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F2B2C" w:rsidRDefault="00CF2B2C" w:rsidP="00CF2B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154A9" w:rsidRDefault="00C154A9" w:rsidP="00CF2B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154A9" w:rsidRPr="00C154A9" w:rsidRDefault="00C154A9" w:rsidP="00C154A9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40"/>
          <w:szCs w:val="40"/>
        </w:rPr>
      </w:pPr>
      <w:bookmarkStart w:id="0" w:name="_GoBack"/>
      <w:r w:rsidRPr="00C154A9">
        <w:rPr>
          <w:rFonts w:ascii="Arial" w:hAnsi="Arial" w:cs="Arial"/>
          <w:b/>
          <w:color w:val="333333"/>
          <w:sz w:val="40"/>
          <w:szCs w:val="40"/>
        </w:rPr>
        <w:t>Стало проще получить налоговые вычеты</w:t>
      </w:r>
    </w:p>
    <w:bookmarkEnd w:id="0"/>
    <w:p w:rsidR="00C154A9" w:rsidRPr="00C154A9" w:rsidRDefault="00C154A9" w:rsidP="00C154A9">
      <w:pPr>
        <w:pStyle w:val="a7"/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C154A9">
        <w:rPr>
          <w:rFonts w:ascii="Arial" w:hAnsi="Arial" w:cs="Arial"/>
          <w:color w:val="333333"/>
          <w:sz w:val="28"/>
          <w:szCs w:val="28"/>
        </w:rPr>
        <w:t>С 21 мая упростился порядок получения имущественных и инвестиционных налоговых вычетов по налогу на доходы физических лиц.</w:t>
      </w:r>
    </w:p>
    <w:p w:rsidR="00C154A9" w:rsidRPr="00C154A9" w:rsidRDefault="00C154A9" w:rsidP="00C154A9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C154A9">
        <w:rPr>
          <w:rFonts w:ascii="Arial" w:hAnsi="Arial" w:cs="Arial"/>
          <w:color w:val="333333"/>
          <w:sz w:val="28"/>
          <w:szCs w:val="28"/>
        </w:rPr>
        <w:t>Соответствующие изменения предусмотрены Федеральным законом от 20.04.2021 № 100-ФЗ «О внесении изменений в части первую и вторую Налогового кодекса Российской Федерации».</w:t>
      </w:r>
    </w:p>
    <w:p w:rsidR="00C154A9" w:rsidRPr="00C154A9" w:rsidRDefault="00C154A9" w:rsidP="00C154A9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C154A9">
        <w:rPr>
          <w:rFonts w:ascii="Arial" w:hAnsi="Arial" w:cs="Arial"/>
          <w:color w:val="333333"/>
          <w:sz w:val="28"/>
          <w:szCs w:val="28"/>
        </w:rPr>
        <w:t>Получить упрощенный налоговый вычет можно на приобретение жилья, уплату процентов по ипотеке и в сумме внесенных на индивидуальный инвестиционный счет (ИИС) средств (тип «А»). В два раза быстрее по сравнению с действующим порядком, без декларации 3-НДФЛ и пакета подтверждающих право на вычет документов. А для получения инвестиционного вычета типа «Б» у налогового агента теперь не потребуется посещать налоговый орган.</w:t>
      </w:r>
    </w:p>
    <w:p w:rsidR="00C154A9" w:rsidRPr="00C154A9" w:rsidRDefault="00C154A9" w:rsidP="00C154A9">
      <w:pPr>
        <w:pStyle w:val="a7"/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</w:t>
      </w:r>
      <w:r w:rsidRPr="00C154A9">
        <w:rPr>
          <w:rFonts w:ascii="Arial" w:hAnsi="Arial" w:cs="Arial"/>
          <w:color w:val="333333"/>
          <w:sz w:val="28"/>
          <w:szCs w:val="28"/>
        </w:rPr>
        <w:t xml:space="preserve">Вычеты будут предоставляться </w:t>
      </w:r>
      <w:proofErr w:type="spellStart"/>
      <w:r w:rsidRPr="00C154A9">
        <w:rPr>
          <w:rFonts w:ascii="Arial" w:hAnsi="Arial" w:cs="Arial"/>
          <w:color w:val="333333"/>
          <w:sz w:val="28"/>
          <w:szCs w:val="28"/>
        </w:rPr>
        <w:t>проактивно</w:t>
      </w:r>
      <w:proofErr w:type="spellEnd"/>
      <w:r w:rsidRPr="00C154A9">
        <w:rPr>
          <w:rFonts w:ascii="Arial" w:hAnsi="Arial" w:cs="Arial"/>
          <w:color w:val="333333"/>
          <w:sz w:val="28"/>
          <w:szCs w:val="28"/>
        </w:rPr>
        <w:t xml:space="preserve">. Система автоматически проанализирует данные внешних источников и программных комплексов ФНС и сгенерирует </w:t>
      </w:r>
      <w:proofErr w:type="spellStart"/>
      <w:r w:rsidRPr="00C154A9">
        <w:rPr>
          <w:rFonts w:ascii="Arial" w:hAnsi="Arial" w:cs="Arial"/>
          <w:color w:val="333333"/>
          <w:sz w:val="28"/>
          <w:szCs w:val="28"/>
        </w:rPr>
        <w:t>предзаполненное</w:t>
      </w:r>
      <w:proofErr w:type="spellEnd"/>
      <w:r w:rsidRPr="00C154A9">
        <w:rPr>
          <w:rFonts w:ascii="Arial" w:hAnsi="Arial" w:cs="Arial"/>
          <w:color w:val="333333"/>
          <w:sz w:val="28"/>
          <w:szCs w:val="28"/>
        </w:rPr>
        <w:t xml:space="preserve"> заявление на вычет в личном кабинете налогоплательщика - физического лица.</w:t>
      </w:r>
    </w:p>
    <w:p w:rsidR="00C154A9" w:rsidRPr="00C154A9" w:rsidRDefault="00C154A9" w:rsidP="00C154A9">
      <w:pPr>
        <w:pStyle w:val="a7"/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</w:t>
      </w:r>
      <w:r w:rsidRPr="00C154A9">
        <w:rPr>
          <w:rFonts w:ascii="Arial" w:hAnsi="Arial" w:cs="Arial"/>
          <w:color w:val="333333"/>
          <w:sz w:val="28"/>
          <w:szCs w:val="28"/>
        </w:rPr>
        <w:t>Следует подчеркнуть, что вычет в упрощенном порядке смогут получить те налогоплательщики, в отношении которых участниками информационного взаимодействия с ФНС России (банками/брокерами) будут переданы соответствующие сведения.</w:t>
      </w:r>
    </w:p>
    <w:p w:rsidR="00C154A9" w:rsidRPr="00C154A9" w:rsidRDefault="00C154A9" w:rsidP="00C154A9">
      <w:pPr>
        <w:pStyle w:val="a7"/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C154A9">
        <w:rPr>
          <w:rFonts w:ascii="Arial" w:hAnsi="Arial" w:cs="Arial"/>
          <w:color w:val="333333"/>
          <w:sz w:val="28"/>
          <w:szCs w:val="28"/>
        </w:rPr>
        <w:t>Потенциальные участники информационного взаимодействия смогут подключиться к системе ФНС с 21 мая.</w:t>
      </w:r>
    </w:p>
    <w:p w:rsidR="00C154A9" w:rsidRPr="00C154A9" w:rsidRDefault="00C154A9" w:rsidP="00C154A9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C154A9">
        <w:rPr>
          <w:rFonts w:ascii="Arial" w:hAnsi="Arial" w:cs="Arial"/>
          <w:color w:val="333333"/>
          <w:sz w:val="28"/>
          <w:szCs w:val="28"/>
        </w:rPr>
        <w:t xml:space="preserve">По факту поступления от банков/брокеров соответствующих сведений налогоплательщики получат специальное сообщение в своем личном кабинете. Там же можно будет отследить весь процесс </w:t>
      </w:r>
      <w:r w:rsidRPr="00C154A9">
        <w:rPr>
          <w:rFonts w:ascii="Arial" w:hAnsi="Arial" w:cs="Arial"/>
          <w:color w:val="333333"/>
          <w:sz w:val="28"/>
          <w:szCs w:val="28"/>
        </w:rPr>
        <w:lastRenderedPageBreak/>
        <w:t xml:space="preserve">с момента подписания автоматически </w:t>
      </w:r>
      <w:proofErr w:type="spellStart"/>
      <w:r w:rsidRPr="00C154A9">
        <w:rPr>
          <w:rFonts w:ascii="Arial" w:hAnsi="Arial" w:cs="Arial"/>
          <w:color w:val="333333"/>
          <w:sz w:val="28"/>
          <w:szCs w:val="28"/>
        </w:rPr>
        <w:t>предзаполненного</w:t>
      </w:r>
      <w:proofErr w:type="spellEnd"/>
      <w:r w:rsidRPr="00C154A9">
        <w:rPr>
          <w:rFonts w:ascii="Arial" w:hAnsi="Arial" w:cs="Arial"/>
          <w:color w:val="333333"/>
          <w:sz w:val="28"/>
          <w:szCs w:val="28"/>
        </w:rPr>
        <w:t xml:space="preserve"> заявления на вычет до возврата налога.</w:t>
      </w:r>
    </w:p>
    <w:p w:rsidR="00C154A9" w:rsidRPr="00C154A9" w:rsidRDefault="00C154A9" w:rsidP="00C154A9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C154A9">
        <w:rPr>
          <w:rFonts w:ascii="Arial" w:hAnsi="Arial" w:cs="Arial"/>
          <w:color w:val="333333"/>
          <w:sz w:val="28"/>
          <w:szCs w:val="28"/>
        </w:rPr>
        <w:t xml:space="preserve">Таким образом, до появления </w:t>
      </w:r>
      <w:proofErr w:type="spellStart"/>
      <w:r w:rsidRPr="00C154A9">
        <w:rPr>
          <w:rFonts w:ascii="Arial" w:hAnsi="Arial" w:cs="Arial"/>
          <w:color w:val="333333"/>
          <w:sz w:val="28"/>
          <w:szCs w:val="28"/>
        </w:rPr>
        <w:t>предзаполненного</w:t>
      </w:r>
      <w:proofErr w:type="spellEnd"/>
      <w:r w:rsidRPr="00C154A9">
        <w:rPr>
          <w:rFonts w:ascii="Arial" w:hAnsi="Arial" w:cs="Arial"/>
          <w:color w:val="333333"/>
          <w:sz w:val="28"/>
          <w:szCs w:val="28"/>
        </w:rPr>
        <w:t xml:space="preserve"> заявления в личном кабинете на сайте ФНС России от налогоплательщика не требуется никаких действий.</w:t>
      </w:r>
    </w:p>
    <w:p w:rsidR="00C154A9" w:rsidRPr="00C154A9" w:rsidRDefault="00C154A9" w:rsidP="00C154A9">
      <w:pPr>
        <w:jc w:val="both"/>
        <w:rPr>
          <w:sz w:val="28"/>
          <w:szCs w:val="28"/>
        </w:rPr>
      </w:pPr>
    </w:p>
    <w:p w:rsidR="00C154A9" w:rsidRPr="00C154A9" w:rsidRDefault="00C154A9" w:rsidP="00C154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C154A9" w:rsidRPr="00C154A9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3E" w:rsidRDefault="0034083E" w:rsidP="00830148">
      <w:pPr>
        <w:spacing w:after="0" w:line="240" w:lineRule="auto"/>
      </w:pPr>
      <w:r>
        <w:separator/>
      </w:r>
    </w:p>
  </w:endnote>
  <w:endnote w:type="continuationSeparator" w:id="0">
    <w:p w:rsidR="0034083E" w:rsidRDefault="003408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2A61BAF" wp14:editId="5980CEA2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3E" w:rsidRDefault="0034083E" w:rsidP="00830148">
      <w:pPr>
        <w:spacing w:after="0" w:line="240" w:lineRule="auto"/>
      </w:pPr>
      <w:r>
        <w:separator/>
      </w:r>
    </w:p>
  </w:footnote>
  <w:footnote w:type="continuationSeparator" w:id="0">
    <w:p w:rsidR="0034083E" w:rsidRDefault="003408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22"/>
  </w:num>
  <w:num w:numId="12">
    <w:abstractNumId w:val="4"/>
  </w:num>
  <w:num w:numId="13">
    <w:abstractNumId w:val="14"/>
  </w:num>
  <w:num w:numId="14">
    <w:abstractNumId w:val="0"/>
  </w:num>
  <w:num w:numId="15">
    <w:abstractNumId w:val="16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4D3A55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154A9"/>
    <w:rsid w:val="00C755FC"/>
    <w:rsid w:val="00C76720"/>
    <w:rsid w:val="00C813F9"/>
    <w:rsid w:val="00CA16CB"/>
    <w:rsid w:val="00CA7889"/>
    <w:rsid w:val="00CD228E"/>
    <w:rsid w:val="00CF2B2C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4A79-91FA-4928-AA31-079BB371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2021-05-27T08:45:00Z</dcterms:created>
  <dcterms:modified xsi:type="dcterms:W3CDTF">2021-05-27T08:45:00Z</dcterms:modified>
</cp:coreProperties>
</file>