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FF" w:rsidRDefault="00AC43FF" w:rsidP="00AC533B">
      <w:pPr>
        <w:pStyle w:val="ConsPlusNormal"/>
        <w:ind w:left="10206"/>
        <w:outlineLvl w:val="1"/>
      </w:pPr>
      <w:r w:rsidRPr="00C15B6E">
        <w:t xml:space="preserve">Приложение </w:t>
      </w:r>
      <w:r w:rsidR="00AC533B">
        <w:t>№</w:t>
      </w:r>
      <w:r w:rsidRPr="00C15B6E">
        <w:t xml:space="preserve"> 3</w:t>
      </w:r>
    </w:p>
    <w:p w:rsidR="00AC533B" w:rsidRPr="00C15B6E" w:rsidRDefault="00AC533B" w:rsidP="00AC533B">
      <w:pPr>
        <w:pStyle w:val="ConsPlusNormal"/>
        <w:ind w:left="10206"/>
        <w:outlineLvl w:val="1"/>
      </w:pPr>
    </w:p>
    <w:p w:rsidR="00AC43FF" w:rsidRPr="00C15B6E" w:rsidRDefault="00AC43FF" w:rsidP="00AC533B">
      <w:pPr>
        <w:pStyle w:val="ConsPlusNormal"/>
        <w:ind w:left="10206"/>
      </w:pPr>
      <w:r w:rsidRPr="00C15B6E">
        <w:t>к муниципальной программе</w:t>
      </w:r>
    </w:p>
    <w:p w:rsidR="00AC43FF" w:rsidRPr="007C58DB" w:rsidRDefault="00AC533B" w:rsidP="00AC533B">
      <w:pPr>
        <w:pStyle w:val="ConsPlusNormal"/>
        <w:ind w:left="10206"/>
      </w:pPr>
      <w:r>
        <w:t>«</w:t>
      </w:r>
      <w:r w:rsidR="00AC43FF" w:rsidRPr="007C58DB">
        <w:t>Развитие информационно-</w:t>
      </w:r>
    </w:p>
    <w:p w:rsidR="00AC43FF" w:rsidRPr="007C58DB" w:rsidRDefault="00AC43FF" w:rsidP="00AC533B">
      <w:pPr>
        <w:pStyle w:val="ConsPlusNormal"/>
        <w:ind w:left="10206"/>
      </w:pPr>
      <w:r w:rsidRPr="007C58DB">
        <w:t>коммуникационных технологий</w:t>
      </w:r>
    </w:p>
    <w:p w:rsidR="00AC43FF" w:rsidRPr="007C58DB" w:rsidRDefault="00AC43FF" w:rsidP="00AC533B">
      <w:pPr>
        <w:pStyle w:val="ConsPlusNormal"/>
        <w:ind w:left="10206"/>
      </w:pPr>
      <w:r w:rsidRPr="007C58DB">
        <w:t>администрации Уссурийского</w:t>
      </w:r>
    </w:p>
    <w:p w:rsidR="00AC43FF" w:rsidRPr="00C15B6E" w:rsidRDefault="00AC43FF" w:rsidP="00AC533B">
      <w:pPr>
        <w:pStyle w:val="ConsPlusNormal"/>
        <w:ind w:left="10206"/>
      </w:pPr>
      <w:r w:rsidRPr="007C58DB">
        <w:t>городского округа</w:t>
      </w:r>
      <w:r w:rsidR="00AC533B">
        <w:t>»</w:t>
      </w:r>
    </w:p>
    <w:p w:rsidR="00AC43FF" w:rsidRPr="00C15B6E" w:rsidRDefault="00AC43FF" w:rsidP="00AC533B">
      <w:pPr>
        <w:pStyle w:val="ConsPlusNormal"/>
        <w:ind w:left="10206"/>
      </w:pPr>
      <w:r w:rsidRPr="00C15B6E">
        <w:t>на 20</w:t>
      </w:r>
      <w:r w:rsidR="00AC533B">
        <w:t>24</w:t>
      </w:r>
      <w:r w:rsidRPr="00C15B6E">
        <w:t xml:space="preserve"> - 20</w:t>
      </w:r>
      <w:r w:rsidR="00E775DE">
        <w:t>30 годы</w:t>
      </w:r>
    </w:p>
    <w:p w:rsidR="00AC43FF" w:rsidRPr="00C15B6E" w:rsidRDefault="00AC43FF" w:rsidP="004F655A">
      <w:pPr>
        <w:pStyle w:val="ConsPlusNormal"/>
        <w:jc w:val="both"/>
      </w:pPr>
    </w:p>
    <w:p w:rsidR="00AC533B" w:rsidRPr="00AC533B" w:rsidRDefault="00AC533B" w:rsidP="004F655A">
      <w:pPr>
        <w:pStyle w:val="ConsPlusTitle"/>
        <w:jc w:val="center"/>
        <w:rPr>
          <w:b w:val="0"/>
        </w:rPr>
      </w:pPr>
      <w:bookmarkStart w:id="0" w:name="P559"/>
      <w:bookmarkEnd w:id="0"/>
      <w:r>
        <w:rPr>
          <w:b w:val="0"/>
        </w:rPr>
        <w:t>Ф</w:t>
      </w:r>
      <w:r w:rsidRPr="00AC533B">
        <w:rPr>
          <w:b w:val="0"/>
        </w:rPr>
        <w:t xml:space="preserve">инансовое обеспечение </w:t>
      </w:r>
    </w:p>
    <w:p w:rsidR="00AC43FF" w:rsidRPr="00AC533B" w:rsidRDefault="00AC533B" w:rsidP="004F655A">
      <w:pPr>
        <w:pStyle w:val="ConsPlusTitle"/>
        <w:jc w:val="center"/>
        <w:rPr>
          <w:b w:val="0"/>
        </w:rPr>
      </w:pPr>
      <w:r w:rsidRPr="00AC533B">
        <w:rPr>
          <w:b w:val="0"/>
        </w:rPr>
        <w:t>муниципальной программы</w:t>
      </w:r>
      <w:r>
        <w:rPr>
          <w:b w:val="0"/>
        </w:rPr>
        <w:t xml:space="preserve"> «</w:t>
      </w:r>
      <w:r w:rsidRPr="007C58DB">
        <w:rPr>
          <w:b w:val="0"/>
        </w:rPr>
        <w:t>Развитие информационно-коммуникационных технологий администрации Уссурийского городского округа</w:t>
      </w:r>
      <w:r>
        <w:rPr>
          <w:b w:val="0"/>
        </w:rPr>
        <w:t>»</w:t>
      </w:r>
      <w:r w:rsidRPr="00AC533B">
        <w:rPr>
          <w:b w:val="0"/>
        </w:rPr>
        <w:t xml:space="preserve"> на 20</w:t>
      </w:r>
      <w:r>
        <w:rPr>
          <w:b w:val="0"/>
        </w:rPr>
        <w:t>24</w:t>
      </w:r>
      <w:r w:rsidRPr="00AC533B">
        <w:rPr>
          <w:b w:val="0"/>
        </w:rPr>
        <w:t xml:space="preserve"> - 20</w:t>
      </w:r>
      <w:r w:rsidR="00E775DE">
        <w:rPr>
          <w:b w:val="0"/>
        </w:rPr>
        <w:t>30 годы</w:t>
      </w:r>
    </w:p>
    <w:p w:rsidR="00AC43FF" w:rsidRPr="00C15B6E" w:rsidRDefault="00AC43FF" w:rsidP="004F655A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2109"/>
        <w:gridCol w:w="1180"/>
        <w:gridCol w:w="1180"/>
        <w:gridCol w:w="1314"/>
        <w:gridCol w:w="1179"/>
        <w:gridCol w:w="1182"/>
        <w:gridCol w:w="1176"/>
        <w:gridCol w:w="1136"/>
      </w:tblGrid>
      <w:tr w:rsidR="00F326BB" w:rsidRPr="00D40239" w:rsidTr="00F326BB">
        <w:trPr>
          <w:tblHeader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294DB4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Объем</w:t>
            </w:r>
            <w:r>
              <w:rPr>
                <w:szCs w:val="28"/>
              </w:rPr>
              <w:t xml:space="preserve"> </w:t>
            </w:r>
            <w:r w:rsidRPr="00D40239">
              <w:rPr>
                <w:szCs w:val="28"/>
              </w:rPr>
              <w:t>финансирования на программные мероприятия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294DB4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Всего по муниципальной программе</w:t>
            </w:r>
          </w:p>
        </w:tc>
        <w:tc>
          <w:tcPr>
            <w:tcW w:w="28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294DB4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в том числе по годам:</w:t>
            </w:r>
          </w:p>
        </w:tc>
      </w:tr>
      <w:tr w:rsidR="00F326BB" w:rsidRPr="00D40239" w:rsidTr="00F326BB">
        <w:trPr>
          <w:tblHeader/>
        </w:trPr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294DB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294DB4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F326BB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F326BB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F326BB">
            <w:pPr>
              <w:pStyle w:val="ConsPlusNormal"/>
              <w:jc w:val="center"/>
              <w:rPr>
                <w:szCs w:val="28"/>
              </w:rPr>
            </w:pPr>
            <w:r w:rsidRPr="00D40239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F326B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F326B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F326B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F326BB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2030</w:t>
            </w:r>
          </w:p>
        </w:tc>
      </w:tr>
      <w:tr w:rsidR="00F326BB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294DB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Всего: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D84874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65530</w:t>
            </w:r>
            <w:bookmarkStart w:id="1" w:name="_GoBack"/>
            <w:bookmarkEnd w:id="1"/>
            <w:r w:rsidR="00B23FC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D84874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8765</w:t>
            </w:r>
            <w:r w:rsidR="00B23FC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B23FCF" w:rsidP="00294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9365,00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B23FCF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94</w:t>
            </w:r>
            <w:r w:rsidR="00D3332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B23FCF" w:rsidP="00294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9410,00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B23FCF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D3332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B23FCF" w:rsidP="00294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9460,00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B23FCF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D3332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F326BB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Pr="00D40239" w:rsidRDefault="00F326BB" w:rsidP="00294DB4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 том числе: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294DB4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294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294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294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294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294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294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BB" w:rsidRDefault="00F326BB" w:rsidP="00294DB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33323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Pr="00D40239" w:rsidRDefault="00D33323" w:rsidP="00D33323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84874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65530</w:t>
            </w:r>
            <w:r w:rsidR="00D3332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84874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8765</w:t>
            </w:r>
            <w:r w:rsidR="00D3332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9365,00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9460,00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9410,00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9560,00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9460,00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9510,00</w:t>
            </w:r>
          </w:p>
        </w:tc>
      </w:tr>
      <w:tr w:rsidR="00B23FCF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Pr="00D40239" w:rsidRDefault="00B23FCF" w:rsidP="00B23FC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B23FCF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Pr="00D40239" w:rsidRDefault="00B23FCF" w:rsidP="00B23FC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B23FCF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Pr="00D40239" w:rsidRDefault="00B23FCF" w:rsidP="00B23FC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B23FCF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Pr="00D40239" w:rsidRDefault="00B23FCF" w:rsidP="00B23FC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lastRenderedPageBreak/>
              <w:t xml:space="preserve">Из них по главным распорядителям: </w:t>
            </w:r>
          </w:p>
          <w:p w:rsidR="00B23FCF" w:rsidRPr="00D40239" w:rsidRDefault="00B23FCF" w:rsidP="00B23FC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33323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Pr="00D40239" w:rsidRDefault="00D33323" w:rsidP="00D33323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местного бюджета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84874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65530</w:t>
            </w:r>
            <w:r w:rsidR="00D3332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84874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8765</w:t>
            </w:r>
            <w:r w:rsidR="00D3332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9365,00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9460,00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9410,00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9560,00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9460,00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23" w:rsidRDefault="00D33323" w:rsidP="00D3332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9510,00</w:t>
            </w:r>
          </w:p>
        </w:tc>
      </w:tr>
      <w:tr w:rsidR="00B23FCF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Pr="00D40239" w:rsidRDefault="00B23FCF" w:rsidP="00B23FC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краевого бюджета (прогнозируемые)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B23FCF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Pr="00D40239" w:rsidRDefault="00B23FCF" w:rsidP="00B23FC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средства федерального бюджета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B23FCF" w:rsidRPr="00D40239" w:rsidTr="00F326BB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Pr="00D40239" w:rsidRDefault="00B23FCF" w:rsidP="00B23FCF">
            <w:pPr>
              <w:pStyle w:val="ConsPlusNormal"/>
              <w:rPr>
                <w:szCs w:val="28"/>
              </w:rPr>
            </w:pPr>
            <w:r w:rsidRPr="00D40239">
              <w:rPr>
                <w:szCs w:val="28"/>
              </w:rPr>
              <w:t>внебюджетные источники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CF" w:rsidRDefault="00B23FCF" w:rsidP="00B23F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</w:tbl>
    <w:p w:rsidR="00994860" w:rsidRDefault="00994860" w:rsidP="004F655A">
      <w:pPr>
        <w:pStyle w:val="ConsPlusNormal"/>
        <w:jc w:val="both"/>
      </w:pPr>
    </w:p>
    <w:p w:rsidR="00703B8F" w:rsidRDefault="00703B8F" w:rsidP="004F655A">
      <w:pPr>
        <w:pStyle w:val="ConsPlusNormal"/>
        <w:jc w:val="both"/>
      </w:pPr>
    </w:p>
    <w:p w:rsidR="00703B8F" w:rsidRPr="00C15B6E" w:rsidRDefault="00703B8F" w:rsidP="00703B8F">
      <w:pPr>
        <w:pStyle w:val="ConsPlusNormal"/>
        <w:jc w:val="center"/>
      </w:pPr>
      <w:r>
        <w:t>______________________________________</w:t>
      </w:r>
    </w:p>
    <w:sectPr w:rsidR="00703B8F" w:rsidRPr="00C15B6E" w:rsidSect="00BD1993">
      <w:headerReference w:type="default" r:id="rId6"/>
      <w:pgSz w:w="16838" w:h="11905" w:orient="landscape"/>
      <w:pgMar w:top="1701" w:right="1134" w:bottom="851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10" w:rsidRDefault="004D6F10" w:rsidP="00BD1993">
      <w:r>
        <w:separator/>
      </w:r>
    </w:p>
  </w:endnote>
  <w:endnote w:type="continuationSeparator" w:id="0">
    <w:p w:rsidR="004D6F10" w:rsidRDefault="004D6F10" w:rsidP="00BD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10" w:rsidRDefault="004D6F10" w:rsidP="00BD1993">
      <w:r>
        <w:separator/>
      </w:r>
    </w:p>
  </w:footnote>
  <w:footnote w:type="continuationSeparator" w:id="0">
    <w:p w:rsidR="004D6F10" w:rsidRDefault="004D6F10" w:rsidP="00BD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564011"/>
      <w:docPartObj>
        <w:docPartGallery w:val="Page Numbers (Top of Page)"/>
        <w:docPartUnique/>
      </w:docPartObj>
    </w:sdtPr>
    <w:sdtEndPr/>
    <w:sdtContent>
      <w:p w:rsidR="00BD1993" w:rsidRDefault="00BD1993">
        <w:pPr>
          <w:pStyle w:val="a8"/>
          <w:jc w:val="center"/>
        </w:pPr>
        <w:r w:rsidRPr="00BD19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19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19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8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19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FF"/>
    <w:rsid w:val="00012594"/>
    <w:rsid w:val="0005001C"/>
    <w:rsid w:val="0011123C"/>
    <w:rsid w:val="001167B6"/>
    <w:rsid w:val="00120AB0"/>
    <w:rsid w:val="00154178"/>
    <w:rsid w:val="001966E1"/>
    <w:rsid w:val="002111E8"/>
    <w:rsid w:val="00217309"/>
    <w:rsid w:val="0023305D"/>
    <w:rsid w:val="00257FD7"/>
    <w:rsid w:val="00271ACF"/>
    <w:rsid w:val="002B007A"/>
    <w:rsid w:val="002F5821"/>
    <w:rsid w:val="003B08B3"/>
    <w:rsid w:val="003B4DCD"/>
    <w:rsid w:val="004411AE"/>
    <w:rsid w:val="00441A7E"/>
    <w:rsid w:val="00444770"/>
    <w:rsid w:val="004A34F9"/>
    <w:rsid w:val="004D6F10"/>
    <w:rsid w:val="004F655A"/>
    <w:rsid w:val="00553C53"/>
    <w:rsid w:val="005B601C"/>
    <w:rsid w:val="005F7D70"/>
    <w:rsid w:val="00660612"/>
    <w:rsid w:val="0069087C"/>
    <w:rsid w:val="006A77A8"/>
    <w:rsid w:val="006C7FB7"/>
    <w:rsid w:val="00703B8F"/>
    <w:rsid w:val="007C0557"/>
    <w:rsid w:val="007C58DB"/>
    <w:rsid w:val="008015CE"/>
    <w:rsid w:val="00856093"/>
    <w:rsid w:val="008C425D"/>
    <w:rsid w:val="00932C5D"/>
    <w:rsid w:val="00994860"/>
    <w:rsid w:val="009C2E20"/>
    <w:rsid w:val="009D3AF0"/>
    <w:rsid w:val="009F7602"/>
    <w:rsid w:val="00A41211"/>
    <w:rsid w:val="00A5401D"/>
    <w:rsid w:val="00AC43FF"/>
    <w:rsid w:val="00AC533B"/>
    <w:rsid w:val="00B23FCF"/>
    <w:rsid w:val="00B26A4B"/>
    <w:rsid w:val="00B91AE8"/>
    <w:rsid w:val="00B9269C"/>
    <w:rsid w:val="00BC4437"/>
    <w:rsid w:val="00BD1993"/>
    <w:rsid w:val="00C15B6E"/>
    <w:rsid w:val="00C774F6"/>
    <w:rsid w:val="00D10276"/>
    <w:rsid w:val="00D21837"/>
    <w:rsid w:val="00D271A1"/>
    <w:rsid w:val="00D33323"/>
    <w:rsid w:val="00D40239"/>
    <w:rsid w:val="00D475ED"/>
    <w:rsid w:val="00D84874"/>
    <w:rsid w:val="00DA032B"/>
    <w:rsid w:val="00DB5888"/>
    <w:rsid w:val="00E42D08"/>
    <w:rsid w:val="00E775DE"/>
    <w:rsid w:val="00E84946"/>
    <w:rsid w:val="00F0215E"/>
    <w:rsid w:val="00F26C4A"/>
    <w:rsid w:val="00F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30C1-C43B-49D3-B3BC-C6A575F6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6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C4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C4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4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F7602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D40239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20">
    <w:name w:val="Колонтитул (2)"/>
    <w:basedOn w:val="a"/>
    <w:link w:val="2"/>
    <w:rsid w:val="00D402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8"/>
      <w:szCs w:val="8"/>
      <w:lang w:eastAsia="en-US"/>
    </w:rPr>
  </w:style>
  <w:style w:type="paragraph" w:styleId="a4">
    <w:name w:val="No Spacing"/>
    <w:uiPriority w:val="1"/>
    <w:qFormat/>
    <w:rsid w:val="00D402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D40239"/>
    <w:pPr>
      <w:autoSpaceDE w:val="0"/>
      <w:autoSpaceDN w:val="0"/>
      <w:adjustRightInd w:val="0"/>
      <w:spacing w:line="322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D40239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03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2B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0215E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1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199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19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199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Гореликова</dc:creator>
  <cp:keywords/>
  <dc:description/>
  <cp:lastModifiedBy>Ольга Владимировна Эйснер</cp:lastModifiedBy>
  <cp:revision>60</cp:revision>
  <cp:lastPrinted>2018-06-26T02:22:00Z</cp:lastPrinted>
  <dcterms:created xsi:type="dcterms:W3CDTF">2017-07-19T04:17:00Z</dcterms:created>
  <dcterms:modified xsi:type="dcterms:W3CDTF">2021-10-06T04:53:00Z</dcterms:modified>
</cp:coreProperties>
</file>