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524394">
        <w:rPr>
          <w:rFonts w:ascii="Times New Roman" w:hAnsi="Times New Roman"/>
          <w:color w:val="000000"/>
          <w:sz w:val="28"/>
          <w:szCs w:val="28"/>
        </w:rPr>
        <w:t>2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05395D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 w:rsidRPr="0005395D">
        <w:rPr>
          <w:rFonts w:ascii="Times New Roman" w:hAnsi="Times New Roman"/>
          <w:color w:val="000000"/>
          <w:sz w:val="28"/>
          <w:szCs w:val="28"/>
        </w:rPr>
        <w:t>от 20 декабря 2022 года № 779-НПА</w:t>
      </w:r>
      <w:r w:rsidR="003357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исполнение </w:t>
            </w:r>
            <w:r w:rsidRPr="00524394">
              <w:rPr>
                <w:rFonts w:ascii="Times New Roman" w:hAnsi="Times New Roman" w:cs="Times New Roman"/>
                <w:sz w:val="28"/>
                <w:szCs w:val="28"/>
              </w:rPr>
              <w:t>публичных нормативных обязательств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DF5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</w:t>
            </w:r>
            <w:r w:rsidR="00DF5F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DF5F6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DF5F6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5" w:type="dxa"/>
        <w:tblLook w:val="04A0"/>
      </w:tblPr>
      <w:tblGrid>
        <w:gridCol w:w="8046"/>
        <w:gridCol w:w="2126"/>
        <w:gridCol w:w="2127"/>
        <w:gridCol w:w="2126"/>
      </w:tblGrid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DF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524394" w:rsidRPr="002B1C02" w:rsidRDefault="00524394" w:rsidP="00DF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DF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524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26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5 995 000,00</w:t>
            </w:r>
          </w:p>
        </w:tc>
        <w:tc>
          <w:tcPr>
            <w:tcW w:w="2127" w:type="dxa"/>
          </w:tcPr>
          <w:p w:rsidR="00524394" w:rsidRPr="00E97B08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2126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20 877 023,86</w:t>
            </w:r>
          </w:p>
        </w:tc>
        <w:tc>
          <w:tcPr>
            <w:tcW w:w="2127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20 877 023,86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20 877 023,86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26" w:type="dxa"/>
          </w:tcPr>
          <w:p w:rsidR="00524394" w:rsidRPr="00E97B08" w:rsidRDefault="00F7005D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55 586 831,07</w:t>
            </w:r>
          </w:p>
        </w:tc>
        <w:tc>
          <w:tcPr>
            <w:tcW w:w="2127" w:type="dxa"/>
          </w:tcPr>
          <w:p w:rsidR="00524394" w:rsidRPr="00E97B08" w:rsidRDefault="00F7005D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57 426 755,00</w:t>
            </w:r>
          </w:p>
        </w:tc>
        <w:tc>
          <w:tcPr>
            <w:tcW w:w="2126" w:type="dxa"/>
          </w:tcPr>
          <w:p w:rsidR="00524394" w:rsidRPr="002B1C02" w:rsidRDefault="00F7005D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59 339 065,00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55 850 275,00</w:t>
            </w:r>
          </w:p>
        </w:tc>
        <w:tc>
          <w:tcPr>
            <w:tcW w:w="2127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58 085 750,00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60 394 522,00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126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48 575 000,00</w:t>
            </w:r>
          </w:p>
        </w:tc>
        <w:tc>
          <w:tcPr>
            <w:tcW w:w="2127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24394" w:rsidRPr="002B1C02" w:rsidRDefault="00F7005D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186 884 </w:t>
            </w:r>
            <w:r w:rsidR="00E97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  <w:tc>
          <w:tcPr>
            <w:tcW w:w="2127" w:type="dxa"/>
          </w:tcPr>
          <w:p w:rsidR="00524394" w:rsidRPr="002B1C02" w:rsidRDefault="00F7005D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180 819 528,86</w:t>
            </w:r>
          </w:p>
        </w:tc>
        <w:tc>
          <w:tcPr>
            <w:tcW w:w="2126" w:type="dxa"/>
          </w:tcPr>
          <w:p w:rsidR="00524394" w:rsidRPr="002B1C02" w:rsidRDefault="00F7005D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185 040 610,86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95D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7B1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394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335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1A9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1E2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22ED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5F6A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45F2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97B08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05D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User</cp:lastModifiedBy>
  <cp:revision>10</cp:revision>
  <cp:lastPrinted>2022-12-20T06:36:00Z</cp:lastPrinted>
  <dcterms:created xsi:type="dcterms:W3CDTF">2021-10-23T02:33:00Z</dcterms:created>
  <dcterms:modified xsi:type="dcterms:W3CDTF">2022-12-20T06:37:00Z</dcterms:modified>
</cp:coreProperties>
</file>