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7621" w:type="dxa"/>
        <w:tblLook w:val="04A0" w:firstRow="1" w:lastRow="0" w:firstColumn="1" w:lastColumn="0" w:noHBand="0" w:noVBand="1"/>
      </w:tblPr>
      <w:tblGrid>
        <w:gridCol w:w="7513"/>
      </w:tblGrid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firstLine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7B19B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7B19BE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 № </w:t>
            </w: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2FDB" w:rsidRPr="00E77FDE" w:rsidTr="00022FDB">
        <w:trPr>
          <w:trHeight w:val="215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022FDB">
            <w:pPr>
              <w:widowControl w:val="0"/>
              <w:spacing w:after="0" w:line="240" w:lineRule="auto"/>
              <w:ind w:left="286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«Приложение 3</w:t>
            </w:r>
          </w:p>
        </w:tc>
      </w:tr>
      <w:tr w:rsidR="00022FDB" w:rsidRPr="002763B5" w:rsidTr="00022FDB">
        <w:trPr>
          <w:trHeight w:val="30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E77FDE" w:rsidRDefault="00022FDB" w:rsidP="00022FDB">
            <w:pPr>
              <w:widowControl w:val="0"/>
              <w:spacing w:after="0" w:line="240" w:lineRule="auto"/>
              <w:ind w:right="161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Pr="002763B5" w:rsidRDefault="00022FDB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022FDB" w:rsidRPr="002763B5" w:rsidTr="00022FDB">
        <w:trPr>
          <w:trHeight w:val="330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:rsidR="00022FDB" w:rsidRDefault="00022FDB" w:rsidP="003072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584E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20 декабря 2022 года № 779-НПА</w:t>
            </w:r>
          </w:p>
        </w:tc>
      </w:tr>
    </w:tbl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</w:t>
      </w:r>
      <w:r w:rsidR="007A3E93">
        <w:rPr>
          <w:rFonts w:ascii="Times New Roman" w:hAnsi="Times New Roman" w:cs="Times New Roman"/>
          <w:sz w:val="28"/>
          <w:szCs w:val="28"/>
        </w:rPr>
        <w:t>ы</w:t>
      </w:r>
      <w:r w:rsidRPr="00CC5099">
        <w:rPr>
          <w:rFonts w:ascii="Times New Roman" w:hAnsi="Times New Roman" w:cs="Times New Roman"/>
          <w:sz w:val="28"/>
          <w:szCs w:val="28"/>
        </w:rPr>
        <w:t xml:space="preserve"> доходов бюджета Уссурийского городского округа </w:t>
      </w:r>
      <w:r w:rsidR="007A3E93">
        <w:rPr>
          <w:rFonts w:ascii="Times New Roman" w:hAnsi="Times New Roman" w:cs="Times New Roman"/>
          <w:sz w:val="28"/>
          <w:szCs w:val="28"/>
        </w:rPr>
        <w:t>на</w:t>
      </w:r>
      <w:r w:rsidRPr="00CC5099">
        <w:rPr>
          <w:rFonts w:ascii="Times New Roman" w:hAnsi="Times New Roman" w:cs="Times New Roman"/>
          <w:sz w:val="28"/>
          <w:szCs w:val="28"/>
        </w:rPr>
        <w:t xml:space="preserve">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1B64EE">
        <w:rPr>
          <w:rFonts w:ascii="Times New Roman" w:hAnsi="Times New Roman" w:cs="Times New Roman"/>
          <w:sz w:val="28"/>
          <w:szCs w:val="28"/>
        </w:rPr>
        <w:t>3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</w:t>
      </w:r>
      <w:r w:rsidR="007A3E93"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599" w:type="dxa"/>
        <w:tblInd w:w="108" w:type="dxa"/>
        <w:tblLook w:val="04A0" w:firstRow="1" w:lastRow="0" w:firstColumn="1" w:lastColumn="0" w:noHBand="0" w:noVBand="1"/>
      </w:tblPr>
      <w:tblGrid>
        <w:gridCol w:w="2694"/>
        <w:gridCol w:w="5811"/>
        <w:gridCol w:w="2126"/>
        <w:gridCol w:w="1984"/>
        <w:gridCol w:w="1984"/>
      </w:tblGrid>
      <w:tr w:rsidR="0095356F" w:rsidRPr="0076475F" w:rsidTr="00037C2E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56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356F" w:rsidRPr="0076475F" w:rsidRDefault="0095356F" w:rsidP="000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</w:tr>
      <w:tr w:rsidR="004F7B58" w:rsidRPr="009B76B6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B58" w:rsidRPr="004F7B58" w:rsidRDefault="004F7B58" w:rsidP="00050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B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7B58" w:rsidRPr="009B76B6" w:rsidRDefault="004F7B58" w:rsidP="00050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2 905 698 399,00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2 830 269 610,00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2 846 208 610,00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2 466 012 040,00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2 599 455 510,00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2 623 850 010,00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1 956 336 000,00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2 072 172 000,00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2 080 889 000,00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41 697 340,00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46 253 510,00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50 768 110,00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135 001 500,00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140 627 000,00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145 035 600,00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1 05 01000 00 0000 110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26 630 000,00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28 077 000,00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28 192 000,00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7 972 500,00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8 339 200,00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8 672 800,00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100 399 000,00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104 210 800,00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108 170 800,00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304 177 200,00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318 357 300,00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161 431 400,00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168 857 200,00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175 611 500,00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142 745 800,00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28 800 000,00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1 08 03010 01 0000 110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28 000 000,00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439 686 359,00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230 814 100,00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222 358 600,00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138 939 600,00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133 712 700,00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130 168 600,00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107 739 000,00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102 398 100,00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98 739 400,00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88 999 600,00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85 891 800,00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82 642 400,00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938 100,00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2 955 100,00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1 750 500,00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1 11 05074 04 0000 120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14 847 000,00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13 823 000,00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13 452 000,00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379 200,00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1 12 01000 01 0000 120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6 700 000,00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4 226 600,00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4 193 700,00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3 690 100,00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3 746 300,00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272 382 959,00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68 833 800,00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64 275 800,00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1 14 02040 04 0000 410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211 130 559,00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3 023 400,00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1 14 06012 04 0000 430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46 780 500,00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14 471 900,00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1 15 00000 00 0000 000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1 164 100,00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3 726 700,00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12 546 400,00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12 334 400,00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12 483 100,00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12 633 300,00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5 205 813 194,99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3 580 926 215,58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3 752 278 038,87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5 205 813 194,99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3 580 926 215,58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3 752 278 038,87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(в случае снижения дополнительного норматива от НДФЛ в 2023 году более чем на 10 процентных пунктов к дополнительному нормативу от НДФЛ в 2022 году)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369 076 737,69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1 977 156 927,38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760 705 519,57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786 670 420,38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380 113 419,24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2 02 25065 04 0000 150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279 963 171,49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2 02 25081 04 0000 150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130 935,02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136 930,72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868 690,47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1 202 738,10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1 155 670,73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2 02 25467 04 0000 150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1 098 827,06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16 038 879,40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14 933 416,95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5 365 525,82</w:t>
            </w:r>
          </w:p>
        </w:tc>
      </w:tr>
      <w:tr w:rsidR="00890D20" w:rsidRPr="007F3713" w:rsidTr="00F26E77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62 768 243,48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69 827 791,59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2 02 25580 04 0000 150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реконструкцию и капитальный ремонт региональных и муниципальных театров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8 694 893,65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2 02 25590 04 0000 150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техническое оснащение муниципальных музеев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4 949 015,31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2 02 25750 04 0000 150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реализацию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67 682 926,83</w:t>
            </w:r>
          </w:p>
        </w:tc>
      </w:tr>
      <w:tr w:rsidR="00890D20" w:rsidRPr="007F3713" w:rsidTr="00037C2E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2 02 29999 04 0000 150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1 227 479 867,57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601 972 700,07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712 466 297,00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2 595 389 979,27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2 701 860 769,91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2 847 247 692,39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2 344 379 581,27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2 457 310 191,91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2 597 584 811,39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2 02 30029 04 0000 150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56 073 675,00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58 318 094,00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60 636 100,00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26 832 960,00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17 888 640,00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40 834,00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38 164,00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2 02 35304 04 0000 150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152 100 700,00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154 701 700,00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9 086 763,00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2 02 36900 04 0000 150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4 711 562,00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4 949 624,00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5 147 610,00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890D20" w:rsidRPr="007F3713" w:rsidTr="00037C2E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264 189 550,65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118 359 926,10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2 473 562,00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10 017 926,10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114 660 000,00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108 342 000,00</w:t>
            </w:r>
          </w:p>
        </w:tc>
      </w:tr>
      <w:tr w:rsidR="00890D20" w:rsidRPr="007F3713" w:rsidTr="00F26E77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2 02 45505 04 0000 150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147 055 988,65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90D20" w:rsidRPr="007F3713" w:rsidTr="00EF722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0D20" w:rsidRPr="007F3713" w:rsidRDefault="00890D20" w:rsidP="007F371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37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8 111 511 593,99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6 411 195 825,58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20" w:rsidRPr="00890D20" w:rsidRDefault="00890D20" w:rsidP="00890D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90D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6 598 486 648,87</w:t>
            </w:r>
          </w:p>
        </w:tc>
      </w:tr>
    </w:tbl>
    <w:p w:rsidR="0095356F" w:rsidRPr="007F3713" w:rsidRDefault="0095356F" w:rsidP="007F3713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811711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60" w:rsidRDefault="00050E60" w:rsidP="00CC5099">
      <w:pPr>
        <w:spacing w:after="0" w:line="240" w:lineRule="auto"/>
      </w:pPr>
      <w:r>
        <w:separator/>
      </w:r>
    </w:p>
  </w:endnote>
  <w:endnote w:type="continuationSeparator" w:id="0">
    <w:p w:rsidR="00050E60" w:rsidRDefault="00050E60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60" w:rsidRDefault="00050E60" w:rsidP="00CC5099">
      <w:pPr>
        <w:spacing w:after="0" w:line="240" w:lineRule="auto"/>
      </w:pPr>
      <w:r>
        <w:separator/>
      </w:r>
    </w:p>
  </w:footnote>
  <w:footnote w:type="continuationSeparator" w:id="0">
    <w:p w:rsidR="00050E60" w:rsidRDefault="00050E60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118032"/>
      <w:docPartObj>
        <w:docPartGallery w:val="Page Numbers (Top of Page)"/>
        <w:docPartUnique/>
      </w:docPartObj>
    </w:sdtPr>
    <w:sdtEndPr/>
    <w:sdtContent>
      <w:p w:rsidR="00650DA0" w:rsidRDefault="0088005F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890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937"/>
    <w:rsid w:val="00014583"/>
    <w:rsid w:val="00016F0D"/>
    <w:rsid w:val="000219C9"/>
    <w:rsid w:val="00022FDB"/>
    <w:rsid w:val="00025C5E"/>
    <w:rsid w:val="000306A6"/>
    <w:rsid w:val="000505D9"/>
    <w:rsid w:val="00050E60"/>
    <w:rsid w:val="000510E1"/>
    <w:rsid w:val="00054989"/>
    <w:rsid w:val="0006020A"/>
    <w:rsid w:val="00072221"/>
    <w:rsid w:val="000737D6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57284"/>
    <w:rsid w:val="00163A19"/>
    <w:rsid w:val="001654FD"/>
    <w:rsid w:val="00166F69"/>
    <w:rsid w:val="001738D9"/>
    <w:rsid w:val="00173EA5"/>
    <w:rsid w:val="0018507C"/>
    <w:rsid w:val="001860E9"/>
    <w:rsid w:val="00187538"/>
    <w:rsid w:val="00194916"/>
    <w:rsid w:val="001A34B3"/>
    <w:rsid w:val="001A7569"/>
    <w:rsid w:val="001B64EE"/>
    <w:rsid w:val="001C28D9"/>
    <w:rsid w:val="001C3381"/>
    <w:rsid w:val="001C464E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5A96"/>
    <w:rsid w:val="00287484"/>
    <w:rsid w:val="002A67B9"/>
    <w:rsid w:val="002B1167"/>
    <w:rsid w:val="002B1F69"/>
    <w:rsid w:val="002B6C9F"/>
    <w:rsid w:val="002C2FAF"/>
    <w:rsid w:val="002C5A21"/>
    <w:rsid w:val="002D6E7F"/>
    <w:rsid w:val="002E6740"/>
    <w:rsid w:val="002F65A1"/>
    <w:rsid w:val="00307220"/>
    <w:rsid w:val="0033182B"/>
    <w:rsid w:val="003408FE"/>
    <w:rsid w:val="0035513F"/>
    <w:rsid w:val="003718B3"/>
    <w:rsid w:val="00383373"/>
    <w:rsid w:val="003B1EBE"/>
    <w:rsid w:val="00405510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2114"/>
    <w:rsid w:val="00483760"/>
    <w:rsid w:val="00497823"/>
    <w:rsid w:val="004B0F65"/>
    <w:rsid w:val="004B1A29"/>
    <w:rsid w:val="004D48B7"/>
    <w:rsid w:val="004D6AB4"/>
    <w:rsid w:val="004F7B58"/>
    <w:rsid w:val="0050375B"/>
    <w:rsid w:val="00504DA5"/>
    <w:rsid w:val="0051351D"/>
    <w:rsid w:val="005145EC"/>
    <w:rsid w:val="00546A6A"/>
    <w:rsid w:val="00550300"/>
    <w:rsid w:val="00556B4A"/>
    <w:rsid w:val="00562633"/>
    <w:rsid w:val="00566333"/>
    <w:rsid w:val="00570422"/>
    <w:rsid w:val="00583200"/>
    <w:rsid w:val="00583937"/>
    <w:rsid w:val="005841E6"/>
    <w:rsid w:val="00584E08"/>
    <w:rsid w:val="005853E5"/>
    <w:rsid w:val="005A5B03"/>
    <w:rsid w:val="005B181B"/>
    <w:rsid w:val="005B25BD"/>
    <w:rsid w:val="005C2664"/>
    <w:rsid w:val="005C54CE"/>
    <w:rsid w:val="005F38B9"/>
    <w:rsid w:val="005F5923"/>
    <w:rsid w:val="00601B37"/>
    <w:rsid w:val="00616429"/>
    <w:rsid w:val="00624F3C"/>
    <w:rsid w:val="006255B5"/>
    <w:rsid w:val="00625E14"/>
    <w:rsid w:val="00641F76"/>
    <w:rsid w:val="0064252D"/>
    <w:rsid w:val="00647443"/>
    <w:rsid w:val="00650DA0"/>
    <w:rsid w:val="00654A47"/>
    <w:rsid w:val="0065540D"/>
    <w:rsid w:val="006566C4"/>
    <w:rsid w:val="006577A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35732"/>
    <w:rsid w:val="0075259E"/>
    <w:rsid w:val="00754408"/>
    <w:rsid w:val="0076475F"/>
    <w:rsid w:val="0077482D"/>
    <w:rsid w:val="007A3E93"/>
    <w:rsid w:val="007A7D89"/>
    <w:rsid w:val="007B0D9B"/>
    <w:rsid w:val="007B452E"/>
    <w:rsid w:val="007B7CDE"/>
    <w:rsid w:val="007C6B58"/>
    <w:rsid w:val="007D5C8A"/>
    <w:rsid w:val="007E0E9E"/>
    <w:rsid w:val="007E3181"/>
    <w:rsid w:val="007F3713"/>
    <w:rsid w:val="007F3F60"/>
    <w:rsid w:val="007F48E5"/>
    <w:rsid w:val="0080402C"/>
    <w:rsid w:val="00811711"/>
    <w:rsid w:val="0082613B"/>
    <w:rsid w:val="00827414"/>
    <w:rsid w:val="008407F2"/>
    <w:rsid w:val="00842A8A"/>
    <w:rsid w:val="008574F5"/>
    <w:rsid w:val="0086116F"/>
    <w:rsid w:val="00862076"/>
    <w:rsid w:val="00863251"/>
    <w:rsid w:val="00864B5C"/>
    <w:rsid w:val="008651D2"/>
    <w:rsid w:val="00873B61"/>
    <w:rsid w:val="0088005F"/>
    <w:rsid w:val="00883CF1"/>
    <w:rsid w:val="00885B4B"/>
    <w:rsid w:val="00890D20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47EF"/>
    <w:rsid w:val="00947A6E"/>
    <w:rsid w:val="0095356F"/>
    <w:rsid w:val="009616AE"/>
    <w:rsid w:val="00973976"/>
    <w:rsid w:val="00973DDD"/>
    <w:rsid w:val="00976591"/>
    <w:rsid w:val="00976F7E"/>
    <w:rsid w:val="00994C13"/>
    <w:rsid w:val="00996D9D"/>
    <w:rsid w:val="00997302"/>
    <w:rsid w:val="00997973"/>
    <w:rsid w:val="009A0C88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15EEF"/>
    <w:rsid w:val="00A23BE9"/>
    <w:rsid w:val="00A33305"/>
    <w:rsid w:val="00A37DEB"/>
    <w:rsid w:val="00A43CED"/>
    <w:rsid w:val="00A63BC5"/>
    <w:rsid w:val="00A70EBC"/>
    <w:rsid w:val="00A717F6"/>
    <w:rsid w:val="00A72091"/>
    <w:rsid w:val="00A817DE"/>
    <w:rsid w:val="00A8204C"/>
    <w:rsid w:val="00A8380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A51E0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0239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DD07AD"/>
    <w:rsid w:val="00E010FD"/>
    <w:rsid w:val="00E04DC9"/>
    <w:rsid w:val="00E139BD"/>
    <w:rsid w:val="00E13DE3"/>
    <w:rsid w:val="00E375B3"/>
    <w:rsid w:val="00E6054C"/>
    <w:rsid w:val="00E61570"/>
    <w:rsid w:val="00E64AFF"/>
    <w:rsid w:val="00E65499"/>
    <w:rsid w:val="00E71351"/>
    <w:rsid w:val="00E749BD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12B20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86"/>
    <w:rsid w:val="00F90AC0"/>
    <w:rsid w:val="00F91219"/>
    <w:rsid w:val="00F95715"/>
    <w:rsid w:val="00FA2070"/>
    <w:rsid w:val="00FA4A91"/>
    <w:rsid w:val="00FA6C91"/>
    <w:rsid w:val="00FA71F6"/>
    <w:rsid w:val="00FB0674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215g</cp:lastModifiedBy>
  <cp:revision>171</cp:revision>
  <cp:lastPrinted>2022-12-20T07:02:00Z</cp:lastPrinted>
  <dcterms:created xsi:type="dcterms:W3CDTF">2018-11-30T08:07:00Z</dcterms:created>
  <dcterms:modified xsi:type="dcterms:W3CDTF">2023-05-15T07:37:00Z</dcterms:modified>
</cp:coreProperties>
</file>