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C8" w:rsidRDefault="00F46DEA" w:rsidP="001229C8">
      <w:bookmarkStart w:id="0" w:name="_GoBack"/>
      <w:bookmarkEnd w:id="0"/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9C8" w:rsidRDefault="001229C8" w:rsidP="003C19A7">
      <w:pPr>
        <w:jc w:val="center"/>
        <w:rPr>
          <w:b/>
          <w:color w:val="1F497D" w:themeColor="text2"/>
          <w:sz w:val="52"/>
          <w:szCs w:val="52"/>
        </w:rPr>
      </w:pPr>
    </w:p>
    <w:p w:rsidR="001229C8" w:rsidRDefault="001229C8" w:rsidP="003C19A7">
      <w:pPr>
        <w:jc w:val="center"/>
        <w:rPr>
          <w:b/>
          <w:color w:val="1F497D" w:themeColor="text2"/>
          <w:sz w:val="52"/>
          <w:szCs w:val="52"/>
        </w:rPr>
      </w:pPr>
    </w:p>
    <w:p w:rsidR="001229C8" w:rsidRDefault="001229C8" w:rsidP="003C19A7">
      <w:pPr>
        <w:jc w:val="center"/>
        <w:rPr>
          <w:b/>
          <w:color w:val="1F497D" w:themeColor="text2"/>
          <w:sz w:val="52"/>
          <w:szCs w:val="52"/>
        </w:rPr>
      </w:pPr>
    </w:p>
    <w:p w:rsidR="00F46DEA" w:rsidRPr="003C19A7" w:rsidRDefault="003C19A7" w:rsidP="003C19A7">
      <w:pPr>
        <w:jc w:val="center"/>
        <w:rPr>
          <w:b/>
          <w:color w:val="1F497D" w:themeColor="text2"/>
          <w:sz w:val="52"/>
          <w:szCs w:val="52"/>
        </w:rPr>
      </w:pPr>
      <w:r w:rsidRPr="003C19A7">
        <w:rPr>
          <w:b/>
          <w:color w:val="1F497D" w:themeColor="text2"/>
          <w:sz w:val="52"/>
          <w:szCs w:val="52"/>
        </w:rPr>
        <w:t>Уважаемые налогоплательщики!</w:t>
      </w:r>
    </w:p>
    <w:p w:rsidR="001229C8" w:rsidRDefault="003C19A7" w:rsidP="00CA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C19A7">
        <w:rPr>
          <w:rFonts w:ascii="Arial" w:hAnsi="Arial" w:cs="Arial"/>
          <w:color w:val="000000"/>
          <w:sz w:val="28"/>
          <w:szCs w:val="28"/>
        </w:rPr>
        <w:t xml:space="preserve">        </w:t>
      </w:r>
    </w:p>
    <w:p w:rsidR="004C05AA" w:rsidRDefault="004C05AA" w:rsidP="00CA16CB">
      <w:pPr>
        <w:pStyle w:val="a7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</w:t>
      </w:r>
      <w:r w:rsidR="00CA16CB" w:rsidRPr="00CA16CB">
        <w:rPr>
          <w:rFonts w:ascii="Arial" w:hAnsi="Arial" w:cs="Arial"/>
          <w:color w:val="333333"/>
          <w:sz w:val="28"/>
          <w:szCs w:val="28"/>
        </w:rPr>
        <w:t xml:space="preserve">С 1 февраля 2021 года все индивидуальные предприниматели вне зависимости от применяемой ими системы налогообложения обязаны указывать в кассовом чеке наименование товаров, работ, услуг и их количество, позволяющее покупателю однозначно идентифицировать товар, работу, услугу. </w:t>
      </w:r>
    </w:p>
    <w:p w:rsidR="00CA16CB" w:rsidRPr="00CA16CB" w:rsidRDefault="004C05AA" w:rsidP="00CA16CB">
      <w:pPr>
        <w:pStyle w:val="a7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</w:t>
      </w:r>
      <w:r w:rsidR="00627813">
        <w:rPr>
          <w:rFonts w:ascii="Arial" w:hAnsi="Arial" w:cs="Arial"/>
          <w:color w:val="333333"/>
          <w:sz w:val="28"/>
          <w:szCs w:val="28"/>
        </w:rPr>
        <w:t>Д</w:t>
      </w:r>
      <w:r w:rsidR="00CA16CB" w:rsidRPr="00CA16CB">
        <w:rPr>
          <w:rFonts w:ascii="Arial" w:hAnsi="Arial" w:cs="Arial"/>
          <w:color w:val="333333"/>
          <w:sz w:val="28"/>
          <w:szCs w:val="28"/>
        </w:rPr>
        <w:t>ля формирования перечня наименований товаров (работ, услуг)</w:t>
      </w:r>
      <w:r w:rsidR="00627813">
        <w:rPr>
          <w:rFonts w:ascii="Arial" w:hAnsi="Arial" w:cs="Arial"/>
          <w:color w:val="333333"/>
          <w:sz w:val="28"/>
          <w:szCs w:val="28"/>
        </w:rPr>
        <w:t xml:space="preserve"> необход</w:t>
      </w:r>
      <w:r w:rsidR="003D5C96">
        <w:rPr>
          <w:rFonts w:ascii="Arial" w:hAnsi="Arial" w:cs="Arial"/>
          <w:color w:val="333333"/>
          <w:sz w:val="28"/>
          <w:szCs w:val="28"/>
        </w:rPr>
        <w:t>имо</w:t>
      </w:r>
      <w:r w:rsidR="00CA16CB" w:rsidRPr="00CA16CB">
        <w:rPr>
          <w:rFonts w:ascii="Arial" w:hAnsi="Arial" w:cs="Arial"/>
          <w:color w:val="333333"/>
          <w:sz w:val="28"/>
          <w:szCs w:val="28"/>
        </w:rPr>
        <w:t xml:space="preserve"> пользоваться Общероссийским классификатором продукции по видам деятельности (ОК 034-2014), утвержденный Приказом </w:t>
      </w:r>
      <w:proofErr w:type="spellStart"/>
      <w:r w:rsidR="00CA16CB" w:rsidRPr="00CA16CB">
        <w:rPr>
          <w:rFonts w:ascii="Arial" w:hAnsi="Arial" w:cs="Arial"/>
          <w:color w:val="333333"/>
          <w:sz w:val="28"/>
          <w:szCs w:val="28"/>
        </w:rPr>
        <w:t>Росстандарта</w:t>
      </w:r>
      <w:proofErr w:type="spellEnd"/>
      <w:r w:rsidR="00CA16CB" w:rsidRPr="00CA16CB">
        <w:rPr>
          <w:rFonts w:ascii="Arial" w:hAnsi="Arial" w:cs="Arial"/>
          <w:color w:val="333333"/>
          <w:sz w:val="28"/>
          <w:szCs w:val="28"/>
        </w:rPr>
        <w:t xml:space="preserve"> от 31.01.2014 № 14-ст в ред. от 27.08.2020.</w:t>
      </w:r>
    </w:p>
    <w:p w:rsidR="00CA16CB" w:rsidRPr="00CA16CB" w:rsidRDefault="004C05AA" w:rsidP="00CA16CB">
      <w:pPr>
        <w:pStyle w:val="a7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</w:t>
      </w:r>
      <w:r w:rsidR="00CA16CB" w:rsidRPr="00CA16CB">
        <w:rPr>
          <w:rFonts w:ascii="Arial" w:hAnsi="Arial" w:cs="Arial"/>
          <w:color w:val="333333"/>
          <w:sz w:val="28"/>
          <w:szCs w:val="28"/>
        </w:rPr>
        <w:t>Важно, при добавлении данного реквизита в контрольно-кассовую технику:</w:t>
      </w:r>
      <w:r w:rsidR="00CA16CB" w:rsidRPr="00CA16CB">
        <w:rPr>
          <w:rFonts w:ascii="Arial" w:hAnsi="Arial" w:cs="Arial"/>
          <w:color w:val="333333"/>
          <w:sz w:val="28"/>
          <w:szCs w:val="28"/>
        </w:rPr>
        <w:br/>
      </w:r>
      <w:r w:rsidR="003D5C96">
        <w:rPr>
          <w:rFonts w:ascii="Arial" w:hAnsi="Arial" w:cs="Arial"/>
          <w:color w:val="333333"/>
          <w:sz w:val="28"/>
          <w:szCs w:val="28"/>
        </w:rPr>
        <w:t xml:space="preserve">       </w:t>
      </w:r>
      <w:r w:rsidR="00CA16CB" w:rsidRPr="00CA16CB">
        <w:rPr>
          <w:rFonts w:ascii="Arial" w:hAnsi="Arial" w:cs="Arial"/>
          <w:color w:val="333333"/>
          <w:sz w:val="28"/>
          <w:szCs w:val="28"/>
        </w:rPr>
        <w:t>- не требуется подавать заявление в налоговый орган о перерегистрации контрольно-кассовой техники;</w:t>
      </w:r>
      <w:r w:rsidR="00CA16CB" w:rsidRPr="00CA16CB">
        <w:rPr>
          <w:rFonts w:ascii="Arial" w:hAnsi="Arial" w:cs="Arial"/>
          <w:color w:val="333333"/>
          <w:sz w:val="28"/>
          <w:szCs w:val="28"/>
        </w:rPr>
        <w:br/>
      </w:r>
      <w:r w:rsidR="003D5C96">
        <w:rPr>
          <w:rFonts w:ascii="Arial" w:hAnsi="Arial" w:cs="Arial"/>
          <w:color w:val="333333"/>
          <w:sz w:val="28"/>
          <w:szCs w:val="28"/>
        </w:rPr>
        <w:t xml:space="preserve">       </w:t>
      </w:r>
      <w:r w:rsidR="00CA16CB" w:rsidRPr="00CA16CB">
        <w:rPr>
          <w:rFonts w:ascii="Arial" w:hAnsi="Arial" w:cs="Arial"/>
          <w:color w:val="333333"/>
          <w:sz w:val="28"/>
          <w:szCs w:val="28"/>
        </w:rPr>
        <w:t>- фискальный накопить не требует замены;</w:t>
      </w:r>
      <w:r w:rsidR="00CA16CB" w:rsidRPr="00CA16CB">
        <w:rPr>
          <w:rFonts w:ascii="Arial" w:hAnsi="Arial" w:cs="Arial"/>
          <w:color w:val="333333"/>
          <w:sz w:val="28"/>
          <w:szCs w:val="28"/>
        </w:rPr>
        <w:br/>
      </w:r>
      <w:r w:rsidR="003D5C96">
        <w:rPr>
          <w:rFonts w:ascii="Arial" w:hAnsi="Arial" w:cs="Arial"/>
          <w:color w:val="333333"/>
          <w:sz w:val="28"/>
          <w:szCs w:val="28"/>
        </w:rPr>
        <w:t xml:space="preserve">       </w:t>
      </w:r>
      <w:r w:rsidR="00CA16CB" w:rsidRPr="00CA16CB">
        <w:rPr>
          <w:rFonts w:ascii="Arial" w:hAnsi="Arial" w:cs="Arial"/>
          <w:color w:val="333333"/>
          <w:sz w:val="28"/>
          <w:szCs w:val="28"/>
        </w:rPr>
        <w:t>- информация по перенастройке контрольно-кассовой техники изложена в эксплуатационной документации.</w:t>
      </w:r>
    </w:p>
    <w:p w:rsidR="001229C8" w:rsidRDefault="001229C8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1229C8" w:rsidRDefault="001229C8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1229C8" w:rsidRDefault="001229C8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CA16CB" w:rsidRDefault="00CA16CB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CA16CB" w:rsidRDefault="00CA16CB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4C05AA" w:rsidRDefault="004C05AA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1229C8" w:rsidRDefault="001229C8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1229C8" w:rsidRDefault="001229C8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1229C8" w:rsidRDefault="001229C8" w:rsidP="008F39C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12092D" wp14:editId="7EF6F05D">
            <wp:extent cx="5940425" cy="481330"/>
            <wp:effectExtent l="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229C8" w:rsidSect="00156A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79D8"/>
    <w:rsid w:val="00143810"/>
    <w:rsid w:val="00156A6E"/>
    <w:rsid w:val="001B5E1C"/>
    <w:rsid w:val="00224D28"/>
    <w:rsid w:val="002354D3"/>
    <w:rsid w:val="00252A5E"/>
    <w:rsid w:val="002629D9"/>
    <w:rsid w:val="0027086A"/>
    <w:rsid w:val="002D3A55"/>
    <w:rsid w:val="00320BCC"/>
    <w:rsid w:val="00331C6F"/>
    <w:rsid w:val="00384199"/>
    <w:rsid w:val="003B437E"/>
    <w:rsid w:val="003B6C7B"/>
    <w:rsid w:val="003C19A7"/>
    <w:rsid w:val="003D5C96"/>
    <w:rsid w:val="003E1ED7"/>
    <w:rsid w:val="00453998"/>
    <w:rsid w:val="00455A19"/>
    <w:rsid w:val="00491345"/>
    <w:rsid w:val="004B3E6B"/>
    <w:rsid w:val="004C05AA"/>
    <w:rsid w:val="004C191B"/>
    <w:rsid w:val="004C1EDD"/>
    <w:rsid w:val="005060C9"/>
    <w:rsid w:val="00506CD4"/>
    <w:rsid w:val="00572C8A"/>
    <w:rsid w:val="00582A3F"/>
    <w:rsid w:val="005908A0"/>
    <w:rsid w:val="00597936"/>
    <w:rsid w:val="005B6606"/>
    <w:rsid w:val="00627813"/>
    <w:rsid w:val="0064341B"/>
    <w:rsid w:val="00644A62"/>
    <w:rsid w:val="006D0295"/>
    <w:rsid w:val="0072074C"/>
    <w:rsid w:val="007277F7"/>
    <w:rsid w:val="00732CA8"/>
    <w:rsid w:val="00765408"/>
    <w:rsid w:val="007742B9"/>
    <w:rsid w:val="007D64F5"/>
    <w:rsid w:val="007E17C9"/>
    <w:rsid w:val="007F4287"/>
    <w:rsid w:val="00821F7A"/>
    <w:rsid w:val="00843A3E"/>
    <w:rsid w:val="0084672A"/>
    <w:rsid w:val="00851A10"/>
    <w:rsid w:val="00871B28"/>
    <w:rsid w:val="008A10F6"/>
    <w:rsid w:val="008B47D0"/>
    <w:rsid w:val="008D6BFA"/>
    <w:rsid w:val="008E5851"/>
    <w:rsid w:val="008F39CC"/>
    <w:rsid w:val="009E6B34"/>
    <w:rsid w:val="009F3B4D"/>
    <w:rsid w:val="00A101D0"/>
    <w:rsid w:val="00A27313"/>
    <w:rsid w:val="00A44588"/>
    <w:rsid w:val="00A45661"/>
    <w:rsid w:val="00A6550E"/>
    <w:rsid w:val="00A82AA8"/>
    <w:rsid w:val="00A93AA3"/>
    <w:rsid w:val="00AC7264"/>
    <w:rsid w:val="00AD45A2"/>
    <w:rsid w:val="00AD55A2"/>
    <w:rsid w:val="00B17A20"/>
    <w:rsid w:val="00B3262B"/>
    <w:rsid w:val="00B46106"/>
    <w:rsid w:val="00B74F98"/>
    <w:rsid w:val="00B83C47"/>
    <w:rsid w:val="00B8630C"/>
    <w:rsid w:val="00BD0CFB"/>
    <w:rsid w:val="00BD1C8E"/>
    <w:rsid w:val="00C11B32"/>
    <w:rsid w:val="00C131E4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C76E9"/>
    <w:rsid w:val="00DE29CF"/>
    <w:rsid w:val="00E00D01"/>
    <w:rsid w:val="00E03B98"/>
    <w:rsid w:val="00E11E2B"/>
    <w:rsid w:val="00E169B6"/>
    <w:rsid w:val="00E41F60"/>
    <w:rsid w:val="00E5311E"/>
    <w:rsid w:val="00E57900"/>
    <w:rsid w:val="00E87542"/>
    <w:rsid w:val="00EC674A"/>
    <w:rsid w:val="00ED4C02"/>
    <w:rsid w:val="00EF51A2"/>
    <w:rsid w:val="00F04E0E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A6D75"/>
    <w:rsid w:val="00FB0040"/>
    <w:rsid w:val="00FB50A1"/>
    <w:rsid w:val="00FC16F9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3DA57-543D-41FA-BC92-D4E35F23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4696-C648-48D3-9F2D-1B8A0909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Кирилюк Оксана Витальевна</dc:creator>
  <cp:keywords/>
  <dc:description/>
  <cp:lastModifiedBy>Яна Викторовна Яриловец</cp:lastModifiedBy>
  <cp:revision>2</cp:revision>
  <cp:lastPrinted>2020-03-26T02:50:00Z</cp:lastPrinted>
  <dcterms:created xsi:type="dcterms:W3CDTF">2021-01-21T01:23:00Z</dcterms:created>
  <dcterms:modified xsi:type="dcterms:W3CDTF">2021-01-21T01:23:00Z</dcterms:modified>
</cp:coreProperties>
</file>