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0" w:type="dxa"/>
        <w:tblInd w:w="4728" w:type="dxa"/>
        <w:tblLook w:val="0000" w:firstRow="0" w:lastRow="0" w:firstColumn="0" w:lastColumn="0" w:noHBand="0" w:noVBand="0"/>
      </w:tblPr>
      <w:tblGrid>
        <w:gridCol w:w="4980"/>
      </w:tblGrid>
      <w:tr w:rsidR="00BE7ADC" w14:paraId="0D9C32D2" w14:textId="77777777" w:rsidTr="00BE7ADC">
        <w:trPr>
          <w:trHeight w:val="2565"/>
        </w:trPr>
        <w:tc>
          <w:tcPr>
            <w:tcW w:w="4980" w:type="dxa"/>
          </w:tcPr>
          <w:p w14:paraId="479E6FD0" w14:textId="77777777" w:rsidR="00BE7ADC" w:rsidRDefault="00BE7ADC" w:rsidP="00BE7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E7AD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C08DD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14:paraId="24344D64" w14:textId="77777777" w:rsidR="00BE7ADC" w:rsidRDefault="00BE7ADC" w:rsidP="00BE7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14B6D" w14:textId="1750B6B6" w:rsidR="00E151F4" w:rsidRPr="00E151F4" w:rsidRDefault="00B21217" w:rsidP="00E15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</w:t>
            </w:r>
            <w:r w:rsidR="00E151F4" w:rsidRPr="00E151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14:paraId="459E8BC6" w14:textId="0DD77B7A" w:rsidR="00E151F4" w:rsidRDefault="00E151F4" w:rsidP="00E15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1F4">
              <w:rPr>
                <w:rFonts w:ascii="Times New Roman" w:hAnsi="Times New Roman" w:cs="Times New Roman"/>
                <w:sz w:val="28"/>
                <w:szCs w:val="28"/>
              </w:rPr>
              <w:t>предоставления грантов в форме субсидий на поддержку творческих коллективов, созданных в муниципальных учреждениях культуры и искусства Уссурийского городского округа</w:t>
            </w:r>
          </w:p>
          <w:p w14:paraId="6E650464" w14:textId="77777777" w:rsidR="00E151F4" w:rsidRDefault="00E151F4" w:rsidP="00BE7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66BE3" w14:textId="77777777" w:rsidR="00E151F4" w:rsidRDefault="00E151F4" w:rsidP="00BE7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9AC1B" w14:textId="2048AEF8" w:rsidR="00BE7ADC" w:rsidRDefault="00BE7ADC" w:rsidP="003C0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9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</w:tblGrid>
      <w:tr w:rsidR="00BE7ADC" w14:paraId="150A10AA" w14:textId="77777777" w:rsidTr="00BE7ADC">
        <w:trPr>
          <w:trHeight w:val="1840"/>
        </w:trPr>
        <w:tc>
          <w:tcPr>
            <w:tcW w:w="2215" w:type="dxa"/>
          </w:tcPr>
          <w:p w14:paraId="3C565FCE" w14:textId="77777777" w:rsidR="00BE7ADC" w:rsidRDefault="00BE7ADC" w:rsidP="00BE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учреждения</w:t>
            </w:r>
          </w:p>
          <w:p w14:paraId="58A6408B" w14:textId="77777777" w:rsidR="00BE7ADC" w:rsidRDefault="00BE7ADC" w:rsidP="00BE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7051C" w14:textId="77777777" w:rsidR="00BE7ADC" w:rsidRDefault="00BE7ADC" w:rsidP="00BE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C039A" w14:textId="77777777" w:rsidR="00BE7ADC" w:rsidRDefault="00BE7ADC" w:rsidP="00BE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2EB50" w14:textId="77777777" w:rsidR="00BE7ADC" w:rsidRDefault="00BE7ADC" w:rsidP="00BE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Исх.номер, дата</w:t>
            </w:r>
          </w:p>
        </w:tc>
      </w:tr>
    </w:tbl>
    <w:tbl>
      <w:tblPr>
        <w:tblStyle w:val="a3"/>
        <w:tblpPr w:leftFromText="180" w:rightFromText="180" w:vertAnchor="text" w:horzAnchor="margin" w:tblpXSpec="right" w:tblpY="24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BE7ADC" w14:paraId="637822E5" w14:textId="77777777" w:rsidTr="00BE7ADC">
        <w:trPr>
          <w:trHeight w:val="1840"/>
        </w:trPr>
        <w:tc>
          <w:tcPr>
            <w:tcW w:w="3085" w:type="dxa"/>
          </w:tcPr>
          <w:p w14:paraId="3E2E10DD" w14:textId="77777777" w:rsidR="00BE7ADC" w:rsidRDefault="00BE7ADC" w:rsidP="00BE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культуры администрации Уссурийского городского округа</w:t>
            </w:r>
          </w:p>
          <w:p w14:paraId="0849D697" w14:textId="77777777" w:rsidR="00BE7ADC" w:rsidRDefault="00BE7ADC" w:rsidP="00BE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A0C57" w14:textId="77777777" w:rsidR="00BE7ADC" w:rsidRDefault="00BE7ADC" w:rsidP="00BE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DF9B5D" w14:textId="77777777" w:rsidR="00851800" w:rsidRDefault="00D65035" w:rsidP="00D650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2757EF0A" w14:textId="77777777" w:rsidR="00D65035" w:rsidRDefault="00D65035" w:rsidP="00D650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4BAA">
        <w:rPr>
          <w:rFonts w:ascii="Times New Roman" w:hAnsi="Times New Roman" w:cs="Times New Roman"/>
          <w:sz w:val="28"/>
          <w:szCs w:val="28"/>
        </w:rPr>
        <w:t>аявка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7A2B92" w14:textId="77777777" w:rsidR="00D65035" w:rsidRDefault="00D65035" w:rsidP="00D650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90D658" w14:textId="2F52EE64" w:rsidR="00A25FC8" w:rsidRDefault="00D65035" w:rsidP="00B37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документы </w:t>
      </w:r>
      <w:r w:rsidR="00A25FC8">
        <w:rPr>
          <w:rFonts w:ascii="Times New Roman" w:hAnsi="Times New Roman" w:cs="Times New Roman"/>
          <w:sz w:val="28"/>
          <w:szCs w:val="28"/>
        </w:rPr>
        <w:t xml:space="preserve">(название творческого коллектива, название учреждения) </w:t>
      </w:r>
      <w:r>
        <w:rPr>
          <w:rFonts w:ascii="Times New Roman" w:hAnsi="Times New Roman" w:cs="Times New Roman"/>
          <w:sz w:val="28"/>
          <w:szCs w:val="28"/>
        </w:rPr>
        <w:t xml:space="preserve">(далее – творческий коллектив) на участие в отборе творческих коллективов, созданных в </w:t>
      </w:r>
      <w:r w:rsidR="00F6383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="00F6383D">
        <w:rPr>
          <w:rFonts w:ascii="Times New Roman" w:hAnsi="Times New Roman" w:cs="Times New Roman"/>
          <w:sz w:val="28"/>
          <w:szCs w:val="28"/>
        </w:rPr>
        <w:t xml:space="preserve"> культуры и искусства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для предоставле</w:t>
      </w:r>
      <w:r w:rsidR="00F6383D">
        <w:rPr>
          <w:rFonts w:ascii="Times New Roman" w:hAnsi="Times New Roman" w:cs="Times New Roman"/>
          <w:sz w:val="28"/>
          <w:szCs w:val="28"/>
        </w:rPr>
        <w:t>ния грантов в форме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7B9F46" w14:textId="77777777" w:rsidR="00D65035" w:rsidRDefault="00D65035" w:rsidP="00D65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3F9A07D6" w14:textId="40ADC02A" w:rsidR="003C08DD" w:rsidRPr="003C08DD" w:rsidRDefault="003C08DD" w:rsidP="003C08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8DD">
        <w:rPr>
          <w:rFonts w:ascii="Times New Roman" w:hAnsi="Times New Roman" w:cs="Times New Roman"/>
          <w:sz w:val="28"/>
          <w:szCs w:val="28"/>
        </w:rPr>
        <w:t>1. документы, содержащие сведения о руководителях (педагогах) творческого коллектива (фамилия, имя, отчество</w:t>
      </w:r>
      <w:r w:rsidR="00803D31">
        <w:rPr>
          <w:rFonts w:ascii="Times New Roman" w:hAnsi="Times New Roman" w:cs="Times New Roman"/>
          <w:sz w:val="28"/>
          <w:szCs w:val="28"/>
        </w:rPr>
        <w:t xml:space="preserve"> </w:t>
      </w:r>
      <w:r w:rsidR="00803D31" w:rsidRPr="00803D31">
        <w:rPr>
          <w:rFonts w:ascii="Times New Roman" w:hAnsi="Times New Roman" w:cs="Times New Roman"/>
          <w:sz w:val="28"/>
          <w:szCs w:val="28"/>
        </w:rPr>
        <w:t>(при наличии)</w:t>
      </w:r>
      <w:r w:rsidRPr="003C08DD">
        <w:rPr>
          <w:rFonts w:ascii="Times New Roman" w:hAnsi="Times New Roman" w:cs="Times New Roman"/>
          <w:sz w:val="28"/>
          <w:szCs w:val="28"/>
        </w:rPr>
        <w:t>, сведения о творческом коллективе (наименование, год основания, списочный состав и возраст участников) за последние три года, предшествующие году подачи Заяв</w:t>
      </w:r>
      <w:r w:rsidR="005E2F16">
        <w:rPr>
          <w:rFonts w:ascii="Times New Roman" w:hAnsi="Times New Roman" w:cs="Times New Roman"/>
          <w:sz w:val="28"/>
          <w:szCs w:val="28"/>
        </w:rPr>
        <w:t>ки</w:t>
      </w:r>
      <w:r w:rsidRPr="003C08DD">
        <w:rPr>
          <w:rFonts w:ascii="Times New Roman" w:hAnsi="Times New Roman" w:cs="Times New Roman"/>
          <w:sz w:val="28"/>
          <w:szCs w:val="28"/>
        </w:rPr>
        <w:t xml:space="preserve"> (с разбивкой по годам);</w:t>
      </w:r>
    </w:p>
    <w:p w14:paraId="132B7A8E" w14:textId="77777777" w:rsidR="003C08DD" w:rsidRPr="003C08DD" w:rsidRDefault="003C08DD" w:rsidP="003C08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08DD">
        <w:rPr>
          <w:rFonts w:ascii="Times New Roman" w:hAnsi="Times New Roman" w:cs="Times New Roman"/>
          <w:sz w:val="28"/>
          <w:szCs w:val="28"/>
        </w:rPr>
        <w:t>копии документов, подтверждающих присвоение творческому коллективу звания «Образцовый коллектив любительского художественного творчества» или «Народный коллектив любительского художественного творчества»;</w:t>
      </w:r>
    </w:p>
    <w:p w14:paraId="732002FC" w14:textId="2270E847" w:rsidR="00AA4BAA" w:rsidRPr="00AA4BAA" w:rsidRDefault="0028554B" w:rsidP="00AA4B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B5FCB">
        <w:rPr>
          <w:rFonts w:ascii="Times New Roman" w:hAnsi="Times New Roman" w:cs="Times New Roman"/>
          <w:sz w:val="28"/>
          <w:szCs w:val="28"/>
        </w:rPr>
        <w:t>.</w:t>
      </w:r>
      <w:r w:rsidR="00AA4BAA">
        <w:rPr>
          <w:rFonts w:ascii="Times New Roman" w:hAnsi="Times New Roman" w:cs="Times New Roman"/>
          <w:sz w:val="28"/>
          <w:szCs w:val="28"/>
        </w:rPr>
        <w:t xml:space="preserve"> </w:t>
      </w:r>
      <w:r w:rsidR="00371EAC" w:rsidRPr="00371EAC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согласие на публикацию (размещение) в информаци</w:t>
      </w:r>
      <w:r w:rsidR="00371EAC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онно-телекоммуникационной сети «</w:t>
      </w:r>
      <w:r w:rsidR="00371EAC" w:rsidRPr="00371EAC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Интернет</w:t>
      </w:r>
      <w:r w:rsidR="00371EAC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»</w:t>
      </w:r>
      <w:r w:rsidR="00371EAC" w:rsidRPr="00371EAC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информации об участнике отбора, </w:t>
      </w:r>
      <w:r w:rsidR="00371EAC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 w:rsidR="00371EAC" w:rsidRPr="00371EAC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о подаваемой участником отбора заявке, иной информации об участнике отбора, связанной с соответствующим отбором</w:t>
      </w:r>
      <w:r w:rsidR="00E151F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</w:t>
      </w:r>
      <w:r w:rsidR="00371EAC" w:rsidRPr="00371EAC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</w:p>
    <w:p w14:paraId="2E1F74FC" w14:textId="77777777" w:rsidR="003C08DD" w:rsidRDefault="003C08DD" w:rsidP="00153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7AFB5" w14:textId="77777777" w:rsidR="00A25FC8" w:rsidRDefault="00A25FC8" w:rsidP="00A25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C6328" w14:textId="77777777" w:rsidR="00771437" w:rsidRPr="003C08DD" w:rsidRDefault="00371EAC" w:rsidP="0037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 w:rsidR="00A25FC8" w:rsidRPr="00A25F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5FC8" w:rsidRPr="00A25FC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5FC8" w:rsidRPr="003C08DD">
        <w:rPr>
          <w:rFonts w:ascii="Times New Roman" w:hAnsi="Times New Roman" w:cs="Times New Roman"/>
          <w:sz w:val="28"/>
          <w:szCs w:val="28"/>
        </w:rPr>
        <w:t>МП</w:t>
      </w:r>
    </w:p>
    <w:sectPr w:rsidR="00771437" w:rsidRPr="003C08DD" w:rsidSect="00B3740F">
      <w:headerReference w:type="default" r:id="rId8"/>
      <w:pgSz w:w="11906" w:h="16838"/>
      <w:pgMar w:top="993" w:right="991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E21BE" w14:textId="77777777" w:rsidR="00C45E43" w:rsidRDefault="00C45E43" w:rsidP="00B3740F">
      <w:pPr>
        <w:spacing w:after="0" w:line="240" w:lineRule="auto"/>
      </w:pPr>
      <w:r>
        <w:separator/>
      </w:r>
    </w:p>
  </w:endnote>
  <w:endnote w:type="continuationSeparator" w:id="0">
    <w:p w14:paraId="17EE511D" w14:textId="77777777" w:rsidR="00C45E43" w:rsidRDefault="00C45E43" w:rsidP="00B3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8EA5C" w14:textId="77777777" w:rsidR="00C45E43" w:rsidRDefault="00C45E43" w:rsidP="00B3740F">
      <w:pPr>
        <w:spacing w:after="0" w:line="240" w:lineRule="auto"/>
      </w:pPr>
      <w:r>
        <w:separator/>
      </w:r>
    </w:p>
  </w:footnote>
  <w:footnote w:type="continuationSeparator" w:id="0">
    <w:p w14:paraId="1280ED42" w14:textId="77777777" w:rsidR="00C45E43" w:rsidRDefault="00C45E43" w:rsidP="00B3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083894"/>
      <w:docPartObj>
        <w:docPartGallery w:val="Page Numbers (Top of Page)"/>
        <w:docPartUnique/>
      </w:docPartObj>
    </w:sdtPr>
    <w:sdtEndPr/>
    <w:sdtContent>
      <w:p w14:paraId="43047F81" w14:textId="6D8A13FA" w:rsidR="00B3740F" w:rsidRDefault="00B374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DF7">
          <w:rPr>
            <w:noProof/>
          </w:rPr>
          <w:t>2</w:t>
        </w:r>
        <w:r>
          <w:fldChar w:fldCharType="end"/>
        </w:r>
      </w:p>
    </w:sdtContent>
  </w:sdt>
  <w:p w14:paraId="6AF374E4" w14:textId="77777777" w:rsidR="00B3740F" w:rsidRDefault="00B374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4C24"/>
    <w:multiLevelType w:val="hybridMultilevel"/>
    <w:tmpl w:val="7710FBD6"/>
    <w:lvl w:ilvl="0" w:tplc="E3F6F2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35"/>
    <w:rsid w:val="00153716"/>
    <w:rsid w:val="00170175"/>
    <w:rsid w:val="001B5FCB"/>
    <w:rsid w:val="001D1E56"/>
    <w:rsid w:val="00245019"/>
    <w:rsid w:val="0028554B"/>
    <w:rsid w:val="00286AF2"/>
    <w:rsid w:val="003001BF"/>
    <w:rsid w:val="0030367E"/>
    <w:rsid w:val="00371EAC"/>
    <w:rsid w:val="003C08DD"/>
    <w:rsid w:val="003E4806"/>
    <w:rsid w:val="003F4154"/>
    <w:rsid w:val="00445365"/>
    <w:rsid w:val="00464216"/>
    <w:rsid w:val="00494DFC"/>
    <w:rsid w:val="005578D9"/>
    <w:rsid w:val="005732E7"/>
    <w:rsid w:val="00585222"/>
    <w:rsid w:val="005A4260"/>
    <w:rsid w:val="005E2F16"/>
    <w:rsid w:val="005E2F88"/>
    <w:rsid w:val="0060312F"/>
    <w:rsid w:val="006C7E7A"/>
    <w:rsid w:val="00766130"/>
    <w:rsid w:val="00771437"/>
    <w:rsid w:val="0078186F"/>
    <w:rsid w:val="00803D31"/>
    <w:rsid w:val="00851800"/>
    <w:rsid w:val="008A5267"/>
    <w:rsid w:val="00972C38"/>
    <w:rsid w:val="00A25FC8"/>
    <w:rsid w:val="00A855C2"/>
    <w:rsid w:val="00AA4BAA"/>
    <w:rsid w:val="00B21217"/>
    <w:rsid w:val="00B3740F"/>
    <w:rsid w:val="00B556D8"/>
    <w:rsid w:val="00B71482"/>
    <w:rsid w:val="00BE03DF"/>
    <w:rsid w:val="00BE7ADC"/>
    <w:rsid w:val="00C45E43"/>
    <w:rsid w:val="00C76161"/>
    <w:rsid w:val="00D22F33"/>
    <w:rsid w:val="00D65035"/>
    <w:rsid w:val="00E151F4"/>
    <w:rsid w:val="00EA50AF"/>
    <w:rsid w:val="00F6383D"/>
    <w:rsid w:val="00FD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5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03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B5F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B5F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B5FC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B5FC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B5FC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5FC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3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740F"/>
  </w:style>
  <w:style w:type="paragraph" w:styleId="ae">
    <w:name w:val="footer"/>
    <w:basedOn w:val="a"/>
    <w:link w:val="af"/>
    <w:uiPriority w:val="99"/>
    <w:unhideWhenUsed/>
    <w:rsid w:val="00B3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03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B5F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B5F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B5FC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B5FC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B5FC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5FC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3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740F"/>
  </w:style>
  <w:style w:type="paragraph" w:styleId="ae">
    <w:name w:val="footer"/>
    <w:basedOn w:val="a"/>
    <w:link w:val="af"/>
    <w:uiPriority w:val="99"/>
    <w:unhideWhenUsed/>
    <w:rsid w:val="00B3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Максимчук Ольга Анатольевна</dc:creator>
  <cp:lastModifiedBy>Светлана Сергеевна Гиркало</cp:lastModifiedBy>
  <cp:revision>2</cp:revision>
  <dcterms:created xsi:type="dcterms:W3CDTF">2022-08-12T06:13:00Z</dcterms:created>
  <dcterms:modified xsi:type="dcterms:W3CDTF">2022-08-12T06:13:00Z</dcterms:modified>
</cp:coreProperties>
</file>