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36" w:rsidRDefault="00770B85" w:rsidP="00195E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013AF7" w:rsidRPr="00B3432B" w:rsidRDefault="00770B85" w:rsidP="00195E58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013AF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480D36">
        <w:rPr>
          <w:rFonts w:ascii="Times New Roman" w:hAnsi="Times New Roman" w:cs="Times New Roman"/>
          <w:sz w:val="28"/>
          <w:szCs w:val="28"/>
        </w:rPr>
        <w:t xml:space="preserve">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проекту решения Думы Уссурийского городского округа «О внесении изменений в решение 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>Думы муниципального образовани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я г. Уссурийск и Уссурийский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район 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 30 ноября 2004 года № 104 «О Правилах землепользования 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>и застройки Уссурийского городского округа»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70B85" w:rsidTr="00770B85">
        <w:tc>
          <w:tcPr>
            <w:tcW w:w="3652" w:type="dxa"/>
          </w:tcPr>
          <w:p w:rsidR="00770B85" w:rsidRDefault="00950032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проекте.</w:t>
            </w:r>
          </w:p>
        </w:tc>
        <w:tc>
          <w:tcPr>
            <w:tcW w:w="5919" w:type="dxa"/>
          </w:tcPr>
          <w:p w:rsidR="007A323F" w:rsidRDefault="00326AAB" w:rsidP="00326A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 внесении изменений в решение Думы муниципального образовани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я г. Уссурийск и Уссурийский 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район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br/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от 30 ноября 2004 года № 104 «О Правилах землепользования и застройки Уссурийского городского округа</w:t>
            </w:r>
          </w:p>
        </w:tc>
      </w:tr>
      <w:tr w:rsidR="00770B85" w:rsidTr="00770B85">
        <w:tc>
          <w:tcPr>
            <w:tcW w:w="3652" w:type="dxa"/>
          </w:tcPr>
          <w:p w:rsidR="00770B85" w:rsidRDefault="00770B85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F0186C" w:rsidRDefault="001F70E9" w:rsidP="00F0186C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графическая часть</w:t>
            </w:r>
          </w:p>
          <w:p w:rsidR="00770B85" w:rsidRPr="00734247" w:rsidRDefault="00770B85" w:rsidP="009A1B6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Tr="00770B85">
        <w:tc>
          <w:tcPr>
            <w:tcW w:w="3652" w:type="dxa"/>
          </w:tcPr>
          <w:p w:rsidR="00174A7D" w:rsidRDefault="00174A7D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C81023" w:rsidRPr="00384A03" w:rsidRDefault="00174A7D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84A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г. Уссурийск, ул. </w:t>
            </w:r>
            <w:proofErr w:type="gramStart"/>
            <w:r w:rsidRPr="00384A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Октябрьская</w:t>
            </w:r>
            <w:proofErr w:type="gramEnd"/>
            <w:r w:rsidRPr="00384A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58, фойе 2 этажа;</w:t>
            </w:r>
          </w:p>
          <w:p w:rsidR="00DF7103" w:rsidRDefault="004F3E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C2D1F">
              <w:rPr>
                <w:rFonts w:ascii="Times New Roman" w:hAnsi="Times New Roman" w:cs="Times New Roman"/>
                <w:sz w:val="28"/>
                <w:szCs w:val="28"/>
              </w:rPr>
              <w:t xml:space="preserve">ворец культуры «Дружба» по адресу: </w:t>
            </w:r>
            <w:r w:rsidR="006C2D1F">
              <w:rPr>
                <w:rFonts w:ascii="Times New Roman" w:hAnsi="Times New Roman" w:cs="Times New Roman"/>
                <w:sz w:val="28"/>
                <w:szCs w:val="28"/>
              </w:rPr>
              <w:br/>
              <w:t>г. Уссурийск, ул. Русская, 10;</w:t>
            </w:r>
          </w:p>
          <w:p w:rsidR="006C2D1F" w:rsidRDefault="004F3EC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6C2D1F">
              <w:rPr>
                <w:rFonts w:ascii="Times New Roman" w:hAnsi="Times New Roman" w:cs="Times New Roman"/>
                <w:sz w:val="28"/>
                <w:szCs w:val="28"/>
              </w:rPr>
              <w:t>ентр культуры и досуга «Искра» по адресу:</w:t>
            </w:r>
          </w:p>
          <w:p w:rsidR="00DF7103" w:rsidRDefault="006C2D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F7103">
              <w:rPr>
                <w:rFonts w:ascii="Times New Roman" w:hAnsi="Times New Roman" w:cs="Times New Roman"/>
                <w:sz w:val="28"/>
                <w:szCs w:val="28"/>
              </w:rPr>
              <w:t>. Уссурийск, ул. Владивостокское шоссе, 26а</w:t>
            </w:r>
            <w:r w:rsidR="00D41A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BE1" w:rsidRDefault="004F3EC9" w:rsidP="0063794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информационный стенд по адресу: 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br/>
            </w:r>
            <w:r w:rsidR="00926BE1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r w:rsidR="00637946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Долины</w:t>
            </w:r>
            <w:r w:rsidR="00926BE1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, ул. </w:t>
            </w:r>
            <w:proofErr w:type="spellStart"/>
            <w:r w:rsidR="00637946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Баневура</w:t>
            </w:r>
            <w:proofErr w:type="spellEnd"/>
            <w:r w:rsidR="00926BE1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, </w:t>
            </w:r>
            <w:r w:rsidR="00637946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8</w:t>
            </w:r>
            <w:r w:rsidR="00926BE1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;</w:t>
            </w:r>
          </w:p>
          <w:p w:rsidR="00637946" w:rsidRDefault="00637946" w:rsidP="0063794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Кугуки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ул. Центральная, 7;</w:t>
            </w:r>
          </w:p>
          <w:p w:rsidR="00637946" w:rsidRDefault="00637946" w:rsidP="00637946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с. Алексей-Никольское, ул.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Украинская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, 59.</w:t>
            </w:r>
          </w:p>
          <w:p w:rsidR="00BF20C3" w:rsidRPr="00BF20C3" w:rsidRDefault="003063CB" w:rsidP="00BF20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приема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Соцзащиты:</w:t>
            </w:r>
          </w:p>
          <w:p w:rsidR="00BF20C3" w:rsidRPr="00BF20C3" w:rsidRDefault="00B70817" w:rsidP="00BF20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C3"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Полушкина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49а;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432B" w:rsidRDefault="00B70817" w:rsidP="00BF20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0C3">
              <w:rPr>
                <w:rFonts w:ascii="Times New Roman" w:hAnsi="Times New Roman" w:cs="Times New Roman"/>
                <w:sz w:val="28"/>
                <w:szCs w:val="28"/>
              </w:rPr>
              <w:t>г. Уссурийск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Амурская</w:t>
            </w:r>
            <w:r w:rsidR="00BF20C3" w:rsidRPr="00BF20C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81023">
              <w:rPr>
                <w:rFonts w:ascii="Times New Roman" w:hAnsi="Times New Roman" w:cs="Times New Roman"/>
                <w:sz w:val="28"/>
                <w:szCs w:val="28"/>
              </w:rPr>
              <w:t>45;</w:t>
            </w:r>
          </w:p>
          <w:p w:rsidR="00474E95" w:rsidRDefault="00C81023" w:rsidP="00CB0E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Короленко, 13;</w:t>
            </w:r>
          </w:p>
          <w:p w:rsidR="00847FBA" w:rsidRDefault="00C81023" w:rsidP="00C810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Уссурийск, ул. Некрасова, 19.</w:t>
            </w:r>
          </w:p>
        </w:tc>
      </w:tr>
      <w:tr w:rsidR="00770B85" w:rsidTr="00770B85">
        <w:tc>
          <w:tcPr>
            <w:tcW w:w="3652" w:type="dxa"/>
          </w:tcPr>
          <w:p w:rsidR="00770B85" w:rsidRDefault="00C81023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AB">
              <w:rPr>
                <w:rFonts w:ascii="Times New Roman" w:hAnsi="Times New Roman" w:cs="Times New Roman"/>
                <w:sz w:val="28"/>
                <w:szCs w:val="27"/>
              </w:rPr>
              <w:t>Порядок проведения публичных слушаний</w:t>
            </w:r>
            <w:r w:rsidRPr="0072505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5919" w:type="dxa"/>
          </w:tcPr>
          <w:p w:rsidR="00326AAB" w:rsidRPr="004C66FA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26AAB" w:rsidRPr="004C66FA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проекта, подлежащего рассмотрению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:rsidR="00326AAB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проведение экспозиции или экспозиций проекта, подлежащего рассмотрению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26AAB" w:rsidRPr="004C66FA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4) проведение собрания участников публичных слушаний;</w:t>
            </w:r>
          </w:p>
          <w:p w:rsidR="00326AAB" w:rsidRPr="004C66FA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D2F59" w:rsidRPr="00EE53F7" w:rsidRDefault="00326AAB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опубликование заключения о 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23363" w:rsidTr="00770B85">
        <w:tc>
          <w:tcPr>
            <w:tcW w:w="3652" w:type="dxa"/>
          </w:tcPr>
          <w:p w:rsidR="00F23363" w:rsidRDefault="00F23363" w:rsidP="001C4B33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размещения проекта и информационных материалов к проекту на официальном сайте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F23363" w:rsidRPr="004C66FA" w:rsidRDefault="00BE5746" w:rsidP="00F0186C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срок до </w:t>
            </w:r>
            <w:r w:rsidR="00F0186C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F23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0186C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февраля</w:t>
            </w:r>
            <w:r w:rsidR="00F23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</w:t>
            </w:r>
            <w:r w:rsidR="00637946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F233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информация будет размещена на сайте: https://adm-ussuriisk.ru.</w:t>
            </w:r>
          </w:p>
        </w:tc>
      </w:tr>
      <w:tr w:rsidR="00770B85" w:rsidTr="00950032">
        <w:trPr>
          <w:trHeight w:val="924"/>
        </w:trPr>
        <w:tc>
          <w:tcPr>
            <w:tcW w:w="3652" w:type="dxa"/>
          </w:tcPr>
          <w:p w:rsidR="001160FF" w:rsidRDefault="00AB6462" w:rsidP="0095003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CB0E11">
              <w:rPr>
                <w:rFonts w:ascii="Times New Roman" w:hAnsi="Times New Roman" w:cs="Times New Roman"/>
                <w:sz w:val="28"/>
                <w:szCs w:val="28"/>
              </w:rPr>
              <w:t>публичных слушаний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19" w:type="dxa"/>
          </w:tcPr>
          <w:p w:rsidR="001156A8" w:rsidRDefault="00480D36" w:rsidP="00F0186C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0186C">
              <w:rPr>
                <w:rFonts w:ascii="Times New Roman" w:hAnsi="Times New Roman" w:cs="Times New Roman"/>
                <w:sz w:val="28"/>
                <w:szCs w:val="28"/>
              </w:rPr>
              <w:t>07 февраля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379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F0186C"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6379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00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0032" w:rsidTr="007717B4">
        <w:trPr>
          <w:trHeight w:val="1092"/>
        </w:trPr>
        <w:tc>
          <w:tcPr>
            <w:tcW w:w="3652" w:type="dxa"/>
          </w:tcPr>
          <w:p w:rsidR="00950032" w:rsidRDefault="00950032" w:rsidP="007717B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экспозиции:</w:t>
            </w:r>
          </w:p>
        </w:tc>
        <w:tc>
          <w:tcPr>
            <w:tcW w:w="5919" w:type="dxa"/>
          </w:tcPr>
          <w:p w:rsidR="001C4B33" w:rsidRPr="001C4B33" w:rsidRDefault="00326AAB" w:rsidP="001F70E9">
            <w:pPr>
              <w:spacing w:line="233" w:lineRule="auto"/>
              <w:ind w:firstLine="0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с </w:t>
            </w:r>
            <w:r w:rsidR="001F70E9">
              <w:rPr>
                <w:rFonts w:ascii="Times New Roman" w:hAnsi="Times New Roman" w:cs="Times New Roman"/>
                <w:bCs/>
                <w:sz w:val="28"/>
                <w:szCs w:val="28"/>
              </w:rPr>
              <w:t>13 февраля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20</w:t>
            </w:r>
            <w:r w:rsidR="00637946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20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года </w:t>
            </w:r>
            <w:r w:rsidR="001F70E9">
              <w:rPr>
                <w:rFonts w:ascii="Times New Roman" w:hAnsi="Times New Roman" w:cs="Times New Roman"/>
                <w:sz w:val="28"/>
                <w:szCs w:val="28"/>
              </w:rPr>
              <w:t>по 11 марта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20</w:t>
            </w:r>
            <w:r w:rsidR="002773F9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20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года, часы посещения: с 9:00 до 18:00 по адресу: г.</w:t>
            </w:r>
            <w:r w:rsidR="001F70E9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 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Уссурийск, ул. </w:t>
            </w:r>
            <w:proofErr w:type="gramStart"/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Октябрьская</w:t>
            </w:r>
            <w:proofErr w:type="gramEnd"/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, 58, 2 этаж (фойе). Проведение консультаций вторник с</w:t>
            </w:r>
            <w:r w:rsidR="001F70E9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 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15:00 до 18:00.</w:t>
            </w:r>
          </w:p>
        </w:tc>
      </w:tr>
      <w:tr w:rsidR="00950032" w:rsidTr="00F807E3">
        <w:trPr>
          <w:trHeight w:val="1534"/>
        </w:trPr>
        <w:tc>
          <w:tcPr>
            <w:tcW w:w="3652" w:type="dxa"/>
          </w:tcPr>
          <w:p w:rsidR="00950032" w:rsidRDefault="002773F9" w:rsidP="002773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032" w:rsidRPr="001160FF">
              <w:rPr>
                <w:rFonts w:ascii="Times New Roman" w:hAnsi="Times New Roman" w:cs="Times New Roman"/>
                <w:bCs/>
                <w:sz w:val="28"/>
                <w:szCs w:val="28"/>
              </w:rPr>
              <w:t>собрани</w:t>
            </w:r>
            <w:r w:rsidR="0095003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участников публичных слушаний </w:t>
            </w:r>
          </w:p>
        </w:tc>
        <w:tc>
          <w:tcPr>
            <w:tcW w:w="5919" w:type="dxa"/>
          </w:tcPr>
          <w:p w:rsidR="00950032" w:rsidRDefault="001F70E9" w:rsidP="001C4B33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марта 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773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326AAB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следующим 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326AAB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26AAB" w:rsidRPr="00326AAB" w:rsidRDefault="00326AAB" w:rsidP="00326AAB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6AAB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Ленина, 101, </w:t>
            </w:r>
            <w:proofErr w:type="spellStart"/>
            <w:r w:rsidRPr="00326AA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326AAB">
              <w:rPr>
                <w:rFonts w:ascii="Times New Roman" w:hAnsi="Times New Roman" w:cs="Times New Roman"/>
                <w:sz w:val="28"/>
                <w:szCs w:val="28"/>
              </w:rPr>
              <w:t>. 111, в 10:00 часов;</w:t>
            </w:r>
          </w:p>
          <w:p w:rsidR="00637946" w:rsidRPr="00637946" w:rsidRDefault="00637946" w:rsidP="00637946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946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с. Дубовый ключ, </w:t>
            </w:r>
            <w:r w:rsidR="001F70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946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637946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 w:rsidRPr="00637946">
              <w:rPr>
                <w:rFonts w:ascii="Times New Roman" w:hAnsi="Times New Roman" w:cs="Times New Roman"/>
                <w:sz w:val="28"/>
                <w:szCs w:val="28"/>
              </w:rPr>
              <w:t>, 18, в 1</w:t>
            </w:r>
            <w:r w:rsidR="00E67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79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67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7946">
              <w:rPr>
                <w:rFonts w:ascii="Times New Roman" w:hAnsi="Times New Roman" w:cs="Times New Roman"/>
                <w:sz w:val="28"/>
                <w:szCs w:val="28"/>
              </w:rPr>
              <w:t>0 часов;</w:t>
            </w:r>
          </w:p>
          <w:p w:rsidR="00637946" w:rsidRPr="00637946" w:rsidRDefault="00637946" w:rsidP="00637946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7946">
              <w:rPr>
                <w:rFonts w:ascii="Times New Roman" w:hAnsi="Times New Roman" w:cs="Times New Roman"/>
                <w:sz w:val="28"/>
                <w:szCs w:val="28"/>
              </w:rPr>
              <w:t>г. Уссурийск, с. Борисовка, ул. Советская, 55, в 1</w:t>
            </w:r>
            <w:r w:rsidR="00E67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379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67F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7946">
              <w:rPr>
                <w:rFonts w:ascii="Times New Roman" w:hAnsi="Times New Roman" w:cs="Times New Roman"/>
                <w:sz w:val="28"/>
                <w:szCs w:val="28"/>
              </w:rPr>
              <w:t>0 часов;</w:t>
            </w:r>
            <w:proofErr w:type="gramEnd"/>
          </w:p>
          <w:p w:rsidR="00B06804" w:rsidRPr="00480D36" w:rsidRDefault="00637946" w:rsidP="00E67FC2">
            <w:pPr>
              <w:spacing w:line="233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7946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с. Алексей-Никольское,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67FC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Советов, 19б, в 1</w:t>
            </w:r>
            <w:r w:rsidR="00E67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67F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часов.</w:t>
            </w:r>
            <w:proofErr w:type="gramEnd"/>
          </w:p>
        </w:tc>
      </w:tr>
      <w:tr w:rsidR="007F299F" w:rsidTr="00770B85">
        <w:tc>
          <w:tcPr>
            <w:tcW w:w="3652" w:type="dxa"/>
          </w:tcPr>
          <w:p w:rsidR="007F299F" w:rsidRDefault="007F299F" w:rsidP="001C4B33">
            <w:pPr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внесения предложений и замечаний</w:t>
            </w:r>
          </w:p>
        </w:tc>
        <w:tc>
          <w:tcPr>
            <w:tcW w:w="5919" w:type="dxa"/>
          </w:tcPr>
          <w:p w:rsidR="003D2F59" w:rsidRPr="001D35AF" w:rsidRDefault="009F3DEE" w:rsidP="001C4B33">
            <w:pPr>
              <w:spacing w:line="233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EE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публичных слушаний, прошедшие идентификацию, имеют право вносить предложения и замечания, подлежащие регистрации, а также обязательному рассмотрению организатором публичных слушаний, за исключением случая, выявления факта представления участником публичных слушаний недостоверных сведений.</w:t>
            </w:r>
          </w:p>
        </w:tc>
      </w:tr>
      <w:tr w:rsidR="00347D96" w:rsidTr="00770B85">
        <w:tc>
          <w:tcPr>
            <w:tcW w:w="3652" w:type="dxa"/>
          </w:tcPr>
          <w:p w:rsidR="00347D96" w:rsidRDefault="00347D96" w:rsidP="001C4B33">
            <w:pPr>
              <w:spacing w:line="235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6">
              <w:rPr>
                <w:rFonts w:ascii="Times New Roman" w:hAnsi="Times New Roman" w:cs="Times New Roman"/>
                <w:sz w:val="28"/>
                <w:szCs w:val="28"/>
              </w:rPr>
              <w:t>Сроки внесения предложений и замечаний</w:t>
            </w:r>
          </w:p>
        </w:tc>
        <w:tc>
          <w:tcPr>
            <w:tcW w:w="5919" w:type="dxa"/>
          </w:tcPr>
          <w:p w:rsidR="00347D96" w:rsidRDefault="00E67FC2" w:rsidP="0062728A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 февраля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20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11 марта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20</w:t>
            </w:r>
            <w:r w:rsidRPr="00326AAB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года</w:t>
            </w:r>
          </w:p>
        </w:tc>
      </w:tr>
      <w:tr w:rsidR="00347D96" w:rsidTr="00770B85">
        <w:tc>
          <w:tcPr>
            <w:tcW w:w="3652" w:type="dxa"/>
          </w:tcPr>
          <w:p w:rsidR="00347D96" w:rsidRDefault="00347D9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7D96">
              <w:rPr>
                <w:rFonts w:ascii="Times New Roman" w:hAnsi="Times New Roman" w:cs="Times New Roman"/>
                <w:sz w:val="28"/>
                <w:szCs w:val="28"/>
              </w:rPr>
              <w:t>Форма представления замечаний и предложений</w:t>
            </w:r>
          </w:p>
        </w:tc>
        <w:tc>
          <w:tcPr>
            <w:tcW w:w="5919" w:type="dxa"/>
          </w:tcPr>
          <w:p w:rsidR="00326AAB" w:rsidRPr="00347D96" w:rsidRDefault="00326AAB" w:rsidP="00326AA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D96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вноситься:</w:t>
            </w:r>
          </w:p>
          <w:p w:rsidR="00326AAB" w:rsidRPr="00CF79E5" w:rsidRDefault="00326AAB" w:rsidP="00326AA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9E5">
              <w:rPr>
                <w:rFonts w:ascii="Times New Roman" w:hAnsi="Times New Roman" w:cs="Times New Roman"/>
                <w:bCs/>
                <w:sz w:val="28"/>
                <w:szCs w:val="28"/>
              </w:rPr>
              <w:t>1) посредством официального сайта;</w:t>
            </w:r>
          </w:p>
          <w:p w:rsidR="00326AAB" w:rsidRPr="00CF79E5" w:rsidRDefault="00326AAB" w:rsidP="00326AA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F79E5">
              <w:rPr>
                <w:rFonts w:ascii="Times New Roman" w:hAnsi="Times New Roman" w:cs="Times New Roman"/>
                <w:bCs/>
                <w:sz w:val="28"/>
                <w:szCs w:val="28"/>
              </w:rPr>
              <w:t>2) в письменной форме в администрацию Уссурийского городского округа, в адрес Комиссии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(г. Уссурийск, ул. Октябрьская, 58,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210)</w:t>
            </w:r>
            <w:r w:rsidRPr="00CF79E5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proofErr w:type="gramEnd"/>
          </w:p>
          <w:p w:rsidR="00326AAB" w:rsidRPr="00CF79E5" w:rsidRDefault="00326AAB" w:rsidP="00326AA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9E5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представителем Комиссии в книге (журнале) учета посетителей экспозиции проекта;</w:t>
            </w:r>
          </w:p>
          <w:p w:rsidR="00347D96" w:rsidRDefault="00326AAB" w:rsidP="00326AA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79E5">
              <w:rPr>
                <w:rFonts w:ascii="Times New Roman" w:hAnsi="Times New Roman" w:cs="Times New Roman"/>
                <w:bCs/>
                <w:sz w:val="28"/>
                <w:szCs w:val="28"/>
              </w:rPr>
              <w:t>4) в письменной или устной форме в ходе проведения собрания или собраний участников публичных слушаний.</w:t>
            </w:r>
          </w:p>
        </w:tc>
      </w:tr>
      <w:tr w:rsidR="00AD343E" w:rsidTr="00770B85">
        <w:tc>
          <w:tcPr>
            <w:tcW w:w="3652" w:type="dxa"/>
          </w:tcPr>
          <w:p w:rsidR="00AD343E" w:rsidRDefault="00AD34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слушаний</w:t>
            </w:r>
          </w:p>
        </w:tc>
        <w:tc>
          <w:tcPr>
            <w:tcW w:w="5919" w:type="dxa"/>
          </w:tcPr>
          <w:p w:rsidR="00326AAB" w:rsidRDefault="00326AAB" w:rsidP="00384A03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частники общественных обсуждений в 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Комиссию в целях идентификации,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326AAB" w:rsidRDefault="00326AAB" w:rsidP="00384A03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  <w:p w:rsidR="00326AAB" w:rsidRDefault="00326AAB" w:rsidP="00384A03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</w:t>
            </w:r>
            <w:r w:rsidRPr="00480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:rsidR="00D600FF" w:rsidRDefault="00326AAB" w:rsidP="00384A03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публичных слушаний несут </w:t>
            </w:r>
            <w:proofErr w:type="gramStart"/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:rsidR="0024684B" w:rsidRPr="0024684B" w:rsidRDefault="0024684B" w:rsidP="00384A03">
      <w:pPr>
        <w:tabs>
          <w:tab w:val="left" w:pos="910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24684B" w:rsidRPr="0024684B" w:rsidSect="0028049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15FE4"/>
    <w:rsid w:val="0005268E"/>
    <w:rsid w:val="0007264C"/>
    <w:rsid w:val="00082E36"/>
    <w:rsid w:val="000C0D5B"/>
    <w:rsid w:val="000C7182"/>
    <w:rsid w:val="000D1837"/>
    <w:rsid w:val="00100D31"/>
    <w:rsid w:val="001075C2"/>
    <w:rsid w:val="00111130"/>
    <w:rsid w:val="001156A8"/>
    <w:rsid w:val="001160FF"/>
    <w:rsid w:val="0014422C"/>
    <w:rsid w:val="00144702"/>
    <w:rsid w:val="00174A7D"/>
    <w:rsid w:val="00195E58"/>
    <w:rsid w:val="001B4840"/>
    <w:rsid w:val="001C4B33"/>
    <w:rsid w:val="001D35AF"/>
    <w:rsid w:val="001F70E9"/>
    <w:rsid w:val="0024684B"/>
    <w:rsid w:val="00267AAA"/>
    <w:rsid w:val="002773F9"/>
    <w:rsid w:val="0028049F"/>
    <w:rsid w:val="002E1915"/>
    <w:rsid w:val="003063CB"/>
    <w:rsid w:val="00326AAB"/>
    <w:rsid w:val="00347D96"/>
    <w:rsid w:val="00372D3C"/>
    <w:rsid w:val="00384A03"/>
    <w:rsid w:val="003D0610"/>
    <w:rsid w:val="003D2F59"/>
    <w:rsid w:val="00447986"/>
    <w:rsid w:val="00474E95"/>
    <w:rsid w:val="00480D36"/>
    <w:rsid w:val="00491BD1"/>
    <w:rsid w:val="004C66FA"/>
    <w:rsid w:val="004C7460"/>
    <w:rsid w:val="004F3EC9"/>
    <w:rsid w:val="005A39E0"/>
    <w:rsid w:val="005C6173"/>
    <w:rsid w:val="005E26F3"/>
    <w:rsid w:val="0062728A"/>
    <w:rsid w:val="00637946"/>
    <w:rsid w:val="0069361E"/>
    <w:rsid w:val="006C2D1F"/>
    <w:rsid w:val="006C7716"/>
    <w:rsid w:val="006D2001"/>
    <w:rsid w:val="00703CFE"/>
    <w:rsid w:val="00707E8B"/>
    <w:rsid w:val="007167DB"/>
    <w:rsid w:val="0072349B"/>
    <w:rsid w:val="00732F73"/>
    <w:rsid w:val="00734247"/>
    <w:rsid w:val="00770B85"/>
    <w:rsid w:val="007717B4"/>
    <w:rsid w:val="007A323F"/>
    <w:rsid w:val="007B2367"/>
    <w:rsid w:val="007F299F"/>
    <w:rsid w:val="00805DE5"/>
    <w:rsid w:val="00816F71"/>
    <w:rsid w:val="00822371"/>
    <w:rsid w:val="00847FBA"/>
    <w:rsid w:val="008B6F67"/>
    <w:rsid w:val="008E7E0A"/>
    <w:rsid w:val="00926BE1"/>
    <w:rsid w:val="00950032"/>
    <w:rsid w:val="00992876"/>
    <w:rsid w:val="009A1B6D"/>
    <w:rsid w:val="009C13A5"/>
    <w:rsid w:val="009E0F96"/>
    <w:rsid w:val="009E17F6"/>
    <w:rsid w:val="009F3DEE"/>
    <w:rsid w:val="00A15352"/>
    <w:rsid w:val="00A37059"/>
    <w:rsid w:val="00A60AE0"/>
    <w:rsid w:val="00A97507"/>
    <w:rsid w:val="00AB6462"/>
    <w:rsid w:val="00AC305C"/>
    <w:rsid w:val="00AD343E"/>
    <w:rsid w:val="00AF7C63"/>
    <w:rsid w:val="00B06804"/>
    <w:rsid w:val="00B1262D"/>
    <w:rsid w:val="00B3432B"/>
    <w:rsid w:val="00B70817"/>
    <w:rsid w:val="00B875A8"/>
    <w:rsid w:val="00B94CB2"/>
    <w:rsid w:val="00BA5B02"/>
    <w:rsid w:val="00BB59D3"/>
    <w:rsid w:val="00BE5746"/>
    <w:rsid w:val="00BF20C3"/>
    <w:rsid w:val="00C202E8"/>
    <w:rsid w:val="00C27AB2"/>
    <w:rsid w:val="00C77D4A"/>
    <w:rsid w:val="00C81023"/>
    <w:rsid w:val="00C94093"/>
    <w:rsid w:val="00CB0E11"/>
    <w:rsid w:val="00CE2316"/>
    <w:rsid w:val="00CE63EE"/>
    <w:rsid w:val="00D36E1A"/>
    <w:rsid w:val="00D40FF8"/>
    <w:rsid w:val="00D41AA7"/>
    <w:rsid w:val="00D600FF"/>
    <w:rsid w:val="00D65BB7"/>
    <w:rsid w:val="00D666AF"/>
    <w:rsid w:val="00DA61E5"/>
    <w:rsid w:val="00DD1C0D"/>
    <w:rsid w:val="00DE709B"/>
    <w:rsid w:val="00DF7103"/>
    <w:rsid w:val="00E245E0"/>
    <w:rsid w:val="00E30307"/>
    <w:rsid w:val="00E57AC1"/>
    <w:rsid w:val="00E65788"/>
    <w:rsid w:val="00E67FC2"/>
    <w:rsid w:val="00EB292B"/>
    <w:rsid w:val="00EE53F7"/>
    <w:rsid w:val="00F0186C"/>
    <w:rsid w:val="00F23363"/>
    <w:rsid w:val="00F34562"/>
    <w:rsid w:val="00F735D9"/>
    <w:rsid w:val="00F807E3"/>
    <w:rsid w:val="00F973B1"/>
    <w:rsid w:val="00FC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Татьяна Викторовна Пасечник</cp:lastModifiedBy>
  <cp:revision>2</cp:revision>
  <cp:lastPrinted>2019-04-08T07:13:00Z</cp:lastPrinted>
  <dcterms:created xsi:type="dcterms:W3CDTF">2020-02-04T23:51:00Z</dcterms:created>
  <dcterms:modified xsi:type="dcterms:W3CDTF">2020-02-04T23:51:00Z</dcterms:modified>
</cp:coreProperties>
</file>