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28" w:rsidRDefault="00745D28" w:rsidP="009A6881">
      <w:pPr>
        <w:tabs>
          <w:tab w:val="left" w:pos="1034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A68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310B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C77E54" w:rsidRDefault="00745D28" w:rsidP="006A310B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77E54" w:rsidRPr="00C7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B36AF">
        <w:rPr>
          <w:rFonts w:ascii="Times New Roman" w:hAnsi="Times New Roman" w:cs="Times New Roman"/>
          <w:sz w:val="28"/>
          <w:szCs w:val="28"/>
        </w:rPr>
        <w:t xml:space="preserve">  </w:t>
      </w:r>
      <w:r w:rsidR="00C77E54" w:rsidRPr="00C77E5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7B36AF">
        <w:rPr>
          <w:rFonts w:ascii="Times New Roman" w:hAnsi="Times New Roman" w:cs="Times New Roman"/>
          <w:sz w:val="28"/>
          <w:szCs w:val="28"/>
        </w:rPr>
        <w:t xml:space="preserve">  </w:t>
      </w:r>
      <w:r w:rsidR="00C77E5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7E54" w:rsidRDefault="00745D28" w:rsidP="006A310B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77E5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C77E54" w:rsidRDefault="00745D28" w:rsidP="006A310B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D5DA5">
        <w:rPr>
          <w:rFonts w:ascii="Times New Roman" w:hAnsi="Times New Roman" w:cs="Times New Roman"/>
          <w:sz w:val="28"/>
          <w:szCs w:val="28"/>
        </w:rPr>
        <w:t xml:space="preserve">  о</w:t>
      </w:r>
      <w:r w:rsidR="00C77E54">
        <w:rPr>
          <w:rFonts w:ascii="Times New Roman" w:hAnsi="Times New Roman" w:cs="Times New Roman"/>
          <w:sz w:val="28"/>
          <w:szCs w:val="28"/>
        </w:rPr>
        <w:t>т</w:t>
      </w:r>
      <w:r w:rsidR="004D5DA5">
        <w:rPr>
          <w:rFonts w:ascii="Times New Roman" w:hAnsi="Times New Roman" w:cs="Times New Roman"/>
          <w:sz w:val="28"/>
          <w:szCs w:val="28"/>
        </w:rPr>
        <w:t xml:space="preserve"> </w:t>
      </w:r>
      <w:r w:rsidR="004D5DA5" w:rsidRPr="004D5DA5">
        <w:rPr>
          <w:rFonts w:ascii="Times New Roman" w:hAnsi="Times New Roman" w:cs="Times New Roman"/>
          <w:sz w:val="28"/>
          <w:szCs w:val="28"/>
          <w:u w:val="single"/>
        </w:rPr>
        <w:t>11 января 2019 года</w:t>
      </w:r>
      <w:r w:rsidR="004D5DA5">
        <w:rPr>
          <w:rFonts w:ascii="Times New Roman" w:hAnsi="Times New Roman" w:cs="Times New Roman"/>
          <w:sz w:val="28"/>
          <w:szCs w:val="28"/>
        </w:rPr>
        <w:t xml:space="preserve"> </w:t>
      </w:r>
      <w:r w:rsidR="00C77E54">
        <w:rPr>
          <w:rFonts w:ascii="Times New Roman" w:hAnsi="Times New Roman" w:cs="Times New Roman"/>
          <w:sz w:val="28"/>
          <w:szCs w:val="28"/>
        </w:rPr>
        <w:t>№</w:t>
      </w:r>
      <w:r w:rsidR="004D5DA5">
        <w:rPr>
          <w:rFonts w:ascii="Times New Roman" w:hAnsi="Times New Roman" w:cs="Times New Roman"/>
          <w:sz w:val="28"/>
          <w:szCs w:val="28"/>
        </w:rPr>
        <w:t xml:space="preserve"> </w:t>
      </w:r>
      <w:r w:rsidR="004D5DA5" w:rsidRPr="004D5DA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77E54" w:rsidRDefault="00C77E54" w:rsidP="00745D28">
      <w:pPr>
        <w:tabs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E54" w:rsidRDefault="00C77E54" w:rsidP="006A310B">
      <w:pPr>
        <w:tabs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E54" w:rsidRDefault="00761155" w:rsidP="0076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61155" w:rsidRDefault="00761155" w:rsidP="0076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9E2B2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актов </w:t>
      </w:r>
      <w:r w:rsidRPr="004F024E">
        <w:rPr>
          <w:rFonts w:ascii="Times New Roman" w:hAnsi="Times New Roman" w:cs="Times New Roman"/>
          <w:sz w:val="28"/>
          <w:szCs w:val="28"/>
        </w:rPr>
        <w:t xml:space="preserve">Уссурийского городского </w:t>
      </w:r>
      <w:proofErr w:type="gramStart"/>
      <w:r w:rsidRPr="004F024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F65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F656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p w:rsidR="00DD03B2" w:rsidRDefault="00DD03B2" w:rsidP="0076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55" w:rsidRDefault="00761155" w:rsidP="0076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3" w:type="dxa"/>
        <w:tblLayout w:type="fixed"/>
        <w:tblLook w:val="04A0" w:firstRow="1" w:lastRow="0" w:firstColumn="1" w:lastColumn="0" w:noHBand="0" w:noVBand="1"/>
      </w:tblPr>
      <w:tblGrid>
        <w:gridCol w:w="657"/>
        <w:gridCol w:w="6142"/>
        <w:gridCol w:w="2693"/>
        <w:gridCol w:w="2410"/>
        <w:gridCol w:w="2551"/>
      </w:tblGrid>
      <w:tr w:rsidR="009E2B29" w:rsidTr="00BF6564">
        <w:tc>
          <w:tcPr>
            <w:tcW w:w="657" w:type="dxa"/>
          </w:tcPr>
          <w:p w:rsidR="009E2B29" w:rsidRDefault="009E2B29" w:rsidP="009E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42" w:type="dxa"/>
          </w:tcPr>
          <w:p w:rsidR="009E2B29" w:rsidRDefault="009E2B29" w:rsidP="009E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693" w:type="dxa"/>
          </w:tcPr>
          <w:p w:rsidR="009E2B29" w:rsidRDefault="009E2B29" w:rsidP="009E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  <w:p w:rsidR="009E2B29" w:rsidRDefault="009E2B29" w:rsidP="009E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2B29" w:rsidRDefault="009E2B29" w:rsidP="009E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51" w:type="dxa"/>
          </w:tcPr>
          <w:p w:rsidR="009E2B29" w:rsidRDefault="009E2B29" w:rsidP="009E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BF6564" w:rsidTr="00BF6564">
        <w:trPr>
          <w:trHeight w:val="1974"/>
        </w:trPr>
        <w:tc>
          <w:tcPr>
            <w:tcW w:w="657" w:type="dxa"/>
          </w:tcPr>
          <w:p w:rsidR="00BF6564" w:rsidRDefault="00475C5B" w:rsidP="00BF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42" w:type="dxa"/>
          </w:tcPr>
          <w:p w:rsidR="00BF6564" w:rsidRPr="00BF6564" w:rsidRDefault="00BF6564" w:rsidP="00BF6564">
            <w:pPr>
              <w:autoSpaceDE w:val="0"/>
              <w:autoSpaceDN w:val="0"/>
              <w:adjustRightInd w:val="0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>Решение Думы Уссурийского городского округа от 25.10.2005 №</w:t>
            </w:r>
            <w:r w:rsidR="0047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47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>«Об установлении состава и порядка подготовки документов территориального планирования Уссурийского городского округа»</w:t>
            </w:r>
          </w:p>
        </w:tc>
        <w:tc>
          <w:tcPr>
            <w:tcW w:w="2693" w:type="dxa"/>
          </w:tcPr>
          <w:p w:rsidR="00BF6564" w:rsidRDefault="00BF6564" w:rsidP="00BF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  <w:tc>
          <w:tcPr>
            <w:tcW w:w="2410" w:type="dxa"/>
          </w:tcPr>
          <w:p w:rsidR="00BF6564" w:rsidRDefault="00BF6564" w:rsidP="00BF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551" w:type="dxa"/>
          </w:tcPr>
          <w:p w:rsidR="00BF6564" w:rsidRDefault="00BF6564" w:rsidP="00BF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календарных дней со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</w:p>
        </w:tc>
      </w:tr>
      <w:tr w:rsidR="00475C5B" w:rsidTr="00BF6564">
        <w:trPr>
          <w:trHeight w:val="1974"/>
        </w:trPr>
        <w:tc>
          <w:tcPr>
            <w:tcW w:w="657" w:type="dxa"/>
          </w:tcPr>
          <w:p w:rsidR="00475C5B" w:rsidRDefault="00475C5B" w:rsidP="0047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42" w:type="dxa"/>
          </w:tcPr>
          <w:p w:rsidR="00475C5B" w:rsidRPr="00BF6564" w:rsidRDefault="00475C5B" w:rsidP="00475C5B">
            <w:pPr>
              <w:autoSpaceDE w:val="0"/>
              <w:autoSpaceDN w:val="0"/>
              <w:adjustRightInd w:val="0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>Решение Думы Уссурийского городского округа от 04.12.2006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 xml:space="preserve"> «О положении о порядке подготовки и утверждения местных документации по планировке территории Уссурийского городского округа»</w:t>
            </w:r>
          </w:p>
        </w:tc>
        <w:tc>
          <w:tcPr>
            <w:tcW w:w="2693" w:type="dxa"/>
          </w:tcPr>
          <w:p w:rsidR="00475C5B" w:rsidRDefault="00475C5B" w:rsidP="0047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  <w:tc>
          <w:tcPr>
            <w:tcW w:w="2410" w:type="dxa"/>
          </w:tcPr>
          <w:p w:rsidR="00475C5B" w:rsidRDefault="00475C5B" w:rsidP="0047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551" w:type="dxa"/>
          </w:tcPr>
          <w:p w:rsidR="00475C5B" w:rsidRDefault="00475C5B" w:rsidP="0047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календарных дней со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</w:p>
        </w:tc>
      </w:tr>
      <w:tr w:rsidR="00475C5B" w:rsidTr="00BF6564">
        <w:trPr>
          <w:trHeight w:val="1974"/>
        </w:trPr>
        <w:tc>
          <w:tcPr>
            <w:tcW w:w="657" w:type="dxa"/>
          </w:tcPr>
          <w:p w:rsidR="00475C5B" w:rsidRDefault="00475C5B" w:rsidP="0047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42" w:type="dxa"/>
          </w:tcPr>
          <w:p w:rsidR="00475C5B" w:rsidRPr="00BF6564" w:rsidRDefault="00475C5B" w:rsidP="00475C5B">
            <w:pPr>
              <w:autoSpaceDE w:val="0"/>
              <w:autoSpaceDN w:val="0"/>
              <w:adjustRightInd w:val="0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>Решение Думы Уссурийского городского округа от 24.11.2015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-НПА</w:t>
            </w:r>
            <w:r w:rsidRPr="00BF6564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подготовки и утверждения местных нормативов градостроительного проектирования Уссурийского городского округа»</w:t>
            </w:r>
          </w:p>
        </w:tc>
        <w:tc>
          <w:tcPr>
            <w:tcW w:w="2693" w:type="dxa"/>
          </w:tcPr>
          <w:p w:rsidR="00475C5B" w:rsidRDefault="00475C5B" w:rsidP="0047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  <w:tc>
          <w:tcPr>
            <w:tcW w:w="2410" w:type="dxa"/>
          </w:tcPr>
          <w:p w:rsidR="00475C5B" w:rsidRDefault="00475C5B" w:rsidP="0047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551" w:type="dxa"/>
          </w:tcPr>
          <w:p w:rsidR="00475C5B" w:rsidRDefault="00475C5B" w:rsidP="0047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календарных дней со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</w:p>
        </w:tc>
      </w:tr>
    </w:tbl>
    <w:p w:rsidR="00CA2A3A" w:rsidRDefault="00CA2A3A" w:rsidP="00CA2A3A"/>
    <w:p w:rsidR="00CA2A3A" w:rsidRDefault="00CA2A3A" w:rsidP="00CA2A3A">
      <w:r>
        <w:t xml:space="preserve">                                                        ________________________________________________________________________________</w:t>
      </w:r>
    </w:p>
    <w:p w:rsidR="00BF28B2" w:rsidRDefault="00BF28B2" w:rsidP="00BF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28B2" w:rsidSect="007452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F"/>
    <w:rsid w:val="000868BF"/>
    <w:rsid w:val="000C53E9"/>
    <w:rsid w:val="000D4975"/>
    <w:rsid w:val="001555D8"/>
    <w:rsid w:val="002D37AD"/>
    <w:rsid w:val="002D765D"/>
    <w:rsid w:val="00300C92"/>
    <w:rsid w:val="003116C5"/>
    <w:rsid w:val="003753FE"/>
    <w:rsid w:val="003F155C"/>
    <w:rsid w:val="00475C5B"/>
    <w:rsid w:val="004B631F"/>
    <w:rsid w:val="004D5DA5"/>
    <w:rsid w:val="006A310B"/>
    <w:rsid w:val="006B2A36"/>
    <w:rsid w:val="00745297"/>
    <w:rsid w:val="00745D28"/>
    <w:rsid w:val="00761155"/>
    <w:rsid w:val="007B36AF"/>
    <w:rsid w:val="008D59CF"/>
    <w:rsid w:val="009813D6"/>
    <w:rsid w:val="009A234C"/>
    <w:rsid w:val="009A6881"/>
    <w:rsid w:val="009C73C3"/>
    <w:rsid w:val="009E2B29"/>
    <w:rsid w:val="00A20ECF"/>
    <w:rsid w:val="00A333FC"/>
    <w:rsid w:val="00B16F17"/>
    <w:rsid w:val="00B7558C"/>
    <w:rsid w:val="00BF28B2"/>
    <w:rsid w:val="00BF6564"/>
    <w:rsid w:val="00C34B1F"/>
    <w:rsid w:val="00C77E54"/>
    <w:rsid w:val="00CA2A3A"/>
    <w:rsid w:val="00CF6BE1"/>
    <w:rsid w:val="00D60C94"/>
    <w:rsid w:val="00D71134"/>
    <w:rsid w:val="00DD03B2"/>
    <w:rsid w:val="00E12120"/>
    <w:rsid w:val="00F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44BD-8D6C-400D-87FD-69A8FB41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lastModifiedBy>Юлия Алексеевна Козубенко</cp:lastModifiedBy>
  <cp:revision>39</cp:revision>
  <cp:lastPrinted>2017-12-11T03:54:00Z</cp:lastPrinted>
  <dcterms:created xsi:type="dcterms:W3CDTF">2017-11-22T23:50:00Z</dcterms:created>
  <dcterms:modified xsi:type="dcterms:W3CDTF">2019-01-15T00:12:00Z</dcterms:modified>
</cp:coreProperties>
</file>