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E601B3" w:rsidRPr="00962686" w:rsidTr="001C7DF8">
        <w:trPr>
          <w:trHeight w:val="2414"/>
        </w:trPr>
        <w:tc>
          <w:tcPr>
            <w:tcW w:w="4253" w:type="dxa"/>
            <w:shd w:val="clear" w:color="auto" w:fill="auto"/>
          </w:tcPr>
          <w:p w:rsidR="00E601B3" w:rsidRPr="00473AA1" w:rsidRDefault="008747D8" w:rsidP="00473AA1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473AA1">
              <w:rPr>
                <w:sz w:val="28"/>
                <w:szCs w:val="28"/>
              </w:rPr>
              <w:t>Пр</w:t>
            </w:r>
            <w:r w:rsidR="00E601B3" w:rsidRPr="00473AA1">
              <w:rPr>
                <w:sz w:val="28"/>
                <w:szCs w:val="28"/>
              </w:rPr>
              <w:t xml:space="preserve">иложение   № </w:t>
            </w:r>
            <w:r w:rsidR="00FA0F3B">
              <w:rPr>
                <w:sz w:val="28"/>
                <w:szCs w:val="28"/>
              </w:rPr>
              <w:t>2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к муниципальной программе</w:t>
            </w:r>
          </w:p>
          <w:p w:rsidR="00E601B3" w:rsidRPr="00962686" w:rsidRDefault="00F70F6C" w:rsidP="002B5E86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«</w:t>
            </w:r>
            <w:r w:rsidR="00E601B3" w:rsidRPr="00962686">
              <w:rPr>
                <w:sz w:val="28"/>
                <w:szCs w:val="28"/>
              </w:rPr>
              <w:t xml:space="preserve">  </w:t>
            </w:r>
            <w:r w:rsidRPr="00962686">
              <w:rPr>
                <w:sz w:val="28"/>
                <w:szCs w:val="28"/>
              </w:rPr>
              <w:t xml:space="preserve"> </w:t>
            </w:r>
            <w:r w:rsidR="0067555B" w:rsidRPr="00962686">
              <w:rPr>
                <w:sz w:val="28"/>
                <w:szCs w:val="28"/>
              </w:rPr>
              <w:t xml:space="preserve"> </w:t>
            </w:r>
            <w:r w:rsidR="00E601B3" w:rsidRPr="00962686">
              <w:rPr>
                <w:sz w:val="28"/>
                <w:szCs w:val="28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на 20</w:t>
            </w:r>
            <w:r w:rsidR="00DB2982">
              <w:rPr>
                <w:sz w:val="28"/>
                <w:szCs w:val="28"/>
              </w:rPr>
              <w:t>24</w:t>
            </w:r>
            <w:r w:rsidRPr="00962686">
              <w:rPr>
                <w:sz w:val="28"/>
                <w:szCs w:val="28"/>
              </w:rPr>
              <w:t xml:space="preserve"> </w:t>
            </w:r>
            <w:r w:rsidR="007F5FD0">
              <w:rPr>
                <w:sz w:val="28"/>
                <w:szCs w:val="28"/>
              </w:rPr>
              <w:t>–</w:t>
            </w:r>
            <w:r w:rsidR="001C7DF8" w:rsidRPr="00962686">
              <w:rPr>
                <w:sz w:val="28"/>
                <w:szCs w:val="28"/>
              </w:rPr>
              <w:t xml:space="preserve"> 20</w:t>
            </w:r>
            <w:r w:rsidR="00DB2982">
              <w:rPr>
                <w:sz w:val="28"/>
                <w:szCs w:val="28"/>
              </w:rPr>
              <w:t>26</w:t>
            </w:r>
            <w:r w:rsidR="007F5FD0">
              <w:rPr>
                <w:sz w:val="28"/>
                <w:szCs w:val="28"/>
              </w:rPr>
              <w:t xml:space="preserve"> </w:t>
            </w:r>
            <w:r w:rsidRPr="00962686">
              <w:rPr>
                <w:sz w:val="28"/>
                <w:szCs w:val="28"/>
              </w:rPr>
              <w:t>годы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601B3" w:rsidRPr="0014314F" w:rsidRDefault="00E601B3" w:rsidP="00E601B3">
      <w:pPr>
        <w:spacing w:line="276" w:lineRule="auto"/>
        <w:jc w:val="center"/>
        <w:rPr>
          <w:sz w:val="28"/>
          <w:szCs w:val="28"/>
        </w:rPr>
      </w:pPr>
      <w:r w:rsidRPr="0014314F">
        <w:rPr>
          <w:sz w:val="28"/>
          <w:szCs w:val="28"/>
        </w:rPr>
        <w:t>Перечень</w:t>
      </w:r>
    </w:p>
    <w:p w:rsidR="00E601B3" w:rsidRDefault="00E601B3" w:rsidP="00E601B3">
      <w:pPr>
        <w:spacing w:line="276" w:lineRule="auto"/>
        <w:jc w:val="center"/>
        <w:rPr>
          <w:sz w:val="28"/>
          <w:szCs w:val="28"/>
        </w:rPr>
      </w:pPr>
      <w:r w:rsidRPr="0014314F">
        <w:rPr>
          <w:sz w:val="28"/>
          <w:szCs w:val="28"/>
        </w:rPr>
        <w:t>мероприятий муниципальной программы «Управление муниципальным имуществом, находящимся в собственности Уссурийского городского округа» на  20</w:t>
      </w:r>
      <w:r w:rsidR="00DB2982" w:rsidRPr="0014314F">
        <w:rPr>
          <w:sz w:val="28"/>
          <w:szCs w:val="28"/>
        </w:rPr>
        <w:t>24</w:t>
      </w:r>
      <w:r w:rsidRPr="0014314F">
        <w:rPr>
          <w:sz w:val="28"/>
          <w:szCs w:val="28"/>
        </w:rPr>
        <w:t>-202</w:t>
      </w:r>
      <w:r w:rsidR="00DB2982" w:rsidRPr="0014314F">
        <w:rPr>
          <w:sz w:val="28"/>
          <w:szCs w:val="28"/>
        </w:rPr>
        <w:t>6</w:t>
      </w:r>
      <w:r w:rsidRPr="0014314F">
        <w:rPr>
          <w:sz w:val="28"/>
          <w:szCs w:val="28"/>
        </w:rPr>
        <w:t xml:space="preserve"> годы</w:t>
      </w:r>
    </w:p>
    <w:p w:rsidR="006E36B4" w:rsidRPr="0014314F" w:rsidRDefault="006E36B4" w:rsidP="006E36B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705"/>
        <w:gridCol w:w="1418"/>
        <w:gridCol w:w="1276"/>
        <w:gridCol w:w="1276"/>
        <w:gridCol w:w="1701"/>
        <w:gridCol w:w="1701"/>
        <w:gridCol w:w="1559"/>
        <w:gridCol w:w="1559"/>
        <w:gridCol w:w="1843"/>
      </w:tblGrid>
      <w:tr w:rsidR="006E36B4" w:rsidRPr="00A15E6D" w:rsidTr="00CB2A19">
        <w:trPr>
          <w:trHeight w:val="646"/>
          <w:tblHeader/>
        </w:trPr>
        <w:tc>
          <w:tcPr>
            <w:tcW w:w="705" w:type="dxa"/>
            <w:vMerge w:val="restart"/>
          </w:tcPr>
          <w:p w:rsidR="006E36B4" w:rsidRPr="00A15E6D" w:rsidRDefault="006E36B4" w:rsidP="00CB2A19">
            <w:pPr>
              <w:snapToGrid w:val="0"/>
              <w:spacing w:line="276" w:lineRule="auto"/>
              <w:jc w:val="center"/>
            </w:pPr>
            <w:r w:rsidRPr="00A15E6D">
              <w:t>№</w:t>
            </w:r>
          </w:p>
          <w:p w:rsidR="006E36B4" w:rsidRPr="00A15E6D" w:rsidRDefault="006E36B4" w:rsidP="00CB2A19">
            <w:pPr>
              <w:spacing w:line="276" w:lineRule="auto"/>
              <w:jc w:val="center"/>
            </w:pPr>
            <w:proofErr w:type="gramStart"/>
            <w:r w:rsidRPr="00A15E6D">
              <w:t>п</w:t>
            </w:r>
            <w:proofErr w:type="gramEnd"/>
            <w:r w:rsidRPr="00A15E6D">
              <w:t>/п</w:t>
            </w:r>
          </w:p>
        </w:tc>
        <w:tc>
          <w:tcPr>
            <w:tcW w:w="1705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 xml:space="preserve">Код </w:t>
            </w:r>
            <w:proofErr w:type="gramStart"/>
            <w:r w:rsidRPr="00A15E6D">
              <w:t>бюджетной</w:t>
            </w:r>
            <w:proofErr w:type="gramEnd"/>
            <w:r w:rsidRPr="00A15E6D">
              <w:t xml:space="preserve"> </w:t>
            </w:r>
            <w:proofErr w:type="spellStart"/>
            <w:r w:rsidRPr="00A15E6D">
              <w:t>классифика</w:t>
            </w:r>
            <w:proofErr w:type="spellEnd"/>
          </w:p>
          <w:p w:rsidR="006E36B4" w:rsidRPr="00A15E6D" w:rsidRDefault="006E36B4" w:rsidP="00CB2A19">
            <w:pPr>
              <w:spacing w:line="276" w:lineRule="auto"/>
              <w:jc w:val="center"/>
            </w:pPr>
            <w:proofErr w:type="spellStart"/>
            <w:r w:rsidRPr="00A15E6D"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 xml:space="preserve">Источник </w:t>
            </w:r>
            <w:proofErr w:type="spellStart"/>
            <w:proofErr w:type="gramStart"/>
            <w:r w:rsidRPr="00A15E6D"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Объем</w:t>
            </w:r>
          </w:p>
          <w:p w:rsidR="006E36B4" w:rsidRPr="00A15E6D" w:rsidRDefault="006E36B4" w:rsidP="00CB2A19">
            <w:pPr>
              <w:spacing w:line="276" w:lineRule="auto"/>
              <w:jc w:val="center"/>
            </w:pPr>
            <w:proofErr w:type="spellStart"/>
            <w:r w:rsidRPr="00A15E6D">
              <w:t>финанси-рования</w:t>
            </w:r>
            <w:proofErr w:type="spellEnd"/>
            <w:r w:rsidRPr="00A15E6D">
              <w:t xml:space="preserve">, </w:t>
            </w:r>
            <w:proofErr w:type="spellStart"/>
            <w:r w:rsidRPr="00A15E6D">
              <w:t>тыс</w:t>
            </w:r>
            <w:proofErr w:type="gramStart"/>
            <w:r w:rsidRPr="00A15E6D">
              <w:t>.р</w:t>
            </w:r>
            <w:proofErr w:type="gramEnd"/>
            <w:r w:rsidRPr="00A15E6D">
              <w:t>уб</w:t>
            </w:r>
            <w:proofErr w:type="spellEnd"/>
            <w:r w:rsidRPr="00A15E6D">
              <w:t>.</w:t>
            </w:r>
          </w:p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3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Срок исполнения</w:t>
            </w:r>
          </w:p>
        </w:tc>
        <w:tc>
          <w:tcPr>
            <w:tcW w:w="1843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Ответственный исполнитель, соисполнители,           участники</w:t>
            </w:r>
          </w:p>
        </w:tc>
      </w:tr>
      <w:tr w:rsidR="006E36B4" w:rsidRPr="00A15E6D" w:rsidTr="009C4C82">
        <w:trPr>
          <w:trHeight w:val="591"/>
          <w:tblHeader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2024</w:t>
            </w: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36B4" w:rsidRPr="00A15E6D" w:rsidTr="00CB2A19">
        <w:trPr>
          <w:tblHeader/>
        </w:trPr>
        <w:tc>
          <w:tcPr>
            <w:tcW w:w="705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E36B4" w:rsidRPr="00A15E6D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E36B4" w:rsidRPr="00A15E6D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6E36B4" w:rsidRPr="00A15E6D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6E36B4" w:rsidRPr="00A15E6D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6E36B4" w:rsidRPr="00A15E6D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10</w:t>
            </w:r>
          </w:p>
        </w:tc>
      </w:tr>
      <w:tr w:rsidR="006E36B4" w:rsidRPr="00A15E6D" w:rsidTr="00CB2A19">
        <w:trPr>
          <w:trHeight w:val="603"/>
        </w:trPr>
        <w:tc>
          <w:tcPr>
            <w:tcW w:w="14743" w:type="dxa"/>
            <w:gridSpan w:val="10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Мероприятия по исполнению задачи № 1 « Обеспечить сохранность и содержание муниципального имущества, увеличить количество объектов</w:t>
            </w:r>
          </w:p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 xml:space="preserve"> муниципальной казны,  с последующим вовлечением их в хозяйственный  и экономический оборот»</w:t>
            </w:r>
          </w:p>
        </w:tc>
      </w:tr>
      <w:tr w:rsidR="00844BA7" w:rsidRPr="00A15E6D" w:rsidTr="00CB2A19">
        <w:trPr>
          <w:trHeight w:val="603"/>
        </w:trPr>
        <w:tc>
          <w:tcPr>
            <w:tcW w:w="705" w:type="dxa"/>
            <w:vMerge w:val="restart"/>
          </w:tcPr>
          <w:p w:rsidR="00844BA7" w:rsidRPr="00A15E6D" w:rsidRDefault="00844BA7" w:rsidP="00CB2A19">
            <w:pPr>
              <w:spacing w:line="276" w:lineRule="auto"/>
              <w:jc w:val="center"/>
            </w:pPr>
            <w:bookmarkStart w:id="0" w:name="_GoBack" w:colFirst="4" w:colLast="7"/>
          </w:p>
        </w:tc>
        <w:tc>
          <w:tcPr>
            <w:tcW w:w="1705" w:type="dxa"/>
            <w:vMerge w:val="restart"/>
          </w:tcPr>
          <w:p w:rsidR="00844BA7" w:rsidRPr="00A15E6D" w:rsidRDefault="00844BA7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44BA7" w:rsidRPr="00A15E6D" w:rsidRDefault="00844BA7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44BA7" w:rsidRPr="00A15E6D" w:rsidRDefault="00844BA7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844BA7" w:rsidRPr="00844BA7" w:rsidRDefault="00844BA7" w:rsidP="00363DEF">
            <w:pPr>
              <w:spacing w:line="276" w:lineRule="auto"/>
              <w:jc w:val="center"/>
            </w:pPr>
            <w:r w:rsidRPr="00844BA7">
              <w:t>81403,82</w:t>
            </w:r>
          </w:p>
        </w:tc>
        <w:tc>
          <w:tcPr>
            <w:tcW w:w="1701" w:type="dxa"/>
          </w:tcPr>
          <w:p w:rsidR="00844BA7" w:rsidRPr="00844BA7" w:rsidRDefault="00844BA7" w:rsidP="00363DEF">
            <w:pPr>
              <w:jc w:val="center"/>
            </w:pPr>
            <w:r w:rsidRPr="00844BA7">
              <w:t>31270,26</w:t>
            </w:r>
          </w:p>
        </w:tc>
        <w:tc>
          <w:tcPr>
            <w:tcW w:w="1701" w:type="dxa"/>
          </w:tcPr>
          <w:p w:rsidR="00844BA7" w:rsidRPr="00844BA7" w:rsidRDefault="00844BA7" w:rsidP="00363DEF">
            <w:pPr>
              <w:jc w:val="center"/>
            </w:pPr>
            <w:r w:rsidRPr="00844BA7">
              <w:t>25066,78</w:t>
            </w:r>
          </w:p>
        </w:tc>
        <w:tc>
          <w:tcPr>
            <w:tcW w:w="1559" w:type="dxa"/>
          </w:tcPr>
          <w:p w:rsidR="00844BA7" w:rsidRPr="00844BA7" w:rsidRDefault="00844BA7" w:rsidP="00363DEF">
            <w:pPr>
              <w:jc w:val="center"/>
            </w:pPr>
            <w:r w:rsidRPr="00844BA7">
              <w:t>25066,78</w:t>
            </w:r>
          </w:p>
        </w:tc>
        <w:tc>
          <w:tcPr>
            <w:tcW w:w="1559" w:type="dxa"/>
            <w:vMerge w:val="restart"/>
          </w:tcPr>
          <w:p w:rsidR="00844BA7" w:rsidRPr="00A15E6D" w:rsidRDefault="00844BA7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844BA7" w:rsidRPr="00A15E6D" w:rsidRDefault="00844BA7" w:rsidP="00CB2A19">
            <w:pPr>
              <w:spacing w:line="276" w:lineRule="auto"/>
            </w:pPr>
          </w:p>
        </w:tc>
      </w:tr>
      <w:tr w:rsidR="00EE3F16" w:rsidRPr="00A15E6D" w:rsidTr="00CB2A19">
        <w:trPr>
          <w:trHeight w:val="509"/>
        </w:trPr>
        <w:tc>
          <w:tcPr>
            <w:tcW w:w="705" w:type="dxa"/>
            <w:vMerge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E3F16" w:rsidRPr="00A15E6D" w:rsidRDefault="00EE3F16" w:rsidP="00CB2A19">
            <w:pPr>
              <w:spacing w:line="276" w:lineRule="auto"/>
            </w:pPr>
          </w:p>
        </w:tc>
        <w:tc>
          <w:tcPr>
            <w:tcW w:w="1418" w:type="dxa"/>
          </w:tcPr>
          <w:p w:rsidR="00EE3F16" w:rsidRPr="00A15E6D" w:rsidRDefault="00EE3F16" w:rsidP="00CB2A19">
            <w:pPr>
              <w:spacing w:line="276" w:lineRule="auto"/>
            </w:pPr>
          </w:p>
        </w:tc>
        <w:tc>
          <w:tcPr>
            <w:tcW w:w="1276" w:type="dxa"/>
          </w:tcPr>
          <w:p w:rsidR="00EE3F16" w:rsidRPr="00A15E6D" w:rsidRDefault="00EE3F16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EE3F16" w:rsidRPr="00EE3F16" w:rsidRDefault="00EE3F16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E3F16" w:rsidRPr="00EE3F16" w:rsidRDefault="00EE3F16" w:rsidP="00363DEF">
            <w:pPr>
              <w:jc w:val="center"/>
            </w:pPr>
          </w:p>
        </w:tc>
        <w:tc>
          <w:tcPr>
            <w:tcW w:w="1701" w:type="dxa"/>
          </w:tcPr>
          <w:p w:rsidR="00EE3F16" w:rsidRPr="00EE3F16" w:rsidRDefault="00EE3F16" w:rsidP="00363DEF">
            <w:pPr>
              <w:jc w:val="center"/>
            </w:pPr>
          </w:p>
        </w:tc>
        <w:tc>
          <w:tcPr>
            <w:tcW w:w="1559" w:type="dxa"/>
          </w:tcPr>
          <w:p w:rsidR="00EE3F16" w:rsidRPr="00EE3F16" w:rsidRDefault="00EE3F16" w:rsidP="00363DEF">
            <w:pPr>
              <w:jc w:val="center"/>
            </w:pPr>
          </w:p>
        </w:tc>
        <w:tc>
          <w:tcPr>
            <w:tcW w:w="1559" w:type="dxa"/>
            <w:vMerge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EE3F16" w:rsidRPr="00A15E6D" w:rsidRDefault="00EE3F16" w:rsidP="00CB2A19">
            <w:pPr>
              <w:spacing w:line="276" w:lineRule="auto"/>
            </w:pPr>
          </w:p>
        </w:tc>
      </w:tr>
      <w:tr w:rsidR="00EE3F16" w:rsidRPr="00A15E6D" w:rsidTr="00CB2A19">
        <w:trPr>
          <w:trHeight w:val="603"/>
        </w:trPr>
        <w:tc>
          <w:tcPr>
            <w:tcW w:w="705" w:type="dxa"/>
            <w:vMerge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E3F16" w:rsidRPr="00A15E6D" w:rsidRDefault="00EE3F16" w:rsidP="00CB2A19">
            <w:pPr>
              <w:spacing w:line="276" w:lineRule="auto"/>
            </w:pPr>
          </w:p>
        </w:tc>
        <w:tc>
          <w:tcPr>
            <w:tcW w:w="1418" w:type="dxa"/>
          </w:tcPr>
          <w:p w:rsidR="00EE3F16" w:rsidRPr="00A15E6D" w:rsidRDefault="00EE3F16" w:rsidP="00CB2A19">
            <w:pPr>
              <w:spacing w:line="276" w:lineRule="auto"/>
            </w:pPr>
          </w:p>
        </w:tc>
        <w:tc>
          <w:tcPr>
            <w:tcW w:w="1276" w:type="dxa"/>
          </w:tcPr>
          <w:p w:rsidR="00EE3F16" w:rsidRPr="00A15E6D" w:rsidRDefault="00EE3F16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EE3F16" w:rsidRPr="00EE3F16" w:rsidRDefault="00EE3F16" w:rsidP="00363DEF">
            <w:pPr>
              <w:spacing w:line="276" w:lineRule="auto"/>
              <w:jc w:val="center"/>
            </w:pPr>
            <w:r w:rsidRPr="00EE3F16">
              <w:t>81403,82</w:t>
            </w:r>
          </w:p>
        </w:tc>
        <w:tc>
          <w:tcPr>
            <w:tcW w:w="1701" w:type="dxa"/>
          </w:tcPr>
          <w:p w:rsidR="00EE3F16" w:rsidRPr="00EE3F16" w:rsidRDefault="00EE3F16" w:rsidP="00363DEF">
            <w:pPr>
              <w:jc w:val="center"/>
            </w:pPr>
            <w:r w:rsidRPr="00EE3F16">
              <w:t>31270,26</w:t>
            </w:r>
          </w:p>
        </w:tc>
        <w:tc>
          <w:tcPr>
            <w:tcW w:w="1701" w:type="dxa"/>
          </w:tcPr>
          <w:p w:rsidR="00EE3F16" w:rsidRPr="00EE3F16" w:rsidRDefault="00EE3F16" w:rsidP="00363DEF">
            <w:pPr>
              <w:jc w:val="center"/>
            </w:pPr>
            <w:r w:rsidRPr="00EE3F16">
              <w:t>25066,78</w:t>
            </w:r>
          </w:p>
        </w:tc>
        <w:tc>
          <w:tcPr>
            <w:tcW w:w="1559" w:type="dxa"/>
          </w:tcPr>
          <w:p w:rsidR="00EE3F16" w:rsidRPr="00EE3F16" w:rsidRDefault="00EE3F16" w:rsidP="00363DEF">
            <w:pPr>
              <w:jc w:val="center"/>
            </w:pPr>
            <w:r w:rsidRPr="00EE3F16">
              <w:t>25066,78</w:t>
            </w:r>
          </w:p>
        </w:tc>
        <w:tc>
          <w:tcPr>
            <w:tcW w:w="1559" w:type="dxa"/>
            <w:vMerge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EE3F16" w:rsidRPr="00A15E6D" w:rsidRDefault="00EE3F16" w:rsidP="00CB2A19">
            <w:pPr>
              <w:spacing w:line="276" w:lineRule="auto"/>
            </w:pPr>
          </w:p>
        </w:tc>
      </w:tr>
      <w:bookmarkEnd w:id="0"/>
      <w:tr w:rsidR="006E36B4" w:rsidRPr="00A15E6D" w:rsidTr="00CB2A19">
        <w:trPr>
          <w:trHeight w:val="344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 xml:space="preserve">средства прочих </w:t>
            </w:r>
            <w:r w:rsidRPr="00A15E6D">
              <w:lastRenderedPageBreak/>
              <w:t>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789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844BA7" w:rsidRPr="00A15E6D" w:rsidTr="00CB2A19">
        <w:trPr>
          <w:trHeight w:val="603"/>
        </w:trPr>
        <w:tc>
          <w:tcPr>
            <w:tcW w:w="705" w:type="dxa"/>
            <w:vMerge w:val="restart"/>
          </w:tcPr>
          <w:p w:rsidR="00844BA7" w:rsidRPr="00A15E6D" w:rsidRDefault="00844BA7" w:rsidP="00CB2A19">
            <w:pPr>
              <w:spacing w:line="276" w:lineRule="auto"/>
              <w:jc w:val="center"/>
            </w:pPr>
            <w:r w:rsidRPr="00A15E6D">
              <w:t>1.</w:t>
            </w:r>
          </w:p>
        </w:tc>
        <w:tc>
          <w:tcPr>
            <w:tcW w:w="1705" w:type="dxa"/>
            <w:vMerge w:val="restart"/>
          </w:tcPr>
          <w:p w:rsidR="00844BA7" w:rsidRPr="00A15E6D" w:rsidRDefault="00844BA7" w:rsidP="00CB2A19">
            <w:pPr>
              <w:spacing w:line="276" w:lineRule="auto"/>
            </w:pPr>
            <w:r w:rsidRPr="00A15E6D">
              <w:t>Основное мероприятие: «Формирование и управление муниципальной казной Уссурийского городского округа»</w:t>
            </w:r>
          </w:p>
        </w:tc>
        <w:tc>
          <w:tcPr>
            <w:tcW w:w="1418" w:type="dxa"/>
          </w:tcPr>
          <w:p w:rsidR="00844BA7" w:rsidRPr="00A15E6D" w:rsidRDefault="00844BA7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4BA7" w:rsidRPr="00A15E6D" w:rsidRDefault="00844BA7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844BA7" w:rsidRPr="00A15E6D" w:rsidRDefault="00844BA7" w:rsidP="00CB2A19">
            <w:pPr>
              <w:spacing w:line="276" w:lineRule="auto"/>
              <w:jc w:val="center"/>
            </w:pPr>
            <w:r>
              <w:t>14000,00</w:t>
            </w:r>
          </w:p>
          <w:p w:rsidR="00844BA7" w:rsidRPr="00A15E6D" w:rsidRDefault="00844BA7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44BA7" w:rsidRPr="00A15E6D" w:rsidRDefault="00844BA7" w:rsidP="00363DEF">
            <w:pPr>
              <w:jc w:val="center"/>
            </w:pPr>
            <w:r>
              <w:t>8000,00</w:t>
            </w:r>
          </w:p>
        </w:tc>
        <w:tc>
          <w:tcPr>
            <w:tcW w:w="1701" w:type="dxa"/>
          </w:tcPr>
          <w:p w:rsidR="00844BA7" w:rsidRPr="00A15E6D" w:rsidRDefault="00844BA7" w:rsidP="00363DEF">
            <w:pPr>
              <w:jc w:val="center"/>
            </w:pPr>
            <w:r>
              <w:t>3000,00</w:t>
            </w:r>
          </w:p>
        </w:tc>
        <w:tc>
          <w:tcPr>
            <w:tcW w:w="1559" w:type="dxa"/>
          </w:tcPr>
          <w:p w:rsidR="00844BA7" w:rsidRPr="00A15E6D" w:rsidRDefault="00844BA7" w:rsidP="00363DEF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1559" w:type="dxa"/>
            <w:vMerge w:val="restart"/>
          </w:tcPr>
          <w:p w:rsidR="00844BA7" w:rsidRPr="00A15E6D" w:rsidRDefault="00844BA7" w:rsidP="00CB2A19">
            <w:pPr>
              <w:spacing w:line="276" w:lineRule="auto"/>
              <w:jc w:val="center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844BA7" w:rsidRPr="00A15E6D" w:rsidRDefault="00844BA7" w:rsidP="007460C0">
            <w:pPr>
              <w:spacing w:line="276" w:lineRule="auto"/>
            </w:pPr>
            <w:r w:rsidRPr="00A15E6D">
              <w:t>управление имущественных  отношений</w:t>
            </w:r>
            <w:r>
              <w:t>, МКУ «СЕЗЗ»</w:t>
            </w:r>
          </w:p>
          <w:p w:rsidR="00844BA7" w:rsidRPr="00A15E6D" w:rsidRDefault="00844BA7" w:rsidP="007D733E">
            <w:pPr>
              <w:spacing w:line="276" w:lineRule="auto"/>
            </w:pPr>
          </w:p>
        </w:tc>
      </w:tr>
      <w:tr w:rsidR="006E36B4" w:rsidRPr="00A15E6D" w:rsidTr="00CB2A19">
        <w:trPr>
          <w:trHeight w:val="603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DA0ECA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E53A38" w:rsidRPr="00A15E6D" w:rsidTr="00CB2A19">
        <w:trPr>
          <w:trHeight w:val="603"/>
        </w:trPr>
        <w:tc>
          <w:tcPr>
            <w:tcW w:w="705" w:type="dxa"/>
            <w:vMerge/>
          </w:tcPr>
          <w:p w:rsidR="00E53A38" w:rsidRPr="00A15E6D" w:rsidRDefault="00E53A3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53A38" w:rsidRPr="00A15E6D" w:rsidRDefault="00E53A3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E53A38" w:rsidRPr="00A15E6D" w:rsidRDefault="00E53A38" w:rsidP="00CB2A1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53A38" w:rsidRPr="00A15E6D" w:rsidRDefault="00E53A38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E53A38" w:rsidRPr="00A15E6D" w:rsidRDefault="00844BA7" w:rsidP="00F23FE9">
            <w:pPr>
              <w:spacing w:line="276" w:lineRule="auto"/>
              <w:jc w:val="center"/>
            </w:pPr>
            <w:r>
              <w:t>14000,00</w:t>
            </w:r>
          </w:p>
          <w:p w:rsidR="00E53A38" w:rsidRPr="00A15E6D" w:rsidRDefault="00E53A38" w:rsidP="00F23FE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1412C" w:rsidRPr="00A15E6D" w:rsidRDefault="00844BA7" w:rsidP="00F23FE9">
            <w:pPr>
              <w:jc w:val="center"/>
            </w:pPr>
            <w:r>
              <w:t>8000,00</w:t>
            </w:r>
          </w:p>
        </w:tc>
        <w:tc>
          <w:tcPr>
            <w:tcW w:w="1701" w:type="dxa"/>
          </w:tcPr>
          <w:p w:rsidR="00E53A38" w:rsidRPr="00A15E6D" w:rsidRDefault="00844BA7" w:rsidP="00F23FE9">
            <w:pPr>
              <w:jc w:val="center"/>
            </w:pPr>
            <w:r>
              <w:t>3000,00</w:t>
            </w:r>
          </w:p>
        </w:tc>
        <w:tc>
          <w:tcPr>
            <w:tcW w:w="1559" w:type="dxa"/>
          </w:tcPr>
          <w:p w:rsidR="00E53A38" w:rsidRPr="00A15E6D" w:rsidRDefault="00844BA7" w:rsidP="00F23FE9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1559" w:type="dxa"/>
            <w:vMerge/>
          </w:tcPr>
          <w:p w:rsidR="00E53A38" w:rsidRPr="00A15E6D" w:rsidRDefault="00E53A3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E53A38" w:rsidRPr="00A15E6D" w:rsidRDefault="00E53A38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603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603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D3C83" w:rsidRPr="00A15E6D" w:rsidTr="00B77D85">
        <w:trPr>
          <w:trHeight w:val="411"/>
        </w:trPr>
        <w:tc>
          <w:tcPr>
            <w:tcW w:w="705" w:type="dxa"/>
            <w:vMerge w:val="restart"/>
          </w:tcPr>
          <w:p w:rsidR="006D3C83" w:rsidRPr="00A15E6D" w:rsidRDefault="006D3C83" w:rsidP="00CB2A19">
            <w:pPr>
              <w:spacing w:line="276" w:lineRule="auto"/>
              <w:jc w:val="center"/>
            </w:pPr>
            <w:r w:rsidRPr="00A15E6D">
              <w:t>1.1.</w:t>
            </w:r>
          </w:p>
        </w:tc>
        <w:tc>
          <w:tcPr>
            <w:tcW w:w="1705" w:type="dxa"/>
            <w:vMerge w:val="restart"/>
          </w:tcPr>
          <w:p w:rsidR="006D3C83" w:rsidRPr="00A15E6D" w:rsidRDefault="006D3C83" w:rsidP="008839F4">
            <w:pPr>
              <w:snapToGrid w:val="0"/>
              <w:spacing w:line="276" w:lineRule="auto"/>
            </w:pPr>
            <w:r w:rsidRPr="00A15E6D">
              <w:t xml:space="preserve">Проведение кадастровых работ в отношении объектов муниципальной казны Уссурийского городского </w:t>
            </w:r>
            <w:r w:rsidRPr="00A15E6D">
              <w:lastRenderedPageBreak/>
              <w:t>округа, бесхозяйных недвижимых вещей, расположенных на территории Уссурийского городского округа (за исключением земельных участков)</w:t>
            </w:r>
          </w:p>
        </w:tc>
        <w:tc>
          <w:tcPr>
            <w:tcW w:w="1418" w:type="dxa"/>
          </w:tcPr>
          <w:p w:rsidR="006D3C83" w:rsidRPr="00A15E6D" w:rsidRDefault="006D3C83" w:rsidP="00CB2A19">
            <w:pPr>
              <w:spacing w:line="276" w:lineRule="auto"/>
              <w:jc w:val="center"/>
            </w:pPr>
          </w:p>
          <w:p w:rsidR="006D3C83" w:rsidRPr="00A15E6D" w:rsidRDefault="006D3C83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6D3C83" w:rsidRPr="00EE3F16" w:rsidRDefault="006D3C83" w:rsidP="00363DEF">
            <w:pPr>
              <w:spacing w:line="276" w:lineRule="auto"/>
              <w:jc w:val="center"/>
            </w:pPr>
            <w:r w:rsidRPr="00EE3F16">
              <w:t>2600,00</w:t>
            </w:r>
          </w:p>
        </w:tc>
        <w:tc>
          <w:tcPr>
            <w:tcW w:w="1701" w:type="dxa"/>
          </w:tcPr>
          <w:p w:rsidR="006D3C83" w:rsidRPr="006146D1" w:rsidRDefault="006D3C83" w:rsidP="00363DEF">
            <w:pPr>
              <w:jc w:val="center"/>
            </w:pPr>
            <w:r w:rsidRPr="00EE3F16">
              <w:t>1000,00</w:t>
            </w:r>
          </w:p>
        </w:tc>
        <w:tc>
          <w:tcPr>
            <w:tcW w:w="1701" w:type="dxa"/>
          </w:tcPr>
          <w:p w:rsidR="006D3C83" w:rsidRPr="006146D1" w:rsidRDefault="006D3C83" w:rsidP="00363DEF">
            <w:pPr>
              <w:jc w:val="center"/>
            </w:pPr>
            <w:r w:rsidRPr="00EE3F16">
              <w:t>800,00</w:t>
            </w:r>
          </w:p>
        </w:tc>
        <w:tc>
          <w:tcPr>
            <w:tcW w:w="1559" w:type="dxa"/>
          </w:tcPr>
          <w:p w:rsidR="006D3C83" w:rsidRPr="00EE3F16" w:rsidRDefault="006D3C83" w:rsidP="00363DEF">
            <w:pPr>
              <w:spacing w:line="276" w:lineRule="auto"/>
              <w:jc w:val="center"/>
            </w:pPr>
            <w:r w:rsidRPr="00EE3F16">
              <w:t>800,00</w:t>
            </w:r>
          </w:p>
        </w:tc>
        <w:tc>
          <w:tcPr>
            <w:tcW w:w="1559" w:type="dxa"/>
            <w:vMerge w:val="restart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2024-2026гг.</w:t>
            </w:r>
          </w:p>
          <w:p w:rsidR="006D3C83" w:rsidRPr="00A15E6D" w:rsidRDefault="006D3C83" w:rsidP="00CB2A19">
            <w:pPr>
              <w:spacing w:line="276" w:lineRule="auto"/>
            </w:pPr>
          </w:p>
        </w:tc>
        <w:tc>
          <w:tcPr>
            <w:tcW w:w="1843" w:type="dxa"/>
            <w:vMerge w:val="restart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управление имущественных  отношений</w:t>
            </w:r>
          </w:p>
          <w:p w:rsidR="006D3C83" w:rsidRPr="00A15E6D" w:rsidRDefault="006D3C83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395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D3C83" w:rsidRPr="00A15E6D" w:rsidTr="00CB2A19">
        <w:trPr>
          <w:trHeight w:val="589"/>
        </w:trPr>
        <w:tc>
          <w:tcPr>
            <w:tcW w:w="705" w:type="dxa"/>
            <w:vMerge/>
          </w:tcPr>
          <w:p w:rsidR="006D3C83" w:rsidRPr="00A15E6D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D3C83" w:rsidRPr="00A15E6D" w:rsidRDefault="006D3C83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025011304001</w:t>
            </w:r>
          </w:p>
          <w:p w:rsidR="006D3C83" w:rsidRPr="00A15E6D" w:rsidRDefault="006D3C83" w:rsidP="00CB2A19">
            <w:pPr>
              <w:spacing w:line="276" w:lineRule="auto"/>
              <w:rPr>
                <w:sz w:val="18"/>
                <w:szCs w:val="18"/>
              </w:rPr>
            </w:pPr>
            <w:r w:rsidRPr="00A15E6D">
              <w:t>20010240</w:t>
            </w:r>
          </w:p>
        </w:tc>
        <w:tc>
          <w:tcPr>
            <w:tcW w:w="1276" w:type="dxa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6D3C83" w:rsidRPr="00EE3F16" w:rsidRDefault="006D3C83" w:rsidP="00363DEF">
            <w:pPr>
              <w:spacing w:line="276" w:lineRule="auto"/>
              <w:jc w:val="center"/>
            </w:pPr>
            <w:r w:rsidRPr="00EE3F16">
              <w:t>2600,00</w:t>
            </w:r>
          </w:p>
        </w:tc>
        <w:tc>
          <w:tcPr>
            <w:tcW w:w="1701" w:type="dxa"/>
          </w:tcPr>
          <w:p w:rsidR="006D3C83" w:rsidRPr="006146D1" w:rsidRDefault="006D3C83" w:rsidP="00363DEF">
            <w:pPr>
              <w:jc w:val="center"/>
            </w:pPr>
            <w:r w:rsidRPr="00EE3F16">
              <w:t>1000,00</w:t>
            </w:r>
          </w:p>
        </w:tc>
        <w:tc>
          <w:tcPr>
            <w:tcW w:w="1701" w:type="dxa"/>
          </w:tcPr>
          <w:p w:rsidR="006D3C83" w:rsidRPr="006146D1" w:rsidRDefault="006D3C83" w:rsidP="00363DEF">
            <w:pPr>
              <w:jc w:val="center"/>
            </w:pPr>
            <w:r w:rsidRPr="00EE3F16">
              <w:t>800,00</w:t>
            </w:r>
          </w:p>
        </w:tc>
        <w:tc>
          <w:tcPr>
            <w:tcW w:w="1559" w:type="dxa"/>
          </w:tcPr>
          <w:p w:rsidR="006D3C83" w:rsidRPr="00EE3F16" w:rsidRDefault="006D3C83" w:rsidP="00363DEF">
            <w:pPr>
              <w:spacing w:line="276" w:lineRule="auto"/>
              <w:jc w:val="center"/>
            </w:pPr>
            <w:r w:rsidRPr="00EE3F16">
              <w:t>800,00</w:t>
            </w:r>
          </w:p>
        </w:tc>
        <w:tc>
          <w:tcPr>
            <w:tcW w:w="1559" w:type="dxa"/>
            <w:vMerge/>
          </w:tcPr>
          <w:p w:rsidR="006D3C83" w:rsidRPr="00A15E6D" w:rsidRDefault="006D3C83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D3C83" w:rsidRPr="00A15E6D" w:rsidRDefault="006D3C83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839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EE3F16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EE3F16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EE3F16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EE3F16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36B4" w:rsidRPr="00A15E6D" w:rsidTr="00CB2A19">
        <w:trPr>
          <w:trHeight w:val="1134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proofErr w:type="spellStart"/>
            <w:proofErr w:type="gramStart"/>
            <w:r w:rsidRPr="00A15E6D">
              <w:t>внебюд-жетные</w:t>
            </w:r>
            <w:proofErr w:type="spellEnd"/>
            <w:proofErr w:type="gramEnd"/>
            <w:r w:rsidRPr="00A15E6D">
              <w:t xml:space="preserve"> </w:t>
            </w:r>
            <w:proofErr w:type="spellStart"/>
            <w:r w:rsidRPr="00A15E6D">
              <w:t>источни</w:t>
            </w:r>
            <w:proofErr w:type="spellEnd"/>
            <w:r w:rsidRPr="00A15E6D">
              <w:t>-</w:t>
            </w:r>
          </w:p>
          <w:p w:rsidR="006E36B4" w:rsidRPr="00A15E6D" w:rsidRDefault="006E36B4" w:rsidP="00CB2A19">
            <w:pPr>
              <w:spacing w:line="276" w:lineRule="auto"/>
            </w:pPr>
            <w:proofErr w:type="spellStart"/>
            <w:r w:rsidRPr="00A15E6D">
              <w:t>ки</w:t>
            </w:r>
            <w:proofErr w:type="spellEnd"/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3C83" w:rsidRPr="00A15E6D" w:rsidTr="00CB2A19">
        <w:trPr>
          <w:trHeight w:val="823"/>
        </w:trPr>
        <w:tc>
          <w:tcPr>
            <w:tcW w:w="705" w:type="dxa"/>
            <w:vMerge w:val="restart"/>
          </w:tcPr>
          <w:p w:rsidR="006D3C83" w:rsidRPr="00A15E6D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lastRenderedPageBreak/>
              <w:t>1.2.</w:t>
            </w:r>
          </w:p>
          <w:p w:rsidR="006D3C83" w:rsidRPr="00A15E6D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</w:tcPr>
          <w:p w:rsidR="006D3C83" w:rsidRPr="00A15E6D" w:rsidRDefault="006D3C83" w:rsidP="00CB2A19">
            <w:r w:rsidRPr="00A15E6D">
              <w:t>Проведение кадастровых работ в отношении земельных участков под объектами муниципальной казны Уссурийского городского округа</w:t>
            </w:r>
          </w:p>
        </w:tc>
        <w:tc>
          <w:tcPr>
            <w:tcW w:w="1418" w:type="dxa"/>
          </w:tcPr>
          <w:p w:rsidR="006D3C83" w:rsidRPr="00A15E6D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6D3C83" w:rsidRPr="00A15E6D" w:rsidRDefault="006D3C83" w:rsidP="00CB2A19">
            <w:pPr>
              <w:spacing w:line="276" w:lineRule="auto"/>
              <w:jc w:val="center"/>
            </w:pPr>
            <w:r>
              <w:t>1</w:t>
            </w:r>
            <w:r w:rsidRPr="00A15E6D">
              <w:t>50,00</w:t>
            </w:r>
          </w:p>
        </w:tc>
        <w:tc>
          <w:tcPr>
            <w:tcW w:w="1701" w:type="dxa"/>
          </w:tcPr>
          <w:p w:rsidR="006D3C83" w:rsidRPr="006146D1" w:rsidRDefault="006D3C83" w:rsidP="006D3C83">
            <w:pPr>
              <w:spacing w:line="276" w:lineRule="auto"/>
              <w:jc w:val="center"/>
            </w:pPr>
            <w:r w:rsidRPr="006D3C83">
              <w:t>50,00</w:t>
            </w:r>
          </w:p>
        </w:tc>
        <w:tc>
          <w:tcPr>
            <w:tcW w:w="1701" w:type="dxa"/>
          </w:tcPr>
          <w:p w:rsidR="006D3C83" w:rsidRPr="006146D1" w:rsidRDefault="006D3C83" w:rsidP="006D3C83">
            <w:pPr>
              <w:spacing w:line="276" w:lineRule="auto"/>
              <w:jc w:val="center"/>
            </w:pPr>
            <w:r w:rsidRPr="006D3C83">
              <w:t>50,00</w:t>
            </w:r>
          </w:p>
        </w:tc>
        <w:tc>
          <w:tcPr>
            <w:tcW w:w="1559" w:type="dxa"/>
          </w:tcPr>
          <w:p w:rsidR="006D3C83" w:rsidRPr="006D3C83" w:rsidRDefault="006D3C83" w:rsidP="006D3C83">
            <w:pPr>
              <w:spacing w:line="276" w:lineRule="auto"/>
              <w:jc w:val="center"/>
            </w:pPr>
            <w:r w:rsidRPr="006D3C83">
              <w:t>50,00</w:t>
            </w:r>
          </w:p>
        </w:tc>
        <w:tc>
          <w:tcPr>
            <w:tcW w:w="1559" w:type="dxa"/>
            <w:vMerge w:val="restart"/>
          </w:tcPr>
          <w:p w:rsidR="006D3C83" w:rsidRPr="00A15E6D" w:rsidRDefault="006D3C83" w:rsidP="00CB2A19"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управление имущественных  отношений</w:t>
            </w:r>
          </w:p>
        </w:tc>
      </w:tr>
      <w:tr w:rsidR="006E36B4" w:rsidRPr="00A15E6D" w:rsidTr="00CB2A19">
        <w:trPr>
          <w:trHeight w:val="565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/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6D3C83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6D3C83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6D3C8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/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D3C83" w:rsidRPr="00A15E6D" w:rsidTr="00CB2A19">
        <w:trPr>
          <w:trHeight w:val="382"/>
        </w:trPr>
        <w:tc>
          <w:tcPr>
            <w:tcW w:w="705" w:type="dxa"/>
            <w:vMerge/>
          </w:tcPr>
          <w:p w:rsidR="006D3C83" w:rsidRPr="00A15E6D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D3C83" w:rsidRPr="00A15E6D" w:rsidRDefault="006D3C83" w:rsidP="00CB2A1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025041204001</w:t>
            </w:r>
          </w:p>
          <w:p w:rsidR="006D3C83" w:rsidRPr="00A15E6D" w:rsidRDefault="006D3C83" w:rsidP="00CB2A1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15E6D">
              <w:t>20040240</w:t>
            </w:r>
          </w:p>
        </w:tc>
        <w:tc>
          <w:tcPr>
            <w:tcW w:w="1276" w:type="dxa"/>
          </w:tcPr>
          <w:p w:rsidR="006D3C83" w:rsidRPr="00A15E6D" w:rsidRDefault="006D3C83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6D3C83" w:rsidRPr="00A15E6D" w:rsidRDefault="006D3C83" w:rsidP="00CB2A19">
            <w:pPr>
              <w:spacing w:line="276" w:lineRule="auto"/>
              <w:jc w:val="center"/>
            </w:pPr>
            <w:r>
              <w:t>1</w:t>
            </w:r>
            <w:r w:rsidRPr="00A15E6D">
              <w:t>50,00</w:t>
            </w:r>
          </w:p>
        </w:tc>
        <w:tc>
          <w:tcPr>
            <w:tcW w:w="1701" w:type="dxa"/>
          </w:tcPr>
          <w:p w:rsidR="006D3C83" w:rsidRPr="006146D1" w:rsidRDefault="006D3C83" w:rsidP="006D3C83">
            <w:pPr>
              <w:spacing w:line="276" w:lineRule="auto"/>
              <w:jc w:val="center"/>
            </w:pPr>
            <w:r w:rsidRPr="006D3C83">
              <w:t>50,00</w:t>
            </w:r>
          </w:p>
        </w:tc>
        <w:tc>
          <w:tcPr>
            <w:tcW w:w="1701" w:type="dxa"/>
          </w:tcPr>
          <w:p w:rsidR="006D3C83" w:rsidRPr="006146D1" w:rsidRDefault="006D3C83" w:rsidP="006D3C83">
            <w:pPr>
              <w:spacing w:line="276" w:lineRule="auto"/>
              <w:jc w:val="center"/>
            </w:pPr>
            <w:r w:rsidRPr="006D3C83">
              <w:t>50,00</w:t>
            </w:r>
          </w:p>
        </w:tc>
        <w:tc>
          <w:tcPr>
            <w:tcW w:w="1559" w:type="dxa"/>
          </w:tcPr>
          <w:p w:rsidR="006D3C83" w:rsidRPr="006D3C83" w:rsidRDefault="006D3C83" w:rsidP="006D3C83">
            <w:pPr>
              <w:spacing w:line="276" w:lineRule="auto"/>
              <w:jc w:val="center"/>
            </w:pPr>
            <w:r w:rsidRPr="006D3C83">
              <w:t>50,00</w:t>
            </w:r>
          </w:p>
        </w:tc>
        <w:tc>
          <w:tcPr>
            <w:tcW w:w="1559" w:type="dxa"/>
            <w:vMerge/>
          </w:tcPr>
          <w:p w:rsidR="006D3C83" w:rsidRPr="00A15E6D" w:rsidRDefault="006D3C83" w:rsidP="00CB2A19"/>
        </w:tc>
        <w:tc>
          <w:tcPr>
            <w:tcW w:w="1843" w:type="dxa"/>
            <w:vMerge/>
          </w:tcPr>
          <w:p w:rsidR="006D3C83" w:rsidRPr="00A15E6D" w:rsidRDefault="006D3C83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382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/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382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E3986" w:rsidRPr="00A15E6D" w:rsidTr="00CB2A19">
        <w:trPr>
          <w:trHeight w:val="807"/>
        </w:trPr>
        <w:tc>
          <w:tcPr>
            <w:tcW w:w="705" w:type="dxa"/>
            <w:vMerge w:val="restart"/>
          </w:tcPr>
          <w:p w:rsidR="008E3986" w:rsidRPr="00A15E6D" w:rsidRDefault="008E3986" w:rsidP="00CB2A19">
            <w:pPr>
              <w:spacing w:line="276" w:lineRule="auto"/>
              <w:jc w:val="center"/>
            </w:pPr>
            <w:r w:rsidRPr="00A15E6D">
              <w:lastRenderedPageBreak/>
              <w:t>1.3.</w:t>
            </w:r>
          </w:p>
        </w:tc>
        <w:tc>
          <w:tcPr>
            <w:tcW w:w="1705" w:type="dxa"/>
            <w:vMerge w:val="restart"/>
          </w:tcPr>
          <w:p w:rsidR="008E3986" w:rsidRPr="00A15E6D" w:rsidRDefault="008E3986" w:rsidP="00CB2A19">
            <w:r w:rsidRPr="00A15E6D">
              <w:t>Содержание и сохранение объектов муниципальной казны Уссурийского городского округа</w:t>
            </w:r>
          </w:p>
        </w:tc>
        <w:tc>
          <w:tcPr>
            <w:tcW w:w="1418" w:type="dxa"/>
          </w:tcPr>
          <w:p w:rsidR="008E3986" w:rsidRPr="00A15E6D" w:rsidRDefault="008E3986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E3986" w:rsidRPr="00A15E6D" w:rsidRDefault="008E3986" w:rsidP="00CB2A19">
            <w:pPr>
              <w:spacing w:line="276" w:lineRule="auto"/>
            </w:pPr>
            <w:r w:rsidRPr="00A15E6D">
              <w:t xml:space="preserve">Всего </w:t>
            </w:r>
          </w:p>
          <w:p w:rsidR="008E3986" w:rsidRPr="00A15E6D" w:rsidRDefault="008E3986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E3986" w:rsidRPr="008E3986" w:rsidRDefault="008E3986" w:rsidP="00363DEF">
            <w:pPr>
              <w:spacing w:line="276" w:lineRule="auto"/>
              <w:jc w:val="center"/>
            </w:pPr>
            <w:r w:rsidRPr="008E3986">
              <w:t>9800,00</w:t>
            </w:r>
          </w:p>
        </w:tc>
        <w:tc>
          <w:tcPr>
            <w:tcW w:w="1701" w:type="dxa"/>
          </w:tcPr>
          <w:p w:rsidR="008E3986" w:rsidRPr="008E3986" w:rsidRDefault="008E3986" w:rsidP="00363DEF">
            <w:pPr>
              <w:jc w:val="center"/>
            </w:pPr>
            <w:r w:rsidRPr="008E3986">
              <w:t>6300,00</w:t>
            </w:r>
          </w:p>
        </w:tc>
        <w:tc>
          <w:tcPr>
            <w:tcW w:w="1701" w:type="dxa"/>
          </w:tcPr>
          <w:p w:rsidR="008E3986" w:rsidRPr="006146D1" w:rsidRDefault="008E3986" w:rsidP="00363DEF">
            <w:pPr>
              <w:jc w:val="center"/>
            </w:pPr>
            <w:r>
              <w:t>1750,00</w:t>
            </w:r>
          </w:p>
        </w:tc>
        <w:tc>
          <w:tcPr>
            <w:tcW w:w="1559" w:type="dxa"/>
          </w:tcPr>
          <w:p w:rsidR="008E3986" w:rsidRPr="006146D1" w:rsidRDefault="008E3986" w:rsidP="00363DEF">
            <w:pPr>
              <w:jc w:val="center"/>
            </w:pPr>
            <w:r>
              <w:t>1750,00</w:t>
            </w:r>
          </w:p>
        </w:tc>
        <w:tc>
          <w:tcPr>
            <w:tcW w:w="1559" w:type="dxa"/>
            <w:vMerge w:val="restart"/>
          </w:tcPr>
          <w:p w:rsidR="008E3986" w:rsidRPr="00A15E6D" w:rsidRDefault="008E3986" w:rsidP="00CB2A19"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8E3986" w:rsidRPr="00A15E6D" w:rsidRDefault="008E3986" w:rsidP="00CB2A19">
            <w:pPr>
              <w:spacing w:line="276" w:lineRule="auto"/>
            </w:pPr>
            <w:r w:rsidRPr="00A15E6D">
              <w:t>управление имущественных  отношений,</w:t>
            </w:r>
          </w:p>
          <w:p w:rsidR="008E3986" w:rsidRPr="00A15E6D" w:rsidRDefault="008E3986" w:rsidP="00CB2A19">
            <w:pPr>
              <w:spacing w:line="276" w:lineRule="auto"/>
            </w:pPr>
            <w:r w:rsidRPr="00A15E6D">
              <w:t>МКУ «СЕЗЗ»</w:t>
            </w:r>
          </w:p>
          <w:p w:rsidR="008E3986" w:rsidRPr="00A15E6D" w:rsidRDefault="008E3986" w:rsidP="00CB2A19">
            <w:pPr>
              <w:spacing w:line="276" w:lineRule="auto"/>
            </w:pPr>
          </w:p>
          <w:p w:rsidR="008E3986" w:rsidRPr="00A15E6D" w:rsidRDefault="008E3986" w:rsidP="00CB2A19">
            <w:pPr>
              <w:spacing w:line="276" w:lineRule="auto"/>
            </w:pPr>
          </w:p>
          <w:p w:rsidR="008E3986" w:rsidRPr="00A15E6D" w:rsidRDefault="008E3986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384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/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/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8E3986" w:rsidRPr="00A15E6D" w:rsidTr="00CB2A19">
        <w:trPr>
          <w:trHeight w:val="527"/>
        </w:trPr>
        <w:tc>
          <w:tcPr>
            <w:tcW w:w="705" w:type="dxa"/>
            <w:vMerge/>
          </w:tcPr>
          <w:p w:rsidR="008E3986" w:rsidRPr="00A15E6D" w:rsidRDefault="008E3986" w:rsidP="00CB2A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5" w:type="dxa"/>
            <w:vMerge/>
          </w:tcPr>
          <w:p w:rsidR="008E3986" w:rsidRPr="00A15E6D" w:rsidRDefault="008E3986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E3986" w:rsidRPr="00A15E6D" w:rsidRDefault="008E3986" w:rsidP="00CB2A19">
            <w:pPr>
              <w:spacing w:line="276" w:lineRule="auto"/>
            </w:pPr>
            <w:r w:rsidRPr="00A15E6D">
              <w:t>025011304001</w:t>
            </w:r>
          </w:p>
          <w:p w:rsidR="008E3986" w:rsidRPr="00A15E6D" w:rsidRDefault="008E3986" w:rsidP="00CB2A19">
            <w:pPr>
              <w:spacing w:line="276" w:lineRule="auto"/>
            </w:pPr>
            <w:r w:rsidRPr="00A15E6D">
              <w:t>20020240</w:t>
            </w:r>
          </w:p>
          <w:p w:rsidR="008E3986" w:rsidRPr="00A15E6D" w:rsidRDefault="008E3986" w:rsidP="008E3986">
            <w:pPr>
              <w:spacing w:line="276" w:lineRule="auto"/>
            </w:pPr>
            <w:r w:rsidRPr="00A15E6D">
              <w:t>00101130400120020240</w:t>
            </w:r>
          </w:p>
        </w:tc>
        <w:tc>
          <w:tcPr>
            <w:tcW w:w="1276" w:type="dxa"/>
          </w:tcPr>
          <w:p w:rsidR="008E3986" w:rsidRPr="00A15E6D" w:rsidRDefault="008E3986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8E3986" w:rsidRPr="008E3986" w:rsidRDefault="008E3986" w:rsidP="00363DEF">
            <w:pPr>
              <w:spacing w:line="276" w:lineRule="auto"/>
              <w:jc w:val="center"/>
            </w:pPr>
            <w:r w:rsidRPr="008E3986">
              <w:t>9800,00</w:t>
            </w:r>
          </w:p>
        </w:tc>
        <w:tc>
          <w:tcPr>
            <w:tcW w:w="1701" w:type="dxa"/>
          </w:tcPr>
          <w:p w:rsidR="008E3986" w:rsidRPr="008E3986" w:rsidRDefault="008E3986" w:rsidP="00363DEF">
            <w:pPr>
              <w:jc w:val="center"/>
            </w:pPr>
            <w:r w:rsidRPr="008E3986">
              <w:t>6300,00</w:t>
            </w:r>
          </w:p>
        </w:tc>
        <w:tc>
          <w:tcPr>
            <w:tcW w:w="1701" w:type="dxa"/>
          </w:tcPr>
          <w:p w:rsidR="008E3986" w:rsidRPr="006146D1" w:rsidRDefault="008E3986" w:rsidP="00363DEF">
            <w:pPr>
              <w:jc w:val="center"/>
            </w:pPr>
            <w:r>
              <w:t>1750,00</w:t>
            </w:r>
          </w:p>
        </w:tc>
        <w:tc>
          <w:tcPr>
            <w:tcW w:w="1559" w:type="dxa"/>
          </w:tcPr>
          <w:p w:rsidR="008E3986" w:rsidRPr="006146D1" w:rsidRDefault="008E3986" w:rsidP="00363DEF">
            <w:pPr>
              <w:jc w:val="center"/>
            </w:pPr>
            <w:r>
              <w:t>1750,00</w:t>
            </w:r>
          </w:p>
        </w:tc>
        <w:tc>
          <w:tcPr>
            <w:tcW w:w="1559" w:type="dxa"/>
            <w:vMerge/>
          </w:tcPr>
          <w:p w:rsidR="008E3986" w:rsidRPr="00A15E6D" w:rsidRDefault="008E3986" w:rsidP="00CB2A19"/>
        </w:tc>
        <w:tc>
          <w:tcPr>
            <w:tcW w:w="1843" w:type="dxa"/>
            <w:vMerge/>
          </w:tcPr>
          <w:p w:rsidR="008E3986" w:rsidRPr="00A15E6D" w:rsidRDefault="008E3986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706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382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FE0CB3" w:rsidRPr="00A15E6D" w:rsidTr="00CB2A19">
        <w:tc>
          <w:tcPr>
            <w:tcW w:w="705" w:type="dxa"/>
            <w:vMerge w:val="restart"/>
          </w:tcPr>
          <w:p w:rsidR="00FE0CB3" w:rsidRPr="00A15E6D" w:rsidRDefault="00FE0CB3" w:rsidP="00CB2A19">
            <w:pPr>
              <w:spacing w:line="276" w:lineRule="auto"/>
              <w:jc w:val="center"/>
            </w:pPr>
            <w:r w:rsidRPr="00A15E6D">
              <w:t>1.4.</w:t>
            </w:r>
          </w:p>
        </w:tc>
        <w:tc>
          <w:tcPr>
            <w:tcW w:w="1705" w:type="dxa"/>
            <w:vMerge w:val="restart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Управление и распоряжение объектами муниципальной казны</w:t>
            </w:r>
          </w:p>
        </w:tc>
        <w:tc>
          <w:tcPr>
            <w:tcW w:w="1418" w:type="dxa"/>
          </w:tcPr>
          <w:p w:rsidR="00FE0CB3" w:rsidRPr="00A15E6D" w:rsidRDefault="00FE0CB3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Всего</w:t>
            </w:r>
          </w:p>
          <w:p w:rsidR="00FE0CB3" w:rsidRPr="00A15E6D" w:rsidRDefault="00FE0CB3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E0CB3" w:rsidRPr="00A15E6D" w:rsidRDefault="00FE0CB3" w:rsidP="00CB2A19">
            <w:pPr>
              <w:spacing w:line="276" w:lineRule="auto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50</w:t>
            </w:r>
            <w:r w:rsidRPr="00A15E6D">
              <w:t>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</w:tcPr>
          <w:p w:rsidR="00FE0CB3" w:rsidRPr="00A15E6D" w:rsidRDefault="00FE0CB3" w:rsidP="00363DEF">
            <w:pPr>
              <w:spacing w:line="276" w:lineRule="auto"/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  <w:vMerge w:val="restart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FE0CB3" w:rsidRPr="00A15E6D" w:rsidRDefault="00FE0CB3" w:rsidP="00CB2A19">
            <w:r w:rsidRPr="00A15E6D">
              <w:t>управление имущественных  отношений</w:t>
            </w:r>
          </w:p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/>
        </w:tc>
      </w:tr>
      <w:tr w:rsidR="00FE0CB3" w:rsidRPr="00A15E6D" w:rsidTr="00CB2A19">
        <w:tc>
          <w:tcPr>
            <w:tcW w:w="705" w:type="dxa"/>
            <w:vMerge/>
          </w:tcPr>
          <w:p w:rsidR="00FE0CB3" w:rsidRPr="00A15E6D" w:rsidRDefault="00FE0CB3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418" w:type="dxa"/>
          </w:tcPr>
          <w:p w:rsidR="00FE0CB3" w:rsidRPr="00A15E6D" w:rsidRDefault="00FE0CB3" w:rsidP="00CB2A19">
            <w:pPr>
              <w:snapToGrid w:val="0"/>
              <w:spacing w:line="276" w:lineRule="auto"/>
            </w:pPr>
            <w:r w:rsidRPr="00A15E6D">
              <w:t>025011304001</w:t>
            </w:r>
          </w:p>
          <w:p w:rsidR="00FE0CB3" w:rsidRPr="00A15E6D" w:rsidRDefault="00FE0CB3" w:rsidP="00CB2A19">
            <w:pPr>
              <w:snapToGrid w:val="0"/>
              <w:spacing w:line="276" w:lineRule="auto"/>
            </w:pPr>
            <w:r w:rsidRPr="00A15E6D">
              <w:t>20280</w:t>
            </w:r>
          </w:p>
          <w:p w:rsidR="00FE0CB3" w:rsidRPr="00A15E6D" w:rsidRDefault="00FE0CB3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FE0CB3" w:rsidRPr="00A15E6D" w:rsidRDefault="00FE0CB3" w:rsidP="00363DEF">
            <w:pPr>
              <w:spacing w:line="276" w:lineRule="auto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50</w:t>
            </w:r>
            <w:r w:rsidRPr="00A15E6D">
              <w:t>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</w:tcPr>
          <w:p w:rsidR="00FE0CB3" w:rsidRPr="00A15E6D" w:rsidRDefault="00FE0CB3" w:rsidP="00363DEF">
            <w:pPr>
              <w:spacing w:line="276" w:lineRule="auto"/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  <w:vMerge/>
          </w:tcPr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FE0CB3" w:rsidRPr="00A15E6D" w:rsidRDefault="00FE0CB3" w:rsidP="00CB2A19"/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/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/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/>
        </w:tc>
        <w:tc>
          <w:tcPr>
            <w:tcW w:w="1843" w:type="dxa"/>
            <w:vMerge/>
          </w:tcPr>
          <w:p w:rsidR="006E36B4" w:rsidRPr="00A15E6D" w:rsidRDefault="006E36B4" w:rsidP="00CB2A19"/>
        </w:tc>
      </w:tr>
      <w:tr w:rsidR="006E36B4" w:rsidRPr="00A15E6D" w:rsidTr="00CB2A19">
        <w:tc>
          <w:tcPr>
            <w:tcW w:w="705" w:type="dxa"/>
            <w:vMerge w:val="restart"/>
          </w:tcPr>
          <w:p w:rsidR="006E36B4" w:rsidRPr="00A15E6D" w:rsidRDefault="006E36B4" w:rsidP="008E3986">
            <w:pPr>
              <w:spacing w:line="276" w:lineRule="auto"/>
              <w:jc w:val="center"/>
            </w:pPr>
            <w:r w:rsidRPr="00A15E6D">
              <w:t>1.4.</w:t>
            </w:r>
            <w:r w:rsidR="00FE0CB3">
              <w:t>1</w:t>
            </w:r>
            <w:r w:rsidRPr="00A15E6D">
              <w:t>.</w:t>
            </w:r>
          </w:p>
        </w:tc>
        <w:tc>
          <w:tcPr>
            <w:tcW w:w="1705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 xml:space="preserve">Уплата прочих </w:t>
            </w:r>
            <w:r w:rsidRPr="00A15E6D">
              <w:lastRenderedPageBreak/>
              <w:t>налогов, сборов и иных платежей</w:t>
            </w:r>
          </w:p>
        </w:tc>
        <w:tc>
          <w:tcPr>
            <w:tcW w:w="1418" w:type="dxa"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15</w:t>
            </w:r>
            <w:r w:rsidR="006E36B4" w:rsidRPr="00A15E6D">
              <w:t>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50</w:t>
            </w:r>
            <w:r w:rsidR="006E36B4" w:rsidRPr="00A15E6D">
              <w:t>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5</w:t>
            </w:r>
            <w:r w:rsidR="006E36B4" w:rsidRPr="00A15E6D">
              <w:t>0,00</w:t>
            </w:r>
          </w:p>
        </w:tc>
        <w:tc>
          <w:tcPr>
            <w:tcW w:w="1559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5</w:t>
            </w:r>
            <w:r w:rsidR="006E36B4" w:rsidRPr="00A15E6D">
              <w:t>0,00</w:t>
            </w:r>
          </w:p>
        </w:tc>
        <w:tc>
          <w:tcPr>
            <w:tcW w:w="1559" w:type="dxa"/>
            <w:vMerge w:val="restart"/>
          </w:tcPr>
          <w:p w:rsidR="006E36B4" w:rsidRPr="00A15E6D" w:rsidRDefault="006E36B4" w:rsidP="00CB2A19"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15E6D" w:rsidRDefault="006E36B4" w:rsidP="00CB2A19">
            <w:r w:rsidRPr="00A15E6D">
              <w:t xml:space="preserve">управление </w:t>
            </w:r>
            <w:r w:rsidRPr="00A15E6D">
              <w:lastRenderedPageBreak/>
              <w:t>имущественных  отношений</w:t>
            </w:r>
          </w:p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/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FE0CB3" w:rsidRPr="00A15E6D" w:rsidTr="00CB2A19">
        <w:tc>
          <w:tcPr>
            <w:tcW w:w="705" w:type="dxa"/>
            <w:vMerge/>
          </w:tcPr>
          <w:p w:rsidR="00FE0CB3" w:rsidRPr="00A15E6D" w:rsidRDefault="00FE0CB3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418" w:type="dxa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025011304001</w:t>
            </w:r>
          </w:p>
          <w:p w:rsidR="00FE0CB3" w:rsidRPr="00A15E6D" w:rsidRDefault="00FE0CB3" w:rsidP="00CB2A19">
            <w:pPr>
              <w:spacing w:line="276" w:lineRule="auto"/>
            </w:pPr>
            <w:r w:rsidRPr="00A15E6D">
              <w:t>20280800</w:t>
            </w:r>
          </w:p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276" w:type="dxa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FE0CB3" w:rsidRPr="00A15E6D" w:rsidRDefault="00FE0CB3" w:rsidP="00363DEF">
            <w:pPr>
              <w:spacing w:line="276" w:lineRule="auto"/>
              <w:jc w:val="center"/>
            </w:pPr>
            <w:r>
              <w:t>15</w:t>
            </w:r>
            <w:r w:rsidRPr="00A15E6D">
              <w:t>0,00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50</w:t>
            </w:r>
            <w:r w:rsidRPr="00A15E6D">
              <w:t>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</w:tcPr>
          <w:p w:rsidR="00FE0CB3" w:rsidRPr="00A15E6D" w:rsidRDefault="00FE0CB3" w:rsidP="00363DEF">
            <w:pPr>
              <w:spacing w:line="276" w:lineRule="auto"/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  <w:vMerge/>
          </w:tcPr>
          <w:p w:rsidR="00FE0CB3" w:rsidRPr="00A15E6D" w:rsidRDefault="00FE0CB3" w:rsidP="00CB2A19"/>
        </w:tc>
        <w:tc>
          <w:tcPr>
            <w:tcW w:w="1843" w:type="dxa"/>
            <w:vMerge/>
          </w:tcPr>
          <w:p w:rsidR="00FE0CB3" w:rsidRPr="00A15E6D" w:rsidRDefault="00FE0CB3" w:rsidP="00CB2A19"/>
        </w:tc>
      </w:tr>
      <w:tr w:rsidR="006E36B4" w:rsidRPr="00A15E6D" w:rsidTr="00CB2A19">
        <w:trPr>
          <w:trHeight w:val="908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/>
        </w:tc>
      </w:tr>
      <w:tr w:rsidR="006E36B4" w:rsidRPr="00A15E6D" w:rsidTr="00CB2A19">
        <w:trPr>
          <w:trHeight w:val="986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391"/>
        </w:trPr>
        <w:tc>
          <w:tcPr>
            <w:tcW w:w="705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t>1.5.</w:t>
            </w:r>
          </w:p>
        </w:tc>
        <w:tc>
          <w:tcPr>
            <w:tcW w:w="1705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 xml:space="preserve">Определение рыночно обоснованной стоимости имущества муниципальной казны, размера возмещения за изымаемое жилое (нежилое) помещение, расположенного </w:t>
            </w:r>
            <w:proofErr w:type="gramStart"/>
            <w:r w:rsidRPr="00A15E6D">
              <w:t>в</w:t>
            </w:r>
            <w:proofErr w:type="gramEnd"/>
            <w:r w:rsidRPr="00A15E6D">
              <w:t xml:space="preserve"> много</w:t>
            </w:r>
          </w:p>
          <w:p w:rsidR="006E36B4" w:rsidRPr="00A15E6D" w:rsidRDefault="006E36B4" w:rsidP="00CB2A19">
            <w:pPr>
              <w:spacing w:line="276" w:lineRule="auto"/>
            </w:pPr>
            <w:r w:rsidRPr="00A15E6D">
              <w:t xml:space="preserve">квартирном </w:t>
            </w:r>
            <w:proofErr w:type="gramStart"/>
            <w:r w:rsidRPr="00A15E6D">
              <w:t>доме</w:t>
            </w:r>
            <w:proofErr w:type="gramEnd"/>
            <w:r w:rsidRPr="00A15E6D">
              <w:t xml:space="preserve">, признанном аварийным и подлежащим </w:t>
            </w:r>
            <w:r w:rsidRPr="00A15E6D">
              <w:lastRenderedPageBreak/>
              <w:t>сносу, величины арендной платы муниципального имущества, размера платежа за право заключения договора безвозмездного пользования</w:t>
            </w: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8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  <w:r w:rsidRPr="00A15E6D">
              <w:t>400,00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2</w:t>
            </w:r>
            <w:r w:rsidR="006E36B4" w:rsidRPr="00A15E6D">
              <w:t>00,00</w:t>
            </w:r>
          </w:p>
        </w:tc>
        <w:tc>
          <w:tcPr>
            <w:tcW w:w="1559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2</w:t>
            </w:r>
            <w:r w:rsidR="006E36B4" w:rsidRPr="00A15E6D">
              <w:t>00,00</w:t>
            </w:r>
          </w:p>
        </w:tc>
        <w:tc>
          <w:tcPr>
            <w:tcW w:w="1559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управление имущественных  отношений</w:t>
            </w:r>
          </w:p>
        </w:tc>
      </w:tr>
      <w:tr w:rsidR="006E36B4" w:rsidRPr="00A15E6D" w:rsidTr="00F1412C">
        <w:trPr>
          <w:trHeight w:val="277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760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025011304001</w:t>
            </w:r>
          </w:p>
          <w:p w:rsidR="006E36B4" w:rsidRPr="00A15E6D" w:rsidRDefault="006E36B4" w:rsidP="00CB2A19">
            <w:pPr>
              <w:spacing w:line="276" w:lineRule="auto"/>
            </w:pPr>
            <w:r w:rsidRPr="00A15E6D">
              <w:t>20030240</w:t>
            </w:r>
          </w:p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8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  <w:r w:rsidRPr="00A15E6D">
              <w:t>400,00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2</w:t>
            </w:r>
            <w:r w:rsidR="006E36B4" w:rsidRPr="00A15E6D">
              <w:t>00,00</w:t>
            </w:r>
          </w:p>
        </w:tc>
        <w:tc>
          <w:tcPr>
            <w:tcW w:w="1559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2</w:t>
            </w:r>
            <w:r w:rsidR="006E36B4" w:rsidRPr="00A15E6D">
              <w:t>00,00</w:t>
            </w: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987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1048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486"/>
        </w:trPr>
        <w:tc>
          <w:tcPr>
            <w:tcW w:w="705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lastRenderedPageBreak/>
              <w:t>1.6.</w:t>
            </w:r>
          </w:p>
        </w:tc>
        <w:tc>
          <w:tcPr>
            <w:tcW w:w="1705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 xml:space="preserve">Опубликование в средствах массовой информации </w:t>
            </w:r>
            <w:proofErr w:type="spellStart"/>
            <w:r w:rsidRPr="00A15E6D">
              <w:t>информацион</w:t>
            </w:r>
            <w:proofErr w:type="spellEnd"/>
          </w:p>
          <w:p w:rsidR="006E36B4" w:rsidRPr="00A15E6D" w:rsidRDefault="006E36B4" w:rsidP="00CB2A19">
            <w:pPr>
              <w:spacing w:line="276" w:lineRule="auto"/>
            </w:pPr>
            <w:proofErr w:type="spellStart"/>
            <w:r w:rsidRPr="00A15E6D">
              <w:t>ных</w:t>
            </w:r>
            <w:proofErr w:type="spellEnd"/>
            <w:r w:rsidRPr="00A15E6D">
              <w:t xml:space="preserve"> сообщений и извещений о реализации муниципального имущества, рыночно обоснованной величины арендной платы муниципального имущества, о </w:t>
            </w:r>
            <w:r w:rsidRPr="00A15E6D">
              <w:lastRenderedPageBreak/>
              <w:t xml:space="preserve">розыске </w:t>
            </w:r>
            <w:proofErr w:type="spellStart"/>
            <w:r w:rsidRPr="00A15E6D">
              <w:t>правообладате</w:t>
            </w:r>
            <w:proofErr w:type="spellEnd"/>
          </w:p>
          <w:p w:rsidR="006E36B4" w:rsidRPr="00A15E6D" w:rsidRDefault="006E36B4" w:rsidP="00CB2A19">
            <w:pPr>
              <w:spacing w:line="276" w:lineRule="auto"/>
            </w:pPr>
            <w:r w:rsidRPr="00A15E6D">
              <w:t>лей имущества</w:t>
            </w: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 xml:space="preserve">Всего </w:t>
            </w:r>
          </w:p>
        </w:tc>
        <w:tc>
          <w:tcPr>
            <w:tcW w:w="1276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2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  <w:r w:rsidRPr="00A15E6D">
              <w:t>100,00</w:t>
            </w:r>
          </w:p>
        </w:tc>
        <w:tc>
          <w:tcPr>
            <w:tcW w:w="1701" w:type="dxa"/>
          </w:tcPr>
          <w:p w:rsidR="006E36B4" w:rsidRPr="00A15E6D" w:rsidRDefault="00FE0CB3" w:rsidP="00FE0CB3">
            <w:pPr>
              <w:jc w:val="center"/>
            </w:pPr>
            <w:r>
              <w:t>5</w:t>
            </w:r>
            <w:r w:rsidR="006E36B4" w:rsidRPr="00A15E6D">
              <w:t>0,00</w:t>
            </w:r>
          </w:p>
        </w:tc>
        <w:tc>
          <w:tcPr>
            <w:tcW w:w="1559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5</w:t>
            </w:r>
            <w:r w:rsidR="006E36B4" w:rsidRPr="00A15E6D">
              <w:t>0,00</w:t>
            </w:r>
          </w:p>
        </w:tc>
        <w:tc>
          <w:tcPr>
            <w:tcW w:w="1559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управление имущественных  отношений</w:t>
            </w:r>
          </w:p>
        </w:tc>
      </w:tr>
      <w:tr w:rsidR="006E36B4" w:rsidRPr="00A15E6D" w:rsidTr="00CB2A19">
        <w:trPr>
          <w:trHeight w:val="1516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FE0CB3" w:rsidRPr="00A15E6D" w:rsidTr="00CB2A19">
        <w:trPr>
          <w:trHeight w:val="692"/>
        </w:trPr>
        <w:tc>
          <w:tcPr>
            <w:tcW w:w="705" w:type="dxa"/>
            <w:vMerge/>
          </w:tcPr>
          <w:p w:rsidR="00FE0CB3" w:rsidRPr="00A15E6D" w:rsidRDefault="00FE0CB3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418" w:type="dxa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025011304001</w:t>
            </w:r>
          </w:p>
          <w:p w:rsidR="00FE0CB3" w:rsidRPr="00A15E6D" w:rsidRDefault="00FE0CB3" w:rsidP="00CB2A19">
            <w:pPr>
              <w:spacing w:line="276" w:lineRule="auto"/>
            </w:pPr>
            <w:r w:rsidRPr="00A15E6D">
              <w:t>20030240;</w:t>
            </w:r>
          </w:p>
          <w:p w:rsidR="00FE0CB3" w:rsidRPr="00A15E6D" w:rsidRDefault="00FE0CB3" w:rsidP="00CB2A19">
            <w:pPr>
              <w:spacing w:line="276" w:lineRule="auto"/>
            </w:pPr>
            <w:r w:rsidRPr="00A15E6D">
              <w:t>025011304001</w:t>
            </w:r>
          </w:p>
          <w:p w:rsidR="00FE0CB3" w:rsidRPr="00A15E6D" w:rsidRDefault="00FE0CB3" w:rsidP="00CB2A19">
            <w:pPr>
              <w:spacing w:line="276" w:lineRule="auto"/>
            </w:pPr>
            <w:r w:rsidRPr="00A15E6D">
              <w:t>20720240</w:t>
            </w:r>
          </w:p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276" w:type="dxa"/>
          </w:tcPr>
          <w:p w:rsidR="00FE0CB3" w:rsidRPr="00A15E6D" w:rsidRDefault="00FE0CB3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FE0CB3" w:rsidRPr="00A15E6D" w:rsidRDefault="00FE0CB3" w:rsidP="00CB2A19">
            <w:pPr>
              <w:spacing w:line="276" w:lineRule="auto"/>
              <w:jc w:val="center"/>
            </w:pPr>
            <w:r>
              <w:t>2</w:t>
            </w:r>
            <w:r w:rsidRPr="00A15E6D">
              <w:t>00,00</w:t>
            </w:r>
          </w:p>
        </w:tc>
        <w:tc>
          <w:tcPr>
            <w:tcW w:w="1701" w:type="dxa"/>
          </w:tcPr>
          <w:p w:rsidR="00FE0CB3" w:rsidRPr="00A15E6D" w:rsidRDefault="00FE0CB3" w:rsidP="00CB2A19">
            <w:pPr>
              <w:jc w:val="center"/>
            </w:pPr>
            <w:r w:rsidRPr="00A15E6D">
              <w:t>100,00</w:t>
            </w:r>
          </w:p>
        </w:tc>
        <w:tc>
          <w:tcPr>
            <w:tcW w:w="1701" w:type="dxa"/>
          </w:tcPr>
          <w:p w:rsidR="00FE0CB3" w:rsidRPr="00A15E6D" w:rsidRDefault="00FE0CB3" w:rsidP="00363DEF">
            <w:pPr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</w:tcPr>
          <w:p w:rsidR="00FE0CB3" w:rsidRPr="00A15E6D" w:rsidRDefault="00FE0CB3" w:rsidP="00363DEF">
            <w:pPr>
              <w:spacing w:line="276" w:lineRule="auto"/>
              <w:jc w:val="center"/>
            </w:pPr>
            <w:r>
              <w:t>5</w:t>
            </w:r>
            <w:r w:rsidRPr="00A15E6D">
              <w:t>0,00</w:t>
            </w:r>
          </w:p>
        </w:tc>
        <w:tc>
          <w:tcPr>
            <w:tcW w:w="1559" w:type="dxa"/>
            <w:vMerge/>
          </w:tcPr>
          <w:p w:rsidR="00FE0CB3" w:rsidRPr="00A15E6D" w:rsidRDefault="00FE0CB3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FE0CB3" w:rsidRPr="00A15E6D" w:rsidRDefault="00FE0CB3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942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900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559"/>
        </w:trPr>
        <w:tc>
          <w:tcPr>
            <w:tcW w:w="705" w:type="dxa"/>
            <w:vMerge w:val="restart"/>
          </w:tcPr>
          <w:p w:rsidR="006E36B4" w:rsidRPr="00A15E6D" w:rsidRDefault="006E36B4" w:rsidP="00CB2A19">
            <w:pPr>
              <w:spacing w:line="276" w:lineRule="auto"/>
              <w:jc w:val="center"/>
            </w:pPr>
            <w:r w:rsidRPr="00A15E6D">
              <w:lastRenderedPageBreak/>
              <w:t>1.7.</w:t>
            </w:r>
          </w:p>
        </w:tc>
        <w:tc>
          <w:tcPr>
            <w:tcW w:w="1705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3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1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1</w:t>
            </w:r>
            <w:r w:rsidR="006E36B4" w:rsidRPr="00A15E6D">
              <w:t>00,00</w:t>
            </w:r>
          </w:p>
        </w:tc>
        <w:tc>
          <w:tcPr>
            <w:tcW w:w="1559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1</w:t>
            </w:r>
            <w:r w:rsidR="006E36B4" w:rsidRPr="00A15E6D">
              <w:t>00,00</w:t>
            </w:r>
          </w:p>
        </w:tc>
        <w:tc>
          <w:tcPr>
            <w:tcW w:w="1559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  <w:r w:rsidRPr="00A15E6D">
              <w:rPr>
                <w:sz w:val="18"/>
                <w:szCs w:val="18"/>
              </w:rPr>
              <w:t>управление имущественных  отношений</w:t>
            </w:r>
          </w:p>
        </w:tc>
      </w:tr>
      <w:tr w:rsidR="006E36B4" w:rsidRPr="00A15E6D" w:rsidTr="00CB2A19">
        <w:trPr>
          <w:trHeight w:val="553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36B4" w:rsidRPr="00A15E6D" w:rsidTr="00CB2A19">
        <w:trPr>
          <w:trHeight w:val="749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025011304001</w:t>
            </w:r>
          </w:p>
          <w:p w:rsidR="006E36B4" w:rsidRPr="00A15E6D" w:rsidRDefault="006E36B4" w:rsidP="00CB2A19">
            <w:pPr>
              <w:spacing w:line="276" w:lineRule="auto"/>
            </w:pPr>
            <w:r w:rsidRPr="00A15E6D">
              <w:t>21370240</w:t>
            </w:r>
          </w:p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3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1</w:t>
            </w:r>
            <w:r w:rsidR="006E36B4" w:rsidRPr="00A15E6D">
              <w:t>00,00</w:t>
            </w:r>
          </w:p>
        </w:tc>
        <w:tc>
          <w:tcPr>
            <w:tcW w:w="1701" w:type="dxa"/>
          </w:tcPr>
          <w:p w:rsidR="006E36B4" w:rsidRPr="00A15E6D" w:rsidRDefault="00FE0CB3" w:rsidP="00CB2A19">
            <w:pPr>
              <w:jc w:val="center"/>
            </w:pPr>
            <w:r>
              <w:t>1</w:t>
            </w:r>
            <w:r w:rsidR="006E36B4" w:rsidRPr="00A15E6D">
              <w:t>00,00</w:t>
            </w:r>
          </w:p>
        </w:tc>
        <w:tc>
          <w:tcPr>
            <w:tcW w:w="1559" w:type="dxa"/>
          </w:tcPr>
          <w:p w:rsidR="006E36B4" w:rsidRPr="00A15E6D" w:rsidRDefault="00FE0CB3" w:rsidP="00CB2A19">
            <w:pPr>
              <w:spacing w:line="276" w:lineRule="auto"/>
              <w:jc w:val="center"/>
            </w:pPr>
            <w:r>
              <w:t>1</w:t>
            </w:r>
            <w:r w:rsidR="006E36B4" w:rsidRPr="00A15E6D">
              <w:t>00,00</w:t>
            </w: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964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36B4" w:rsidRPr="00A15E6D" w:rsidTr="00CB2A19">
        <w:trPr>
          <w:trHeight w:val="949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36B4" w:rsidRPr="00A15E6D" w:rsidTr="00CB2A19">
        <w:trPr>
          <w:trHeight w:val="692"/>
        </w:trPr>
        <w:tc>
          <w:tcPr>
            <w:tcW w:w="705" w:type="dxa"/>
            <w:vMerge/>
            <w:tcBorders>
              <w:top w:val="nil"/>
            </w:tcBorders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B2049" w:rsidRPr="00A15E6D" w:rsidTr="00CB2A19">
        <w:trPr>
          <w:trHeight w:val="525"/>
        </w:trPr>
        <w:tc>
          <w:tcPr>
            <w:tcW w:w="705" w:type="dxa"/>
            <w:vMerge w:val="restart"/>
            <w:tcBorders>
              <w:top w:val="nil"/>
            </w:tcBorders>
          </w:tcPr>
          <w:p w:rsidR="008B2049" w:rsidRPr="00A15E6D" w:rsidRDefault="008B2049" w:rsidP="00CB2A19">
            <w:pPr>
              <w:spacing w:line="276" w:lineRule="auto"/>
              <w:jc w:val="center"/>
            </w:pPr>
            <w:r w:rsidRPr="00A15E6D">
              <w:t>2.</w:t>
            </w: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Основное мероприятие: «Обеспечение деятельности органов администрации</w:t>
            </w:r>
          </w:p>
          <w:p w:rsidR="008B2049" w:rsidRPr="00A15E6D" w:rsidRDefault="008B2049" w:rsidP="00CB2A19">
            <w:pPr>
              <w:spacing w:line="276" w:lineRule="auto"/>
            </w:pPr>
            <w:r w:rsidRPr="00A15E6D">
              <w:t xml:space="preserve">Уссурийского </w:t>
            </w:r>
            <w:r w:rsidRPr="00A15E6D">
              <w:lastRenderedPageBreak/>
              <w:t>городского округа»</w:t>
            </w:r>
          </w:p>
        </w:tc>
        <w:tc>
          <w:tcPr>
            <w:tcW w:w="1418" w:type="dxa"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67403,82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23270,26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  <w:vMerge w:val="restart"/>
          </w:tcPr>
          <w:p w:rsidR="008B2049" w:rsidRPr="00A15E6D" w:rsidRDefault="008B2049" w:rsidP="00CB2A19">
            <w:pPr>
              <w:spacing w:line="276" w:lineRule="auto"/>
              <w:jc w:val="center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8B2049" w:rsidRPr="00A15E6D" w:rsidRDefault="008B2049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5E6D">
              <w:t>управление имущественных  отношений</w:t>
            </w:r>
          </w:p>
        </w:tc>
      </w:tr>
      <w:tr w:rsidR="008B2049" w:rsidRPr="00A15E6D" w:rsidTr="00CB2A19">
        <w:trPr>
          <w:trHeight w:val="434"/>
        </w:trPr>
        <w:tc>
          <w:tcPr>
            <w:tcW w:w="705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B2049" w:rsidRPr="00A15E6D" w:rsidTr="00CB2A19">
        <w:trPr>
          <w:trHeight w:val="1106"/>
        </w:trPr>
        <w:tc>
          <w:tcPr>
            <w:tcW w:w="705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67403,82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23270,26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  <w:vMerge w:val="restart"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949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rPr>
          <w:trHeight w:val="949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8B2049" w:rsidRPr="00A15E6D" w:rsidTr="00CB2A19">
        <w:trPr>
          <w:trHeight w:val="465"/>
        </w:trPr>
        <w:tc>
          <w:tcPr>
            <w:tcW w:w="705" w:type="dxa"/>
            <w:vMerge w:val="restart"/>
          </w:tcPr>
          <w:p w:rsidR="008B2049" w:rsidRPr="00A15E6D" w:rsidRDefault="008B2049" w:rsidP="00CB2A19">
            <w:pPr>
              <w:spacing w:line="276" w:lineRule="auto"/>
              <w:jc w:val="center"/>
            </w:pPr>
            <w:r w:rsidRPr="00A15E6D">
              <w:t>2.1.</w:t>
            </w:r>
          </w:p>
        </w:tc>
        <w:tc>
          <w:tcPr>
            <w:tcW w:w="1705" w:type="dxa"/>
            <w:vMerge w:val="restart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418" w:type="dxa"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Всего</w:t>
            </w:r>
          </w:p>
        </w:tc>
        <w:tc>
          <w:tcPr>
            <w:tcW w:w="1276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67403,82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23270,26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  <w:vMerge w:val="restart"/>
          </w:tcPr>
          <w:p w:rsidR="008B2049" w:rsidRPr="00A15E6D" w:rsidRDefault="008B2049" w:rsidP="00CB2A19">
            <w:pPr>
              <w:spacing w:line="276" w:lineRule="auto"/>
              <w:jc w:val="center"/>
            </w:pPr>
            <w:r w:rsidRPr="00A15E6D">
              <w:t>2024-2026гг.</w:t>
            </w:r>
          </w:p>
        </w:tc>
        <w:tc>
          <w:tcPr>
            <w:tcW w:w="1843" w:type="dxa"/>
            <w:vMerge w:val="restart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управление имущественных  отношений</w:t>
            </w:r>
          </w:p>
        </w:tc>
      </w:tr>
      <w:tr w:rsidR="008B2049" w:rsidRPr="00A15E6D" w:rsidTr="00CB2A19">
        <w:trPr>
          <w:trHeight w:val="1792"/>
        </w:trPr>
        <w:tc>
          <w:tcPr>
            <w:tcW w:w="705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в том числе</w:t>
            </w:r>
          </w:p>
        </w:tc>
        <w:tc>
          <w:tcPr>
            <w:tcW w:w="1276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</w:tr>
      <w:tr w:rsidR="008B2049" w:rsidRPr="00A15E6D" w:rsidTr="00CB2A19">
        <w:trPr>
          <w:trHeight w:val="771"/>
        </w:trPr>
        <w:tc>
          <w:tcPr>
            <w:tcW w:w="705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025011304001</w:t>
            </w:r>
          </w:p>
          <w:p w:rsidR="008B2049" w:rsidRPr="00A15E6D" w:rsidRDefault="008B2049" w:rsidP="00CB2A19">
            <w:pPr>
              <w:spacing w:line="276" w:lineRule="auto"/>
            </w:pPr>
            <w:r w:rsidRPr="00A15E6D">
              <w:t>100 120/240;</w:t>
            </w:r>
          </w:p>
          <w:p w:rsidR="008B2049" w:rsidRPr="00A15E6D" w:rsidRDefault="008B2049" w:rsidP="00CB2A19">
            <w:pPr>
              <w:spacing w:line="276" w:lineRule="auto"/>
            </w:pPr>
            <w:r w:rsidRPr="00A15E6D">
              <w:t>025011304002</w:t>
            </w:r>
          </w:p>
          <w:p w:rsidR="008B2049" w:rsidRPr="00A15E6D" w:rsidRDefault="008B2049" w:rsidP="00CB2A19">
            <w:pPr>
              <w:spacing w:line="276" w:lineRule="auto"/>
            </w:pPr>
            <w:r w:rsidRPr="00A15E6D">
              <w:t>100 120/240</w:t>
            </w:r>
          </w:p>
        </w:tc>
        <w:tc>
          <w:tcPr>
            <w:tcW w:w="1276" w:type="dxa"/>
          </w:tcPr>
          <w:p w:rsidR="008B2049" w:rsidRPr="00A15E6D" w:rsidRDefault="008B2049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67403,82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23270,26</w:t>
            </w:r>
          </w:p>
        </w:tc>
        <w:tc>
          <w:tcPr>
            <w:tcW w:w="1701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</w:tcPr>
          <w:p w:rsidR="008B2049" w:rsidRPr="008B2049" w:rsidRDefault="008B2049" w:rsidP="00363DEF">
            <w:pPr>
              <w:spacing w:line="276" w:lineRule="auto"/>
              <w:jc w:val="center"/>
            </w:pPr>
            <w:r w:rsidRPr="008B2049">
              <w:t>22066,78</w:t>
            </w:r>
          </w:p>
        </w:tc>
        <w:tc>
          <w:tcPr>
            <w:tcW w:w="1559" w:type="dxa"/>
            <w:vMerge/>
          </w:tcPr>
          <w:p w:rsidR="008B2049" w:rsidRPr="00A15E6D" w:rsidRDefault="008B2049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8B2049" w:rsidRPr="00A15E6D" w:rsidRDefault="008B2049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840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 w:val="restart"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6E36B4" w:rsidRPr="00A15E6D" w:rsidTr="00CB2A19">
        <w:trPr>
          <w:trHeight w:val="873"/>
        </w:trPr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</w:pPr>
          </w:p>
        </w:tc>
      </w:tr>
      <w:tr w:rsidR="00EE3F16" w:rsidRPr="00A15E6D" w:rsidTr="00CB2A19">
        <w:tc>
          <w:tcPr>
            <w:tcW w:w="705" w:type="dxa"/>
            <w:vMerge w:val="restart"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 w:val="restart"/>
          </w:tcPr>
          <w:p w:rsidR="00EE3F16" w:rsidRPr="00A15E6D" w:rsidRDefault="00EE3F16" w:rsidP="00CB2A19"/>
        </w:tc>
        <w:tc>
          <w:tcPr>
            <w:tcW w:w="1418" w:type="dxa"/>
            <w:vMerge w:val="restart"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E3F16" w:rsidRPr="00A15E6D" w:rsidRDefault="00EE3F16" w:rsidP="00CB2A19">
            <w:pPr>
              <w:spacing w:line="276" w:lineRule="auto"/>
            </w:pPr>
            <w:r w:rsidRPr="00A15E6D">
              <w:t>Итого по программе</w:t>
            </w:r>
          </w:p>
        </w:tc>
        <w:tc>
          <w:tcPr>
            <w:tcW w:w="1276" w:type="dxa"/>
          </w:tcPr>
          <w:p w:rsidR="00EE3F16" w:rsidRPr="000201B5" w:rsidRDefault="00EE3F16" w:rsidP="00363D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81403,82</w:t>
            </w:r>
          </w:p>
        </w:tc>
        <w:tc>
          <w:tcPr>
            <w:tcW w:w="1701" w:type="dxa"/>
          </w:tcPr>
          <w:p w:rsidR="00EE3F16" w:rsidRPr="000201B5" w:rsidRDefault="00EE3F16" w:rsidP="00363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31270,26</w:t>
            </w:r>
          </w:p>
        </w:tc>
        <w:tc>
          <w:tcPr>
            <w:tcW w:w="1701" w:type="dxa"/>
          </w:tcPr>
          <w:p w:rsidR="00EE3F16" w:rsidRPr="000201B5" w:rsidRDefault="00EE3F16" w:rsidP="00363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25066,78</w:t>
            </w:r>
          </w:p>
        </w:tc>
        <w:tc>
          <w:tcPr>
            <w:tcW w:w="1559" w:type="dxa"/>
          </w:tcPr>
          <w:p w:rsidR="00EE3F16" w:rsidRPr="000201B5" w:rsidRDefault="00EE3F16" w:rsidP="00363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25066,78</w:t>
            </w:r>
          </w:p>
        </w:tc>
        <w:tc>
          <w:tcPr>
            <w:tcW w:w="1559" w:type="dxa"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/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в том числе: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EE3F16" w:rsidRPr="00A15E6D" w:rsidTr="00CB2A19">
        <w:tc>
          <w:tcPr>
            <w:tcW w:w="705" w:type="dxa"/>
            <w:vMerge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E3F16" w:rsidRPr="00A15E6D" w:rsidRDefault="00EE3F16" w:rsidP="00CB2A19"/>
        </w:tc>
        <w:tc>
          <w:tcPr>
            <w:tcW w:w="1418" w:type="dxa"/>
            <w:vMerge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E3F16" w:rsidRPr="00A15E6D" w:rsidRDefault="00EE3F16" w:rsidP="00CB2A19">
            <w:pPr>
              <w:spacing w:line="276" w:lineRule="auto"/>
            </w:pPr>
            <w:r w:rsidRPr="00A15E6D">
              <w:t>средства местного бюджета</w:t>
            </w:r>
          </w:p>
        </w:tc>
        <w:tc>
          <w:tcPr>
            <w:tcW w:w="1276" w:type="dxa"/>
          </w:tcPr>
          <w:p w:rsidR="00EE3F16" w:rsidRPr="000201B5" w:rsidRDefault="00EE3F16" w:rsidP="00363D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81403,82</w:t>
            </w:r>
          </w:p>
        </w:tc>
        <w:tc>
          <w:tcPr>
            <w:tcW w:w="1701" w:type="dxa"/>
          </w:tcPr>
          <w:p w:rsidR="00EE3F16" w:rsidRPr="000201B5" w:rsidRDefault="00EE3F16" w:rsidP="00363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31270,26</w:t>
            </w:r>
          </w:p>
        </w:tc>
        <w:tc>
          <w:tcPr>
            <w:tcW w:w="1701" w:type="dxa"/>
          </w:tcPr>
          <w:p w:rsidR="00EE3F16" w:rsidRPr="000201B5" w:rsidRDefault="00EE3F16" w:rsidP="00363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25066,78</w:t>
            </w:r>
          </w:p>
        </w:tc>
        <w:tc>
          <w:tcPr>
            <w:tcW w:w="1559" w:type="dxa"/>
          </w:tcPr>
          <w:p w:rsidR="00EE3F16" w:rsidRPr="000201B5" w:rsidRDefault="00EE3F16" w:rsidP="00363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25066,78</w:t>
            </w:r>
          </w:p>
        </w:tc>
        <w:tc>
          <w:tcPr>
            <w:tcW w:w="1559" w:type="dxa"/>
            <w:vMerge w:val="restart"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EE3F16" w:rsidRPr="00A15E6D" w:rsidRDefault="00EE3F16" w:rsidP="00CB2A19">
            <w:pPr>
              <w:spacing w:line="276" w:lineRule="auto"/>
              <w:jc w:val="center"/>
            </w:pPr>
          </w:p>
        </w:tc>
      </w:tr>
      <w:tr w:rsidR="006E36B4" w:rsidRPr="00A15E6D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/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</w:pPr>
            <w:r w:rsidRPr="00A15E6D">
              <w:t>средства прочих бюджетов</w:t>
            </w:r>
          </w:p>
        </w:tc>
        <w:tc>
          <w:tcPr>
            <w:tcW w:w="1276" w:type="dxa"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15E6D" w:rsidRDefault="006E36B4" w:rsidP="00CB2A19">
            <w:pPr>
              <w:jc w:val="center"/>
            </w:pPr>
          </w:p>
        </w:tc>
        <w:tc>
          <w:tcPr>
            <w:tcW w:w="1559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</w:tr>
      <w:tr w:rsidR="006E36B4" w:rsidRPr="0014314F" w:rsidTr="00CB2A19">
        <w:tc>
          <w:tcPr>
            <w:tcW w:w="705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15E6D" w:rsidRDefault="006E36B4" w:rsidP="00CB2A19"/>
        </w:tc>
        <w:tc>
          <w:tcPr>
            <w:tcW w:w="1418" w:type="dxa"/>
            <w:vMerge/>
          </w:tcPr>
          <w:p w:rsidR="006E36B4" w:rsidRPr="00A15E6D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14314F" w:rsidRDefault="006E36B4" w:rsidP="00CB2A19">
            <w:pPr>
              <w:spacing w:line="276" w:lineRule="auto"/>
            </w:pPr>
            <w:r w:rsidRPr="00A15E6D">
              <w:t>внебюджетные источники</w:t>
            </w:r>
          </w:p>
        </w:tc>
        <w:tc>
          <w:tcPr>
            <w:tcW w:w="1276" w:type="dxa"/>
          </w:tcPr>
          <w:p w:rsidR="006E36B4" w:rsidRPr="0014314F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14314F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14314F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14314F" w:rsidRDefault="006E36B4" w:rsidP="00CB2A19">
            <w:pPr>
              <w:jc w:val="center"/>
            </w:pPr>
          </w:p>
        </w:tc>
        <w:tc>
          <w:tcPr>
            <w:tcW w:w="1559" w:type="dxa"/>
            <w:vMerge/>
          </w:tcPr>
          <w:p w:rsidR="006E36B4" w:rsidRPr="0014314F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14314F" w:rsidRDefault="006E36B4" w:rsidP="00CB2A19">
            <w:pPr>
              <w:spacing w:line="276" w:lineRule="auto"/>
              <w:jc w:val="center"/>
            </w:pPr>
          </w:p>
        </w:tc>
      </w:tr>
    </w:tbl>
    <w:p w:rsidR="006E36B4" w:rsidRDefault="006E36B4" w:rsidP="006E36B4"/>
    <w:p w:rsidR="006E36B4" w:rsidRDefault="006E36B4" w:rsidP="006E36B4"/>
    <w:p w:rsidR="006E36B4" w:rsidRPr="0014314F" w:rsidRDefault="006E36B4" w:rsidP="006E36B4">
      <w:pPr>
        <w:jc w:val="center"/>
      </w:pPr>
      <w:r w:rsidRPr="0014314F">
        <w:t>______________________________________________________________________________</w:t>
      </w:r>
    </w:p>
    <w:p w:rsidR="006E36B4" w:rsidRDefault="006E36B4" w:rsidP="006E36B4">
      <w:pPr>
        <w:spacing w:line="276" w:lineRule="auto"/>
        <w:jc w:val="center"/>
        <w:rPr>
          <w:sz w:val="28"/>
          <w:szCs w:val="28"/>
        </w:rPr>
      </w:pPr>
    </w:p>
    <w:p w:rsidR="006E36B4" w:rsidRDefault="006E36B4" w:rsidP="00E601B3">
      <w:pPr>
        <w:spacing w:line="276" w:lineRule="auto"/>
        <w:jc w:val="center"/>
        <w:rPr>
          <w:sz w:val="28"/>
          <w:szCs w:val="28"/>
        </w:rPr>
      </w:pPr>
    </w:p>
    <w:p w:rsidR="00534566" w:rsidRPr="0014314F" w:rsidRDefault="00534566" w:rsidP="00BE0B16">
      <w:pPr>
        <w:tabs>
          <w:tab w:val="left" w:pos="10350"/>
        </w:tabs>
        <w:rPr>
          <w:sz w:val="18"/>
          <w:szCs w:val="18"/>
        </w:rPr>
      </w:pPr>
    </w:p>
    <w:sectPr w:rsidR="00534566" w:rsidRPr="0014314F" w:rsidSect="00F17B15">
      <w:headerReference w:type="default" r:id="rId8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6E" w:rsidRDefault="00775B6E" w:rsidP="007443AD">
      <w:r>
        <w:separator/>
      </w:r>
    </w:p>
  </w:endnote>
  <w:endnote w:type="continuationSeparator" w:id="0">
    <w:p w:rsidR="00775B6E" w:rsidRDefault="00775B6E" w:rsidP="007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6E" w:rsidRDefault="00775B6E" w:rsidP="007443AD">
      <w:r>
        <w:separator/>
      </w:r>
    </w:p>
  </w:footnote>
  <w:footnote w:type="continuationSeparator" w:id="0">
    <w:p w:rsidR="00775B6E" w:rsidRDefault="00775B6E" w:rsidP="0074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463"/>
      <w:docPartObj>
        <w:docPartGallery w:val="Page Numbers (Top of Page)"/>
        <w:docPartUnique/>
      </w:docPartObj>
    </w:sdtPr>
    <w:sdtEndPr/>
    <w:sdtContent>
      <w:p w:rsidR="008747D8" w:rsidRDefault="002B4A8A">
        <w:pPr>
          <w:pStyle w:val="a6"/>
          <w:jc w:val="center"/>
        </w:pPr>
        <w:r>
          <w:fldChar w:fldCharType="begin"/>
        </w:r>
        <w:r w:rsidR="008747D8">
          <w:instrText xml:space="preserve"> PAGE   \* MERGEFORMAT </w:instrText>
        </w:r>
        <w:r>
          <w:fldChar w:fldCharType="separate"/>
        </w:r>
        <w:r w:rsidR="00844B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47D8" w:rsidRDefault="008747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5"/>
    <w:rsid w:val="000039E8"/>
    <w:rsid w:val="00007C26"/>
    <w:rsid w:val="00016592"/>
    <w:rsid w:val="000201B5"/>
    <w:rsid w:val="00031F2B"/>
    <w:rsid w:val="00042B70"/>
    <w:rsid w:val="00044C13"/>
    <w:rsid w:val="0005541C"/>
    <w:rsid w:val="00064BBC"/>
    <w:rsid w:val="00065F24"/>
    <w:rsid w:val="00070B72"/>
    <w:rsid w:val="00070C76"/>
    <w:rsid w:val="000741B1"/>
    <w:rsid w:val="00074FC3"/>
    <w:rsid w:val="00075D96"/>
    <w:rsid w:val="0007736D"/>
    <w:rsid w:val="00092EEB"/>
    <w:rsid w:val="000A2999"/>
    <w:rsid w:val="000A404C"/>
    <w:rsid w:val="000B4E19"/>
    <w:rsid w:val="000E40DF"/>
    <w:rsid w:val="000E50BD"/>
    <w:rsid w:val="000E70A1"/>
    <w:rsid w:val="000E7900"/>
    <w:rsid w:val="001178C5"/>
    <w:rsid w:val="001260C1"/>
    <w:rsid w:val="00126AAF"/>
    <w:rsid w:val="00132E6A"/>
    <w:rsid w:val="001366E2"/>
    <w:rsid w:val="0013693A"/>
    <w:rsid w:val="00137BBA"/>
    <w:rsid w:val="00142763"/>
    <w:rsid w:val="0014314F"/>
    <w:rsid w:val="00145A2D"/>
    <w:rsid w:val="0015250F"/>
    <w:rsid w:val="00167937"/>
    <w:rsid w:val="00173C99"/>
    <w:rsid w:val="0017433A"/>
    <w:rsid w:val="00174B8A"/>
    <w:rsid w:val="001852DF"/>
    <w:rsid w:val="00191CBB"/>
    <w:rsid w:val="00196C56"/>
    <w:rsid w:val="001A1CAE"/>
    <w:rsid w:val="001A6AB4"/>
    <w:rsid w:val="001B00AD"/>
    <w:rsid w:val="001C7DF8"/>
    <w:rsid w:val="001D5980"/>
    <w:rsid w:val="001E1B77"/>
    <w:rsid w:val="001E2BD7"/>
    <w:rsid w:val="001E5630"/>
    <w:rsid w:val="001E59E9"/>
    <w:rsid w:val="001E5F3C"/>
    <w:rsid w:val="001F3B84"/>
    <w:rsid w:val="001F4D56"/>
    <w:rsid w:val="001F4FA1"/>
    <w:rsid w:val="00200D58"/>
    <w:rsid w:val="00206A89"/>
    <w:rsid w:val="00220E8D"/>
    <w:rsid w:val="00230504"/>
    <w:rsid w:val="00232FD2"/>
    <w:rsid w:val="00242A1F"/>
    <w:rsid w:val="00245980"/>
    <w:rsid w:val="002467EA"/>
    <w:rsid w:val="00250EB9"/>
    <w:rsid w:val="00260DDF"/>
    <w:rsid w:val="0026646A"/>
    <w:rsid w:val="002814FF"/>
    <w:rsid w:val="002827FD"/>
    <w:rsid w:val="0028536D"/>
    <w:rsid w:val="00290847"/>
    <w:rsid w:val="002952AD"/>
    <w:rsid w:val="00296AE8"/>
    <w:rsid w:val="00296F74"/>
    <w:rsid w:val="002B4A8A"/>
    <w:rsid w:val="002B5E86"/>
    <w:rsid w:val="002C2B91"/>
    <w:rsid w:val="002C36B5"/>
    <w:rsid w:val="002E137A"/>
    <w:rsid w:val="002E59A2"/>
    <w:rsid w:val="002F2E63"/>
    <w:rsid w:val="002F7C37"/>
    <w:rsid w:val="00305053"/>
    <w:rsid w:val="00313589"/>
    <w:rsid w:val="00323CCD"/>
    <w:rsid w:val="00325CF4"/>
    <w:rsid w:val="00334A0D"/>
    <w:rsid w:val="00355688"/>
    <w:rsid w:val="00355A47"/>
    <w:rsid w:val="0035607D"/>
    <w:rsid w:val="00356EB5"/>
    <w:rsid w:val="00371896"/>
    <w:rsid w:val="0037342B"/>
    <w:rsid w:val="00374C6D"/>
    <w:rsid w:val="00376A47"/>
    <w:rsid w:val="00384A5C"/>
    <w:rsid w:val="00395A13"/>
    <w:rsid w:val="00397263"/>
    <w:rsid w:val="003A3B8B"/>
    <w:rsid w:val="003A48AA"/>
    <w:rsid w:val="003A7852"/>
    <w:rsid w:val="003C1AF7"/>
    <w:rsid w:val="003C3AE2"/>
    <w:rsid w:val="003D3BFA"/>
    <w:rsid w:val="003D5ABF"/>
    <w:rsid w:val="003E2F9A"/>
    <w:rsid w:val="003E7EA7"/>
    <w:rsid w:val="003F0BF0"/>
    <w:rsid w:val="003F3093"/>
    <w:rsid w:val="003F45D6"/>
    <w:rsid w:val="003F5D32"/>
    <w:rsid w:val="003F6CB6"/>
    <w:rsid w:val="004032A0"/>
    <w:rsid w:val="00407773"/>
    <w:rsid w:val="00426BFF"/>
    <w:rsid w:val="004278C4"/>
    <w:rsid w:val="004317DA"/>
    <w:rsid w:val="00431BE1"/>
    <w:rsid w:val="00436C32"/>
    <w:rsid w:val="00441DFB"/>
    <w:rsid w:val="00453AFD"/>
    <w:rsid w:val="004559F0"/>
    <w:rsid w:val="00455DFE"/>
    <w:rsid w:val="0045603C"/>
    <w:rsid w:val="00464D34"/>
    <w:rsid w:val="00470730"/>
    <w:rsid w:val="00473AA1"/>
    <w:rsid w:val="00473FDA"/>
    <w:rsid w:val="00484CFC"/>
    <w:rsid w:val="00485210"/>
    <w:rsid w:val="004912D3"/>
    <w:rsid w:val="004A047D"/>
    <w:rsid w:val="004A2378"/>
    <w:rsid w:val="004A7F75"/>
    <w:rsid w:val="004B0535"/>
    <w:rsid w:val="004B23F0"/>
    <w:rsid w:val="004B7017"/>
    <w:rsid w:val="004C6BFA"/>
    <w:rsid w:val="004D4026"/>
    <w:rsid w:val="005001A3"/>
    <w:rsid w:val="00502ECC"/>
    <w:rsid w:val="00515E3C"/>
    <w:rsid w:val="005177AD"/>
    <w:rsid w:val="00522844"/>
    <w:rsid w:val="005243EF"/>
    <w:rsid w:val="00533450"/>
    <w:rsid w:val="00534566"/>
    <w:rsid w:val="005448E9"/>
    <w:rsid w:val="00551D17"/>
    <w:rsid w:val="00554D0A"/>
    <w:rsid w:val="0056001C"/>
    <w:rsid w:val="00561934"/>
    <w:rsid w:val="00562F8C"/>
    <w:rsid w:val="0057107B"/>
    <w:rsid w:val="00571855"/>
    <w:rsid w:val="00571A37"/>
    <w:rsid w:val="005743FD"/>
    <w:rsid w:val="00575A30"/>
    <w:rsid w:val="00587150"/>
    <w:rsid w:val="005A379A"/>
    <w:rsid w:val="005B5BBB"/>
    <w:rsid w:val="005B690E"/>
    <w:rsid w:val="005B7D60"/>
    <w:rsid w:val="005C5AD9"/>
    <w:rsid w:val="005D242E"/>
    <w:rsid w:val="005D6477"/>
    <w:rsid w:val="005E4B4D"/>
    <w:rsid w:val="005F6AC8"/>
    <w:rsid w:val="0060151E"/>
    <w:rsid w:val="00602255"/>
    <w:rsid w:val="00605207"/>
    <w:rsid w:val="00607F09"/>
    <w:rsid w:val="00611DD6"/>
    <w:rsid w:val="006146D1"/>
    <w:rsid w:val="0061567A"/>
    <w:rsid w:val="00630B60"/>
    <w:rsid w:val="0063170D"/>
    <w:rsid w:val="00632DD1"/>
    <w:rsid w:val="0064409F"/>
    <w:rsid w:val="006449AC"/>
    <w:rsid w:val="00644E48"/>
    <w:rsid w:val="006537BF"/>
    <w:rsid w:val="00663FB8"/>
    <w:rsid w:val="0067555B"/>
    <w:rsid w:val="006822C6"/>
    <w:rsid w:val="00694509"/>
    <w:rsid w:val="006C1B0D"/>
    <w:rsid w:val="006C5B9B"/>
    <w:rsid w:val="006D3C83"/>
    <w:rsid w:val="006E36B4"/>
    <w:rsid w:val="006F089F"/>
    <w:rsid w:val="006F0D83"/>
    <w:rsid w:val="006F5191"/>
    <w:rsid w:val="00701EE2"/>
    <w:rsid w:val="00720458"/>
    <w:rsid w:val="00737C09"/>
    <w:rsid w:val="0074019F"/>
    <w:rsid w:val="00741272"/>
    <w:rsid w:val="00741545"/>
    <w:rsid w:val="007443AD"/>
    <w:rsid w:val="0074555B"/>
    <w:rsid w:val="007460C0"/>
    <w:rsid w:val="00746C66"/>
    <w:rsid w:val="00752141"/>
    <w:rsid w:val="0075276B"/>
    <w:rsid w:val="00757609"/>
    <w:rsid w:val="0076109B"/>
    <w:rsid w:val="007612DC"/>
    <w:rsid w:val="0077007B"/>
    <w:rsid w:val="00775B6E"/>
    <w:rsid w:val="00775C90"/>
    <w:rsid w:val="007A3526"/>
    <w:rsid w:val="007B19F2"/>
    <w:rsid w:val="007B5C5C"/>
    <w:rsid w:val="007B72F3"/>
    <w:rsid w:val="007C23ED"/>
    <w:rsid w:val="007D0C5D"/>
    <w:rsid w:val="007D733E"/>
    <w:rsid w:val="007D7455"/>
    <w:rsid w:val="007E3578"/>
    <w:rsid w:val="007E63D9"/>
    <w:rsid w:val="007F0E82"/>
    <w:rsid w:val="007F1C0C"/>
    <w:rsid w:val="007F5FD0"/>
    <w:rsid w:val="008066C2"/>
    <w:rsid w:val="00811DDB"/>
    <w:rsid w:val="00835910"/>
    <w:rsid w:val="00843F27"/>
    <w:rsid w:val="00844BA7"/>
    <w:rsid w:val="0085194C"/>
    <w:rsid w:val="00852C94"/>
    <w:rsid w:val="00857DEF"/>
    <w:rsid w:val="00864980"/>
    <w:rsid w:val="008747D8"/>
    <w:rsid w:val="00874B58"/>
    <w:rsid w:val="00875CE2"/>
    <w:rsid w:val="00882FA3"/>
    <w:rsid w:val="008839F4"/>
    <w:rsid w:val="00887115"/>
    <w:rsid w:val="008A287E"/>
    <w:rsid w:val="008B0E16"/>
    <w:rsid w:val="008B0E35"/>
    <w:rsid w:val="008B2049"/>
    <w:rsid w:val="008C3579"/>
    <w:rsid w:val="008D533D"/>
    <w:rsid w:val="008D6D2D"/>
    <w:rsid w:val="008E1684"/>
    <w:rsid w:val="008E25CB"/>
    <w:rsid w:val="008E3517"/>
    <w:rsid w:val="008E3986"/>
    <w:rsid w:val="0090045A"/>
    <w:rsid w:val="00904EF9"/>
    <w:rsid w:val="00905E58"/>
    <w:rsid w:val="009218CE"/>
    <w:rsid w:val="00922474"/>
    <w:rsid w:val="00923429"/>
    <w:rsid w:val="00935C77"/>
    <w:rsid w:val="00940A61"/>
    <w:rsid w:val="00944CE6"/>
    <w:rsid w:val="00962686"/>
    <w:rsid w:val="00971FE6"/>
    <w:rsid w:val="0097511D"/>
    <w:rsid w:val="00982B11"/>
    <w:rsid w:val="00982D17"/>
    <w:rsid w:val="00982D6C"/>
    <w:rsid w:val="009875AF"/>
    <w:rsid w:val="00996800"/>
    <w:rsid w:val="00996F98"/>
    <w:rsid w:val="009A49A1"/>
    <w:rsid w:val="009B1695"/>
    <w:rsid w:val="009B3DF9"/>
    <w:rsid w:val="009C4C82"/>
    <w:rsid w:val="009C6F65"/>
    <w:rsid w:val="009D08DE"/>
    <w:rsid w:val="009E0C51"/>
    <w:rsid w:val="00A050D3"/>
    <w:rsid w:val="00A07F2D"/>
    <w:rsid w:val="00A1251F"/>
    <w:rsid w:val="00A12E75"/>
    <w:rsid w:val="00A15DE2"/>
    <w:rsid w:val="00A15E6D"/>
    <w:rsid w:val="00A162ED"/>
    <w:rsid w:val="00A23A39"/>
    <w:rsid w:val="00A35664"/>
    <w:rsid w:val="00A35F50"/>
    <w:rsid w:val="00A37204"/>
    <w:rsid w:val="00A40552"/>
    <w:rsid w:val="00A41A0C"/>
    <w:rsid w:val="00A4310D"/>
    <w:rsid w:val="00A463E6"/>
    <w:rsid w:val="00A6317D"/>
    <w:rsid w:val="00A7710C"/>
    <w:rsid w:val="00A81997"/>
    <w:rsid w:val="00A82C91"/>
    <w:rsid w:val="00A86424"/>
    <w:rsid w:val="00A86C03"/>
    <w:rsid w:val="00A87572"/>
    <w:rsid w:val="00AA0773"/>
    <w:rsid w:val="00AC3CE7"/>
    <w:rsid w:val="00AC452C"/>
    <w:rsid w:val="00AD206C"/>
    <w:rsid w:val="00AF25FD"/>
    <w:rsid w:val="00B00D19"/>
    <w:rsid w:val="00B150A6"/>
    <w:rsid w:val="00B17AF5"/>
    <w:rsid w:val="00B27407"/>
    <w:rsid w:val="00B35497"/>
    <w:rsid w:val="00B4122F"/>
    <w:rsid w:val="00B47D6D"/>
    <w:rsid w:val="00B503AB"/>
    <w:rsid w:val="00B56F6C"/>
    <w:rsid w:val="00B6270A"/>
    <w:rsid w:val="00B72249"/>
    <w:rsid w:val="00B745F8"/>
    <w:rsid w:val="00B7584D"/>
    <w:rsid w:val="00B77D85"/>
    <w:rsid w:val="00B832B6"/>
    <w:rsid w:val="00BA170B"/>
    <w:rsid w:val="00BA1B21"/>
    <w:rsid w:val="00BA3122"/>
    <w:rsid w:val="00BA6A2E"/>
    <w:rsid w:val="00BC7E54"/>
    <w:rsid w:val="00BD0A3C"/>
    <w:rsid w:val="00BD686B"/>
    <w:rsid w:val="00BD6942"/>
    <w:rsid w:val="00BD73EF"/>
    <w:rsid w:val="00BE0B16"/>
    <w:rsid w:val="00BE5B31"/>
    <w:rsid w:val="00BF2896"/>
    <w:rsid w:val="00C06B58"/>
    <w:rsid w:val="00C20DBD"/>
    <w:rsid w:val="00C23DB2"/>
    <w:rsid w:val="00C27D2A"/>
    <w:rsid w:val="00C360E8"/>
    <w:rsid w:val="00C420DD"/>
    <w:rsid w:val="00C47D67"/>
    <w:rsid w:val="00C629C9"/>
    <w:rsid w:val="00C630CE"/>
    <w:rsid w:val="00C67460"/>
    <w:rsid w:val="00C75C6A"/>
    <w:rsid w:val="00C76B74"/>
    <w:rsid w:val="00C80C30"/>
    <w:rsid w:val="00C84EAF"/>
    <w:rsid w:val="00C85329"/>
    <w:rsid w:val="00C87B4C"/>
    <w:rsid w:val="00CA798A"/>
    <w:rsid w:val="00CC524E"/>
    <w:rsid w:val="00CD04B8"/>
    <w:rsid w:val="00CD7A5D"/>
    <w:rsid w:val="00CE0491"/>
    <w:rsid w:val="00CF03C0"/>
    <w:rsid w:val="00CF5DD4"/>
    <w:rsid w:val="00D0241C"/>
    <w:rsid w:val="00D06CB5"/>
    <w:rsid w:val="00D16420"/>
    <w:rsid w:val="00D246EC"/>
    <w:rsid w:val="00D32405"/>
    <w:rsid w:val="00D41071"/>
    <w:rsid w:val="00D410B1"/>
    <w:rsid w:val="00D43CFF"/>
    <w:rsid w:val="00D47D57"/>
    <w:rsid w:val="00D6032E"/>
    <w:rsid w:val="00D60CCC"/>
    <w:rsid w:val="00D73472"/>
    <w:rsid w:val="00D75D40"/>
    <w:rsid w:val="00D8216E"/>
    <w:rsid w:val="00D8400B"/>
    <w:rsid w:val="00D911A7"/>
    <w:rsid w:val="00D9222F"/>
    <w:rsid w:val="00D94D78"/>
    <w:rsid w:val="00D94FAC"/>
    <w:rsid w:val="00DA0ECA"/>
    <w:rsid w:val="00DA3B0A"/>
    <w:rsid w:val="00DA658C"/>
    <w:rsid w:val="00DB2982"/>
    <w:rsid w:val="00DB7842"/>
    <w:rsid w:val="00DB7AEF"/>
    <w:rsid w:val="00DC11E8"/>
    <w:rsid w:val="00DC2467"/>
    <w:rsid w:val="00DD175A"/>
    <w:rsid w:val="00DD19B9"/>
    <w:rsid w:val="00DD375C"/>
    <w:rsid w:val="00DD37AB"/>
    <w:rsid w:val="00DE02AB"/>
    <w:rsid w:val="00DE4AD2"/>
    <w:rsid w:val="00DF4785"/>
    <w:rsid w:val="00E00F6B"/>
    <w:rsid w:val="00E03CAF"/>
    <w:rsid w:val="00E1396C"/>
    <w:rsid w:val="00E1746A"/>
    <w:rsid w:val="00E21AC7"/>
    <w:rsid w:val="00E27385"/>
    <w:rsid w:val="00E3371C"/>
    <w:rsid w:val="00E42A3B"/>
    <w:rsid w:val="00E45967"/>
    <w:rsid w:val="00E53A38"/>
    <w:rsid w:val="00E550BF"/>
    <w:rsid w:val="00E601B3"/>
    <w:rsid w:val="00E60371"/>
    <w:rsid w:val="00E62E9D"/>
    <w:rsid w:val="00E718A7"/>
    <w:rsid w:val="00E72DE7"/>
    <w:rsid w:val="00E74795"/>
    <w:rsid w:val="00E81BE0"/>
    <w:rsid w:val="00E82A9F"/>
    <w:rsid w:val="00E92C22"/>
    <w:rsid w:val="00E97D51"/>
    <w:rsid w:val="00EA7C8D"/>
    <w:rsid w:val="00EB0ACF"/>
    <w:rsid w:val="00EB1219"/>
    <w:rsid w:val="00ED0141"/>
    <w:rsid w:val="00ED1AF9"/>
    <w:rsid w:val="00EE3F16"/>
    <w:rsid w:val="00EF4D86"/>
    <w:rsid w:val="00F03164"/>
    <w:rsid w:val="00F039E8"/>
    <w:rsid w:val="00F03E0A"/>
    <w:rsid w:val="00F1412C"/>
    <w:rsid w:val="00F179E7"/>
    <w:rsid w:val="00F17B15"/>
    <w:rsid w:val="00F22A8E"/>
    <w:rsid w:val="00F24461"/>
    <w:rsid w:val="00F26B1C"/>
    <w:rsid w:val="00F27F34"/>
    <w:rsid w:val="00F31361"/>
    <w:rsid w:val="00F329D0"/>
    <w:rsid w:val="00F513C1"/>
    <w:rsid w:val="00F53D71"/>
    <w:rsid w:val="00F577AA"/>
    <w:rsid w:val="00F637EE"/>
    <w:rsid w:val="00F679DB"/>
    <w:rsid w:val="00F70F6C"/>
    <w:rsid w:val="00F950BE"/>
    <w:rsid w:val="00F95334"/>
    <w:rsid w:val="00F9553D"/>
    <w:rsid w:val="00F97344"/>
    <w:rsid w:val="00FA0F3B"/>
    <w:rsid w:val="00FA3304"/>
    <w:rsid w:val="00FA63EB"/>
    <w:rsid w:val="00FA6DF5"/>
    <w:rsid w:val="00FB12C3"/>
    <w:rsid w:val="00FB258F"/>
    <w:rsid w:val="00FC1FEE"/>
    <w:rsid w:val="00FC6E12"/>
    <w:rsid w:val="00FD08DE"/>
    <w:rsid w:val="00FD406E"/>
    <w:rsid w:val="00FE0CB3"/>
    <w:rsid w:val="00FF035E"/>
    <w:rsid w:val="00FF0627"/>
    <w:rsid w:val="00FF1821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7515-98A2-4F79-BC0C-FB8926B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12</cp:revision>
  <cp:lastPrinted>2023-08-28T11:17:00Z</cp:lastPrinted>
  <dcterms:created xsi:type="dcterms:W3CDTF">2023-08-19T05:20:00Z</dcterms:created>
  <dcterms:modified xsi:type="dcterms:W3CDTF">2023-11-15T06:26:00Z</dcterms:modified>
</cp:coreProperties>
</file>