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Приложение № 9</w:t>
      </w:r>
    </w:p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к Порядку</w:t>
      </w:r>
    </w:p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разработки, реализации</w:t>
      </w:r>
    </w:p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и оценки эффективности</w:t>
      </w:r>
    </w:p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муниципальных программ</w:t>
      </w:r>
    </w:p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Уссурийского</w:t>
      </w:r>
    </w:p>
    <w:p w:rsidR="00B75D87" w:rsidRPr="00E679FA" w:rsidRDefault="00B75D87" w:rsidP="00B75D87">
      <w:pPr>
        <w:jc w:val="right"/>
        <w:rPr>
          <w:rFonts w:ascii="Times New Roman" w:hAnsi="Times New Roman" w:cs="Times New Roman"/>
          <w:sz w:val="16"/>
          <w:szCs w:val="16"/>
        </w:rPr>
      </w:pPr>
      <w:r w:rsidRPr="00E679FA">
        <w:rPr>
          <w:rFonts w:ascii="Times New Roman" w:hAnsi="Times New Roman" w:cs="Times New Roman"/>
          <w:sz w:val="16"/>
          <w:szCs w:val="16"/>
        </w:rPr>
        <w:t>городского округа</w:t>
      </w:r>
    </w:p>
    <w:p w:rsidR="00B75D87" w:rsidRPr="00B1257E" w:rsidRDefault="00B75D87" w:rsidP="00B75D87">
      <w:pPr>
        <w:rPr>
          <w:rFonts w:ascii="Times New Roman" w:hAnsi="Times New Roman" w:cs="Times New Roman"/>
          <w:sz w:val="28"/>
          <w:szCs w:val="28"/>
        </w:rPr>
      </w:pPr>
      <w:r w:rsidRPr="00B1257E">
        <w:rPr>
          <w:rFonts w:ascii="Times New Roman" w:hAnsi="Times New Roman" w:cs="Times New Roman"/>
          <w:sz w:val="28"/>
          <w:szCs w:val="28"/>
        </w:rPr>
        <w:t>Отчет</w:t>
      </w:r>
    </w:p>
    <w:p w:rsidR="00B75D87" w:rsidRDefault="00B75D87" w:rsidP="00B75D87">
      <w:pPr>
        <w:rPr>
          <w:rFonts w:ascii="Times New Roman" w:hAnsi="Times New Roman" w:cs="Times New Roman"/>
          <w:sz w:val="28"/>
          <w:szCs w:val="28"/>
        </w:rPr>
      </w:pPr>
      <w:r w:rsidRPr="00B1257E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 «Управление муниципальным    имуществом, находящимся в    собственности Уссурийского    городского округа» на  2018-202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257E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Уссурийского городского округа от 29 ноября 2016 года № 3632-НПА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1257E">
        <w:rPr>
          <w:rFonts w:ascii="Times New Roman" w:hAnsi="Times New Roman" w:cs="Times New Roman"/>
          <w:sz w:val="28"/>
          <w:szCs w:val="28"/>
        </w:rPr>
        <w:t>год</w:t>
      </w:r>
    </w:p>
    <w:p w:rsidR="00DD0289" w:rsidRPr="00461047" w:rsidRDefault="00DD0289" w:rsidP="00DD02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1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1701"/>
        <w:gridCol w:w="209"/>
        <w:gridCol w:w="53"/>
        <w:gridCol w:w="14"/>
        <w:gridCol w:w="1012"/>
        <w:gridCol w:w="540"/>
        <w:gridCol w:w="9"/>
        <w:gridCol w:w="1101"/>
        <w:gridCol w:w="464"/>
        <w:gridCol w:w="1053"/>
        <w:gridCol w:w="506"/>
        <w:gridCol w:w="1418"/>
        <w:gridCol w:w="141"/>
        <w:gridCol w:w="1560"/>
        <w:gridCol w:w="141"/>
        <w:gridCol w:w="1560"/>
        <w:gridCol w:w="284"/>
        <w:gridCol w:w="142"/>
        <w:gridCol w:w="1984"/>
      </w:tblGrid>
      <w:tr w:rsidR="004A1954" w:rsidRPr="00461047" w:rsidTr="00082BA9">
        <w:trPr>
          <w:trHeight w:val="666"/>
          <w:tblHeader/>
        </w:trPr>
        <w:tc>
          <w:tcPr>
            <w:tcW w:w="993" w:type="dxa"/>
            <w:gridSpan w:val="2"/>
            <w:vMerge w:val="restart"/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3" w:type="dxa"/>
            <w:gridSpan w:val="3"/>
            <w:vMerge w:val="restart"/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66" w:type="dxa"/>
            <w:gridSpan w:val="3"/>
            <w:vMerge w:val="restart"/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4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6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133" w:type="dxa"/>
            <w:gridSpan w:val="5"/>
            <w:tcMar>
              <w:left w:w="125" w:type="dxa"/>
              <w:right w:w="85" w:type="dxa"/>
            </w:tcMar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3260" w:type="dxa"/>
            <w:gridSpan w:val="4"/>
          </w:tcPr>
          <w:p w:rsidR="004A1954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70" w:type="dxa"/>
            <w:gridSpan w:val="4"/>
          </w:tcPr>
          <w:p w:rsidR="004A1954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A1954" w:rsidRPr="00461047" w:rsidTr="00082BA9">
        <w:trPr>
          <w:trHeight w:val="1236"/>
          <w:tblHeader/>
        </w:trPr>
        <w:tc>
          <w:tcPr>
            <w:tcW w:w="993" w:type="dxa"/>
            <w:gridSpan w:val="2"/>
            <w:vMerge/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Merge/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DC5EF2" w:rsidRDefault="00DC5EF2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</w:p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4A1954" w:rsidRPr="00461047" w:rsidTr="00082BA9">
        <w:trPr>
          <w:trHeight w:val="384"/>
          <w:tblHeader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A1954" w:rsidRPr="00461047" w:rsidRDefault="00BB24F5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4A1954" w:rsidRPr="0046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tcBorders>
              <w:left w:val="single" w:sz="4" w:space="0" w:color="auto"/>
            </w:tcBorders>
          </w:tcPr>
          <w:p w:rsidR="004A1954" w:rsidRPr="00461047" w:rsidRDefault="004A1954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</w:tcPr>
          <w:p w:rsidR="004A1954" w:rsidRPr="00461047" w:rsidRDefault="004A1954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4A1954" w:rsidRPr="00461047" w:rsidRDefault="004A1954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4A1954" w:rsidRPr="00461047" w:rsidRDefault="00BB24F5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A1954" w:rsidRPr="00461047" w:rsidRDefault="004A1954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5D87" w:rsidRPr="00461047" w:rsidTr="00082BA9">
        <w:trPr>
          <w:trHeight w:val="384"/>
          <w:tblHeader/>
        </w:trPr>
        <w:tc>
          <w:tcPr>
            <w:tcW w:w="14885" w:type="dxa"/>
            <w:gridSpan w:val="21"/>
          </w:tcPr>
          <w:p w:rsidR="00B75D87" w:rsidRDefault="00B75D87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B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B75D87" w:rsidRPr="002272CD" w:rsidTr="00082BA9">
        <w:trPr>
          <w:trHeight w:val="2122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2272CD" w:rsidRDefault="00B75D87" w:rsidP="00664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4A0230" w:rsidRDefault="00B75D87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«Формирование муниципальной собственности, его управление, распоряжение и содержание»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2272CD" w:rsidRDefault="00B75D87" w:rsidP="00B7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7" w:rsidRPr="002272CD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2272CD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7" w:rsidRPr="002272CD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7" w:rsidRPr="002272CD" w:rsidRDefault="00B75D87" w:rsidP="008826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7" w:rsidRPr="002272CD" w:rsidRDefault="00B75D87" w:rsidP="008826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7" w:rsidRPr="002272CD" w:rsidRDefault="00B75D87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93" w:rsidRPr="002272CD" w:rsidTr="00284293">
        <w:trPr>
          <w:trHeight w:val="470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3" w:rsidRPr="002272CD" w:rsidRDefault="00284293" w:rsidP="00284293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3" w:rsidRPr="002272CD" w:rsidRDefault="00284293" w:rsidP="0028429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имущества казны Уссурийского городского округа, бесхозяйных недвижимых вещей, расположенных на территории Уссурийского городского округ</w:t>
            </w:r>
            <w:proofErr w:type="gramStart"/>
            <w:r w:rsidRPr="002272C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272CD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3" w:rsidRPr="002272CD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93" w:rsidRPr="002272CD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3" w:rsidRPr="002272CD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93" w:rsidRPr="00DB6808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3" w:rsidRPr="00DB6808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Проведены кадастровые работы. Получено 100 технических планов</w:t>
            </w:r>
          </w:p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 xml:space="preserve">(актов </w:t>
            </w:r>
            <w:proofErr w:type="spellStart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proofErr w:type="spellEnd"/>
            <w:proofErr w:type="gramEnd"/>
          </w:p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Проведены кадастровые работы. Получено 232</w:t>
            </w:r>
            <w:r w:rsidR="003115B8" w:rsidRPr="0058576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плана</w:t>
            </w:r>
          </w:p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 xml:space="preserve">(актов </w:t>
            </w:r>
            <w:proofErr w:type="spellStart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proofErr w:type="spellEnd"/>
            <w:proofErr w:type="gramEnd"/>
          </w:p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84293" w:rsidRPr="0058576C" w:rsidRDefault="00284293" w:rsidP="002842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</w:t>
            </w:r>
          </w:p>
        </w:tc>
      </w:tr>
      <w:tr w:rsidR="00B75D87" w:rsidRPr="002272CD" w:rsidTr="00082BA9">
        <w:trPr>
          <w:trHeight w:val="284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AE2007" w:rsidRDefault="00B75D87" w:rsidP="00AE2007">
            <w:pPr>
              <w:jc w:val="left"/>
              <w:rPr>
                <w:rFonts w:ascii="Times New Roman" w:hAnsi="Times New Roman" w:cs="Times New Roman"/>
              </w:rPr>
            </w:pPr>
            <w:r w:rsidRPr="00AE200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AE2007" w:rsidRDefault="00B75D87" w:rsidP="00BB24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007">
              <w:rPr>
                <w:rFonts w:ascii="Times New Roman" w:hAnsi="Times New Roman"/>
                <w:sz w:val="24"/>
                <w:szCs w:val="24"/>
              </w:rPr>
              <w:t>Электронные процедуры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AE2007" w:rsidRDefault="00B75D87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7" w:rsidRPr="00F37D88" w:rsidRDefault="00F37D88" w:rsidP="00F37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B75D87" w:rsidRPr="00AE2007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7" w:rsidRPr="00AE2007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5D87" w:rsidRPr="00AE2007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88" w:rsidRPr="00DB6808" w:rsidRDefault="00F37D88" w:rsidP="00F37D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B75D87" w:rsidRPr="00DB6808" w:rsidRDefault="00B75D87" w:rsidP="00BB2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75" w:rsidRPr="00DB6808" w:rsidRDefault="00737B75" w:rsidP="0073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5D87" w:rsidRPr="00DB6808" w:rsidRDefault="00737B75" w:rsidP="0073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F8" w:rsidRPr="00DB6808" w:rsidRDefault="00AF5EF8" w:rsidP="00AF5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B75D87" w:rsidRPr="00DB6808" w:rsidRDefault="00B75D87" w:rsidP="00AE2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F8" w:rsidRPr="00F37D88" w:rsidRDefault="00AF5EF8" w:rsidP="00AF5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B75D87" w:rsidRPr="00AE2007" w:rsidRDefault="00B75D87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A2" w:rsidRPr="002272CD" w:rsidTr="00082BA9">
        <w:trPr>
          <w:trHeight w:val="226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lastRenderedPageBreak/>
              <w:t>1.1.1.1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Default="00F95EA2" w:rsidP="00BB24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аукциона, электронного запроса котировок</w:t>
            </w:r>
          </w:p>
          <w:p w:rsidR="00F95EA2" w:rsidRDefault="00F95EA2" w:rsidP="00BB24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5EA2" w:rsidRPr="00C95ADF" w:rsidRDefault="00F95EA2" w:rsidP="00BB24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F37D88" w:rsidRDefault="00F95EA2" w:rsidP="00AF5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A615AA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</w:t>
            </w:r>
            <w:r w:rsidR="00F95EA2"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DB6808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737B7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DB6808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F37D8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AE2007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2272CD" w:rsidRDefault="000118A8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2272CD" w:rsidRDefault="000118A8" w:rsidP="00BB24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аключение муниципального 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2272CD" w:rsidRDefault="00011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Default="000118A8">
            <w:r w:rsidRPr="0079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2272CD" w:rsidRDefault="00011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118A8" w:rsidRPr="002272CD" w:rsidRDefault="00011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DB6808" w:rsidRDefault="000118A8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118A8" w:rsidRPr="00DB6808" w:rsidRDefault="000118A8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DB6808" w:rsidRDefault="00737B7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DB6808" w:rsidRDefault="000118A8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118A8" w:rsidRPr="00DB6808" w:rsidRDefault="000118A8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F37D88" w:rsidRDefault="000118A8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118A8" w:rsidRPr="00AE2007" w:rsidRDefault="000118A8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A8" w:rsidRPr="002272CD" w:rsidTr="00082BA9">
        <w:trPr>
          <w:trHeight w:val="2597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2272CD" w:rsidRDefault="000118A8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08587C" w:rsidRDefault="000118A8" w:rsidP="00BB24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87C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контракта, приемка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выполненных</w:t>
            </w:r>
            <w:r w:rsidRPr="0008587C">
              <w:rPr>
                <w:rFonts w:ascii="Times New Roman" w:hAnsi="Times New Roman"/>
                <w:sz w:val="24"/>
                <w:szCs w:val="24"/>
              </w:rPr>
              <w:t xml:space="preserve"> работ по муниципальному контракту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08587C" w:rsidRDefault="00011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C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Default="000118A8">
            <w:r w:rsidRPr="0079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2272CD" w:rsidRDefault="00A615AA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0118A8"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DB6808" w:rsidRDefault="000118A8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118A8" w:rsidRPr="00DB6808" w:rsidRDefault="000118A8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DB6808" w:rsidRDefault="00737B75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DB6808" w:rsidRDefault="000118A8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118A8" w:rsidRPr="00DB6808" w:rsidRDefault="000118A8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A8" w:rsidRPr="00F37D88" w:rsidRDefault="000118A8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118A8" w:rsidRPr="00AE2007" w:rsidRDefault="000118A8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AF5EF8" w:rsidRDefault="00F95EA2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DB6808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A615A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</w:t>
            </w:r>
            <w:r w:rsidR="00737B75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DB6808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F37D8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AE2007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AF5EF8" w:rsidRDefault="00F95EA2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AF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DB6808" w:rsidRDefault="00F95EA2" w:rsidP="00AF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DB6808" w:rsidRDefault="00F95EA2" w:rsidP="00AF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DB6808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F37D8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95EA2" w:rsidRPr="00AE2007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E1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6B0B87" w:rsidRDefault="00722E1B" w:rsidP="00BB24F5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коммерческих предложений, определение подрядчика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6B0B87" w:rsidRDefault="00722E1B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К.В.</w:t>
            </w:r>
          </w:p>
          <w:p w:rsidR="00722E1B" w:rsidRPr="006B0B87" w:rsidRDefault="00722E1B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2272CD" w:rsidRDefault="00722E1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2272CD" w:rsidRDefault="00722E1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2272CD" w:rsidRDefault="00722E1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AF5EF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22E1B" w:rsidRPr="002272CD" w:rsidTr="00082BA9">
        <w:trPr>
          <w:trHeight w:val="194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lastRenderedPageBreak/>
              <w:t>1.1.2.2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6B0B87" w:rsidRDefault="00722E1B" w:rsidP="00BB24F5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6B0B87" w:rsidRDefault="00722E1B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К.В.</w:t>
            </w:r>
          </w:p>
          <w:p w:rsidR="00722E1B" w:rsidRPr="006B0B87" w:rsidRDefault="00722E1B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AF5EF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22E1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1.1.2.3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E52D30" w:rsidRDefault="00722E1B" w:rsidP="00BB24F5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 за исполнением муниципального контракта,</w:t>
            </w:r>
          </w:p>
          <w:p w:rsidR="00722E1B" w:rsidRPr="002272CD" w:rsidRDefault="00722E1B" w:rsidP="00BB24F5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результата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722E1B" w:rsidRPr="002272CD" w:rsidRDefault="00722E1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AF5EF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22E1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1.1.2.4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33483C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2272CD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DB680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1B" w:rsidRPr="00AF5EF8" w:rsidRDefault="00722E1B" w:rsidP="00722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0E04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58576C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Проведены инженерно-геодезические работы. Получено</w:t>
            </w:r>
          </w:p>
          <w:p w:rsidR="00F95EA2" w:rsidRPr="0058576C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6 межевых планов на земельные участки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58576C" w:rsidRDefault="00F95EA2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Проведены инженерно-геодезические работы. Получено</w:t>
            </w:r>
          </w:p>
          <w:p w:rsidR="00F95EA2" w:rsidRPr="0058576C" w:rsidRDefault="00737B75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EA2" w:rsidRPr="0058576C">
              <w:rPr>
                <w:rFonts w:ascii="Times New Roman" w:hAnsi="Times New Roman" w:cs="Times New Roman"/>
                <w:sz w:val="24"/>
                <w:szCs w:val="24"/>
              </w:rPr>
              <w:t xml:space="preserve"> межевых планов на земельные участки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75657C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AF5EF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B0B87" w:rsidRDefault="00A925EE" w:rsidP="0075657C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коммерческих предложений, определение подрядчика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B0B87" w:rsidRDefault="00A925EE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К.В.</w:t>
            </w:r>
          </w:p>
          <w:p w:rsidR="00A925EE" w:rsidRPr="006B0B87" w:rsidRDefault="00A925EE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B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B0B87" w:rsidRDefault="00A925EE" w:rsidP="006E09A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B0B87" w:rsidRDefault="00A925EE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К.В.</w:t>
            </w:r>
          </w:p>
          <w:p w:rsidR="00A925EE" w:rsidRPr="006B0B87" w:rsidRDefault="00A925EE" w:rsidP="00B75D8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B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AE2007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00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AE2007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 муниципального контракта, </w:t>
            </w: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выполненных работ</w:t>
            </w: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AE2007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  <w:p w:rsidR="00A925EE" w:rsidRPr="00AE2007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B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AE2007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AE2007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AE2007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7D3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B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A615AA">
        <w:trPr>
          <w:trHeight w:val="1396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B0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Содержание и сохранение объектов муниципальной казны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7658EF"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95EA2" w:rsidRPr="00DB6808" w:rsidRDefault="007658EF"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58576C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Стопроцентная сохранность объектов казны осуществлена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58576C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Стопроцентная сохранность объектов казны осуществлена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AE2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F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5EA2" w:rsidRPr="00DB6808" w:rsidRDefault="007658EF" w:rsidP="007658EF"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A615AA"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</w:t>
            </w:r>
            <w:r w:rsidR="007658EF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58576C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>Обеспечено теплоснабжение 11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58576C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теплоснабжение </w:t>
            </w:r>
            <w:r w:rsidR="007658EF" w:rsidRPr="00585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7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E20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75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F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925EE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891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E20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75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r w:rsidR="00A615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AE2007" w:rsidRDefault="00A925EE" w:rsidP="00DB7C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2CD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 муниципального контракта, </w:t>
            </w: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оказанных </w:t>
            </w:r>
            <w:r w:rsidRPr="00AE2007">
              <w:rPr>
                <w:rFonts w:ascii="Times New Roman" w:hAnsi="Times New Roman" w:cs="Times New Roman"/>
                <w:sz w:val="24"/>
                <w:szCs w:val="24"/>
              </w:rPr>
              <w:t>услуг по муниципальному контракту</w:t>
            </w:r>
          </w:p>
          <w:p w:rsidR="00A925EE" w:rsidRPr="002272CD" w:rsidRDefault="00A925EE" w:rsidP="00AE20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75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1.3.1.4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E09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F95EA2" w:rsidRPr="002272CD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A615A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</w:t>
            </w:r>
            <w:r w:rsidR="007658EF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AF5EF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E09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F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5EA2" w:rsidRPr="00DB6808" w:rsidRDefault="007658EF" w:rsidP="007658EF"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A615AA"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</w:t>
            </w:r>
            <w:r w:rsidR="007658EF"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6C" w:rsidRDefault="00F95EA2" w:rsidP="00585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proofErr w:type="spellStart"/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электроснабже</w:t>
            </w:r>
            <w:proofErr w:type="spellEnd"/>
          </w:p>
          <w:p w:rsidR="00F95EA2" w:rsidRPr="00DB6808" w:rsidRDefault="00F95EA2" w:rsidP="00585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3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6C" w:rsidRDefault="00F95EA2" w:rsidP="00585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электроснабже</w:t>
            </w:r>
            <w:proofErr w:type="spellEnd"/>
          </w:p>
          <w:p w:rsidR="00F95EA2" w:rsidRPr="002272CD" w:rsidRDefault="00F95EA2" w:rsidP="00585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3 объектов</w:t>
            </w:r>
          </w:p>
        </w:tc>
      </w:tr>
      <w:tr w:rsidR="00A925EE" w:rsidRPr="002272CD" w:rsidTr="0058576C">
        <w:trPr>
          <w:trHeight w:val="1463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1.3.2.1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E2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0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1.3.2.2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E2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0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февраль 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1.3.2.3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E2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приемка результата оказанных услуг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C4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615A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</w:t>
            </w:r>
            <w:r w:rsidR="007658EF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96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1.3.2.4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E0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муниципального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C4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082BA9">
        <w:trPr>
          <w:trHeight w:val="1486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6E09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Охрана неиспользуемых объектов муниципальной казны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A615AA">
            <w:pPr>
              <w:jc w:val="left"/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F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5EA2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Сохранено </w:t>
            </w: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585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Сохранено </w:t>
            </w:r>
            <w:r w:rsidR="007658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1.3.3.1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DD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F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5EE" w:rsidRPr="00DB6808" w:rsidRDefault="007658EF" w:rsidP="0076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996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1.3.3.2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DD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1.3.3.3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приемка услуг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Пак, 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DD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1.3.3.4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8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F18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Обследование технического состояния объектов муниципальной казны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80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25EE" w:rsidRPr="00DB6808" w:rsidRDefault="007658EF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определению техническог</w:t>
            </w:r>
            <w:r w:rsidR="009335B6" w:rsidRPr="00DB6808">
              <w:rPr>
                <w:rFonts w:ascii="Times New Roman" w:hAnsi="Times New Roman" w:cs="Times New Roman"/>
                <w:sz w:val="24"/>
                <w:szCs w:val="24"/>
              </w:rPr>
              <w:t>о состояния объектов муниципаль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ной казны. Получены заключения по 41 объекту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определению техническог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>о состояния объектов муниципаль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ной казны. Получены заключения по </w:t>
            </w:r>
            <w:r w:rsidR="007658EF">
              <w:rPr>
                <w:rFonts w:ascii="Times New Roman" w:hAnsi="Times New Roman" w:cs="Times New Roman"/>
                <w:sz w:val="24"/>
                <w:szCs w:val="24"/>
              </w:rPr>
              <w:t>45 объектам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1.3.4.1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E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E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8826EB" w:rsidRDefault="00A925EE" w:rsidP="0059156D">
            <w:pPr>
              <w:rPr>
                <w:rFonts w:ascii="Times New Roman" w:hAnsi="Times New Roman" w:cs="Times New Roman"/>
              </w:rPr>
            </w:pPr>
            <w:r w:rsidRPr="008826EB">
              <w:rPr>
                <w:rFonts w:ascii="Times New Roman" w:hAnsi="Times New Roman" w:cs="Times New Roman"/>
              </w:rPr>
              <w:t>1.3.4.3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муниципального 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приемка результата выполненных работ 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К.В. Ковалева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3E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925EE" w:rsidRPr="00DB6808" w:rsidRDefault="000F485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1.3.4.4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A925EE" w:rsidRDefault="00A925EE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615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0F485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AF5EF8" w:rsidRDefault="00F95EA2" w:rsidP="00F95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95EA2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7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Содержание прилегающей территории объектов муниципальной казны Уссурийского городского округа: уборка территории;</w:t>
            </w:r>
          </w:p>
          <w:p w:rsidR="00F95EA2" w:rsidRPr="002272CD" w:rsidRDefault="00F95EA2" w:rsidP="00BB7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выкашивание зеленых зон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2" w:rsidRPr="002272CD" w:rsidRDefault="00F95EA2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0F485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0F485A" w:rsidP="00F9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615AA"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DB6808" w:rsidRDefault="00F95EA2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содержанию прилегающей территории объектов муниципальной казны Уссурийского городского округа: уборка территории; выкашиванию зеленых зон (8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EA2" w:rsidRPr="002272CD" w:rsidRDefault="00F95EA2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содержанию прилегающей территории объектов муниципальной казны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уборка территории; выкашиванию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зон (8 объектов)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1.3.5.1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E52D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к заключению муниципального контракта 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5EE" w:rsidRPr="002272CD" w:rsidRDefault="00A925EE" w:rsidP="008027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05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1.3.5.2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05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1.3.5.3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муниципального </w:t>
            </w:r>
          </w:p>
          <w:p w:rsidR="00ED68A8" w:rsidRPr="002272CD" w:rsidRDefault="00ED68A8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контракта, приемка результата выполненных работ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D68A8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AF5EF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9156D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1.3.5.4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7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  <w:p w:rsidR="00A925EE" w:rsidRPr="002272CD" w:rsidRDefault="00A925EE" w:rsidP="00DB7C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25EE" w:rsidRPr="002272CD" w:rsidRDefault="00A925EE" w:rsidP="00BB7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402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615AA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925EE"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B0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  <w:p w:rsidR="00A925EE" w:rsidRPr="002272CD" w:rsidRDefault="00A925EE" w:rsidP="006B0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Д.Г. Заяш, К.С. Пак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402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1.3.6.1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DB7CD7" w:rsidRDefault="00A925EE" w:rsidP="00180484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CD7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предложений, определение подрядчика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DB7CD7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CD7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</w:t>
            </w:r>
          </w:p>
          <w:p w:rsidR="00A925EE" w:rsidRPr="00DB7CD7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CD7">
              <w:rPr>
                <w:rFonts w:ascii="Times New Roman" w:hAnsi="Times New Roman" w:cs="Times New Roman"/>
                <w:sz w:val="24"/>
                <w:szCs w:val="24"/>
              </w:rPr>
              <w:t xml:space="preserve">Д.Г. Заяш, К.С. Пак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402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1.3.6.2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Д.Г. Заяш, К.С. Пак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402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1.3.6.3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К.В. Ковалева, 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Д.Г. Заяш, К.С. Пак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402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F485A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DB6808" w:rsidRDefault="000F485A" w:rsidP="000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F5EF8" w:rsidRDefault="00A925EE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1.3.6.4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ED68A8" w:rsidRPr="002272CD" w:rsidRDefault="00ED6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DB6808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25EE" w:rsidRPr="00DB6808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68A8" w:rsidRPr="00DB6808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AF5EF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1E4672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на сохранение объекта культурного наследия, по адресу: г. Уссурийск, </w:t>
            </w:r>
          </w:p>
          <w:p w:rsidR="00ED68A8" w:rsidRPr="002272CD" w:rsidRDefault="00ED68A8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ул. Калинина, 52, пом. 48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7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ED68A8" w:rsidRPr="002272CD" w:rsidRDefault="00ED68A8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D68A8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D68A8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A92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проектно-сметная документация на сохранение объекта культурного наследия, по адресу: г. Уссурийск, </w:t>
            </w:r>
          </w:p>
          <w:p w:rsidR="00ED68A8" w:rsidRPr="00DB6808" w:rsidRDefault="00ED68A8" w:rsidP="00A925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ул. Калинина, 52, пом.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ED68A8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проектно-сметная документация на сохранение объекта культурного наследия, по адресу: г. Уссурийск, </w:t>
            </w:r>
          </w:p>
          <w:p w:rsidR="00ED68A8" w:rsidRPr="002272CD" w:rsidRDefault="00ED68A8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ул. Калинина, 52, пом. 48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1.3.7.1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DB7CD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заключению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8307B" w:rsidRPr="002272CD" w:rsidRDefault="00A8307B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A8307B" w:rsidRPr="002272CD" w:rsidRDefault="00A8307B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DB6808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8307B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DB6808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69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387D65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1.3.7.2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муниципального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проектно-сметной документации на сохранение объекта культурного наследия, по адресу: г. Уссурийск, </w:t>
            </w:r>
          </w:p>
          <w:p w:rsidR="00A8307B" w:rsidRPr="002272CD" w:rsidRDefault="00A8307B" w:rsidP="006B0B87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ул. Калинина, 52, пом. 48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A8307B" w:rsidRPr="002272CD" w:rsidRDefault="00A8307B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DB6808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307B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DB6808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69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387D65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1.3.7.3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77328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выполненных работ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7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ED68A8" w:rsidRPr="002272CD" w:rsidRDefault="00ED68A8" w:rsidP="00A615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Д.Г.Заяш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6A7155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D68A8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387D65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1.3.7.4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77328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проектно-сметной документации на сохранение объекта культурного наследия, по адресу: г. Уссурийск, </w:t>
            </w:r>
          </w:p>
          <w:p w:rsidR="00ED68A8" w:rsidRPr="002272CD" w:rsidRDefault="00ED68A8" w:rsidP="00677328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ул. Калинина, 52, пом. 48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6A7155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D68A8" w:rsidRPr="00DB6808" w:rsidRDefault="000F485A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387D65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77328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нежилого помещения № 66, здания, расположенного по адресу: г. Уссурийск, ул. Советская, д. 40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ED68A8" w:rsidRPr="002272CD" w:rsidRDefault="00ED68A8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68A8" w:rsidRPr="006A7155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F95EA2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DB6808" w:rsidRDefault="009335B6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68A8" w:rsidRPr="00DB6808" w:rsidRDefault="00317572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ED68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ремонт нежилого помещения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6808">
              <w:rPr>
                <w:rFonts w:ascii="Times New Roman" w:hAnsi="Times New Roman" w:cs="Times New Roman"/>
                <w:sz w:val="24"/>
                <w:szCs w:val="24"/>
              </w:rPr>
              <w:t xml:space="preserve"> № 66, здания, расположенного по адресу: г. Уссурийск, ул. </w:t>
            </w:r>
            <w:proofErr w:type="gramStart"/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B6808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DB6808" w:rsidRDefault="00ED68A8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1.3.8.1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2C7C3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к заключению муниципального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317572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8307B" w:rsidRPr="002272CD" w:rsidRDefault="00317572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7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B3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1.3.8.2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2C7C3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DA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317572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1757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B36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387D65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1.3.8.3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77328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выполненных работ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DA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317572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3576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года контракт расторгнут по инициативе </w:t>
            </w:r>
            <w:r w:rsidRPr="00317572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64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387D65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1.3.8.4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2C7C3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МКУ СЕЗЗ</w:t>
            </w:r>
          </w:p>
          <w:p w:rsidR="00A925EE" w:rsidRPr="002272CD" w:rsidRDefault="00A925EE" w:rsidP="00B7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DA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сентябрь  2023 года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64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335B6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2272CD" w:rsidRDefault="009335B6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2272CD" w:rsidRDefault="009335B6" w:rsidP="00B218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объектами муниципальной казны</w:t>
            </w:r>
          </w:p>
          <w:p w:rsidR="009335B6" w:rsidRPr="002272CD" w:rsidRDefault="009335B6" w:rsidP="006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2272CD" w:rsidRDefault="009335B6" w:rsidP="00B7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335B6" w:rsidRPr="002272CD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6A7155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9335B6" w:rsidP="009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335B6" w:rsidRPr="002272CD" w:rsidRDefault="009335B6" w:rsidP="009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6A7155" w:rsidRDefault="009335B6" w:rsidP="009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6A7155" w:rsidRDefault="009335B6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Произведен снос 4 объектов недвижимого имущества, налоги оплачены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Pr="002272CD" w:rsidRDefault="009335B6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Произведен снос 4 объектов недвижимого имущества, налоги оплачены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B218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Снос объектов муниципальной казны (за исключением муниципального жилищного фонда)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6A7155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F95EA2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857C57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F95EA2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8307B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D68A8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2C7C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Подготовка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нтации к заключению муниципального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2272CD" w:rsidRDefault="00ED68A8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ED68A8" w:rsidRPr="002272CD" w:rsidRDefault="00ED68A8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A8" w:rsidRPr="006A7155" w:rsidRDefault="00ED68A8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F95EA2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2272CD" w:rsidRDefault="00857C57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F95EA2" w:rsidRDefault="00ED68A8" w:rsidP="00E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A8" w:rsidRPr="00A8307B" w:rsidRDefault="00A8307B" w:rsidP="00ED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1.4.1.2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2C7C3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контракта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857C57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C7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E503AB" w:rsidRDefault="00A8307B" w:rsidP="00664FEC">
            <w:pPr>
              <w:rPr>
                <w:rFonts w:ascii="Times New Roman" w:hAnsi="Times New Roman" w:cs="Times New Roman"/>
              </w:rPr>
            </w:pPr>
            <w:r w:rsidRPr="00E503AB">
              <w:rPr>
                <w:rFonts w:ascii="Times New Roman" w:hAnsi="Times New Roman" w:cs="Times New Roman"/>
              </w:rPr>
              <w:t>1.4.1.3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E503AB" w:rsidRDefault="00A8307B" w:rsidP="002C7C3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выполнение, 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выполненных работ</w:t>
            </w:r>
            <w:r w:rsidRPr="00E503AB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857C57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C7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1.4.1.4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E503AB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857C57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1.4.2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E503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9335B6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25EE" w:rsidRPr="002272C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925EE" w:rsidRPr="002272CD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отсутствует</w:t>
            </w:r>
          </w:p>
        </w:tc>
      </w:tr>
      <w:tr w:rsidR="001F76BB" w:rsidRPr="002272CD" w:rsidTr="00082BA9">
        <w:trPr>
          <w:trHeight w:val="82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E503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н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>, сбор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  <w:szCs w:val="24"/>
              </w:rPr>
              <w:t>х платежей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пошлины,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налог, НДС)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F76BB" w:rsidRPr="002272CD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5677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E503AB">
            <w:pPr>
              <w:jc w:val="left"/>
              <w:rPr>
                <w:sz w:val="18"/>
                <w:szCs w:val="18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муниципальной казны, имущества, приобретаемого в собственность  Уссурийского городского округа, рыночно обоснованной величины арендной платы муниципального имущества, размера платежа за право заключения договора безвозмездного пользования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Игнатова</w:t>
            </w:r>
          </w:p>
          <w:p w:rsidR="00A925EE" w:rsidRPr="002272CD" w:rsidRDefault="00A925EE" w:rsidP="00B7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25EE" w:rsidRPr="002272CD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9335B6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A925EE"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1F76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Произведена оценка объектов казны. Получены отчеты об оценке объектов казны</w:t>
            </w:r>
          </w:p>
          <w:p w:rsidR="00A925EE" w:rsidRPr="006A7155" w:rsidRDefault="00A925EE" w:rsidP="0038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Произведена оценка объектов казны. Получены отчеты об оценке объектов казны</w:t>
            </w:r>
          </w:p>
          <w:p w:rsidR="00A925EE" w:rsidRPr="002272CD" w:rsidRDefault="00A925EE" w:rsidP="004A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E" w:rsidRPr="002272CD" w:rsidTr="00082BA9">
        <w:trPr>
          <w:trHeight w:val="987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36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Электронные процедуры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8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6C" w:rsidRDefault="004C746C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925EE" w:rsidRPr="004C746C" w:rsidRDefault="004C746C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18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1571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E503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запроса котировок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8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6C" w:rsidRPr="006A7155" w:rsidRDefault="004C746C" w:rsidP="004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C746C" w:rsidRPr="006A7155" w:rsidRDefault="004C746C" w:rsidP="004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25EE" w:rsidRPr="002272CD" w:rsidRDefault="004C746C" w:rsidP="004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18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E503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 муниципального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8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6C" w:rsidRPr="006A7155" w:rsidRDefault="004C746C" w:rsidP="004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925EE" w:rsidRPr="004C746C" w:rsidRDefault="004C746C" w:rsidP="004C7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A8307B" w:rsidRDefault="00A925EE" w:rsidP="001F7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507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приемка результата оказанных услуг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</w:p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Игнатова</w:t>
            </w:r>
          </w:p>
          <w:p w:rsidR="00A8307B" w:rsidRPr="002272CD" w:rsidRDefault="00A8307B" w:rsidP="00B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6C" w:rsidRPr="006A7155" w:rsidRDefault="004C746C" w:rsidP="004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307B" w:rsidRPr="002272CD" w:rsidRDefault="004C746C" w:rsidP="004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AE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1.5.1.4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5076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8307B" w:rsidRPr="002272CD" w:rsidRDefault="00A925EE" w:rsidP="00A9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AE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1145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076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объема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5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1.5.2.1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BE0B4E" w:rsidRDefault="00A925EE" w:rsidP="00BE0B4E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E5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предложений, определение подрядчика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5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1.5.2.2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507634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 муниципального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Е.А. Перожок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</w:p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Default="00A925EE">
            <w:r w:rsidRPr="0095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2272CD" w:rsidRDefault="00A925EE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1.5.2.3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Default="00A925EE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0B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530BE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контракта, 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приемка результата оказанных услуг по </w:t>
            </w:r>
            <w:proofErr w:type="spellStart"/>
            <w:r w:rsidR="009335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proofErr w:type="spellEnd"/>
            <w:r w:rsidR="00933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25EE" w:rsidRPr="00F530BE" w:rsidRDefault="00A925EE" w:rsidP="009335B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F530BE" w:rsidRDefault="00A925EE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Е.А. Перожок Е.С. Игнатова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</w:p>
          <w:p w:rsidR="00A925EE" w:rsidRPr="006A7155" w:rsidRDefault="00A925EE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</w:p>
          <w:p w:rsidR="00A925EE" w:rsidRPr="006A7155" w:rsidRDefault="00A925EE" w:rsidP="0028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F95EA2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EE" w:rsidRPr="002272CD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1.5.2.4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507634">
            <w:pPr>
              <w:tabs>
                <w:tab w:val="left" w:pos="2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925EE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857C57">
        <w:trPr>
          <w:trHeight w:val="5961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E0B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информационных сообщений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муниципального имущества, рыночно обоснованной величины арендной платы муниципального имущества,</w:t>
            </w:r>
          </w:p>
          <w:p w:rsidR="001F76BB" w:rsidRPr="002272CD" w:rsidRDefault="001F76B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о розыске наследников и собственников объектов бесхозяйного имущества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Пак, Д.Г. Заяш</w:t>
            </w: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857C57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857C57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1F76BB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</w:t>
            </w: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1F76BB" w:rsidRPr="002272CD" w:rsidRDefault="001F76BB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на площади 3000 </w:t>
            </w: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B6" w:rsidRDefault="001F76BB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</w:t>
            </w: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1F76BB" w:rsidRPr="002272CD" w:rsidRDefault="001F76BB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на площади </w:t>
            </w:r>
            <w:r w:rsidR="00857C57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Пак, Д.Г. Заяш</w:t>
            </w: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841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8307B"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9335B6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  <w:r w:rsidR="00857C57"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1.6.1.1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 муниципального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Пак, Д.Г. Заяш</w:t>
            </w: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841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C57" w:rsidRPr="00857C57" w:rsidRDefault="00857C57" w:rsidP="008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307B" w:rsidRPr="002272CD" w:rsidRDefault="00857C57" w:rsidP="0085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1.6.1.2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Контроль за исполнением муниципального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приемка результата оказанных услуг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К.С. Пак, Д.Г. Заяш</w:t>
            </w: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9335B6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1F76BB"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857C57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7C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1.6.1.3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 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A8307B" w:rsidRDefault="00A8307B" w:rsidP="001F7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E0B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1F76BB" w:rsidRDefault="00A8307B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1F76BB" w:rsidRDefault="00A8307B" w:rsidP="00BB2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6A7155" w:rsidRDefault="001F76BB" w:rsidP="0029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6A7155" w:rsidRDefault="001F76BB" w:rsidP="00A830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1F76BB" w:rsidP="004A1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Объем подлежащих выполнению работ, оказанию услуг невозможно определить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0F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461047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 муниципального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A8307B" w:rsidRPr="002272CD" w:rsidRDefault="00A8307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Default="00A8307B">
            <w:r w:rsidRPr="000F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6A7155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461047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E0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 муниципального  контракта, приемка результата оказанных услуг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Заяш</w:t>
            </w:r>
          </w:p>
          <w:p w:rsidR="001F76BB" w:rsidRPr="002272CD" w:rsidRDefault="001F76BB" w:rsidP="00A615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6A7155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664FEC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1.7.4.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38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F81D13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</w:t>
            </w:r>
          </w:p>
          <w:p w:rsidR="00A8307B" w:rsidRPr="002272CD" w:rsidRDefault="00A8307B" w:rsidP="00BE0B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ной техники, насосных установок, оборудования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 xml:space="preserve">Е.А. Короткова 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A8307B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B" w:rsidRPr="002272CD" w:rsidRDefault="005437BD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8307B"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F95EA2" w:rsidRDefault="007806AC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C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5437BD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806AC" w:rsidRPr="0078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6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06AC" w:rsidRPr="007806A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7806AC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LED экран, 9 автобусов малого класса</w:t>
            </w:r>
            <w:r w:rsidR="002F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38F">
              <w:t xml:space="preserve"> </w:t>
            </w:r>
            <w:r w:rsidR="002F038F" w:rsidRPr="002F038F">
              <w:rPr>
                <w:rFonts w:ascii="Times New Roman" w:hAnsi="Times New Roman" w:cs="Times New Roman"/>
                <w:sz w:val="24"/>
                <w:szCs w:val="24"/>
              </w:rPr>
              <w:t>Планируется поставка 4 автобусов среднего класса в марте 2024 года</w:t>
            </w:r>
            <w:r w:rsidR="002F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B" w:rsidRPr="002272CD" w:rsidRDefault="007806AC" w:rsidP="004A1954">
            <w:pPr>
              <w:ind w:left="-109" w:right="-1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C">
              <w:rPr>
                <w:rFonts w:ascii="Times New Roman" w:hAnsi="Times New Roman" w:cs="Times New Roman"/>
                <w:sz w:val="24"/>
                <w:szCs w:val="24"/>
              </w:rPr>
              <w:t>Приобретен LED экран, 9 автобусов малого класса</w:t>
            </w:r>
            <w:r w:rsidR="002F038F">
              <w:rPr>
                <w:rFonts w:ascii="Times New Roman" w:hAnsi="Times New Roman" w:cs="Times New Roman"/>
                <w:sz w:val="24"/>
                <w:szCs w:val="24"/>
              </w:rPr>
              <w:t>. Планируется поставка 4 автобусов среднего класса в марте 2024 года.</w:t>
            </w:r>
          </w:p>
        </w:tc>
      </w:tr>
      <w:tr w:rsidR="00A8307B" w:rsidRPr="002272CD" w:rsidTr="00082BA9">
        <w:trPr>
          <w:trHeight w:val="1392"/>
          <w:tblHeader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07B" w:rsidRPr="002272CD" w:rsidRDefault="00A8307B" w:rsidP="00F81D13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3442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Е.А. Короткова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ноябрь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7806AC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C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ноябрь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8307B" w:rsidRPr="002272CD" w:rsidTr="00082BA9">
        <w:trPr>
          <w:trHeight w:val="963"/>
          <w:tblHeader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07B" w:rsidRPr="002272CD" w:rsidRDefault="00A8307B" w:rsidP="00F81D13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ие муниципального</w:t>
            </w:r>
            <w:r w:rsidRPr="002272CD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Е.А. Короткова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ноябрь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7806AC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C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ноябрь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962"/>
          <w:tblHeader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F76BB" w:rsidRPr="002272CD" w:rsidRDefault="001F76BB" w:rsidP="00F81D13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BB" w:rsidRPr="002272CD" w:rsidRDefault="001F76BB" w:rsidP="00F530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Контроль за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нением муниципального контракта,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приемка результата поставленной техники по муниципальному контракту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Е.А. Короткова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76BB" w:rsidRPr="002272CD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BB" w:rsidRPr="002272CD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6BB" w:rsidRPr="00A8307B" w:rsidRDefault="007806AC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AC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декабрь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082BA9">
        <w:trPr>
          <w:trHeight w:val="769"/>
          <w:tblHeader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F76BB" w:rsidRPr="002272CD" w:rsidRDefault="001F76BB" w:rsidP="00F81D13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BB" w:rsidRPr="002272CD" w:rsidRDefault="001F76BB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муниципального контракта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Т.Е.</w:t>
            </w:r>
          </w:p>
          <w:p w:rsidR="001F76BB" w:rsidRPr="002272CD" w:rsidRDefault="001F76B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76BB" w:rsidRPr="002272CD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BB" w:rsidRPr="002272CD" w:rsidRDefault="001F76B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декабрь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  <w:r w:rsidR="00162CE3">
              <w:rPr>
                <w:rFonts w:ascii="Times New Roman" w:hAnsi="Times New Roman" w:cs="Times New Roman"/>
                <w:sz w:val="24"/>
                <w:szCs w:val="24"/>
              </w:rPr>
              <w:t>, декабрь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76BB" w:rsidRPr="00F95EA2" w:rsidRDefault="001F76B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F76BB" w:rsidRPr="002272CD" w:rsidRDefault="00A8307B" w:rsidP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925EE" w:rsidRPr="002272CD" w:rsidTr="00082BA9">
        <w:trPr>
          <w:trHeight w:val="769"/>
          <w:tblHeader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925EE" w:rsidRPr="002272CD" w:rsidRDefault="00A925EE" w:rsidP="00F81D13">
            <w:pPr>
              <w:rPr>
                <w:rFonts w:ascii="Times New Roman" w:hAnsi="Times New Roman" w:cs="Times New Roman"/>
                <w:b/>
              </w:rPr>
            </w:pPr>
            <w:r w:rsidRPr="002272CD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EE" w:rsidRPr="002272CD" w:rsidRDefault="00A925EE" w:rsidP="00BE0B4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72CD">
              <w:rPr>
                <w:rFonts w:ascii="Times New Roman" w:hAnsi="Times New Roman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Т.Е.</w:t>
            </w:r>
          </w:p>
          <w:p w:rsidR="00A925EE" w:rsidRPr="002272CD" w:rsidRDefault="00A925EE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25EE" w:rsidRDefault="00A925EE">
            <w:r w:rsidRPr="00344EB7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EE" w:rsidRDefault="00A925EE">
            <w:r w:rsidRPr="00344EB7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5EE" w:rsidRDefault="00A925EE">
            <w:r w:rsidRPr="00344EB7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25EE" w:rsidRPr="002272CD" w:rsidRDefault="00A925EE" w:rsidP="00A9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25EE" w:rsidRPr="002272CD" w:rsidRDefault="00A925EE" w:rsidP="009335B6">
            <w:pPr>
              <w:ind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исполнитель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ным листам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925EE" w:rsidRPr="002272CD" w:rsidRDefault="00A925EE" w:rsidP="00A8307B">
            <w:pPr>
              <w:ind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исполнитель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ным листам отсутствует</w:t>
            </w:r>
          </w:p>
        </w:tc>
      </w:tr>
      <w:tr w:rsidR="00A8307B" w:rsidRPr="002272CD" w:rsidTr="00082BA9">
        <w:trPr>
          <w:trHeight w:val="769"/>
          <w:tblHeader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07B" w:rsidRPr="002272CD" w:rsidRDefault="00A8307B" w:rsidP="00F81D13">
            <w:pPr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280D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исполнительных листов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Т.Е.</w:t>
            </w:r>
          </w:p>
          <w:p w:rsidR="00A8307B" w:rsidRPr="002272CD" w:rsidRDefault="00A8307B" w:rsidP="00B75D87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Пальчук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A8307B" w:rsidP="00BB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A8307B" w:rsidP="00A9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07B" w:rsidRPr="00F95EA2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8307B" w:rsidRPr="002272CD" w:rsidRDefault="00A8307B" w:rsidP="00A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1F76BB" w:rsidRPr="002272CD" w:rsidTr="009335B6">
        <w:trPr>
          <w:trHeight w:val="2541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66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C211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5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«Обеспечение деятельности органов администрации Уссурийского городского округа»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Default="001F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F772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2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2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29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B24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BB" w:rsidRPr="002272CD" w:rsidTr="009335B6">
        <w:trPr>
          <w:trHeight w:val="8925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Т.Е.</w:t>
            </w:r>
          </w:p>
          <w:p w:rsidR="001F76BB" w:rsidRPr="002272CD" w:rsidRDefault="001F76BB" w:rsidP="00963868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Пальчук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9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сотрудникам управления выплачена в срок. Налоги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с заработной платы сотрудников управления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оплачены в срок. </w:t>
            </w:r>
            <w:proofErr w:type="gramStart"/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(пересылка почтовой корреспонденции, з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атраты на информационно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082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proofErr w:type="gramEnd"/>
          </w:p>
          <w:p w:rsidR="001F76BB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proofErr w:type="gram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  <w:p w:rsidR="001F76BB" w:rsidRPr="002272CD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управления) произведены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9" w:rsidRDefault="001F76BB" w:rsidP="00082B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сотрудникам управления выплачена в срок. Налоги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с заработной платы сотрудников управления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оплачены в срок. Расчеты с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(пересылка почтовой корреспонденции, з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атраты на информационно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082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6BB" w:rsidRPr="002272CD" w:rsidRDefault="001F76BB" w:rsidP="00BB24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произведены</w:t>
            </w:r>
          </w:p>
        </w:tc>
      </w:tr>
      <w:tr w:rsidR="001F76BB" w:rsidRPr="00664FEC" w:rsidTr="00082BA9">
        <w:trPr>
          <w:trHeight w:val="753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Финансирование управления имущественных отношений администрации Уссурийского городского округа в соответствии с «Положением об управлении имущественных отношений администрации Уссурийского городского округа» от 03 февраля 2012 года № 521-НПА, кассовым планом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 xml:space="preserve"> год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 xml:space="preserve">года, сметой расходов управления имущественных отношений администрации </w:t>
            </w:r>
          </w:p>
          <w:p w:rsidR="001F76BB" w:rsidRPr="004A0230" w:rsidRDefault="001F76BB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Уссу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30 </w:t>
            </w: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Т.Е.</w:t>
            </w:r>
          </w:p>
          <w:p w:rsidR="001F76BB" w:rsidRPr="002272CD" w:rsidRDefault="001F76BB" w:rsidP="00963868">
            <w:pPr>
              <w:jc w:val="left"/>
              <w:rPr>
                <w:rFonts w:ascii="Times New Roman" w:hAnsi="Times New Roman" w:cs="Times New Roman"/>
              </w:rPr>
            </w:pPr>
            <w:r w:rsidRPr="002272CD">
              <w:rPr>
                <w:rFonts w:ascii="Times New Roman" w:hAnsi="Times New Roman" w:cs="Times New Roman"/>
              </w:rPr>
              <w:t>Пальчук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F76BB" w:rsidRPr="002272CD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управления выплачена в срок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. Налоги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с заработной платы сотрудников управления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оплачены в срок.</w:t>
            </w:r>
          </w:p>
          <w:p w:rsidR="001F76BB" w:rsidRPr="001F244B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Расчеты с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ками услуг 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244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</w:t>
            </w:r>
          </w:p>
          <w:p w:rsidR="001F76BB" w:rsidRPr="002272CD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>произведены. Кредиторская задолженность, в том числе просрочен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ная 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управления выплачена в срок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. Налоги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с заработной платы сотрудников управления 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оплачены в срок.</w:t>
            </w:r>
          </w:p>
          <w:p w:rsidR="001F76BB" w:rsidRPr="001F244B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Расчеты с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 xml:space="preserve">ками услуг </w:t>
            </w:r>
            <w:r w:rsidRPr="00F530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244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</w:t>
            </w:r>
          </w:p>
          <w:p w:rsidR="001F76BB" w:rsidRPr="002272CD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4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>произведены. Кредиторская задолженность, в том числе просрочен</w:t>
            </w:r>
            <w:r w:rsidRPr="002272CD">
              <w:rPr>
                <w:rFonts w:ascii="Times New Roman" w:hAnsi="Times New Roman" w:cs="Times New Roman"/>
                <w:sz w:val="24"/>
                <w:szCs w:val="24"/>
              </w:rPr>
              <w:t>ная отсутствует</w:t>
            </w:r>
          </w:p>
        </w:tc>
      </w:tr>
      <w:tr w:rsidR="00C36E92" w:rsidRPr="00664FEC" w:rsidTr="00C36E92">
        <w:trPr>
          <w:trHeight w:val="562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4A0230" w:rsidRDefault="00C36E92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4A0230" w:rsidRDefault="00C36E92" w:rsidP="0093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2261FD" w:rsidRDefault="00C36E92" w:rsidP="00933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2" w:rsidRPr="00072C83" w:rsidRDefault="00C36E92" w:rsidP="00933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2C8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072C83" w:rsidRDefault="00C36E92" w:rsidP="00933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072C83" w:rsidRDefault="00C36E92" w:rsidP="00933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2C8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072C83" w:rsidRDefault="00C36E92" w:rsidP="00933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072C83" w:rsidRDefault="00C36E92" w:rsidP="0093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072C83" w:rsidRDefault="00C36E92" w:rsidP="009335B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2C8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</w:tr>
      <w:tr w:rsidR="00C36E92" w:rsidRPr="00664FEC" w:rsidTr="00620DAB">
        <w:trPr>
          <w:trHeight w:val="1266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4A0230" w:rsidRDefault="00C36E92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92" w:rsidRPr="00620DAB" w:rsidRDefault="00C36E92" w:rsidP="00C36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 </w:t>
            </w:r>
          </w:p>
          <w:p w:rsidR="00A835E6" w:rsidRDefault="00C36E92" w:rsidP="00C36E92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DA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835E6" w:rsidRPr="00620DAB">
              <w:rPr>
                <w:rFonts w:ascii="Times New Roman" w:hAnsi="Times New Roman" w:cs="Times New Roman"/>
                <w:sz w:val="24"/>
                <w:szCs w:val="24"/>
              </w:rPr>
              <w:t xml:space="preserve">1.3.8 </w:t>
            </w:r>
            <w:r w:rsidRPr="00620D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35E6" w:rsidRPr="00620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5E6"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 ходе выполнения капитального ремонта помещения </w:t>
            </w:r>
            <w:r w:rsidR="00A835E6">
              <w:rPr>
                <w:rFonts w:ascii="Times New Roman" w:hAnsi="Times New Roman" w:cs="Times New Roman"/>
                <w:sz w:val="24"/>
                <w:szCs w:val="24"/>
              </w:rPr>
              <w:t>МКУ «СЕЗЗ» выявлен дополнительный объем</w:t>
            </w:r>
            <w:r w:rsidR="00A835E6"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835E6">
              <w:rPr>
                <w:rFonts w:ascii="Times New Roman" w:hAnsi="Times New Roman" w:cs="Times New Roman"/>
                <w:sz w:val="24"/>
                <w:szCs w:val="24"/>
              </w:rPr>
              <w:t xml:space="preserve">ы, требующий корректировки ПСД, в </w:t>
            </w:r>
            <w:proofErr w:type="gramStart"/>
            <w:r w:rsidR="00A835E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A835E6">
              <w:rPr>
                <w:rFonts w:ascii="Times New Roman" w:hAnsi="Times New Roman" w:cs="Times New Roman"/>
                <w:sz w:val="24"/>
                <w:szCs w:val="24"/>
              </w:rPr>
              <w:t xml:space="preserve"> с чем </w:t>
            </w:r>
            <w:r w:rsidR="00A835E6"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МКУ «СЕЗЗ» </w:t>
            </w:r>
            <w:r w:rsidR="00A835E6">
              <w:rPr>
                <w:rFonts w:ascii="Times New Roman" w:hAnsi="Times New Roman" w:cs="Times New Roman"/>
                <w:sz w:val="24"/>
                <w:szCs w:val="24"/>
              </w:rPr>
              <w:t>в сентябре 2023 года контракт расторгнут.</w:t>
            </w:r>
          </w:p>
          <w:p w:rsidR="00A835E6" w:rsidRDefault="00A835E6" w:rsidP="00C36E92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уменьшение объектов связано с их передачей в пользование. 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Не оказало влияние на ход реализации муниципальной программы.</w:t>
            </w:r>
          </w:p>
          <w:p w:rsidR="00C36E92" w:rsidRPr="00072C83" w:rsidRDefault="00C36E92" w:rsidP="00C36E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0DAB">
              <w:rPr>
                <w:rFonts w:ascii="Times New Roman" w:hAnsi="Times New Roman" w:cs="Times New Roman"/>
                <w:sz w:val="24"/>
                <w:szCs w:val="24"/>
              </w:rPr>
              <w:t>пункт 1.7. –  отсутствие объектов, требующих проведение мероприятий. Не оказало влияние на ход реализации муниципальной программы.</w:t>
            </w:r>
          </w:p>
        </w:tc>
      </w:tr>
      <w:tr w:rsidR="00C36E92" w:rsidRPr="00664FEC" w:rsidTr="009335B6">
        <w:trPr>
          <w:trHeight w:val="1174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Pr="004A0230" w:rsidRDefault="00C36E92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92" w:rsidRDefault="00C36E92" w:rsidP="00C36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8FE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C36E92" w:rsidRPr="00C36E92" w:rsidRDefault="007078FE" w:rsidP="009335B6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8FE">
              <w:rPr>
                <w:rFonts w:ascii="Times New Roman" w:hAnsi="Times New Roman" w:cs="Times New Roman"/>
                <w:sz w:val="24"/>
                <w:szCs w:val="24"/>
              </w:rPr>
              <w:t>пункт 1.3.8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2023 году выполнена корректировка ПСД и получено положительное заключение государственной экспертизы. </w:t>
            </w:r>
            <w:r w:rsidRPr="007078FE">
              <w:rPr>
                <w:rFonts w:ascii="Times New Roman" w:hAnsi="Times New Roman" w:cs="Times New Roman"/>
                <w:sz w:val="24"/>
                <w:szCs w:val="24"/>
              </w:rPr>
              <w:t>МКУ «СЕЗЗ»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22.01.2024 г. заключен контракт на проведение капитального ремонта.</w:t>
            </w:r>
            <w:r w:rsidR="0093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6BB" w:rsidRPr="00664FEC" w:rsidTr="009335B6">
        <w:trPr>
          <w:trHeight w:val="485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272CD" w:rsidRDefault="001F76BB" w:rsidP="00B75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1F76BB" w:rsidRPr="00664FEC" w:rsidTr="009335B6">
        <w:trPr>
          <w:trHeight w:val="1765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30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BB" w:rsidRPr="00CD00E4" w:rsidRDefault="001F76B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CD00E4" w:rsidRDefault="001F76B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исполнения (%)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CD00E4" w:rsidRDefault="001F76B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CD00E4" w:rsidRDefault="001F76B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CD00E4" w:rsidRDefault="001F76B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00E4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исполнения (%)</w:t>
            </w:r>
          </w:p>
        </w:tc>
      </w:tr>
      <w:tr w:rsidR="001F76BB" w:rsidRPr="00256A0B" w:rsidTr="00461E59">
        <w:trPr>
          <w:trHeight w:val="5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56A0B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461E5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</w:rPr>
              <w:t>577 889,25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499 658,64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86,46</w:t>
            </w:r>
            <w:r w:rsidR="001F76BB" w:rsidRPr="00256A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3E3113" w:rsidP="00DC5E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41 168,3</w:t>
            </w:r>
            <w:r w:rsidR="00DC5EF2">
              <w:rPr>
                <w:rFonts w:ascii="Times New Roman" w:hAnsi="Times New Roman" w:cs="Times New Roman"/>
              </w:rPr>
              <w:t>9</w:t>
            </w:r>
            <w:r w:rsidR="001F76BB" w:rsidRPr="00256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3E3113" w:rsidP="00C36E9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39 844,11</w:t>
            </w:r>
            <w:r w:rsidR="001F76BB" w:rsidRPr="00256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5C4328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96,78</w:t>
            </w:r>
          </w:p>
        </w:tc>
      </w:tr>
      <w:tr w:rsidR="001F76BB" w:rsidRPr="00256A0B" w:rsidTr="009335B6">
        <w:trPr>
          <w:trHeight w:val="789"/>
          <w:tblHeader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56A0B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1F76BB" w:rsidRPr="00256A0B" w:rsidTr="009335B6">
        <w:trPr>
          <w:trHeight w:val="692"/>
          <w:tblHeader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76BB" w:rsidRPr="004A0230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B" w:rsidRPr="00256A0B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BB" w:rsidRPr="00256A0B" w:rsidRDefault="001F76B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256A0B" w:rsidRPr="00256A0B" w:rsidTr="009335B6">
        <w:trPr>
          <w:trHeight w:val="477"/>
          <w:tblHeader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56A0B" w:rsidRPr="004A0230" w:rsidRDefault="00256A0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B" w:rsidRPr="00256A0B" w:rsidRDefault="00256A0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A615A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</w:rPr>
              <w:t>577 889,25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499 658,64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86,46%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DC5EF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41 168,3</w:t>
            </w:r>
            <w:r w:rsidR="00DC5E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335B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39 844,11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56A0B">
              <w:rPr>
                <w:rFonts w:ascii="Times New Roman" w:hAnsi="Times New Roman" w:cs="Times New Roman"/>
              </w:rPr>
              <w:t>96,78</w:t>
            </w:r>
          </w:p>
        </w:tc>
      </w:tr>
      <w:tr w:rsidR="00256A0B" w:rsidRPr="00256A0B" w:rsidTr="009335B6">
        <w:trPr>
          <w:trHeight w:val="635"/>
          <w:tblHeader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6A0B" w:rsidRPr="004A0230" w:rsidRDefault="00256A0B" w:rsidP="009638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B" w:rsidRPr="00256A0B" w:rsidRDefault="00256A0B" w:rsidP="00585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B" w:rsidRPr="00256A0B" w:rsidRDefault="00256A0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0B" w:rsidRPr="00256A0B" w:rsidRDefault="00256A0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B" w:rsidRPr="00256A0B" w:rsidRDefault="00256A0B" w:rsidP="0096386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B" w:rsidRPr="00256A0B" w:rsidRDefault="00256A0B" w:rsidP="009638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B" w:rsidRPr="00256A0B" w:rsidRDefault="00256A0B" w:rsidP="0096386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FC416A" w:rsidRPr="00664FEC" w:rsidRDefault="00FC416A" w:rsidP="00FC4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16A" w:rsidRPr="00664FEC" w:rsidSect="00F7720D">
      <w:headerReference w:type="default" r:id="rId9"/>
      <w:pgSz w:w="16838" w:h="11906" w:orient="landscape" w:code="9"/>
      <w:pgMar w:top="1701" w:right="79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F2" w:rsidRDefault="00DC5EF2" w:rsidP="00365A54">
      <w:r>
        <w:separator/>
      </w:r>
    </w:p>
  </w:endnote>
  <w:endnote w:type="continuationSeparator" w:id="0">
    <w:p w:rsidR="00DC5EF2" w:rsidRDefault="00DC5EF2" w:rsidP="003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F2" w:rsidRDefault="00DC5EF2" w:rsidP="00365A54">
      <w:r>
        <w:separator/>
      </w:r>
    </w:p>
  </w:footnote>
  <w:footnote w:type="continuationSeparator" w:id="0">
    <w:p w:rsidR="00DC5EF2" w:rsidRDefault="00DC5EF2" w:rsidP="0036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F2" w:rsidRPr="008F6808" w:rsidRDefault="00DC5EF2" w:rsidP="003D32FB">
    <w:pPr>
      <w:pStyle w:val="a7"/>
      <w:tabs>
        <w:tab w:val="center" w:pos="7171"/>
        <w:tab w:val="left" w:pos="7686"/>
      </w:tabs>
      <w:jc w:val="left"/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36796180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8F6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76C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AFD"/>
    <w:multiLevelType w:val="hybridMultilevel"/>
    <w:tmpl w:val="81B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350"/>
    <w:multiLevelType w:val="hybridMultilevel"/>
    <w:tmpl w:val="582E39EC"/>
    <w:lvl w:ilvl="0" w:tplc="9EBE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6E4"/>
    <w:multiLevelType w:val="hybridMultilevel"/>
    <w:tmpl w:val="831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317C"/>
    <w:multiLevelType w:val="hybridMultilevel"/>
    <w:tmpl w:val="3EEE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36530"/>
    <w:multiLevelType w:val="hybridMultilevel"/>
    <w:tmpl w:val="95A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7C3"/>
    <w:multiLevelType w:val="hybridMultilevel"/>
    <w:tmpl w:val="F7BA6680"/>
    <w:lvl w:ilvl="0" w:tplc="4C0013D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35"/>
    <w:rsid w:val="0000005C"/>
    <w:rsid w:val="000004CF"/>
    <w:rsid w:val="00000ED1"/>
    <w:rsid w:val="00002107"/>
    <w:rsid w:val="00005AD3"/>
    <w:rsid w:val="000073EB"/>
    <w:rsid w:val="0000771C"/>
    <w:rsid w:val="00007BEC"/>
    <w:rsid w:val="000118A8"/>
    <w:rsid w:val="00011D39"/>
    <w:rsid w:val="0001214E"/>
    <w:rsid w:val="00012969"/>
    <w:rsid w:val="00012C9B"/>
    <w:rsid w:val="00013057"/>
    <w:rsid w:val="00013FC9"/>
    <w:rsid w:val="00014892"/>
    <w:rsid w:val="000153AC"/>
    <w:rsid w:val="00015418"/>
    <w:rsid w:val="000162B0"/>
    <w:rsid w:val="00016434"/>
    <w:rsid w:val="00017E3A"/>
    <w:rsid w:val="00017E3B"/>
    <w:rsid w:val="00024C69"/>
    <w:rsid w:val="00026631"/>
    <w:rsid w:val="00030591"/>
    <w:rsid w:val="000353E4"/>
    <w:rsid w:val="00035888"/>
    <w:rsid w:val="000372D3"/>
    <w:rsid w:val="00037BB9"/>
    <w:rsid w:val="00040230"/>
    <w:rsid w:val="00040554"/>
    <w:rsid w:val="00041413"/>
    <w:rsid w:val="00041F07"/>
    <w:rsid w:val="00042F9E"/>
    <w:rsid w:val="00043064"/>
    <w:rsid w:val="000443F5"/>
    <w:rsid w:val="000445C6"/>
    <w:rsid w:val="000462C0"/>
    <w:rsid w:val="00050B87"/>
    <w:rsid w:val="0005456B"/>
    <w:rsid w:val="000554AD"/>
    <w:rsid w:val="000559FE"/>
    <w:rsid w:val="00055C0C"/>
    <w:rsid w:val="0005602C"/>
    <w:rsid w:val="00057D06"/>
    <w:rsid w:val="00057D6F"/>
    <w:rsid w:val="000606DD"/>
    <w:rsid w:val="00062464"/>
    <w:rsid w:val="00062671"/>
    <w:rsid w:val="00062C6E"/>
    <w:rsid w:val="00062E7F"/>
    <w:rsid w:val="00067218"/>
    <w:rsid w:val="00067AFC"/>
    <w:rsid w:val="00070551"/>
    <w:rsid w:val="00070C5B"/>
    <w:rsid w:val="000733D2"/>
    <w:rsid w:val="000734D6"/>
    <w:rsid w:val="00074FB1"/>
    <w:rsid w:val="0007563B"/>
    <w:rsid w:val="00075EE2"/>
    <w:rsid w:val="00076B4E"/>
    <w:rsid w:val="00077115"/>
    <w:rsid w:val="000803E1"/>
    <w:rsid w:val="000814AA"/>
    <w:rsid w:val="0008173F"/>
    <w:rsid w:val="000819C1"/>
    <w:rsid w:val="00081C00"/>
    <w:rsid w:val="000822A7"/>
    <w:rsid w:val="00082A4F"/>
    <w:rsid w:val="00082BA9"/>
    <w:rsid w:val="00083184"/>
    <w:rsid w:val="000849E0"/>
    <w:rsid w:val="00084EE8"/>
    <w:rsid w:val="0008587C"/>
    <w:rsid w:val="00090740"/>
    <w:rsid w:val="00090A45"/>
    <w:rsid w:val="00090C74"/>
    <w:rsid w:val="000927F8"/>
    <w:rsid w:val="0009405F"/>
    <w:rsid w:val="0009585A"/>
    <w:rsid w:val="00096419"/>
    <w:rsid w:val="00096932"/>
    <w:rsid w:val="000A09B7"/>
    <w:rsid w:val="000A2DA8"/>
    <w:rsid w:val="000A354A"/>
    <w:rsid w:val="000A443F"/>
    <w:rsid w:val="000A54DB"/>
    <w:rsid w:val="000A5B63"/>
    <w:rsid w:val="000A6ECC"/>
    <w:rsid w:val="000A7DD4"/>
    <w:rsid w:val="000B0289"/>
    <w:rsid w:val="000B10DD"/>
    <w:rsid w:val="000B29B9"/>
    <w:rsid w:val="000B5F1A"/>
    <w:rsid w:val="000B60CA"/>
    <w:rsid w:val="000B6882"/>
    <w:rsid w:val="000B6B93"/>
    <w:rsid w:val="000C0413"/>
    <w:rsid w:val="000C2A9D"/>
    <w:rsid w:val="000C3D4E"/>
    <w:rsid w:val="000C3E3B"/>
    <w:rsid w:val="000C4F2B"/>
    <w:rsid w:val="000C5320"/>
    <w:rsid w:val="000C6D27"/>
    <w:rsid w:val="000C7E3B"/>
    <w:rsid w:val="000D2E18"/>
    <w:rsid w:val="000D3151"/>
    <w:rsid w:val="000D3C85"/>
    <w:rsid w:val="000D5707"/>
    <w:rsid w:val="000D6736"/>
    <w:rsid w:val="000D6A7C"/>
    <w:rsid w:val="000D6E3A"/>
    <w:rsid w:val="000D72F4"/>
    <w:rsid w:val="000E04D1"/>
    <w:rsid w:val="000E2B6C"/>
    <w:rsid w:val="000E2F67"/>
    <w:rsid w:val="000E5536"/>
    <w:rsid w:val="000E6193"/>
    <w:rsid w:val="000E78DE"/>
    <w:rsid w:val="000F1674"/>
    <w:rsid w:val="000F18EE"/>
    <w:rsid w:val="000F1EF2"/>
    <w:rsid w:val="000F3F30"/>
    <w:rsid w:val="000F476F"/>
    <w:rsid w:val="000F485A"/>
    <w:rsid w:val="000F4FD9"/>
    <w:rsid w:val="000F538D"/>
    <w:rsid w:val="000F7257"/>
    <w:rsid w:val="001040C3"/>
    <w:rsid w:val="001049C2"/>
    <w:rsid w:val="00105757"/>
    <w:rsid w:val="0010626A"/>
    <w:rsid w:val="001078DD"/>
    <w:rsid w:val="00111409"/>
    <w:rsid w:val="001115F5"/>
    <w:rsid w:val="00111900"/>
    <w:rsid w:val="00111C28"/>
    <w:rsid w:val="0011592B"/>
    <w:rsid w:val="001165E6"/>
    <w:rsid w:val="001207D9"/>
    <w:rsid w:val="00123240"/>
    <w:rsid w:val="0012377E"/>
    <w:rsid w:val="00124609"/>
    <w:rsid w:val="00126914"/>
    <w:rsid w:val="0013125F"/>
    <w:rsid w:val="00132CC9"/>
    <w:rsid w:val="00133287"/>
    <w:rsid w:val="00134028"/>
    <w:rsid w:val="001341F3"/>
    <w:rsid w:val="001345F9"/>
    <w:rsid w:val="001353F7"/>
    <w:rsid w:val="0013586F"/>
    <w:rsid w:val="0013638B"/>
    <w:rsid w:val="00137245"/>
    <w:rsid w:val="001400CE"/>
    <w:rsid w:val="00142031"/>
    <w:rsid w:val="001422C1"/>
    <w:rsid w:val="0014540E"/>
    <w:rsid w:val="001454DD"/>
    <w:rsid w:val="00146DC0"/>
    <w:rsid w:val="00147281"/>
    <w:rsid w:val="00150337"/>
    <w:rsid w:val="00152A03"/>
    <w:rsid w:val="00155AAD"/>
    <w:rsid w:val="00155BBA"/>
    <w:rsid w:val="00155F9E"/>
    <w:rsid w:val="00157419"/>
    <w:rsid w:val="00157EDA"/>
    <w:rsid w:val="0016278B"/>
    <w:rsid w:val="00162CE3"/>
    <w:rsid w:val="001640AF"/>
    <w:rsid w:val="0016437F"/>
    <w:rsid w:val="0016490A"/>
    <w:rsid w:val="0016581D"/>
    <w:rsid w:val="00166F3B"/>
    <w:rsid w:val="00171972"/>
    <w:rsid w:val="00172372"/>
    <w:rsid w:val="001731EA"/>
    <w:rsid w:val="00173895"/>
    <w:rsid w:val="001769AF"/>
    <w:rsid w:val="00176C5B"/>
    <w:rsid w:val="00180484"/>
    <w:rsid w:val="00180729"/>
    <w:rsid w:val="00180826"/>
    <w:rsid w:val="00181D56"/>
    <w:rsid w:val="00183CFB"/>
    <w:rsid w:val="00183D59"/>
    <w:rsid w:val="00183EDB"/>
    <w:rsid w:val="00187003"/>
    <w:rsid w:val="00187177"/>
    <w:rsid w:val="00193AE2"/>
    <w:rsid w:val="001947EA"/>
    <w:rsid w:val="00194C75"/>
    <w:rsid w:val="001957DA"/>
    <w:rsid w:val="00197903"/>
    <w:rsid w:val="00197937"/>
    <w:rsid w:val="001979DE"/>
    <w:rsid w:val="001A4A41"/>
    <w:rsid w:val="001A4AC1"/>
    <w:rsid w:val="001A685F"/>
    <w:rsid w:val="001A7778"/>
    <w:rsid w:val="001A7A1A"/>
    <w:rsid w:val="001B1254"/>
    <w:rsid w:val="001B12A8"/>
    <w:rsid w:val="001B2563"/>
    <w:rsid w:val="001B318E"/>
    <w:rsid w:val="001B369D"/>
    <w:rsid w:val="001B544B"/>
    <w:rsid w:val="001B5F9B"/>
    <w:rsid w:val="001B767E"/>
    <w:rsid w:val="001C0A99"/>
    <w:rsid w:val="001C0AC3"/>
    <w:rsid w:val="001C183B"/>
    <w:rsid w:val="001C3486"/>
    <w:rsid w:val="001C5170"/>
    <w:rsid w:val="001C5C17"/>
    <w:rsid w:val="001C6527"/>
    <w:rsid w:val="001C6701"/>
    <w:rsid w:val="001D25E2"/>
    <w:rsid w:val="001D2B5D"/>
    <w:rsid w:val="001D40CA"/>
    <w:rsid w:val="001D4D0E"/>
    <w:rsid w:val="001D5EB9"/>
    <w:rsid w:val="001D758F"/>
    <w:rsid w:val="001D7886"/>
    <w:rsid w:val="001E090D"/>
    <w:rsid w:val="001E0AD8"/>
    <w:rsid w:val="001E17F6"/>
    <w:rsid w:val="001E21AF"/>
    <w:rsid w:val="001E2E50"/>
    <w:rsid w:val="001E4672"/>
    <w:rsid w:val="001F0625"/>
    <w:rsid w:val="001F09A5"/>
    <w:rsid w:val="001F244B"/>
    <w:rsid w:val="001F2E56"/>
    <w:rsid w:val="001F3761"/>
    <w:rsid w:val="001F54AC"/>
    <w:rsid w:val="001F613C"/>
    <w:rsid w:val="001F6459"/>
    <w:rsid w:val="001F76BB"/>
    <w:rsid w:val="00200E07"/>
    <w:rsid w:val="002018A3"/>
    <w:rsid w:val="002022B2"/>
    <w:rsid w:val="00204139"/>
    <w:rsid w:val="00205AB3"/>
    <w:rsid w:val="00205F7F"/>
    <w:rsid w:val="002061D5"/>
    <w:rsid w:val="002073BA"/>
    <w:rsid w:val="00210600"/>
    <w:rsid w:val="00212FE9"/>
    <w:rsid w:val="00212FED"/>
    <w:rsid w:val="00216927"/>
    <w:rsid w:val="00216C67"/>
    <w:rsid w:val="002171D1"/>
    <w:rsid w:val="002208AF"/>
    <w:rsid w:val="00220AE6"/>
    <w:rsid w:val="00221049"/>
    <w:rsid w:val="00223295"/>
    <w:rsid w:val="002235AC"/>
    <w:rsid w:val="00224FAE"/>
    <w:rsid w:val="00225590"/>
    <w:rsid w:val="002272CD"/>
    <w:rsid w:val="00227B8B"/>
    <w:rsid w:val="00230A73"/>
    <w:rsid w:val="0023171B"/>
    <w:rsid w:val="00232CA8"/>
    <w:rsid w:val="002344C0"/>
    <w:rsid w:val="00234FF4"/>
    <w:rsid w:val="0023510D"/>
    <w:rsid w:val="002355D7"/>
    <w:rsid w:val="00241957"/>
    <w:rsid w:val="0024288F"/>
    <w:rsid w:val="002428F3"/>
    <w:rsid w:val="00243885"/>
    <w:rsid w:val="00243AFB"/>
    <w:rsid w:val="00247E21"/>
    <w:rsid w:val="0025277A"/>
    <w:rsid w:val="002535B7"/>
    <w:rsid w:val="00253660"/>
    <w:rsid w:val="002547A3"/>
    <w:rsid w:val="002562E8"/>
    <w:rsid w:val="0025658D"/>
    <w:rsid w:val="00256A0B"/>
    <w:rsid w:val="0025714A"/>
    <w:rsid w:val="00257EBD"/>
    <w:rsid w:val="002614BA"/>
    <w:rsid w:val="00261B01"/>
    <w:rsid w:val="00262277"/>
    <w:rsid w:val="002634B5"/>
    <w:rsid w:val="002656FC"/>
    <w:rsid w:val="002657BF"/>
    <w:rsid w:val="002670ED"/>
    <w:rsid w:val="0026797F"/>
    <w:rsid w:val="00270BB0"/>
    <w:rsid w:val="00270FA9"/>
    <w:rsid w:val="00271249"/>
    <w:rsid w:val="00273DD1"/>
    <w:rsid w:val="00273F84"/>
    <w:rsid w:val="00274D98"/>
    <w:rsid w:val="0027586E"/>
    <w:rsid w:val="00276D5D"/>
    <w:rsid w:val="00280D40"/>
    <w:rsid w:val="0028131D"/>
    <w:rsid w:val="002819B4"/>
    <w:rsid w:val="00283721"/>
    <w:rsid w:val="00283EC2"/>
    <w:rsid w:val="00284293"/>
    <w:rsid w:val="0028475B"/>
    <w:rsid w:val="00284A3E"/>
    <w:rsid w:val="00284F59"/>
    <w:rsid w:val="002861AF"/>
    <w:rsid w:val="00286D10"/>
    <w:rsid w:val="002871A0"/>
    <w:rsid w:val="002902AB"/>
    <w:rsid w:val="0029074F"/>
    <w:rsid w:val="00291E96"/>
    <w:rsid w:val="002921CF"/>
    <w:rsid w:val="0029385C"/>
    <w:rsid w:val="00293FD0"/>
    <w:rsid w:val="002968B2"/>
    <w:rsid w:val="00296D47"/>
    <w:rsid w:val="00297C21"/>
    <w:rsid w:val="002A10C1"/>
    <w:rsid w:val="002A43E3"/>
    <w:rsid w:val="002A4D6B"/>
    <w:rsid w:val="002A5AE3"/>
    <w:rsid w:val="002A75AD"/>
    <w:rsid w:val="002B098D"/>
    <w:rsid w:val="002B3403"/>
    <w:rsid w:val="002B3BA5"/>
    <w:rsid w:val="002B4A5B"/>
    <w:rsid w:val="002B5375"/>
    <w:rsid w:val="002B64E0"/>
    <w:rsid w:val="002C0809"/>
    <w:rsid w:val="002C093F"/>
    <w:rsid w:val="002C12BB"/>
    <w:rsid w:val="002C2F97"/>
    <w:rsid w:val="002C603B"/>
    <w:rsid w:val="002C7C3B"/>
    <w:rsid w:val="002C7F44"/>
    <w:rsid w:val="002D079E"/>
    <w:rsid w:val="002D26F4"/>
    <w:rsid w:val="002D2D79"/>
    <w:rsid w:val="002D2EDA"/>
    <w:rsid w:val="002D436C"/>
    <w:rsid w:val="002D5C23"/>
    <w:rsid w:val="002D711D"/>
    <w:rsid w:val="002D7A8F"/>
    <w:rsid w:val="002E0BC1"/>
    <w:rsid w:val="002E2432"/>
    <w:rsid w:val="002E3424"/>
    <w:rsid w:val="002E5199"/>
    <w:rsid w:val="002E5DF3"/>
    <w:rsid w:val="002E7A51"/>
    <w:rsid w:val="002F038F"/>
    <w:rsid w:val="002F2506"/>
    <w:rsid w:val="002F2696"/>
    <w:rsid w:val="002F54A3"/>
    <w:rsid w:val="002F647B"/>
    <w:rsid w:val="002F7322"/>
    <w:rsid w:val="002F73D3"/>
    <w:rsid w:val="00302D9A"/>
    <w:rsid w:val="00305444"/>
    <w:rsid w:val="00305FF6"/>
    <w:rsid w:val="00307295"/>
    <w:rsid w:val="00310665"/>
    <w:rsid w:val="003115B8"/>
    <w:rsid w:val="00311DD4"/>
    <w:rsid w:val="00311EFF"/>
    <w:rsid w:val="0031305D"/>
    <w:rsid w:val="0031373C"/>
    <w:rsid w:val="00313D1C"/>
    <w:rsid w:val="00314F81"/>
    <w:rsid w:val="00316395"/>
    <w:rsid w:val="00317572"/>
    <w:rsid w:val="00321150"/>
    <w:rsid w:val="0032115C"/>
    <w:rsid w:val="00322874"/>
    <w:rsid w:val="00324D1A"/>
    <w:rsid w:val="00327658"/>
    <w:rsid w:val="003309B4"/>
    <w:rsid w:val="00331C4B"/>
    <w:rsid w:val="003325FD"/>
    <w:rsid w:val="0033304D"/>
    <w:rsid w:val="003341E2"/>
    <w:rsid w:val="0033483C"/>
    <w:rsid w:val="0033710D"/>
    <w:rsid w:val="00337B24"/>
    <w:rsid w:val="00337F4E"/>
    <w:rsid w:val="00340109"/>
    <w:rsid w:val="003442E9"/>
    <w:rsid w:val="003449C4"/>
    <w:rsid w:val="0034615B"/>
    <w:rsid w:val="003470F7"/>
    <w:rsid w:val="00347112"/>
    <w:rsid w:val="00347636"/>
    <w:rsid w:val="00347BF9"/>
    <w:rsid w:val="00347EC3"/>
    <w:rsid w:val="0035014B"/>
    <w:rsid w:val="00351BF1"/>
    <w:rsid w:val="0035357E"/>
    <w:rsid w:val="00353855"/>
    <w:rsid w:val="00355168"/>
    <w:rsid w:val="0035760C"/>
    <w:rsid w:val="00360672"/>
    <w:rsid w:val="00363275"/>
    <w:rsid w:val="0036431C"/>
    <w:rsid w:val="00365916"/>
    <w:rsid w:val="00365A54"/>
    <w:rsid w:val="003668E1"/>
    <w:rsid w:val="00367540"/>
    <w:rsid w:val="00370DC9"/>
    <w:rsid w:val="0037178B"/>
    <w:rsid w:val="0037320B"/>
    <w:rsid w:val="00373E91"/>
    <w:rsid w:val="00374693"/>
    <w:rsid w:val="00375818"/>
    <w:rsid w:val="003769A0"/>
    <w:rsid w:val="00377DE1"/>
    <w:rsid w:val="00377F50"/>
    <w:rsid w:val="00380545"/>
    <w:rsid w:val="003819E0"/>
    <w:rsid w:val="00383C00"/>
    <w:rsid w:val="00384B5F"/>
    <w:rsid w:val="00384E6E"/>
    <w:rsid w:val="00384FBD"/>
    <w:rsid w:val="003857AD"/>
    <w:rsid w:val="00385D6A"/>
    <w:rsid w:val="00386241"/>
    <w:rsid w:val="003868B1"/>
    <w:rsid w:val="00387D65"/>
    <w:rsid w:val="003908EA"/>
    <w:rsid w:val="00391D05"/>
    <w:rsid w:val="00392827"/>
    <w:rsid w:val="00392B9C"/>
    <w:rsid w:val="00393642"/>
    <w:rsid w:val="0039664B"/>
    <w:rsid w:val="003A153C"/>
    <w:rsid w:val="003A2057"/>
    <w:rsid w:val="003A224D"/>
    <w:rsid w:val="003A67E7"/>
    <w:rsid w:val="003A702A"/>
    <w:rsid w:val="003B1AA4"/>
    <w:rsid w:val="003B2623"/>
    <w:rsid w:val="003B2A9C"/>
    <w:rsid w:val="003B44FB"/>
    <w:rsid w:val="003B5A17"/>
    <w:rsid w:val="003B65B8"/>
    <w:rsid w:val="003B67AF"/>
    <w:rsid w:val="003B6EDB"/>
    <w:rsid w:val="003B7181"/>
    <w:rsid w:val="003B7654"/>
    <w:rsid w:val="003B7A3A"/>
    <w:rsid w:val="003C069E"/>
    <w:rsid w:val="003C0B23"/>
    <w:rsid w:val="003C0E6C"/>
    <w:rsid w:val="003C152B"/>
    <w:rsid w:val="003C16A5"/>
    <w:rsid w:val="003C1ACE"/>
    <w:rsid w:val="003C45F6"/>
    <w:rsid w:val="003C6A1F"/>
    <w:rsid w:val="003D014F"/>
    <w:rsid w:val="003D0D59"/>
    <w:rsid w:val="003D32FB"/>
    <w:rsid w:val="003D3888"/>
    <w:rsid w:val="003D6646"/>
    <w:rsid w:val="003D7557"/>
    <w:rsid w:val="003E0DB8"/>
    <w:rsid w:val="003E3113"/>
    <w:rsid w:val="003E5B1B"/>
    <w:rsid w:val="003E6ECC"/>
    <w:rsid w:val="003E76D8"/>
    <w:rsid w:val="003E7E23"/>
    <w:rsid w:val="003E7F41"/>
    <w:rsid w:val="003F3D4C"/>
    <w:rsid w:val="003F4C0A"/>
    <w:rsid w:val="004009DA"/>
    <w:rsid w:val="004009F8"/>
    <w:rsid w:val="004011C7"/>
    <w:rsid w:val="004020BA"/>
    <w:rsid w:val="00403179"/>
    <w:rsid w:val="0040654B"/>
    <w:rsid w:val="00406A46"/>
    <w:rsid w:val="004075B4"/>
    <w:rsid w:val="004075F8"/>
    <w:rsid w:val="00407DB1"/>
    <w:rsid w:val="00421E8F"/>
    <w:rsid w:val="00422C0E"/>
    <w:rsid w:val="00432122"/>
    <w:rsid w:val="00432E0C"/>
    <w:rsid w:val="00434FD6"/>
    <w:rsid w:val="00435068"/>
    <w:rsid w:val="00435654"/>
    <w:rsid w:val="0043600C"/>
    <w:rsid w:val="00437533"/>
    <w:rsid w:val="004418C7"/>
    <w:rsid w:val="004427AD"/>
    <w:rsid w:val="00442C48"/>
    <w:rsid w:val="00442E82"/>
    <w:rsid w:val="0044369D"/>
    <w:rsid w:val="00445FC3"/>
    <w:rsid w:val="00450D87"/>
    <w:rsid w:val="00451317"/>
    <w:rsid w:val="0045170B"/>
    <w:rsid w:val="00451825"/>
    <w:rsid w:val="00452AE1"/>
    <w:rsid w:val="00455C1C"/>
    <w:rsid w:val="00456461"/>
    <w:rsid w:val="00456F35"/>
    <w:rsid w:val="0046064C"/>
    <w:rsid w:val="00461047"/>
    <w:rsid w:val="0046126A"/>
    <w:rsid w:val="004612C4"/>
    <w:rsid w:val="00461E59"/>
    <w:rsid w:val="00462462"/>
    <w:rsid w:val="0046482A"/>
    <w:rsid w:val="00465B21"/>
    <w:rsid w:val="00467912"/>
    <w:rsid w:val="0047008B"/>
    <w:rsid w:val="00470798"/>
    <w:rsid w:val="00471CDB"/>
    <w:rsid w:val="00472FCB"/>
    <w:rsid w:val="00475BE8"/>
    <w:rsid w:val="004762CA"/>
    <w:rsid w:val="00480059"/>
    <w:rsid w:val="00481646"/>
    <w:rsid w:val="004816B8"/>
    <w:rsid w:val="00481B10"/>
    <w:rsid w:val="00482C75"/>
    <w:rsid w:val="0048686A"/>
    <w:rsid w:val="00487AD9"/>
    <w:rsid w:val="0049068C"/>
    <w:rsid w:val="00490A67"/>
    <w:rsid w:val="004916B0"/>
    <w:rsid w:val="00492A97"/>
    <w:rsid w:val="00493B3E"/>
    <w:rsid w:val="00493D72"/>
    <w:rsid w:val="00493FB6"/>
    <w:rsid w:val="004944E8"/>
    <w:rsid w:val="00495FB8"/>
    <w:rsid w:val="0049623F"/>
    <w:rsid w:val="004965E3"/>
    <w:rsid w:val="00497315"/>
    <w:rsid w:val="004975F2"/>
    <w:rsid w:val="00497A6A"/>
    <w:rsid w:val="004A0778"/>
    <w:rsid w:val="004A1954"/>
    <w:rsid w:val="004A36AF"/>
    <w:rsid w:val="004A3C30"/>
    <w:rsid w:val="004A49D0"/>
    <w:rsid w:val="004A54DC"/>
    <w:rsid w:val="004A7E3D"/>
    <w:rsid w:val="004B1DC0"/>
    <w:rsid w:val="004B29C4"/>
    <w:rsid w:val="004B461F"/>
    <w:rsid w:val="004B7C9A"/>
    <w:rsid w:val="004B7DB2"/>
    <w:rsid w:val="004C0090"/>
    <w:rsid w:val="004C0487"/>
    <w:rsid w:val="004C5248"/>
    <w:rsid w:val="004C5628"/>
    <w:rsid w:val="004C56FE"/>
    <w:rsid w:val="004C746C"/>
    <w:rsid w:val="004C7FE0"/>
    <w:rsid w:val="004D06FC"/>
    <w:rsid w:val="004D0F8D"/>
    <w:rsid w:val="004D1B88"/>
    <w:rsid w:val="004D1CA2"/>
    <w:rsid w:val="004D2918"/>
    <w:rsid w:val="004D29D0"/>
    <w:rsid w:val="004D4B35"/>
    <w:rsid w:val="004D56B5"/>
    <w:rsid w:val="004D6C1A"/>
    <w:rsid w:val="004D77D7"/>
    <w:rsid w:val="004D79C5"/>
    <w:rsid w:val="004E4230"/>
    <w:rsid w:val="004E42C7"/>
    <w:rsid w:val="004E4A3F"/>
    <w:rsid w:val="004E4AB7"/>
    <w:rsid w:val="004E5D0F"/>
    <w:rsid w:val="004E6526"/>
    <w:rsid w:val="004E74C0"/>
    <w:rsid w:val="004F1756"/>
    <w:rsid w:val="004F1BBF"/>
    <w:rsid w:val="004F1E6C"/>
    <w:rsid w:val="004F28E7"/>
    <w:rsid w:val="004F2EE5"/>
    <w:rsid w:val="004F455C"/>
    <w:rsid w:val="004F6A94"/>
    <w:rsid w:val="00504AA1"/>
    <w:rsid w:val="00505EBE"/>
    <w:rsid w:val="00507634"/>
    <w:rsid w:val="0051019C"/>
    <w:rsid w:val="00510842"/>
    <w:rsid w:val="00511131"/>
    <w:rsid w:val="00512EEE"/>
    <w:rsid w:val="00513350"/>
    <w:rsid w:val="0051360D"/>
    <w:rsid w:val="005165E0"/>
    <w:rsid w:val="00517156"/>
    <w:rsid w:val="0052189A"/>
    <w:rsid w:val="00522272"/>
    <w:rsid w:val="00523444"/>
    <w:rsid w:val="005236B3"/>
    <w:rsid w:val="00524666"/>
    <w:rsid w:val="005249CF"/>
    <w:rsid w:val="00525987"/>
    <w:rsid w:val="0052774F"/>
    <w:rsid w:val="00530896"/>
    <w:rsid w:val="00531B36"/>
    <w:rsid w:val="00535E2B"/>
    <w:rsid w:val="00537896"/>
    <w:rsid w:val="00537B7F"/>
    <w:rsid w:val="00537CDA"/>
    <w:rsid w:val="00540787"/>
    <w:rsid w:val="00540B28"/>
    <w:rsid w:val="00541F8F"/>
    <w:rsid w:val="005437BD"/>
    <w:rsid w:val="005439D6"/>
    <w:rsid w:val="00544B94"/>
    <w:rsid w:val="005451EC"/>
    <w:rsid w:val="00545AB7"/>
    <w:rsid w:val="00546045"/>
    <w:rsid w:val="00552734"/>
    <w:rsid w:val="00554113"/>
    <w:rsid w:val="00554939"/>
    <w:rsid w:val="00554C62"/>
    <w:rsid w:val="00555AF6"/>
    <w:rsid w:val="005574A0"/>
    <w:rsid w:val="00560121"/>
    <w:rsid w:val="005601F6"/>
    <w:rsid w:val="0056259A"/>
    <w:rsid w:val="00564A62"/>
    <w:rsid w:val="00565BD3"/>
    <w:rsid w:val="00565F89"/>
    <w:rsid w:val="0056601D"/>
    <w:rsid w:val="005670D1"/>
    <w:rsid w:val="0057145B"/>
    <w:rsid w:val="00572B4E"/>
    <w:rsid w:val="00572C35"/>
    <w:rsid w:val="00573579"/>
    <w:rsid w:val="00574401"/>
    <w:rsid w:val="005763CA"/>
    <w:rsid w:val="00577743"/>
    <w:rsid w:val="005801F2"/>
    <w:rsid w:val="005811B3"/>
    <w:rsid w:val="005825DA"/>
    <w:rsid w:val="0058576C"/>
    <w:rsid w:val="00587641"/>
    <w:rsid w:val="00590BDD"/>
    <w:rsid w:val="0059156D"/>
    <w:rsid w:val="00594987"/>
    <w:rsid w:val="00595A99"/>
    <w:rsid w:val="0059681D"/>
    <w:rsid w:val="005A0D59"/>
    <w:rsid w:val="005A2AA3"/>
    <w:rsid w:val="005A3D03"/>
    <w:rsid w:val="005A5243"/>
    <w:rsid w:val="005A58AE"/>
    <w:rsid w:val="005A673B"/>
    <w:rsid w:val="005A69EA"/>
    <w:rsid w:val="005A6B69"/>
    <w:rsid w:val="005A6C8E"/>
    <w:rsid w:val="005A6D1F"/>
    <w:rsid w:val="005A75C0"/>
    <w:rsid w:val="005A78AA"/>
    <w:rsid w:val="005B0AA1"/>
    <w:rsid w:val="005B2F5D"/>
    <w:rsid w:val="005B40E8"/>
    <w:rsid w:val="005B4462"/>
    <w:rsid w:val="005B51E2"/>
    <w:rsid w:val="005B55ED"/>
    <w:rsid w:val="005B5DDA"/>
    <w:rsid w:val="005B62E3"/>
    <w:rsid w:val="005B64A0"/>
    <w:rsid w:val="005B77DC"/>
    <w:rsid w:val="005B7B64"/>
    <w:rsid w:val="005B7BF1"/>
    <w:rsid w:val="005C09E8"/>
    <w:rsid w:val="005C0A97"/>
    <w:rsid w:val="005C1A99"/>
    <w:rsid w:val="005C4328"/>
    <w:rsid w:val="005C5E12"/>
    <w:rsid w:val="005C6071"/>
    <w:rsid w:val="005C67F7"/>
    <w:rsid w:val="005D183F"/>
    <w:rsid w:val="005D5549"/>
    <w:rsid w:val="005D5782"/>
    <w:rsid w:val="005D5A35"/>
    <w:rsid w:val="005D7268"/>
    <w:rsid w:val="005E1243"/>
    <w:rsid w:val="005E2095"/>
    <w:rsid w:val="005E56AF"/>
    <w:rsid w:val="005E63C0"/>
    <w:rsid w:val="005E641B"/>
    <w:rsid w:val="005E71DD"/>
    <w:rsid w:val="005F1812"/>
    <w:rsid w:val="005F46A2"/>
    <w:rsid w:val="005F46DD"/>
    <w:rsid w:val="005F6964"/>
    <w:rsid w:val="005F6F4C"/>
    <w:rsid w:val="005F721B"/>
    <w:rsid w:val="005F7CF0"/>
    <w:rsid w:val="00600741"/>
    <w:rsid w:val="00600CF7"/>
    <w:rsid w:val="00601081"/>
    <w:rsid w:val="00602355"/>
    <w:rsid w:val="00603628"/>
    <w:rsid w:val="00606C73"/>
    <w:rsid w:val="00607013"/>
    <w:rsid w:val="00610B35"/>
    <w:rsid w:val="00611CE8"/>
    <w:rsid w:val="006121EB"/>
    <w:rsid w:val="006132E5"/>
    <w:rsid w:val="00613983"/>
    <w:rsid w:val="00614C7A"/>
    <w:rsid w:val="00614FB7"/>
    <w:rsid w:val="00615DB2"/>
    <w:rsid w:val="00615E7A"/>
    <w:rsid w:val="00616977"/>
    <w:rsid w:val="00620DAB"/>
    <w:rsid w:val="00621A95"/>
    <w:rsid w:val="00622FEC"/>
    <w:rsid w:val="006234F6"/>
    <w:rsid w:val="0062351A"/>
    <w:rsid w:val="0062396B"/>
    <w:rsid w:val="00624CCE"/>
    <w:rsid w:val="00627B6F"/>
    <w:rsid w:val="0063002E"/>
    <w:rsid w:val="0063284E"/>
    <w:rsid w:val="00632892"/>
    <w:rsid w:val="00632D86"/>
    <w:rsid w:val="00634DFA"/>
    <w:rsid w:val="00635051"/>
    <w:rsid w:val="00635C7B"/>
    <w:rsid w:val="006400D7"/>
    <w:rsid w:val="00641FB5"/>
    <w:rsid w:val="00642298"/>
    <w:rsid w:val="00644C61"/>
    <w:rsid w:val="006456DD"/>
    <w:rsid w:val="006462D6"/>
    <w:rsid w:val="00647171"/>
    <w:rsid w:val="00650DEC"/>
    <w:rsid w:val="00650DF8"/>
    <w:rsid w:val="006525F1"/>
    <w:rsid w:val="00654E34"/>
    <w:rsid w:val="00655217"/>
    <w:rsid w:val="00655EA9"/>
    <w:rsid w:val="00656CF3"/>
    <w:rsid w:val="006574F9"/>
    <w:rsid w:val="00657756"/>
    <w:rsid w:val="0066264A"/>
    <w:rsid w:val="00664FEC"/>
    <w:rsid w:val="006658D2"/>
    <w:rsid w:val="00667861"/>
    <w:rsid w:val="00670E58"/>
    <w:rsid w:val="00672A34"/>
    <w:rsid w:val="00673AEE"/>
    <w:rsid w:val="00674D8D"/>
    <w:rsid w:val="00676BFE"/>
    <w:rsid w:val="006770B6"/>
    <w:rsid w:val="00677184"/>
    <w:rsid w:val="00677328"/>
    <w:rsid w:val="00680B2E"/>
    <w:rsid w:val="006838FA"/>
    <w:rsid w:val="00683FB4"/>
    <w:rsid w:val="00685AA1"/>
    <w:rsid w:val="00686544"/>
    <w:rsid w:val="00686D2C"/>
    <w:rsid w:val="00686DCA"/>
    <w:rsid w:val="00687B53"/>
    <w:rsid w:val="006934A8"/>
    <w:rsid w:val="00693CD9"/>
    <w:rsid w:val="00694816"/>
    <w:rsid w:val="00697ECC"/>
    <w:rsid w:val="006A1147"/>
    <w:rsid w:val="006A1726"/>
    <w:rsid w:val="006A6F43"/>
    <w:rsid w:val="006A7155"/>
    <w:rsid w:val="006A721F"/>
    <w:rsid w:val="006A72B5"/>
    <w:rsid w:val="006B082D"/>
    <w:rsid w:val="006B0B87"/>
    <w:rsid w:val="006B3CFB"/>
    <w:rsid w:val="006B5921"/>
    <w:rsid w:val="006B5CC4"/>
    <w:rsid w:val="006C250F"/>
    <w:rsid w:val="006C43C1"/>
    <w:rsid w:val="006C57F6"/>
    <w:rsid w:val="006C65F0"/>
    <w:rsid w:val="006C7104"/>
    <w:rsid w:val="006C7BBD"/>
    <w:rsid w:val="006D09AC"/>
    <w:rsid w:val="006D1439"/>
    <w:rsid w:val="006D1505"/>
    <w:rsid w:val="006D49EA"/>
    <w:rsid w:val="006D5788"/>
    <w:rsid w:val="006D62CA"/>
    <w:rsid w:val="006D6760"/>
    <w:rsid w:val="006E09AB"/>
    <w:rsid w:val="006E19EF"/>
    <w:rsid w:val="006E3CC5"/>
    <w:rsid w:val="006E58C1"/>
    <w:rsid w:val="006E6D07"/>
    <w:rsid w:val="006F077B"/>
    <w:rsid w:val="006F1118"/>
    <w:rsid w:val="006F177A"/>
    <w:rsid w:val="006F2A8C"/>
    <w:rsid w:val="006F4DC3"/>
    <w:rsid w:val="006F5D36"/>
    <w:rsid w:val="006F7CB1"/>
    <w:rsid w:val="0070013F"/>
    <w:rsid w:val="00701B89"/>
    <w:rsid w:val="00702138"/>
    <w:rsid w:val="007021EE"/>
    <w:rsid w:val="00702871"/>
    <w:rsid w:val="00703334"/>
    <w:rsid w:val="00703415"/>
    <w:rsid w:val="007040F1"/>
    <w:rsid w:val="00704392"/>
    <w:rsid w:val="0070544F"/>
    <w:rsid w:val="00705A41"/>
    <w:rsid w:val="00706B38"/>
    <w:rsid w:val="007078FE"/>
    <w:rsid w:val="00710A99"/>
    <w:rsid w:val="007111C4"/>
    <w:rsid w:val="0071374A"/>
    <w:rsid w:val="00720406"/>
    <w:rsid w:val="007216C7"/>
    <w:rsid w:val="00721A7A"/>
    <w:rsid w:val="00722217"/>
    <w:rsid w:val="00722E1B"/>
    <w:rsid w:val="00722E97"/>
    <w:rsid w:val="00723ED5"/>
    <w:rsid w:val="0072441D"/>
    <w:rsid w:val="00725326"/>
    <w:rsid w:val="007263BA"/>
    <w:rsid w:val="00726D83"/>
    <w:rsid w:val="00726E7D"/>
    <w:rsid w:val="007273F8"/>
    <w:rsid w:val="00732046"/>
    <w:rsid w:val="007334BD"/>
    <w:rsid w:val="00734A1D"/>
    <w:rsid w:val="007350C1"/>
    <w:rsid w:val="00735C84"/>
    <w:rsid w:val="00736A07"/>
    <w:rsid w:val="007379AB"/>
    <w:rsid w:val="00737B75"/>
    <w:rsid w:val="00740AD1"/>
    <w:rsid w:val="0074165C"/>
    <w:rsid w:val="00741991"/>
    <w:rsid w:val="00741C21"/>
    <w:rsid w:val="00741F48"/>
    <w:rsid w:val="007431A4"/>
    <w:rsid w:val="00743EA7"/>
    <w:rsid w:val="007441BD"/>
    <w:rsid w:val="00744208"/>
    <w:rsid w:val="007471EE"/>
    <w:rsid w:val="00747785"/>
    <w:rsid w:val="007501F5"/>
    <w:rsid w:val="00750B8F"/>
    <w:rsid w:val="0075109C"/>
    <w:rsid w:val="00751310"/>
    <w:rsid w:val="0075191D"/>
    <w:rsid w:val="00753E51"/>
    <w:rsid w:val="00753E76"/>
    <w:rsid w:val="00755635"/>
    <w:rsid w:val="0075657C"/>
    <w:rsid w:val="007575C4"/>
    <w:rsid w:val="00761CDC"/>
    <w:rsid w:val="00764ADB"/>
    <w:rsid w:val="007658EF"/>
    <w:rsid w:val="007660A9"/>
    <w:rsid w:val="00767943"/>
    <w:rsid w:val="00767972"/>
    <w:rsid w:val="00767B3F"/>
    <w:rsid w:val="00767F95"/>
    <w:rsid w:val="0077020F"/>
    <w:rsid w:val="00770215"/>
    <w:rsid w:val="007713D4"/>
    <w:rsid w:val="007739C3"/>
    <w:rsid w:val="00774A83"/>
    <w:rsid w:val="00774D8C"/>
    <w:rsid w:val="0077530D"/>
    <w:rsid w:val="00775B42"/>
    <w:rsid w:val="007761FB"/>
    <w:rsid w:val="00776585"/>
    <w:rsid w:val="00776E7C"/>
    <w:rsid w:val="00777253"/>
    <w:rsid w:val="00780539"/>
    <w:rsid w:val="007806AC"/>
    <w:rsid w:val="00780CC2"/>
    <w:rsid w:val="00784302"/>
    <w:rsid w:val="00784674"/>
    <w:rsid w:val="00785596"/>
    <w:rsid w:val="00785B19"/>
    <w:rsid w:val="0078698B"/>
    <w:rsid w:val="0078729A"/>
    <w:rsid w:val="007903A0"/>
    <w:rsid w:val="00790955"/>
    <w:rsid w:val="007909BC"/>
    <w:rsid w:val="00790E4C"/>
    <w:rsid w:val="00792CCD"/>
    <w:rsid w:val="007932F6"/>
    <w:rsid w:val="00794CB1"/>
    <w:rsid w:val="007954F0"/>
    <w:rsid w:val="007964C6"/>
    <w:rsid w:val="00796BAE"/>
    <w:rsid w:val="007978FE"/>
    <w:rsid w:val="00797D66"/>
    <w:rsid w:val="007A05BE"/>
    <w:rsid w:val="007A070F"/>
    <w:rsid w:val="007A0A5B"/>
    <w:rsid w:val="007A0BB8"/>
    <w:rsid w:val="007A2364"/>
    <w:rsid w:val="007A326B"/>
    <w:rsid w:val="007A3308"/>
    <w:rsid w:val="007A745C"/>
    <w:rsid w:val="007A76B7"/>
    <w:rsid w:val="007A7A95"/>
    <w:rsid w:val="007A7DD0"/>
    <w:rsid w:val="007B0025"/>
    <w:rsid w:val="007B01A3"/>
    <w:rsid w:val="007B1D8D"/>
    <w:rsid w:val="007B223F"/>
    <w:rsid w:val="007B5759"/>
    <w:rsid w:val="007B6C5C"/>
    <w:rsid w:val="007B7610"/>
    <w:rsid w:val="007B778C"/>
    <w:rsid w:val="007C041D"/>
    <w:rsid w:val="007C0F04"/>
    <w:rsid w:val="007C230D"/>
    <w:rsid w:val="007C2D81"/>
    <w:rsid w:val="007C560B"/>
    <w:rsid w:val="007C6AD8"/>
    <w:rsid w:val="007C6C56"/>
    <w:rsid w:val="007C6CEA"/>
    <w:rsid w:val="007D0146"/>
    <w:rsid w:val="007D0841"/>
    <w:rsid w:val="007D09C9"/>
    <w:rsid w:val="007D136D"/>
    <w:rsid w:val="007D13DD"/>
    <w:rsid w:val="007D4AC1"/>
    <w:rsid w:val="007D4D2F"/>
    <w:rsid w:val="007D78D6"/>
    <w:rsid w:val="007E06E8"/>
    <w:rsid w:val="007E0ACB"/>
    <w:rsid w:val="007E16B6"/>
    <w:rsid w:val="007E1BCA"/>
    <w:rsid w:val="007E2DF7"/>
    <w:rsid w:val="007E3E68"/>
    <w:rsid w:val="007E4F60"/>
    <w:rsid w:val="007E5DBB"/>
    <w:rsid w:val="007E785D"/>
    <w:rsid w:val="007F104F"/>
    <w:rsid w:val="007F53DC"/>
    <w:rsid w:val="007F5DE2"/>
    <w:rsid w:val="00801EE0"/>
    <w:rsid w:val="00802041"/>
    <w:rsid w:val="008027C3"/>
    <w:rsid w:val="00805066"/>
    <w:rsid w:val="00805508"/>
    <w:rsid w:val="00806DCF"/>
    <w:rsid w:val="00810282"/>
    <w:rsid w:val="00810394"/>
    <w:rsid w:val="008105D7"/>
    <w:rsid w:val="00811730"/>
    <w:rsid w:val="008152F8"/>
    <w:rsid w:val="00816E24"/>
    <w:rsid w:val="008178F8"/>
    <w:rsid w:val="00820D29"/>
    <w:rsid w:val="00821366"/>
    <w:rsid w:val="00821BFE"/>
    <w:rsid w:val="00822C4E"/>
    <w:rsid w:val="00823EA2"/>
    <w:rsid w:val="008254FF"/>
    <w:rsid w:val="00826C83"/>
    <w:rsid w:val="00826D4C"/>
    <w:rsid w:val="00827DDE"/>
    <w:rsid w:val="00830949"/>
    <w:rsid w:val="00831E0F"/>
    <w:rsid w:val="008334DE"/>
    <w:rsid w:val="00834446"/>
    <w:rsid w:val="008348D2"/>
    <w:rsid w:val="00834AEE"/>
    <w:rsid w:val="008350AD"/>
    <w:rsid w:val="0083625A"/>
    <w:rsid w:val="008364A4"/>
    <w:rsid w:val="00836D0C"/>
    <w:rsid w:val="0083700D"/>
    <w:rsid w:val="00841992"/>
    <w:rsid w:val="00841F76"/>
    <w:rsid w:val="00842B05"/>
    <w:rsid w:val="0084490B"/>
    <w:rsid w:val="00846988"/>
    <w:rsid w:val="00846C41"/>
    <w:rsid w:val="008474B8"/>
    <w:rsid w:val="0085005D"/>
    <w:rsid w:val="00851DE9"/>
    <w:rsid w:val="00851FA5"/>
    <w:rsid w:val="00851FCC"/>
    <w:rsid w:val="008529DF"/>
    <w:rsid w:val="00852B4B"/>
    <w:rsid w:val="00852D8A"/>
    <w:rsid w:val="00852E87"/>
    <w:rsid w:val="008533B0"/>
    <w:rsid w:val="0085426D"/>
    <w:rsid w:val="0085459E"/>
    <w:rsid w:val="008561F6"/>
    <w:rsid w:val="008564F8"/>
    <w:rsid w:val="00856811"/>
    <w:rsid w:val="00856FF0"/>
    <w:rsid w:val="00857C57"/>
    <w:rsid w:val="00857CBA"/>
    <w:rsid w:val="00857CD5"/>
    <w:rsid w:val="00864912"/>
    <w:rsid w:val="008656CF"/>
    <w:rsid w:val="008660F1"/>
    <w:rsid w:val="00866945"/>
    <w:rsid w:val="00866FB5"/>
    <w:rsid w:val="00872371"/>
    <w:rsid w:val="00872846"/>
    <w:rsid w:val="0087325A"/>
    <w:rsid w:val="00873FE9"/>
    <w:rsid w:val="008748C8"/>
    <w:rsid w:val="0088003C"/>
    <w:rsid w:val="00880ADD"/>
    <w:rsid w:val="00880C66"/>
    <w:rsid w:val="00881069"/>
    <w:rsid w:val="008824BC"/>
    <w:rsid w:val="008824DF"/>
    <w:rsid w:val="008826EB"/>
    <w:rsid w:val="00883004"/>
    <w:rsid w:val="008831D4"/>
    <w:rsid w:val="008835A7"/>
    <w:rsid w:val="00884236"/>
    <w:rsid w:val="0088519F"/>
    <w:rsid w:val="00886CDD"/>
    <w:rsid w:val="00887433"/>
    <w:rsid w:val="008912DD"/>
    <w:rsid w:val="00891B55"/>
    <w:rsid w:val="00892090"/>
    <w:rsid w:val="0089554C"/>
    <w:rsid w:val="00895A49"/>
    <w:rsid w:val="00896A9E"/>
    <w:rsid w:val="008A08DD"/>
    <w:rsid w:val="008A0C80"/>
    <w:rsid w:val="008A2C58"/>
    <w:rsid w:val="008A3736"/>
    <w:rsid w:val="008A3CE7"/>
    <w:rsid w:val="008B0952"/>
    <w:rsid w:val="008B09C0"/>
    <w:rsid w:val="008B0A25"/>
    <w:rsid w:val="008B2B93"/>
    <w:rsid w:val="008B3383"/>
    <w:rsid w:val="008B592D"/>
    <w:rsid w:val="008B5A7D"/>
    <w:rsid w:val="008B6D80"/>
    <w:rsid w:val="008C3017"/>
    <w:rsid w:val="008C3407"/>
    <w:rsid w:val="008C348B"/>
    <w:rsid w:val="008C49FB"/>
    <w:rsid w:val="008C5570"/>
    <w:rsid w:val="008D1C15"/>
    <w:rsid w:val="008D3B21"/>
    <w:rsid w:val="008D4EF8"/>
    <w:rsid w:val="008D5714"/>
    <w:rsid w:val="008D7A03"/>
    <w:rsid w:val="008E2EB1"/>
    <w:rsid w:val="008E4441"/>
    <w:rsid w:val="008E48AB"/>
    <w:rsid w:val="008E552F"/>
    <w:rsid w:val="008E5AD1"/>
    <w:rsid w:val="008E6E18"/>
    <w:rsid w:val="008E7387"/>
    <w:rsid w:val="008E7F2F"/>
    <w:rsid w:val="008F02B5"/>
    <w:rsid w:val="008F066B"/>
    <w:rsid w:val="008F066D"/>
    <w:rsid w:val="008F1058"/>
    <w:rsid w:val="008F1A91"/>
    <w:rsid w:val="008F22DD"/>
    <w:rsid w:val="008F26C0"/>
    <w:rsid w:val="008F5D9B"/>
    <w:rsid w:val="008F6808"/>
    <w:rsid w:val="0090050C"/>
    <w:rsid w:val="00900B9B"/>
    <w:rsid w:val="009019EB"/>
    <w:rsid w:val="00903028"/>
    <w:rsid w:val="00903047"/>
    <w:rsid w:val="00903D50"/>
    <w:rsid w:val="00903D97"/>
    <w:rsid w:val="009044EB"/>
    <w:rsid w:val="00911997"/>
    <w:rsid w:val="009124E6"/>
    <w:rsid w:val="009159E2"/>
    <w:rsid w:val="00916A1C"/>
    <w:rsid w:val="00920136"/>
    <w:rsid w:val="0092336D"/>
    <w:rsid w:val="00924537"/>
    <w:rsid w:val="0092552B"/>
    <w:rsid w:val="00927F08"/>
    <w:rsid w:val="009321F3"/>
    <w:rsid w:val="009331D4"/>
    <w:rsid w:val="00933230"/>
    <w:rsid w:val="009335B6"/>
    <w:rsid w:val="00934082"/>
    <w:rsid w:val="00936319"/>
    <w:rsid w:val="00936711"/>
    <w:rsid w:val="00941868"/>
    <w:rsid w:val="009436EC"/>
    <w:rsid w:val="00943DD4"/>
    <w:rsid w:val="009459B5"/>
    <w:rsid w:val="00947175"/>
    <w:rsid w:val="009478AC"/>
    <w:rsid w:val="00950AA3"/>
    <w:rsid w:val="00951C9F"/>
    <w:rsid w:val="009520B6"/>
    <w:rsid w:val="00956388"/>
    <w:rsid w:val="00956F7D"/>
    <w:rsid w:val="00956FF7"/>
    <w:rsid w:val="009600AB"/>
    <w:rsid w:val="00960A4B"/>
    <w:rsid w:val="00960BD7"/>
    <w:rsid w:val="00961CBB"/>
    <w:rsid w:val="00963868"/>
    <w:rsid w:val="0096388C"/>
    <w:rsid w:val="009639A0"/>
    <w:rsid w:val="00966C17"/>
    <w:rsid w:val="00966D85"/>
    <w:rsid w:val="00967595"/>
    <w:rsid w:val="00967BA5"/>
    <w:rsid w:val="00967E28"/>
    <w:rsid w:val="00971C60"/>
    <w:rsid w:val="0097220B"/>
    <w:rsid w:val="009728AA"/>
    <w:rsid w:val="00972BE8"/>
    <w:rsid w:val="00974BB7"/>
    <w:rsid w:val="009763DA"/>
    <w:rsid w:val="009810AE"/>
    <w:rsid w:val="009816B7"/>
    <w:rsid w:val="00982297"/>
    <w:rsid w:val="009823D9"/>
    <w:rsid w:val="00986F1F"/>
    <w:rsid w:val="009874D7"/>
    <w:rsid w:val="009900B5"/>
    <w:rsid w:val="00992145"/>
    <w:rsid w:val="009931D0"/>
    <w:rsid w:val="00993A30"/>
    <w:rsid w:val="00995EA9"/>
    <w:rsid w:val="009A06A0"/>
    <w:rsid w:val="009A135C"/>
    <w:rsid w:val="009A1BEA"/>
    <w:rsid w:val="009A26F2"/>
    <w:rsid w:val="009A3401"/>
    <w:rsid w:val="009A39D3"/>
    <w:rsid w:val="009A6A90"/>
    <w:rsid w:val="009A6CB0"/>
    <w:rsid w:val="009A6FFB"/>
    <w:rsid w:val="009A7206"/>
    <w:rsid w:val="009B0399"/>
    <w:rsid w:val="009B0AAE"/>
    <w:rsid w:val="009B33EA"/>
    <w:rsid w:val="009B38A4"/>
    <w:rsid w:val="009B4FAB"/>
    <w:rsid w:val="009B7596"/>
    <w:rsid w:val="009B76EA"/>
    <w:rsid w:val="009C0893"/>
    <w:rsid w:val="009C0C99"/>
    <w:rsid w:val="009C18E7"/>
    <w:rsid w:val="009C21D2"/>
    <w:rsid w:val="009C36CB"/>
    <w:rsid w:val="009C3EC2"/>
    <w:rsid w:val="009C52C7"/>
    <w:rsid w:val="009C78E7"/>
    <w:rsid w:val="009C7989"/>
    <w:rsid w:val="009D1BC2"/>
    <w:rsid w:val="009D2756"/>
    <w:rsid w:val="009D470B"/>
    <w:rsid w:val="009E1F67"/>
    <w:rsid w:val="009E3D09"/>
    <w:rsid w:val="009E3DE9"/>
    <w:rsid w:val="009E3EA2"/>
    <w:rsid w:val="009E4603"/>
    <w:rsid w:val="009E4BC3"/>
    <w:rsid w:val="009E6445"/>
    <w:rsid w:val="009F050E"/>
    <w:rsid w:val="009F23D8"/>
    <w:rsid w:val="009F2893"/>
    <w:rsid w:val="009F3D94"/>
    <w:rsid w:val="009F4C44"/>
    <w:rsid w:val="009F6FDB"/>
    <w:rsid w:val="009F7FC7"/>
    <w:rsid w:val="00A0024B"/>
    <w:rsid w:val="00A00628"/>
    <w:rsid w:val="00A0084C"/>
    <w:rsid w:val="00A00902"/>
    <w:rsid w:val="00A00A05"/>
    <w:rsid w:val="00A045E7"/>
    <w:rsid w:val="00A0537F"/>
    <w:rsid w:val="00A05714"/>
    <w:rsid w:val="00A05A2A"/>
    <w:rsid w:val="00A065BA"/>
    <w:rsid w:val="00A07019"/>
    <w:rsid w:val="00A074FA"/>
    <w:rsid w:val="00A10F9A"/>
    <w:rsid w:val="00A12E8C"/>
    <w:rsid w:val="00A15777"/>
    <w:rsid w:val="00A15A5E"/>
    <w:rsid w:val="00A15E11"/>
    <w:rsid w:val="00A21129"/>
    <w:rsid w:val="00A22872"/>
    <w:rsid w:val="00A23170"/>
    <w:rsid w:val="00A23454"/>
    <w:rsid w:val="00A240A9"/>
    <w:rsid w:val="00A3009B"/>
    <w:rsid w:val="00A3262A"/>
    <w:rsid w:val="00A33D30"/>
    <w:rsid w:val="00A346A2"/>
    <w:rsid w:val="00A347DC"/>
    <w:rsid w:val="00A3484C"/>
    <w:rsid w:val="00A34F4A"/>
    <w:rsid w:val="00A3700A"/>
    <w:rsid w:val="00A41930"/>
    <w:rsid w:val="00A42AAD"/>
    <w:rsid w:val="00A43284"/>
    <w:rsid w:val="00A43E05"/>
    <w:rsid w:val="00A43E76"/>
    <w:rsid w:val="00A4422C"/>
    <w:rsid w:val="00A44C34"/>
    <w:rsid w:val="00A45700"/>
    <w:rsid w:val="00A45E76"/>
    <w:rsid w:val="00A465EA"/>
    <w:rsid w:val="00A46EDC"/>
    <w:rsid w:val="00A526AE"/>
    <w:rsid w:val="00A52BBC"/>
    <w:rsid w:val="00A54A33"/>
    <w:rsid w:val="00A5539C"/>
    <w:rsid w:val="00A55E0C"/>
    <w:rsid w:val="00A60140"/>
    <w:rsid w:val="00A60FBA"/>
    <w:rsid w:val="00A61055"/>
    <w:rsid w:val="00A615AA"/>
    <w:rsid w:val="00A64E14"/>
    <w:rsid w:val="00A64F08"/>
    <w:rsid w:val="00A6524B"/>
    <w:rsid w:val="00A65398"/>
    <w:rsid w:val="00A6542F"/>
    <w:rsid w:val="00A6690E"/>
    <w:rsid w:val="00A670D9"/>
    <w:rsid w:val="00A6727D"/>
    <w:rsid w:val="00A713C0"/>
    <w:rsid w:val="00A7156D"/>
    <w:rsid w:val="00A71E69"/>
    <w:rsid w:val="00A72319"/>
    <w:rsid w:val="00A7276B"/>
    <w:rsid w:val="00A73715"/>
    <w:rsid w:val="00A73EFB"/>
    <w:rsid w:val="00A74921"/>
    <w:rsid w:val="00A74C07"/>
    <w:rsid w:val="00A74C7E"/>
    <w:rsid w:val="00A7503E"/>
    <w:rsid w:val="00A76652"/>
    <w:rsid w:val="00A776E9"/>
    <w:rsid w:val="00A80688"/>
    <w:rsid w:val="00A808A6"/>
    <w:rsid w:val="00A82490"/>
    <w:rsid w:val="00A82693"/>
    <w:rsid w:val="00A82EB2"/>
    <w:rsid w:val="00A8307B"/>
    <w:rsid w:val="00A835E6"/>
    <w:rsid w:val="00A83C4A"/>
    <w:rsid w:val="00A86C36"/>
    <w:rsid w:val="00A872B1"/>
    <w:rsid w:val="00A87543"/>
    <w:rsid w:val="00A90809"/>
    <w:rsid w:val="00A91305"/>
    <w:rsid w:val="00A9150A"/>
    <w:rsid w:val="00A91B70"/>
    <w:rsid w:val="00A91DA1"/>
    <w:rsid w:val="00A925EE"/>
    <w:rsid w:val="00A92861"/>
    <w:rsid w:val="00A92B9B"/>
    <w:rsid w:val="00A94AF3"/>
    <w:rsid w:val="00A9568A"/>
    <w:rsid w:val="00AA1382"/>
    <w:rsid w:val="00AA2AF5"/>
    <w:rsid w:val="00AA6261"/>
    <w:rsid w:val="00AA6BD4"/>
    <w:rsid w:val="00AA6DE0"/>
    <w:rsid w:val="00AB04CA"/>
    <w:rsid w:val="00AB1354"/>
    <w:rsid w:val="00AB20F9"/>
    <w:rsid w:val="00AB4B0A"/>
    <w:rsid w:val="00AB4C6C"/>
    <w:rsid w:val="00AB5A0D"/>
    <w:rsid w:val="00AB6E4C"/>
    <w:rsid w:val="00AB7271"/>
    <w:rsid w:val="00AC019E"/>
    <w:rsid w:val="00AC48BF"/>
    <w:rsid w:val="00AC5859"/>
    <w:rsid w:val="00AC705B"/>
    <w:rsid w:val="00AC768C"/>
    <w:rsid w:val="00AC7C9A"/>
    <w:rsid w:val="00AD1AD8"/>
    <w:rsid w:val="00AD1BDE"/>
    <w:rsid w:val="00AD308E"/>
    <w:rsid w:val="00AD365F"/>
    <w:rsid w:val="00AD3858"/>
    <w:rsid w:val="00AD3A24"/>
    <w:rsid w:val="00AD450F"/>
    <w:rsid w:val="00AD55F2"/>
    <w:rsid w:val="00AE0F58"/>
    <w:rsid w:val="00AE2007"/>
    <w:rsid w:val="00AE254F"/>
    <w:rsid w:val="00AE6300"/>
    <w:rsid w:val="00AE6C92"/>
    <w:rsid w:val="00AE6CF9"/>
    <w:rsid w:val="00AE6E6B"/>
    <w:rsid w:val="00AE7A89"/>
    <w:rsid w:val="00AF0BA1"/>
    <w:rsid w:val="00AF109C"/>
    <w:rsid w:val="00AF1A78"/>
    <w:rsid w:val="00AF3608"/>
    <w:rsid w:val="00AF4E08"/>
    <w:rsid w:val="00AF50EC"/>
    <w:rsid w:val="00AF5A69"/>
    <w:rsid w:val="00AF5EF8"/>
    <w:rsid w:val="00AF7CBA"/>
    <w:rsid w:val="00B02B56"/>
    <w:rsid w:val="00B031E0"/>
    <w:rsid w:val="00B03ECB"/>
    <w:rsid w:val="00B05F70"/>
    <w:rsid w:val="00B064D3"/>
    <w:rsid w:val="00B06A90"/>
    <w:rsid w:val="00B06E4A"/>
    <w:rsid w:val="00B075DC"/>
    <w:rsid w:val="00B1084C"/>
    <w:rsid w:val="00B10946"/>
    <w:rsid w:val="00B10ACB"/>
    <w:rsid w:val="00B1177E"/>
    <w:rsid w:val="00B11D9C"/>
    <w:rsid w:val="00B1297B"/>
    <w:rsid w:val="00B13712"/>
    <w:rsid w:val="00B14D7C"/>
    <w:rsid w:val="00B1560F"/>
    <w:rsid w:val="00B16968"/>
    <w:rsid w:val="00B170B1"/>
    <w:rsid w:val="00B2013C"/>
    <w:rsid w:val="00B2185E"/>
    <w:rsid w:val="00B21B79"/>
    <w:rsid w:val="00B220A0"/>
    <w:rsid w:val="00B24AB5"/>
    <w:rsid w:val="00B24B26"/>
    <w:rsid w:val="00B24C8D"/>
    <w:rsid w:val="00B25DCE"/>
    <w:rsid w:val="00B26821"/>
    <w:rsid w:val="00B2704C"/>
    <w:rsid w:val="00B27141"/>
    <w:rsid w:val="00B305CF"/>
    <w:rsid w:val="00B30EE2"/>
    <w:rsid w:val="00B3359E"/>
    <w:rsid w:val="00B339BA"/>
    <w:rsid w:val="00B34486"/>
    <w:rsid w:val="00B367D7"/>
    <w:rsid w:val="00B37779"/>
    <w:rsid w:val="00B42FA0"/>
    <w:rsid w:val="00B434C9"/>
    <w:rsid w:val="00B4678B"/>
    <w:rsid w:val="00B50505"/>
    <w:rsid w:val="00B51D12"/>
    <w:rsid w:val="00B52323"/>
    <w:rsid w:val="00B52FC3"/>
    <w:rsid w:val="00B542F1"/>
    <w:rsid w:val="00B5718E"/>
    <w:rsid w:val="00B641EA"/>
    <w:rsid w:val="00B64C13"/>
    <w:rsid w:val="00B65681"/>
    <w:rsid w:val="00B65A14"/>
    <w:rsid w:val="00B663A3"/>
    <w:rsid w:val="00B668AC"/>
    <w:rsid w:val="00B67F59"/>
    <w:rsid w:val="00B70D22"/>
    <w:rsid w:val="00B74239"/>
    <w:rsid w:val="00B745E3"/>
    <w:rsid w:val="00B75717"/>
    <w:rsid w:val="00B75D87"/>
    <w:rsid w:val="00B761B5"/>
    <w:rsid w:val="00B7766D"/>
    <w:rsid w:val="00B80C0D"/>
    <w:rsid w:val="00B815A1"/>
    <w:rsid w:val="00B81A4D"/>
    <w:rsid w:val="00B82F05"/>
    <w:rsid w:val="00B90809"/>
    <w:rsid w:val="00B90C4D"/>
    <w:rsid w:val="00B9192F"/>
    <w:rsid w:val="00B93152"/>
    <w:rsid w:val="00B93424"/>
    <w:rsid w:val="00B93C61"/>
    <w:rsid w:val="00B9449A"/>
    <w:rsid w:val="00B961E7"/>
    <w:rsid w:val="00B97ABA"/>
    <w:rsid w:val="00B97FA2"/>
    <w:rsid w:val="00BA0C39"/>
    <w:rsid w:val="00BA1303"/>
    <w:rsid w:val="00BA17B3"/>
    <w:rsid w:val="00BA385D"/>
    <w:rsid w:val="00BA4748"/>
    <w:rsid w:val="00BA47E4"/>
    <w:rsid w:val="00BA594B"/>
    <w:rsid w:val="00BA6EA1"/>
    <w:rsid w:val="00BB24F5"/>
    <w:rsid w:val="00BB61AC"/>
    <w:rsid w:val="00BB6878"/>
    <w:rsid w:val="00BB727B"/>
    <w:rsid w:val="00BB7D3B"/>
    <w:rsid w:val="00BC2A1E"/>
    <w:rsid w:val="00BC373E"/>
    <w:rsid w:val="00BC40D3"/>
    <w:rsid w:val="00BC45E9"/>
    <w:rsid w:val="00BC73BA"/>
    <w:rsid w:val="00BC79F8"/>
    <w:rsid w:val="00BC7D36"/>
    <w:rsid w:val="00BD0A1E"/>
    <w:rsid w:val="00BD1636"/>
    <w:rsid w:val="00BD1A81"/>
    <w:rsid w:val="00BD1D74"/>
    <w:rsid w:val="00BD204A"/>
    <w:rsid w:val="00BD3AA4"/>
    <w:rsid w:val="00BD4F7C"/>
    <w:rsid w:val="00BD631C"/>
    <w:rsid w:val="00BD6FDD"/>
    <w:rsid w:val="00BE0B4E"/>
    <w:rsid w:val="00BE1608"/>
    <w:rsid w:val="00BE1E54"/>
    <w:rsid w:val="00BE2B0E"/>
    <w:rsid w:val="00BE2DD5"/>
    <w:rsid w:val="00BE3528"/>
    <w:rsid w:val="00BE447E"/>
    <w:rsid w:val="00BE5EE4"/>
    <w:rsid w:val="00BE6769"/>
    <w:rsid w:val="00BF036D"/>
    <w:rsid w:val="00BF0B23"/>
    <w:rsid w:val="00BF1BFF"/>
    <w:rsid w:val="00BF2C0A"/>
    <w:rsid w:val="00BF2C5C"/>
    <w:rsid w:val="00BF699D"/>
    <w:rsid w:val="00C02BD1"/>
    <w:rsid w:val="00C03960"/>
    <w:rsid w:val="00C04BA5"/>
    <w:rsid w:val="00C055EB"/>
    <w:rsid w:val="00C071DF"/>
    <w:rsid w:val="00C129AF"/>
    <w:rsid w:val="00C151A7"/>
    <w:rsid w:val="00C1541F"/>
    <w:rsid w:val="00C155F7"/>
    <w:rsid w:val="00C17C83"/>
    <w:rsid w:val="00C20530"/>
    <w:rsid w:val="00C2070C"/>
    <w:rsid w:val="00C2113D"/>
    <w:rsid w:val="00C216B5"/>
    <w:rsid w:val="00C21865"/>
    <w:rsid w:val="00C21AA1"/>
    <w:rsid w:val="00C22F68"/>
    <w:rsid w:val="00C24D2A"/>
    <w:rsid w:val="00C250EF"/>
    <w:rsid w:val="00C256A8"/>
    <w:rsid w:val="00C25B27"/>
    <w:rsid w:val="00C26596"/>
    <w:rsid w:val="00C27783"/>
    <w:rsid w:val="00C279C1"/>
    <w:rsid w:val="00C27CFC"/>
    <w:rsid w:val="00C31BAF"/>
    <w:rsid w:val="00C32313"/>
    <w:rsid w:val="00C3232B"/>
    <w:rsid w:val="00C3256B"/>
    <w:rsid w:val="00C32622"/>
    <w:rsid w:val="00C33C58"/>
    <w:rsid w:val="00C35968"/>
    <w:rsid w:val="00C35CEF"/>
    <w:rsid w:val="00C35E82"/>
    <w:rsid w:val="00C36415"/>
    <w:rsid w:val="00C36B0B"/>
    <w:rsid w:val="00C36E92"/>
    <w:rsid w:val="00C414C3"/>
    <w:rsid w:val="00C448C4"/>
    <w:rsid w:val="00C44BE5"/>
    <w:rsid w:val="00C4537A"/>
    <w:rsid w:val="00C45428"/>
    <w:rsid w:val="00C4607F"/>
    <w:rsid w:val="00C47451"/>
    <w:rsid w:val="00C47CBA"/>
    <w:rsid w:val="00C50381"/>
    <w:rsid w:val="00C50A0F"/>
    <w:rsid w:val="00C51BE4"/>
    <w:rsid w:val="00C52104"/>
    <w:rsid w:val="00C52332"/>
    <w:rsid w:val="00C52418"/>
    <w:rsid w:val="00C54158"/>
    <w:rsid w:val="00C54EF3"/>
    <w:rsid w:val="00C54FF4"/>
    <w:rsid w:val="00C56AA4"/>
    <w:rsid w:val="00C57AC0"/>
    <w:rsid w:val="00C60026"/>
    <w:rsid w:val="00C60135"/>
    <w:rsid w:val="00C607F8"/>
    <w:rsid w:val="00C619D2"/>
    <w:rsid w:val="00C62331"/>
    <w:rsid w:val="00C63ECC"/>
    <w:rsid w:val="00C6597E"/>
    <w:rsid w:val="00C65B02"/>
    <w:rsid w:val="00C703AA"/>
    <w:rsid w:val="00C70D1C"/>
    <w:rsid w:val="00C72C26"/>
    <w:rsid w:val="00C73343"/>
    <w:rsid w:val="00C74693"/>
    <w:rsid w:val="00C75287"/>
    <w:rsid w:val="00C77109"/>
    <w:rsid w:val="00C80BF2"/>
    <w:rsid w:val="00C82486"/>
    <w:rsid w:val="00C84FD2"/>
    <w:rsid w:val="00C85EDA"/>
    <w:rsid w:val="00C86711"/>
    <w:rsid w:val="00C87861"/>
    <w:rsid w:val="00C87EEC"/>
    <w:rsid w:val="00C91CFE"/>
    <w:rsid w:val="00C93E9E"/>
    <w:rsid w:val="00C945F9"/>
    <w:rsid w:val="00C95439"/>
    <w:rsid w:val="00C95ADF"/>
    <w:rsid w:val="00CA07FC"/>
    <w:rsid w:val="00CA0E80"/>
    <w:rsid w:val="00CA23CE"/>
    <w:rsid w:val="00CA3B35"/>
    <w:rsid w:val="00CA3FDD"/>
    <w:rsid w:val="00CA448A"/>
    <w:rsid w:val="00CA55D7"/>
    <w:rsid w:val="00CA572B"/>
    <w:rsid w:val="00CA5785"/>
    <w:rsid w:val="00CA66CC"/>
    <w:rsid w:val="00CA6743"/>
    <w:rsid w:val="00CA7747"/>
    <w:rsid w:val="00CB0B5D"/>
    <w:rsid w:val="00CB15F5"/>
    <w:rsid w:val="00CB1FB9"/>
    <w:rsid w:val="00CB2E2E"/>
    <w:rsid w:val="00CB324F"/>
    <w:rsid w:val="00CB3AB5"/>
    <w:rsid w:val="00CB3DB9"/>
    <w:rsid w:val="00CB4291"/>
    <w:rsid w:val="00CB4F10"/>
    <w:rsid w:val="00CB61EE"/>
    <w:rsid w:val="00CC0493"/>
    <w:rsid w:val="00CC0574"/>
    <w:rsid w:val="00CC32D8"/>
    <w:rsid w:val="00CC32F5"/>
    <w:rsid w:val="00CC5B39"/>
    <w:rsid w:val="00CC60AB"/>
    <w:rsid w:val="00CC6D75"/>
    <w:rsid w:val="00CC7D9F"/>
    <w:rsid w:val="00CD259F"/>
    <w:rsid w:val="00CD2C86"/>
    <w:rsid w:val="00CD43E5"/>
    <w:rsid w:val="00CD4D17"/>
    <w:rsid w:val="00CD50E9"/>
    <w:rsid w:val="00CD682B"/>
    <w:rsid w:val="00CD6C33"/>
    <w:rsid w:val="00CD6C89"/>
    <w:rsid w:val="00CD7C11"/>
    <w:rsid w:val="00CE076C"/>
    <w:rsid w:val="00CE33FA"/>
    <w:rsid w:val="00CE4869"/>
    <w:rsid w:val="00CE5159"/>
    <w:rsid w:val="00CE5614"/>
    <w:rsid w:val="00CE62C9"/>
    <w:rsid w:val="00CE63D0"/>
    <w:rsid w:val="00CE6B6A"/>
    <w:rsid w:val="00CE74FB"/>
    <w:rsid w:val="00CE79D6"/>
    <w:rsid w:val="00CF21F7"/>
    <w:rsid w:val="00CF2F1E"/>
    <w:rsid w:val="00CF32A2"/>
    <w:rsid w:val="00CF3323"/>
    <w:rsid w:val="00CF486A"/>
    <w:rsid w:val="00CF49E7"/>
    <w:rsid w:val="00CF5B88"/>
    <w:rsid w:val="00CF667E"/>
    <w:rsid w:val="00CF674E"/>
    <w:rsid w:val="00CF738A"/>
    <w:rsid w:val="00CF791F"/>
    <w:rsid w:val="00CF79FF"/>
    <w:rsid w:val="00CF7BFD"/>
    <w:rsid w:val="00CF7CB4"/>
    <w:rsid w:val="00D00949"/>
    <w:rsid w:val="00D011FB"/>
    <w:rsid w:val="00D04ECB"/>
    <w:rsid w:val="00D05945"/>
    <w:rsid w:val="00D06543"/>
    <w:rsid w:val="00D071F3"/>
    <w:rsid w:val="00D114C4"/>
    <w:rsid w:val="00D13279"/>
    <w:rsid w:val="00D153E4"/>
    <w:rsid w:val="00D17A74"/>
    <w:rsid w:val="00D2030A"/>
    <w:rsid w:val="00D213DF"/>
    <w:rsid w:val="00D21682"/>
    <w:rsid w:val="00D21753"/>
    <w:rsid w:val="00D22848"/>
    <w:rsid w:val="00D232F4"/>
    <w:rsid w:val="00D236EC"/>
    <w:rsid w:val="00D25A99"/>
    <w:rsid w:val="00D265C1"/>
    <w:rsid w:val="00D32EFD"/>
    <w:rsid w:val="00D331EF"/>
    <w:rsid w:val="00D33EE5"/>
    <w:rsid w:val="00D34800"/>
    <w:rsid w:val="00D355EF"/>
    <w:rsid w:val="00D35B44"/>
    <w:rsid w:val="00D36E11"/>
    <w:rsid w:val="00D37CB9"/>
    <w:rsid w:val="00D401B4"/>
    <w:rsid w:val="00D406B8"/>
    <w:rsid w:val="00D40DD1"/>
    <w:rsid w:val="00D41CB3"/>
    <w:rsid w:val="00D432AC"/>
    <w:rsid w:val="00D440B2"/>
    <w:rsid w:val="00D45D11"/>
    <w:rsid w:val="00D5048F"/>
    <w:rsid w:val="00D5055F"/>
    <w:rsid w:val="00D54919"/>
    <w:rsid w:val="00D568AB"/>
    <w:rsid w:val="00D56FFD"/>
    <w:rsid w:val="00D57985"/>
    <w:rsid w:val="00D60CF3"/>
    <w:rsid w:val="00D6143F"/>
    <w:rsid w:val="00D61983"/>
    <w:rsid w:val="00D623CE"/>
    <w:rsid w:val="00D645AF"/>
    <w:rsid w:val="00D64774"/>
    <w:rsid w:val="00D65084"/>
    <w:rsid w:val="00D65508"/>
    <w:rsid w:val="00D65BC6"/>
    <w:rsid w:val="00D66F51"/>
    <w:rsid w:val="00D709E5"/>
    <w:rsid w:val="00D70DDC"/>
    <w:rsid w:val="00D70E01"/>
    <w:rsid w:val="00D718BA"/>
    <w:rsid w:val="00D72443"/>
    <w:rsid w:val="00D73A4F"/>
    <w:rsid w:val="00D74D8A"/>
    <w:rsid w:val="00D75D5B"/>
    <w:rsid w:val="00D767AA"/>
    <w:rsid w:val="00D767FE"/>
    <w:rsid w:val="00D7760E"/>
    <w:rsid w:val="00D77A07"/>
    <w:rsid w:val="00D81598"/>
    <w:rsid w:val="00D81B0F"/>
    <w:rsid w:val="00D82D80"/>
    <w:rsid w:val="00D831E2"/>
    <w:rsid w:val="00D83701"/>
    <w:rsid w:val="00D85FBC"/>
    <w:rsid w:val="00D8650E"/>
    <w:rsid w:val="00D86648"/>
    <w:rsid w:val="00D9055F"/>
    <w:rsid w:val="00D91F75"/>
    <w:rsid w:val="00D9233F"/>
    <w:rsid w:val="00D9280A"/>
    <w:rsid w:val="00D93584"/>
    <w:rsid w:val="00D938A1"/>
    <w:rsid w:val="00DA157E"/>
    <w:rsid w:val="00DA1BB3"/>
    <w:rsid w:val="00DA3068"/>
    <w:rsid w:val="00DA3B25"/>
    <w:rsid w:val="00DA45DB"/>
    <w:rsid w:val="00DA7116"/>
    <w:rsid w:val="00DB03AA"/>
    <w:rsid w:val="00DB049C"/>
    <w:rsid w:val="00DB3176"/>
    <w:rsid w:val="00DB36E6"/>
    <w:rsid w:val="00DB4AEA"/>
    <w:rsid w:val="00DB5434"/>
    <w:rsid w:val="00DB6808"/>
    <w:rsid w:val="00DB697A"/>
    <w:rsid w:val="00DB7CD7"/>
    <w:rsid w:val="00DC0F47"/>
    <w:rsid w:val="00DC2339"/>
    <w:rsid w:val="00DC2A6B"/>
    <w:rsid w:val="00DC4411"/>
    <w:rsid w:val="00DC5563"/>
    <w:rsid w:val="00DC5E8A"/>
    <w:rsid w:val="00DC5EF2"/>
    <w:rsid w:val="00DC63A6"/>
    <w:rsid w:val="00DC6F66"/>
    <w:rsid w:val="00DD0289"/>
    <w:rsid w:val="00DD0AB8"/>
    <w:rsid w:val="00DD0E8A"/>
    <w:rsid w:val="00DD18CF"/>
    <w:rsid w:val="00DD2F35"/>
    <w:rsid w:val="00DD500A"/>
    <w:rsid w:val="00DD59E7"/>
    <w:rsid w:val="00DD7E60"/>
    <w:rsid w:val="00DE13AF"/>
    <w:rsid w:val="00DE1C24"/>
    <w:rsid w:val="00DE256E"/>
    <w:rsid w:val="00DE4838"/>
    <w:rsid w:val="00DE7C6B"/>
    <w:rsid w:val="00DF00FA"/>
    <w:rsid w:val="00DF00FE"/>
    <w:rsid w:val="00DF043E"/>
    <w:rsid w:val="00DF27E3"/>
    <w:rsid w:val="00DF2BA5"/>
    <w:rsid w:val="00DF2E24"/>
    <w:rsid w:val="00DF3060"/>
    <w:rsid w:val="00DF38EE"/>
    <w:rsid w:val="00DF4310"/>
    <w:rsid w:val="00DF4E63"/>
    <w:rsid w:val="00DF4F16"/>
    <w:rsid w:val="00DF52D6"/>
    <w:rsid w:val="00DF6E36"/>
    <w:rsid w:val="00DF7F7A"/>
    <w:rsid w:val="00E003C8"/>
    <w:rsid w:val="00E01863"/>
    <w:rsid w:val="00E01BA1"/>
    <w:rsid w:val="00E01DC9"/>
    <w:rsid w:val="00E03177"/>
    <w:rsid w:val="00E0479A"/>
    <w:rsid w:val="00E05A94"/>
    <w:rsid w:val="00E05B72"/>
    <w:rsid w:val="00E06A74"/>
    <w:rsid w:val="00E0707C"/>
    <w:rsid w:val="00E076F4"/>
    <w:rsid w:val="00E100CA"/>
    <w:rsid w:val="00E100D7"/>
    <w:rsid w:val="00E10DD2"/>
    <w:rsid w:val="00E149E5"/>
    <w:rsid w:val="00E14F0B"/>
    <w:rsid w:val="00E15E8D"/>
    <w:rsid w:val="00E17F27"/>
    <w:rsid w:val="00E20883"/>
    <w:rsid w:val="00E22A68"/>
    <w:rsid w:val="00E23B13"/>
    <w:rsid w:val="00E23DE7"/>
    <w:rsid w:val="00E27B85"/>
    <w:rsid w:val="00E32C16"/>
    <w:rsid w:val="00E33889"/>
    <w:rsid w:val="00E36721"/>
    <w:rsid w:val="00E37BE6"/>
    <w:rsid w:val="00E40034"/>
    <w:rsid w:val="00E41DC6"/>
    <w:rsid w:val="00E41E86"/>
    <w:rsid w:val="00E4305E"/>
    <w:rsid w:val="00E434D7"/>
    <w:rsid w:val="00E43EBF"/>
    <w:rsid w:val="00E45935"/>
    <w:rsid w:val="00E4799E"/>
    <w:rsid w:val="00E503AB"/>
    <w:rsid w:val="00E517BD"/>
    <w:rsid w:val="00E52D30"/>
    <w:rsid w:val="00E566F3"/>
    <w:rsid w:val="00E579BC"/>
    <w:rsid w:val="00E61F32"/>
    <w:rsid w:val="00E620F4"/>
    <w:rsid w:val="00E64EB2"/>
    <w:rsid w:val="00E65EF6"/>
    <w:rsid w:val="00E66F8F"/>
    <w:rsid w:val="00E677AF"/>
    <w:rsid w:val="00E71723"/>
    <w:rsid w:val="00E72528"/>
    <w:rsid w:val="00E7282F"/>
    <w:rsid w:val="00E748ED"/>
    <w:rsid w:val="00E75474"/>
    <w:rsid w:val="00E763A6"/>
    <w:rsid w:val="00E76560"/>
    <w:rsid w:val="00E7698D"/>
    <w:rsid w:val="00E77C56"/>
    <w:rsid w:val="00E80B9C"/>
    <w:rsid w:val="00E82A62"/>
    <w:rsid w:val="00E84145"/>
    <w:rsid w:val="00E848A7"/>
    <w:rsid w:val="00E84E7C"/>
    <w:rsid w:val="00E85F33"/>
    <w:rsid w:val="00E87198"/>
    <w:rsid w:val="00E90297"/>
    <w:rsid w:val="00E902D7"/>
    <w:rsid w:val="00E90D83"/>
    <w:rsid w:val="00E929FA"/>
    <w:rsid w:val="00E960C6"/>
    <w:rsid w:val="00E96AED"/>
    <w:rsid w:val="00E96BA0"/>
    <w:rsid w:val="00EA02E5"/>
    <w:rsid w:val="00EA081E"/>
    <w:rsid w:val="00EA232F"/>
    <w:rsid w:val="00EA2CA2"/>
    <w:rsid w:val="00EA34EF"/>
    <w:rsid w:val="00EA3771"/>
    <w:rsid w:val="00EA4A13"/>
    <w:rsid w:val="00EA4C6B"/>
    <w:rsid w:val="00EA6729"/>
    <w:rsid w:val="00EA6D1F"/>
    <w:rsid w:val="00EB0154"/>
    <w:rsid w:val="00EB0176"/>
    <w:rsid w:val="00EB0D57"/>
    <w:rsid w:val="00EB180D"/>
    <w:rsid w:val="00EB2F30"/>
    <w:rsid w:val="00EB3440"/>
    <w:rsid w:val="00EB4881"/>
    <w:rsid w:val="00EB6BA9"/>
    <w:rsid w:val="00EC160F"/>
    <w:rsid w:val="00EC2982"/>
    <w:rsid w:val="00EC2FA0"/>
    <w:rsid w:val="00EC33AC"/>
    <w:rsid w:val="00EC3D95"/>
    <w:rsid w:val="00EC46DE"/>
    <w:rsid w:val="00EC5B41"/>
    <w:rsid w:val="00EC5DB1"/>
    <w:rsid w:val="00EC6C09"/>
    <w:rsid w:val="00EC6EF7"/>
    <w:rsid w:val="00ED0164"/>
    <w:rsid w:val="00ED0316"/>
    <w:rsid w:val="00ED0900"/>
    <w:rsid w:val="00ED1228"/>
    <w:rsid w:val="00ED2651"/>
    <w:rsid w:val="00ED2B27"/>
    <w:rsid w:val="00ED501D"/>
    <w:rsid w:val="00ED51E8"/>
    <w:rsid w:val="00ED52A3"/>
    <w:rsid w:val="00ED68A8"/>
    <w:rsid w:val="00EE01FA"/>
    <w:rsid w:val="00EE21E6"/>
    <w:rsid w:val="00EE35A9"/>
    <w:rsid w:val="00EE4FA6"/>
    <w:rsid w:val="00EE7499"/>
    <w:rsid w:val="00EE7EE8"/>
    <w:rsid w:val="00EF0015"/>
    <w:rsid w:val="00EF07E6"/>
    <w:rsid w:val="00EF1AD0"/>
    <w:rsid w:val="00EF495E"/>
    <w:rsid w:val="00EF4C07"/>
    <w:rsid w:val="00EF4F8D"/>
    <w:rsid w:val="00EF73C8"/>
    <w:rsid w:val="00EF7A7E"/>
    <w:rsid w:val="00EF7DEA"/>
    <w:rsid w:val="00F005A4"/>
    <w:rsid w:val="00F02AB5"/>
    <w:rsid w:val="00F030CD"/>
    <w:rsid w:val="00F03435"/>
    <w:rsid w:val="00F0365F"/>
    <w:rsid w:val="00F0390D"/>
    <w:rsid w:val="00F03AE8"/>
    <w:rsid w:val="00F044C0"/>
    <w:rsid w:val="00F06038"/>
    <w:rsid w:val="00F06063"/>
    <w:rsid w:val="00F06DCB"/>
    <w:rsid w:val="00F07188"/>
    <w:rsid w:val="00F10D13"/>
    <w:rsid w:val="00F14ABB"/>
    <w:rsid w:val="00F15B98"/>
    <w:rsid w:val="00F16C86"/>
    <w:rsid w:val="00F17899"/>
    <w:rsid w:val="00F2007D"/>
    <w:rsid w:val="00F23F9B"/>
    <w:rsid w:val="00F246EC"/>
    <w:rsid w:val="00F24FE0"/>
    <w:rsid w:val="00F27E76"/>
    <w:rsid w:val="00F30246"/>
    <w:rsid w:val="00F30955"/>
    <w:rsid w:val="00F330DC"/>
    <w:rsid w:val="00F33DB6"/>
    <w:rsid w:val="00F3424A"/>
    <w:rsid w:val="00F345D1"/>
    <w:rsid w:val="00F34B9A"/>
    <w:rsid w:val="00F3609C"/>
    <w:rsid w:val="00F373B6"/>
    <w:rsid w:val="00F378AC"/>
    <w:rsid w:val="00F37D88"/>
    <w:rsid w:val="00F40175"/>
    <w:rsid w:val="00F42440"/>
    <w:rsid w:val="00F43AC4"/>
    <w:rsid w:val="00F447E9"/>
    <w:rsid w:val="00F44805"/>
    <w:rsid w:val="00F45316"/>
    <w:rsid w:val="00F469E5"/>
    <w:rsid w:val="00F530BE"/>
    <w:rsid w:val="00F5313F"/>
    <w:rsid w:val="00F54218"/>
    <w:rsid w:val="00F563B1"/>
    <w:rsid w:val="00F5656A"/>
    <w:rsid w:val="00F5741B"/>
    <w:rsid w:val="00F6114C"/>
    <w:rsid w:val="00F61A94"/>
    <w:rsid w:val="00F638A2"/>
    <w:rsid w:val="00F67D0C"/>
    <w:rsid w:val="00F72252"/>
    <w:rsid w:val="00F724EF"/>
    <w:rsid w:val="00F732B6"/>
    <w:rsid w:val="00F7488B"/>
    <w:rsid w:val="00F7519A"/>
    <w:rsid w:val="00F75E0B"/>
    <w:rsid w:val="00F7720D"/>
    <w:rsid w:val="00F77E8C"/>
    <w:rsid w:val="00F80020"/>
    <w:rsid w:val="00F80BBD"/>
    <w:rsid w:val="00F81CA7"/>
    <w:rsid w:val="00F81D13"/>
    <w:rsid w:val="00F82649"/>
    <w:rsid w:val="00F828A8"/>
    <w:rsid w:val="00F840CC"/>
    <w:rsid w:val="00F84A61"/>
    <w:rsid w:val="00F84D7D"/>
    <w:rsid w:val="00F85008"/>
    <w:rsid w:val="00F87032"/>
    <w:rsid w:val="00F9188B"/>
    <w:rsid w:val="00F9348A"/>
    <w:rsid w:val="00F93635"/>
    <w:rsid w:val="00F95307"/>
    <w:rsid w:val="00F95487"/>
    <w:rsid w:val="00F95CC5"/>
    <w:rsid w:val="00F95EA2"/>
    <w:rsid w:val="00F96135"/>
    <w:rsid w:val="00F967DE"/>
    <w:rsid w:val="00F9766F"/>
    <w:rsid w:val="00FA1E69"/>
    <w:rsid w:val="00FA2572"/>
    <w:rsid w:val="00FA7609"/>
    <w:rsid w:val="00FB0448"/>
    <w:rsid w:val="00FB2554"/>
    <w:rsid w:val="00FB2762"/>
    <w:rsid w:val="00FB3239"/>
    <w:rsid w:val="00FB4748"/>
    <w:rsid w:val="00FB4EC6"/>
    <w:rsid w:val="00FB5824"/>
    <w:rsid w:val="00FB6CF9"/>
    <w:rsid w:val="00FC1C8F"/>
    <w:rsid w:val="00FC241D"/>
    <w:rsid w:val="00FC26BF"/>
    <w:rsid w:val="00FC3ACD"/>
    <w:rsid w:val="00FC416A"/>
    <w:rsid w:val="00FC6582"/>
    <w:rsid w:val="00FD04EE"/>
    <w:rsid w:val="00FD5E36"/>
    <w:rsid w:val="00FD6243"/>
    <w:rsid w:val="00FD7092"/>
    <w:rsid w:val="00FD711F"/>
    <w:rsid w:val="00FD7CAF"/>
    <w:rsid w:val="00FE031D"/>
    <w:rsid w:val="00FE0805"/>
    <w:rsid w:val="00FE0B8B"/>
    <w:rsid w:val="00FE5F4D"/>
    <w:rsid w:val="00FE5FC1"/>
    <w:rsid w:val="00FE6AF8"/>
    <w:rsid w:val="00FE7F69"/>
    <w:rsid w:val="00FF0489"/>
    <w:rsid w:val="00FF384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D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E46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46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4672"/>
    <w:rPr>
      <w:rFonts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46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4672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D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E46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E46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E4672"/>
    <w:rPr>
      <w:rFonts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46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E4672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4145-3A02-4B26-9753-F1D8C641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23</Pages>
  <Words>2940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Пальчук Татьяна Евгеньевна</cp:lastModifiedBy>
  <cp:revision>43</cp:revision>
  <cp:lastPrinted>2024-02-12T23:20:00Z</cp:lastPrinted>
  <dcterms:created xsi:type="dcterms:W3CDTF">2023-10-30T02:33:00Z</dcterms:created>
  <dcterms:modified xsi:type="dcterms:W3CDTF">2024-02-12T23:23:00Z</dcterms:modified>
</cp:coreProperties>
</file>