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FE" w:rsidRDefault="003A68FE" w:rsidP="003A68FE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УЧАСТНИКАМ КОНКУРСНОГО ОТБОРА </w:t>
      </w:r>
    </w:p>
    <w:p w:rsidR="003A68FE" w:rsidRPr="001822E9" w:rsidRDefault="003A68FE" w:rsidP="003A68FE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3A68FE" w:rsidRPr="001822E9" w:rsidRDefault="003A68FE" w:rsidP="00174057">
      <w:pPr>
        <w:pStyle w:val="a3"/>
        <w:widowControl w:val="0"/>
        <w:autoSpaceDE w:val="0"/>
        <w:autoSpaceDN w:val="0"/>
        <w:spacing w:line="336" w:lineRule="auto"/>
        <w:ind w:left="0" w:firstLine="709"/>
        <w:jc w:val="both"/>
        <w:rPr>
          <w:sz w:val="28"/>
          <w:szCs w:val="28"/>
        </w:rPr>
      </w:pPr>
      <w:r w:rsidRPr="001822E9">
        <w:rPr>
          <w:sz w:val="28"/>
          <w:szCs w:val="28"/>
        </w:rPr>
        <w:t xml:space="preserve">К участию в конкурсе </w:t>
      </w:r>
      <w:r w:rsidRPr="001822E9">
        <w:rPr>
          <w:rFonts w:eastAsia="Calibri"/>
          <w:sz w:val="28"/>
          <w:szCs w:val="28"/>
          <w:lang w:eastAsia="en-US"/>
        </w:rPr>
        <w:t>физические лица старше 14 лет, проживающие на территории Уссурийского городского округа, и юридические лица, осуществляющие свою деятельность на территории</w:t>
      </w:r>
      <w:r>
        <w:rPr>
          <w:rFonts w:eastAsia="Calibri"/>
          <w:sz w:val="28"/>
          <w:szCs w:val="28"/>
          <w:lang w:eastAsia="en-US"/>
        </w:rPr>
        <w:t xml:space="preserve"> Уссурийского городского округа</w:t>
      </w:r>
      <w:r w:rsidRPr="001822E9">
        <w:rPr>
          <w:sz w:val="28"/>
          <w:szCs w:val="28"/>
        </w:rPr>
        <w:t>, заявки на участие в конкурсе которых соответствуют следующим требованиям:</w:t>
      </w:r>
    </w:p>
    <w:p w:rsidR="006C10DA" w:rsidRDefault="003A68FE" w:rsidP="0017405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E9">
        <w:rPr>
          <w:rFonts w:ascii="Times New Roman" w:hAnsi="Times New Roman" w:cs="Times New Roman"/>
          <w:sz w:val="28"/>
          <w:szCs w:val="28"/>
        </w:rPr>
        <w:t>заявка на участие в конкурсе представлена</w:t>
      </w:r>
      <w:r w:rsidR="006C10DA">
        <w:rPr>
          <w:rFonts w:ascii="Times New Roman" w:hAnsi="Times New Roman" w:cs="Times New Roman"/>
          <w:sz w:val="28"/>
          <w:szCs w:val="28"/>
        </w:rPr>
        <w:t xml:space="preserve"> </w:t>
      </w:r>
      <w:r w:rsidR="00F06B58">
        <w:rPr>
          <w:rFonts w:ascii="Times New Roman" w:hAnsi="Times New Roman" w:cs="Times New Roman"/>
          <w:sz w:val="28"/>
          <w:szCs w:val="28"/>
        </w:rPr>
        <w:t xml:space="preserve">по </w:t>
      </w:r>
      <w:r w:rsidR="006C10DA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="00F06B58" w:rsidRPr="001822E9">
        <w:rPr>
          <w:rFonts w:ascii="Times New Roman" w:hAnsi="Times New Roman" w:cs="Times New Roman"/>
          <w:sz w:val="28"/>
          <w:szCs w:val="28"/>
        </w:rPr>
        <w:t xml:space="preserve"> в установленный </w:t>
      </w:r>
      <w:r w:rsidR="00F06B58">
        <w:rPr>
          <w:rFonts w:ascii="Times New Roman" w:hAnsi="Times New Roman" w:cs="Times New Roman"/>
          <w:sz w:val="28"/>
          <w:szCs w:val="28"/>
        </w:rPr>
        <w:t>объявлением</w:t>
      </w:r>
      <w:r w:rsidR="00F06B58" w:rsidRPr="001822E9">
        <w:rPr>
          <w:rFonts w:ascii="Times New Roman" w:hAnsi="Times New Roman" w:cs="Times New Roman"/>
          <w:sz w:val="28"/>
          <w:szCs w:val="28"/>
        </w:rPr>
        <w:t xml:space="preserve"> срок</w:t>
      </w:r>
      <w:r w:rsidR="006C10DA" w:rsidRPr="006C10DA">
        <w:rPr>
          <w:rFonts w:ascii="Times New Roman" w:hAnsi="Times New Roman" w:cs="Times New Roman"/>
          <w:sz w:val="28"/>
          <w:szCs w:val="28"/>
        </w:rPr>
        <w:t>;</w:t>
      </w:r>
    </w:p>
    <w:p w:rsidR="00F06B58" w:rsidRPr="001822E9" w:rsidRDefault="00F06B58" w:rsidP="00174057">
      <w:pPr>
        <w:pStyle w:val="a4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1822E9">
        <w:rPr>
          <w:sz w:val="28"/>
          <w:szCs w:val="28"/>
        </w:rPr>
        <w:t>аявка на участие в конкурсе включает в себя согласие на обработку персональных данных</w:t>
      </w:r>
      <w:r>
        <w:rPr>
          <w:sz w:val="28"/>
          <w:szCs w:val="28"/>
        </w:rPr>
        <w:t>,</w:t>
      </w:r>
      <w:r w:rsidRPr="001822E9">
        <w:rPr>
          <w:sz w:val="28"/>
          <w:szCs w:val="28"/>
        </w:rPr>
        <w:t xml:space="preserve"> заполнена и подписана участником конкурса собственноручно и представлена в электронном виде в форме отсканированной или сфотографированной копии</w:t>
      </w:r>
      <w:r>
        <w:rPr>
          <w:sz w:val="28"/>
          <w:szCs w:val="28"/>
        </w:rPr>
        <w:t xml:space="preserve"> </w:t>
      </w:r>
      <w:r w:rsidRPr="001822E9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1822E9">
        <w:rPr>
          <w:sz w:val="28"/>
          <w:szCs w:val="28"/>
        </w:rPr>
        <w:t xml:space="preserve"> случае подачи заявки на участие в конкурсе лицом, не достигшим совершеннолетия, согласие на обработку персональных данных </w:t>
      </w:r>
      <w:r>
        <w:rPr>
          <w:sz w:val="28"/>
          <w:szCs w:val="28"/>
        </w:rPr>
        <w:t>заполнено</w:t>
      </w:r>
      <w:r w:rsidRPr="001822E9">
        <w:rPr>
          <w:sz w:val="28"/>
          <w:szCs w:val="28"/>
        </w:rPr>
        <w:t xml:space="preserve"> и подписа</w:t>
      </w:r>
      <w:r>
        <w:rPr>
          <w:sz w:val="28"/>
          <w:szCs w:val="28"/>
        </w:rPr>
        <w:t>но</w:t>
      </w:r>
      <w:r w:rsidRPr="001822E9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>м представителем</w:t>
      </w:r>
      <w:r w:rsidRPr="001822E9">
        <w:rPr>
          <w:sz w:val="28"/>
          <w:szCs w:val="28"/>
        </w:rPr>
        <w:t xml:space="preserve"> несовершеннолетнего</w:t>
      </w:r>
      <w:r>
        <w:rPr>
          <w:sz w:val="28"/>
          <w:szCs w:val="28"/>
        </w:rPr>
        <w:t>)</w:t>
      </w:r>
      <w:r w:rsidRPr="001822E9">
        <w:rPr>
          <w:sz w:val="28"/>
          <w:szCs w:val="28"/>
        </w:rPr>
        <w:t>.</w:t>
      </w:r>
      <w:proofErr w:type="gramEnd"/>
    </w:p>
    <w:p w:rsidR="003A68FE" w:rsidRPr="001822E9" w:rsidRDefault="003A68FE" w:rsidP="0017405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E9">
        <w:rPr>
          <w:rFonts w:ascii="Times New Roman" w:hAnsi="Times New Roman" w:cs="Times New Roman"/>
          <w:sz w:val="28"/>
          <w:szCs w:val="28"/>
        </w:rPr>
        <w:t>указание в заявке на участие в конкурсе номинации (номинаций), в которо</w:t>
      </w:r>
      <w:proofErr w:type="gramStart"/>
      <w:r w:rsidRPr="001822E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822E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822E9">
        <w:rPr>
          <w:rFonts w:ascii="Times New Roman" w:hAnsi="Times New Roman" w:cs="Times New Roman"/>
          <w:sz w:val="28"/>
          <w:szCs w:val="28"/>
        </w:rPr>
        <w:t>) представлен проект;</w:t>
      </w:r>
    </w:p>
    <w:p w:rsidR="003A68FE" w:rsidRPr="001822E9" w:rsidRDefault="003A68FE" w:rsidP="0017405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E9">
        <w:rPr>
          <w:rFonts w:ascii="Times New Roman" w:hAnsi="Times New Roman" w:cs="Times New Roman"/>
          <w:sz w:val="28"/>
          <w:szCs w:val="28"/>
        </w:rPr>
        <w:t>участие одного проекта не более чем в двух номинациях (в случае поступления от участника конкурса заявки на участие в конку</w:t>
      </w:r>
      <w:r>
        <w:rPr>
          <w:rFonts w:ascii="Times New Roman" w:hAnsi="Times New Roman" w:cs="Times New Roman"/>
          <w:sz w:val="28"/>
          <w:szCs w:val="28"/>
        </w:rPr>
        <w:t>рсе более чем в двух номинациях</w:t>
      </w:r>
      <w:r w:rsidRPr="001822E9">
        <w:rPr>
          <w:rFonts w:ascii="Times New Roman" w:hAnsi="Times New Roman" w:cs="Times New Roman"/>
          <w:sz w:val="28"/>
          <w:szCs w:val="28"/>
        </w:rPr>
        <w:t xml:space="preserve"> организатор конкурса допускает к участию в первых двух номинациях, указанных в заявке на участие в конкурсе);</w:t>
      </w:r>
    </w:p>
    <w:p w:rsidR="003A68FE" w:rsidRPr="001822E9" w:rsidRDefault="003A68FE" w:rsidP="0017405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E9">
        <w:rPr>
          <w:rFonts w:ascii="Times New Roman" w:hAnsi="Times New Roman" w:cs="Times New Roman"/>
          <w:sz w:val="28"/>
          <w:szCs w:val="28"/>
        </w:rPr>
        <w:t>оригинальность проекта, отсутствие дублирования с проектами прошлых лет и текущего года по другим номинациям;</w:t>
      </w:r>
    </w:p>
    <w:p w:rsidR="003A68FE" w:rsidRPr="001822E9" w:rsidRDefault="003A68FE" w:rsidP="00174057">
      <w:pPr>
        <w:pStyle w:val="a3"/>
        <w:widowControl w:val="0"/>
        <w:autoSpaceDE w:val="0"/>
        <w:autoSpaceDN w:val="0"/>
        <w:spacing w:line="33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 xml:space="preserve">подготовка материалов проекта с использованием стандартного сертифицированного программного обеспечения ОС </w:t>
      </w:r>
      <w:r w:rsidRPr="001822E9">
        <w:rPr>
          <w:rFonts w:eastAsia="Calibri"/>
          <w:sz w:val="28"/>
          <w:szCs w:val="28"/>
          <w:lang w:val="en-US" w:eastAsia="en-US"/>
        </w:rPr>
        <w:t>Windows</w:t>
      </w:r>
      <w:r w:rsidRPr="001822E9">
        <w:rPr>
          <w:rFonts w:eastAsia="Calibri"/>
          <w:sz w:val="28"/>
          <w:szCs w:val="28"/>
          <w:lang w:eastAsia="en-US"/>
        </w:rPr>
        <w:t xml:space="preserve"> и возможность открытия и/или воспроизведения проекта на стационарном ПК;</w:t>
      </w:r>
    </w:p>
    <w:p w:rsidR="003A68FE" w:rsidRPr="001822E9" w:rsidRDefault="003A68FE" w:rsidP="00174057">
      <w:pPr>
        <w:pStyle w:val="a3"/>
        <w:widowControl w:val="0"/>
        <w:autoSpaceDE w:val="0"/>
        <w:autoSpaceDN w:val="0"/>
        <w:spacing w:line="33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>наличие отдельного документа (файла), содержащего описание предложений по реализации проекта и практическому применению результатов его реализации.</w:t>
      </w:r>
    </w:p>
    <w:p w:rsidR="003A68FE" w:rsidRPr="001822E9" w:rsidRDefault="003A68FE" w:rsidP="00174057">
      <w:pPr>
        <w:pStyle w:val="a3"/>
        <w:widowControl w:val="0"/>
        <w:autoSpaceDE w:val="0"/>
        <w:autoSpaceDN w:val="0"/>
        <w:spacing w:line="33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</w:t>
      </w:r>
      <w:r w:rsidRPr="001822E9">
        <w:rPr>
          <w:sz w:val="28"/>
          <w:szCs w:val="28"/>
        </w:rPr>
        <w:t xml:space="preserve">В случае </w:t>
      </w:r>
      <w:r w:rsidRPr="001822E9">
        <w:rPr>
          <w:sz w:val="28"/>
          <w:szCs w:val="28"/>
        </w:rPr>
        <w:lastRenderedPageBreak/>
        <w:t xml:space="preserve">представления участниками конкурса одного и того же проекта организатор конкурса </w:t>
      </w:r>
      <w:r w:rsidRPr="00AD4009">
        <w:rPr>
          <w:sz w:val="28"/>
          <w:szCs w:val="28"/>
        </w:rPr>
        <w:t>отказывает</w:t>
      </w:r>
      <w:r w:rsidRPr="001822E9">
        <w:rPr>
          <w:sz w:val="28"/>
          <w:szCs w:val="28"/>
        </w:rPr>
        <w:t xml:space="preserve"> участнику конкурса, чья заявка на участие в конкурсе с аналогичным проектом поступила позже</w:t>
      </w:r>
      <w:r w:rsidRPr="00AD4009">
        <w:rPr>
          <w:sz w:val="28"/>
          <w:szCs w:val="28"/>
        </w:rPr>
        <w:t>, в допуске к конкурсу</w:t>
      </w:r>
      <w:r w:rsidRPr="001822E9">
        <w:rPr>
          <w:sz w:val="28"/>
          <w:szCs w:val="28"/>
        </w:rPr>
        <w:t>.</w:t>
      </w:r>
    </w:p>
    <w:p w:rsidR="003A68FE" w:rsidRPr="001822E9" w:rsidRDefault="003A68FE" w:rsidP="00174057">
      <w:pPr>
        <w:pStyle w:val="a3"/>
        <w:widowControl w:val="0"/>
        <w:autoSpaceDE w:val="0"/>
        <w:autoSpaceDN w:val="0"/>
        <w:spacing w:line="33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 xml:space="preserve"> К участию в конкурсе допускаются как отдельные участники, так и группы участников (в составе не более 3-х человек) в случае разработки проекта группой участников. </w:t>
      </w:r>
    </w:p>
    <w:p w:rsidR="003A68FE" w:rsidRPr="001822E9" w:rsidRDefault="003A68FE" w:rsidP="00174057">
      <w:pPr>
        <w:pStyle w:val="a4"/>
        <w:spacing w:line="33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>В случае разработки проекта группой участников в заявке на участие в конкурсе (далее – коллективная заявка) указываются сведения обо всех авторах (далее – соавторы), а при наличии куратора (например, учитель образовательной организации, родители и др.) – сведения о кураторе проекта.</w:t>
      </w:r>
    </w:p>
    <w:p w:rsidR="003A68FE" w:rsidRPr="001822E9" w:rsidRDefault="003A68FE" w:rsidP="00174057">
      <w:pPr>
        <w:pStyle w:val="a4"/>
        <w:spacing w:line="336" w:lineRule="auto"/>
        <w:ind w:firstLine="708"/>
        <w:jc w:val="both"/>
        <w:rPr>
          <w:sz w:val="28"/>
          <w:szCs w:val="28"/>
        </w:rPr>
      </w:pPr>
      <w:r w:rsidRPr="001822E9">
        <w:rPr>
          <w:rFonts w:eastAsia="Calibri"/>
          <w:sz w:val="28"/>
          <w:szCs w:val="28"/>
          <w:lang w:eastAsia="en-US"/>
        </w:rPr>
        <w:t xml:space="preserve"> </w:t>
      </w:r>
      <w:r w:rsidRPr="001822E9">
        <w:rPr>
          <w:sz w:val="28"/>
          <w:szCs w:val="28"/>
        </w:rPr>
        <w:t xml:space="preserve">Участник конкурса вправе отозвать поданную им заявку </w:t>
      </w:r>
      <w:proofErr w:type="gramStart"/>
      <w:r w:rsidRPr="001822E9">
        <w:rPr>
          <w:sz w:val="28"/>
          <w:szCs w:val="28"/>
        </w:rPr>
        <w:t>на участие в конкурсе в любое время до окончания срока приема заявок на участие</w:t>
      </w:r>
      <w:proofErr w:type="gramEnd"/>
      <w:r w:rsidRPr="001822E9">
        <w:rPr>
          <w:sz w:val="28"/>
          <w:szCs w:val="28"/>
        </w:rPr>
        <w:t xml:space="preserve"> в конкурсе, указанного в объявлении о проведении конкурса. </w:t>
      </w:r>
    </w:p>
    <w:p w:rsidR="003A68FE" w:rsidRPr="001822E9" w:rsidRDefault="003A68FE" w:rsidP="00174057">
      <w:pPr>
        <w:pStyle w:val="a4"/>
        <w:spacing w:line="336" w:lineRule="auto"/>
        <w:ind w:firstLine="709"/>
        <w:jc w:val="both"/>
        <w:rPr>
          <w:sz w:val="28"/>
          <w:szCs w:val="28"/>
        </w:rPr>
      </w:pPr>
      <w:r w:rsidRPr="001822E9">
        <w:rPr>
          <w:sz w:val="28"/>
          <w:szCs w:val="28"/>
        </w:rPr>
        <w:t xml:space="preserve">В случае подачи коллективной заявки каждый соавтор, а также куратор проекта (при наличии) должен уведомить организатора конкурса о своем согласии отозвать заявку на участие в конкурсе. </w:t>
      </w:r>
    </w:p>
    <w:p w:rsidR="003A68FE" w:rsidRDefault="003A68FE" w:rsidP="00174057">
      <w:pPr>
        <w:pStyle w:val="a4"/>
        <w:spacing w:line="336" w:lineRule="auto"/>
        <w:ind w:firstLine="708"/>
        <w:jc w:val="both"/>
        <w:rPr>
          <w:sz w:val="28"/>
          <w:szCs w:val="28"/>
        </w:rPr>
      </w:pPr>
      <w:r w:rsidRPr="001822E9">
        <w:rPr>
          <w:sz w:val="28"/>
          <w:szCs w:val="28"/>
        </w:rPr>
        <w:t>Отозванная заявка на участие в конкурсе не может быть повторно направлена организатору конкурса.</w:t>
      </w:r>
    </w:p>
    <w:p w:rsidR="00665265" w:rsidRPr="001822E9" w:rsidRDefault="00665265" w:rsidP="00174057">
      <w:pPr>
        <w:pStyle w:val="a3"/>
        <w:widowControl w:val="0"/>
        <w:autoSpaceDE w:val="0"/>
        <w:autoSpaceDN w:val="0"/>
        <w:spacing w:line="33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>Представление заявки на участие в конкурсе является согласием участника конкурса на использование проекта организатором конкурса, на воспроизведение проекта в любой форме, распространение, публичный показ, выпуск печатных изданий в некоммерческих целях без получения авторского вознаграждения, размещение в информационно-телекоммуникационной сети Интернет.</w:t>
      </w:r>
    </w:p>
    <w:p w:rsidR="00665265" w:rsidRPr="001822E9" w:rsidRDefault="00665265" w:rsidP="00174057">
      <w:pPr>
        <w:widowControl w:val="0"/>
        <w:autoSpaceDE w:val="0"/>
        <w:autoSpaceDN w:val="0"/>
        <w:spacing w:line="33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>Предоставление участником конкурса организатору конкурса права на использование проекта, воспроизведение проекта в любой форме, распространение, публичный показ, выпуск печатных изданий в некоммерческих целях, размещение в информационно-телекоммуникационной сети Интернет является безвозмездным.</w:t>
      </w:r>
    </w:p>
    <w:p w:rsidR="00665265" w:rsidRPr="001822E9" w:rsidRDefault="00665265" w:rsidP="00174057">
      <w:pPr>
        <w:widowControl w:val="0"/>
        <w:autoSpaceDE w:val="0"/>
        <w:autoSpaceDN w:val="0"/>
        <w:spacing w:line="33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22E9">
        <w:rPr>
          <w:rFonts w:eastAsia="Calibri"/>
          <w:sz w:val="28"/>
          <w:szCs w:val="28"/>
          <w:lang w:eastAsia="en-US"/>
        </w:rPr>
        <w:t>Представленные на конкурс проекты участникам конкурса не возвращаются.</w:t>
      </w:r>
      <w:bookmarkStart w:id="0" w:name="_GoBack"/>
      <w:bookmarkEnd w:id="0"/>
    </w:p>
    <w:sectPr w:rsidR="00665265" w:rsidRPr="0018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E"/>
    <w:rsid w:val="00174057"/>
    <w:rsid w:val="003A68FE"/>
    <w:rsid w:val="00634DBB"/>
    <w:rsid w:val="00665265"/>
    <w:rsid w:val="006C10DA"/>
    <w:rsid w:val="006C1508"/>
    <w:rsid w:val="00842033"/>
    <w:rsid w:val="008C38CB"/>
    <w:rsid w:val="008D55D2"/>
    <w:rsid w:val="0095787F"/>
    <w:rsid w:val="00CD538F"/>
    <w:rsid w:val="00EC1F2C"/>
    <w:rsid w:val="00F057CB"/>
    <w:rsid w:val="00F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8FE"/>
    <w:pPr>
      <w:ind w:left="720"/>
      <w:contextualSpacing/>
    </w:pPr>
    <w:rPr>
      <w:sz w:val="26"/>
      <w:szCs w:val="26"/>
    </w:rPr>
  </w:style>
  <w:style w:type="paragraph" w:styleId="a4">
    <w:name w:val="annotation text"/>
    <w:basedOn w:val="a"/>
    <w:link w:val="a5"/>
    <w:uiPriority w:val="99"/>
    <w:unhideWhenUsed/>
    <w:rsid w:val="003A68FE"/>
  </w:style>
  <w:style w:type="character" w:customStyle="1" w:styleId="a5">
    <w:name w:val="Текст примечания Знак"/>
    <w:basedOn w:val="a0"/>
    <w:link w:val="a4"/>
    <w:uiPriority w:val="99"/>
    <w:rsid w:val="003A6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8FE"/>
    <w:pPr>
      <w:ind w:left="720"/>
      <w:contextualSpacing/>
    </w:pPr>
    <w:rPr>
      <w:sz w:val="26"/>
      <w:szCs w:val="26"/>
    </w:rPr>
  </w:style>
  <w:style w:type="paragraph" w:styleId="a4">
    <w:name w:val="annotation text"/>
    <w:basedOn w:val="a"/>
    <w:link w:val="a5"/>
    <w:uiPriority w:val="99"/>
    <w:unhideWhenUsed/>
    <w:rsid w:val="003A68FE"/>
  </w:style>
  <w:style w:type="character" w:customStyle="1" w:styleId="a5">
    <w:name w:val="Текст примечания Знак"/>
    <w:basedOn w:val="a0"/>
    <w:link w:val="a4"/>
    <w:uiPriority w:val="99"/>
    <w:rsid w:val="003A6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1</cp:revision>
  <dcterms:created xsi:type="dcterms:W3CDTF">2024-01-12T06:35:00Z</dcterms:created>
  <dcterms:modified xsi:type="dcterms:W3CDTF">2024-01-12T08:09:00Z</dcterms:modified>
</cp:coreProperties>
</file>