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5" w:rsidRDefault="000D0AE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1952">
        <w:rPr>
          <w:rFonts w:ascii="Times New Roman" w:hAnsi="Times New Roman" w:cs="Times New Roman"/>
          <w:b w:val="0"/>
          <w:sz w:val="26"/>
          <w:szCs w:val="26"/>
        </w:rPr>
        <w:t>Мониторинг реализации муниципальной программы</w:t>
      </w:r>
      <w:r w:rsidR="000A3A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>«Развитие муниципальной службы в администрации Уссурийского городского округа» на 20</w:t>
      </w:r>
      <w:r w:rsidR="003F7FC8">
        <w:rPr>
          <w:rFonts w:ascii="Times New Roman" w:hAnsi="Times New Roman" w:cs="Times New Roman"/>
          <w:b w:val="0"/>
          <w:sz w:val="26"/>
          <w:szCs w:val="26"/>
        </w:rPr>
        <w:t>23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>-202</w:t>
      </w:r>
      <w:r w:rsidR="003F7FC8">
        <w:rPr>
          <w:rFonts w:ascii="Times New Roman" w:hAnsi="Times New Roman" w:cs="Times New Roman"/>
          <w:b w:val="0"/>
          <w:sz w:val="26"/>
          <w:szCs w:val="26"/>
        </w:rPr>
        <w:t>7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151855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4B1E94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626C3C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 w:rsidR="003F7FC8">
        <w:rPr>
          <w:rFonts w:ascii="Times New Roman" w:hAnsi="Times New Roman" w:cs="Times New Roman"/>
          <w:b w:val="0"/>
          <w:sz w:val="26"/>
          <w:szCs w:val="26"/>
        </w:rPr>
        <w:t>3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EF7225" w:rsidRDefault="00BF430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F7225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</w:t>
      </w:r>
      <w:r w:rsidR="00CE6DA5" w:rsidRPr="00EF7225">
        <w:rPr>
          <w:rFonts w:ascii="Times New Roman" w:hAnsi="Times New Roman" w:cs="Times New Roman"/>
          <w:b w:val="0"/>
          <w:sz w:val="26"/>
          <w:szCs w:val="26"/>
        </w:rPr>
        <w:t>:</w:t>
      </w:r>
      <w:r w:rsidR="00526BBF" w:rsidRPr="00EF72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EF7225">
        <w:rPr>
          <w:rFonts w:ascii="Times New Roman" w:hAnsi="Times New Roman" w:cs="Times New Roman"/>
          <w:b w:val="0"/>
          <w:sz w:val="26"/>
          <w:szCs w:val="26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134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1134"/>
        <w:gridCol w:w="850"/>
      </w:tblGrid>
      <w:tr w:rsidR="00BF4303" w:rsidRPr="00751952" w:rsidTr="00746C0C">
        <w:trPr>
          <w:trHeight w:val="789"/>
        </w:trPr>
        <w:tc>
          <w:tcPr>
            <w:tcW w:w="81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2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850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E96175" w:rsidRPr="00751952" w:rsidTr="00746C0C">
        <w:trPr>
          <w:trHeight w:val="964"/>
        </w:trPr>
        <w:tc>
          <w:tcPr>
            <w:tcW w:w="81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2693" w:type="dxa"/>
            <w:gridSpan w:val="2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</w:t>
            </w:r>
            <w:r w:rsidR="0097147C"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850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75" w:rsidRPr="00751952" w:rsidTr="00746C0C">
        <w:tc>
          <w:tcPr>
            <w:tcW w:w="81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0FB" w:rsidRPr="00751952" w:rsidTr="00746C0C">
        <w:tc>
          <w:tcPr>
            <w:tcW w:w="11448" w:type="dxa"/>
            <w:gridSpan w:val="9"/>
            <w:tcBorders>
              <w:right w:val="single" w:sz="4" w:space="0" w:color="auto"/>
            </w:tcBorders>
          </w:tcPr>
          <w:p w:rsidR="00FD00FB" w:rsidRPr="00751952" w:rsidRDefault="00FD00FB" w:rsidP="00FB10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№</w:t>
            </w:r>
            <w:r w:rsidR="00FB10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Наименование задачи: </w:t>
            </w:r>
            <w:r w:rsidR="00FB109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Реализовать меры, способствующие повышению результативности и эффективности муниципальной службы.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317CAE" w:rsidP="00317C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2523</w:t>
            </w:r>
            <w:r w:rsidR="004407A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317CAE" w:rsidP="00317C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2523,84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B114EE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4407AD" w:rsidP="00440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10,24</w:t>
            </w:r>
          </w:p>
        </w:tc>
      </w:tr>
      <w:tr w:rsidR="00FD00FB" w:rsidRPr="00751952" w:rsidTr="00746C0C">
        <w:tc>
          <w:tcPr>
            <w:tcW w:w="817" w:type="dxa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</w:tcPr>
          <w:p w:rsidR="00FD00FB" w:rsidRPr="00030E81" w:rsidRDefault="00FD00F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0E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</w:t>
            </w:r>
            <w:r w:rsidR="00030E81" w:rsidRPr="00030E8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Комплектование вакантных должностей муниципальной службы квалифицированными кадрами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464381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51952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464381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  <w:r w:rsidR="00751952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FC71AF" w:rsidP="004407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4407AD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10,24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030E81" w:rsidRPr="0015085A" w:rsidRDefault="00FB1095" w:rsidP="00FB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объявлений о наличии вакансий в администрации Уссурийского городского  округа в социальных сетях </w:t>
            </w:r>
          </w:p>
        </w:tc>
        <w:tc>
          <w:tcPr>
            <w:tcW w:w="1559" w:type="dxa"/>
          </w:tcPr>
          <w:p w:rsidR="00030E81" w:rsidRPr="00E1253B" w:rsidRDefault="00030E81">
            <w:pPr>
              <w:rPr>
                <w:rFonts w:ascii="Times New Roman" w:hAnsi="Times New Roman" w:cs="Times New Roman"/>
              </w:rPr>
            </w:pPr>
            <w:proofErr w:type="spellStart"/>
            <w:r w:rsidRPr="00E1253B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E1253B">
              <w:rPr>
                <w:rFonts w:ascii="Times New Roman" w:hAnsi="Times New Roman" w:cs="Times New Roman"/>
              </w:rPr>
              <w:t xml:space="preserve"> Л.С.</w:t>
            </w:r>
          </w:p>
          <w:p w:rsidR="00030E81" w:rsidRPr="00E1253B" w:rsidRDefault="00030E81">
            <w:pPr>
              <w:rPr>
                <w:rFonts w:ascii="Times New Roman" w:hAnsi="Times New Roman" w:cs="Times New Roman"/>
              </w:rPr>
            </w:pPr>
            <w:r w:rsidRPr="00E1253B">
              <w:rPr>
                <w:rFonts w:ascii="Times New Roman" w:hAnsi="Times New Roman" w:cs="Times New Roman"/>
              </w:rPr>
              <w:t>Косач А.В.</w:t>
            </w:r>
          </w:p>
          <w:p w:rsidR="00030E81" w:rsidRPr="00E1253B" w:rsidRDefault="00030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E81" w:rsidRPr="00E1253B" w:rsidRDefault="00E1253B" w:rsidP="00AC1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030E81" w:rsidRPr="00780683" w:rsidRDefault="004B1E94" w:rsidP="00151855">
            <w:pPr>
              <w:tabs>
                <w:tab w:val="left" w:pos="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1518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proofErr w:type="spellStart"/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1518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0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06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030E81" w:rsidRPr="00751952" w:rsidRDefault="00030E81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0E81" w:rsidRPr="004B1E94" w:rsidRDefault="00780683" w:rsidP="00F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C71AF">
              <w:rPr>
                <w:rFonts w:ascii="Times New Roman" w:hAnsi="Times New Roman"/>
                <w:sz w:val="24"/>
                <w:szCs w:val="24"/>
              </w:rPr>
              <w:t>о 2 квартале 2023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отчетном периоде велась работа по разработке технического задания к договору, сбору коммерческих п</w:t>
            </w:r>
            <w:r w:rsidR="004B1E94">
              <w:rPr>
                <w:rFonts w:ascii="Times New Roman" w:hAnsi="Times New Roman"/>
                <w:sz w:val="24"/>
                <w:szCs w:val="24"/>
              </w:rPr>
              <w:t xml:space="preserve">редложений и выбору подрядчика, подготовлен проект </w:t>
            </w:r>
            <w:r w:rsidR="004B1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договора с </w:t>
            </w:r>
            <w:proofErr w:type="spellStart"/>
            <w:r w:rsidR="004B1E94">
              <w:rPr>
                <w:rFonts w:ascii="Times New Roman" w:hAnsi="Times New Roman"/>
                <w:sz w:val="24"/>
                <w:szCs w:val="24"/>
                <w:lang w:val="en-US"/>
              </w:rPr>
              <w:t>Hh</w:t>
            </w:r>
            <w:proofErr w:type="spellEnd"/>
            <w:r w:rsidR="004B1E94" w:rsidRPr="004B1E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B1E9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4B1E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71AF">
              <w:rPr>
                <w:rFonts w:ascii="Times New Roman" w:hAnsi="Times New Roman"/>
                <w:sz w:val="24"/>
                <w:szCs w:val="24"/>
              </w:rPr>
              <w:t xml:space="preserve">договор был </w:t>
            </w:r>
            <w:r w:rsidR="004B1E94">
              <w:rPr>
                <w:rFonts w:ascii="Times New Roman" w:hAnsi="Times New Roman"/>
                <w:sz w:val="24"/>
                <w:szCs w:val="24"/>
              </w:rPr>
              <w:t>направлен на согласование в отраслевые (функциональные) органы администрации.</w:t>
            </w:r>
            <w:r w:rsidR="00FC71AF">
              <w:rPr>
                <w:rFonts w:ascii="Times New Roman" w:hAnsi="Times New Roman"/>
                <w:sz w:val="24"/>
                <w:szCs w:val="24"/>
              </w:rPr>
              <w:t xml:space="preserve"> Управлением бухгалтерского учета и отчетности, управлением экономического развития и управлением закупок данный договор был согласован, нормативно-правовое управление вернуло договор с замечаниями на доработку. В связи с прохождением тайфуна </w:t>
            </w:r>
            <w:proofErr w:type="spellStart"/>
            <w:r w:rsidR="00FC71AF">
              <w:rPr>
                <w:rFonts w:ascii="Times New Roman" w:hAnsi="Times New Roman"/>
                <w:sz w:val="24"/>
                <w:szCs w:val="24"/>
              </w:rPr>
              <w:t>Ханун</w:t>
            </w:r>
            <w:proofErr w:type="spellEnd"/>
            <w:r w:rsidR="00FC71AF">
              <w:rPr>
                <w:rFonts w:ascii="Times New Roman" w:hAnsi="Times New Roman"/>
                <w:sz w:val="24"/>
                <w:szCs w:val="24"/>
              </w:rPr>
              <w:t xml:space="preserve"> и введением на территории Уссурийского городского округа ЧС, задействованием специалистов отдела муниципальной службы и кадров аппарата администрации в мероприятиях по ликвидации ЧС, замечания были </w:t>
            </w:r>
            <w:r w:rsidR="00FC71AF">
              <w:rPr>
                <w:rFonts w:ascii="Times New Roman" w:hAnsi="Times New Roman"/>
                <w:sz w:val="24"/>
                <w:szCs w:val="24"/>
              </w:rPr>
              <w:lastRenderedPageBreak/>
              <w:t>устранены лишь в конце сентября 2023 года и договор направлен на повторное согласование в нормативно-правовое управление.</w:t>
            </w:r>
            <w:r w:rsidR="004B1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030E81" w:rsidRPr="00751952" w:rsidRDefault="00FB1095" w:rsidP="00FB1095">
            <w:pPr>
              <w:pStyle w:val="ConsPlusTitle"/>
              <w:tabs>
                <w:tab w:val="left" w:pos="288"/>
                <w:tab w:val="center" w:pos="388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ab/>
              <w:t>5</w:t>
            </w:r>
            <w:r w:rsidR="00030E81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030E81" w:rsidRPr="00751952" w:rsidRDefault="00FB1095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030E81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1253B" w:rsidRPr="00751952" w:rsidTr="00746C0C">
        <w:tc>
          <w:tcPr>
            <w:tcW w:w="817" w:type="dxa"/>
          </w:tcPr>
          <w:p w:rsidR="00E1253B" w:rsidRPr="00751952" w:rsidRDefault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50">
              <w:rPr>
                <w:rFonts w:ascii="Times New Roman" w:eastAsia="Times New Roman" w:hAnsi="Times New Roman" w:cs="Times New Roman"/>
              </w:rPr>
              <w:lastRenderedPageBreak/>
              <w:t>1.2 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1253B" w:rsidRPr="0015085A" w:rsidRDefault="00E1253B" w:rsidP="00FB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объявлений о наличии вакансий в администрации Уссурийского городского  округа в средствах массовой информации</w:t>
            </w:r>
          </w:p>
        </w:tc>
        <w:tc>
          <w:tcPr>
            <w:tcW w:w="1559" w:type="dxa"/>
          </w:tcPr>
          <w:p w:rsidR="00E1253B" w:rsidRPr="00E1253B" w:rsidRDefault="00E1253B" w:rsidP="00A019F4">
            <w:pPr>
              <w:rPr>
                <w:rFonts w:ascii="Times New Roman" w:hAnsi="Times New Roman" w:cs="Times New Roman"/>
              </w:rPr>
            </w:pPr>
            <w:proofErr w:type="spellStart"/>
            <w:r w:rsidRPr="00E1253B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E1253B">
              <w:rPr>
                <w:rFonts w:ascii="Times New Roman" w:hAnsi="Times New Roman" w:cs="Times New Roman"/>
              </w:rPr>
              <w:t xml:space="preserve"> Л.С.</w:t>
            </w:r>
          </w:p>
          <w:p w:rsidR="00E1253B" w:rsidRPr="00E1253B" w:rsidRDefault="00E1253B" w:rsidP="00A019F4">
            <w:pPr>
              <w:rPr>
                <w:rFonts w:ascii="Times New Roman" w:hAnsi="Times New Roman" w:cs="Times New Roman"/>
              </w:rPr>
            </w:pPr>
            <w:r w:rsidRPr="00E1253B">
              <w:rPr>
                <w:rFonts w:ascii="Times New Roman" w:hAnsi="Times New Roman" w:cs="Times New Roman"/>
              </w:rPr>
              <w:t>Косач А.В.</w:t>
            </w:r>
          </w:p>
          <w:p w:rsidR="00E1253B" w:rsidRPr="00E1253B" w:rsidRDefault="00E1253B" w:rsidP="00A01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53B" w:rsidRPr="00E1253B" w:rsidRDefault="00E1253B" w:rsidP="00A0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E1253B" w:rsidRPr="00E1253B" w:rsidRDefault="004B1E94" w:rsidP="0015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1518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proofErr w:type="spellStart"/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1518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1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16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E1253B" w:rsidRPr="00751952" w:rsidRDefault="00E1253B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B1E94" w:rsidRDefault="00780683" w:rsidP="004B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1AF">
              <w:rPr>
                <w:rFonts w:ascii="Times New Roman" w:hAnsi="Times New Roman" w:cs="Times New Roman"/>
                <w:sz w:val="24"/>
                <w:szCs w:val="24"/>
              </w:rPr>
              <w:t>о 2 квартале 2023 года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94">
              <w:rPr>
                <w:rFonts w:ascii="Times New Roman" w:hAnsi="Times New Roman" w:cs="Times New Roman"/>
                <w:sz w:val="24"/>
                <w:szCs w:val="24"/>
              </w:rPr>
              <w:t>заключен договор с МАУ «Редакция 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Вести»</w:t>
            </w:r>
            <w:r w:rsidR="004B1E94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в периодическом печатном издании объявлений о вакансиях в администрации Уссурийского городского округа, стоимость услуги 5440,00 руб. Услуга оказана в полном объеме, в установленные сроки (07.04.2023, 14.04.2023, 21.04.2023, 28.04.2023), осуществлена приемка оказанной услуги и ее оплата.</w:t>
            </w:r>
          </w:p>
          <w:p w:rsidR="00E1253B" w:rsidRDefault="004B1E94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 апреля 2023 года заключен договор с МАУ «Лесозаводское телевидение» Лесозаводского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на размещение аналогичных объявлений в периодическом печатном издании газете «Любимый город на берегах Уссури». </w:t>
            </w:r>
            <w:r w:rsidR="00F82162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4800 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 оказана в полном объеме, в установленные сроки (20.04.2023, 27.04.2023; 04.05.2023; 11.05.2023). В связи с непредставлением актов оказанной услуги и номеров газет, подтверждающих факт выполненной работы, оплата не произведена, исполнителю  направлена претензия.</w:t>
            </w:r>
            <w:r w:rsidR="00F5539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представлены номера газеты, в которых были опубликованы объявления, акт выполненных работ подписан, услуга оплачена.</w:t>
            </w:r>
          </w:p>
          <w:p w:rsidR="00F55395" w:rsidRDefault="00F55395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 квартале 2023 года объявления о вакансиях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печатных изданиях не размещались.</w:t>
            </w:r>
          </w:p>
        </w:tc>
        <w:tc>
          <w:tcPr>
            <w:tcW w:w="993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46438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46438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E1253B" w:rsidRPr="00751952" w:rsidRDefault="00FC71AF" w:rsidP="00F821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10,24</w:t>
            </w:r>
          </w:p>
        </w:tc>
        <w:tc>
          <w:tcPr>
            <w:tcW w:w="850" w:type="dxa"/>
          </w:tcPr>
          <w:p w:rsidR="00E1253B" w:rsidRPr="00751952" w:rsidRDefault="00F82162" w:rsidP="00FC71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10,24</w:t>
            </w:r>
          </w:p>
        </w:tc>
      </w:tr>
      <w:tr w:rsidR="00464381" w:rsidRPr="00751952" w:rsidTr="00F05A84">
        <w:tc>
          <w:tcPr>
            <w:tcW w:w="817" w:type="dxa"/>
          </w:tcPr>
          <w:p w:rsidR="00464381" w:rsidRPr="00751952" w:rsidRDefault="0046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622" w:type="dxa"/>
            <w:gridSpan w:val="7"/>
          </w:tcPr>
          <w:p w:rsidR="00464381" w:rsidRDefault="00464381" w:rsidP="003A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993" w:type="dxa"/>
            <w:gridSpan w:val="2"/>
          </w:tcPr>
          <w:p w:rsidR="00464381" w:rsidRPr="00751952" w:rsidRDefault="00317CAE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2453,84</w:t>
            </w:r>
          </w:p>
        </w:tc>
        <w:tc>
          <w:tcPr>
            <w:tcW w:w="992" w:type="dxa"/>
            <w:gridSpan w:val="2"/>
          </w:tcPr>
          <w:p w:rsidR="00464381" w:rsidRPr="00751952" w:rsidRDefault="00317CAE" w:rsidP="0007052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2453,84</w:t>
            </w:r>
          </w:p>
        </w:tc>
        <w:tc>
          <w:tcPr>
            <w:tcW w:w="1143" w:type="dxa"/>
            <w:gridSpan w:val="2"/>
          </w:tcPr>
          <w:p w:rsidR="00464381" w:rsidRPr="00751952" w:rsidRDefault="004643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381" w:rsidRPr="00751952" w:rsidRDefault="004643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70521" w:rsidRPr="00751952" w:rsidTr="00746C0C">
        <w:tc>
          <w:tcPr>
            <w:tcW w:w="817" w:type="dxa"/>
          </w:tcPr>
          <w:p w:rsidR="00070521" w:rsidRPr="00751952" w:rsidRDefault="0007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070521" w:rsidRPr="003A1694" w:rsidRDefault="00070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ежегодной диспансеризации муниципальных служащих</w:t>
            </w:r>
          </w:p>
        </w:tc>
        <w:tc>
          <w:tcPr>
            <w:tcW w:w="1559" w:type="dxa"/>
          </w:tcPr>
          <w:p w:rsidR="00070521" w:rsidRPr="00E1253B" w:rsidRDefault="0007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E1253B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  <w:p w:rsidR="00070521" w:rsidRPr="00E1253B" w:rsidRDefault="0007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Косач А.В.</w:t>
            </w:r>
          </w:p>
        </w:tc>
        <w:tc>
          <w:tcPr>
            <w:tcW w:w="1134" w:type="dxa"/>
          </w:tcPr>
          <w:p w:rsidR="00070521" w:rsidRPr="00E1253B" w:rsidRDefault="00070521" w:rsidP="0003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01.05.2023 по 31.12.2023</w:t>
            </w:r>
          </w:p>
        </w:tc>
        <w:tc>
          <w:tcPr>
            <w:tcW w:w="1134" w:type="dxa"/>
          </w:tcPr>
          <w:p w:rsidR="00070521" w:rsidRPr="00751952" w:rsidRDefault="00070521" w:rsidP="0015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070521" w:rsidRPr="00751952" w:rsidRDefault="0007052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70521" w:rsidRDefault="00F55395" w:rsidP="00F8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 квартале 2023 года </w:t>
            </w:r>
            <w:r w:rsidR="00070521">
              <w:rPr>
                <w:rFonts w:ascii="Times New Roman" w:hAnsi="Times New Roman" w:cs="Times New Roman"/>
                <w:sz w:val="24"/>
                <w:szCs w:val="24"/>
              </w:rPr>
              <w:t>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проведение диспансеризации прошел согласование в отраслевых (функциональных) органах администрации.</w:t>
            </w:r>
          </w:p>
          <w:p w:rsidR="00F55395" w:rsidRDefault="00F55395" w:rsidP="00FB7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 августа 2023 года состоялся электронный аукцион на предоставление услуги по диспансеризации</w:t>
            </w:r>
            <w:r w:rsidR="00FB7DBF"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итоги аукциона подведены 25 августа 2023 года, победителем признано </w:t>
            </w:r>
            <w:r w:rsidR="00FB7DBF" w:rsidRPr="00FB7D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«Многопрофильная поликлиника </w:t>
            </w:r>
            <w:proofErr w:type="spellStart"/>
            <w:r w:rsidR="00FB7DBF" w:rsidRPr="00FB7DBF">
              <w:rPr>
                <w:rFonts w:ascii="Times New Roman" w:hAnsi="Times New Roman" w:cs="Times New Roman"/>
                <w:sz w:val="24"/>
                <w:szCs w:val="24"/>
              </w:rPr>
              <w:t>МедФарм</w:t>
            </w:r>
            <w:proofErr w:type="spellEnd"/>
            <w:r w:rsidR="00FB7DBF" w:rsidRPr="00FB7DB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B7DB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</w:t>
            </w:r>
            <w:r w:rsidR="00FB7DBF">
              <w:rPr>
                <w:rFonts w:ascii="Times New Roman" w:hAnsi="Times New Roman" w:cs="Times New Roman"/>
                <w:sz w:val="24"/>
                <w:szCs w:val="24"/>
              </w:rPr>
              <w:t>подписан исполнителем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DBF">
              <w:rPr>
                <w:rFonts w:ascii="Times New Roman" w:hAnsi="Times New Roman" w:cs="Times New Roman"/>
                <w:sz w:val="24"/>
                <w:szCs w:val="24"/>
              </w:rPr>
              <w:t>30 августа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FB7DBF" w:rsidRPr="00FB7DBF">
              <w:rPr>
                <w:rFonts w:ascii="Times New Roman" w:hAnsi="Times New Roman" w:cs="Times New Roman"/>
                <w:sz w:val="24"/>
                <w:szCs w:val="24"/>
              </w:rPr>
              <w:t>2 257 446</w:t>
            </w:r>
            <w:r w:rsidR="00FB7DB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по 12 декабря 202</w:t>
            </w:r>
            <w:r w:rsidR="00FB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proofErr w:type="gramEnd"/>
          </w:p>
        </w:tc>
        <w:tc>
          <w:tcPr>
            <w:tcW w:w="993" w:type="dxa"/>
            <w:gridSpan w:val="2"/>
          </w:tcPr>
          <w:p w:rsidR="00070521" w:rsidRPr="00751952" w:rsidRDefault="00070521" w:rsidP="007974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2453,84</w:t>
            </w:r>
          </w:p>
        </w:tc>
        <w:tc>
          <w:tcPr>
            <w:tcW w:w="992" w:type="dxa"/>
            <w:gridSpan w:val="2"/>
          </w:tcPr>
          <w:p w:rsidR="00070521" w:rsidRPr="00751952" w:rsidRDefault="00070521" w:rsidP="007974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2453,84</w:t>
            </w:r>
          </w:p>
        </w:tc>
        <w:tc>
          <w:tcPr>
            <w:tcW w:w="1143" w:type="dxa"/>
            <w:gridSpan w:val="2"/>
          </w:tcPr>
          <w:p w:rsidR="00070521" w:rsidRPr="00751952" w:rsidRDefault="0007052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70521" w:rsidRPr="00751952" w:rsidRDefault="00FB7DBF" w:rsidP="00FB7D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2257,446</w:t>
            </w:r>
          </w:p>
        </w:tc>
      </w:tr>
      <w:tr w:rsidR="00070521" w:rsidRPr="00751952" w:rsidTr="00746C0C">
        <w:tc>
          <w:tcPr>
            <w:tcW w:w="11448" w:type="dxa"/>
            <w:gridSpan w:val="9"/>
          </w:tcPr>
          <w:p w:rsidR="00070521" w:rsidRPr="00751952" w:rsidRDefault="00070521" w:rsidP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задачи: </w:t>
            </w:r>
            <w:r w:rsidRPr="00043DB3">
              <w:rPr>
                <w:rFonts w:ascii="Times New Roman" w:hAnsi="Times New Roman"/>
                <w:sz w:val="24"/>
                <w:szCs w:val="24"/>
              </w:rPr>
              <w:t>Повышать уровень профессиональной подготовки муниципальных служащих администрации Уссурийского городского округа</w:t>
            </w:r>
            <w:r w:rsidRPr="0074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070521" w:rsidRPr="00FB7DBF" w:rsidRDefault="00070521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BF">
              <w:rPr>
                <w:rFonts w:ascii="Times New Roman" w:hAnsi="Times New Roman" w:cs="Times New Roman"/>
                <w:sz w:val="24"/>
                <w:szCs w:val="24"/>
              </w:rPr>
              <w:t>355,44</w:t>
            </w:r>
          </w:p>
        </w:tc>
        <w:tc>
          <w:tcPr>
            <w:tcW w:w="992" w:type="dxa"/>
            <w:gridSpan w:val="2"/>
          </w:tcPr>
          <w:p w:rsidR="00070521" w:rsidRPr="00FB7DBF" w:rsidRDefault="00070521" w:rsidP="00FE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BF">
              <w:rPr>
                <w:rFonts w:ascii="Times New Roman" w:hAnsi="Times New Roman" w:cs="Times New Roman"/>
                <w:sz w:val="24"/>
                <w:szCs w:val="24"/>
              </w:rPr>
              <w:t>355,44</w:t>
            </w:r>
          </w:p>
        </w:tc>
        <w:tc>
          <w:tcPr>
            <w:tcW w:w="1134" w:type="dxa"/>
          </w:tcPr>
          <w:p w:rsidR="00070521" w:rsidRPr="00B973A4" w:rsidRDefault="00070521" w:rsidP="00B1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114E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850" w:type="dxa"/>
          </w:tcPr>
          <w:p w:rsidR="00070521" w:rsidRPr="00B973A4" w:rsidRDefault="00070521" w:rsidP="00FD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181,384</w:t>
            </w:r>
          </w:p>
        </w:tc>
      </w:tr>
      <w:tr w:rsidR="00070521" w:rsidRPr="00751952" w:rsidTr="00746C0C">
        <w:tc>
          <w:tcPr>
            <w:tcW w:w="817" w:type="dxa"/>
          </w:tcPr>
          <w:p w:rsidR="00070521" w:rsidRPr="00751952" w:rsidRDefault="00070521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1" w:type="dxa"/>
            <w:gridSpan w:val="8"/>
          </w:tcPr>
          <w:p w:rsidR="00070521" w:rsidRPr="00751952" w:rsidRDefault="00070521" w:rsidP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мероприятий, направленных на повышение профессионализма муниципальных служащих»</w:t>
            </w:r>
          </w:p>
        </w:tc>
        <w:tc>
          <w:tcPr>
            <w:tcW w:w="993" w:type="dxa"/>
            <w:gridSpan w:val="2"/>
          </w:tcPr>
          <w:p w:rsidR="00070521" w:rsidRPr="00FB7DBF" w:rsidRDefault="00070521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BF">
              <w:rPr>
                <w:rFonts w:ascii="Times New Roman" w:hAnsi="Times New Roman" w:cs="Times New Roman"/>
                <w:sz w:val="24"/>
                <w:szCs w:val="24"/>
              </w:rPr>
              <w:t>355,44</w:t>
            </w:r>
          </w:p>
        </w:tc>
        <w:tc>
          <w:tcPr>
            <w:tcW w:w="992" w:type="dxa"/>
            <w:gridSpan w:val="2"/>
          </w:tcPr>
          <w:p w:rsidR="00070521" w:rsidRPr="00FB7DBF" w:rsidRDefault="00070521" w:rsidP="007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BF">
              <w:rPr>
                <w:rFonts w:ascii="Times New Roman" w:hAnsi="Times New Roman" w:cs="Times New Roman"/>
                <w:sz w:val="24"/>
                <w:szCs w:val="24"/>
              </w:rPr>
              <w:t>355,44</w:t>
            </w:r>
          </w:p>
        </w:tc>
        <w:tc>
          <w:tcPr>
            <w:tcW w:w="1134" w:type="dxa"/>
          </w:tcPr>
          <w:p w:rsidR="00070521" w:rsidRPr="00B973A4" w:rsidRDefault="00070521" w:rsidP="00B1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114E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850" w:type="dxa"/>
          </w:tcPr>
          <w:p w:rsidR="00070521" w:rsidRPr="00B973A4" w:rsidRDefault="00070521" w:rsidP="00FD78AE">
            <w:pPr>
              <w:tabs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181,384</w:t>
            </w:r>
          </w:p>
        </w:tc>
      </w:tr>
      <w:tr w:rsidR="00070521" w:rsidRPr="00751952" w:rsidTr="00F66F01">
        <w:tc>
          <w:tcPr>
            <w:tcW w:w="817" w:type="dxa"/>
          </w:tcPr>
          <w:p w:rsidR="00070521" w:rsidRPr="00751952" w:rsidRDefault="0007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070521" w:rsidRPr="00751952" w:rsidRDefault="00070521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559" w:type="dxa"/>
          </w:tcPr>
          <w:p w:rsidR="00070521" w:rsidRDefault="00070521" w:rsidP="00F66F01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070521" w:rsidRPr="00751952" w:rsidRDefault="0007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21" w:rsidRPr="002916EF" w:rsidRDefault="00070521" w:rsidP="00A7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6EF">
              <w:rPr>
                <w:rFonts w:ascii="Times New Roman" w:hAnsi="Times New Roman" w:cs="Times New Roman"/>
                <w:sz w:val="20"/>
                <w:szCs w:val="20"/>
              </w:rPr>
              <w:t>15.03.2023 по 31.12.2023</w:t>
            </w:r>
          </w:p>
        </w:tc>
        <w:tc>
          <w:tcPr>
            <w:tcW w:w="1134" w:type="dxa"/>
          </w:tcPr>
          <w:p w:rsidR="00070521" w:rsidRPr="00751952" w:rsidRDefault="00070521" w:rsidP="0015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070521" w:rsidRPr="00751952" w:rsidRDefault="00070521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70521" w:rsidRDefault="00070521" w:rsidP="0007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2023 года заключено 2 договора на повышение квалификации 8 муниципальных служащих:</w:t>
            </w:r>
          </w:p>
          <w:p w:rsidR="00070521" w:rsidRDefault="00070521" w:rsidP="0007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 года с ЧОУ ДПО «Тихоокеанский институт инновационных систем» по дополнительной программе повышения квалификации «Обеспечение доступной среды для инвалидов» на обучение 2 муниципальных служащих управления социальных отношений, цена договора 16891 руб. Договор исполнен в установленный срок, услуга оказана, оплата произведена.</w:t>
            </w:r>
          </w:p>
          <w:p w:rsidR="00070521" w:rsidRDefault="00070521" w:rsidP="0026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13.04.2023 года заключен договор с ООО «Международный центр профессионального и экономического развития» на повышение квалификации 5 сотрудников управления информатизации, связи и муниципальных услуг, цена договор 35750 руб.  Договор</w:t>
            </w:r>
          </w:p>
          <w:p w:rsidR="00070521" w:rsidRDefault="00070521" w:rsidP="003862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услуга оказана в полном объеме, оплата произведена.</w:t>
            </w:r>
          </w:p>
          <w:p w:rsidR="00070521" w:rsidRDefault="00070521" w:rsidP="003862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года заключено 5 договоров на повышение квалификации на общую сумму 117641 руб., обучено 15 муниципальных служащих.</w:t>
            </w:r>
          </w:p>
          <w:p w:rsidR="0089059B" w:rsidRPr="000747C5" w:rsidRDefault="0089059B" w:rsidP="003862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согласование направлено еще 3 договора об оказании услуг по повышению квалификации 25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на общую сумму 72400 рублей. </w:t>
            </w:r>
          </w:p>
        </w:tc>
        <w:tc>
          <w:tcPr>
            <w:tcW w:w="993" w:type="dxa"/>
            <w:gridSpan w:val="2"/>
          </w:tcPr>
          <w:p w:rsidR="00070521" w:rsidRPr="00FB7DBF" w:rsidRDefault="00070521" w:rsidP="00F6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BF">
              <w:rPr>
                <w:rFonts w:ascii="Times New Roman" w:hAnsi="Times New Roman"/>
                <w:sz w:val="24"/>
                <w:szCs w:val="24"/>
              </w:rPr>
              <w:lastRenderedPageBreak/>
              <w:t>288,70</w:t>
            </w:r>
          </w:p>
        </w:tc>
        <w:tc>
          <w:tcPr>
            <w:tcW w:w="992" w:type="dxa"/>
            <w:gridSpan w:val="2"/>
          </w:tcPr>
          <w:p w:rsidR="00070521" w:rsidRPr="00FB7DBF" w:rsidRDefault="00070521" w:rsidP="00F6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BF">
              <w:rPr>
                <w:rFonts w:ascii="Times New Roman" w:hAnsi="Times New Roman"/>
                <w:sz w:val="24"/>
                <w:szCs w:val="24"/>
              </w:rPr>
              <w:t>288,70</w:t>
            </w:r>
          </w:p>
        </w:tc>
        <w:tc>
          <w:tcPr>
            <w:tcW w:w="1143" w:type="dxa"/>
            <w:gridSpan w:val="2"/>
          </w:tcPr>
          <w:p w:rsidR="00070521" w:rsidRPr="00751952" w:rsidRDefault="00070521" w:rsidP="003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117,641</w:t>
            </w:r>
          </w:p>
        </w:tc>
        <w:tc>
          <w:tcPr>
            <w:tcW w:w="850" w:type="dxa"/>
          </w:tcPr>
          <w:p w:rsidR="00070521" w:rsidRPr="00751952" w:rsidRDefault="00070521" w:rsidP="0008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117,641</w:t>
            </w:r>
          </w:p>
        </w:tc>
      </w:tr>
      <w:tr w:rsidR="00070521" w:rsidRPr="00751952" w:rsidTr="00746C0C">
        <w:tc>
          <w:tcPr>
            <w:tcW w:w="817" w:type="dxa"/>
          </w:tcPr>
          <w:p w:rsidR="00070521" w:rsidRPr="00751952" w:rsidRDefault="00070521" w:rsidP="0008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070521" w:rsidRDefault="00070521" w:rsidP="000829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печатные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70521" w:rsidRPr="00751952" w:rsidRDefault="00070521" w:rsidP="000829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521" w:rsidRDefault="00070521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070521" w:rsidRDefault="00070521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Болтенко М.В.</w:t>
            </w:r>
          </w:p>
          <w:p w:rsidR="00070521" w:rsidRPr="00751952" w:rsidRDefault="00070521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21" w:rsidRPr="00F84C05" w:rsidRDefault="00070521" w:rsidP="0069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05">
              <w:rPr>
                <w:rFonts w:ascii="Times New Roman" w:hAnsi="Times New Roman" w:cs="Times New Roman"/>
                <w:sz w:val="20"/>
                <w:szCs w:val="20"/>
              </w:rPr>
              <w:t>10.01.2023 по 31.12.2023</w:t>
            </w:r>
          </w:p>
        </w:tc>
        <w:tc>
          <w:tcPr>
            <w:tcW w:w="1134" w:type="dxa"/>
          </w:tcPr>
          <w:p w:rsidR="00070521" w:rsidRPr="00F84C05" w:rsidRDefault="00070521" w:rsidP="0015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05">
              <w:rPr>
                <w:rFonts w:ascii="Times New Roman" w:hAnsi="Times New Roman" w:cs="Times New Roman"/>
                <w:sz w:val="20"/>
                <w:szCs w:val="20"/>
              </w:rPr>
              <w:t>10.01.2023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4C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4C0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125" w:type="dxa"/>
          </w:tcPr>
          <w:p w:rsidR="00070521" w:rsidRPr="00697DEC" w:rsidRDefault="00070521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70521" w:rsidRDefault="00070521" w:rsidP="00F84C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заявок отраслевых (функциональных) органов администрации Уссурийского городского округа сформирован перечень </w:t>
            </w:r>
            <w:r w:rsidRPr="0084353E">
              <w:rPr>
                <w:rFonts w:ascii="Times New Roman" w:hAnsi="Times New Roman"/>
                <w:sz w:val="24"/>
                <w:szCs w:val="24"/>
              </w:rPr>
              <w:t xml:space="preserve"> периодических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печатных </w:t>
            </w:r>
            <w:r w:rsidRPr="0084353E">
              <w:rPr>
                <w:rFonts w:ascii="Times New Roman" w:hAnsi="Times New Roman"/>
                <w:sz w:val="24"/>
                <w:szCs w:val="24"/>
              </w:rPr>
              <w:t>изданий</w:t>
            </w:r>
            <w:r>
              <w:rPr>
                <w:rFonts w:ascii="Times New Roman" w:hAnsi="Times New Roman"/>
                <w:sz w:val="24"/>
                <w:szCs w:val="24"/>
              </w:rPr>
              <w:t>: газета «Коммунар» и статистические сборники.</w:t>
            </w:r>
          </w:p>
          <w:p w:rsidR="00070521" w:rsidRDefault="00070521" w:rsidP="00787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января 2023 года </w:t>
            </w:r>
            <w:r w:rsidRPr="00787CAD">
              <w:rPr>
                <w:rFonts w:ascii="Times New Roman" w:hAnsi="Times New Roman"/>
                <w:sz w:val="24"/>
                <w:szCs w:val="24"/>
              </w:rPr>
              <w:t>з</w:t>
            </w:r>
            <w:r w:rsidRPr="00787CAD">
              <w:rPr>
                <w:rFonts w:ascii="Times New Roman" w:hAnsi="Times New Roman" w:cs="Times New Roman"/>
                <w:sz w:val="24"/>
                <w:szCs w:val="24"/>
              </w:rPr>
              <w:t xml:space="preserve">аключен договор с РОУ «Редакция уссурийской газеты «Коммунар» на поставку 1 комплекта газеты «Коммунар» на 1 полугодие 2023 года, стоимость услуги 1750 </w:t>
            </w:r>
            <w:r w:rsidRPr="00C97707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070521" w:rsidRDefault="00070521" w:rsidP="00787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21" w:rsidRDefault="00070521" w:rsidP="00787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2023 года заключен договор на оказание услуги по предоставлению статистической информации в виде брошюр с 01.02.2023 по 20.12.2023 г.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59473 рубля.</w:t>
            </w:r>
          </w:p>
          <w:p w:rsidR="00070521" w:rsidRPr="007E2C8C" w:rsidRDefault="00070521" w:rsidP="00787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2023 года заключен договор № 1370 на оказание услуги по поставке периодических печатных изданий во 2 полугодии 2023 года с региональным общественным учреждением «Редакция уссурийской газеты «Коммунар», цена договора 2520 руб.</w:t>
            </w:r>
          </w:p>
          <w:p w:rsidR="00070521" w:rsidRPr="00751952" w:rsidRDefault="00070521" w:rsidP="00C97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070521" w:rsidRPr="00B114EE" w:rsidRDefault="00070521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66,74</w:t>
            </w:r>
          </w:p>
        </w:tc>
        <w:tc>
          <w:tcPr>
            <w:tcW w:w="992" w:type="dxa"/>
            <w:gridSpan w:val="2"/>
          </w:tcPr>
          <w:p w:rsidR="00070521" w:rsidRPr="00B114EE" w:rsidRDefault="00070521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EE"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1143" w:type="dxa"/>
            <w:gridSpan w:val="2"/>
          </w:tcPr>
          <w:p w:rsidR="00070521" w:rsidRPr="00B114EE" w:rsidRDefault="00B114EE" w:rsidP="00C9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B114EE">
              <w:rPr>
                <w:rFonts w:ascii="Times New Roman" w:hAnsi="Times New Roman" w:cs="Times New Roman"/>
                <w:sz w:val="24"/>
                <w:szCs w:val="24"/>
              </w:rPr>
              <w:t>,121</w:t>
            </w:r>
          </w:p>
        </w:tc>
        <w:tc>
          <w:tcPr>
            <w:tcW w:w="850" w:type="dxa"/>
          </w:tcPr>
          <w:p w:rsidR="00070521" w:rsidRPr="00B114EE" w:rsidRDefault="00070521" w:rsidP="00FD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EE">
              <w:rPr>
                <w:rFonts w:ascii="Times New Roman" w:hAnsi="Times New Roman" w:cs="Times New Roman"/>
                <w:sz w:val="24"/>
                <w:szCs w:val="24"/>
              </w:rPr>
              <w:t>63,743</w:t>
            </w:r>
            <w:bookmarkStart w:id="0" w:name="_GoBack"/>
            <w:bookmarkEnd w:id="0"/>
          </w:p>
        </w:tc>
      </w:tr>
      <w:tr w:rsidR="00070521" w:rsidRPr="00751952" w:rsidTr="005A2F67">
        <w:tc>
          <w:tcPr>
            <w:tcW w:w="817" w:type="dxa"/>
          </w:tcPr>
          <w:p w:rsidR="00070521" w:rsidRPr="00751952" w:rsidRDefault="0007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0521" w:rsidRPr="00751952" w:rsidRDefault="00070521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45" w:type="dxa"/>
            <w:gridSpan w:val="6"/>
          </w:tcPr>
          <w:p w:rsidR="00070521" w:rsidRPr="00751952" w:rsidRDefault="0007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0521" w:rsidRPr="00751952" w:rsidRDefault="00070521" w:rsidP="00D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2408,70</w:t>
            </w:r>
          </w:p>
        </w:tc>
        <w:tc>
          <w:tcPr>
            <w:tcW w:w="992" w:type="dxa"/>
            <w:gridSpan w:val="2"/>
          </w:tcPr>
          <w:p w:rsidR="00070521" w:rsidRPr="00751952" w:rsidRDefault="00070521" w:rsidP="0063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2408,70</w:t>
            </w:r>
          </w:p>
        </w:tc>
        <w:tc>
          <w:tcPr>
            <w:tcW w:w="1143" w:type="dxa"/>
            <w:gridSpan w:val="2"/>
          </w:tcPr>
          <w:p w:rsidR="00070521" w:rsidRPr="00B114EE" w:rsidRDefault="00B114EE" w:rsidP="0037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160,002</w:t>
            </w:r>
          </w:p>
        </w:tc>
        <w:tc>
          <w:tcPr>
            <w:tcW w:w="850" w:type="dxa"/>
          </w:tcPr>
          <w:p w:rsidR="00070521" w:rsidRPr="00B973A4" w:rsidRDefault="007E2C8C" w:rsidP="0037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2449,07</w:t>
            </w:r>
          </w:p>
        </w:tc>
      </w:tr>
    </w:tbl>
    <w:p w:rsidR="00BF4303" w:rsidRPr="00751952" w:rsidRDefault="00BF4303">
      <w:pPr>
        <w:rPr>
          <w:sz w:val="24"/>
          <w:szCs w:val="24"/>
        </w:rPr>
      </w:pPr>
    </w:p>
    <w:sectPr w:rsidR="00BF4303" w:rsidRPr="00751952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303"/>
    <w:rsid w:val="00001260"/>
    <w:rsid w:val="00002F9C"/>
    <w:rsid w:val="00014A5A"/>
    <w:rsid w:val="00030E81"/>
    <w:rsid w:val="00070521"/>
    <w:rsid w:val="00070CA0"/>
    <w:rsid w:val="00071A9B"/>
    <w:rsid w:val="000747C5"/>
    <w:rsid w:val="00082995"/>
    <w:rsid w:val="000844C2"/>
    <w:rsid w:val="00086481"/>
    <w:rsid w:val="00090B66"/>
    <w:rsid w:val="000A3A70"/>
    <w:rsid w:val="000A6A04"/>
    <w:rsid w:val="000D0AE3"/>
    <w:rsid w:val="000D5F2F"/>
    <w:rsid w:val="000F23BF"/>
    <w:rsid w:val="00104BA9"/>
    <w:rsid w:val="001068F3"/>
    <w:rsid w:val="00115817"/>
    <w:rsid w:val="0013309A"/>
    <w:rsid w:val="00140F39"/>
    <w:rsid w:val="0014109F"/>
    <w:rsid w:val="0015085A"/>
    <w:rsid w:val="00151855"/>
    <w:rsid w:val="00163F3E"/>
    <w:rsid w:val="00170722"/>
    <w:rsid w:val="00170CDF"/>
    <w:rsid w:val="00195F33"/>
    <w:rsid w:val="001A511A"/>
    <w:rsid w:val="001B4091"/>
    <w:rsid w:val="001C6F3C"/>
    <w:rsid w:val="00226329"/>
    <w:rsid w:val="002330A6"/>
    <w:rsid w:val="0024387E"/>
    <w:rsid w:val="0024557C"/>
    <w:rsid w:val="00251E6A"/>
    <w:rsid w:val="002531E7"/>
    <w:rsid w:val="00266EA8"/>
    <w:rsid w:val="002916EF"/>
    <w:rsid w:val="00294E17"/>
    <w:rsid w:val="002A5ECE"/>
    <w:rsid w:val="002B1410"/>
    <w:rsid w:val="002C7679"/>
    <w:rsid w:val="002E4951"/>
    <w:rsid w:val="002E54BD"/>
    <w:rsid w:val="002F2493"/>
    <w:rsid w:val="00317CAE"/>
    <w:rsid w:val="00320517"/>
    <w:rsid w:val="00321662"/>
    <w:rsid w:val="00333FC9"/>
    <w:rsid w:val="00336867"/>
    <w:rsid w:val="003430E5"/>
    <w:rsid w:val="0035211B"/>
    <w:rsid w:val="00353333"/>
    <w:rsid w:val="003743E1"/>
    <w:rsid w:val="00375B11"/>
    <w:rsid w:val="00386261"/>
    <w:rsid w:val="00394FDD"/>
    <w:rsid w:val="003963AE"/>
    <w:rsid w:val="003A1694"/>
    <w:rsid w:val="003B0FE6"/>
    <w:rsid w:val="003B11B2"/>
    <w:rsid w:val="003C34C5"/>
    <w:rsid w:val="003D6562"/>
    <w:rsid w:val="003F7B3F"/>
    <w:rsid w:val="003F7FC8"/>
    <w:rsid w:val="004407AD"/>
    <w:rsid w:val="00446539"/>
    <w:rsid w:val="00464381"/>
    <w:rsid w:val="00465F13"/>
    <w:rsid w:val="004A4C5B"/>
    <w:rsid w:val="004B1E94"/>
    <w:rsid w:val="004E7F2D"/>
    <w:rsid w:val="004F52F1"/>
    <w:rsid w:val="00504F51"/>
    <w:rsid w:val="00526BBF"/>
    <w:rsid w:val="00544A7E"/>
    <w:rsid w:val="005536AD"/>
    <w:rsid w:val="0056338A"/>
    <w:rsid w:val="0058153B"/>
    <w:rsid w:val="0059685A"/>
    <w:rsid w:val="005B1400"/>
    <w:rsid w:val="005C515F"/>
    <w:rsid w:val="005D5CAB"/>
    <w:rsid w:val="005E3757"/>
    <w:rsid w:val="00602640"/>
    <w:rsid w:val="00623F3B"/>
    <w:rsid w:val="00626C3C"/>
    <w:rsid w:val="006343D5"/>
    <w:rsid w:val="00651086"/>
    <w:rsid w:val="006626A9"/>
    <w:rsid w:val="006817DD"/>
    <w:rsid w:val="00683BBF"/>
    <w:rsid w:val="0068560A"/>
    <w:rsid w:val="00697DEC"/>
    <w:rsid w:val="006C354D"/>
    <w:rsid w:val="00720EA8"/>
    <w:rsid w:val="00723B1C"/>
    <w:rsid w:val="00727FC2"/>
    <w:rsid w:val="00733A9E"/>
    <w:rsid w:val="00746C0C"/>
    <w:rsid w:val="00751952"/>
    <w:rsid w:val="00772929"/>
    <w:rsid w:val="00780683"/>
    <w:rsid w:val="00787CAD"/>
    <w:rsid w:val="007C4CF6"/>
    <w:rsid w:val="007D24DF"/>
    <w:rsid w:val="007E2C8C"/>
    <w:rsid w:val="0080025A"/>
    <w:rsid w:val="00815390"/>
    <w:rsid w:val="00825825"/>
    <w:rsid w:val="0084197F"/>
    <w:rsid w:val="0084220E"/>
    <w:rsid w:val="008750BC"/>
    <w:rsid w:val="0089059B"/>
    <w:rsid w:val="008E68A9"/>
    <w:rsid w:val="008F5F51"/>
    <w:rsid w:val="00903E20"/>
    <w:rsid w:val="00904923"/>
    <w:rsid w:val="00910903"/>
    <w:rsid w:val="009163CD"/>
    <w:rsid w:val="0097147C"/>
    <w:rsid w:val="009966B4"/>
    <w:rsid w:val="009B023A"/>
    <w:rsid w:val="009B7CBB"/>
    <w:rsid w:val="009E1F31"/>
    <w:rsid w:val="00A45DE9"/>
    <w:rsid w:val="00A5674A"/>
    <w:rsid w:val="00A74D36"/>
    <w:rsid w:val="00A74DAC"/>
    <w:rsid w:val="00AA0F11"/>
    <w:rsid w:val="00AC1155"/>
    <w:rsid w:val="00AC2687"/>
    <w:rsid w:val="00AE1F92"/>
    <w:rsid w:val="00AE6268"/>
    <w:rsid w:val="00AF200C"/>
    <w:rsid w:val="00B0143B"/>
    <w:rsid w:val="00B06375"/>
    <w:rsid w:val="00B114EE"/>
    <w:rsid w:val="00B4086C"/>
    <w:rsid w:val="00B5547E"/>
    <w:rsid w:val="00B55B58"/>
    <w:rsid w:val="00B561AA"/>
    <w:rsid w:val="00B8615F"/>
    <w:rsid w:val="00B913CC"/>
    <w:rsid w:val="00B973A4"/>
    <w:rsid w:val="00BB0E6A"/>
    <w:rsid w:val="00BD7D9F"/>
    <w:rsid w:val="00BD7F13"/>
    <w:rsid w:val="00BE2A29"/>
    <w:rsid w:val="00BE3A3A"/>
    <w:rsid w:val="00BF4303"/>
    <w:rsid w:val="00C12F58"/>
    <w:rsid w:val="00C13B19"/>
    <w:rsid w:val="00C66798"/>
    <w:rsid w:val="00C76E8E"/>
    <w:rsid w:val="00C97707"/>
    <w:rsid w:val="00CE6DA5"/>
    <w:rsid w:val="00D52194"/>
    <w:rsid w:val="00D6484A"/>
    <w:rsid w:val="00D675EF"/>
    <w:rsid w:val="00D762B9"/>
    <w:rsid w:val="00D8401B"/>
    <w:rsid w:val="00D91224"/>
    <w:rsid w:val="00D97FDC"/>
    <w:rsid w:val="00DE6686"/>
    <w:rsid w:val="00DE7A43"/>
    <w:rsid w:val="00DF3958"/>
    <w:rsid w:val="00E077BF"/>
    <w:rsid w:val="00E1253B"/>
    <w:rsid w:val="00E374CA"/>
    <w:rsid w:val="00E504FD"/>
    <w:rsid w:val="00E817D3"/>
    <w:rsid w:val="00E83878"/>
    <w:rsid w:val="00E8718A"/>
    <w:rsid w:val="00E96175"/>
    <w:rsid w:val="00ED4809"/>
    <w:rsid w:val="00EE54AC"/>
    <w:rsid w:val="00EF7225"/>
    <w:rsid w:val="00F159A1"/>
    <w:rsid w:val="00F31AE5"/>
    <w:rsid w:val="00F40CEC"/>
    <w:rsid w:val="00F53BA2"/>
    <w:rsid w:val="00F55395"/>
    <w:rsid w:val="00F64138"/>
    <w:rsid w:val="00F66F01"/>
    <w:rsid w:val="00F82162"/>
    <w:rsid w:val="00F84C05"/>
    <w:rsid w:val="00FA7E08"/>
    <w:rsid w:val="00FB1095"/>
    <w:rsid w:val="00FB6687"/>
    <w:rsid w:val="00FB7905"/>
    <w:rsid w:val="00FB7DBF"/>
    <w:rsid w:val="00FC3A2E"/>
    <w:rsid w:val="00FC71AF"/>
    <w:rsid w:val="00FD00FB"/>
    <w:rsid w:val="00FD356D"/>
    <w:rsid w:val="00FD78AE"/>
    <w:rsid w:val="00FE2085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C6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42E7-4CD1-4452-9AC6-B244394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44</cp:revision>
  <cp:lastPrinted>2023-10-12T08:06:00Z</cp:lastPrinted>
  <dcterms:created xsi:type="dcterms:W3CDTF">2020-10-08T08:05:00Z</dcterms:created>
  <dcterms:modified xsi:type="dcterms:W3CDTF">2023-10-12T08:07:00Z</dcterms:modified>
</cp:coreProperties>
</file>