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4C" w:rsidRDefault="0021034C" w:rsidP="0021034C">
      <w:pPr>
        <w:spacing w:after="1" w:line="220" w:lineRule="auto"/>
        <w:jc w:val="center"/>
        <w:outlineLvl w:val="0"/>
      </w:pPr>
      <w:bookmarkStart w:id="0" w:name="_GoBack"/>
      <w:bookmarkEnd w:id="0"/>
      <w:r>
        <w:t>АДМИНИСТРАЦИЯ УССУРИЙСКОГО ГОРОДСКОГО ОКРУГА</w:t>
      </w:r>
    </w:p>
    <w:p w:rsidR="0021034C" w:rsidRDefault="0021034C" w:rsidP="0021034C">
      <w:pPr>
        <w:spacing w:after="1" w:line="220" w:lineRule="auto"/>
        <w:jc w:val="center"/>
      </w:pPr>
      <w:r>
        <w:t>ПРИМОРСКОГО КРАЯ</w:t>
      </w:r>
    </w:p>
    <w:p w:rsidR="0021034C" w:rsidRDefault="0021034C" w:rsidP="0021034C">
      <w:pPr>
        <w:spacing w:after="1" w:line="220" w:lineRule="auto"/>
        <w:jc w:val="center"/>
      </w:pPr>
    </w:p>
    <w:p w:rsidR="0021034C" w:rsidRDefault="0021034C" w:rsidP="0021034C">
      <w:pPr>
        <w:spacing w:after="1" w:line="220" w:lineRule="auto"/>
        <w:jc w:val="center"/>
      </w:pPr>
      <w:r>
        <w:t>ПОСТАНОВЛЕНИЕ</w:t>
      </w:r>
    </w:p>
    <w:p w:rsidR="0021034C" w:rsidRDefault="0021034C" w:rsidP="0021034C">
      <w:pPr>
        <w:spacing w:after="1" w:line="220" w:lineRule="auto"/>
        <w:jc w:val="center"/>
      </w:pPr>
      <w:r>
        <w:t>от 9 июня 2016 г. N 1708-НПА</w:t>
      </w:r>
    </w:p>
    <w:p w:rsidR="0021034C" w:rsidRDefault="0021034C" w:rsidP="0021034C">
      <w:pPr>
        <w:spacing w:after="1" w:line="220" w:lineRule="auto"/>
        <w:jc w:val="center"/>
      </w:pPr>
    </w:p>
    <w:p w:rsidR="0021034C" w:rsidRDefault="0021034C" w:rsidP="0021034C">
      <w:pPr>
        <w:spacing w:after="1" w:line="220" w:lineRule="auto"/>
        <w:jc w:val="center"/>
      </w:pPr>
      <w:r>
        <w:t>ОБ УТВЕРЖДЕНИИ ПОРЯДКА ПРЕДОСТАВЛЕНИЯ</w:t>
      </w:r>
    </w:p>
    <w:p w:rsidR="0021034C" w:rsidRDefault="0021034C" w:rsidP="0021034C">
      <w:pPr>
        <w:spacing w:after="1" w:line="220" w:lineRule="auto"/>
        <w:jc w:val="center"/>
      </w:pPr>
      <w:r>
        <w:t>СУБСИДИЙ СПОРТИВНЫМ ФЕДЕРАЦИЯМ И КЛУБАМ, РАЗВИВАЮЩИМ</w:t>
      </w:r>
    </w:p>
    <w:p w:rsidR="0021034C" w:rsidRDefault="0021034C" w:rsidP="0021034C">
      <w:pPr>
        <w:spacing w:after="1" w:line="220" w:lineRule="auto"/>
        <w:jc w:val="center"/>
      </w:pPr>
      <w:r>
        <w:t>ОПОРНЫЕ ВИДЫ СПОРТА НА ВОЗМЕЩЕНИЕ ЧАСТИ ЗАТРАТ, СВЯЗАННЫХ С</w:t>
      </w:r>
    </w:p>
    <w:p w:rsidR="0021034C" w:rsidRDefault="0021034C" w:rsidP="0021034C">
      <w:pPr>
        <w:spacing w:after="1" w:line="220" w:lineRule="auto"/>
        <w:jc w:val="center"/>
      </w:pPr>
      <w:r>
        <w:t>ОРГАНИЗАЦИЕЙ ПРОВЕДЕНИЯ ОФИЦИАЛЬНЫХ МУНИЦИПАЛЬНЫХ</w:t>
      </w:r>
    </w:p>
    <w:p w:rsidR="0021034C" w:rsidRDefault="0021034C" w:rsidP="0021034C">
      <w:pPr>
        <w:spacing w:after="1" w:line="220" w:lineRule="auto"/>
        <w:jc w:val="center"/>
      </w:pPr>
      <w:r>
        <w:t>ФИЗКУЛЬТУРНЫХ И СПОРТИВНЫХ МЕРОПРИЯТИЙ УССУРИЙСКОГО</w:t>
      </w:r>
    </w:p>
    <w:p w:rsidR="0021034C" w:rsidRDefault="0021034C" w:rsidP="0021034C">
      <w:pPr>
        <w:spacing w:after="1" w:line="220" w:lineRule="auto"/>
        <w:jc w:val="center"/>
      </w:pPr>
      <w:r>
        <w:t>ГОРОДСКОГО ОКРУГА И УЧАСТИЕМ СПОРТСМЕНОВ УССУРИЙСКОГО</w:t>
      </w:r>
    </w:p>
    <w:p w:rsidR="0021034C" w:rsidRDefault="0021034C" w:rsidP="0021034C">
      <w:pPr>
        <w:spacing w:after="1" w:line="220" w:lineRule="auto"/>
        <w:jc w:val="center"/>
      </w:pPr>
      <w:r>
        <w:t>ГОРОДСКОГО ОКРУГА В ОФИЦИАЛЬНЫХ СПОРТИВНЫХ</w:t>
      </w:r>
    </w:p>
    <w:p w:rsidR="0021034C" w:rsidRDefault="0021034C" w:rsidP="0021034C">
      <w:pPr>
        <w:spacing w:after="1" w:line="220" w:lineRule="auto"/>
        <w:jc w:val="center"/>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14.04.2017 </w:t>
            </w:r>
            <w:hyperlink r:id="rId5">
              <w:r>
                <w:rPr>
                  <w:color w:val="0000FF"/>
                </w:rPr>
                <w:t>N 1154-НПА</w:t>
              </w:r>
            </w:hyperlink>
            <w:r>
              <w:rPr>
                <w:color w:val="392C69"/>
              </w:rPr>
              <w:t xml:space="preserve">, от 23.04.2018 </w:t>
            </w:r>
            <w:hyperlink r:id="rId6">
              <w:r>
                <w:rPr>
                  <w:color w:val="0000FF"/>
                </w:rPr>
                <w:t>N 972-НПА</w:t>
              </w:r>
            </w:hyperlink>
            <w:r>
              <w:rPr>
                <w:color w:val="392C69"/>
              </w:rPr>
              <w:t>,</w:t>
            </w:r>
          </w:p>
          <w:p w:rsidR="0021034C" w:rsidRDefault="0021034C" w:rsidP="00D47583">
            <w:pPr>
              <w:spacing w:after="1" w:line="220" w:lineRule="auto"/>
              <w:jc w:val="center"/>
            </w:pPr>
            <w:r>
              <w:rPr>
                <w:color w:val="392C69"/>
              </w:rPr>
              <w:t xml:space="preserve">от 19.09.2018 </w:t>
            </w:r>
            <w:hyperlink r:id="rId7">
              <w:r>
                <w:rPr>
                  <w:color w:val="0000FF"/>
                </w:rPr>
                <w:t>N 2245-НПА</w:t>
              </w:r>
            </w:hyperlink>
            <w:r>
              <w:rPr>
                <w:color w:val="392C69"/>
              </w:rPr>
              <w:t xml:space="preserve">, от 26.04.2019 </w:t>
            </w:r>
            <w:hyperlink r:id="rId8">
              <w:r>
                <w:rPr>
                  <w:color w:val="0000FF"/>
                </w:rPr>
                <w:t>N 963-НПА</w:t>
              </w:r>
            </w:hyperlink>
            <w:r>
              <w:rPr>
                <w:color w:val="392C69"/>
              </w:rPr>
              <w:t>,</w:t>
            </w:r>
          </w:p>
          <w:p w:rsidR="0021034C" w:rsidRDefault="0021034C" w:rsidP="00D47583">
            <w:pPr>
              <w:spacing w:after="1" w:line="220" w:lineRule="auto"/>
              <w:jc w:val="center"/>
            </w:pPr>
            <w:r>
              <w:rPr>
                <w:color w:val="392C69"/>
              </w:rPr>
              <w:t xml:space="preserve">от 02.03.2020 </w:t>
            </w:r>
            <w:hyperlink r:id="rId9">
              <w:r>
                <w:rPr>
                  <w:color w:val="0000FF"/>
                </w:rPr>
                <w:t>N 493-НПА</w:t>
              </w:r>
            </w:hyperlink>
            <w:r>
              <w:rPr>
                <w:color w:val="392C69"/>
              </w:rPr>
              <w:t xml:space="preserve">, от 20.08.2021 </w:t>
            </w:r>
            <w:hyperlink r:id="rId10">
              <w:r>
                <w:rPr>
                  <w:color w:val="0000FF"/>
                </w:rPr>
                <w:t>N 1948-НПА</w:t>
              </w:r>
            </w:hyperlink>
            <w:r>
              <w:rPr>
                <w:color w:val="392C69"/>
              </w:rPr>
              <w:t>,</w:t>
            </w:r>
          </w:p>
          <w:p w:rsidR="0021034C" w:rsidRDefault="0021034C" w:rsidP="00D47583">
            <w:pPr>
              <w:spacing w:after="1" w:line="220" w:lineRule="auto"/>
              <w:jc w:val="center"/>
            </w:pPr>
            <w:r>
              <w:rPr>
                <w:color w:val="392C69"/>
              </w:rPr>
              <w:t xml:space="preserve">от 08.02.2022 </w:t>
            </w:r>
            <w:hyperlink r:id="rId11">
              <w:r>
                <w:rPr>
                  <w:color w:val="0000FF"/>
                </w:rPr>
                <w:t>N 248-НПА</w:t>
              </w:r>
            </w:hyperlink>
            <w:r>
              <w:rPr>
                <w:color w:val="392C69"/>
              </w:rPr>
              <w:t xml:space="preserve">, от 15.03.2022 </w:t>
            </w:r>
            <w:hyperlink r:id="rId12">
              <w:r>
                <w:rPr>
                  <w:color w:val="0000FF"/>
                </w:rPr>
                <w:t>N 640-НПА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20" w:lineRule="auto"/>
        <w:ind w:firstLine="540"/>
        <w:jc w:val="both"/>
      </w:pPr>
      <w:r>
        <w:t xml:space="preserve">В соответствии с Бюджетным </w:t>
      </w:r>
      <w:hyperlink r:id="rId13">
        <w:r>
          <w:rPr>
            <w:color w:val="0000FF"/>
          </w:rPr>
          <w:t>кодексом</w:t>
        </w:r>
      </w:hyperlink>
      <w:r>
        <w:t xml:space="preserve"> Российской Федерации, Федеральным </w:t>
      </w:r>
      <w:hyperlink r:id="rId14">
        <w:r>
          <w:rPr>
            <w:color w:val="0000FF"/>
          </w:rPr>
          <w:t>законом</w:t>
        </w:r>
      </w:hyperlink>
      <w:r>
        <w:t xml:space="preserve"> от 4 декабря 2007 года N 329-ФЗ "О физической культуре и спорте в Российской Федерации", Федеральным </w:t>
      </w:r>
      <w:hyperlink r:id="rId1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6">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17">
        <w:r>
          <w:rPr>
            <w:color w:val="0000FF"/>
          </w:rPr>
          <w:t>решения</w:t>
        </w:r>
      </w:hyperlink>
      <w:r>
        <w:t xml:space="preserve"> Думы Уссурийского городского округа от 18 декабря 2009 года N 145-НПА "О Положении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w:t>
      </w:r>
      <w:hyperlink r:id="rId18">
        <w:r>
          <w:rPr>
            <w:color w:val="0000FF"/>
          </w:rPr>
          <w:t>постановлением</w:t>
        </w:r>
      </w:hyperlink>
      <w:r>
        <w:t xml:space="preserve"> администрации Уссурийского городского округа от 12 января 2021 года N 24-НПА "Об утверждении муниципальной программы "Развитие физической культуры, массового спорта и укрепление общественного здоровья в Уссурийском городском округе" на 2021 - 2025 годы и признании утратившим силу постановления администрации Уссурийского городского округа от 27 ноября 2015 года N 3246-НПА "Об утверждении муниципальной программы "Развитие физической культуры и массового спорта в Уссурийском городском округе" на 2016 - 2022 годы постановляет:</w:t>
      </w:r>
    </w:p>
    <w:p w:rsidR="0021034C" w:rsidRDefault="0021034C" w:rsidP="0021034C">
      <w:pPr>
        <w:spacing w:after="1" w:line="220" w:lineRule="auto"/>
        <w:jc w:val="both"/>
      </w:pPr>
      <w:r>
        <w:t xml:space="preserve">(в ред. </w:t>
      </w:r>
      <w:hyperlink r:id="rId19">
        <w:r>
          <w:rPr>
            <w:color w:val="0000FF"/>
          </w:rPr>
          <w:t>Постановления</w:t>
        </w:r>
      </w:hyperlink>
      <w:r>
        <w:t xml:space="preserve"> администрации Уссурийского городского округа от 20.08.2021 N 1948-НПА)</w:t>
      </w:r>
    </w:p>
    <w:p w:rsidR="0021034C" w:rsidRDefault="0021034C" w:rsidP="0021034C">
      <w:pPr>
        <w:spacing w:before="220" w:after="1" w:line="220" w:lineRule="auto"/>
        <w:ind w:firstLine="540"/>
        <w:jc w:val="both"/>
      </w:pPr>
      <w:r>
        <w:t xml:space="preserve">1. Утвердить </w:t>
      </w:r>
      <w:hyperlink w:anchor="P69">
        <w:r>
          <w:rPr>
            <w:color w:val="0000FF"/>
          </w:rPr>
          <w:t>Порядок</w:t>
        </w:r>
      </w:hyperlink>
      <w:r>
        <w:t xml:space="preserve"> предоставления субсидий 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(прилагается).</w:t>
      </w:r>
    </w:p>
    <w:p w:rsidR="0021034C" w:rsidRDefault="0021034C" w:rsidP="0021034C">
      <w:pPr>
        <w:spacing w:after="1" w:line="220" w:lineRule="auto"/>
        <w:jc w:val="both"/>
      </w:pPr>
      <w:r>
        <w:t xml:space="preserve">(п. 1 в ред. </w:t>
      </w:r>
      <w:hyperlink r:id="rId20">
        <w:r>
          <w:rPr>
            <w:color w:val="0000FF"/>
          </w:rPr>
          <w:t>Постановления</w:t>
        </w:r>
      </w:hyperlink>
      <w:r>
        <w:t xml:space="preserve"> администрации Уссурийского городского округа от 20.08.2021 N 1948-НПА)</w:t>
      </w:r>
    </w:p>
    <w:p w:rsidR="0021034C" w:rsidRDefault="0021034C" w:rsidP="0021034C">
      <w:pPr>
        <w:spacing w:before="220" w:after="1" w:line="220" w:lineRule="auto"/>
        <w:ind w:firstLine="540"/>
        <w:jc w:val="both"/>
      </w:pPr>
      <w:r>
        <w:t xml:space="preserve">2 - 3. Исключены. - </w:t>
      </w:r>
      <w:hyperlink r:id="rId21">
        <w:r>
          <w:rPr>
            <w:color w:val="0000FF"/>
          </w:rPr>
          <w:t>Постановление</w:t>
        </w:r>
      </w:hyperlink>
      <w:r>
        <w:t xml:space="preserve"> администрации Уссурийского городского округа от 20.08.2021 N 1948-НПА.</w:t>
      </w:r>
    </w:p>
    <w:p w:rsidR="0021034C" w:rsidRDefault="0021034C" w:rsidP="0021034C">
      <w:pPr>
        <w:spacing w:before="220" w:after="1" w:line="220" w:lineRule="auto"/>
        <w:ind w:firstLine="540"/>
        <w:jc w:val="both"/>
      </w:pPr>
      <w: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21034C" w:rsidRDefault="0021034C" w:rsidP="0021034C">
      <w:pPr>
        <w:spacing w:before="220" w:after="1" w:line="220" w:lineRule="auto"/>
        <w:ind w:firstLine="540"/>
        <w:jc w:val="both"/>
      </w:pPr>
      <w:r>
        <w:lastRenderedPageBreak/>
        <w:t>5. Информационно-аналитическому управлению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21034C" w:rsidRDefault="0021034C" w:rsidP="0021034C">
      <w:pPr>
        <w:spacing w:after="1" w:line="220" w:lineRule="auto"/>
        <w:jc w:val="both"/>
      </w:pPr>
    </w:p>
    <w:p w:rsidR="0021034C" w:rsidRDefault="0021034C" w:rsidP="0021034C">
      <w:pPr>
        <w:spacing w:after="1" w:line="220" w:lineRule="auto"/>
        <w:jc w:val="right"/>
      </w:pPr>
      <w:r>
        <w:t>Глава администрации Уссурийского</w:t>
      </w:r>
    </w:p>
    <w:p w:rsidR="0021034C" w:rsidRDefault="0021034C" w:rsidP="0021034C">
      <w:pPr>
        <w:spacing w:after="1" w:line="220" w:lineRule="auto"/>
        <w:jc w:val="right"/>
      </w:pPr>
      <w:r>
        <w:t>городского округа</w:t>
      </w:r>
    </w:p>
    <w:p w:rsidR="0021034C" w:rsidRDefault="0021034C" w:rsidP="0021034C">
      <w:pPr>
        <w:spacing w:after="1" w:line="220" w:lineRule="auto"/>
        <w:jc w:val="right"/>
      </w:pPr>
      <w:r>
        <w:t>Е.Е.КОРЖ</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0"/>
      </w:pPr>
      <w:r>
        <w:t>Утвержден</w:t>
      </w:r>
    </w:p>
    <w:p w:rsidR="0021034C" w:rsidRDefault="0021034C" w:rsidP="0021034C">
      <w:pPr>
        <w:spacing w:after="1" w:line="220" w:lineRule="auto"/>
        <w:jc w:val="right"/>
      </w:pPr>
      <w:r>
        <w:t>постановлением</w:t>
      </w:r>
    </w:p>
    <w:p w:rsidR="0021034C" w:rsidRDefault="0021034C" w:rsidP="0021034C">
      <w:pPr>
        <w:spacing w:after="1" w:line="220" w:lineRule="auto"/>
        <w:jc w:val="right"/>
      </w:pPr>
      <w:r>
        <w:t>администрации</w:t>
      </w:r>
    </w:p>
    <w:p w:rsidR="0021034C" w:rsidRDefault="0021034C" w:rsidP="0021034C">
      <w:pPr>
        <w:spacing w:after="1" w:line="220" w:lineRule="auto"/>
        <w:jc w:val="right"/>
      </w:pPr>
      <w:r>
        <w:t>Уссурийского</w:t>
      </w:r>
    </w:p>
    <w:p w:rsidR="0021034C" w:rsidRDefault="0021034C" w:rsidP="0021034C">
      <w:pPr>
        <w:spacing w:after="1" w:line="220" w:lineRule="auto"/>
        <w:jc w:val="right"/>
      </w:pPr>
      <w:r>
        <w:t>городского округа</w:t>
      </w:r>
    </w:p>
    <w:p w:rsidR="0021034C" w:rsidRDefault="0021034C" w:rsidP="0021034C">
      <w:pPr>
        <w:spacing w:after="1" w:line="220" w:lineRule="auto"/>
        <w:jc w:val="right"/>
      </w:pPr>
      <w:r>
        <w:t>от 09.06.2016 N 1708-НПА</w:t>
      </w:r>
    </w:p>
    <w:p w:rsidR="0021034C" w:rsidRDefault="0021034C" w:rsidP="0021034C">
      <w:pPr>
        <w:spacing w:after="1" w:line="220" w:lineRule="auto"/>
        <w:jc w:val="both"/>
      </w:pPr>
    </w:p>
    <w:p w:rsidR="0021034C" w:rsidRDefault="0021034C" w:rsidP="0021034C">
      <w:pPr>
        <w:spacing w:after="1" w:line="220" w:lineRule="auto"/>
        <w:jc w:val="center"/>
      </w:pPr>
      <w:r>
        <w:t>СОСТАВ</w:t>
      </w:r>
    </w:p>
    <w:p w:rsidR="0021034C" w:rsidRDefault="0021034C" w:rsidP="0021034C">
      <w:pPr>
        <w:spacing w:after="1" w:line="220" w:lineRule="auto"/>
        <w:jc w:val="center"/>
      </w:pPr>
      <w:r>
        <w:t>КОМИССИИ ПО ОПРЕДЕЛЕНИЮ ОБЪЕМА И ПРЕДОСТАВЛЕНИЮ</w:t>
      </w:r>
    </w:p>
    <w:p w:rsidR="0021034C" w:rsidRDefault="0021034C" w:rsidP="0021034C">
      <w:pPr>
        <w:spacing w:after="1" w:line="220" w:lineRule="auto"/>
        <w:jc w:val="center"/>
      </w:pPr>
      <w:r>
        <w:t>СУБСИДИЙ СПОРТИВНЫМ ФЕДЕРАЦИЯМ И КЛУБАМ, РАЗВИВАЮЩИМ</w:t>
      </w:r>
    </w:p>
    <w:p w:rsidR="0021034C" w:rsidRDefault="0021034C" w:rsidP="0021034C">
      <w:pPr>
        <w:spacing w:after="1" w:line="220" w:lineRule="auto"/>
        <w:jc w:val="center"/>
      </w:pPr>
      <w:r>
        <w:t>ОПОРНЫЕ ВИДЫ СПОРТА НА ВОЗМЕЩЕНИЕ ЗАТРАТ, СВЯЗАННЫХ</w:t>
      </w:r>
    </w:p>
    <w:p w:rsidR="0021034C" w:rsidRDefault="0021034C" w:rsidP="0021034C">
      <w:pPr>
        <w:spacing w:after="1" w:line="220" w:lineRule="auto"/>
        <w:jc w:val="center"/>
      </w:pPr>
      <w:r>
        <w:t>С ОРГАНИЗАЦИЕЙ ПРОВЕДЕНИЯ ОФИЦИАЛЬНЫХ МУНИЦИПАЛЬНЫХ</w:t>
      </w:r>
    </w:p>
    <w:p w:rsidR="0021034C" w:rsidRDefault="0021034C" w:rsidP="0021034C">
      <w:pPr>
        <w:spacing w:after="1" w:line="220" w:lineRule="auto"/>
        <w:jc w:val="center"/>
      </w:pPr>
      <w:r>
        <w:t>ФИЗКУЛЬТУРНЫХ И СПОРТИВНЫХ МЕРОПРИЯТИЙ УССУРИЙСКОГО</w:t>
      </w:r>
    </w:p>
    <w:p w:rsidR="0021034C" w:rsidRDefault="0021034C" w:rsidP="0021034C">
      <w:pPr>
        <w:spacing w:after="1" w:line="220" w:lineRule="auto"/>
        <w:jc w:val="center"/>
      </w:pPr>
      <w:r>
        <w:t>ГОРОДСКОГО ОКРУГА И УЧАСТИЕМ СПОРТСМЕНОВ УССУРИЙСКОГО</w:t>
      </w:r>
    </w:p>
    <w:p w:rsidR="0021034C" w:rsidRDefault="0021034C" w:rsidP="0021034C">
      <w:pPr>
        <w:spacing w:after="1" w:line="220" w:lineRule="auto"/>
        <w:jc w:val="center"/>
      </w:pPr>
      <w:r>
        <w:t>ГОРОДСКОГО ОКРУГА В ОФИЦИАЛЬНЫХ СПОРТИВНЫХ</w:t>
      </w:r>
    </w:p>
    <w:p w:rsidR="0021034C" w:rsidRDefault="0021034C" w:rsidP="0021034C">
      <w:pPr>
        <w:spacing w:after="1" w:line="220" w:lineRule="auto"/>
        <w:jc w:val="center"/>
      </w:pPr>
      <w:r>
        <w:t>СОРЕВНОВАНИЯХ В 2016 - 2022 ГОДАХ</w:t>
      </w:r>
    </w:p>
    <w:p w:rsidR="0021034C" w:rsidRDefault="0021034C" w:rsidP="0021034C">
      <w:pPr>
        <w:spacing w:after="1" w:line="220" w:lineRule="auto"/>
        <w:jc w:val="both"/>
      </w:pPr>
    </w:p>
    <w:p w:rsidR="0021034C" w:rsidRDefault="0021034C" w:rsidP="0021034C">
      <w:pPr>
        <w:spacing w:after="1" w:line="220" w:lineRule="auto"/>
        <w:ind w:firstLine="540"/>
        <w:jc w:val="both"/>
      </w:pPr>
      <w:r>
        <w:t xml:space="preserve">Исключен. - </w:t>
      </w:r>
      <w:hyperlink r:id="rId22">
        <w:r>
          <w:rPr>
            <w:color w:val="0000FF"/>
          </w:rPr>
          <w:t>Постановление</w:t>
        </w:r>
      </w:hyperlink>
      <w:r>
        <w:t xml:space="preserve"> администрации Уссурийского городского округа от 20.08.2021 N 1948-НПА.</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0"/>
      </w:pPr>
      <w:r>
        <w:t>Утвержден</w:t>
      </w:r>
    </w:p>
    <w:p w:rsidR="0021034C" w:rsidRDefault="0021034C" w:rsidP="0021034C">
      <w:pPr>
        <w:spacing w:after="1" w:line="220" w:lineRule="auto"/>
        <w:jc w:val="right"/>
      </w:pPr>
      <w:r>
        <w:t>постановлением</w:t>
      </w:r>
    </w:p>
    <w:p w:rsidR="0021034C" w:rsidRDefault="0021034C" w:rsidP="0021034C">
      <w:pPr>
        <w:spacing w:after="1" w:line="220" w:lineRule="auto"/>
        <w:jc w:val="right"/>
      </w:pPr>
      <w:r>
        <w:t>администрации</w:t>
      </w:r>
    </w:p>
    <w:p w:rsidR="0021034C" w:rsidRDefault="0021034C" w:rsidP="0021034C">
      <w:pPr>
        <w:spacing w:after="1" w:line="220" w:lineRule="auto"/>
        <w:jc w:val="right"/>
      </w:pPr>
      <w:r>
        <w:t>Уссурийского</w:t>
      </w:r>
    </w:p>
    <w:p w:rsidR="0021034C" w:rsidRDefault="0021034C" w:rsidP="0021034C">
      <w:pPr>
        <w:spacing w:after="1" w:line="220" w:lineRule="auto"/>
        <w:jc w:val="right"/>
      </w:pPr>
      <w:r>
        <w:t>городского округа</w:t>
      </w:r>
    </w:p>
    <w:p w:rsidR="0021034C" w:rsidRDefault="0021034C" w:rsidP="0021034C">
      <w:pPr>
        <w:spacing w:after="1" w:line="220" w:lineRule="auto"/>
        <w:jc w:val="right"/>
      </w:pPr>
      <w:r>
        <w:t>от 09.06.2016 N 1708-НПА</w:t>
      </w:r>
    </w:p>
    <w:p w:rsidR="0021034C" w:rsidRDefault="0021034C" w:rsidP="0021034C">
      <w:pPr>
        <w:spacing w:after="1" w:line="220" w:lineRule="auto"/>
        <w:jc w:val="both"/>
      </w:pPr>
    </w:p>
    <w:p w:rsidR="0021034C" w:rsidRDefault="0021034C" w:rsidP="0021034C">
      <w:pPr>
        <w:spacing w:after="1" w:line="220" w:lineRule="auto"/>
        <w:jc w:val="center"/>
      </w:pPr>
      <w:bookmarkStart w:id="1" w:name="P69"/>
      <w:bookmarkEnd w:id="1"/>
      <w:r>
        <w:t>ПОРЯДОК</w:t>
      </w:r>
    </w:p>
    <w:p w:rsidR="0021034C" w:rsidRDefault="0021034C" w:rsidP="0021034C">
      <w:pPr>
        <w:spacing w:after="1" w:line="220" w:lineRule="auto"/>
        <w:jc w:val="center"/>
      </w:pPr>
      <w:r>
        <w:t>ПРЕДОСТАВЛЕНИЯ СУБСИДИЙ СПОРТИВНЫМ ФЕДЕРАЦИЯМ И</w:t>
      </w:r>
    </w:p>
    <w:p w:rsidR="0021034C" w:rsidRDefault="0021034C" w:rsidP="0021034C">
      <w:pPr>
        <w:spacing w:after="1" w:line="220" w:lineRule="auto"/>
        <w:jc w:val="center"/>
      </w:pPr>
      <w:r>
        <w:t>КЛУБАМ, РАЗВИВАЮЩИМ ОПОРНЫЕ ВИДЫ СПОРТА НА ВОЗМЕЩЕНИЕ</w:t>
      </w:r>
    </w:p>
    <w:p w:rsidR="0021034C" w:rsidRDefault="0021034C" w:rsidP="0021034C">
      <w:pPr>
        <w:spacing w:after="1" w:line="220" w:lineRule="auto"/>
        <w:jc w:val="center"/>
      </w:pPr>
      <w:r>
        <w:t>ЧАСТИ ЗАТРАТ, СВЯЗАННЫХ С ОРГАНИЗАЦИЕЙ ПРОВЕДЕНИЯ</w:t>
      </w:r>
    </w:p>
    <w:p w:rsidR="0021034C" w:rsidRDefault="0021034C" w:rsidP="0021034C">
      <w:pPr>
        <w:spacing w:after="1" w:line="220" w:lineRule="auto"/>
        <w:jc w:val="center"/>
      </w:pPr>
      <w:r>
        <w:t>ОФИЦИАЛЬНЫХ МУНИЦИПАЛЬНЫХ ФИЗКУЛЬТУРНЫХ И СПОРТИВНЫХ</w:t>
      </w:r>
    </w:p>
    <w:p w:rsidR="0021034C" w:rsidRDefault="0021034C" w:rsidP="0021034C">
      <w:pPr>
        <w:spacing w:after="1" w:line="220" w:lineRule="auto"/>
        <w:jc w:val="center"/>
      </w:pPr>
      <w:r>
        <w:t>МЕРОПРИЯТИЙ УССУРИЙСКОГО ГОРОДСКОГО ОКРУГА И УЧАСТИЕМ</w:t>
      </w:r>
    </w:p>
    <w:p w:rsidR="0021034C" w:rsidRDefault="0021034C" w:rsidP="0021034C">
      <w:pPr>
        <w:spacing w:after="1" w:line="220" w:lineRule="auto"/>
        <w:jc w:val="center"/>
      </w:pPr>
      <w:r>
        <w:t>СПОРТСМЕНОВ В ОФИЦИАЛЬНЫХ СПОРТИВНЫХ 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23.04.2018 </w:t>
            </w:r>
            <w:hyperlink r:id="rId23">
              <w:r>
                <w:rPr>
                  <w:color w:val="0000FF"/>
                </w:rPr>
                <w:t>N 972-НПА</w:t>
              </w:r>
            </w:hyperlink>
            <w:r>
              <w:rPr>
                <w:color w:val="392C69"/>
              </w:rPr>
              <w:t xml:space="preserve">, от 19.09.2018 </w:t>
            </w:r>
            <w:hyperlink r:id="rId24">
              <w:r>
                <w:rPr>
                  <w:color w:val="0000FF"/>
                </w:rPr>
                <w:t>N 2245-НПА</w:t>
              </w:r>
            </w:hyperlink>
            <w:r>
              <w:rPr>
                <w:color w:val="392C69"/>
              </w:rPr>
              <w:t>,</w:t>
            </w:r>
          </w:p>
          <w:p w:rsidR="0021034C" w:rsidRDefault="0021034C" w:rsidP="00D47583">
            <w:pPr>
              <w:spacing w:after="1" w:line="220" w:lineRule="auto"/>
              <w:jc w:val="center"/>
            </w:pPr>
            <w:r>
              <w:rPr>
                <w:color w:val="392C69"/>
              </w:rPr>
              <w:t xml:space="preserve">от 26.04.2019 </w:t>
            </w:r>
            <w:hyperlink r:id="rId25">
              <w:r>
                <w:rPr>
                  <w:color w:val="0000FF"/>
                </w:rPr>
                <w:t>N 963-НПА</w:t>
              </w:r>
            </w:hyperlink>
            <w:r>
              <w:rPr>
                <w:color w:val="392C69"/>
              </w:rPr>
              <w:t xml:space="preserve">, от 02.03.2020 </w:t>
            </w:r>
            <w:hyperlink r:id="rId26">
              <w:r>
                <w:rPr>
                  <w:color w:val="0000FF"/>
                </w:rPr>
                <w:t>N 493-НПА</w:t>
              </w:r>
            </w:hyperlink>
            <w:r>
              <w:rPr>
                <w:color w:val="392C69"/>
              </w:rPr>
              <w:t>,</w:t>
            </w:r>
          </w:p>
          <w:p w:rsidR="0021034C" w:rsidRDefault="0021034C" w:rsidP="00D47583">
            <w:pPr>
              <w:spacing w:after="1" w:line="220" w:lineRule="auto"/>
              <w:jc w:val="center"/>
            </w:pPr>
            <w:r>
              <w:rPr>
                <w:color w:val="392C69"/>
              </w:rPr>
              <w:t xml:space="preserve">от 20.08.2021 </w:t>
            </w:r>
            <w:hyperlink r:id="rId27">
              <w:r>
                <w:rPr>
                  <w:color w:val="0000FF"/>
                </w:rPr>
                <w:t>N 1948-НПА</w:t>
              </w:r>
            </w:hyperlink>
            <w:r>
              <w:rPr>
                <w:color w:val="392C69"/>
              </w:rPr>
              <w:t xml:space="preserve">, от 08.02.2022 </w:t>
            </w:r>
            <w:hyperlink r:id="rId28">
              <w:r>
                <w:rPr>
                  <w:color w:val="0000FF"/>
                </w:rPr>
                <w:t>N 248-НПА</w:t>
              </w:r>
            </w:hyperlink>
            <w:r>
              <w:rPr>
                <w:color w:val="392C69"/>
              </w:rPr>
              <w:t>,</w:t>
            </w:r>
          </w:p>
          <w:p w:rsidR="0021034C" w:rsidRDefault="0021034C" w:rsidP="00D47583">
            <w:pPr>
              <w:spacing w:after="1" w:line="220" w:lineRule="auto"/>
              <w:jc w:val="center"/>
            </w:pPr>
            <w:r>
              <w:rPr>
                <w:color w:val="392C69"/>
              </w:rPr>
              <w:lastRenderedPageBreak/>
              <w:t xml:space="preserve">от 15.03.2022 </w:t>
            </w:r>
            <w:hyperlink r:id="rId29">
              <w:r>
                <w:rPr>
                  <w:color w:val="0000FF"/>
                </w:rPr>
                <w:t>N 640-НПА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20" w:lineRule="auto"/>
        <w:jc w:val="center"/>
        <w:outlineLvl w:val="1"/>
      </w:pPr>
      <w:r>
        <w:t>I. Общие положения о предоставлении субсидии</w:t>
      </w:r>
    </w:p>
    <w:p w:rsidR="0021034C" w:rsidRDefault="0021034C" w:rsidP="0021034C">
      <w:pPr>
        <w:spacing w:after="1" w:line="220" w:lineRule="auto"/>
        <w:jc w:val="both"/>
      </w:pPr>
    </w:p>
    <w:p w:rsidR="0021034C" w:rsidRDefault="0021034C" w:rsidP="0021034C">
      <w:pPr>
        <w:spacing w:after="1" w:line="220" w:lineRule="auto"/>
        <w:ind w:firstLine="540"/>
        <w:jc w:val="both"/>
      </w:pPr>
      <w:r>
        <w:t xml:space="preserve">1. Настоящий Порядок разработан в соответствии с Бюджетным </w:t>
      </w:r>
      <w:hyperlink r:id="rId30">
        <w:r>
          <w:rPr>
            <w:color w:val="0000FF"/>
          </w:rPr>
          <w:t>кодексом</w:t>
        </w:r>
      </w:hyperlink>
      <w:r>
        <w:t xml:space="preserve"> Российской Федерации, Федеральным </w:t>
      </w:r>
      <w:hyperlink r:id="rId31">
        <w:r>
          <w:rPr>
            <w:color w:val="0000FF"/>
          </w:rPr>
          <w:t>законом</w:t>
        </w:r>
      </w:hyperlink>
      <w:r>
        <w:t xml:space="preserve"> от 4 декабря 2007 года N 329-ФЗ "О физической культуре и спорте в Российской Федерации", Федеральным </w:t>
      </w:r>
      <w:hyperlink r:id="rId3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33">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34">
        <w:r>
          <w:rPr>
            <w:color w:val="0000FF"/>
          </w:rPr>
          <w:t>решением</w:t>
        </w:r>
      </w:hyperlink>
      <w:r>
        <w:t xml:space="preserve"> Думы Уссурийского городского округа от 18 декабря 2009 года N 145-НПА "О Положении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постановлением администрации Уссурийского городского округа от 24 января 2021 года N 24-НПА "Об утверждении муниципальной программы "Развитие физической культуры, массового спорта и укрепление общественного здоровья в Уссурийском городском округе" на 2021 - 2025 годы и признании утратившим силу постановления администрации Уссурийского городского округа от 27 ноября 2015 года N 3246-НПА "Об утверждении муниципальной программы "Развитие физической культуры и массового спорта в Уссурийском городском округе" на 2016 - 2022 годы" (далее - муниципальная программа), в целях развития массового спорта и спорта высших достижений, оказания поддержки спортивным федерациям и клубам по развитию соответствующего вида спорта (далее - субсидия).</w:t>
      </w:r>
    </w:p>
    <w:p w:rsidR="0021034C" w:rsidRDefault="0021034C" w:rsidP="0021034C">
      <w:pPr>
        <w:spacing w:before="220" w:after="1" w:line="220" w:lineRule="auto"/>
        <w:ind w:firstLine="540"/>
        <w:jc w:val="both"/>
      </w:pPr>
      <w:r>
        <w:t xml:space="preserve">Настоящий Порядок устанавливает порядок проведения отбора получателей субсидии для предоставления субсидий, объем, условия и порядок предоставления субсидии за счет средств местного бюджета спортивным федерациям и клубам, развивающим опорные виды спорта (хоккей, футбол, волейбол, баскетбол), включенные во Всероссийский реестр видов спорта (далее - ВРВС), утвержденный приказами Минспорттуризма Российской Федерации от 17 июня 2010 года </w:t>
      </w:r>
      <w:hyperlink r:id="rId35">
        <w:r>
          <w:rPr>
            <w:color w:val="0000FF"/>
          </w:rPr>
          <w:t>N 606</w:t>
        </w:r>
      </w:hyperlink>
      <w:r>
        <w:t xml:space="preserve"> "О признании и включении видов спорта, спортивных дисциплин во Всероссийский реестр видов спорта" и от 28 июня 2011 года </w:t>
      </w:r>
      <w:hyperlink r:id="rId36">
        <w:r>
          <w:rPr>
            <w:color w:val="0000FF"/>
          </w:rPr>
          <w:t>N 636</w:t>
        </w:r>
      </w:hyperlink>
      <w:r>
        <w:t xml:space="preserve"> "О признании и включении во Всероссийский реестр видов спорта, спортивных дисциплин и внесении изменений во Всероссийский реестр видов спорта", а также требования к отчетности и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rsidR="0021034C" w:rsidRDefault="0021034C" w:rsidP="0021034C">
      <w:pPr>
        <w:spacing w:after="1" w:line="220" w:lineRule="auto"/>
        <w:jc w:val="both"/>
      </w:pPr>
      <w:r>
        <w:t xml:space="preserve">(в ред. </w:t>
      </w:r>
      <w:hyperlink r:id="rId37">
        <w:r>
          <w:rPr>
            <w:color w:val="0000FF"/>
          </w:rPr>
          <w:t>Постановления</w:t>
        </w:r>
      </w:hyperlink>
      <w:r>
        <w:t xml:space="preserve"> администрации Уссурийского городского округа от 08.02.2022 N 248-НПА)</w:t>
      </w:r>
    </w:p>
    <w:p w:rsidR="0021034C" w:rsidRDefault="0021034C" w:rsidP="0021034C">
      <w:pPr>
        <w:spacing w:before="220" w:after="1" w:line="220" w:lineRule="auto"/>
        <w:ind w:firstLine="540"/>
        <w:jc w:val="both"/>
      </w:pPr>
      <w:r>
        <w:t>2. Понятия, используемые для целей настоящего Порядка:</w:t>
      </w:r>
    </w:p>
    <w:p w:rsidR="0021034C" w:rsidRDefault="0021034C" w:rsidP="0021034C">
      <w:pPr>
        <w:spacing w:before="220" w:after="1" w:line="220" w:lineRule="auto"/>
        <w:ind w:firstLine="540"/>
        <w:jc w:val="both"/>
      </w:pPr>
      <w:r>
        <w:t>Спортивная организация - это спортивная федерация, клуб, развивающая опорный вид спорта, включенный в ВРВС - юридическое лицо независимо от его организационно-правовой формы, осуществляющее деятельность в области физической культуры и спорта на территории Уссурийского городского округа (далее - УГО) в качестве основного вида деятельности, в том числе оказывающее физкультурно-оздоровительные услуги.</w:t>
      </w:r>
    </w:p>
    <w:p w:rsidR="0021034C" w:rsidRDefault="0021034C" w:rsidP="0021034C">
      <w:pPr>
        <w:spacing w:before="220" w:after="1" w:line="220" w:lineRule="auto"/>
        <w:ind w:firstLine="540"/>
        <w:jc w:val="both"/>
      </w:pPr>
      <w:r>
        <w:t>Официальные муниципальные физкультурные мероприятия и спортивные мероприятия УГО - это физкультурные и спортивные мероприятия, в том числе учебно-тренировочные сборы, проводимые на территории УГО, включенные в Календарный план официальных физкультурных мероприятий и спортивных мероприятий УГО (далее - физкультурно-спортивные мероприятия), утвержденный постановлением администрации УГО.</w:t>
      </w:r>
    </w:p>
    <w:p w:rsidR="0021034C" w:rsidRDefault="0021034C" w:rsidP="0021034C">
      <w:pPr>
        <w:spacing w:before="220" w:after="1" w:line="220" w:lineRule="auto"/>
        <w:ind w:firstLine="540"/>
        <w:jc w:val="both"/>
      </w:pPr>
      <w:r>
        <w:t xml:space="preserve">Спортивные соревнования - спортивные мероприятия среди спортсменов или команд спортсменов по различным видам спорта в целях выявления лучшего участника спортивного мероприятия, включенного в Календарный план официальных физкультурных мероприятий и </w:t>
      </w:r>
      <w:r>
        <w:lastRenderedPageBreak/>
        <w:t>спортивных мероприятий Приморского края, утвержденный приказом министерства физической культуры и спорта Приморского края, в Единый календарный план межрегиональных, всероссийских и международных физкультурных мероприятий и спортивных мероприятий, утвержденный приказом Министерства спорта Российской Федерации, проводимые на территории УГО.</w:t>
      </w:r>
    </w:p>
    <w:p w:rsidR="0021034C" w:rsidRDefault="0021034C" w:rsidP="0021034C">
      <w:pPr>
        <w:spacing w:before="220" w:after="1" w:line="220" w:lineRule="auto"/>
        <w:ind w:firstLine="540"/>
        <w:jc w:val="both"/>
      </w:pPr>
      <w:r>
        <w:t>Получатель субсидии - спортивная организация, прошедшая отбор и в отношении которой администрацией Уссурийского городского округа принято решение о предоставлении средств субсидий из бюджета Уссурийского городского округа.</w:t>
      </w:r>
    </w:p>
    <w:p w:rsidR="0021034C" w:rsidRDefault="0021034C" w:rsidP="0021034C">
      <w:pPr>
        <w:spacing w:before="220" w:after="1" w:line="220" w:lineRule="auto"/>
        <w:ind w:firstLine="540"/>
        <w:jc w:val="both"/>
      </w:pPr>
      <w:r>
        <w:t>3. Целью предоставления субсидии является развитие физической культуры, массового спорта и укрепление общественного здоровья в Уссурийском городском округе, достижение целей, показателей и результатов муниципальной программы.</w:t>
      </w:r>
    </w:p>
    <w:p w:rsidR="0021034C" w:rsidRDefault="0021034C" w:rsidP="0021034C">
      <w:pPr>
        <w:spacing w:before="220" w:after="1" w:line="220" w:lineRule="auto"/>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Уссурийского городского округа (далее - администрация УГО).</w:t>
      </w:r>
    </w:p>
    <w:p w:rsidR="0021034C" w:rsidRDefault="0021034C" w:rsidP="0021034C">
      <w:pPr>
        <w:spacing w:before="220" w:after="1" w:line="220" w:lineRule="auto"/>
        <w:ind w:firstLine="540"/>
        <w:jc w:val="both"/>
      </w:pPr>
      <w:bookmarkStart w:id="2" w:name="P96"/>
      <w:bookmarkEnd w:id="2"/>
      <w:r>
        <w:t>5. К участию в отборе допускается спортивная организация, отвечающая следующим критериям:</w:t>
      </w:r>
    </w:p>
    <w:p w:rsidR="0021034C" w:rsidRDefault="0021034C" w:rsidP="0021034C">
      <w:pPr>
        <w:spacing w:before="220" w:after="1" w:line="220" w:lineRule="auto"/>
        <w:ind w:firstLine="540"/>
        <w:jc w:val="both"/>
      </w:pPr>
      <w:r>
        <w:t xml:space="preserve">а) зарегистрирована в порядке согласно Федеральному </w:t>
      </w:r>
      <w:hyperlink r:id="rId38">
        <w:r>
          <w:rPr>
            <w:color w:val="0000FF"/>
          </w:rPr>
          <w:t>закону</w:t>
        </w:r>
      </w:hyperlink>
      <w:r>
        <w:t xml:space="preserve"> от 8 августа 2001 года N 129-ФЗ "О государственной регистрации юридических лиц и индивидуальных предпринимателей";</w:t>
      </w:r>
    </w:p>
    <w:p w:rsidR="0021034C" w:rsidRDefault="0021034C" w:rsidP="0021034C">
      <w:pPr>
        <w:spacing w:before="220" w:after="1" w:line="220" w:lineRule="auto"/>
        <w:ind w:firstLine="540"/>
        <w:jc w:val="both"/>
      </w:pPr>
      <w:r>
        <w:t xml:space="preserve">б) осуществляет деятельность в области физической культуры и спорта в качестве основного вида деятельности согласно Федеральному </w:t>
      </w:r>
      <w:hyperlink r:id="rId39">
        <w:r>
          <w:rPr>
            <w:color w:val="0000FF"/>
          </w:rPr>
          <w:t>закону</w:t>
        </w:r>
      </w:hyperlink>
      <w:r>
        <w:t xml:space="preserve"> от 4 декабря 2007 года N 329-ФЗ "О физической культуре и спорте в Российской Федерации";</w:t>
      </w:r>
    </w:p>
    <w:p w:rsidR="0021034C" w:rsidRDefault="0021034C" w:rsidP="0021034C">
      <w:pPr>
        <w:spacing w:before="220" w:after="1" w:line="220" w:lineRule="auto"/>
        <w:ind w:firstLine="540"/>
        <w:jc w:val="both"/>
      </w:pPr>
      <w:r>
        <w:t>в) имеет не менее 5-ти спортивных сборных команд по возрастным группам;</w:t>
      </w:r>
    </w:p>
    <w:p w:rsidR="0021034C" w:rsidRDefault="0021034C" w:rsidP="0021034C">
      <w:pPr>
        <w:spacing w:before="220" w:after="1" w:line="220" w:lineRule="auto"/>
        <w:ind w:firstLine="540"/>
        <w:jc w:val="both"/>
      </w:pPr>
      <w:r>
        <w:t xml:space="preserve">г) осуществляет свою деятельность по направлению физическая культура и спорт - не менее 1 года с даты государственной регистрации физкультурно-спортивной организации в соответствии с Федеральным </w:t>
      </w:r>
      <w:hyperlink r:id="rId4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1034C" w:rsidRDefault="0021034C" w:rsidP="0021034C">
      <w:pPr>
        <w:spacing w:before="220" w:after="1" w:line="220" w:lineRule="auto"/>
        <w:ind w:firstLine="540"/>
        <w:jc w:val="both"/>
      </w:pPr>
      <w:r>
        <w:t>д) организует постоянный (еженедельный) тренировочный процесс сборных команд;</w:t>
      </w:r>
    </w:p>
    <w:p w:rsidR="0021034C" w:rsidRDefault="0021034C" w:rsidP="0021034C">
      <w:pPr>
        <w:spacing w:before="220" w:after="1" w:line="220" w:lineRule="auto"/>
        <w:ind w:firstLine="540"/>
        <w:jc w:val="both"/>
      </w:pPr>
      <w:r>
        <w:t>е) проводит физкультурно-спортивные мероприятия на территории Уссурийского городского округа не реже 1 раза в квартал;</w:t>
      </w:r>
    </w:p>
    <w:p w:rsidR="0021034C" w:rsidRDefault="0021034C" w:rsidP="0021034C">
      <w:pPr>
        <w:spacing w:after="1" w:line="220" w:lineRule="auto"/>
        <w:jc w:val="both"/>
      </w:pPr>
      <w:r>
        <w:t xml:space="preserve">(в ред. </w:t>
      </w:r>
      <w:hyperlink r:id="rId41">
        <w:r>
          <w:rPr>
            <w:color w:val="0000FF"/>
          </w:rPr>
          <w:t>Постановления</w:t>
        </w:r>
      </w:hyperlink>
      <w:r>
        <w:t xml:space="preserve"> администрации Уссурийского городского округа от 08.02.2022 N 248-НПА)</w:t>
      </w:r>
    </w:p>
    <w:p w:rsidR="0021034C" w:rsidRDefault="0021034C" w:rsidP="0021034C">
      <w:pPr>
        <w:spacing w:before="220" w:after="1" w:line="220" w:lineRule="auto"/>
        <w:ind w:firstLine="540"/>
        <w:jc w:val="both"/>
      </w:pPr>
      <w:r>
        <w:t>ж) имеет численность Спортивной организации не менее 250 человек;</w:t>
      </w:r>
    </w:p>
    <w:p w:rsidR="0021034C" w:rsidRDefault="0021034C" w:rsidP="0021034C">
      <w:pPr>
        <w:spacing w:before="220" w:after="1" w:line="220" w:lineRule="auto"/>
        <w:ind w:firstLine="540"/>
        <w:jc w:val="both"/>
      </w:pPr>
      <w:r>
        <w:t>з) не является государственным (муниципальным) учреждением.</w:t>
      </w:r>
    </w:p>
    <w:p w:rsidR="0021034C" w:rsidRDefault="0021034C" w:rsidP="0021034C">
      <w:pPr>
        <w:spacing w:before="220" w:after="1" w:line="220" w:lineRule="auto"/>
        <w:ind w:firstLine="540"/>
        <w:jc w:val="both"/>
      </w:pPr>
      <w:r>
        <w:t>6. Получатели субсидии определяются по результатам отбора, способом проведения которого является запрос предложений на основании заявок, предоставленных Спортивными организациями.</w:t>
      </w:r>
    </w:p>
    <w:p w:rsidR="0021034C" w:rsidRDefault="0021034C" w:rsidP="0021034C">
      <w:pPr>
        <w:spacing w:before="220" w:after="1" w:line="220" w:lineRule="auto"/>
        <w:ind w:firstLine="540"/>
        <w:jc w:val="both"/>
      </w:pPr>
      <w:r>
        <w:t>7. Информация сведений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Уссурийского городского округа, проекта решения о внесении изменений в решение о бюджете Уссурийского городского округа.</w:t>
      </w:r>
    </w:p>
    <w:p w:rsidR="0021034C" w:rsidRDefault="0021034C" w:rsidP="0021034C">
      <w:pPr>
        <w:spacing w:after="1" w:line="220" w:lineRule="auto"/>
        <w:jc w:val="both"/>
      </w:pPr>
    </w:p>
    <w:p w:rsidR="0021034C" w:rsidRDefault="0021034C" w:rsidP="0021034C">
      <w:pPr>
        <w:spacing w:after="1" w:line="220" w:lineRule="auto"/>
        <w:jc w:val="center"/>
        <w:outlineLvl w:val="1"/>
      </w:pPr>
      <w:r>
        <w:t>II. Порядок проведения отбора получателей субсидий</w:t>
      </w:r>
    </w:p>
    <w:p w:rsidR="0021034C" w:rsidRDefault="0021034C" w:rsidP="0021034C">
      <w:pPr>
        <w:spacing w:after="1" w:line="220" w:lineRule="auto"/>
        <w:jc w:val="both"/>
      </w:pPr>
    </w:p>
    <w:p w:rsidR="0021034C" w:rsidRDefault="0021034C" w:rsidP="0021034C">
      <w:pPr>
        <w:spacing w:after="1" w:line="220" w:lineRule="auto"/>
        <w:ind w:firstLine="540"/>
        <w:jc w:val="both"/>
      </w:pPr>
      <w:r>
        <w:t xml:space="preserve">8. Уполномоченным органом по реализации настоящего Порядка, рассмотрению документов Спортивной организации для проведения отбора, определение победителей и </w:t>
      </w:r>
      <w:r>
        <w:lastRenderedPageBreak/>
        <w:t>предоставления Субсидии является управление по делам молодежи, физической культуре и спорту администрации УГО (далее - Управление).</w:t>
      </w:r>
    </w:p>
    <w:p w:rsidR="0021034C" w:rsidRDefault="0021034C" w:rsidP="0021034C">
      <w:pPr>
        <w:spacing w:before="220" w:after="1" w:line="220" w:lineRule="auto"/>
        <w:ind w:firstLine="540"/>
        <w:jc w:val="both"/>
      </w:pPr>
      <w:r>
        <w:t>9. Способ проведения отбора является запрос предложений, который указывается при определении получателя субсидии Управлением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заявок на участие в отборе.</w:t>
      </w:r>
    </w:p>
    <w:p w:rsidR="0021034C" w:rsidRDefault="0021034C" w:rsidP="0021034C">
      <w:pPr>
        <w:spacing w:before="220" w:after="1" w:line="220" w:lineRule="auto"/>
        <w:ind w:firstLine="540"/>
        <w:jc w:val="both"/>
      </w:pPr>
      <w:r>
        <w:t>10. Объявление о проведении отбора размещает Управление на едином портале, а также на официальном сайте администрации УГО в информационно-телекоммуникационной сети "Интернет" www.adm-ussuriisk.ru (далее - официальный сайт администрации УГО) с указанием:</w:t>
      </w:r>
    </w:p>
    <w:p w:rsidR="0021034C" w:rsidRDefault="0021034C" w:rsidP="0021034C">
      <w:pPr>
        <w:spacing w:before="220" w:after="1" w:line="220" w:lineRule="auto"/>
        <w:ind w:firstLine="540"/>
        <w:jc w:val="both"/>
      </w:pPr>
      <w:r>
        <w:t>срока проведения отбора;</w:t>
      </w:r>
    </w:p>
    <w:p w:rsidR="0021034C" w:rsidRDefault="0021034C" w:rsidP="0021034C">
      <w:pPr>
        <w:spacing w:before="220" w:after="1" w:line="220" w:lineRule="auto"/>
        <w:ind w:firstLine="540"/>
        <w:jc w:val="both"/>
      </w:pPr>
      <w:r>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21034C" w:rsidRDefault="0021034C" w:rsidP="0021034C">
      <w:pPr>
        <w:spacing w:before="220" w:after="1" w:line="220" w:lineRule="auto"/>
        <w:ind w:firstLine="540"/>
        <w:jc w:val="both"/>
      </w:pPr>
      <w:r>
        <w:t>места нахождения, почтового адреса, адреса электронной почты администрации УГО;</w:t>
      </w:r>
    </w:p>
    <w:p w:rsidR="0021034C" w:rsidRDefault="0021034C" w:rsidP="0021034C">
      <w:pPr>
        <w:spacing w:before="220" w:after="1" w:line="220" w:lineRule="auto"/>
        <w:ind w:firstLine="540"/>
        <w:jc w:val="both"/>
      </w:pPr>
      <w:r>
        <w:t xml:space="preserve">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значения которых устанавливаются в соглашении о предоставлении субсидии, в соответствии с </w:t>
      </w:r>
      <w:hyperlink w:anchor="P222">
        <w:r>
          <w:rPr>
            <w:color w:val="0000FF"/>
          </w:rPr>
          <w:t>пунктами 40</w:t>
        </w:r>
      </w:hyperlink>
      <w:r>
        <w:t xml:space="preserve">, </w:t>
      </w:r>
      <w:hyperlink w:anchor="P223">
        <w:r>
          <w:rPr>
            <w:color w:val="0000FF"/>
          </w:rPr>
          <w:t>41</w:t>
        </w:r>
      </w:hyperlink>
      <w:r>
        <w:t xml:space="preserve"> настоящего Порядка;</w:t>
      </w:r>
    </w:p>
    <w:p w:rsidR="0021034C" w:rsidRDefault="0021034C" w:rsidP="0021034C">
      <w:pPr>
        <w:spacing w:before="220" w:after="1" w:line="220" w:lineRule="auto"/>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1034C" w:rsidRDefault="0021034C" w:rsidP="0021034C">
      <w:pPr>
        <w:spacing w:before="220" w:after="1" w:line="220" w:lineRule="auto"/>
        <w:ind w:firstLine="540"/>
        <w:jc w:val="both"/>
      </w:pPr>
      <w:r>
        <w:t xml:space="preserve">требований к участникам отбора, предусмотренных </w:t>
      </w:r>
      <w:hyperlink w:anchor="P127">
        <w:r>
          <w:rPr>
            <w:color w:val="0000FF"/>
          </w:rPr>
          <w:t>пунктом 11</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 предусмотренных </w:t>
      </w:r>
      <w:hyperlink w:anchor="P135">
        <w:r>
          <w:rPr>
            <w:color w:val="0000FF"/>
          </w:rPr>
          <w:t>пунктом 13</w:t>
        </w:r>
      </w:hyperlink>
      <w:r>
        <w:t xml:space="preserve"> настоящего Порядка;</w:t>
      </w:r>
    </w:p>
    <w:p w:rsidR="0021034C" w:rsidRDefault="0021034C" w:rsidP="0021034C">
      <w:pPr>
        <w:spacing w:before="220" w:after="1" w:line="220" w:lineRule="auto"/>
        <w:ind w:firstLine="540"/>
        <w:jc w:val="both"/>
      </w:pPr>
      <w: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34">
        <w:r>
          <w:rPr>
            <w:color w:val="0000FF"/>
          </w:rPr>
          <w:t>пунктами 12</w:t>
        </w:r>
      </w:hyperlink>
      <w:r>
        <w:t xml:space="preserve">, </w:t>
      </w:r>
      <w:hyperlink w:anchor="P156">
        <w:r>
          <w:rPr>
            <w:color w:val="0000FF"/>
          </w:rPr>
          <w:t>14</w:t>
        </w:r>
      </w:hyperlink>
      <w:r>
        <w:t xml:space="preserve">, </w:t>
      </w:r>
      <w:hyperlink w:anchor="P157">
        <w:r>
          <w:rPr>
            <w:color w:val="0000FF"/>
          </w:rPr>
          <w:t>15</w:t>
        </w:r>
      </w:hyperlink>
      <w:r>
        <w:t xml:space="preserve"> настоящего Порядка;</w:t>
      </w:r>
    </w:p>
    <w:p w:rsidR="0021034C" w:rsidRDefault="0021034C" w:rsidP="0021034C">
      <w:pPr>
        <w:spacing w:before="220" w:after="1" w:line="220" w:lineRule="auto"/>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1034C" w:rsidRDefault="0021034C" w:rsidP="0021034C">
      <w:pPr>
        <w:spacing w:before="220" w:after="1" w:line="220" w:lineRule="auto"/>
        <w:ind w:firstLine="540"/>
        <w:jc w:val="both"/>
      </w:pPr>
      <w:r>
        <w:t xml:space="preserve">правил рассмотрения и оценки заявок участников отбора в соответствии с </w:t>
      </w:r>
      <w:hyperlink w:anchor="P163">
        <w:r>
          <w:rPr>
            <w:color w:val="0000FF"/>
          </w:rPr>
          <w:t>пунктами 20</w:t>
        </w:r>
      </w:hyperlink>
      <w:r>
        <w:t xml:space="preserve">, </w:t>
      </w:r>
      <w:hyperlink w:anchor="P164">
        <w:r>
          <w:rPr>
            <w:color w:val="0000FF"/>
          </w:rPr>
          <w:t>21</w:t>
        </w:r>
      </w:hyperlink>
      <w:r>
        <w:t xml:space="preserve">, </w:t>
      </w:r>
      <w:hyperlink w:anchor="P170">
        <w:r>
          <w:rPr>
            <w:color w:val="0000FF"/>
          </w:rPr>
          <w:t>22</w:t>
        </w:r>
      </w:hyperlink>
      <w:r>
        <w:t xml:space="preserve">, </w:t>
      </w:r>
      <w:hyperlink w:anchor="P171">
        <w:r>
          <w:rPr>
            <w:color w:val="0000FF"/>
          </w:rPr>
          <w:t>23</w:t>
        </w:r>
      </w:hyperlink>
      <w:r>
        <w:t xml:space="preserve"> настоящего Порядка;</w:t>
      </w:r>
    </w:p>
    <w:p w:rsidR="0021034C" w:rsidRDefault="0021034C" w:rsidP="0021034C">
      <w:pPr>
        <w:spacing w:before="220" w:after="1" w:line="220" w:lineRule="auto"/>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1034C" w:rsidRDefault="0021034C" w:rsidP="0021034C">
      <w:pPr>
        <w:spacing w:before="220" w:after="1" w:line="220" w:lineRule="auto"/>
        <w:ind w:firstLine="540"/>
        <w:jc w:val="both"/>
      </w:pPr>
      <w:r>
        <w:t>срока, в течение которого получатель субсидии должен подписать соглашение о предоставлении субсидии (далее - соглашение);</w:t>
      </w:r>
    </w:p>
    <w:p w:rsidR="0021034C" w:rsidRDefault="0021034C" w:rsidP="0021034C">
      <w:pPr>
        <w:spacing w:before="220" w:after="1" w:line="220" w:lineRule="auto"/>
        <w:ind w:firstLine="540"/>
        <w:jc w:val="both"/>
      </w:pPr>
      <w:r>
        <w:t>условий признания получателя субсидии уклонившимся от заключения соглашения.</w:t>
      </w:r>
    </w:p>
    <w:p w:rsidR="0021034C" w:rsidRDefault="0021034C" w:rsidP="0021034C">
      <w:pPr>
        <w:spacing w:after="1" w:line="220" w:lineRule="auto"/>
        <w:jc w:val="both"/>
      </w:pPr>
      <w:r>
        <w:t xml:space="preserve">(п. 10 в ред. </w:t>
      </w:r>
      <w:hyperlink r:id="rId42">
        <w:r>
          <w:rPr>
            <w:color w:val="0000FF"/>
          </w:rPr>
          <w:t>Постановления</w:t>
        </w:r>
      </w:hyperlink>
      <w:r>
        <w:t xml:space="preserve"> администрации Уссурийского городского округа от 08.02.2022 N 248-НПА)</w:t>
      </w:r>
    </w:p>
    <w:p w:rsidR="0021034C" w:rsidRDefault="0021034C" w:rsidP="0021034C">
      <w:pPr>
        <w:spacing w:before="220" w:after="1" w:line="220" w:lineRule="auto"/>
        <w:ind w:firstLine="540"/>
        <w:jc w:val="both"/>
      </w:pPr>
      <w:bookmarkStart w:id="3" w:name="P127"/>
      <w:bookmarkEnd w:id="3"/>
      <w:r>
        <w:t>11. Участники отбора на 1-е число месяца, подачи заявки должны соответствовать следующим требованиям:</w:t>
      </w:r>
    </w:p>
    <w:p w:rsidR="0021034C" w:rsidRDefault="0021034C" w:rsidP="0021034C">
      <w:pPr>
        <w:spacing w:before="220" w:after="1" w:line="220" w:lineRule="auto"/>
        <w:ind w:firstLine="540"/>
        <w:jc w:val="both"/>
      </w:pPr>
      <w:r>
        <w:lastRenderedPageBreak/>
        <w:t>а)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034C" w:rsidRDefault="0021034C" w:rsidP="0021034C">
      <w:pPr>
        <w:spacing w:before="220" w:after="1" w:line="220" w:lineRule="auto"/>
        <w:ind w:firstLine="540"/>
        <w:jc w:val="both"/>
      </w:pPr>
      <w:r>
        <w:t>б) у участника отбора отсутствует просроченная задолженность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Уссурийского городского округа;</w:t>
      </w:r>
    </w:p>
    <w:p w:rsidR="0021034C" w:rsidRDefault="0021034C" w:rsidP="0021034C">
      <w:pPr>
        <w:spacing w:before="220" w:after="1" w:line="220" w:lineRule="auto"/>
        <w:ind w:firstLine="540"/>
        <w:jc w:val="both"/>
      </w:pPr>
      <w:r>
        <w:t>в) 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1034C" w:rsidRDefault="0021034C" w:rsidP="0021034C">
      <w:pPr>
        <w:spacing w:before="220" w:after="1" w:line="220" w:lineRule="auto"/>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21034C" w:rsidRDefault="0021034C" w:rsidP="0021034C">
      <w:pPr>
        <w:spacing w:before="220" w:after="1" w:line="220" w:lineRule="auto"/>
        <w:ind w:firstLine="540"/>
        <w:jc w:val="both"/>
      </w:pPr>
      <w:r>
        <w:t>д)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1034C" w:rsidRDefault="0021034C" w:rsidP="0021034C">
      <w:pPr>
        <w:spacing w:before="220" w:after="1" w:line="220" w:lineRule="auto"/>
        <w:ind w:firstLine="540"/>
        <w:jc w:val="both"/>
      </w:pPr>
      <w:r>
        <w:t>е) участники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настоящим Порядком.</w:t>
      </w:r>
    </w:p>
    <w:p w:rsidR="0021034C" w:rsidRDefault="0021034C" w:rsidP="0021034C">
      <w:pPr>
        <w:spacing w:before="220" w:after="1" w:line="220" w:lineRule="auto"/>
        <w:ind w:firstLine="540"/>
        <w:jc w:val="both"/>
      </w:pPr>
      <w:bookmarkStart w:id="4" w:name="P134"/>
      <w:bookmarkEnd w:id="4"/>
      <w:r>
        <w:t xml:space="preserve">12. </w:t>
      </w:r>
      <w:hyperlink w:anchor="P311">
        <w:r>
          <w:rPr>
            <w:color w:val="0000FF"/>
          </w:rPr>
          <w:t>Заявка</w:t>
        </w:r>
      </w:hyperlink>
      <w:r>
        <w:t xml:space="preserve"> на участие в отборе (далее - заявка) предоставляется участниками отбора по форме согласно приложению N 1 к настоящему Порядку, и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21034C" w:rsidRDefault="0021034C" w:rsidP="0021034C">
      <w:pPr>
        <w:spacing w:before="220" w:after="1" w:line="220" w:lineRule="auto"/>
        <w:ind w:firstLine="540"/>
        <w:jc w:val="both"/>
      </w:pPr>
      <w:bookmarkStart w:id="5" w:name="P135"/>
      <w:bookmarkEnd w:id="5"/>
      <w:r>
        <w:t>13. К заявке прилагаются следующие документы:</w:t>
      </w:r>
    </w:p>
    <w:p w:rsidR="0021034C" w:rsidRDefault="0021034C" w:rsidP="0021034C">
      <w:pPr>
        <w:spacing w:before="220" w:after="1" w:line="220" w:lineRule="auto"/>
        <w:ind w:firstLine="540"/>
        <w:jc w:val="both"/>
      </w:pPr>
      <w:r>
        <w:t>копия устава Спортивной организации;</w:t>
      </w:r>
    </w:p>
    <w:p w:rsidR="0021034C" w:rsidRDefault="0021034C" w:rsidP="0021034C">
      <w:pPr>
        <w:spacing w:before="220" w:after="1" w:line="220" w:lineRule="auto"/>
        <w:ind w:firstLine="540"/>
        <w:jc w:val="both"/>
      </w:pPr>
      <w:r>
        <w:t>копия свидетельства о государственной регистрации организации в Министерстве юстиции Российской Федерации;</w:t>
      </w:r>
    </w:p>
    <w:p w:rsidR="0021034C" w:rsidRDefault="0021034C" w:rsidP="0021034C">
      <w:pPr>
        <w:spacing w:before="220" w:after="1" w:line="220" w:lineRule="auto"/>
        <w:ind w:firstLine="540"/>
        <w:jc w:val="both"/>
      </w:pPr>
      <w:r>
        <w:t>копия выписки из Единого государственного реестра юридических лиц или индивидуальных предпринимателей на 1 число месяца подачи заявки;</w:t>
      </w:r>
    </w:p>
    <w:p w:rsidR="0021034C" w:rsidRDefault="0021034C" w:rsidP="0021034C">
      <w:pPr>
        <w:spacing w:before="220" w:after="1" w:line="220" w:lineRule="auto"/>
        <w:ind w:firstLine="540"/>
        <w:jc w:val="both"/>
      </w:pPr>
      <w:r>
        <w:t>копия справки об отсутствии задолженности по налогам, сборам и иным обязательным платежам в бюджеты бюджетной системы Российской Федерации на 1 число месяца подачи заявки;</w:t>
      </w:r>
    </w:p>
    <w:p w:rsidR="0021034C" w:rsidRDefault="0021034C" w:rsidP="0021034C">
      <w:pPr>
        <w:spacing w:before="220" w:after="1" w:line="220" w:lineRule="auto"/>
        <w:ind w:firstLine="540"/>
        <w:jc w:val="both"/>
      </w:pPr>
      <w:r>
        <w:t xml:space="preserve">списки членов и воспитанников, занимающихся в Спортивной организации по состоянию на 31 декабря года, предшествующего текущему, по форме согласно </w:t>
      </w:r>
      <w:hyperlink w:anchor="P424">
        <w:r>
          <w:rPr>
            <w:color w:val="0000FF"/>
          </w:rPr>
          <w:t>приложению N 2</w:t>
        </w:r>
      </w:hyperlink>
      <w:r>
        <w:t xml:space="preserve"> к настоящему Порядку;</w:t>
      </w:r>
    </w:p>
    <w:p w:rsidR="0021034C" w:rsidRDefault="0021034C" w:rsidP="0021034C">
      <w:pPr>
        <w:spacing w:before="220" w:after="1" w:line="220" w:lineRule="auto"/>
        <w:ind w:firstLine="540"/>
        <w:jc w:val="both"/>
      </w:pPr>
      <w:r>
        <w:t>копии документов (положение или вызов на соревнование, итоговый протокол или заверенная выписка из протокола, наградные дипломы, грамоты, сертификаты), подтверждающих результаты (краевых, региональных, всероссийских и международных) выступлений на спортивных соревнованиях за год, предшествующий текущему (при наличии);</w:t>
      </w:r>
    </w:p>
    <w:p w:rsidR="0021034C" w:rsidRDefault="0021034C" w:rsidP="0021034C">
      <w:pPr>
        <w:spacing w:before="220" w:after="1" w:line="220" w:lineRule="auto"/>
        <w:ind w:firstLine="540"/>
        <w:jc w:val="both"/>
      </w:pPr>
      <w:r>
        <w:lastRenderedPageBreak/>
        <w:t>копия приказа, подтверждающая присвоение спортивных званий "Мастер спорта России", "Мастер спорта России международного класса" за год, предшествующий текущему (при наличии по каждому спортсмену);</w:t>
      </w:r>
    </w:p>
    <w:p w:rsidR="0021034C" w:rsidRDefault="0021034C" w:rsidP="0021034C">
      <w:pPr>
        <w:spacing w:before="220" w:after="1" w:line="220" w:lineRule="auto"/>
        <w:ind w:firstLine="540"/>
        <w:jc w:val="both"/>
      </w:pPr>
      <w:r>
        <w:t>копия приказа, подтверждающая присвоение почетного спортивного звания "Заслуженный мастер спорта России" за год, предшествующий текущему (при наличии по каждому спортсмену);</w:t>
      </w:r>
    </w:p>
    <w:p w:rsidR="0021034C" w:rsidRDefault="0021034C" w:rsidP="0021034C">
      <w:pPr>
        <w:spacing w:before="220" w:after="1" w:line="220" w:lineRule="auto"/>
        <w:ind w:firstLine="540"/>
        <w:jc w:val="both"/>
      </w:pPr>
      <w:r>
        <w:t>копия приказа, подтверждающая присвоение спортивного разряда "Кандидат в мастера спорта" за год, предшествующий текущему (при наличии по каждому спортсмену);</w:t>
      </w:r>
    </w:p>
    <w:p w:rsidR="0021034C" w:rsidRDefault="0021034C" w:rsidP="0021034C">
      <w:pPr>
        <w:spacing w:before="220" w:after="1" w:line="220" w:lineRule="auto"/>
        <w:ind w:firstLine="540"/>
        <w:jc w:val="both"/>
      </w:pPr>
      <w:r>
        <w:t>копии приказов, подтверждающих присвоение спортивных и массовых разрядов за год, предшествующий текущему (при наличии по каждому спортсмену или группе спортсменов);</w:t>
      </w:r>
    </w:p>
    <w:p w:rsidR="0021034C" w:rsidRDefault="0021034C" w:rsidP="0021034C">
      <w:pPr>
        <w:spacing w:before="220" w:after="1" w:line="220" w:lineRule="auto"/>
        <w:ind w:firstLine="540"/>
        <w:jc w:val="both"/>
      </w:pPr>
      <w:r>
        <w:t xml:space="preserve">список несовершеннолетних (при наличии детей и подростков), состоящих на учете в комиссии по делам несовершеннолетних и защите их прав, занимающихся в спортивной секции Спортивной организации за год, предшествующий текущему согласно </w:t>
      </w:r>
      <w:hyperlink w:anchor="P479">
        <w:r>
          <w:rPr>
            <w:color w:val="0000FF"/>
          </w:rPr>
          <w:t>приложению N 3</w:t>
        </w:r>
      </w:hyperlink>
      <w:r>
        <w:t xml:space="preserve"> к настоящему Порядку;</w:t>
      </w:r>
    </w:p>
    <w:p w:rsidR="0021034C" w:rsidRDefault="0021034C" w:rsidP="0021034C">
      <w:pPr>
        <w:spacing w:before="220" w:after="1" w:line="220" w:lineRule="auto"/>
        <w:ind w:firstLine="540"/>
        <w:jc w:val="both"/>
      </w:pPr>
      <w:r>
        <w:t xml:space="preserve">список детей из многодетных и малообеспеченных семей (при наличии заявленных), занимающихся в спортивной секции Спортивной организации бесплатно за год, предшествующий текущему согласно </w:t>
      </w:r>
      <w:hyperlink w:anchor="P538">
        <w:r>
          <w:rPr>
            <w:color w:val="0000FF"/>
          </w:rPr>
          <w:t>приложению N 4</w:t>
        </w:r>
      </w:hyperlink>
      <w:r>
        <w:t xml:space="preserve"> к настоящему Порядку;</w:t>
      </w:r>
    </w:p>
    <w:p w:rsidR="0021034C" w:rsidRDefault="0021034C" w:rsidP="0021034C">
      <w:pPr>
        <w:spacing w:before="220" w:after="1" w:line="220" w:lineRule="auto"/>
        <w:ind w:firstLine="540"/>
        <w:jc w:val="both"/>
      </w:pPr>
      <w:r>
        <w:t xml:space="preserve">список инвалидов (при наличии заявленных), занимающихся в спортивной секции Спортивной организации бесплатно за год, предшествующий текущему согласно </w:t>
      </w:r>
      <w:hyperlink w:anchor="P593">
        <w:r>
          <w:rPr>
            <w:color w:val="0000FF"/>
          </w:rPr>
          <w:t>приложению N 5</w:t>
        </w:r>
      </w:hyperlink>
      <w:r>
        <w:t xml:space="preserve"> к настоящему Порядку;</w:t>
      </w:r>
    </w:p>
    <w:p w:rsidR="0021034C" w:rsidRDefault="0021034C" w:rsidP="0021034C">
      <w:pPr>
        <w:spacing w:before="220" w:after="1" w:line="220" w:lineRule="auto"/>
        <w:ind w:firstLine="540"/>
        <w:jc w:val="both"/>
      </w:pPr>
      <w:r>
        <w:t xml:space="preserve">описательный отчет о деятельности Спортивной организации за год, предшествующий текущему по вопросам, предусмотренным </w:t>
      </w:r>
      <w:hyperlink w:anchor="P1119">
        <w:r>
          <w:rPr>
            <w:color w:val="0000FF"/>
          </w:rPr>
          <w:t>приложением N 11</w:t>
        </w:r>
      </w:hyperlink>
      <w:r>
        <w:t xml:space="preserve"> к настоящему Порядку;</w:t>
      </w:r>
    </w:p>
    <w:p w:rsidR="0021034C" w:rsidRDefault="0021034C" w:rsidP="0021034C">
      <w:pPr>
        <w:spacing w:before="220" w:after="1" w:line="220" w:lineRule="auto"/>
        <w:ind w:firstLine="540"/>
        <w:jc w:val="both"/>
      </w:pPr>
      <w:r>
        <w:t>копии положений о проведении физкультурно-спортивных мероприятий и копий отчетов главного судьи соревнований о проведенных физкультурно-спортивных мероприятиях на территории УГО в году, предшествующему текущему;</w:t>
      </w:r>
    </w:p>
    <w:p w:rsidR="0021034C" w:rsidRDefault="0021034C" w:rsidP="0021034C">
      <w:pPr>
        <w:spacing w:before="220" w:after="1" w:line="220" w:lineRule="auto"/>
        <w:ind w:firstLine="540"/>
        <w:jc w:val="both"/>
      </w:pPr>
      <w:r>
        <w:t>копии документов (приказ, удостоверение), подтверждающих получение знаков отличия Всероссийского физкультурно-спортивного комплекса "Готов к труду и обороне";</w:t>
      </w:r>
    </w:p>
    <w:p w:rsidR="0021034C" w:rsidRDefault="00F25EA1" w:rsidP="0021034C">
      <w:pPr>
        <w:spacing w:before="220" w:after="1" w:line="220" w:lineRule="auto"/>
        <w:ind w:firstLine="540"/>
        <w:jc w:val="both"/>
      </w:pPr>
      <w:hyperlink w:anchor="P1178">
        <w:r w:rsidR="0021034C">
          <w:rPr>
            <w:color w:val="0000FF"/>
          </w:rPr>
          <w:t>состав</w:t>
        </w:r>
      </w:hyperlink>
      <w:r w:rsidR="0021034C">
        <w:t xml:space="preserve"> спортивных сборных команд, утвержденный Управлением на текущий год по форме согласно приложению N 12 к настоящему порядку;</w:t>
      </w:r>
    </w:p>
    <w:p w:rsidR="0021034C" w:rsidRDefault="00F25EA1" w:rsidP="0021034C">
      <w:pPr>
        <w:spacing w:before="220" w:after="1" w:line="220" w:lineRule="auto"/>
        <w:ind w:firstLine="540"/>
        <w:jc w:val="both"/>
      </w:pPr>
      <w:hyperlink w:anchor="P1285">
        <w:r w:rsidR="0021034C">
          <w:rPr>
            <w:color w:val="0000FF"/>
          </w:rPr>
          <w:t>информация</w:t>
        </w:r>
      </w:hyperlink>
      <w:r w:rsidR="0021034C">
        <w:t xml:space="preserve"> об организации тренировочного процесса сборных команд по форме согласно приложению N 13 к настоящему Порядку;</w:t>
      </w:r>
    </w:p>
    <w:p w:rsidR="0021034C" w:rsidRDefault="0021034C" w:rsidP="0021034C">
      <w:pPr>
        <w:spacing w:before="220" w:after="1" w:line="220" w:lineRule="auto"/>
        <w:ind w:firstLine="540"/>
        <w:jc w:val="both"/>
      </w:pPr>
      <w:r>
        <w:t>справку в свободной форме, отражающую участие Спортивной организации в общегородских мероприятиях и праздниках с приложением фото материалов;</w:t>
      </w:r>
    </w:p>
    <w:p w:rsidR="0021034C" w:rsidRDefault="00F25EA1" w:rsidP="0021034C">
      <w:pPr>
        <w:spacing w:before="220" w:after="1" w:line="220" w:lineRule="auto"/>
        <w:ind w:firstLine="540"/>
        <w:jc w:val="both"/>
      </w:pPr>
      <w:hyperlink w:anchor="P1342">
        <w:r w:rsidR="0021034C">
          <w:rPr>
            <w:color w:val="0000FF"/>
          </w:rPr>
          <w:t>справка</w:t>
        </w:r>
      </w:hyperlink>
      <w:r w:rsidR="0021034C">
        <w:t xml:space="preserve"> о ведении документооборота Спортивной организации за год предшествующий текущему по форме согласно приложению N 14 к настоящему Порядку.</w:t>
      </w:r>
    </w:p>
    <w:p w:rsidR="0021034C" w:rsidRDefault="0021034C" w:rsidP="0021034C">
      <w:pPr>
        <w:spacing w:before="220" w:after="1" w:line="220" w:lineRule="auto"/>
        <w:ind w:firstLine="540"/>
        <w:jc w:val="both"/>
      </w:pPr>
      <w:r>
        <w:t>14. Заявка, а также копии учредительных документов подписываются руководителем участника отбора, скрепляются печатью (при наличии).</w:t>
      </w:r>
    </w:p>
    <w:p w:rsidR="0021034C" w:rsidRDefault="0021034C" w:rsidP="0021034C">
      <w:pPr>
        <w:spacing w:before="220" w:after="1" w:line="220" w:lineRule="auto"/>
        <w:ind w:firstLine="540"/>
        <w:jc w:val="both"/>
      </w:pPr>
      <w:r>
        <w:t xml:space="preserve">15. Заявки предоставляются лично участником отбора в Управление в сроки, указанные в объявлении о проведении отбора в соответствии с </w:t>
      </w:r>
      <w:hyperlink w:anchor="P113">
        <w:r>
          <w:rPr>
            <w:color w:val="0000FF"/>
          </w:rPr>
          <w:t>пунктом 10</w:t>
        </w:r>
      </w:hyperlink>
      <w:r>
        <w:t xml:space="preserve"> настоящего Порядка.</w:t>
      </w:r>
    </w:p>
    <w:p w:rsidR="0021034C" w:rsidRDefault="0021034C" w:rsidP="0021034C">
      <w:pPr>
        <w:spacing w:before="220" w:after="1" w:line="220" w:lineRule="auto"/>
        <w:ind w:firstLine="540"/>
        <w:jc w:val="both"/>
      </w:pPr>
      <w:r>
        <w:t>Участники отбора вправе подать только одну заявку.</w:t>
      </w:r>
    </w:p>
    <w:p w:rsidR="0021034C" w:rsidRDefault="0021034C" w:rsidP="0021034C">
      <w:pPr>
        <w:spacing w:before="220" w:after="1" w:line="220" w:lineRule="auto"/>
        <w:ind w:firstLine="540"/>
        <w:jc w:val="both"/>
      </w:pPr>
      <w:r>
        <w:t xml:space="preserve">16. Участники отбора могут отозвать свою заявку до даты окончания срока рассмотрения заявок. Для этого участник отбора письменно уведомляет о своем решении Управление. Управление в течение 3 рабочих дней с момента получения уведомления осуществляет возврат </w:t>
      </w:r>
      <w:r>
        <w:lastRenderedPageBreak/>
        <w:t>предоставленной участником отбора заявки и всех документов, прилагаемых к ней, лично участнику отбора с приложением расписки о получении документов.</w:t>
      </w:r>
    </w:p>
    <w:p w:rsidR="0021034C" w:rsidRDefault="0021034C" w:rsidP="0021034C">
      <w:pPr>
        <w:spacing w:before="220" w:after="1" w:line="220" w:lineRule="auto"/>
        <w:ind w:firstLine="540"/>
        <w:jc w:val="both"/>
      </w:pPr>
      <w:r>
        <w:t>17. Участник отбора имеет право письменно получить разъяснения положений объявления о проведении отбора. Для этого он направляет письменный запрос в адрес Управления в срок не позднее, чем за 2 рабочих дня до окончания срока приема заявок. Специалист Управления в течение рабочего дня при получении обращения направляет письменные разъяснения заявителю посредством телефакса, электронной почты или почтового отправления.</w:t>
      </w:r>
    </w:p>
    <w:p w:rsidR="0021034C" w:rsidRDefault="0021034C" w:rsidP="0021034C">
      <w:pPr>
        <w:spacing w:before="220" w:after="1" w:line="220" w:lineRule="auto"/>
        <w:ind w:firstLine="540"/>
        <w:jc w:val="both"/>
      </w:pPr>
      <w:r>
        <w:t>18. Участник отбора имеет право внести изменения в заявку не позднее, чем за 2 рабочих дня до даты окончания срока их подачи. Для этого он письменно посредством почты уведомляет Управление и прилагает изменения к заявке, изложив их в форме таблицы поправок в произвольной форме.</w:t>
      </w:r>
    </w:p>
    <w:p w:rsidR="0021034C" w:rsidRDefault="0021034C" w:rsidP="0021034C">
      <w:pPr>
        <w:spacing w:before="220" w:after="1" w:line="220" w:lineRule="auto"/>
        <w:ind w:firstLine="540"/>
        <w:jc w:val="both"/>
      </w:pPr>
      <w:r>
        <w:t xml:space="preserve">19. Заявки, поступившие в адрес управления в соответствии с </w:t>
      </w:r>
      <w:hyperlink w:anchor="P113">
        <w:r>
          <w:rPr>
            <w:color w:val="0000FF"/>
          </w:rPr>
          <w:t>пунктом 10</w:t>
        </w:r>
      </w:hyperlink>
      <w:r>
        <w:t xml:space="preserve"> настоящего Порядка, регистрируются в день поступления в СЭД Директум с указанием даты и времени их подачи участником отбора. Отметка о регистрации заявки ставится на экземпляре участника отбора.</w:t>
      </w:r>
    </w:p>
    <w:p w:rsidR="0021034C" w:rsidRDefault="0021034C" w:rsidP="0021034C">
      <w:pPr>
        <w:spacing w:before="220" w:after="1" w:line="220" w:lineRule="auto"/>
        <w:ind w:firstLine="540"/>
        <w:jc w:val="both"/>
      </w:pPr>
      <w:r>
        <w:t xml:space="preserve">20. Управление рассматривает заявки и приложенные к ним документы на соответствие участников отбора критериям, установленным в </w:t>
      </w:r>
      <w:hyperlink w:anchor="P96">
        <w:r>
          <w:rPr>
            <w:color w:val="0000FF"/>
          </w:rPr>
          <w:t>пункте 5</w:t>
        </w:r>
      </w:hyperlink>
      <w:r>
        <w:t xml:space="preserve"> настоящего Порядка и требованиям, установленным в </w:t>
      </w:r>
      <w:hyperlink w:anchor="P127">
        <w:r>
          <w:rPr>
            <w:color w:val="0000FF"/>
          </w:rPr>
          <w:t>пункте 11</w:t>
        </w:r>
      </w:hyperlink>
      <w:r>
        <w:t xml:space="preserve"> настоящего Порядка в день приема заявок.</w:t>
      </w:r>
    </w:p>
    <w:p w:rsidR="0021034C" w:rsidRDefault="0021034C" w:rsidP="0021034C">
      <w:pPr>
        <w:spacing w:before="220" w:after="1" w:line="220" w:lineRule="auto"/>
        <w:ind w:firstLine="540"/>
        <w:jc w:val="both"/>
      </w:pPr>
      <w:bookmarkStart w:id="6" w:name="P164"/>
      <w:bookmarkEnd w:id="6"/>
      <w:r>
        <w:t>21. Основаниями для отклонения заявки участника отбора на стадии рассмотрения и оценки заявок являются:</w:t>
      </w:r>
    </w:p>
    <w:p w:rsidR="0021034C" w:rsidRDefault="0021034C" w:rsidP="0021034C">
      <w:pPr>
        <w:spacing w:before="220" w:after="1" w:line="220" w:lineRule="auto"/>
        <w:ind w:firstLine="540"/>
        <w:jc w:val="both"/>
      </w:pPr>
      <w:r>
        <w:t xml:space="preserve">участник отбора не соответствует критериям, установленным </w:t>
      </w:r>
      <w:hyperlink w:anchor="P96">
        <w:r>
          <w:rPr>
            <w:color w:val="0000FF"/>
          </w:rPr>
          <w:t>пунктом 5</w:t>
        </w:r>
      </w:hyperlink>
      <w:r>
        <w:t xml:space="preserve"> настоящего Порядка;</w:t>
      </w:r>
    </w:p>
    <w:p w:rsidR="0021034C" w:rsidRDefault="0021034C" w:rsidP="0021034C">
      <w:pPr>
        <w:spacing w:before="220" w:after="1" w:line="220" w:lineRule="auto"/>
        <w:ind w:firstLine="540"/>
        <w:jc w:val="both"/>
      </w:pPr>
      <w:r>
        <w:t xml:space="preserve">участник отбора не соответствует требованиям, установленным </w:t>
      </w:r>
      <w:hyperlink w:anchor="P127">
        <w:r>
          <w:rPr>
            <w:color w:val="0000FF"/>
          </w:rPr>
          <w:t>пунктом 11</w:t>
        </w:r>
      </w:hyperlink>
      <w:r>
        <w:t xml:space="preserve"> настоящего Порядка;</w:t>
      </w:r>
    </w:p>
    <w:p w:rsidR="0021034C" w:rsidRDefault="0021034C" w:rsidP="0021034C">
      <w:pPr>
        <w:spacing w:before="220" w:after="1" w:line="220" w:lineRule="auto"/>
        <w:ind w:firstLine="540"/>
        <w:jc w:val="both"/>
      </w:pPr>
      <w: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1034C" w:rsidRDefault="0021034C" w:rsidP="0021034C">
      <w:pPr>
        <w:spacing w:before="220" w:after="1" w:line="220" w:lineRule="auto"/>
        <w:ind w:firstLine="540"/>
        <w:jc w:val="both"/>
      </w:pPr>
      <w:r>
        <w:t>недостоверность предоставленной участником отбора информации, в том числе о месте нахождения и адресе юридического лица;</w:t>
      </w:r>
    </w:p>
    <w:p w:rsidR="0021034C" w:rsidRDefault="0021034C" w:rsidP="0021034C">
      <w:pPr>
        <w:spacing w:before="220" w:after="1" w:line="220" w:lineRule="auto"/>
        <w:ind w:firstLine="540"/>
        <w:jc w:val="both"/>
      </w:pPr>
      <w:r>
        <w:t>заявка подана участником отбора после даты и (или) времени, определенных для подачи заявок.</w:t>
      </w:r>
    </w:p>
    <w:p w:rsidR="0021034C" w:rsidRDefault="0021034C" w:rsidP="0021034C">
      <w:pPr>
        <w:spacing w:before="220" w:after="1" w:line="220" w:lineRule="auto"/>
        <w:ind w:firstLine="540"/>
        <w:jc w:val="both"/>
      </w:pPr>
      <w:bookmarkStart w:id="7" w:name="P170"/>
      <w:bookmarkEnd w:id="7"/>
      <w:r>
        <w:t xml:space="preserve">22. При наличии оснований для отклонения заявки Управление в течение 2-х рабочих дней, следующих за днем окончания срока рассмотрения заявок, указанного в объявлении о проведении отбора в соответствии с </w:t>
      </w:r>
      <w:hyperlink w:anchor="P113">
        <w:r>
          <w:rPr>
            <w:color w:val="0000FF"/>
          </w:rPr>
          <w:t>пунктом 10</w:t>
        </w:r>
      </w:hyperlink>
      <w:r>
        <w:t xml:space="preserve"> настоящего Порядка, посредством телефакса, электронной почты или почтового отправления направляет участнику отбора письменное уведомление об отклонении заявки с указанием причин отклонения.</w:t>
      </w:r>
    </w:p>
    <w:p w:rsidR="0021034C" w:rsidRDefault="0021034C" w:rsidP="0021034C">
      <w:pPr>
        <w:spacing w:before="220" w:after="1" w:line="220" w:lineRule="auto"/>
        <w:ind w:firstLine="540"/>
        <w:jc w:val="both"/>
      </w:pPr>
      <w:bookmarkStart w:id="8" w:name="P171"/>
      <w:bookmarkEnd w:id="8"/>
      <w:r>
        <w:t xml:space="preserve">23. В случае отсутствия оснований для отклонения заявки, предоставленной Спортивной организацией, специалист Управления в срок не позднее 3-х рабочих дней с даты окончания срока рассмотрения заявок, указанного в объявлении о проведении отбора в соответствии с </w:t>
      </w:r>
      <w:hyperlink w:anchor="P113">
        <w:r>
          <w:rPr>
            <w:color w:val="0000FF"/>
          </w:rPr>
          <w:t>пунктом 10</w:t>
        </w:r>
      </w:hyperlink>
      <w:r>
        <w:t xml:space="preserve"> настоящего Порядка, формирует "Сводный список Спортивных организаций, претендующих на получение субсидии" согласно </w:t>
      </w:r>
      <w:hyperlink w:anchor="P646">
        <w:r>
          <w:rPr>
            <w:color w:val="0000FF"/>
          </w:rPr>
          <w:t>приложению N 6</w:t>
        </w:r>
      </w:hyperlink>
      <w:r>
        <w:t xml:space="preserve"> к настоящему Порядку (далее - Сводный список) и рассчитывает оценку эффективности деятельности Спортивной организации согласно методике расчета оценки эффективности деятельности Спортивной организации, предусмотренной </w:t>
      </w:r>
      <w:hyperlink w:anchor="P754">
        <w:r>
          <w:rPr>
            <w:color w:val="0000FF"/>
          </w:rPr>
          <w:t>Приложением N 7</w:t>
        </w:r>
      </w:hyperlink>
      <w:r>
        <w:t xml:space="preserve"> к настоящему Порядку (далее - методика). Оценка эффективности деятельности Спортивной организации фиксируется в Сводном списке.</w:t>
      </w:r>
    </w:p>
    <w:p w:rsidR="0021034C" w:rsidRDefault="0021034C" w:rsidP="0021034C">
      <w:pPr>
        <w:spacing w:before="220" w:after="1" w:line="220" w:lineRule="auto"/>
        <w:ind w:firstLine="540"/>
        <w:jc w:val="both"/>
      </w:pPr>
      <w:r>
        <w:t xml:space="preserve">24. По результатам рассмотрения документов, предоставленных Спортивными организациями, и в соответствии с оценкой эффективности деятельности Спортивной организации формируется список получателей Субсидии, в котором указывается размер Субсидии. Список </w:t>
      </w:r>
      <w:r>
        <w:lastRenderedPageBreak/>
        <w:t xml:space="preserve">получателей Субсидии и размер Субсидии оформляется протоколом по форме согласно </w:t>
      </w:r>
      <w:hyperlink w:anchor="P883">
        <w:r>
          <w:rPr>
            <w:color w:val="0000FF"/>
          </w:rPr>
          <w:t>приложению N 8</w:t>
        </w:r>
      </w:hyperlink>
      <w:r>
        <w:t xml:space="preserve"> к настоящему Порядку в течение одного рабочего дня со дня формирования Сводного списка. Протокол утверждается заместителем главы администрации по культуре и спорту - начальником Управления в течение одного рабочего дня со дня его оформления и предоставления ответственным специалистом Управления.</w:t>
      </w:r>
    </w:p>
    <w:p w:rsidR="0021034C" w:rsidRDefault="0021034C" w:rsidP="0021034C">
      <w:pPr>
        <w:spacing w:after="1" w:line="220" w:lineRule="auto"/>
        <w:jc w:val="both"/>
      </w:pPr>
      <w:r>
        <w:t xml:space="preserve">(в ред. </w:t>
      </w:r>
      <w:hyperlink r:id="rId43">
        <w:r>
          <w:rPr>
            <w:color w:val="0000FF"/>
          </w:rPr>
          <w:t>Постановления</w:t>
        </w:r>
      </w:hyperlink>
      <w:r>
        <w:t xml:space="preserve"> администрации Уссурийского городского округа от 15.03.2022 N 640-НПА)</w:t>
      </w:r>
    </w:p>
    <w:p w:rsidR="0021034C" w:rsidRDefault="0021034C" w:rsidP="0021034C">
      <w:pPr>
        <w:spacing w:before="220" w:after="1" w:line="220" w:lineRule="auto"/>
        <w:ind w:firstLine="540"/>
        <w:jc w:val="both"/>
      </w:pPr>
      <w:r>
        <w:t>25. Управление в течение 2-х рабочих дней со дня утверждения протокола размещает на едином портале, а также на официальном сайте администрации УГО (www.adm-ussuriisk.ru) информацию о результатах рассмотрения заявок, включающую следующие сведения:</w:t>
      </w:r>
    </w:p>
    <w:p w:rsidR="0021034C" w:rsidRDefault="0021034C" w:rsidP="0021034C">
      <w:pPr>
        <w:spacing w:before="220" w:after="1" w:line="220" w:lineRule="auto"/>
        <w:ind w:firstLine="540"/>
        <w:jc w:val="both"/>
      </w:pPr>
      <w:r>
        <w:t>дата, время и место проведения рассмотрения заявок;</w:t>
      </w:r>
    </w:p>
    <w:p w:rsidR="0021034C" w:rsidRDefault="0021034C" w:rsidP="0021034C">
      <w:pPr>
        <w:spacing w:before="220" w:after="1" w:line="220" w:lineRule="auto"/>
        <w:ind w:firstLine="540"/>
        <w:jc w:val="both"/>
      </w:pPr>
      <w:r>
        <w:t>информация об участниках отбора, заявки которых были рассмотрены;</w:t>
      </w:r>
    </w:p>
    <w:p w:rsidR="0021034C" w:rsidRDefault="0021034C" w:rsidP="0021034C">
      <w:pPr>
        <w:spacing w:before="220" w:after="1" w:line="220" w:lineRule="auto"/>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1034C" w:rsidRDefault="0021034C" w:rsidP="0021034C">
      <w:pPr>
        <w:spacing w:before="220" w:after="1" w:line="220" w:lineRule="auto"/>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21034C" w:rsidRDefault="0021034C" w:rsidP="0021034C">
      <w:pPr>
        <w:spacing w:before="220" w:after="1" w:line="220" w:lineRule="auto"/>
        <w:ind w:firstLine="540"/>
        <w:jc w:val="both"/>
      </w:pPr>
      <w:r>
        <w:t>26. В течение 3 рабочих дней со дня утверждения протокола Управление разрабатывает проект постановления администрации Уссурийского городского округа "Об утверждении списка получателей субсидии и размере субсидии федерациям и клубам, развивающим опорные виды спорта, действующим на территории Уссурийского городского округа" (далее - постановление) с указанием суммы Субсидии и направляет его на подпись главе Уссурийского городского округа.</w:t>
      </w:r>
    </w:p>
    <w:p w:rsidR="0021034C" w:rsidRDefault="0021034C" w:rsidP="0021034C">
      <w:pPr>
        <w:spacing w:before="220" w:after="1" w:line="220" w:lineRule="auto"/>
        <w:ind w:firstLine="540"/>
        <w:jc w:val="both"/>
      </w:pPr>
      <w:r>
        <w:t>Постановление администрации УГО в течение 3 рабочих дней со дня принятия размещается в средствах массовой информации, на официальном сайте администрации УГО: http://www.adm-ussuriisk.ru/.</w:t>
      </w:r>
    </w:p>
    <w:p w:rsidR="0021034C" w:rsidRDefault="0021034C" w:rsidP="0021034C">
      <w:pPr>
        <w:spacing w:after="1" w:line="220" w:lineRule="auto"/>
        <w:jc w:val="both"/>
      </w:pPr>
    </w:p>
    <w:p w:rsidR="0021034C" w:rsidRDefault="0021034C" w:rsidP="0021034C">
      <w:pPr>
        <w:spacing w:after="1" w:line="220" w:lineRule="auto"/>
        <w:jc w:val="center"/>
        <w:outlineLvl w:val="1"/>
      </w:pPr>
      <w:r>
        <w:t>III. Условия и порядок предоставления субсидии</w:t>
      </w:r>
    </w:p>
    <w:p w:rsidR="0021034C" w:rsidRDefault="0021034C" w:rsidP="0021034C">
      <w:pPr>
        <w:spacing w:after="1" w:line="220" w:lineRule="auto"/>
        <w:jc w:val="both"/>
      </w:pPr>
    </w:p>
    <w:p w:rsidR="0021034C" w:rsidRDefault="0021034C" w:rsidP="0021034C">
      <w:pPr>
        <w:spacing w:after="1" w:line="220" w:lineRule="auto"/>
        <w:ind w:firstLine="540"/>
        <w:jc w:val="both"/>
      </w:pPr>
      <w:r>
        <w:t>27. Субсидия предоставляется на основании соглашения, заключенного между администрацией УГО и Спортивной организацией, включенной в список получателей Субсидии (далее - Соглашение) в следующих размерах в соответствии с оценкой эффективности деятельности Спортивной организации:</w:t>
      </w:r>
    </w:p>
    <w:p w:rsidR="0021034C" w:rsidRDefault="0021034C" w:rsidP="0021034C">
      <w:pPr>
        <w:spacing w:before="220" w:after="1" w:line="220" w:lineRule="auto"/>
        <w:ind w:firstLine="540"/>
        <w:jc w:val="both"/>
      </w:pPr>
      <w:r>
        <w:t>от 201 до 300 баллов - 350000 рублей;</w:t>
      </w:r>
    </w:p>
    <w:p w:rsidR="0021034C" w:rsidRDefault="0021034C" w:rsidP="0021034C">
      <w:pPr>
        <w:spacing w:before="220" w:after="1" w:line="220" w:lineRule="auto"/>
        <w:ind w:firstLine="540"/>
        <w:jc w:val="both"/>
      </w:pPr>
      <w:r>
        <w:t>от 301 балла и выше - 500000 рублей.</w:t>
      </w:r>
    </w:p>
    <w:p w:rsidR="0021034C" w:rsidRDefault="0021034C" w:rsidP="0021034C">
      <w:pPr>
        <w:spacing w:before="220" w:after="1" w:line="220" w:lineRule="auto"/>
        <w:ind w:firstLine="540"/>
        <w:jc w:val="both"/>
      </w:pPr>
      <w:r>
        <w:t>При недостаточности бюджетных ассигнований, предусмотренных на предоставление субсидий, прошедшими отбор считаются заявки и документы, зарегистрированные в соответствии с пунктом 19 настоящего Порядка, с наименьшим порядковым номером, и реализация которых возможна в пределах лимитов бюджетных обязательств, доведенных Управлению на соответствующий финансовый год и плановый период.</w:t>
      </w:r>
    </w:p>
    <w:p w:rsidR="0021034C" w:rsidRDefault="0021034C" w:rsidP="0021034C">
      <w:pPr>
        <w:spacing w:before="220" w:after="1" w:line="220" w:lineRule="auto"/>
        <w:ind w:firstLine="540"/>
        <w:jc w:val="both"/>
      </w:pPr>
      <w:r>
        <w:t>28. Соглашение заключается по типовой форме, утвержденной распоряжением финансового управления администрации Уссурийского городского округа от 14 декабря 2020 года N 67 "Об утверждении типовых форм соглашений о предоставлении из бюджета Уссурийского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21034C" w:rsidRDefault="0021034C" w:rsidP="0021034C">
      <w:pPr>
        <w:spacing w:before="220" w:after="1" w:line="220" w:lineRule="auto"/>
        <w:ind w:firstLine="540"/>
        <w:jc w:val="both"/>
      </w:pPr>
      <w:r>
        <w:t xml:space="preserve">29. В случае уменьшения администрацией УГО ранее доведенных лимитов бюджетных обязательств, приводящего к невозможности предоставления субсидий в размере, определенном в соглашении, новые условия предоставления субсидии определяются дополнительным соглашением по типовой форме, утвержденной распоряжением финансового управления </w:t>
      </w:r>
      <w:r>
        <w:lastRenderedPageBreak/>
        <w:t>администрации Уссурийского городского округа от 14 декабря 2020 года N 67 "Об утверждении типовых форм соглашений о предоставлении из бюджета Уссурийского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При недостижении согласия по новым условиям соглашение подлежит расторжению. Расторжение соглашения определено типовой формой, утвержденной распоряжением финансового управления администрации Уссурийского городского округа от 14 декабря 2020 года N 67 "Об утверждении типовых форм соглашений о предоставлении из бюджета Уссурийского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21034C" w:rsidRDefault="0021034C" w:rsidP="0021034C">
      <w:pPr>
        <w:spacing w:before="220" w:after="1" w:line="220" w:lineRule="auto"/>
        <w:ind w:firstLine="540"/>
        <w:jc w:val="both"/>
      </w:pPr>
      <w:r>
        <w:t>30. Субсидия предоставляется на безвозмездной основе в пределах средств, предусмотренных в бюджете УГО, в соответствии с бюджетными ассигнованиями, предусмотренными муниципальной программой.</w:t>
      </w:r>
    </w:p>
    <w:p w:rsidR="0021034C" w:rsidRDefault="0021034C" w:rsidP="0021034C">
      <w:pPr>
        <w:spacing w:before="220" w:after="1" w:line="220" w:lineRule="auto"/>
        <w:ind w:firstLine="540"/>
        <w:jc w:val="both"/>
      </w:pPr>
      <w:bookmarkStart w:id="9" w:name="P191"/>
      <w:bookmarkEnd w:id="9"/>
      <w:r>
        <w:t>31. Субсидии направляются на возмещение части затрат, связанных с организацией проведения официальных муниципальных физкультурных мероприятий и спортивных мероприятий УГО и по организации участия спортсменов УГО в официальных спортивных соревнованиях, а именно по:</w:t>
      </w:r>
    </w:p>
    <w:p w:rsidR="0021034C" w:rsidRDefault="0021034C" w:rsidP="0021034C">
      <w:pPr>
        <w:spacing w:before="220" w:after="1" w:line="220" w:lineRule="auto"/>
        <w:ind w:firstLine="540"/>
        <w:jc w:val="both"/>
      </w:pPr>
      <w:bookmarkStart w:id="10" w:name="P192"/>
      <w:bookmarkEnd w:id="10"/>
      <w:r>
        <w:t>а) аренде спортивных сооружений или объектов спорта (предоставление спортивных залов, площадок, полей, кортов, бассейна, спортивного оборудования) для проведения Физкультурно-спортивного мероприятия и тренировочных мероприятий, а также аудиторий (классов, помещений) для проведения учебно-методической работы;</w:t>
      </w:r>
    </w:p>
    <w:p w:rsidR="0021034C" w:rsidRDefault="0021034C" w:rsidP="0021034C">
      <w:pPr>
        <w:spacing w:before="220" w:after="1" w:line="220" w:lineRule="auto"/>
        <w:ind w:firstLine="540"/>
        <w:jc w:val="both"/>
      </w:pPr>
      <w:bookmarkStart w:id="11" w:name="P193"/>
      <w:bookmarkEnd w:id="11"/>
      <w:r>
        <w:t>б) оплате услуг автотранспорта (подвоз спортивного оборудования, подвоз участников Физкультурно-спортивного мероприятия, участников Спортивных соревнований, подвоз животных для участия в Физкультурно-спортивном мероприятии и (или) в Спортивных соревнованиях, услуг бульдозера, грейдера, поливомоечной машины для проведения Физкультурно-спортивного мероприятия или спортивного мероприятия);</w:t>
      </w:r>
    </w:p>
    <w:p w:rsidR="0021034C" w:rsidRDefault="0021034C" w:rsidP="0021034C">
      <w:pPr>
        <w:spacing w:before="220" w:after="1" w:line="220" w:lineRule="auto"/>
        <w:ind w:firstLine="540"/>
        <w:jc w:val="both"/>
      </w:pPr>
      <w:bookmarkStart w:id="12" w:name="P194"/>
      <w:bookmarkEnd w:id="12"/>
      <w:r>
        <w:t>в) оплате услуг медицинского обеспечения физкультурно-спортивного мероприятия или спортивного соревнования (в том числе обеспечение участников физкультурно-спортивного мероприятия или спортивного соревнования фармакологическими, восстановительными средствами, витаминными препаратами, медикаментами общего лечебного назначения, перевязочными средствами);</w:t>
      </w:r>
    </w:p>
    <w:p w:rsidR="0021034C" w:rsidRDefault="0021034C" w:rsidP="0021034C">
      <w:pPr>
        <w:spacing w:before="220" w:after="1" w:line="220" w:lineRule="auto"/>
        <w:ind w:firstLine="540"/>
        <w:jc w:val="both"/>
      </w:pPr>
      <w:bookmarkStart w:id="13" w:name="P195"/>
      <w:bookmarkEnd w:id="13"/>
      <w:r>
        <w:t>г) оплате питания и проживания спортсменов и тренеров во время проведения учебно-тренировочных сборов;</w:t>
      </w:r>
    </w:p>
    <w:p w:rsidR="0021034C" w:rsidRDefault="0021034C" w:rsidP="0021034C">
      <w:pPr>
        <w:spacing w:before="220" w:after="1" w:line="220" w:lineRule="auto"/>
        <w:ind w:firstLine="540"/>
        <w:jc w:val="both"/>
      </w:pPr>
      <w:bookmarkStart w:id="14" w:name="P196"/>
      <w:bookmarkEnd w:id="14"/>
      <w:r>
        <w:t>д) выплате вознаграждения спортивным судьям за обслуживание физкультурных и спортивных мероприятий по договорам (количество судей определяется правилами соревнований по видам спорта, размер вознаграждения определяется нормами расходов на материальное обеспечение спортивных и физкультурных мероприятий УГО);</w:t>
      </w:r>
    </w:p>
    <w:p w:rsidR="0021034C" w:rsidRDefault="0021034C" w:rsidP="0021034C">
      <w:pPr>
        <w:spacing w:before="220" w:after="1" w:line="220" w:lineRule="auto"/>
        <w:ind w:firstLine="540"/>
        <w:jc w:val="both"/>
      </w:pPr>
      <w:bookmarkStart w:id="15" w:name="P197"/>
      <w:bookmarkEnd w:id="15"/>
      <w:r>
        <w:t>е) приобретению наградной атрибутики (медали, кубки, статуэтки, плакетки, дипломы, грамоты, вымпелы, специальные призы, сладкие призы, памятные призы, ценные подарки, цветы) для проведения физкультурно-спортивных мероприятий или спортивных мероприятий;</w:t>
      </w:r>
    </w:p>
    <w:p w:rsidR="0021034C" w:rsidRDefault="0021034C" w:rsidP="0021034C">
      <w:pPr>
        <w:spacing w:before="220" w:after="1" w:line="220" w:lineRule="auto"/>
        <w:ind w:firstLine="540"/>
        <w:jc w:val="both"/>
      </w:pPr>
      <w:r>
        <w:t>ж) приобретению канцелярских товаров, изготовлению афиш, вымпелов, баннеров, буклетов, печатной продукции для проведения физкультурно-спортивного мероприятия или спортивного мероприятия;</w:t>
      </w:r>
    </w:p>
    <w:p w:rsidR="0021034C" w:rsidRDefault="0021034C" w:rsidP="0021034C">
      <w:pPr>
        <w:spacing w:before="220" w:after="1" w:line="220" w:lineRule="auto"/>
        <w:ind w:firstLine="540"/>
        <w:jc w:val="both"/>
      </w:pPr>
      <w:r>
        <w:t>з) озвучиванию и оформлению (украшение спортивного, актового зала, стадиона и т.д.) физкультурно-спортивного мероприятия;</w:t>
      </w:r>
    </w:p>
    <w:p w:rsidR="0021034C" w:rsidRDefault="0021034C" w:rsidP="0021034C">
      <w:pPr>
        <w:spacing w:before="220" w:after="1" w:line="220" w:lineRule="auto"/>
        <w:ind w:firstLine="540"/>
        <w:jc w:val="both"/>
      </w:pPr>
      <w:r>
        <w:t xml:space="preserve">и) оплате расходов по распространению в средствах массовой информации уведомлений о проведении физкультурного или спортивного мероприятия, об объявлении о наборе в группы по </w:t>
      </w:r>
      <w:r>
        <w:lastRenderedPageBreak/>
        <w:t>данному виду спорта, и иной информации по популяризации здорового образа жизни и привлечению к занятиям физической культурой и спортом всех категории граждан;</w:t>
      </w:r>
    </w:p>
    <w:p w:rsidR="0021034C" w:rsidRDefault="0021034C" w:rsidP="0021034C">
      <w:pPr>
        <w:spacing w:before="220" w:after="1" w:line="220" w:lineRule="auto"/>
        <w:ind w:firstLine="540"/>
        <w:jc w:val="both"/>
      </w:pPr>
      <w:bookmarkStart w:id="16" w:name="P201"/>
      <w:bookmarkEnd w:id="16"/>
      <w:r>
        <w:t>к) оплате проезда спортсменов, тренеров, судей, медицинских работников, механиков до места проведения Спортивных соревнований, Физкультурно-спортивных мероприятий и обратно;</w:t>
      </w:r>
    </w:p>
    <w:p w:rsidR="0021034C" w:rsidRDefault="0021034C" w:rsidP="0021034C">
      <w:pPr>
        <w:spacing w:before="220" w:after="1" w:line="220" w:lineRule="auto"/>
        <w:ind w:firstLine="540"/>
        <w:jc w:val="both"/>
      </w:pPr>
      <w:bookmarkStart w:id="17" w:name="P202"/>
      <w:bookmarkEnd w:id="17"/>
      <w:r>
        <w:t>л) оплате питания и проживания спортсменам, тренерам, медицинским работникам, механикам в день приезда и проведения комиссии по допуску спортсменов к соревнованиям, в дни проведения физкультурно-спортивных и Спортивных соревнований;</w:t>
      </w:r>
    </w:p>
    <w:p w:rsidR="0021034C" w:rsidRDefault="0021034C" w:rsidP="0021034C">
      <w:pPr>
        <w:spacing w:before="220" w:after="1" w:line="220" w:lineRule="auto"/>
        <w:ind w:firstLine="540"/>
        <w:jc w:val="both"/>
      </w:pPr>
      <w:bookmarkStart w:id="18" w:name="P203"/>
      <w:bookmarkEnd w:id="18"/>
      <w:r>
        <w:t>м) оплате полиса страхования от несчастных случаев спортсменов, участников физкультурно-спортивного мероприятия, участников Спортивных соревнований;</w:t>
      </w:r>
    </w:p>
    <w:p w:rsidR="0021034C" w:rsidRDefault="0021034C" w:rsidP="0021034C">
      <w:pPr>
        <w:spacing w:before="220" w:after="1" w:line="220" w:lineRule="auto"/>
        <w:ind w:firstLine="540"/>
        <w:jc w:val="both"/>
      </w:pPr>
      <w:r>
        <w:t>н) оплате членских (заявочных) взносов спортивной команды для участия в Спортивных соревнованиях;</w:t>
      </w:r>
    </w:p>
    <w:p w:rsidR="0021034C" w:rsidRDefault="0021034C" w:rsidP="0021034C">
      <w:pPr>
        <w:spacing w:before="220" w:after="1" w:line="220" w:lineRule="auto"/>
        <w:ind w:firstLine="540"/>
        <w:jc w:val="both"/>
      </w:pPr>
      <w:bookmarkStart w:id="19" w:name="P205"/>
      <w:bookmarkEnd w:id="19"/>
      <w:r>
        <w:t>о) приобретению спортивной экипировки для членов спортивных сборных команд УГО;</w:t>
      </w:r>
    </w:p>
    <w:p w:rsidR="0021034C" w:rsidRDefault="0021034C" w:rsidP="0021034C">
      <w:pPr>
        <w:spacing w:before="220" w:after="1" w:line="220" w:lineRule="auto"/>
        <w:ind w:firstLine="540"/>
        <w:jc w:val="both"/>
      </w:pPr>
      <w:r>
        <w:t>п) приобретению оборудования и спортивного инвентаря, необходимого для проведения учебно-тренировочных сборов физкультурно-спортивных мероприятий и (или) спортивных соревнований;</w:t>
      </w:r>
    </w:p>
    <w:p w:rsidR="0021034C" w:rsidRDefault="0021034C" w:rsidP="0021034C">
      <w:pPr>
        <w:spacing w:before="220" w:after="1" w:line="220" w:lineRule="auto"/>
        <w:ind w:firstLine="540"/>
        <w:jc w:val="both"/>
      </w:pPr>
      <w:r>
        <w:t>р) оплате услуг по организации и проведению Спортивного соревнования или физкультурно-спортивного мероприятия (комплексная услуга включает: предоставление места проведения Спортивного соревнования или физкультурно-спортивного мероприятия, раздевалок, предоставление аудио аппаратуры, проведение влажной уборки).</w:t>
      </w:r>
    </w:p>
    <w:p w:rsidR="0021034C" w:rsidRDefault="0021034C" w:rsidP="0021034C">
      <w:pPr>
        <w:spacing w:before="220" w:after="1" w:line="220" w:lineRule="auto"/>
        <w:ind w:firstLine="540"/>
        <w:jc w:val="both"/>
      </w:pPr>
      <w:r>
        <w:t xml:space="preserve">Расход Субсидии, указанные в </w:t>
      </w:r>
      <w:hyperlink w:anchor="P192">
        <w:r>
          <w:rPr>
            <w:color w:val="0000FF"/>
          </w:rPr>
          <w:t>подпунктах: а</w:t>
        </w:r>
      </w:hyperlink>
      <w:r>
        <w:t xml:space="preserve">), </w:t>
      </w:r>
      <w:hyperlink w:anchor="P193">
        <w:r>
          <w:rPr>
            <w:color w:val="0000FF"/>
          </w:rPr>
          <w:t>б</w:t>
        </w:r>
      </w:hyperlink>
      <w:r>
        <w:t xml:space="preserve">), </w:t>
      </w:r>
      <w:hyperlink w:anchor="P194">
        <w:r>
          <w:rPr>
            <w:color w:val="0000FF"/>
          </w:rPr>
          <w:t>в</w:t>
        </w:r>
      </w:hyperlink>
      <w:r>
        <w:t xml:space="preserve">), </w:t>
      </w:r>
      <w:hyperlink w:anchor="P195">
        <w:r>
          <w:rPr>
            <w:color w:val="0000FF"/>
          </w:rPr>
          <w:t>г</w:t>
        </w:r>
      </w:hyperlink>
      <w:r>
        <w:t xml:space="preserve">), </w:t>
      </w:r>
      <w:hyperlink w:anchor="P196">
        <w:r>
          <w:rPr>
            <w:color w:val="0000FF"/>
          </w:rPr>
          <w:t>д</w:t>
        </w:r>
      </w:hyperlink>
      <w:r>
        <w:t xml:space="preserve">), </w:t>
      </w:r>
      <w:hyperlink w:anchor="P197">
        <w:r>
          <w:rPr>
            <w:color w:val="0000FF"/>
          </w:rPr>
          <w:t>е</w:t>
        </w:r>
      </w:hyperlink>
      <w:r>
        <w:t xml:space="preserve">), </w:t>
      </w:r>
      <w:hyperlink w:anchor="P201">
        <w:r>
          <w:rPr>
            <w:color w:val="0000FF"/>
          </w:rPr>
          <w:t>к</w:t>
        </w:r>
      </w:hyperlink>
      <w:r>
        <w:t xml:space="preserve">), </w:t>
      </w:r>
      <w:hyperlink w:anchor="P202">
        <w:r>
          <w:rPr>
            <w:color w:val="0000FF"/>
          </w:rPr>
          <w:t>л</w:t>
        </w:r>
      </w:hyperlink>
      <w:r>
        <w:t xml:space="preserve">) </w:t>
      </w:r>
      <w:hyperlink w:anchor="P203">
        <w:r>
          <w:rPr>
            <w:color w:val="0000FF"/>
          </w:rPr>
          <w:t>м</w:t>
        </w:r>
      </w:hyperlink>
      <w:r>
        <w:t xml:space="preserve">), </w:t>
      </w:r>
      <w:hyperlink w:anchor="P205">
        <w:r>
          <w:rPr>
            <w:color w:val="0000FF"/>
          </w:rPr>
          <w:t>о</w:t>
        </w:r>
      </w:hyperlink>
      <w:r>
        <w:t xml:space="preserve">) при проведении и участии в спортивных соревнованиях или физкультурно-спортивных мероприятиях возмещается в соответствии с </w:t>
      </w:r>
      <w:hyperlink r:id="rId44">
        <w:r>
          <w:rPr>
            <w:color w:val="0000FF"/>
          </w:rPr>
          <w:t>нормами</w:t>
        </w:r>
      </w:hyperlink>
      <w:r>
        <w:t xml:space="preserve"> расходов местного бюджета по материальному обеспечению физкультурных мероприятий и спортивных мероприятий, утвержденными постановлением администрации УГО от 24 сентября 2012 года N 3287 "Об утверждении норм расходов местного бюджета по материальному обеспечению физкультурных мероприятий и спортивных мероприятий".</w:t>
      </w:r>
    </w:p>
    <w:p w:rsidR="0021034C" w:rsidRDefault="0021034C" w:rsidP="0021034C">
      <w:pPr>
        <w:spacing w:before="220" w:after="1" w:line="220" w:lineRule="auto"/>
        <w:ind w:firstLine="540"/>
        <w:jc w:val="both"/>
      </w:pPr>
      <w:r>
        <w:t>32. В течение 5 рабочих дней после размещения Постановления на официальном сайте администрации УГО Управление подготавливает проект Соглашения и лично вручает его участникам отбора, входящим в список получателей Субсидии.</w:t>
      </w:r>
    </w:p>
    <w:p w:rsidR="0021034C" w:rsidRDefault="0021034C" w:rsidP="0021034C">
      <w:pPr>
        <w:spacing w:before="220" w:after="1" w:line="220" w:lineRule="auto"/>
        <w:ind w:firstLine="540"/>
        <w:jc w:val="both"/>
      </w:pPr>
      <w:r>
        <w:t>33. Проект Соглашения подписывается получателем Субсидии в течение 5 рабочих дней со дня получения им проекта Соглашения и лично предоставляется в Управление в двух экземплярах.</w:t>
      </w:r>
    </w:p>
    <w:p w:rsidR="0021034C" w:rsidRDefault="0021034C" w:rsidP="0021034C">
      <w:pPr>
        <w:spacing w:before="220" w:after="1" w:line="220" w:lineRule="auto"/>
        <w:ind w:firstLine="540"/>
        <w:jc w:val="both"/>
      </w:pPr>
      <w:r>
        <w:t>В случае непредоставления экземпляров подписанных проектов Соглашения в срок, установленный абзацем первым настоящего пункта, получатель Субсидии признается уклонившимся от заключения Соглашения, о чем управление в течение пяти рабочих дней после истечения срока предоставления получателем Субсидии проекта Соглашения, письменно посредством почтового отправления уведомляет получателя Субсидии.</w:t>
      </w:r>
    </w:p>
    <w:p w:rsidR="0021034C" w:rsidRDefault="0021034C" w:rsidP="0021034C">
      <w:pPr>
        <w:spacing w:before="220" w:after="1" w:line="220" w:lineRule="auto"/>
        <w:ind w:firstLine="540"/>
        <w:jc w:val="both"/>
      </w:pPr>
      <w:r>
        <w:t>34. Проект Соглашения подписывается заместителем главы администрации по культуре и спорту - начальником Управления в течение одного рабочего дня после получения подписанного Соглашения получателем Субсидии. Подписанное сторонами Соглашение направляется Управлением в течение 1 рабочего дня в управление бухгалтерского учета и отчетности администрации УГО для регистрации.</w:t>
      </w:r>
    </w:p>
    <w:p w:rsidR="0021034C" w:rsidRDefault="0021034C" w:rsidP="0021034C">
      <w:pPr>
        <w:spacing w:after="1" w:line="220" w:lineRule="auto"/>
        <w:jc w:val="both"/>
      </w:pPr>
      <w:r>
        <w:t xml:space="preserve">(в ред. </w:t>
      </w:r>
      <w:hyperlink r:id="rId45">
        <w:r>
          <w:rPr>
            <w:color w:val="0000FF"/>
          </w:rPr>
          <w:t>Постановления</w:t>
        </w:r>
      </w:hyperlink>
      <w:r>
        <w:t xml:space="preserve"> администрации Уссурийского городского округа от 15.03.2022 N 640-НПА)</w:t>
      </w:r>
    </w:p>
    <w:p w:rsidR="0021034C" w:rsidRDefault="0021034C" w:rsidP="0021034C">
      <w:pPr>
        <w:spacing w:before="220" w:after="1" w:line="220" w:lineRule="auto"/>
        <w:ind w:firstLine="540"/>
        <w:jc w:val="both"/>
      </w:pPr>
      <w:r>
        <w:t xml:space="preserve">35. Субсидия перечисляется Спортивной организации ежемесячно в пределах средств, утвержденных Постановлением, после подписания Соглашения, предоставления Спортивной организацией и проверки Управлением документов, предусмотренных пунктом 36 Порядка, при условии соответствия направлениям затрат, указанным в </w:t>
      </w:r>
      <w:hyperlink w:anchor="P191">
        <w:r>
          <w:rPr>
            <w:color w:val="0000FF"/>
          </w:rPr>
          <w:t>пункте 31</w:t>
        </w:r>
      </w:hyperlink>
      <w:r>
        <w:t xml:space="preserve"> настоящего Порядка.</w:t>
      </w:r>
    </w:p>
    <w:p w:rsidR="0021034C" w:rsidRDefault="0021034C" w:rsidP="0021034C">
      <w:pPr>
        <w:spacing w:after="1" w:line="220" w:lineRule="auto"/>
        <w:jc w:val="both"/>
      </w:pPr>
      <w:r>
        <w:lastRenderedPageBreak/>
        <w:t xml:space="preserve">(в ред. </w:t>
      </w:r>
      <w:hyperlink r:id="rId46">
        <w:r>
          <w:rPr>
            <w:color w:val="0000FF"/>
          </w:rPr>
          <w:t>Постановления</w:t>
        </w:r>
      </w:hyperlink>
      <w:r>
        <w:t xml:space="preserve"> администрации Уссурийского городского округа от 08.02.2022 N 248-НПА)</w:t>
      </w:r>
    </w:p>
    <w:p w:rsidR="0021034C" w:rsidRDefault="0021034C" w:rsidP="0021034C">
      <w:pPr>
        <w:spacing w:before="220" w:after="1" w:line="220" w:lineRule="auto"/>
        <w:ind w:firstLine="540"/>
        <w:jc w:val="both"/>
      </w:pPr>
      <w:r>
        <w:t>36. Спортивная организация по факту наличия фактических произведенных затрат до 10 числа месяца, следующего за отчетным предоставляет в Управление:</w:t>
      </w:r>
    </w:p>
    <w:p w:rsidR="0021034C" w:rsidRDefault="00F25EA1" w:rsidP="0021034C">
      <w:pPr>
        <w:spacing w:before="220" w:after="1" w:line="220" w:lineRule="auto"/>
        <w:ind w:firstLine="540"/>
        <w:jc w:val="both"/>
      </w:pPr>
      <w:hyperlink w:anchor="P1077">
        <w:r w:rsidR="0021034C">
          <w:rPr>
            <w:color w:val="0000FF"/>
          </w:rPr>
          <w:t>заявку</w:t>
        </w:r>
      </w:hyperlink>
      <w:r w:rsidR="0021034C">
        <w:t xml:space="preserve"> на перечисление средств Субсидии по форме согласно приложению N 10 к настоящему Порядку;</w:t>
      </w:r>
    </w:p>
    <w:p w:rsidR="0021034C" w:rsidRDefault="00F25EA1" w:rsidP="0021034C">
      <w:pPr>
        <w:spacing w:before="220" w:after="1" w:line="220" w:lineRule="auto"/>
        <w:ind w:firstLine="540"/>
        <w:jc w:val="both"/>
      </w:pPr>
      <w:hyperlink w:anchor="P947">
        <w:r w:rsidR="0021034C">
          <w:rPr>
            <w:color w:val="0000FF"/>
          </w:rPr>
          <w:t>отчет</w:t>
        </w:r>
      </w:hyperlink>
      <w:r w:rsidR="0021034C">
        <w:t xml:space="preserve"> о фактических произведенных затратах по форме согласно приложению N 9 к настоящему Порядку по направлениям, установленным </w:t>
      </w:r>
      <w:hyperlink w:anchor="P191">
        <w:r w:rsidR="0021034C">
          <w:rPr>
            <w:color w:val="0000FF"/>
          </w:rPr>
          <w:t>пунктом 31</w:t>
        </w:r>
      </w:hyperlink>
      <w:r w:rsidR="0021034C">
        <w:t xml:space="preserve"> настоящего Порядка с приложением копий первичных платежных документов и отчетных документов: положение о проведении физкультурного или спортивного мероприятия, приказ Спортивной организации о проведении физкультурного или спортивного мероприятия с указанием видов расходов Спортивной организации при проведении физкультурного/спортивного мероприятия или приказ об участии спортсменов Спортивной организации в физкультурном/спортивном мероприятии с указанием видов расходов, заверенные руководителем Спортивной организации.</w:t>
      </w:r>
    </w:p>
    <w:p w:rsidR="0021034C" w:rsidRDefault="0021034C" w:rsidP="0021034C">
      <w:pPr>
        <w:spacing w:before="220" w:after="1" w:line="220" w:lineRule="auto"/>
        <w:ind w:firstLine="540"/>
        <w:jc w:val="both"/>
      </w:pPr>
      <w:r>
        <w:t xml:space="preserve">37. Управление в течение 3-х рабочих дней с даты получения от Спортивной организации отчета о фактически произведенных затратах и Заявки проверяет произведенные расходы на соответствие направлениям затрат, указанных в </w:t>
      </w:r>
      <w:hyperlink w:anchor="P191">
        <w:r>
          <w:rPr>
            <w:color w:val="0000FF"/>
          </w:rPr>
          <w:t>пункте 31</w:t>
        </w:r>
      </w:hyperlink>
      <w:r>
        <w:t xml:space="preserve"> настоящего Порядка и, в случае отсутствия замечаний, согласовывает отчет о фактически произведенных затратах и передает его с Заявкой и приложенной отчетной документацией в управление бухгалтерского учета и отчетности администрации УГО.</w:t>
      </w:r>
    </w:p>
    <w:p w:rsidR="0021034C" w:rsidRDefault="0021034C" w:rsidP="0021034C">
      <w:pPr>
        <w:spacing w:before="220" w:after="1" w:line="220" w:lineRule="auto"/>
        <w:ind w:firstLine="540"/>
        <w:jc w:val="both"/>
      </w:pPr>
      <w:r>
        <w:t xml:space="preserve">38. В случае несоответствия расходов направлениям затрат, указанных в </w:t>
      </w:r>
      <w:hyperlink w:anchor="P191">
        <w:r>
          <w:rPr>
            <w:color w:val="0000FF"/>
          </w:rPr>
          <w:t>пункте 31</w:t>
        </w:r>
      </w:hyperlink>
      <w:r>
        <w:t xml:space="preserve"> настоящего Порядка отчет о фактически произведенных затратах и Заявка возвращаются в Спортивную организацию, которая в течение 2-х рабочих дней обязана привести Заявку и отчет о фактически произведенных затратах в соответствие с направлениями затрат, указанных в </w:t>
      </w:r>
      <w:hyperlink w:anchor="P191">
        <w:r>
          <w:rPr>
            <w:color w:val="0000FF"/>
          </w:rPr>
          <w:t>пункте 31</w:t>
        </w:r>
      </w:hyperlink>
      <w:r>
        <w:t xml:space="preserve"> настоящего Порядка и предоставить в Управление. В случае выявления несоответствия целевого назначения произведенных затрат </w:t>
      </w:r>
      <w:hyperlink w:anchor="P191">
        <w:r>
          <w:rPr>
            <w:color w:val="0000FF"/>
          </w:rPr>
          <w:t>пункту 31</w:t>
        </w:r>
      </w:hyperlink>
      <w:r>
        <w:t xml:space="preserve"> настоящего Порядка субсидия Спортивной организации не перечисляется.</w:t>
      </w:r>
    </w:p>
    <w:p w:rsidR="0021034C" w:rsidRDefault="0021034C" w:rsidP="0021034C">
      <w:pPr>
        <w:spacing w:before="220" w:after="1" w:line="220" w:lineRule="auto"/>
        <w:ind w:firstLine="540"/>
        <w:jc w:val="both"/>
      </w:pPr>
      <w:r>
        <w:t>39. Управление бухгалтерского учета и отчетности администрации УГО в течение 10 рабочих дней с даты получения от Управления согласованного отчета о произведенных затратах и Заявки перечисляет денежные средства согласно Соглашению и предоставленной Заявке на расчетный счет Спортивной организации, открытый в учреждениях Центрального банка Российской Федерации или кредитных организациях.</w:t>
      </w:r>
    </w:p>
    <w:p w:rsidR="0021034C" w:rsidRDefault="0021034C" w:rsidP="0021034C">
      <w:pPr>
        <w:spacing w:before="220" w:after="1" w:line="220" w:lineRule="auto"/>
        <w:ind w:firstLine="540"/>
        <w:jc w:val="both"/>
      </w:pPr>
      <w:bookmarkStart w:id="20" w:name="P222"/>
      <w:bookmarkEnd w:id="20"/>
      <w:r>
        <w:t>40. Результатом предоставления субсидии является развитие массового спорта и оказание поддержки спорта высших достижений, организация проведения официальных физкультурно-оздоровительных и спортивных мероприятий УГО, участие спортсменов УГО в официальных спортивных соревнованиях.</w:t>
      </w:r>
    </w:p>
    <w:p w:rsidR="0021034C" w:rsidRDefault="0021034C" w:rsidP="0021034C">
      <w:pPr>
        <w:spacing w:before="220" w:after="1" w:line="220" w:lineRule="auto"/>
        <w:ind w:firstLine="540"/>
        <w:jc w:val="both"/>
      </w:pPr>
      <w:bookmarkStart w:id="21" w:name="P223"/>
      <w:bookmarkEnd w:id="21"/>
      <w:r>
        <w:t>41. Показателем, необходимым для достижения результата предоставления субсидии, является:</w:t>
      </w:r>
    </w:p>
    <w:p w:rsidR="0021034C" w:rsidRDefault="0021034C" w:rsidP="0021034C">
      <w:pPr>
        <w:spacing w:before="220" w:after="1" w:line="220" w:lineRule="auto"/>
        <w:ind w:firstLine="540"/>
        <w:jc w:val="both"/>
      </w:pPr>
      <w:r>
        <w:t>увеличение численности Спортивной организации систематически занимающихся физической культурой и спортом в возрасте от 3 до 79 лет (не менее 5 человек);</w:t>
      </w:r>
    </w:p>
    <w:p w:rsidR="0021034C" w:rsidRDefault="0021034C" w:rsidP="0021034C">
      <w:pPr>
        <w:spacing w:before="220" w:after="1" w:line="220" w:lineRule="auto"/>
        <w:ind w:firstLine="540"/>
        <w:jc w:val="both"/>
      </w:pPr>
      <w:r>
        <w:t>проведение Спортивной организацией физкультурно-оздоровительных мероприятий и спортивных мероприятий на территории Уссурийского городского округа не менее 4 за текущий год;</w:t>
      </w:r>
    </w:p>
    <w:p w:rsidR="0021034C" w:rsidRDefault="0021034C" w:rsidP="0021034C">
      <w:pPr>
        <w:spacing w:before="220" w:after="1" w:line="220" w:lineRule="auto"/>
        <w:ind w:firstLine="540"/>
        <w:jc w:val="both"/>
      </w:pPr>
      <w:r>
        <w:t>участие Спортивной организации в общегородских мероприятиях и праздниках - не менее в 2 за текущий год;</w:t>
      </w:r>
    </w:p>
    <w:p w:rsidR="0021034C" w:rsidRDefault="0021034C" w:rsidP="0021034C">
      <w:pPr>
        <w:spacing w:after="1" w:line="220" w:lineRule="auto"/>
        <w:jc w:val="both"/>
      </w:pPr>
      <w:r>
        <w:t xml:space="preserve">(в ред. </w:t>
      </w:r>
      <w:hyperlink r:id="rId47">
        <w:r>
          <w:rPr>
            <w:color w:val="0000FF"/>
          </w:rPr>
          <w:t>Постановления</w:t>
        </w:r>
      </w:hyperlink>
      <w:r>
        <w:t xml:space="preserve"> администрации Уссурийского городского округа от 08.02.2022 N 248-НПА)</w:t>
      </w:r>
    </w:p>
    <w:p w:rsidR="0021034C" w:rsidRDefault="0021034C" w:rsidP="0021034C">
      <w:pPr>
        <w:spacing w:before="220" w:after="1" w:line="220" w:lineRule="auto"/>
        <w:ind w:firstLine="540"/>
        <w:jc w:val="both"/>
      </w:pPr>
      <w:r>
        <w:t>количество спортсменов физкультурно-спортивной организации, зарегистрированных в электронной базе данных Всероссийского физкультурно-спортивного комплекса "Готов к труду и обороне" - не менее 10 человек за текущий год.</w:t>
      </w:r>
    </w:p>
    <w:p w:rsidR="0021034C" w:rsidRDefault="0021034C" w:rsidP="0021034C">
      <w:pPr>
        <w:spacing w:after="1" w:line="220" w:lineRule="auto"/>
        <w:jc w:val="both"/>
      </w:pPr>
      <w:r>
        <w:lastRenderedPageBreak/>
        <w:t xml:space="preserve">(в ред. </w:t>
      </w:r>
      <w:hyperlink r:id="rId48">
        <w:r>
          <w:rPr>
            <w:color w:val="0000FF"/>
          </w:rPr>
          <w:t>Постановления</w:t>
        </w:r>
      </w:hyperlink>
      <w:r>
        <w:t xml:space="preserve"> администрации Уссурийского городского округа от 08.02.2022 N 248-НПА)</w:t>
      </w:r>
    </w:p>
    <w:p w:rsidR="0021034C" w:rsidRDefault="0021034C" w:rsidP="0021034C">
      <w:pPr>
        <w:spacing w:before="220" w:after="1" w:line="220" w:lineRule="auto"/>
        <w:ind w:firstLine="540"/>
        <w:jc w:val="both"/>
      </w:pPr>
      <w:r>
        <w:t>42. Значения результата, показателя, порядок, сроки и формы предоставления получателем субсидии в Управление отчетности о достижении результата определяются соглашением.</w:t>
      </w:r>
    </w:p>
    <w:p w:rsidR="0021034C" w:rsidRDefault="0021034C" w:rsidP="0021034C">
      <w:pPr>
        <w:spacing w:after="1" w:line="220" w:lineRule="auto"/>
        <w:jc w:val="both"/>
      </w:pPr>
      <w:r>
        <w:t xml:space="preserve">(п. 42 в ред. </w:t>
      </w:r>
      <w:hyperlink r:id="rId49">
        <w:r>
          <w:rPr>
            <w:color w:val="0000FF"/>
          </w:rPr>
          <w:t>Постановления</w:t>
        </w:r>
      </w:hyperlink>
      <w:r>
        <w:t xml:space="preserve"> администрации Уссурийского городского округа от 08.02.2022 N 248-НПА)</w:t>
      </w:r>
    </w:p>
    <w:p w:rsidR="0021034C" w:rsidRDefault="0021034C" w:rsidP="0021034C">
      <w:pPr>
        <w:spacing w:before="220" w:after="1" w:line="220" w:lineRule="auto"/>
        <w:ind w:firstLine="540"/>
        <w:jc w:val="both"/>
      </w:pPr>
      <w:r>
        <w:t xml:space="preserve">43. Возврат субсидий в бюджет УГО в случае нарушения условий их предоставления осуществляется в соответствии с </w:t>
      </w:r>
      <w:hyperlink w:anchor="P256">
        <w:r>
          <w:rPr>
            <w:color w:val="0000FF"/>
          </w:rPr>
          <w:t>пунктами 50</w:t>
        </w:r>
      </w:hyperlink>
      <w:r>
        <w:t xml:space="preserve"> - 52 настоящего Порядка.</w:t>
      </w:r>
    </w:p>
    <w:p w:rsidR="0021034C" w:rsidRDefault="0021034C" w:rsidP="0021034C">
      <w:pPr>
        <w:spacing w:after="1" w:line="220" w:lineRule="auto"/>
        <w:jc w:val="both"/>
      </w:pPr>
    </w:p>
    <w:p w:rsidR="0021034C" w:rsidRDefault="0021034C" w:rsidP="0021034C">
      <w:pPr>
        <w:spacing w:after="1" w:line="220" w:lineRule="auto"/>
        <w:jc w:val="center"/>
        <w:outlineLvl w:val="1"/>
      </w:pPr>
      <w:r>
        <w:t>IV. Требования к отчетности</w:t>
      </w:r>
    </w:p>
    <w:p w:rsidR="0021034C" w:rsidRDefault="0021034C" w:rsidP="0021034C">
      <w:pPr>
        <w:spacing w:after="1" w:line="220" w:lineRule="auto"/>
        <w:jc w:val="both"/>
      </w:pPr>
    </w:p>
    <w:p w:rsidR="0021034C" w:rsidRDefault="0021034C" w:rsidP="0021034C">
      <w:pPr>
        <w:spacing w:after="1" w:line="220" w:lineRule="auto"/>
        <w:ind w:firstLine="540"/>
        <w:jc w:val="both"/>
      </w:pPr>
      <w:r>
        <w:t>44. Получатель субсидии предоставляет в Управление отчет о достижении результатов и показателей предоставления субсидии не позднее 20 декабря текущего года по форме, установленной соглашением.</w:t>
      </w:r>
    </w:p>
    <w:p w:rsidR="0021034C" w:rsidRDefault="0021034C" w:rsidP="0021034C">
      <w:pPr>
        <w:spacing w:before="220" w:after="1" w:line="220" w:lineRule="auto"/>
        <w:ind w:firstLine="540"/>
        <w:jc w:val="both"/>
      </w:pPr>
      <w:r>
        <w:t xml:space="preserve">К отчету о достижении результатов и показателей предоставления субсидии прилагаются документы, подтверждающие фактическое выполнение показателей и результатов, указанных в </w:t>
      </w:r>
      <w:hyperlink w:anchor="P222">
        <w:r>
          <w:rPr>
            <w:color w:val="0000FF"/>
          </w:rPr>
          <w:t>пунктах 40</w:t>
        </w:r>
      </w:hyperlink>
      <w:r>
        <w:t xml:space="preserve">, </w:t>
      </w:r>
      <w:hyperlink w:anchor="P223">
        <w:r>
          <w:rPr>
            <w:color w:val="0000FF"/>
          </w:rPr>
          <w:t>41</w:t>
        </w:r>
      </w:hyperlink>
      <w:r>
        <w:t xml:space="preserve"> настоящего Порядка.</w:t>
      </w:r>
    </w:p>
    <w:p w:rsidR="0021034C" w:rsidRDefault="0021034C" w:rsidP="0021034C">
      <w:pPr>
        <w:spacing w:before="220" w:after="1" w:line="220" w:lineRule="auto"/>
        <w:ind w:firstLine="540"/>
        <w:jc w:val="both"/>
      </w:pPr>
      <w:bookmarkStart w:id="22" w:name="P238"/>
      <w:bookmarkEnd w:id="22"/>
      <w:r>
        <w:t>45. Управление в течение 3 рабочих дней с даты получения отчета о достижении результатов и показателей предоставления субсидии проверяет правильность его заполнения, наличие подтверждающих документов, достижение либо не достижение показателей и результатов предоставления субсидии, и при отсутствии замечаний передает копии указанных отчетов в управление бухгалтерского учета и отчетности администрации УГО.</w:t>
      </w:r>
    </w:p>
    <w:p w:rsidR="0021034C" w:rsidRDefault="0021034C" w:rsidP="0021034C">
      <w:pPr>
        <w:spacing w:before="220" w:after="1" w:line="220" w:lineRule="auto"/>
        <w:ind w:firstLine="540"/>
        <w:jc w:val="both"/>
      </w:pPr>
      <w:r>
        <w:t xml:space="preserve">При наличии замечаний, отчет о достижении результатов и показателей предоставления субсидии возвращается Спортивной организации в течение 1 рабочего дня со дня истечения срока, предусмотренного </w:t>
      </w:r>
      <w:hyperlink w:anchor="P238">
        <w:r>
          <w:rPr>
            <w:color w:val="0000FF"/>
          </w:rPr>
          <w:t>абзацем первым</w:t>
        </w:r>
      </w:hyperlink>
      <w:r>
        <w:t xml:space="preserve"> настоящего пункта Порядка.</w:t>
      </w:r>
    </w:p>
    <w:p w:rsidR="0021034C" w:rsidRDefault="0021034C" w:rsidP="0021034C">
      <w:pPr>
        <w:spacing w:after="1" w:line="220" w:lineRule="auto"/>
        <w:jc w:val="both"/>
      </w:pPr>
    </w:p>
    <w:p w:rsidR="0021034C" w:rsidRDefault="0021034C" w:rsidP="0021034C">
      <w:pPr>
        <w:spacing w:after="1" w:line="220" w:lineRule="auto"/>
        <w:jc w:val="center"/>
        <w:outlineLvl w:val="1"/>
      </w:pPr>
      <w:r>
        <w:t>IV. Требования об осуществлении контроля (мониторинга)</w:t>
      </w:r>
    </w:p>
    <w:p w:rsidR="0021034C" w:rsidRDefault="0021034C" w:rsidP="0021034C">
      <w:pPr>
        <w:spacing w:after="1" w:line="220" w:lineRule="auto"/>
        <w:jc w:val="center"/>
      </w:pPr>
      <w:r>
        <w:t>за соблюдением условий, целей и порядка предоставления</w:t>
      </w:r>
    </w:p>
    <w:p w:rsidR="0021034C" w:rsidRDefault="0021034C" w:rsidP="0021034C">
      <w:pPr>
        <w:spacing w:after="1" w:line="220" w:lineRule="auto"/>
        <w:jc w:val="center"/>
      </w:pPr>
      <w:r>
        <w:t>субсидии и ответственности за их нарушение</w:t>
      </w:r>
    </w:p>
    <w:p w:rsidR="0021034C" w:rsidRDefault="0021034C" w:rsidP="0021034C">
      <w:pPr>
        <w:spacing w:after="1" w:line="220" w:lineRule="auto"/>
        <w:jc w:val="center"/>
      </w:pPr>
      <w:r>
        <w:t xml:space="preserve">(в ред. </w:t>
      </w:r>
      <w:hyperlink r:id="rId50">
        <w:r>
          <w:rPr>
            <w:color w:val="0000FF"/>
          </w:rPr>
          <w:t>Постановления</w:t>
        </w:r>
      </w:hyperlink>
      <w:r>
        <w:t xml:space="preserve"> администрации</w:t>
      </w:r>
    </w:p>
    <w:p w:rsidR="0021034C" w:rsidRDefault="0021034C" w:rsidP="0021034C">
      <w:pPr>
        <w:spacing w:after="1" w:line="220" w:lineRule="auto"/>
        <w:jc w:val="center"/>
      </w:pPr>
      <w:r>
        <w:t>Уссурийского городского округа</w:t>
      </w:r>
    </w:p>
    <w:p w:rsidR="0021034C" w:rsidRDefault="0021034C" w:rsidP="0021034C">
      <w:pPr>
        <w:spacing w:after="1" w:line="220" w:lineRule="auto"/>
        <w:jc w:val="center"/>
      </w:pPr>
      <w:r>
        <w:t>от 08.02.2022 N 248-НПА)</w:t>
      </w:r>
    </w:p>
    <w:p w:rsidR="0021034C" w:rsidRDefault="0021034C" w:rsidP="0021034C">
      <w:pPr>
        <w:spacing w:after="1" w:line="220" w:lineRule="auto"/>
        <w:jc w:val="both"/>
      </w:pPr>
    </w:p>
    <w:p w:rsidR="0021034C" w:rsidRDefault="0021034C" w:rsidP="0021034C">
      <w:pPr>
        <w:spacing w:after="1" w:line="220" w:lineRule="auto"/>
        <w:ind w:firstLine="540"/>
        <w:jc w:val="both"/>
      </w:pPr>
      <w:r>
        <w:t>46. Контроль осуществляется в форме проверки Управлением, главным распорядителем бюджетных средств, предоставившим Субсидию, и органом муниципального финансового контроля соблюдения условий, целей и порядка предоставления Субсидии, в соответствии с полномочиями, установленными муниципальными нормативными правовыми актами.</w:t>
      </w:r>
    </w:p>
    <w:p w:rsidR="0021034C" w:rsidRDefault="0021034C" w:rsidP="0021034C">
      <w:pPr>
        <w:spacing w:after="1" w:line="220" w:lineRule="auto"/>
        <w:jc w:val="both"/>
      </w:pPr>
      <w:r>
        <w:t xml:space="preserve">(в ред. </w:t>
      </w:r>
      <w:hyperlink r:id="rId51">
        <w:r>
          <w:rPr>
            <w:color w:val="0000FF"/>
          </w:rPr>
          <w:t>Постановления</w:t>
        </w:r>
      </w:hyperlink>
      <w:r>
        <w:t xml:space="preserve"> администрации Уссурийского городского округа от 08.02.2022 N 248-НПА)</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both"/>
            </w:pPr>
            <w:r>
              <w:rPr>
                <w:color w:val="392C69"/>
              </w:rPr>
              <w:t>П. 46(1) вступает в силу с 01.01.2023 (</w:t>
            </w:r>
            <w:hyperlink r:id="rId52">
              <w:r>
                <w:rPr>
                  <w:color w:val="0000FF"/>
                </w:rPr>
                <w:t>п. 2</w:t>
              </w:r>
            </w:hyperlink>
            <w:r>
              <w:rPr>
                <w:color w:val="392C69"/>
              </w:rPr>
              <w:t xml:space="preserve"> Постановления администрации Уссурийского городского округа от 08.02.2022 N 248-НПА).</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before="280" w:after="1" w:line="220" w:lineRule="auto"/>
        <w:ind w:firstLine="540"/>
        <w:jc w:val="both"/>
      </w:pPr>
      <w:r>
        <w:t>46(1).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Управлением.</w:t>
      </w:r>
    </w:p>
    <w:p w:rsidR="0021034C" w:rsidRDefault="0021034C" w:rsidP="0021034C">
      <w:pPr>
        <w:spacing w:after="1" w:line="220" w:lineRule="auto"/>
        <w:jc w:val="both"/>
      </w:pPr>
      <w:r>
        <w:t xml:space="preserve">(п. 46(1) введен </w:t>
      </w:r>
      <w:hyperlink r:id="rId53">
        <w:r>
          <w:rPr>
            <w:color w:val="0000FF"/>
          </w:rPr>
          <w:t>Постановлением</w:t>
        </w:r>
      </w:hyperlink>
      <w:r>
        <w:t xml:space="preserve"> администрации Уссурийского городского округа от 08.02.2022 N 248-НПА)</w:t>
      </w:r>
    </w:p>
    <w:p w:rsidR="0021034C" w:rsidRDefault="0021034C" w:rsidP="0021034C">
      <w:pPr>
        <w:spacing w:before="220" w:after="1" w:line="220" w:lineRule="auto"/>
        <w:ind w:firstLine="540"/>
        <w:jc w:val="both"/>
      </w:pPr>
      <w:r>
        <w:t>47. Ответственность за нарушение условий, целей, порядка предоставления субсидии, недостижение показателей результативности, 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w:t>
      </w:r>
    </w:p>
    <w:p w:rsidR="0021034C" w:rsidRDefault="0021034C" w:rsidP="0021034C">
      <w:pPr>
        <w:spacing w:before="220" w:after="1" w:line="220" w:lineRule="auto"/>
        <w:ind w:firstLine="540"/>
        <w:jc w:val="both"/>
      </w:pPr>
      <w:r>
        <w:lastRenderedPageBreak/>
        <w:t>48. Управление несет ответственность за проверку достоверности отчетов о произведенных расходах, предоставленных Спортивными организациями, и соответствие расходов целям и условиям настоящего Порядка.</w:t>
      </w:r>
    </w:p>
    <w:p w:rsidR="0021034C" w:rsidRDefault="0021034C" w:rsidP="0021034C">
      <w:pPr>
        <w:spacing w:before="220" w:after="1" w:line="220" w:lineRule="auto"/>
        <w:ind w:firstLine="540"/>
        <w:jc w:val="both"/>
      </w:pPr>
      <w:r>
        <w:t>49. Управление бухгалтерского учета и отчетности администрации УГО несет ответственность за своевременность перечисления средств Субсидии на расчетные счета Спортивных организаций.</w:t>
      </w:r>
    </w:p>
    <w:p w:rsidR="0021034C" w:rsidRDefault="0021034C" w:rsidP="0021034C">
      <w:pPr>
        <w:spacing w:before="220" w:after="1" w:line="220" w:lineRule="auto"/>
        <w:ind w:firstLine="540"/>
        <w:jc w:val="both"/>
      </w:pPr>
      <w:bookmarkStart w:id="23" w:name="P256"/>
      <w:bookmarkEnd w:id="23"/>
      <w:r>
        <w:t>50. В случае нарушения получателем субсидий условий, установленных при их предоставлении, установления фактов искажения информации в предоставленных отчетах либо установления факта нецелевого использования денежных средств, выявленных Управлением и (или) главным распорядителем бюджетных средств, органом внутреннего муниципального финансового контроля во время проверки, недостижения показателей результативности администрация УГО в течение 5 рабочих дней со дня установления нарушений письменно извещает получателя субсидии о необходимости возврата денежных средств в бюджет Уссурийского городского округа с указанием срока возврата, платежных реквизитов посредством телефакса, электронной почты или почтового отправления.</w:t>
      </w:r>
    </w:p>
    <w:p w:rsidR="0021034C" w:rsidRDefault="0021034C" w:rsidP="0021034C">
      <w:pPr>
        <w:spacing w:before="220" w:after="1" w:line="220" w:lineRule="auto"/>
        <w:ind w:firstLine="540"/>
        <w:jc w:val="both"/>
      </w:pPr>
      <w:r>
        <w:t>51. Спортивная организация, получившая извещение о необходимости возврата Субсидии в бюджет УГО, в течение 15 рабочих дней с момента получения извещения перечисляет денежные средства на расчетный счет, указанный в извещении.</w:t>
      </w:r>
    </w:p>
    <w:p w:rsidR="0021034C" w:rsidRDefault="0021034C" w:rsidP="0021034C">
      <w:pPr>
        <w:spacing w:before="220" w:after="1" w:line="220" w:lineRule="auto"/>
        <w:ind w:firstLine="540"/>
        <w:jc w:val="both"/>
      </w:pPr>
      <w:r>
        <w:t>52. В случае отказа от добровольного возврата денежных средств, средства взыскиваются в судебном порядке в соответствии с действующим законодательством Российской Федерации.</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1</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20.08.2021 </w:t>
            </w:r>
            <w:hyperlink r:id="rId54">
              <w:r>
                <w:rPr>
                  <w:color w:val="0000FF"/>
                </w:rPr>
                <w:t>N 1948-НПА</w:t>
              </w:r>
            </w:hyperlink>
            <w:r>
              <w:rPr>
                <w:color w:val="392C69"/>
              </w:rPr>
              <w:t xml:space="preserve">, от 15.03.2022 </w:t>
            </w:r>
            <w:hyperlink r:id="rId55">
              <w:r>
                <w:rPr>
                  <w:color w:val="0000FF"/>
                </w:rPr>
                <w:t>N 640-НПА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68"/>
        <w:gridCol w:w="568"/>
        <w:gridCol w:w="568"/>
        <w:gridCol w:w="568"/>
        <w:gridCol w:w="568"/>
        <w:gridCol w:w="921"/>
        <w:gridCol w:w="431"/>
        <w:gridCol w:w="340"/>
        <w:gridCol w:w="547"/>
        <w:gridCol w:w="431"/>
        <w:gridCol w:w="431"/>
        <w:gridCol w:w="431"/>
        <w:gridCol w:w="431"/>
        <w:gridCol w:w="431"/>
        <w:gridCol w:w="431"/>
        <w:gridCol w:w="431"/>
        <w:gridCol w:w="431"/>
      </w:tblGrid>
      <w:tr w:rsidR="0021034C" w:rsidTr="00D47583">
        <w:tc>
          <w:tcPr>
            <w:tcW w:w="9095" w:type="dxa"/>
            <w:gridSpan w:val="18"/>
            <w:tcBorders>
              <w:top w:val="nil"/>
              <w:left w:val="nil"/>
              <w:bottom w:val="nil"/>
              <w:right w:val="nil"/>
            </w:tcBorders>
          </w:tcPr>
          <w:p w:rsidR="0021034C" w:rsidRDefault="0021034C" w:rsidP="00D47583">
            <w:pPr>
              <w:spacing w:after="1" w:line="220" w:lineRule="auto"/>
              <w:jc w:val="center"/>
            </w:pPr>
            <w:r>
              <w:t>Форма заявки на предоставление субсидии</w:t>
            </w:r>
          </w:p>
        </w:tc>
      </w:tr>
      <w:tr w:rsidR="0021034C" w:rsidTr="00D47583">
        <w:tblPrEx>
          <w:tblBorders>
            <w:left w:val="single" w:sz="4" w:space="0" w:color="auto"/>
            <w:right w:val="single" w:sz="4" w:space="0" w:color="auto"/>
            <w:insideH w:val="single" w:sz="4" w:space="0" w:color="auto"/>
          </w:tblBorders>
        </w:tblPrEx>
        <w:tc>
          <w:tcPr>
            <w:tcW w:w="568" w:type="dxa"/>
          </w:tcPr>
          <w:p w:rsidR="0021034C" w:rsidRDefault="0021034C" w:rsidP="00D47583">
            <w:pPr>
              <w:spacing w:after="1" w:line="220" w:lineRule="auto"/>
            </w:pPr>
          </w:p>
        </w:tc>
        <w:tc>
          <w:tcPr>
            <w:tcW w:w="568" w:type="dxa"/>
          </w:tcPr>
          <w:p w:rsidR="0021034C" w:rsidRDefault="0021034C" w:rsidP="00D47583">
            <w:pPr>
              <w:spacing w:after="1" w:line="220" w:lineRule="auto"/>
            </w:pPr>
          </w:p>
        </w:tc>
        <w:tc>
          <w:tcPr>
            <w:tcW w:w="568" w:type="dxa"/>
          </w:tcPr>
          <w:p w:rsidR="0021034C" w:rsidRDefault="0021034C" w:rsidP="00D47583">
            <w:pPr>
              <w:spacing w:after="1" w:line="220" w:lineRule="auto"/>
            </w:pPr>
          </w:p>
        </w:tc>
        <w:tc>
          <w:tcPr>
            <w:tcW w:w="568" w:type="dxa"/>
          </w:tcPr>
          <w:p w:rsidR="0021034C" w:rsidRDefault="0021034C" w:rsidP="00D47583">
            <w:pPr>
              <w:spacing w:after="1" w:line="220" w:lineRule="auto"/>
            </w:pPr>
          </w:p>
        </w:tc>
        <w:tc>
          <w:tcPr>
            <w:tcW w:w="568" w:type="dxa"/>
          </w:tcPr>
          <w:p w:rsidR="0021034C" w:rsidRDefault="0021034C" w:rsidP="00D47583">
            <w:pPr>
              <w:spacing w:after="1" w:line="220" w:lineRule="auto"/>
            </w:pPr>
          </w:p>
        </w:tc>
        <w:tc>
          <w:tcPr>
            <w:tcW w:w="568" w:type="dxa"/>
          </w:tcPr>
          <w:p w:rsidR="0021034C" w:rsidRDefault="0021034C" w:rsidP="00D47583">
            <w:pPr>
              <w:spacing w:after="1" w:line="220" w:lineRule="auto"/>
            </w:pPr>
          </w:p>
        </w:tc>
        <w:tc>
          <w:tcPr>
            <w:tcW w:w="921" w:type="dxa"/>
            <w:tcBorders>
              <w:top w:val="nil"/>
              <w:bottom w:val="nil"/>
            </w:tcBorders>
          </w:tcPr>
          <w:p w:rsidR="0021034C" w:rsidRDefault="0021034C" w:rsidP="00D47583">
            <w:pPr>
              <w:spacing w:after="1" w:line="220" w:lineRule="auto"/>
            </w:pPr>
          </w:p>
        </w:tc>
        <w:tc>
          <w:tcPr>
            <w:tcW w:w="431" w:type="dxa"/>
          </w:tcPr>
          <w:p w:rsidR="0021034C" w:rsidRDefault="0021034C" w:rsidP="00D47583">
            <w:pPr>
              <w:spacing w:after="1" w:line="220" w:lineRule="auto"/>
            </w:pPr>
          </w:p>
        </w:tc>
        <w:tc>
          <w:tcPr>
            <w:tcW w:w="340" w:type="dxa"/>
          </w:tcPr>
          <w:p w:rsidR="0021034C" w:rsidRDefault="0021034C" w:rsidP="00D47583">
            <w:pPr>
              <w:spacing w:after="1" w:line="220" w:lineRule="auto"/>
            </w:pPr>
          </w:p>
        </w:tc>
        <w:tc>
          <w:tcPr>
            <w:tcW w:w="547" w:type="dxa"/>
          </w:tcPr>
          <w:p w:rsidR="0021034C" w:rsidRDefault="0021034C" w:rsidP="00D47583">
            <w:pPr>
              <w:spacing w:after="1" w:line="220" w:lineRule="auto"/>
            </w:pPr>
          </w:p>
        </w:tc>
        <w:tc>
          <w:tcPr>
            <w:tcW w:w="431" w:type="dxa"/>
          </w:tcPr>
          <w:p w:rsidR="0021034C" w:rsidRDefault="0021034C" w:rsidP="00D47583">
            <w:pPr>
              <w:spacing w:after="1" w:line="220" w:lineRule="auto"/>
            </w:pPr>
          </w:p>
        </w:tc>
        <w:tc>
          <w:tcPr>
            <w:tcW w:w="431" w:type="dxa"/>
          </w:tcPr>
          <w:p w:rsidR="0021034C" w:rsidRDefault="0021034C" w:rsidP="00D47583">
            <w:pPr>
              <w:spacing w:after="1" w:line="220" w:lineRule="auto"/>
            </w:pPr>
          </w:p>
        </w:tc>
        <w:tc>
          <w:tcPr>
            <w:tcW w:w="431" w:type="dxa"/>
          </w:tcPr>
          <w:p w:rsidR="0021034C" w:rsidRDefault="0021034C" w:rsidP="00D47583">
            <w:pPr>
              <w:spacing w:after="1" w:line="220" w:lineRule="auto"/>
            </w:pPr>
          </w:p>
        </w:tc>
        <w:tc>
          <w:tcPr>
            <w:tcW w:w="431" w:type="dxa"/>
          </w:tcPr>
          <w:p w:rsidR="0021034C" w:rsidRDefault="0021034C" w:rsidP="00D47583">
            <w:pPr>
              <w:spacing w:after="1" w:line="220" w:lineRule="auto"/>
            </w:pPr>
          </w:p>
        </w:tc>
        <w:tc>
          <w:tcPr>
            <w:tcW w:w="431" w:type="dxa"/>
          </w:tcPr>
          <w:p w:rsidR="0021034C" w:rsidRDefault="0021034C" w:rsidP="00D47583">
            <w:pPr>
              <w:spacing w:after="1" w:line="220" w:lineRule="auto"/>
            </w:pPr>
          </w:p>
        </w:tc>
        <w:tc>
          <w:tcPr>
            <w:tcW w:w="431" w:type="dxa"/>
          </w:tcPr>
          <w:p w:rsidR="0021034C" w:rsidRDefault="0021034C" w:rsidP="00D47583">
            <w:pPr>
              <w:spacing w:after="1" w:line="220" w:lineRule="auto"/>
            </w:pPr>
          </w:p>
        </w:tc>
        <w:tc>
          <w:tcPr>
            <w:tcW w:w="431" w:type="dxa"/>
          </w:tcPr>
          <w:p w:rsidR="0021034C" w:rsidRDefault="0021034C" w:rsidP="00D47583">
            <w:pPr>
              <w:spacing w:after="1" w:line="220" w:lineRule="auto"/>
            </w:pPr>
          </w:p>
        </w:tc>
        <w:tc>
          <w:tcPr>
            <w:tcW w:w="431" w:type="dxa"/>
          </w:tcPr>
          <w:p w:rsidR="0021034C" w:rsidRDefault="0021034C" w:rsidP="00D47583">
            <w:pPr>
              <w:spacing w:after="1" w:line="220" w:lineRule="auto"/>
            </w:pPr>
          </w:p>
        </w:tc>
      </w:tr>
      <w:tr w:rsidR="0021034C" w:rsidTr="00D47583">
        <w:tblPrEx>
          <w:tblBorders>
            <w:insideV w:val="nil"/>
          </w:tblBorders>
        </w:tblPrEx>
        <w:tc>
          <w:tcPr>
            <w:tcW w:w="3408" w:type="dxa"/>
            <w:gridSpan w:val="6"/>
            <w:tcBorders>
              <w:bottom w:val="nil"/>
            </w:tcBorders>
          </w:tcPr>
          <w:p w:rsidR="0021034C" w:rsidRDefault="0021034C" w:rsidP="00D47583">
            <w:pPr>
              <w:spacing w:after="1" w:line="220" w:lineRule="auto"/>
              <w:jc w:val="center"/>
            </w:pPr>
            <w:r>
              <w:t>дата поступления документов</w:t>
            </w:r>
          </w:p>
        </w:tc>
        <w:tc>
          <w:tcPr>
            <w:tcW w:w="921" w:type="dxa"/>
            <w:tcBorders>
              <w:top w:val="nil"/>
              <w:bottom w:val="nil"/>
            </w:tcBorders>
          </w:tcPr>
          <w:p w:rsidR="0021034C" w:rsidRDefault="0021034C" w:rsidP="00D47583">
            <w:pPr>
              <w:spacing w:after="1" w:line="220" w:lineRule="auto"/>
            </w:pPr>
          </w:p>
        </w:tc>
        <w:tc>
          <w:tcPr>
            <w:tcW w:w="4766" w:type="dxa"/>
            <w:gridSpan w:val="11"/>
            <w:tcBorders>
              <w:bottom w:val="nil"/>
            </w:tcBorders>
          </w:tcPr>
          <w:p w:rsidR="0021034C" w:rsidRDefault="0021034C" w:rsidP="00D47583">
            <w:pPr>
              <w:spacing w:after="1" w:line="220" w:lineRule="auto"/>
              <w:jc w:val="center"/>
            </w:pPr>
            <w:r>
              <w:t>входящий N ________</w:t>
            </w:r>
          </w:p>
        </w:tc>
      </w:tr>
      <w:tr w:rsidR="0021034C" w:rsidTr="00D47583">
        <w:tc>
          <w:tcPr>
            <w:tcW w:w="9095" w:type="dxa"/>
            <w:gridSpan w:val="18"/>
            <w:tcBorders>
              <w:top w:val="nil"/>
              <w:left w:val="nil"/>
              <w:right w:val="nil"/>
            </w:tcBorders>
          </w:tcPr>
          <w:p w:rsidR="0021034C" w:rsidRDefault="0021034C" w:rsidP="00D47583">
            <w:pPr>
              <w:spacing w:after="1" w:line="220" w:lineRule="auto"/>
              <w:jc w:val="center"/>
            </w:pPr>
            <w:r>
              <w:t>заполняется специалистом управления по делам молодежи, физической культуре и спорту</w:t>
            </w:r>
          </w:p>
        </w:tc>
      </w:tr>
      <w:tr w:rsidR="0021034C" w:rsidTr="00D47583">
        <w:tblPrEx>
          <w:tblBorders>
            <w:insideV w:val="nil"/>
          </w:tblBorders>
        </w:tblPrEx>
        <w:tc>
          <w:tcPr>
            <w:tcW w:w="5100" w:type="dxa"/>
            <w:gridSpan w:val="9"/>
            <w:tcBorders>
              <w:bottom w:val="nil"/>
            </w:tcBorders>
          </w:tcPr>
          <w:p w:rsidR="0021034C" w:rsidRDefault="0021034C" w:rsidP="00D47583">
            <w:pPr>
              <w:spacing w:after="1" w:line="220" w:lineRule="auto"/>
            </w:pPr>
          </w:p>
        </w:tc>
        <w:tc>
          <w:tcPr>
            <w:tcW w:w="3995" w:type="dxa"/>
            <w:gridSpan w:val="9"/>
            <w:tcBorders>
              <w:bottom w:val="nil"/>
            </w:tcBorders>
          </w:tcPr>
          <w:p w:rsidR="0021034C" w:rsidRDefault="0021034C" w:rsidP="00D47583">
            <w:pPr>
              <w:spacing w:after="1" w:line="220" w:lineRule="auto"/>
            </w:pPr>
            <w:r>
              <w:t>Заместителю главы администрации по культуре и спорту - начальнику управления по делам молодежи, физической культуре и спорту администрации Уссурийского городского округа</w:t>
            </w:r>
          </w:p>
          <w:p w:rsidR="0021034C" w:rsidRDefault="0021034C" w:rsidP="00D47583">
            <w:pPr>
              <w:spacing w:after="1" w:line="220" w:lineRule="auto"/>
            </w:pPr>
            <w:r>
              <w:t>П.М. Пригородову</w:t>
            </w:r>
          </w:p>
        </w:tc>
      </w:tr>
      <w:tr w:rsidR="0021034C" w:rsidTr="00D47583">
        <w:tc>
          <w:tcPr>
            <w:tcW w:w="9095" w:type="dxa"/>
            <w:gridSpan w:val="18"/>
            <w:tcBorders>
              <w:top w:val="nil"/>
              <w:left w:val="nil"/>
              <w:right w:val="nil"/>
            </w:tcBorders>
          </w:tcPr>
          <w:p w:rsidR="0021034C" w:rsidRDefault="0021034C" w:rsidP="00D47583">
            <w:pPr>
              <w:spacing w:after="1" w:line="220" w:lineRule="auto"/>
              <w:jc w:val="center"/>
            </w:pPr>
            <w:bookmarkStart w:id="24" w:name="P311"/>
            <w:bookmarkEnd w:id="24"/>
            <w:r>
              <w:t>Заявка</w:t>
            </w:r>
          </w:p>
          <w:p w:rsidR="0021034C" w:rsidRDefault="0021034C" w:rsidP="00D47583">
            <w:pPr>
              <w:spacing w:after="1" w:line="220" w:lineRule="auto"/>
              <w:jc w:val="center"/>
            </w:pPr>
            <w:r>
              <w:t>на предоставление субсидии в целях возмещения части затрат, связанных с организацией проведения официальных муниципальных физкультурных и спортивных мероприятий Уссурийского городского округа (далее - УГО) и участием спортсменов в официальных спортивных соревнованиях</w:t>
            </w:r>
          </w:p>
        </w:tc>
      </w:tr>
      <w:tr w:rsidR="0021034C" w:rsidTr="00D47583">
        <w:tblPrEx>
          <w:tblBorders>
            <w:left w:val="single" w:sz="4" w:space="0" w:color="auto"/>
            <w:right w:val="single" w:sz="4" w:space="0" w:color="auto"/>
            <w:insideH w:val="single" w:sz="4" w:space="0" w:color="auto"/>
          </w:tblBorders>
        </w:tblPrEx>
        <w:tc>
          <w:tcPr>
            <w:tcW w:w="9095" w:type="dxa"/>
            <w:gridSpan w:val="18"/>
          </w:tcPr>
          <w:p w:rsidR="0021034C" w:rsidRDefault="0021034C" w:rsidP="00D47583">
            <w:pPr>
              <w:spacing w:after="1" w:line="220" w:lineRule="auto"/>
            </w:pPr>
          </w:p>
        </w:tc>
      </w:tr>
      <w:tr w:rsidR="0021034C" w:rsidTr="00D47583">
        <w:tblPrEx>
          <w:tblBorders>
            <w:insideH w:val="single" w:sz="4" w:space="0" w:color="auto"/>
          </w:tblBorders>
        </w:tblPrEx>
        <w:tc>
          <w:tcPr>
            <w:tcW w:w="9095" w:type="dxa"/>
            <w:gridSpan w:val="18"/>
            <w:tcBorders>
              <w:left w:val="nil"/>
              <w:bottom w:val="nil"/>
              <w:right w:val="nil"/>
            </w:tcBorders>
          </w:tcPr>
          <w:p w:rsidR="0021034C" w:rsidRDefault="0021034C" w:rsidP="00D47583">
            <w:pPr>
              <w:spacing w:after="1" w:line="220" w:lineRule="auto"/>
              <w:jc w:val="center"/>
            </w:pPr>
            <w:r>
              <w:t>(полное официальное наименование организации согласно уставу)</w:t>
            </w:r>
          </w:p>
        </w:tc>
      </w:tr>
    </w:tbl>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2"/>
        <w:gridCol w:w="4523"/>
      </w:tblGrid>
      <w:tr w:rsidR="0021034C" w:rsidTr="00D47583">
        <w:tc>
          <w:tcPr>
            <w:tcW w:w="4522" w:type="dxa"/>
          </w:tcPr>
          <w:p w:rsidR="0021034C" w:rsidRDefault="0021034C" w:rsidP="00D47583">
            <w:pPr>
              <w:spacing w:after="1" w:line="220" w:lineRule="auto"/>
            </w:pPr>
            <w:r>
              <w:t>Сокращенное наименование организации согласно уставу</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Организационно-правовая форма</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Дата внесения записи о создании в Единый государственный реестр юридических лиц</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Основной государственный регистрационный номер</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Код по ОКПО</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 xml:space="preserve">Код(ы) по </w:t>
            </w:r>
            <w:hyperlink r:id="rId56">
              <w:r>
                <w:rPr>
                  <w:color w:val="0000FF"/>
                </w:rPr>
                <w:t>ОКВЭД</w:t>
              </w:r>
            </w:hyperlink>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ИНН</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КПП</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Номер расчетного счета</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Наименование банка</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БИК</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Номер корреспондентского счета</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Адрес (место нахождения) постоянно действующего органа организации согласно уставу</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Почтовый адрес</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Телефон</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Сайт в сети "Интернет"</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Адрес электронной почты</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Наименование должности руководителя</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t>Фамилия, имя, отчество руководителя</w:t>
            </w:r>
          </w:p>
        </w:tc>
        <w:tc>
          <w:tcPr>
            <w:tcW w:w="4523" w:type="dxa"/>
          </w:tcPr>
          <w:p w:rsidR="0021034C" w:rsidRDefault="0021034C" w:rsidP="00D47583">
            <w:pPr>
              <w:spacing w:after="1" w:line="220" w:lineRule="auto"/>
            </w:pPr>
          </w:p>
        </w:tc>
      </w:tr>
      <w:tr w:rsidR="0021034C" w:rsidTr="00D47583">
        <w:tc>
          <w:tcPr>
            <w:tcW w:w="4522" w:type="dxa"/>
          </w:tcPr>
          <w:p w:rsidR="0021034C" w:rsidRDefault="0021034C" w:rsidP="00D47583">
            <w:pPr>
              <w:spacing w:after="1" w:line="220" w:lineRule="auto"/>
            </w:pPr>
            <w:r>
              <w:lastRenderedPageBreak/>
              <w:t>Фамилия, имя, отчество главного бухгалтера</w:t>
            </w:r>
          </w:p>
        </w:tc>
        <w:tc>
          <w:tcPr>
            <w:tcW w:w="4523" w:type="dxa"/>
          </w:tcPr>
          <w:p w:rsidR="0021034C" w:rsidRDefault="0021034C" w:rsidP="00D47583">
            <w:pPr>
              <w:spacing w:after="1" w:line="220" w:lineRule="auto"/>
            </w:pPr>
          </w:p>
        </w:tc>
      </w:tr>
    </w:tbl>
    <w:p w:rsidR="0021034C" w:rsidRDefault="0021034C" w:rsidP="0021034C">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0"/>
        <w:gridCol w:w="1161"/>
        <w:gridCol w:w="3559"/>
      </w:tblGrid>
      <w:tr w:rsidR="0021034C" w:rsidTr="00D47583">
        <w:tc>
          <w:tcPr>
            <w:tcW w:w="9070" w:type="dxa"/>
            <w:gridSpan w:val="3"/>
            <w:tcBorders>
              <w:top w:val="nil"/>
              <w:left w:val="nil"/>
              <w:bottom w:val="nil"/>
              <w:right w:val="nil"/>
            </w:tcBorders>
          </w:tcPr>
          <w:p w:rsidR="0021034C" w:rsidRDefault="0021034C" w:rsidP="00D47583">
            <w:pPr>
              <w:spacing w:after="1" w:line="220" w:lineRule="auto"/>
              <w:ind w:firstLine="283"/>
              <w:jc w:val="both"/>
            </w:pPr>
            <w:r>
              <w:t>Настоящей заявкой Спортивная организация подтверждает:</w:t>
            </w:r>
          </w:p>
          <w:p w:rsidR="0021034C" w:rsidRDefault="0021034C" w:rsidP="00D47583">
            <w:pPr>
              <w:spacing w:after="1" w:line="220" w:lineRule="auto"/>
              <w:ind w:firstLine="283"/>
              <w:jc w:val="both"/>
            </w:pPr>
            <w:r>
              <w:t>что в отношении нее не проводится процедура ликвидации, реорганизации или банкротства, ее деятельность не приостановлена;</w:t>
            </w:r>
          </w:p>
          <w:p w:rsidR="0021034C" w:rsidRDefault="0021034C" w:rsidP="00D47583">
            <w:pPr>
              <w:spacing w:after="1" w:line="220" w:lineRule="auto"/>
              <w:ind w:firstLine="283"/>
              <w:jc w:val="both"/>
            </w:pPr>
            <w:r>
              <w:t>отсутствие задолженности по уплате налогов, сборов и иных обязательных платежей в бюджеты бюджетной системы Российской Федерации;</w:t>
            </w:r>
          </w:p>
          <w:p w:rsidR="0021034C" w:rsidRDefault="0021034C" w:rsidP="00D47583">
            <w:pPr>
              <w:spacing w:after="1" w:line="220" w:lineRule="auto"/>
              <w:ind w:firstLine="283"/>
              <w:jc w:val="both"/>
            </w:pPr>
            <w:r>
              <w:t>отсутствие у организации неисполненной обязанности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Уссурийского городского округа;</w:t>
            </w:r>
          </w:p>
          <w:p w:rsidR="0021034C" w:rsidRDefault="0021034C" w:rsidP="00D47583">
            <w:pPr>
              <w:spacing w:after="1" w:line="220" w:lineRule="auto"/>
              <w:ind w:firstLine="283"/>
              <w:jc w:val="both"/>
            </w:pPr>
            <w:r>
              <w:t>отсутствие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21034C" w:rsidRDefault="0021034C" w:rsidP="00D47583">
            <w:pPr>
              <w:spacing w:after="1" w:line="220" w:lineRule="auto"/>
              <w:ind w:firstLine="283"/>
              <w:jc w:val="both"/>
            </w:pPr>
            <w:r>
              <w:t>что 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1034C" w:rsidRDefault="0021034C" w:rsidP="00D47583">
            <w:pPr>
              <w:spacing w:after="1" w:line="220" w:lineRule="auto"/>
              <w:ind w:firstLine="283"/>
              <w:jc w:val="both"/>
            </w:pPr>
            <w:r>
              <w:t>что не получает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настоящим Порядком.</w:t>
            </w:r>
          </w:p>
        </w:tc>
      </w:tr>
      <w:tr w:rsidR="0021034C" w:rsidTr="00D47583">
        <w:tc>
          <w:tcPr>
            <w:tcW w:w="4350" w:type="dxa"/>
            <w:tcBorders>
              <w:top w:val="nil"/>
              <w:left w:val="nil"/>
              <w:bottom w:val="nil"/>
              <w:right w:val="nil"/>
            </w:tcBorders>
          </w:tcPr>
          <w:p w:rsidR="0021034C" w:rsidRDefault="0021034C" w:rsidP="00D47583">
            <w:pPr>
              <w:spacing w:after="1" w:line="220" w:lineRule="auto"/>
              <w:jc w:val="both"/>
            </w:pPr>
            <w:r>
              <w:t>К настоящей заявке на _____ листах</w:t>
            </w:r>
          </w:p>
        </w:tc>
        <w:tc>
          <w:tcPr>
            <w:tcW w:w="4720" w:type="dxa"/>
            <w:gridSpan w:val="2"/>
            <w:tcBorders>
              <w:top w:val="nil"/>
              <w:left w:val="nil"/>
              <w:bottom w:val="nil"/>
              <w:right w:val="nil"/>
            </w:tcBorders>
          </w:tcPr>
          <w:p w:rsidR="0021034C" w:rsidRDefault="0021034C" w:rsidP="00D47583">
            <w:pPr>
              <w:spacing w:after="1" w:line="220" w:lineRule="auto"/>
              <w:jc w:val="both"/>
            </w:pPr>
            <w:r>
              <w:t>____________________________________</w:t>
            </w:r>
          </w:p>
          <w:p w:rsidR="0021034C" w:rsidRDefault="0021034C" w:rsidP="00D47583">
            <w:pPr>
              <w:spacing w:after="1" w:line="220" w:lineRule="auto"/>
              <w:jc w:val="center"/>
            </w:pPr>
            <w:r>
              <w:t>количество листов прописью</w:t>
            </w:r>
          </w:p>
        </w:tc>
      </w:tr>
      <w:tr w:rsidR="0021034C" w:rsidTr="00D47583">
        <w:tc>
          <w:tcPr>
            <w:tcW w:w="9070" w:type="dxa"/>
            <w:gridSpan w:val="3"/>
            <w:tcBorders>
              <w:top w:val="nil"/>
              <w:left w:val="nil"/>
              <w:bottom w:val="nil"/>
              <w:right w:val="nil"/>
            </w:tcBorders>
          </w:tcPr>
          <w:p w:rsidR="0021034C" w:rsidRDefault="0021034C" w:rsidP="00D47583">
            <w:pPr>
              <w:spacing w:after="1" w:line="220" w:lineRule="auto"/>
              <w:jc w:val="both"/>
            </w:pPr>
            <w:r>
              <w:t>прилагаются согласно описи документы, являющиеся неотъемлемой частью заявки:</w:t>
            </w:r>
          </w:p>
          <w:p w:rsidR="0021034C" w:rsidRDefault="0021034C" w:rsidP="00D47583">
            <w:pPr>
              <w:spacing w:after="1" w:line="220" w:lineRule="auto"/>
              <w:ind w:firstLine="283"/>
              <w:jc w:val="both"/>
            </w:pPr>
            <w:r>
              <w:t>копия устава Спортивной организации;</w:t>
            </w:r>
          </w:p>
          <w:p w:rsidR="0021034C" w:rsidRDefault="0021034C" w:rsidP="00D47583">
            <w:pPr>
              <w:spacing w:after="1" w:line="220" w:lineRule="auto"/>
              <w:ind w:firstLine="283"/>
              <w:jc w:val="both"/>
            </w:pPr>
            <w:r>
              <w:t>копия свидетельства о государственной регистрации организации в Министерстве юстиции Российской Федерации;</w:t>
            </w:r>
          </w:p>
          <w:p w:rsidR="0021034C" w:rsidRDefault="0021034C" w:rsidP="00D47583">
            <w:pPr>
              <w:spacing w:after="1" w:line="220" w:lineRule="auto"/>
              <w:ind w:firstLine="283"/>
              <w:jc w:val="both"/>
            </w:pPr>
            <w:r>
              <w:t>копия выписки из Единого государственного реестра юридических лиц или индивидуальных предпринимателей на 1 число месяца подачи заявки;</w:t>
            </w:r>
          </w:p>
          <w:p w:rsidR="0021034C" w:rsidRDefault="0021034C" w:rsidP="00D47583">
            <w:pPr>
              <w:spacing w:after="1" w:line="220" w:lineRule="auto"/>
              <w:ind w:firstLine="283"/>
              <w:jc w:val="both"/>
            </w:pPr>
            <w:r>
              <w:t>копия свидетельства о постановке на учет в налоговом органе;</w:t>
            </w:r>
          </w:p>
          <w:p w:rsidR="0021034C" w:rsidRDefault="0021034C" w:rsidP="00D47583">
            <w:pPr>
              <w:spacing w:after="1" w:line="220" w:lineRule="auto"/>
              <w:ind w:firstLine="283"/>
              <w:jc w:val="both"/>
            </w:pPr>
            <w:r>
              <w:t>копия справки об отсутствии задолженности по налогам, сборам и иным обязательным платежам в бюджеты бюджетной системы Российской Федерации на 1 число месяца подачи заявки;</w:t>
            </w:r>
          </w:p>
          <w:p w:rsidR="0021034C" w:rsidRDefault="00F25EA1" w:rsidP="00D47583">
            <w:pPr>
              <w:spacing w:after="1" w:line="220" w:lineRule="auto"/>
              <w:ind w:firstLine="283"/>
              <w:jc w:val="both"/>
            </w:pPr>
            <w:hyperlink w:anchor="P424">
              <w:r w:rsidR="0021034C">
                <w:rPr>
                  <w:color w:val="0000FF"/>
                </w:rPr>
                <w:t>списки</w:t>
              </w:r>
            </w:hyperlink>
            <w:r w:rsidR="0021034C">
              <w:t xml:space="preserve"> членов и воспитанников, занимающихся в Спортивной организации по состоянию на 31 декабря года, предшествующего текущему (приложение N 2);</w:t>
            </w:r>
          </w:p>
          <w:p w:rsidR="0021034C" w:rsidRDefault="0021034C" w:rsidP="00D47583">
            <w:pPr>
              <w:spacing w:after="1" w:line="220" w:lineRule="auto"/>
              <w:ind w:firstLine="283"/>
              <w:jc w:val="both"/>
            </w:pPr>
            <w:r>
              <w:t xml:space="preserve">копии документов (положение или вызов на соревнование, итоговый протокол или заверенная выписка из протокола, наградные дипломы, грамоты, сертификаты), подтверждающих результаты (краевых, региональных, всероссийских и международных) выступлений на спортивных соревнованиях за год, предшествующий текущему (при наличии) согласно </w:t>
            </w:r>
            <w:hyperlink w:anchor="P646">
              <w:r>
                <w:rPr>
                  <w:color w:val="0000FF"/>
                </w:rPr>
                <w:t>приложению N 6</w:t>
              </w:r>
            </w:hyperlink>
            <w:r>
              <w:t>;</w:t>
            </w:r>
          </w:p>
          <w:p w:rsidR="0021034C" w:rsidRDefault="0021034C" w:rsidP="00D47583">
            <w:pPr>
              <w:spacing w:after="1" w:line="220" w:lineRule="auto"/>
              <w:ind w:firstLine="283"/>
              <w:jc w:val="both"/>
            </w:pPr>
            <w:r>
              <w:t xml:space="preserve">копия приказа, подтверждающая присвоение спортивных званий "Мастер спорта России", "Мастер спорта России международного класса" за год, предшествующий текущему (при наличии по каждому спортсмену) согласно </w:t>
            </w:r>
            <w:hyperlink w:anchor="P646">
              <w:r>
                <w:rPr>
                  <w:color w:val="0000FF"/>
                </w:rPr>
                <w:t>приложению N 6</w:t>
              </w:r>
            </w:hyperlink>
            <w:r>
              <w:t>;</w:t>
            </w:r>
          </w:p>
          <w:p w:rsidR="0021034C" w:rsidRDefault="0021034C" w:rsidP="00D47583">
            <w:pPr>
              <w:spacing w:after="1" w:line="220" w:lineRule="auto"/>
              <w:ind w:firstLine="283"/>
              <w:jc w:val="both"/>
            </w:pPr>
            <w:r>
              <w:t xml:space="preserve">копия приказа, подтверждающая присвоение почетного спортивного звания "Заслуженный мастер спорта России" за год, предшествующий текущему (при наличии по каждому спортсмену) согласно </w:t>
            </w:r>
            <w:hyperlink w:anchor="P646">
              <w:r>
                <w:rPr>
                  <w:color w:val="0000FF"/>
                </w:rPr>
                <w:t>приложению N 6</w:t>
              </w:r>
            </w:hyperlink>
            <w:r>
              <w:t>;</w:t>
            </w:r>
          </w:p>
          <w:p w:rsidR="0021034C" w:rsidRDefault="0021034C" w:rsidP="00D47583">
            <w:pPr>
              <w:spacing w:after="1" w:line="220" w:lineRule="auto"/>
              <w:ind w:firstLine="283"/>
              <w:jc w:val="both"/>
            </w:pPr>
            <w:r>
              <w:t xml:space="preserve">копия приказа, подтверждающая присвоение спортивного разряда "Кандидат в мастера спорта" за год, предшествующий текущему (при наличии по каждому спортсмену) согласно </w:t>
            </w:r>
            <w:hyperlink w:anchor="P646">
              <w:r>
                <w:rPr>
                  <w:color w:val="0000FF"/>
                </w:rPr>
                <w:t>приложению N 6</w:t>
              </w:r>
            </w:hyperlink>
            <w:r>
              <w:t>;</w:t>
            </w:r>
          </w:p>
          <w:p w:rsidR="0021034C" w:rsidRDefault="0021034C" w:rsidP="00D47583">
            <w:pPr>
              <w:spacing w:after="1" w:line="220" w:lineRule="auto"/>
              <w:ind w:firstLine="283"/>
              <w:jc w:val="both"/>
            </w:pPr>
            <w:r>
              <w:t xml:space="preserve">копии приказов, подтверждающих присвоение спортивных и массовых разрядов за год, </w:t>
            </w:r>
            <w:r>
              <w:lastRenderedPageBreak/>
              <w:t xml:space="preserve">предшествующий текущему (при наличии по каждому спортсмену или группе спортсменов) согласно </w:t>
            </w:r>
            <w:hyperlink w:anchor="P646">
              <w:r>
                <w:rPr>
                  <w:color w:val="0000FF"/>
                </w:rPr>
                <w:t>приложению N 6</w:t>
              </w:r>
            </w:hyperlink>
            <w:r>
              <w:t>;</w:t>
            </w:r>
          </w:p>
          <w:p w:rsidR="0021034C" w:rsidRDefault="00F25EA1" w:rsidP="00D47583">
            <w:pPr>
              <w:spacing w:after="1" w:line="220" w:lineRule="auto"/>
              <w:ind w:firstLine="283"/>
              <w:jc w:val="both"/>
            </w:pPr>
            <w:hyperlink w:anchor="P479">
              <w:r w:rsidR="0021034C">
                <w:rPr>
                  <w:color w:val="0000FF"/>
                </w:rPr>
                <w:t>список</w:t>
              </w:r>
            </w:hyperlink>
            <w:r w:rsidR="0021034C">
              <w:t xml:space="preserve"> несовершеннолетних (при наличии детей и подростков), состоящих на учете в комиссии по делам несовершеннолетних и защите их прав или в инспекции по делам несовершеннолетних управления внутренних дел, занимающихся в спортивной секции Спортивной организации за год, предшествующий текущему согласно приложению N 3;</w:t>
            </w:r>
          </w:p>
          <w:p w:rsidR="0021034C" w:rsidRDefault="00F25EA1" w:rsidP="00D47583">
            <w:pPr>
              <w:spacing w:after="1" w:line="220" w:lineRule="auto"/>
              <w:ind w:firstLine="283"/>
              <w:jc w:val="both"/>
            </w:pPr>
            <w:hyperlink w:anchor="P538">
              <w:r w:rsidR="0021034C">
                <w:rPr>
                  <w:color w:val="0000FF"/>
                </w:rPr>
                <w:t>список</w:t>
              </w:r>
            </w:hyperlink>
            <w:r w:rsidR="0021034C">
              <w:t xml:space="preserve"> детей из многодетных и малообеспеченных семей (при наличии заявленных), занимающихся в спортивной секции Спортивной организации бесплатно за год, предшествующий текущему согласно приложению N 4;</w:t>
            </w:r>
          </w:p>
          <w:p w:rsidR="0021034C" w:rsidRDefault="00F25EA1" w:rsidP="00D47583">
            <w:pPr>
              <w:spacing w:after="1" w:line="220" w:lineRule="auto"/>
              <w:ind w:firstLine="283"/>
              <w:jc w:val="both"/>
            </w:pPr>
            <w:hyperlink w:anchor="P593">
              <w:r w:rsidR="0021034C">
                <w:rPr>
                  <w:color w:val="0000FF"/>
                </w:rPr>
                <w:t>список</w:t>
              </w:r>
            </w:hyperlink>
            <w:r w:rsidR="0021034C">
              <w:t xml:space="preserve"> инвалидов (при наличии заявленных), занимающихся в спортивной секции Спортивной организации бесплатно за год, предшествующий текущему согласно приложению N 5;</w:t>
            </w:r>
          </w:p>
          <w:p w:rsidR="0021034C" w:rsidRDefault="0021034C" w:rsidP="00D47583">
            <w:pPr>
              <w:spacing w:after="1" w:line="220" w:lineRule="auto"/>
              <w:ind w:firstLine="283"/>
              <w:jc w:val="both"/>
            </w:pPr>
            <w:r>
              <w:t xml:space="preserve">описательный отчет о деятельности Спортивной организации за год, предшествующий текущему согласно </w:t>
            </w:r>
            <w:hyperlink w:anchor="P1119">
              <w:r>
                <w:rPr>
                  <w:color w:val="0000FF"/>
                </w:rPr>
                <w:t>приложению N 11</w:t>
              </w:r>
            </w:hyperlink>
            <w:r>
              <w:t>;</w:t>
            </w:r>
          </w:p>
          <w:p w:rsidR="0021034C" w:rsidRDefault="0021034C" w:rsidP="00D47583">
            <w:pPr>
              <w:spacing w:after="1" w:line="220" w:lineRule="auto"/>
              <w:ind w:firstLine="283"/>
              <w:jc w:val="both"/>
            </w:pPr>
            <w:r>
              <w:t>выписка из календарного плана о проведении физкультурно-спортивных мероприятий на территории УГО с приложением копий положений о проведении физкультурно-спортивных мероприятий и копий отчетов главного судьи соревнований о проведенных физкультурно-спортивных мероприятиях на территории УГО в году, предшествующему текущему;</w:t>
            </w:r>
          </w:p>
          <w:p w:rsidR="0021034C" w:rsidRDefault="0021034C" w:rsidP="00D47583">
            <w:pPr>
              <w:spacing w:after="1" w:line="220" w:lineRule="auto"/>
              <w:ind w:firstLine="283"/>
              <w:jc w:val="both"/>
            </w:pPr>
            <w:r>
              <w:t>копии документов (приказ, удостоверение), подтверждающих получение знаков отличия ВФСК ГТО;</w:t>
            </w:r>
          </w:p>
          <w:p w:rsidR="0021034C" w:rsidRDefault="0021034C" w:rsidP="00D47583">
            <w:pPr>
              <w:spacing w:after="1" w:line="220" w:lineRule="auto"/>
              <w:ind w:firstLine="283"/>
              <w:jc w:val="both"/>
            </w:pPr>
            <w:r>
              <w:t>справку в свободной форме, отражающую участие физкультурно-спортивной организации в общегородских мероприятиях и праздниках с приложением фото материалов;</w:t>
            </w:r>
          </w:p>
          <w:p w:rsidR="0021034C" w:rsidRDefault="00F25EA1" w:rsidP="00D47583">
            <w:pPr>
              <w:spacing w:after="1" w:line="220" w:lineRule="auto"/>
              <w:ind w:firstLine="283"/>
              <w:jc w:val="both"/>
            </w:pPr>
            <w:hyperlink w:anchor="P1178">
              <w:r w:rsidR="0021034C">
                <w:rPr>
                  <w:color w:val="0000FF"/>
                </w:rPr>
                <w:t>состав</w:t>
              </w:r>
            </w:hyperlink>
            <w:r w:rsidR="0021034C">
              <w:t xml:space="preserve"> спортивных сборных команд, утвержденный Управлением на текущий год (приложение N 12);</w:t>
            </w:r>
          </w:p>
          <w:p w:rsidR="0021034C" w:rsidRDefault="00F25EA1" w:rsidP="00D47583">
            <w:pPr>
              <w:spacing w:after="1" w:line="220" w:lineRule="auto"/>
              <w:ind w:firstLine="283"/>
              <w:jc w:val="both"/>
            </w:pPr>
            <w:hyperlink w:anchor="P1285">
              <w:r w:rsidR="0021034C">
                <w:rPr>
                  <w:color w:val="0000FF"/>
                </w:rPr>
                <w:t>информация</w:t>
              </w:r>
            </w:hyperlink>
            <w:r w:rsidR="0021034C">
              <w:t xml:space="preserve"> об организации тренировочного процесса сборных команд (приложение N 13);</w:t>
            </w:r>
          </w:p>
          <w:p w:rsidR="0021034C" w:rsidRDefault="00F25EA1" w:rsidP="00D47583">
            <w:pPr>
              <w:spacing w:after="1" w:line="220" w:lineRule="auto"/>
              <w:ind w:firstLine="283"/>
              <w:jc w:val="both"/>
            </w:pPr>
            <w:hyperlink w:anchor="P1342">
              <w:r w:rsidR="0021034C">
                <w:rPr>
                  <w:color w:val="0000FF"/>
                </w:rPr>
                <w:t>справка</w:t>
              </w:r>
            </w:hyperlink>
            <w:r w:rsidR="0021034C">
              <w:t xml:space="preserve"> о ведении документооборота физкультурно-спортивной организации за год предшествующий текущему (приложение N 14) &lt;*&gt;.</w:t>
            </w:r>
          </w:p>
          <w:p w:rsidR="0021034C" w:rsidRDefault="0021034C" w:rsidP="00D47583">
            <w:pPr>
              <w:spacing w:after="1" w:line="220" w:lineRule="auto"/>
              <w:ind w:firstLine="283"/>
              <w:jc w:val="both"/>
            </w:pPr>
            <w:r>
              <w:t>Согласен на осуществление главным распорядителем бюджетных средств и органом муниципального финансового контроля проверок соблюдения условий, целей и порядка предоставления Субсидии.</w:t>
            </w:r>
          </w:p>
          <w:p w:rsidR="0021034C" w:rsidRDefault="0021034C" w:rsidP="00D47583">
            <w:pPr>
              <w:spacing w:after="1" w:line="220" w:lineRule="auto"/>
              <w:ind w:firstLine="283"/>
              <w:jc w:val="both"/>
            </w:pPr>
            <w:r>
              <w:t>Настоящим руководитель организации гарантирует достоверность представленной информации.</w:t>
            </w:r>
          </w:p>
          <w:p w:rsidR="0021034C" w:rsidRDefault="0021034C" w:rsidP="00D47583">
            <w:pPr>
              <w:spacing w:after="1" w:line="220" w:lineRule="auto"/>
              <w:ind w:firstLine="283"/>
              <w:jc w:val="both"/>
            </w:pPr>
            <w:r>
              <w:t>С постановлением администрации Уссурийского городского округа от 9 июня 2016 г. N 1708-НПА "Об утверждении Порядка предоставления субсидии 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ознакомлен.</w:t>
            </w:r>
          </w:p>
        </w:tc>
      </w:tr>
      <w:tr w:rsidR="0021034C" w:rsidTr="00D47583">
        <w:tc>
          <w:tcPr>
            <w:tcW w:w="5511" w:type="dxa"/>
            <w:gridSpan w:val="2"/>
            <w:tcBorders>
              <w:top w:val="nil"/>
              <w:left w:val="nil"/>
              <w:bottom w:val="nil"/>
              <w:right w:val="nil"/>
            </w:tcBorders>
          </w:tcPr>
          <w:p w:rsidR="0021034C" w:rsidRDefault="0021034C" w:rsidP="00D47583">
            <w:pPr>
              <w:spacing w:after="1" w:line="220" w:lineRule="auto"/>
              <w:ind w:firstLine="283"/>
              <w:jc w:val="both"/>
            </w:pPr>
            <w:r>
              <w:lastRenderedPageBreak/>
              <w:t>Руководитель Спортивной организации</w:t>
            </w:r>
          </w:p>
        </w:tc>
        <w:tc>
          <w:tcPr>
            <w:tcW w:w="3559" w:type="dxa"/>
            <w:tcBorders>
              <w:top w:val="nil"/>
              <w:left w:val="nil"/>
              <w:bottom w:val="nil"/>
              <w:right w:val="nil"/>
            </w:tcBorders>
          </w:tcPr>
          <w:p w:rsidR="0021034C" w:rsidRDefault="0021034C" w:rsidP="00D47583">
            <w:pPr>
              <w:spacing w:after="1" w:line="220" w:lineRule="auto"/>
              <w:jc w:val="center"/>
            </w:pPr>
            <w:r>
              <w:t>__________(_______________)</w:t>
            </w:r>
          </w:p>
        </w:tc>
      </w:tr>
      <w:tr w:rsidR="0021034C" w:rsidTr="00D47583">
        <w:tc>
          <w:tcPr>
            <w:tcW w:w="9070" w:type="dxa"/>
            <w:gridSpan w:val="3"/>
            <w:tcBorders>
              <w:top w:val="nil"/>
              <w:left w:val="nil"/>
              <w:bottom w:val="nil"/>
              <w:right w:val="nil"/>
            </w:tcBorders>
          </w:tcPr>
          <w:p w:rsidR="0021034C" w:rsidRDefault="0021034C" w:rsidP="00D47583">
            <w:pPr>
              <w:spacing w:after="1" w:line="220" w:lineRule="auto"/>
              <w:ind w:firstLine="283"/>
              <w:jc w:val="both"/>
            </w:pPr>
            <w:r>
              <w:t>М.П. "__" _____________ 20_ год</w:t>
            </w:r>
          </w:p>
        </w:tc>
      </w:tr>
      <w:tr w:rsidR="0021034C" w:rsidTr="00D47583">
        <w:tc>
          <w:tcPr>
            <w:tcW w:w="9070" w:type="dxa"/>
            <w:gridSpan w:val="3"/>
            <w:tcBorders>
              <w:top w:val="nil"/>
              <w:left w:val="nil"/>
              <w:bottom w:val="nil"/>
              <w:right w:val="nil"/>
            </w:tcBorders>
          </w:tcPr>
          <w:p w:rsidR="0021034C" w:rsidRDefault="0021034C" w:rsidP="00D47583">
            <w:pPr>
              <w:spacing w:after="1" w:line="220" w:lineRule="auto"/>
              <w:ind w:firstLine="283"/>
              <w:jc w:val="both"/>
            </w:pPr>
            <w:r>
              <w:t>--------------------------------</w:t>
            </w:r>
          </w:p>
          <w:p w:rsidR="0021034C" w:rsidRDefault="0021034C" w:rsidP="00D47583">
            <w:pPr>
              <w:spacing w:after="1" w:line="220" w:lineRule="auto"/>
              <w:ind w:firstLine="283"/>
              <w:jc w:val="both"/>
            </w:pPr>
            <w:r>
              <w:t>&lt;*&gt; - справка выдается специалистом управления по делам молодежи, физической культуре и спорту администрации Уссурийского городского округа.</w:t>
            </w:r>
          </w:p>
        </w:tc>
      </w:tr>
    </w:tbl>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2</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lastRenderedPageBreak/>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14.04.2017 </w:t>
            </w:r>
            <w:hyperlink r:id="rId57">
              <w:r>
                <w:rPr>
                  <w:color w:val="0000FF"/>
                </w:rPr>
                <w:t>N 1154-НПА</w:t>
              </w:r>
            </w:hyperlink>
            <w:r>
              <w:rPr>
                <w:color w:val="392C69"/>
              </w:rPr>
              <w:t xml:space="preserve">, от 26.04.2019 </w:t>
            </w:r>
            <w:hyperlink r:id="rId58">
              <w:r>
                <w:rPr>
                  <w:color w:val="0000FF"/>
                </w:rPr>
                <w:t>N 963-НПА</w:t>
              </w:r>
            </w:hyperlink>
            <w:r>
              <w:rPr>
                <w:color w:val="392C69"/>
              </w:rPr>
              <w:t>,</w:t>
            </w:r>
          </w:p>
          <w:p w:rsidR="0021034C" w:rsidRDefault="0021034C" w:rsidP="00D47583">
            <w:pPr>
              <w:spacing w:after="1" w:line="220" w:lineRule="auto"/>
              <w:jc w:val="center"/>
            </w:pPr>
            <w:r>
              <w:rPr>
                <w:color w:val="392C69"/>
              </w:rPr>
              <w:t xml:space="preserve">от 02.03.2020 </w:t>
            </w:r>
            <w:hyperlink r:id="rId59">
              <w:r>
                <w:rPr>
                  <w:color w:val="0000FF"/>
                </w:rPr>
                <w:t>N 493-НПА</w:t>
              </w:r>
            </w:hyperlink>
            <w:r>
              <w:rPr>
                <w:color w:val="392C69"/>
              </w:rPr>
              <w:t xml:space="preserve">, от 20.08.2021 </w:t>
            </w:r>
            <w:hyperlink r:id="rId60">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00" w:lineRule="auto"/>
        <w:jc w:val="both"/>
      </w:pPr>
      <w:bookmarkStart w:id="25" w:name="P424"/>
      <w:bookmarkEnd w:id="25"/>
      <w:r>
        <w:rPr>
          <w:sz w:val="20"/>
        </w:rPr>
        <w:t xml:space="preserve">                                    СПИСОК</w:t>
      </w:r>
    </w:p>
    <w:p w:rsidR="0021034C" w:rsidRDefault="0021034C" w:rsidP="0021034C">
      <w:pPr>
        <w:spacing w:after="1" w:line="200" w:lineRule="auto"/>
        <w:jc w:val="both"/>
      </w:pPr>
      <w:r>
        <w:rPr>
          <w:sz w:val="20"/>
        </w:rPr>
        <w:t xml:space="preserve">                 ЧЛЕНОВ И ВОСПИТАННИКОВ СПОРТИВНОЙ ОРГАНИЗАЦИИ</w:t>
      </w:r>
    </w:p>
    <w:p w:rsidR="0021034C" w:rsidRDefault="0021034C" w:rsidP="0021034C">
      <w:pPr>
        <w:spacing w:after="1" w:line="200" w:lineRule="auto"/>
        <w:jc w:val="both"/>
      </w:pPr>
      <w:r>
        <w:rPr>
          <w:sz w:val="20"/>
        </w:rPr>
        <w:t xml:space="preserve">            _____________________________________________________</w:t>
      </w:r>
    </w:p>
    <w:p w:rsidR="0021034C" w:rsidRDefault="0021034C" w:rsidP="0021034C">
      <w:pPr>
        <w:spacing w:after="1" w:line="200" w:lineRule="auto"/>
        <w:jc w:val="both"/>
      </w:pPr>
      <w:r>
        <w:rPr>
          <w:sz w:val="20"/>
        </w:rPr>
        <w:t xml:space="preserve">                     (наименование спортивной организации)</w:t>
      </w:r>
    </w:p>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2074"/>
        <w:gridCol w:w="1534"/>
        <w:gridCol w:w="1368"/>
        <w:gridCol w:w="1570"/>
        <w:gridCol w:w="1871"/>
      </w:tblGrid>
      <w:tr w:rsidR="0021034C" w:rsidTr="00D47583">
        <w:tc>
          <w:tcPr>
            <w:tcW w:w="612" w:type="dxa"/>
          </w:tcPr>
          <w:p w:rsidR="0021034C" w:rsidRDefault="0021034C" w:rsidP="00D47583">
            <w:pPr>
              <w:spacing w:after="1" w:line="220" w:lineRule="auto"/>
              <w:jc w:val="center"/>
            </w:pPr>
            <w:r>
              <w:t>N п/п</w:t>
            </w:r>
          </w:p>
        </w:tc>
        <w:tc>
          <w:tcPr>
            <w:tcW w:w="2074" w:type="dxa"/>
          </w:tcPr>
          <w:p w:rsidR="0021034C" w:rsidRDefault="0021034C" w:rsidP="00D47583">
            <w:pPr>
              <w:spacing w:after="1" w:line="220" w:lineRule="auto"/>
              <w:jc w:val="center"/>
            </w:pPr>
            <w:r>
              <w:t>Фамилия, имя, отчество (полностью)</w:t>
            </w:r>
          </w:p>
        </w:tc>
        <w:tc>
          <w:tcPr>
            <w:tcW w:w="1534" w:type="dxa"/>
          </w:tcPr>
          <w:p w:rsidR="0021034C" w:rsidRDefault="0021034C" w:rsidP="00D47583">
            <w:pPr>
              <w:spacing w:after="1" w:line="220" w:lineRule="auto"/>
              <w:jc w:val="center"/>
            </w:pPr>
            <w:r>
              <w:t>Дата рождения</w:t>
            </w:r>
          </w:p>
        </w:tc>
        <w:tc>
          <w:tcPr>
            <w:tcW w:w="1368" w:type="dxa"/>
          </w:tcPr>
          <w:p w:rsidR="0021034C" w:rsidRDefault="0021034C" w:rsidP="00D47583">
            <w:pPr>
              <w:spacing w:after="1" w:line="220" w:lineRule="auto"/>
              <w:jc w:val="center"/>
            </w:pPr>
            <w:r>
              <w:t>Место учебы, работы</w:t>
            </w:r>
          </w:p>
        </w:tc>
        <w:tc>
          <w:tcPr>
            <w:tcW w:w="1570" w:type="dxa"/>
          </w:tcPr>
          <w:p w:rsidR="0021034C" w:rsidRDefault="0021034C" w:rsidP="00D47583">
            <w:pPr>
              <w:spacing w:after="1" w:line="220" w:lineRule="auto"/>
              <w:jc w:val="center"/>
            </w:pPr>
            <w:r>
              <w:t>Домашний адрес</w:t>
            </w:r>
          </w:p>
        </w:tc>
        <w:tc>
          <w:tcPr>
            <w:tcW w:w="1871" w:type="dxa"/>
          </w:tcPr>
          <w:p w:rsidR="0021034C" w:rsidRDefault="0021034C" w:rsidP="00D47583">
            <w:pPr>
              <w:spacing w:after="1" w:line="220" w:lineRule="auto"/>
              <w:jc w:val="center"/>
            </w:pPr>
            <w:r>
              <w:t>Год вступления в спортивную организацию</w:t>
            </w:r>
          </w:p>
        </w:tc>
      </w:tr>
      <w:tr w:rsidR="0021034C" w:rsidTr="00D47583">
        <w:tc>
          <w:tcPr>
            <w:tcW w:w="612" w:type="dxa"/>
          </w:tcPr>
          <w:p w:rsidR="0021034C" w:rsidRDefault="0021034C" w:rsidP="00D47583">
            <w:pPr>
              <w:spacing w:after="1" w:line="220" w:lineRule="auto"/>
              <w:jc w:val="center"/>
            </w:pPr>
            <w:r>
              <w:t>1</w:t>
            </w:r>
          </w:p>
        </w:tc>
        <w:tc>
          <w:tcPr>
            <w:tcW w:w="2074" w:type="dxa"/>
          </w:tcPr>
          <w:p w:rsidR="0021034C" w:rsidRDefault="0021034C" w:rsidP="00D47583">
            <w:pPr>
              <w:spacing w:after="1" w:line="220" w:lineRule="auto"/>
              <w:jc w:val="center"/>
            </w:pPr>
            <w:r>
              <w:t>2</w:t>
            </w:r>
          </w:p>
        </w:tc>
        <w:tc>
          <w:tcPr>
            <w:tcW w:w="1534" w:type="dxa"/>
          </w:tcPr>
          <w:p w:rsidR="0021034C" w:rsidRDefault="0021034C" w:rsidP="00D47583">
            <w:pPr>
              <w:spacing w:after="1" w:line="220" w:lineRule="auto"/>
              <w:jc w:val="center"/>
            </w:pPr>
            <w:r>
              <w:t>3</w:t>
            </w:r>
          </w:p>
        </w:tc>
        <w:tc>
          <w:tcPr>
            <w:tcW w:w="1368" w:type="dxa"/>
          </w:tcPr>
          <w:p w:rsidR="0021034C" w:rsidRDefault="0021034C" w:rsidP="00D47583">
            <w:pPr>
              <w:spacing w:after="1" w:line="220" w:lineRule="auto"/>
              <w:jc w:val="center"/>
            </w:pPr>
            <w:r>
              <w:t>4</w:t>
            </w:r>
          </w:p>
        </w:tc>
        <w:tc>
          <w:tcPr>
            <w:tcW w:w="1570" w:type="dxa"/>
          </w:tcPr>
          <w:p w:rsidR="0021034C" w:rsidRDefault="0021034C" w:rsidP="00D47583">
            <w:pPr>
              <w:spacing w:after="1" w:line="220" w:lineRule="auto"/>
              <w:jc w:val="center"/>
            </w:pPr>
            <w:r>
              <w:t>5</w:t>
            </w:r>
          </w:p>
        </w:tc>
        <w:tc>
          <w:tcPr>
            <w:tcW w:w="1871" w:type="dxa"/>
          </w:tcPr>
          <w:p w:rsidR="0021034C" w:rsidRDefault="0021034C" w:rsidP="00D47583">
            <w:pPr>
              <w:spacing w:after="1" w:line="220" w:lineRule="auto"/>
              <w:jc w:val="center"/>
            </w:pPr>
            <w:r>
              <w:t>6</w:t>
            </w:r>
          </w:p>
        </w:tc>
      </w:tr>
      <w:tr w:rsidR="0021034C" w:rsidTr="00D47583">
        <w:tc>
          <w:tcPr>
            <w:tcW w:w="612" w:type="dxa"/>
          </w:tcPr>
          <w:p w:rsidR="0021034C" w:rsidRDefault="0021034C" w:rsidP="00D47583">
            <w:pPr>
              <w:spacing w:after="1" w:line="220" w:lineRule="auto"/>
            </w:pPr>
          </w:p>
        </w:tc>
        <w:tc>
          <w:tcPr>
            <w:tcW w:w="2074" w:type="dxa"/>
          </w:tcPr>
          <w:p w:rsidR="0021034C" w:rsidRDefault="0021034C" w:rsidP="00D47583">
            <w:pPr>
              <w:spacing w:after="1" w:line="220" w:lineRule="auto"/>
            </w:pPr>
          </w:p>
        </w:tc>
        <w:tc>
          <w:tcPr>
            <w:tcW w:w="1534" w:type="dxa"/>
          </w:tcPr>
          <w:p w:rsidR="0021034C" w:rsidRDefault="0021034C" w:rsidP="00D47583">
            <w:pPr>
              <w:spacing w:after="1" w:line="220" w:lineRule="auto"/>
            </w:pPr>
          </w:p>
        </w:tc>
        <w:tc>
          <w:tcPr>
            <w:tcW w:w="1368" w:type="dxa"/>
          </w:tcPr>
          <w:p w:rsidR="0021034C" w:rsidRDefault="0021034C" w:rsidP="00D47583">
            <w:pPr>
              <w:spacing w:after="1" w:line="220" w:lineRule="auto"/>
            </w:pPr>
          </w:p>
        </w:tc>
        <w:tc>
          <w:tcPr>
            <w:tcW w:w="1570" w:type="dxa"/>
          </w:tcPr>
          <w:p w:rsidR="0021034C" w:rsidRDefault="0021034C" w:rsidP="00D47583">
            <w:pPr>
              <w:spacing w:after="1" w:line="220" w:lineRule="auto"/>
            </w:pPr>
          </w:p>
        </w:tc>
        <w:tc>
          <w:tcPr>
            <w:tcW w:w="1871" w:type="dxa"/>
          </w:tcPr>
          <w:p w:rsidR="0021034C" w:rsidRDefault="0021034C" w:rsidP="00D47583">
            <w:pPr>
              <w:spacing w:after="1" w:line="220" w:lineRule="auto"/>
            </w:pPr>
          </w:p>
        </w:tc>
      </w:tr>
    </w:tbl>
    <w:p w:rsidR="0021034C" w:rsidRDefault="0021034C" w:rsidP="0021034C">
      <w:pPr>
        <w:spacing w:after="1" w:line="220" w:lineRule="auto"/>
        <w:jc w:val="both"/>
      </w:pPr>
    </w:p>
    <w:p w:rsidR="0021034C" w:rsidRDefault="0021034C" w:rsidP="0021034C">
      <w:pPr>
        <w:spacing w:after="1" w:line="200" w:lineRule="auto"/>
        <w:jc w:val="both"/>
      </w:pPr>
      <w:r>
        <w:rPr>
          <w:sz w:val="20"/>
        </w:rPr>
        <w:t>Итого: ___________ человек.</w:t>
      </w:r>
    </w:p>
    <w:p w:rsidR="0021034C" w:rsidRDefault="0021034C" w:rsidP="0021034C">
      <w:pPr>
        <w:spacing w:after="1" w:line="200" w:lineRule="auto"/>
        <w:jc w:val="both"/>
      </w:pPr>
    </w:p>
    <w:p w:rsidR="0021034C" w:rsidRDefault="0021034C" w:rsidP="0021034C">
      <w:pPr>
        <w:spacing w:after="1" w:line="200" w:lineRule="auto"/>
        <w:jc w:val="both"/>
      </w:pPr>
      <w:r>
        <w:rPr>
          <w:sz w:val="20"/>
        </w:rPr>
        <w:t>Руководитель Спортивной организации ______________ (_______)</w:t>
      </w:r>
    </w:p>
    <w:p w:rsidR="0021034C" w:rsidRDefault="0021034C" w:rsidP="0021034C">
      <w:pPr>
        <w:spacing w:after="1" w:line="200" w:lineRule="auto"/>
        <w:jc w:val="both"/>
      </w:pPr>
      <w:r>
        <w:rPr>
          <w:sz w:val="20"/>
        </w:rPr>
        <w:t>М.П.</w:t>
      </w:r>
    </w:p>
    <w:p w:rsidR="0021034C" w:rsidRDefault="0021034C" w:rsidP="0021034C">
      <w:pPr>
        <w:spacing w:after="1" w:line="200" w:lineRule="auto"/>
        <w:jc w:val="both"/>
      </w:pPr>
      <w:r>
        <w:rPr>
          <w:sz w:val="20"/>
        </w:rPr>
        <w:t>"___" _____________ 20__ год</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3</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 xml:space="preserve">(в ред. </w:t>
            </w:r>
            <w:hyperlink r:id="rId61">
              <w:r>
                <w:rPr>
                  <w:color w:val="0000FF"/>
                </w:rPr>
                <w:t>Постановления</w:t>
              </w:r>
            </w:hyperlink>
            <w:r>
              <w:rPr>
                <w:color w:val="392C69"/>
              </w:rPr>
              <w:t xml:space="preserve">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от 20.08.2021 N 1948-НПА)</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1034C" w:rsidTr="00D47583">
        <w:tc>
          <w:tcPr>
            <w:tcW w:w="9070" w:type="dxa"/>
            <w:tcBorders>
              <w:top w:val="nil"/>
              <w:left w:val="nil"/>
              <w:bottom w:val="nil"/>
              <w:right w:val="nil"/>
            </w:tcBorders>
          </w:tcPr>
          <w:p w:rsidR="0021034C" w:rsidRDefault="0021034C" w:rsidP="00D47583">
            <w:pPr>
              <w:spacing w:after="1" w:line="220" w:lineRule="auto"/>
              <w:jc w:val="center"/>
            </w:pPr>
            <w:bookmarkStart w:id="26" w:name="P479"/>
            <w:bookmarkEnd w:id="26"/>
            <w:r>
              <w:t>Список</w:t>
            </w:r>
          </w:p>
          <w:p w:rsidR="0021034C" w:rsidRDefault="0021034C" w:rsidP="00D47583">
            <w:pPr>
              <w:spacing w:after="1" w:line="220" w:lineRule="auto"/>
              <w:jc w:val="center"/>
            </w:pPr>
            <w:r>
              <w:t>несовершеннолетних граждан, состоящих на учете в комиссии по делам несовершеннолетних и защите их прав</w:t>
            </w:r>
          </w:p>
          <w:p w:rsidR="0021034C" w:rsidRDefault="0021034C" w:rsidP="00D47583">
            <w:pPr>
              <w:spacing w:after="1" w:line="220" w:lineRule="auto"/>
              <w:jc w:val="center"/>
            </w:pPr>
            <w:r>
              <w:t>_______________________________________________</w:t>
            </w:r>
          </w:p>
          <w:p w:rsidR="0021034C" w:rsidRDefault="0021034C" w:rsidP="00D47583">
            <w:pPr>
              <w:spacing w:after="1" w:line="220" w:lineRule="auto"/>
              <w:jc w:val="center"/>
            </w:pPr>
            <w:r>
              <w:t>(наименование спортивной организации)</w:t>
            </w:r>
          </w:p>
        </w:tc>
      </w:tr>
    </w:tbl>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077"/>
        <w:gridCol w:w="1566"/>
        <w:gridCol w:w="1465"/>
        <w:gridCol w:w="1417"/>
        <w:gridCol w:w="1814"/>
      </w:tblGrid>
      <w:tr w:rsidR="0021034C" w:rsidTr="00D47583">
        <w:tc>
          <w:tcPr>
            <w:tcW w:w="720" w:type="dxa"/>
          </w:tcPr>
          <w:p w:rsidR="0021034C" w:rsidRDefault="0021034C" w:rsidP="00D47583">
            <w:pPr>
              <w:spacing w:after="1" w:line="220" w:lineRule="auto"/>
              <w:jc w:val="center"/>
            </w:pPr>
            <w:r>
              <w:t>N п/п</w:t>
            </w:r>
          </w:p>
        </w:tc>
        <w:tc>
          <w:tcPr>
            <w:tcW w:w="2077" w:type="dxa"/>
          </w:tcPr>
          <w:p w:rsidR="0021034C" w:rsidRDefault="0021034C" w:rsidP="00D47583">
            <w:pPr>
              <w:spacing w:after="1" w:line="220" w:lineRule="auto"/>
              <w:jc w:val="center"/>
            </w:pPr>
            <w:r>
              <w:t>Фамилия, имя, отчество спортсмена (полностью)</w:t>
            </w:r>
          </w:p>
        </w:tc>
        <w:tc>
          <w:tcPr>
            <w:tcW w:w="1566" w:type="dxa"/>
          </w:tcPr>
          <w:p w:rsidR="0021034C" w:rsidRDefault="0021034C" w:rsidP="00D47583">
            <w:pPr>
              <w:spacing w:after="1" w:line="220" w:lineRule="auto"/>
              <w:jc w:val="center"/>
            </w:pPr>
            <w:r>
              <w:t>Дата рождения</w:t>
            </w:r>
          </w:p>
        </w:tc>
        <w:tc>
          <w:tcPr>
            <w:tcW w:w="1465" w:type="dxa"/>
          </w:tcPr>
          <w:p w:rsidR="0021034C" w:rsidRDefault="0021034C" w:rsidP="00D47583">
            <w:pPr>
              <w:spacing w:after="1" w:line="220" w:lineRule="auto"/>
              <w:jc w:val="center"/>
            </w:pPr>
            <w:r>
              <w:t>Место учебы, работы</w:t>
            </w:r>
          </w:p>
        </w:tc>
        <w:tc>
          <w:tcPr>
            <w:tcW w:w="1417" w:type="dxa"/>
          </w:tcPr>
          <w:p w:rsidR="0021034C" w:rsidRDefault="0021034C" w:rsidP="00D47583">
            <w:pPr>
              <w:spacing w:after="1" w:line="220" w:lineRule="auto"/>
              <w:jc w:val="center"/>
            </w:pPr>
            <w:r>
              <w:t>Домашний адрес</w:t>
            </w:r>
          </w:p>
        </w:tc>
        <w:tc>
          <w:tcPr>
            <w:tcW w:w="1814" w:type="dxa"/>
          </w:tcPr>
          <w:p w:rsidR="0021034C" w:rsidRDefault="0021034C" w:rsidP="00D47583">
            <w:pPr>
              <w:spacing w:after="1" w:line="220" w:lineRule="auto"/>
              <w:jc w:val="center"/>
            </w:pPr>
            <w:r>
              <w:t>Дата постановки на учет в КДНиЗП</w:t>
            </w:r>
          </w:p>
        </w:tc>
      </w:tr>
      <w:tr w:rsidR="0021034C" w:rsidTr="00D47583">
        <w:tc>
          <w:tcPr>
            <w:tcW w:w="720" w:type="dxa"/>
          </w:tcPr>
          <w:p w:rsidR="0021034C" w:rsidRDefault="0021034C" w:rsidP="00D47583">
            <w:pPr>
              <w:spacing w:after="1" w:line="220" w:lineRule="auto"/>
              <w:jc w:val="center"/>
            </w:pPr>
            <w:r>
              <w:t>1</w:t>
            </w:r>
          </w:p>
        </w:tc>
        <w:tc>
          <w:tcPr>
            <w:tcW w:w="2077" w:type="dxa"/>
          </w:tcPr>
          <w:p w:rsidR="0021034C" w:rsidRDefault="0021034C" w:rsidP="00D47583">
            <w:pPr>
              <w:spacing w:after="1" w:line="220" w:lineRule="auto"/>
              <w:jc w:val="center"/>
            </w:pPr>
            <w:r>
              <w:t>2</w:t>
            </w:r>
          </w:p>
        </w:tc>
        <w:tc>
          <w:tcPr>
            <w:tcW w:w="1566" w:type="dxa"/>
          </w:tcPr>
          <w:p w:rsidR="0021034C" w:rsidRDefault="0021034C" w:rsidP="00D47583">
            <w:pPr>
              <w:spacing w:after="1" w:line="220" w:lineRule="auto"/>
              <w:jc w:val="center"/>
            </w:pPr>
            <w:r>
              <w:t>3</w:t>
            </w:r>
          </w:p>
        </w:tc>
        <w:tc>
          <w:tcPr>
            <w:tcW w:w="1465" w:type="dxa"/>
          </w:tcPr>
          <w:p w:rsidR="0021034C" w:rsidRDefault="0021034C" w:rsidP="00D47583">
            <w:pPr>
              <w:spacing w:after="1" w:line="220" w:lineRule="auto"/>
              <w:jc w:val="center"/>
            </w:pPr>
            <w:r>
              <w:t>4</w:t>
            </w:r>
          </w:p>
        </w:tc>
        <w:tc>
          <w:tcPr>
            <w:tcW w:w="1417" w:type="dxa"/>
          </w:tcPr>
          <w:p w:rsidR="0021034C" w:rsidRDefault="0021034C" w:rsidP="00D47583">
            <w:pPr>
              <w:spacing w:after="1" w:line="220" w:lineRule="auto"/>
              <w:jc w:val="center"/>
            </w:pPr>
            <w:r>
              <w:t>5</w:t>
            </w:r>
          </w:p>
        </w:tc>
        <w:tc>
          <w:tcPr>
            <w:tcW w:w="1814" w:type="dxa"/>
          </w:tcPr>
          <w:p w:rsidR="0021034C" w:rsidRDefault="0021034C" w:rsidP="00D47583">
            <w:pPr>
              <w:spacing w:after="1" w:line="220" w:lineRule="auto"/>
              <w:jc w:val="center"/>
            </w:pPr>
            <w:r>
              <w:t>6</w:t>
            </w:r>
          </w:p>
        </w:tc>
      </w:tr>
      <w:tr w:rsidR="0021034C" w:rsidTr="00D47583">
        <w:tc>
          <w:tcPr>
            <w:tcW w:w="720" w:type="dxa"/>
          </w:tcPr>
          <w:p w:rsidR="0021034C" w:rsidRDefault="0021034C" w:rsidP="00D47583">
            <w:pPr>
              <w:spacing w:after="1" w:line="220" w:lineRule="auto"/>
            </w:pPr>
          </w:p>
        </w:tc>
        <w:tc>
          <w:tcPr>
            <w:tcW w:w="2077" w:type="dxa"/>
          </w:tcPr>
          <w:p w:rsidR="0021034C" w:rsidRDefault="0021034C" w:rsidP="00D47583">
            <w:pPr>
              <w:spacing w:after="1" w:line="220" w:lineRule="auto"/>
            </w:pPr>
          </w:p>
        </w:tc>
        <w:tc>
          <w:tcPr>
            <w:tcW w:w="1566" w:type="dxa"/>
          </w:tcPr>
          <w:p w:rsidR="0021034C" w:rsidRDefault="0021034C" w:rsidP="00D47583">
            <w:pPr>
              <w:spacing w:after="1" w:line="220" w:lineRule="auto"/>
            </w:pPr>
          </w:p>
        </w:tc>
        <w:tc>
          <w:tcPr>
            <w:tcW w:w="1465" w:type="dxa"/>
          </w:tcPr>
          <w:p w:rsidR="0021034C" w:rsidRDefault="0021034C" w:rsidP="00D47583">
            <w:pPr>
              <w:spacing w:after="1" w:line="220" w:lineRule="auto"/>
            </w:pPr>
          </w:p>
        </w:tc>
        <w:tc>
          <w:tcPr>
            <w:tcW w:w="1417" w:type="dxa"/>
          </w:tcPr>
          <w:p w:rsidR="0021034C" w:rsidRDefault="0021034C" w:rsidP="00D47583">
            <w:pPr>
              <w:spacing w:after="1" w:line="220" w:lineRule="auto"/>
            </w:pPr>
          </w:p>
        </w:tc>
        <w:tc>
          <w:tcPr>
            <w:tcW w:w="1814" w:type="dxa"/>
          </w:tcPr>
          <w:p w:rsidR="0021034C" w:rsidRDefault="0021034C" w:rsidP="00D47583">
            <w:pPr>
              <w:spacing w:after="1" w:line="220" w:lineRule="auto"/>
            </w:pPr>
          </w:p>
        </w:tc>
      </w:tr>
    </w:tbl>
    <w:p w:rsidR="0021034C" w:rsidRDefault="0021034C" w:rsidP="0021034C">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2"/>
        <w:gridCol w:w="4488"/>
      </w:tblGrid>
      <w:tr w:rsidR="0021034C" w:rsidTr="00D47583">
        <w:tc>
          <w:tcPr>
            <w:tcW w:w="4582" w:type="dxa"/>
            <w:tcBorders>
              <w:top w:val="nil"/>
              <w:left w:val="nil"/>
              <w:bottom w:val="nil"/>
              <w:right w:val="nil"/>
            </w:tcBorders>
          </w:tcPr>
          <w:p w:rsidR="0021034C" w:rsidRDefault="0021034C" w:rsidP="00D47583">
            <w:pPr>
              <w:spacing w:after="1" w:line="220" w:lineRule="auto"/>
            </w:pPr>
            <w:r>
              <w:t>Руководитель Спортивной организации</w:t>
            </w:r>
          </w:p>
        </w:tc>
        <w:tc>
          <w:tcPr>
            <w:tcW w:w="4488" w:type="dxa"/>
            <w:tcBorders>
              <w:top w:val="nil"/>
              <w:left w:val="nil"/>
              <w:bottom w:val="nil"/>
              <w:right w:val="nil"/>
            </w:tcBorders>
          </w:tcPr>
          <w:p w:rsidR="0021034C" w:rsidRDefault="0021034C" w:rsidP="00D47583">
            <w:pPr>
              <w:spacing w:after="1" w:line="220" w:lineRule="auto"/>
              <w:jc w:val="center"/>
            </w:pPr>
            <w:r>
              <w:t>_________________(_______________)</w:t>
            </w:r>
          </w:p>
        </w:tc>
      </w:tr>
      <w:tr w:rsidR="0021034C" w:rsidTr="00D47583">
        <w:tc>
          <w:tcPr>
            <w:tcW w:w="9070" w:type="dxa"/>
            <w:gridSpan w:val="2"/>
            <w:tcBorders>
              <w:top w:val="nil"/>
              <w:left w:val="nil"/>
              <w:bottom w:val="nil"/>
              <w:right w:val="nil"/>
            </w:tcBorders>
          </w:tcPr>
          <w:p w:rsidR="0021034C" w:rsidRDefault="0021034C" w:rsidP="00D47583">
            <w:pPr>
              <w:spacing w:after="1" w:line="220" w:lineRule="auto"/>
            </w:pPr>
            <w:r>
              <w:t>"__" _____________ 20_ год</w:t>
            </w:r>
          </w:p>
        </w:tc>
      </w:tr>
      <w:tr w:rsidR="0021034C" w:rsidTr="00D47583">
        <w:tc>
          <w:tcPr>
            <w:tcW w:w="9070" w:type="dxa"/>
            <w:gridSpan w:val="2"/>
            <w:tcBorders>
              <w:top w:val="nil"/>
              <w:left w:val="nil"/>
              <w:bottom w:val="nil"/>
              <w:right w:val="nil"/>
            </w:tcBorders>
          </w:tcPr>
          <w:p w:rsidR="0021034C" w:rsidRDefault="0021034C" w:rsidP="00D47583">
            <w:pPr>
              <w:spacing w:after="1" w:line="220" w:lineRule="auto"/>
            </w:pPr>
            <w:r>
              <w:t>СОГЛАСОВАНО</w:t>
            </w:r>
          </w:p>
        </w:tc>
      </w:tr>
      <w:tr w:rsidR="0021034C" w:rsidTr="00D47583">
        <w:tc>
          <w:tcPr>
            <w:tcW w:w="4582" w:type="dxa"/>
            <w:tcBorders>
              <w:top w:val="nil"/>
              <w:left w:val="nil"/>
              <w:bottom w:val="nil"/>
              <w:right w:val="nil"/>
            </w:tcBorders>
          </w:tcPr>
          <w:p w:rsidR="0021034C" w:rsidRDefault="0021034C" w:rsidP="00D47583">
            <w:pPr>
              <w:spacing w:after="1" w:line="220" w:lineRule="auto"/>
            </w:pPr>
            <w:r>
              <w:t>Секретарь КДН и ЗП</w:t>
            </w:r>
          </w:p>
        </w:tc>
        <w:tc>
          <w:tcPr>
            <w:tcW w:w="4488" w:type="dxa"/>
            <w:tcBorders>
              <w:top w:val="nil"/>
              <w:left w:val="nil"/>
              <w:bottom w:val="nil"/>
              <w:right w:val="nil"/>
            </w:tcBorders>
          </w:tcPr>
          <w:p w:rsidR="0021034C" w:rsidRDefault="0021034C" w:rsidP="00D47583">
            <w:pPr>
              <w:spacing w:after="1" w:line="220" w:lineRule="auto"/>
              <w:jc w:val="center"/>
            </w:pPr>
            <w:r>
              <w:t>_________________(_______________)</w:t>
            </w:r>
          </w:p>
        </w:tc>
      </w:tr>
      <w:tr w:rsidR="0021034C" w:rsidTr="00D47583">
        <w:tc>
          <w:tcPr>
            <w:tcW w:w="9070" w:type="dxa"/>
            <w:gridSpan w:val="2"/>
            <w:tcBorders>
              <w:top w:val="nil"/>
              <w:left w:val="nil"/>
              <w:bottom w:val="nil"/>
              <w:right w:val="nil"/>
            </w:tcBorders>
          </w:tcPr>
          <w:p w:rsidR="0021034C" w:rsidRDefault="0021034C" w:rsidP="00D47583">
            <w:pPr>
              <w:spacing w:after="1" w:line="220" w:lineRule="auto"/>
            </w:pPr>
            <w:r>
              <w:t>М.П.</w:t>
            </w:r>
          </w:p>
        </w:tc>
      </w:tr>
      <w:tr w:rsidR="0021034C" w:rsidTr="00D47583">
        <w:tc>
          <w:tcPr>
            <w:tcW w:w="9070" w:type="dxa"/>
            <w:gridSpan w:val="2"/>
            <w:tcBorders>
              <w:top w:val="nil"/>
              <w:left w:val="nil"/>
              <w:bottom w:val="nil"/>
              <w:right w:val="nil"/>
            </w:tcBorders>
          </w:tcPr>
          <w:p w:rsidR="0021034C" w:rsidRDefault="0021034C" w:rsidP="00D47583">
            <w:pPr>
              <w:spacing w:after="1" w:line="220" w:lineRule="auto"/>
            </w:pPr>
            <w:r>
              <w:t>"__" _____________ 20_ год</w:t>
            </w:r>
          </w:p>
        </w:tc>
      </w:tr>
    </w:tbl>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4</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lastRenderedPageBreak/>
              <w:t>Уссурийского городского округа</w:t>
            </w:r>
          </w:p>
          <w:p w:rsidR="0021034C" w:rsidRDefault="0021034C" w:rsidP="00D47583">
            <w:pPr>
              <w:spacing w:after="1" w:line="220" w:lineRule="auto"/>
              <w:jc w:val="center"/>
            </w:pPr>
            <w:r>
              <w:rPr>
                <w:color w:val="392C69"/>
              </w:rPr>
              <w:t xml:space="preserve">от 14.04.2017 </w:t>
            </w:r>
            <w:hyperlink r:id="rId62">
              <w:r>
                <w:rPr>
                  <w:color w:val="0000FF"/>
                </w:rPr>
                <w:t>N 1154-НПА</w:t>
              </w:r>
            </w:hyperlink>
            <w:r>
              <w:rPr>
                <w:color w:val="392C69"/>
              </w:rPr>
              <w:t xml:space="preserve">, от 26.04.2019 </w:t>
            </w:r>
            <w:hyperlink r:id="rId63">
              <w:r>
                <w:rPr>
                  <w:color w:val="0000FF"/>
                </w:rPr>
                <w:t>N 963-НПА</w:t>
              </w:r>
            </w:hyperlink>
            <w:r>
              <w:rPr>
                <w:color w:val="392C69"/>
              </w:rPr>
              <w:t>,</w:t>
            </w:r>
          </w:p>
          <w:p w:rsidR="0021034C" w:rsidRDefault="0021034C" w:rsidP="00D47583">
            <w:pPr>
              <w:spacing w:after="1" w:line="220" w:lineRule="auto"/>
              <w:jc w:val="center"/>
            </w:pPr>
            <w:r>
              <w:rPr>
                <w:color w:val="392C69"/>
              </w:rPr>
              <w:t xml:space="preserve">от 02.03.2020 </w:t>
            </w:r>
            <w:hyperlink r:id="rId64">
              <w:r>
                <w:rPr>
                  <w:color w:val="0000FF"/>
                </w:rPr>
                <w:t>N 493-НПА</w:t>
              </w:r>
            </w:hyperlink>
            <w:r>
              <w:rPr>
                <w:color w:val="392C69"/>
              </w:rPr>
              <w:t xml:space="preserve">, от 20.08.2021 </w:t>
            </w:r>
            <w:hyperlink r:id="rId65">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00" w:lineRule="auto"/>
        <w:jc w:val="both"/>
      </w:pPr>
      <w:bookmarkStart w:id="27" w:name="P538"/>
      <w:bookmarkEnd w:id="27"/>
      <w:r>
        <w:rPr>
          <w:sz w:val="20"/>
        </w:rPr>
        <w:t xml:space="preserve">                                     СПИСОК</w:t>
      </w:r>
    </w:p>
    <w:p w:rsidR="0021034C" w:rsidRDefault="0021034C" w:rsidP="0021034C">
      <w:pPr>
        <w:spacing w:after="1" w:line="200" w:lineRule="auto"/>
        <w:jc w:val="both"/>
      </w:pPr>
      <w:r>
        <w:rPr>
          <w:sz w:val="20"/>
        </w:rPr>
        <w:t xml:space="preserve">                ДЕТЕЙ ИЗ МНОГОДЕТНЫХ И МАЛООБЕСПЕЧЕННЫХ СЕМЕЙ,</w:t>
      </w:r>
    </w:p>
    <w:p w:rsidR="0021034C" w:rsidRDefault="0021034C" w:rsidP="0021034C">
      <w:pPr>
        <w:spacing w:after="1" w:line="200" w:lineRule="auto"/>
        <w:jc w:val="both"/>
      </w:pPr>
      <w:r>
        <w:rPr>
          <w:sz w:val="20"/>
        </w:rPr>
        <w:t xml:space="preserve">                  ЗАНИМАЮЩИХСЯ БЕСПЛАТНО В СПОРТИВНОЙ СЕКЦИИ</w:t>
      </w:r>
    </w:p>
    <w:p w:rsidR="0021034C" w:rsidRDefault="0021034C" w:rsidP="0021034C">
      <w:pPr>
        <w:spacing w:after="1" w:line="200" w:lineRule="auto"/>
        <w:jc w:val="both"/>
      </w:pPr>
      <w:r>
        <w:rPr>
          <w:sz w:val="20"/>
        </w:rPr>
        <w:t xml:space="preserve">            __________________________________________________</w:t>
      </w:r>
    </w:p>
    <w:p w:rsidR="0021034C" w:rsidRDefault="0021034C" w:rsidP="0021034C">
      <w:pPr>
        <w:spacing w:after="1" w:line="200" w:lineRule="auto"/>
        <w:jc w:val="both"/>
      </w:pPr>
      <w:r>
        <w:rPr>
          <w:sz w:val="20"/>
        </w:rPr>
        <w:t xml:space="preserve">                     (наименование спортивной организации)</w:t>
      </w:r>
    </w:p>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73"/>
        <w:gridCol w:w="1304"/>
        <w:gridCol w:w="1390"/>
        <w:gridCol w:w="1417"/>
        <w:gridCol w:w="2325"/>
      </w:tblGrid>
      <w:tr w:rsidR="0021034C" w:rsidTr="00D47583">
        <w:tc>
          <w:tcPr>
            <w:tcW w:w="567" w:type="dxa"/>
          </w:tcPr>
          <w:p w:rsidR="0021034C" w:rsidRDefault="0021034C" w:rsidP="00D47583">
            <w:pPr>
              <w:spacing w:after="1" w:line="220" w:lineRule="auto"/>
              <w:jc w:val="center"/>
            </w:pPr>
            <w:r>
              <w:t>N п/п</w:t>
            </w:r>
          </w:p>
        </w:tc>
        <w:tc>
          <w:tcPr>
            <w:tcW w:w="1973" w:type="dxa"/>
          </w:tcPr>
          <w:p w:rsidR="0021034C" w:rsidRDefault="0021034C" w:rsidP="00D47583">
            <w:pPr>
              <w:spacing w:after="1" w:line="220" w:lineRule="auto"/>
              <w:jc w:val="center"/>
            </w:pPr>
            <w:r>
              <w:t>Фамилия, имя, отчество спортсмена (полностью)</w:t>
            </w:r>
          </w:p>
        </w:tc>
        <w:tc>
          <w:tcPr>
            <w:tcW w:w="1304" w:type="dxa"/>
          </w:tcPr>
          <w:p w:rsidR="0021034C" w:rsidRDefault="0021034C" w:rsidP="00D47583">
            <w:pPr>
              <w:spacing w:after="1" w:line="220" w:lineRule="auto"/>
              <w:jc w:val="center"/>
            </w:pPr>
            <w:r>
              <w:t>Дата рождения</w:t>
            </w:r>
          </w:p>
        </w:tc>
        <w:tc>
          <w:tcPr>
            <w:tcW w:w="1390" w:type="dxa"/>
          </w:tcPr>
          <w:p w:rsidR="0021034C" w:rsidRDefault="0021034C" w:rsidP="00D47583">
            <w:pPr>
              <w:spacing w:after="1" w:line="220" w:lineRule="auto"/>
              <w:jc w:val="center"/>
            </w:pPr>
            <w:r>
              <w:t>Место учебы, работы</w:t>
            </w:r>
          </w:p>
        </w:tc>
        <w:tc>
          <w:tcPr>
            <w:tcW w:w="1417" w:type="dxa"/>
          </w:tcPr>
          <w:p w:rsidR="0021034C" w:rsidRDefault="0021034C" w:rsidP="00D47583">
            <w:pPr>
              <w:spacing w:after="1" w:line="220" w:lineRule="auto"/>
              <w:jc w:val="center"/>
            </w:pPr>
            <w:r>
              <w:t>Домашний адрес</w:t>
            </w:r>
          </w:p>
        </w:tc>
        <w:tc>
          <w:tcPr>
            <w:tcW w:w="2325" w:type="dxa"/>
          </w:tcPr>
          <w:p w:rsidR="0021034C" w:rsidRDefault="0021034C" w:rsidP="00D47583">
            <w:pPr>
              <w:spacing w:after="1" w:line="220" w:lineRule="auto"/>
              <w:jc w:val="center"/>
            </w:pPr>
            <w:r>
              <w:t>Номер свидетельства о признании семьи многодетной либо имеющие статус малоимущих</w:t>
            </w:r>
          </w:p>
        </w:tc>
      </w:tr>
      <w:tr w:rsidR="0021034C" w:rsidTr="00D47583">
        <w:tc>
          <w:tcPr>
            <w:tcW w:w="567" w:type="dxa"/>
          </w:tcPr>
          <w:p w:rsidR="0021034C" w:rsidRDefault="0021034C" w:rsidP="00D47583">
            <w:pPr>
              <w:spacing w:after="1" w:line="220" w:lineRule="auto"/>
              <w:jc w:val="center"/>
            </w:pPr>
            <w:r>
              <w:t>1</w:t>
            </w:r>
          </w:p>
        </w:tc>
        <w:tc>
          <w:tcPr>
            <w:tcW w:w="1973" w:type="dxa"/>
          </w:tcPr>
          <w:p w:rsidR="0021034C" w:rsidRDefault="0021034C" w:rsidP="00D47583">
            <w:pPr>
              <w:spacing w:after="1" w:line="220" w:lineRule="auto"/>
              <w:jc w:val="center"/>
            </w:pPr>
            <w:r>
              <w:t>2</w:t>
            </w:r>
          </w:p>
        </w:tc>
        <w:tc>
          <w:tcPr>
            <w:tcW w:w="1304" w:type="dxa"/>
          </w:tcPr>
          <w:p w:rsidR="0021034C" w:rsidRDefault="0021034C" w:rsidP="00D47583">
            <w:pPr>
              <w:spacing w:after="1" w:line="220" w:lineRule="auto"/>
              <w:jc w:val="center"/>
            </w:pPr>
            <w:r>
              <w:t>3</w:t>
            </w:r>
          </w:p>
        </w:tc>
        <w:tc>
          <w:tcPr>
            <w:tcW w:w="1390" w:type="dxa"/>
          </w:tcPr>
          <w:p w:rsidR="0021034C" w:rsidRDefault="0021034C" w:rsidP="00D47583">
            <w:pPr>
              <w:spacing w:after="1" w:line="220" w:lineRule="auto"/>
              <w:jc w:val="center"/>
            </w:pPr>
            <w:r>
              <w:t>4</w:t>
            </w:r>
          </w:p>
        </w:tc>
        <w:tc>
          <w:tcPr>
            <w:tcW w:w="1417" w:type="dxa"/>
          </w:tcPr>
          <w:p w:rsidR="0021034C" w:rsidRDefault="0021034C" w:rsidP="00D47583">
            <w:pPr>
              <w:spacing w:after="1" w:line="220" w:lineRule="auto"/>
              <w:jc w:val="center"/>
            </w:pPr>
            <w:r>
              <w:t>5</w:t>
            </w:r>
          </w:p>
        </w:tc>
        <w:tc>
          <w:tcPr>
            <w:tcW w:w="2325" w:type="dxa"/>
          </w:tcPr>
          <w:p w:rsidR="0021034C" w:rsidRDefault="0021034C" w:rsidP="00D47583">
            <w:pPr>
              <w:spacing w:after="1" w:line="220" w:lineRule="auto"/>
              <w:jc w:val="center"/>
            </w:pPr>
            <w:r>
              <w:t>6</w:t>
            </w:r>
          </w:p>
        </w:tc>
      </w:tr>
      <w:tr w:rsidR="0021034C" w:rsidTr="00D47583">
        <w:tc>
          <w:tcPr>
            <w:tcW w:w="567" w:type="dxa"/>
          </w:tcPr>
          <w:p w:rsidR="0021034C" w:rsidRDefault="0021034C" w:rsidP="00D47583">
            <w:pPr>
              <w:spacing w:after="1" w:line="220" w:lineRule="auto"/>
            </w:pPr>
          </w:p>
        </w:tc>
        <w:tc>
          <w:tcPr>
            <w:tcW w:w="1973" w:type="dxa"/>
          </w:tcPr>
          <w:p w:rsidR="0021034C" w:rsidRDefault="0021034C" w:rsidP="00D47583">
            <w:pPr>
              <w:spacing w:after="1" w:line="220" w:lineRule="auto"/>
            </w:pPr>
          </w:p>
        </w:tc>
        <w:tc>
          <w:tcPr>
            <w:tcW w:w="1304" w:type="dxa"/>
          </w:tcPr>
          <w:p w:rsidR="0021034C" w:rsidRDefault="0021034C" w:rsidP="00D47583">
            <w:pPr>
              <w:spacing w:after="1" w:line="220" w:lineRule="auto"/>
            </w:pPr>
          </w:p>
        </w:tc>
        <w:tc>
          <w:tcPr>
            <w:tcW w:w="1390" w:type="dxa"/>
          </w:tcPr>
          <w:p w:rsidR="0021034C" w:rsidRDefault="0021034C" w:rsidP="00D47583">
            <w:pPr>
              <w:spacing w:after="1" w:line="220" w:lineRule="auto"/>
            </w:pPr>
          </w:p>
        </w:tc>
        <w:tc>
          <w:tcPr>
            <w:tcW w:w="1417" w:type="dxa"/>
          </w:tcPr>
          <w:p w:rsidR="0021034C" w:rsidRDefault="0021034C" w:rsidP="00D47583">
            <w:pPr>
              <w:spacing w:after="1" w:line="220" w:lineRule="auto"/>
            </w:pPr>
          </w:p>
        </w:tc>
        <w:tc>
          <w:tcPr>
            <w:tcW w:w="2325" w:type="dxa"/>
          </w:tcPr>
          <w:p w:rsidR="0021034C" w:rsidRDefault="0021034C" w:rsidP="00D47583">
            <w:pPr>
              <w:spacing w:after="1" w:line="220" w:lineRule="auto"/>
            </w:pPr>
          </w:p>
        </w:tc>
      </w:tr>
    </w:tbl>
    <w:p w:rsidR="0021034C" w:rsidRDefault="0021034C" w:rsidP="0021034C">
      <w:pPr>
        <w:spacing w:after="1" w:line="220" w:lineRule="auto"/>
        <w:jc w:val="both"/>
      </w:pPr>
    </w:p>
    <w:p w:rsidR="0021034C" w:rsidRDefault="0021034C" w:rsidP="0021034C">
      <w:pPr>
        <w:spacing w:after="1" w:line="200" w:lineRule="auto"/>
        <w:jc w:val="both"/>
      </w:pPr>
      <w:r>
        <w:rPr>
          <w:sz w:val="20"/>
        </w:rPr>
        <w:t>Руководитель Спортивной организации ______________ (_______)</w:t>
      </w:r>
    </w:p>
    <w:p w:rsidR="0021034C" w:rsidRDefault="0021034C" w:rsidP="0021034C">
      <w:pPr>
        <w:spacing w:after="1" w:line="200" w:lineRule="auto"/>
        <w:jc w:val="both"/>
      </w:pPr>
      <w:r>
        <w:rPr>
          <w:sz w:val="20"/>
        </w:rPr>
        <w:t>М.П.</w:t>
      </w:r>
    </w:p>
    <w:p w:rsidR="0021034C" w:rsidRDefault="0021034C" w:rsidP="0021034C">
      <w:pPr>
        <w:spacing w:after="1" w:line="200" w:lineRule="auto"/>
        <w:jc w:val="both"/>
      </w:pPr>
      <w:r>
        <w:rPr>
          <w:sz w:val="20"/>
        </w:rPr>
        <w:t>"___" _____________ 20__ год</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5</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14.04.2017 </w:t>
            </w:r>
            <w:hyperlink r:id="rId66">
              <w:r>
                <w:rPr>
                  <w:color w:val="0000FF"/>
                </w:rPr>
                <w:t>N 1154-НПА</w:t>
              </w:r>
            </w:hyperlink>
            <w:r>
              <w:rPr>
                <w:color w:val="392C69"/>
              </w:rPr>
              <w:t xml:space="preserve">, от 26.04.2019 </w:t>
            </w:r>
            <w:hyperlink r:id="rId67">
              <w:r>
                <w:rPr>
                  <w:color w:val="0000FF"/>
                </w:rPr>
                <w:t>N 963-НПА</w:t>
              </w:r>
            </w:hyperlink>
            <w:r>
              <w:rPr>
                <w:color w:val="392C69"/>
              </w:rPr>
              <w:t>,</w:t>
            </w:r>
          </w:p>
          <w:p w:rsidR="0021034C" w:rsidRDefault="0021034C" w:rsidP="00D47583">
            <w:pPr>
              <w:spacing w:after="1" w:line="220" w:lineRule="auto"/>
              <w:jc w:val="center"/>
            </w:pPr>
            <w:r>
              <w:rPr>
                <w:color w:val="392C69"/>
              </w:rPr>
              <w:t xml:space="preserve">от 02.03.2020 </w:t>
            </w:r>
            <w:hyperlink r:id="rId68">
              <w:r>
                <w:rPr>
                  <w:color w:val="0000FF"/>
                </w:rPr>
                <w:t>N 493-НПА</w:t>
              </w:r>
            </w:hyperlink>
            <w:r>
              <w:rPr>
                <w:color w:val="392C69"/>
              </w:rPr>
              <w:t xml:space="preserve">, от 20.08.2021 </w:t>
            </w:r>
            <w:hyperlink r:id="rId69">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00" w:lineRule="auto"/>
        <w:jc w:val="both"/>
      </w:pPr>
      <w:bookmarkStart w:id="28" w:name="P593"/>
      <w:bookmarkEnd w:id="28"/>
      <w:r>
        <w:rPr>
          <w:sz w:val="20"/>
        </w:rPr>
        <w:t xml:space="preserve">                                    СПИСОК</w:t>
      </w:r>
    </w:p>
    <w:p w:rsidR="0021034C" w:rsidRDefault="0021034C" w:rsidP="0021034C">
      <w:pPr>
        <w:spacing w:after="1" w:line="200" w:lineRule="auto"/>
        <w:jc w:val="both"/>
      </w:pPr>
      <w:r>
        <w:rPr>
          <w:sz w:val="20"/>
        </w:rPr>
        <w:t xml:space="preserve">             ИНВАЛИДОВ, ЗАНИМАЮЩИХСЯ БЕСПЛАТНО В СПОРТИВНОЙ СЕКЦИИ</w:t>
      </w:r>
    </w:p>
    <w:p w:rsidR="0021034C" w:rsidRDefault="0021034C" w:rsidP="0021034C">
      <w:pPr>
        <w:spacing w:after="1" w:line="200" w:lineRule="auto"/>
        <w:jc w:val="both"/>
      </w:pPr>
      <w:r>
        <w:rPr>
          <w:sz w:val="20"/>
        </w:rPr>
        <w:t xml:space="preserve">            _______________________________________________________</w:t>
      </w:r>
    </w:p>
    <w:p w:rsidR="0021034C" w:rsidRDefault="0021034C" w:rsidP="0021034C">
      <w:pPr>
        <w:spacing w:after="1" w:line="200" w:lineRule="auto"/>
        <w:jc w:val="both"/>
      </w:pPr>
      <w:r>
        <w:rPr>
          <w:sz w:val="20"/>
        </w:rPr>
        <w:t xml:space="preserve">                     (наименование спортивной организации)</w:t>
      </w:r>
    </w:p>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0"/>
        <w:gridCol w:w="1474"/>
        <w:gridCol w:w="1267"/>
        <w:gridCol w:w="1570"/>
        <w:gridCol w:w="2325"/>
      </w:tblGrid>
      <w:tr w:rsidR="0021034C" w:rsidTr="00D47583">
        <w:tc>
          <w:tcPr>
            <w:tcW w:w="454" w:type="dxa"/>
          </w:tcPr>
          <w:p w:rsidR="0021034C" w:rsidRDefault="0021034C" w:rsidP="00D47583">
            <w:pPr>
              <w:spacing w:after="1" w:line="220" w:lineRule="auto"/>
              <w:jc w:val="center"/>
            </w:pPr>
            <w:r>
              <w:t xml:space="preserve">N </w:t>
            </w:r>
            <w:r>
              <w:lastRenderedPageBreak/>
              <w:t>п/п</w:t>
            </w:r>
          </w:p>
        </w:tc>
        <w:tc>
          <w:tcPr>
            <w:tcW w:w="1980" w:type="dxa"/>
          </w:tcPr>
          <w:p w:rsidR="0021034C" w:rsidRDefault="0021034C" w:rsidP="00D47583">
            <w:pPr>
              <w:spacing w:after="1" w:line="220" w:lineRule="auto"/>
              <w:jc w:val="center"/>
            </w:pPr>
            <w:r>
              <w:lastRenderedPageBreak/>
              <w:t xml:space="preserve">Фамилия, имя, </w:t>
            </w:r>
            <w:r>
              <w:lastRenderedPageBreak/>
              <w:t>отчество спортсмена (полностью)</w:t>
            </w:r>
          </w:p>
        </w:tc>
        <w:tc>
          <w:tcPr>
            <w:tcW w:w="1474" w:type="dxa"/>
          </w:tcPr>
          <w:p w:rsidR="0021034C" w:rsidRDefault="0021034C" w:rsidP="00D47583">
            <w:pPr>
              <w:spacing w:after="1" w:line="220" w:lineRule="auto"/>
              <w:jc w:val="center"/>
            </w:pPr>
            <w:r>
              <w:lastRenderedPageBreak/>
              <w:t xml:space="preserve">Дата </w:t>
            </w:r>
            <w:r>
              <w:lastRenderedPageBreak/>
              <w:t>рождения</w:t>
            </w:r>
          </w:p>
        </w:tc>
        <w:tc>
          <w:tcPr>
            <w:tcW w:w="1267" w:type="dxa"/>
          </w:tcPr>
          <w:p w:rsidR="0021034C" w:rsidRDefault="0021034C" w:rsidP="00D47583">
            <w:pPr>
              <w:spacing w:after="1" w:line="220" w:lineRule="auto"/>
              <w:jc w:val="center"/>
            </w:pPr>
            <w:r>
              <w:lastRenderedPageBreak/>
              <w:t xml:space="preserve">Место </w:t>
            </w:r>
            <w:r>
              <w:lastRenderedPageBreak/>
              <w:t>учебы, работы</w:t>
            </w:r>
          </w:p>
        </w:tc>
        <w:tc>
          <w:tcPr>
            <w:tcW w:w="1570" w:type="dxa"/>
          </w:tcPr>
          <w:p w:rsidR="0021034C" w:rsidRDefault="0021034C" w:rsidP="00D47583">
            <w:pPr>
              <w:spacing w:after="1" w:line="220" w:lineRule="auto"/>
              <w:jc w:val="center"/>
            </w:pPr>
            <w:r>
              <w:lastRenderedPageBreak/>
              <w:t xml:space="preserve">Домашний </w:t>
            </w:r>
            <w:r>
              <w:lastRenderedPageBreak/>
              <w:t>адрес</w:t>
            </w:r>
          </w:p>
        </w:tc>
        <w:tc>
          <w:tcPr>
            <w:tcW w:w="2325" w:type="dxa"/>
          </w:tcPr>
          <w:p w:rsidR="0021034C" w:rsidRDefault="0021034C" w:rsidP="00D47583">
            <w:pPr>
              <w:spacing w:after="1" w:line="220" w:lineRule="auto"/>
              <w:jc w:val="center"/>
            </w:pPr>
            <w:r>
              <w:lastRenderedPageBreak/>
              <w:t xml:space="preserve">Номер свидетельства </w:t>
            </w:r>
            <w:r>
              <w:lastRenderedPageBreak/>
              <w:t>об инвалидности</w:t>
            </w:r>
          </w:p>
        </w:tc>
      </w:tr>
      <w:tr w:rsidR="0021034C" w:rsidTr="00D47583">
        <w:tc>
          <w:tcPr>
            <w:tcW w:w="454" w:type="dxa"/>
          </w:tcPr>
          <w:p w:rsidR="0021034C" w:rsidRDefault="0021034C" w:rsidP="00D47583">
            <w:pPr>
              <w:spacing w:after="1" w:line="220" w:lineRule="auto"/>
              <w:jc w:val="center"/>
            </w:pPr>
            <w:r>
              <w:lastRenderedPageBreak/>
              <w:t>1</w:t>
            </w:r>
          </w:p>
        </w:tc>
        <w:tc>
          <w:tcPr>
            <w:tcW w:w="1980" w:type="dxa"/>
          </w:tcPr>
          <w:p w:rsidR="0021034C" w:rsidRDefault="0021034C" w:rsidP="00D47583">
            <w:pPr>
              <w:spacing w:after="1" w:line="220" w:lineRule="auto"/>
              <w:jc w:val="center"/>
            </w:pPr>
            <w:r>
              <w:t>2</w:t>
            </w:r>
          </w:p>
        </w:tc>
        <w:tc>
          <w:tcPr>
            <w:tcW w:w="1474" w:type="dxa"/>
          </w:tcPr>
          <w:p w:rsidR="0021034C" w:rsidRDefault="0021034C" w:rsidP="00D47583">
            <w:pPr>
              <w:spacing w:after="1" w:line="220" w:lineRule="auto"/>
              <w:jc w:val="center"/>
            </w:pPr>
            <w:r>
              <w:t>3</w:t>
            </w:r>
          </w:p>
        </w:tc>
        <w:tc>
          <w:tcPr>
            <w:tcW w:w="1267" w:type="dxa"/>
          </w:tcPr>
          <w:p w:rsidR="0021034C" w:rsidRDefault="0021034C" w:rsidP="00D47583">
            <w:pPr>
              <w:spacing w:after="1" w:line="220" w:lineRule="auto"/>
              <w:jc w:val="center"/>
            </w:pPr>
            <w:r>
              <w:t>4</w:t>
            </w:r>
          </w:p>
        </w:tc>
        <w:tc>
          <w:tcPr>
            <w:tcW w:w="1570" w:type="dxa"/>
          </w:tcPr>
          <w:p w:rsidR="0021034C" w:rsidRDefault="0021034C" w:rsidP="00D47583">
            <w:pPr>
              <w:spacing w:after="1" w:line="220" w:lineRule="auto"/>
              <w:jc w:val="center"/>
            </w:pPr>
            <w:r>
              <w:t>5</w:t>
            </w:r>
          </w:p>
        </w:tc>
        <w:tc>
          <w:tcPr>
            <w:tcW w:w="2325" w:type="dxa"/>
          </w:tcPr>
          <w:p w:rsidR="0021034C" w:rsidRDefault="0021034C" w:rsidP="00D47583">
            <w:pPr>
              <w:spacing w:after="1" w:line="220" w:lineRule="auto"/>
              <w:jc w:val="center"/>
            </w:pPr>
            <w:r>
              <w:t>6</w:t>
            </w:r>
          </w:p>
        </w:tc>
      </w:tr>
      <w:tr w:rsidR="0021034C" w:rsidTr="00D47583">
        <w:tc>
          <w:tcPr>
            <w:tcW w:w="454" w:type="dxa"/>
          </w:tcPr>
          <w:p w:rsidR="0021034C" w:rsidRDefault="0021034C" w:rsidP="00D47583">
            <w:pPr>
              <w:spacing w:after="1" w:line="220" w:lineRule="auto"/>
            </w:pPr>
          </w:p>
        </w:tc>
        <w:tc>
          <w:tcPr>
            <w:tcW w:w="1980" w:type="dxa"/>
          </w:tcPr>
          <w:p w:rsidR="0021034C" w:rsidRDefault="0021034C" w:rsidP="00D47583">
            <w:pPr>
              <w:spacing w:after="1" w:line="220" w:lineRule="auto"/>
            </w:pPr>
          </w:p>
        </w:tc>
        <w:tc>
          <w:tcPr>
            <w:tcW w:w="1474" w:type="dxa"/>
          </w:tcPr>
          <w:p w:rsidR="0021034C" w:rsidRDefault="0021034C" w:rsidP="00D47583">
            <w:pPr>
              <w:spacing w:after="1" w:line="220" w:lineRule="auto"/>
            </w:pPr>
          </w:p>
        </w:tc>
        <w:tc>
          <w:tcPr>
            <w:tcW w:w="1267" w:type="dxa"/>
          </w:tcPr>
          <w:p w:rsidR="0021034C" w:rsidRDefault="0021034C" w:rsidP="00D47583">
            <w:pPr>
              <w:spacing w:after="1" w:line="220" w:lineRule="auto"/>
            </w:pPr>
          </w:p>
        </w:tc>
        <w:tc>
          <w:tcPr>
            <w:tcW w:w="1570" w:type="dxa"/>
          </w:tcPr>
          <w:p w:rsidR="0021034C" w:rsidRDefault="0021034C" w:rsidP="00D47583">
            <w:pPr>
              <w:spacing w:after="1" w:line="220" w:lineRule="auto"/>
            </w:pPr>
          </w:p>
        </w:tc>
        <w:tc>
          <w:tcPr>
            <w:tcW w:w="2325" w:type="dxa"/>
          </w:tcPr>
          <w:p w:rsidR="0021034C" w:rsidRDefault="0021034C" w:rsidP="00D47583">
            <w:pPr>
              <w:spacing w:after="1" w:line="220" w:lineRule="auto"/>
            </w:pPr>
          </w:p>
        </w:tc>
      </w:tr>
    </w:tbl>
    <w:p w:rsidR="0021034C" w:rsidRDefault="0021034C" w:rsidP="0021034C">
      <w:pPr>
        <w:spacing w:after="1" w:line="220" w:lineRule="auto"/>
        <w:jc w:val="both"/>
      </w:pPr>
    </w:p>
    <w:p w:rsidR="0021034C" w:rsidRDefault="0021034C" w:rsidP="0021034C">
      <w:pPr>
        <w:spacing w:after="1" w:line="200" w:lineRule="auto"/>
        <w:jc w:val="both"/>
      </w:pPr>
      <w:r>
        <w:rPr>
          <w:sz w:val="20"/>
        </w:rPr>
        <w:t>Руководитель Спортивной организации ______________ (_______)</w:t>
      </w:r>
    </w:p>
    <w:p w:rsidR="0021034C" w:rsidRDefault="0021034C" w:rsidP="0021034C">
      <w:pPr>
        <w:spacing w:after="1" w:line="200" w:lineRule="auto"/>
        <w:jc w:val="both"/>
      </w:pPr>
      <w:r>
        <w:rPr>
          <w:sz w:val="20"/>
        </w:rPr>
        <w:t>М.П.</w:t>
      </w:r>
    </w:p>
    <w:p w:rsidR="0021034C" w:rsidRDefault="0021034C" w:rsidP="0021034C">
      <w:pPr>
        <w:spacing w:after="1" w:line="200" w:lineRule="auto"/>
        <w:jc w:val="both"/>
      </w:pPr>
      <w:r>
        <w:rPr>
          <w:sz w:val="20"/>
        </w:rPr>
        <w:t>"___" _____________ 20__ год</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6</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 xml:space="preserve">(в ред. </w:t>
            </w:r>
            <w:hyperlink r:id="rId70">
              <w:r>
                <w:rPr>
                  <w:color w:val="0000FF"/>
                </w:rPr>
                <w:t>Постановления</w:t>
              </w:r>
            </w:hyperlink>
            <w:r>
              <w:rPr>
                <w:color w:val="392C69"/>
              </w:rPr>
              <w:t xml:space="preserve">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от 20.08.2021 N 1948-НПА)</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20" w:lineRule="auto"/>
        <w:jc w:val="center"/>
      </w:pPr>
      <w:bookmarkStart w:id="29" w:name="P646"/>
      <w:bookmarkEnd w:id="29"/>
      <w:r>
        <w:t>СВОДНЫЙ СПИСОК СПОРТИВНЫХ ОРГАНИЗАЦИЙ,</w:t>
      </w:r>
    </w:p>
    <w:p w:rsidR="0021034C" w:rsidRDefault="0021034C" w:rsidP="0021034C">
      <w:pPr>
        <w:spacing w:after="1" w:line="220" w:lineRule="auto"/>
        <w:jc w:val="center"/>
      </w:pPr>
      <w:r>
        <w:t>ПРЕТЕНДУЮЩИХ НА ПОЛУЧЕНИЕ СУБСИДИИ В 20_ ГОДУ</w:t>
      </w:r>
    </w:p>
    <w:p w:rsidR="0021034C" w:rsidRDefault="0021034C" w:rsidP="0021034C">
      <w:pPr>
        <w:spacing w:after="1" w:line="220" w:lineRule="auto"/>
        <w:jc w:val="both"/>
      </w:pPr>
    </w:p>
    <w:p w:rsidR="0021034C" w:rsidRDefault="0021034C" w:rsidP="0021034C">
      <w:pPr>
        <w:sectPr w:rsidR="0021034C" w:rsidSect="009D3D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01"/>
        <w:gridCol w:w="1701"/>
        <w:gridCol w:w="1701"/>
        <w:gridCol w:w="1684"/>
        <w:gridCol w:w="1020"/>
        <w:gridCol w:w="1134"/>
        <w:gridCol w:w="964"/>
        <w:gridCol w:w="1134"/>
        <w:gridCol w:w="1020"/>
        <w:gridCol w:w="1134"/>
        <w:gridCol w:w="1020"/>
        <w:gridCol w:w="1134"/>
      </w:tblGrid>
      <w:tr w:rsidR="0021034C" w:rsidTr="00D47583">
        <w:tc>
          <w:tcPr>
            <w:tcW w:w="460" w:type="dxa"/>
            <w:vMerge w:val="restart"/>
          </w:tcPr>
          <w:p w:rsidR="0021034C" w:rsidRDefault="0021034C" w:rsidP="00D47583">
            <w:pPr>
              <w:spacing w:after="1" w:line="220" w:lineRule="auto"/>
              <w:jc w:val="center"/>
            </w:pPr>
            <w:r>
              <w:lastRenderedPageBreak/>
              <w:t>N п/п</w:t>
            </w:r>
          </w:p>
        </w:tc>
        <w:tc>
          <w:tcPr>
            <w:tcW w:w="1701" w:type="dxa"/>
            <w:vMerge w:val="restart"/>
          </w:tcPr>
          <w:p w:rsidR="0021034C" w:rsidRDefault="0021034C" w:rsidP="00D47583">
            <w:pPr>
              <w:spacing w:after="1" w:line="220" w:lineRule="auto"/>
              <w:jc w:val="center"/>
            </w:pPr>
            <w:r>
              <w:t>Наименование физкультурно-спортивной организации (ФСО)</w:t>
            </w:r>
          </w:p>
        </w:tc>
        <w:tc>
          <w:tcPr>
            <w:tcW w:w="1701" w:type="dxa"/>
            <w:vMerge w:val="restart"/>
          </w:tcPr>
          <w:p w:rsidR="0021034C" w:rsidRDefault="0021034C" w:rsidP="00D47583">
            <w:pPr>
              <w:spacing w:after="1" w:line="220" w:lineRule="auto"/>
              <w:jc w:val="center"/>
            </w:pPr>
            <w:r>
              <w:t>Общая численность спортсменов, занимающихся в физкультурно-спортивной организации</w:t>
            </w:r>
          </w:p>
        </w:tc>
        <w:tc>
          <w:tcPr>
            <w:tcW w:w="1701" w:type="dxa"/>
            <w:vMerge w:val="restart"/>
          </w:tcPr>
          <w:p w:rsidR="0021034C" w:rsidRDefault="0021034C" w:rsidP="00D47583">
            <w:pPr>
              <w:spacing w:after="1" w:line="220" w:lineRule="auto"/>
              <w:jc w:val="center"/>
            </w:pPr>
            <w:r>
              <w:t>Количество официальных физкультурно-спортивных мероприятий, проведенных на территории УГО</w:t>
            </w:r>
          </w:p>
        </w:tc>
        <w:tc>
          <w:tcPr>
            <w:tcW w:w="1684" w:type="dxa"/>
            <w:vMerge w:val="restart"/>
          </w:tcPr>
          <w:p w:rsidR="0021034C" w:rsidRDefault="0021034C" w:rsidP="00D47583">
            <w:pPr>
              <w:spacing w:after="1" w:line="220" w:lineRule="auto"/>
              <w:jc w:val="center"/>
            </w:pPr>
            <w:r>
              <w:t>Количество общегородских мероприятий и праздников в которых приняли участие</w:t>
            </w:r>
          </w:p>
        </w:tc>
        <w:tc>
          <w:tcPr>
            <w:tcW w:w="8560" w:type="dxa"/>
            <w:gridSpan w:val="8"/>
          </w:tcPr>
          <w:p w:rsidR="0021034C" w:rsidRDefault="0021034C" w:rsidP="00D47583">
            <w:pPr>
              <w:spacing w:after="1" w:line="220" w:lineRule="auto"/>
              <w:jc w:val="center"/>
            </w:pPr>
            <w:r>
              <w:t>Количество спортсменов, занявших:</w:t>
            </w:r>
          </w:p>
        </w:tc>
      </w:tr>
      <w:tr w:rsidR="0021034C" w:rsidTr="00D47583">
        <w:tc>
          <w:tcPr>
            <w:tcW w:w="460" w:type="dxa"/>
            <w:vMerge/>
          </w:tcPr>
          <w:p w:rsidR="0021034C" w:rsidRDefault="0021034C" w:rsidP="00D47583"/>
        </w:tc>
        <w:tc>
          <w:tcPr>
            <w:tcW w:w="1701" w:type="dxa"/>
            <w:vMerge/>
          </w:tcPr>
          <w:p w:rsidR="0021034C" w:rsidRDefault="0021034C" w:rsidP="00D47583"/>
        </w:tc>
        <w:tc>
          <w:tcPr>
            <w:tcW w:w="1701" w:type="dxa"/>
            <w:vMerge/>
          </w:tcPr>
          <w:p w:rsidR="0021034C" w:rsidRDefault="0021034C" w:rsidP="00D47583"/>
        </w:tc>
        <w:tc>
          <w:tcPr>
            <w:tcW w:w="1701" w:type="dxa"/>
            <w:vMerge/>
          </w:tcPr>
          <w:p w:rsidR="0021034C" w:rsidRDefault="0021034C" w:rsidP="00D47583"/>
        </w:tc>
        <w:tc>
          <w:tcPr>
            <w:tcW w:w="1684" w:type="dxa"/>
            <w:vMerge/>
          </w:tcPr>
          <w:p w:rsidR="0021034C" w:rsidRDefault="0021034C" w:rsidP="00D47583"/>
        </w:tc>
        <w:tc>
          <w:tcPr>
            <w:tcW w:w="1020" w:type="dxa"/>
          </w:tcPr>
          <w:p w:rsidR="0021034C" w:rsidRDefault="0021034C" w:rsidP="00D47583">
            <w:pPr>
              <w:spacing w:after="1" w:line="220" w:lineRule="auto"/>
              <w:jc w:val="center"/>
            </w:pPr>
            <w:r>
              <w:t>1-е места в соревнованиях краевого уровня</w:t>
            </w:r>
          </w:p>
        </w:tc>
        <w:tc>
          <w:tcPr>
            <w:tcW w:w="1134" w:type="dxa"/>
          </w:tcPr>
          <w:p w:rsidR="0021034C" w:rsidRDefault="0021034C" w:rsidP="00D47583">
            <w:pPr>
              <w:spacing w:after="1" w:line="220" w:lineRule="auto"/>
              <w:jc w:val="center"/>
            </w:pPr>
            <w:r>
              <w:t>Призовые места в соревнованиях краевого уровня</w:t>
            </w:r>
          </w:p>
        </w:tc>
        <w:tc>
          <w:tcPr>
            <w:tcW w:w="964" w:type="dxa"/>
          </w:tcPr>
          <w:p w:rsidR="0021034C" w:rsidRDefault="0021034C" w:rsidP="00D47583">
            <w:pPr>
              <w:spacing w:after="1" w:line="220" w:lineRule="auto"/>
              <w:jc w:val="center"/>
            </w:pPr>
            <w:r>
              <w:t>1-е места в соревнованиях ДВФО</w:t>
            </w:r>
          </w:p>
        </w:tc>
        <w:tc>
          <w:tcPr>
            <w:tcW w:w="1134" w:type="dxa"/>
          </w:tcPr>
          <w:p w:rsidR="0021034C" w:rsidRDefault="0021034C" w:rsidP="00D47583">
            <w:pPr>
              <w:spacing w:after="1" w:line="220" w:lineRule="auto"/>
              <w:jc w:val="center"/>
            </w:pPr>
            <w:r>
              <w:t>Призовые места в соревнованиях ДВФО</w:t>
            </w:r>
          </w:p>
        </w:tc>
        <w:tc>
          <w:tcPr>
            <w:tcW w:w="1020" w:type="dxa"/>
          </w:tcPr>
          <w:p w:rsidR="0021034C" w:rsidRDefault="0021034C" w:rsidP="00D47583">
            <w:pPr>
              <w:spacing w:after="1" w:line="220" w:lineRule="auto"/>
              <w:jc w:val="center"/>
            </w:pPr>
            <w:r>
              <w:t>1-е места в соревнованиях всероссийского уровня</w:t>
            </w:r>
          </w:p>
        </w:tc>
        <w:tc>
          <w:tcPr>
            <w:tcW w:w="1134" w:type="dxa"/>
          </w:tcPr>
          <w:p w:rsidR="0021034C" w:rsidRDefault="0021034C" w:rsidP="00D47583">
            <w:pPr>
              <w:spacing w:after="1" w:line="220" w:lineRule="auto"/>
              <w:jc w:val="center"/>
            </w:pPr>
            <w:r>
              <w:t>Призовые места в соревнованиях всероссийского уровня</w:t>
            </w:r>
          </w:p>
        </w:tc>
        <w:tc>
          <w:tcPr>
            <w:tcW w:w="1020" w:type="dxa"/>
          </w:tcPr>
          <w:p w:rsidR="0021034C" w:rsidRDefault="0021034C" w:rsidP="00D47583">
            <w:pPr>
              <w:spacing w:after="1" w:line="220" w:lineRule="auto"/>
              <w:jc w:val="center"/>
            </w:pPr>
            <w:r>
              <w:t>1-е места в соревнованиях международного уровня</w:t>
            </w:r>
          </w:p>
        </w:tc>
        <w:tc>
          <w:tcPr>
            <w:tcW w:w="1134" w:type="dxa"/>
          </w:tcPr>
          <w:p w:rsidR="0021034C" w:rsidRDefault="0021034C" w:rsidP="00D47583">
            <w:pPr>
              <w:spacing w:after="1" w:line="220" w:lineRule="auto"/>
              <w:jc w:val="center"/>
            </w:pPr>
            <w:r>
              <w:t>Призовые места в соревнованиях международного уровня</w:t>
            </w:r>
          </w:p>
        </w:tc>
      </w:tr>
      <w:tr w:rsidR="0021034C" w:rsidTr="00D47583">
        <w:tc>
          <w:tcPr>
            <w:tcW w:w="460" w:type="dxa"/>
          </w:tcPr>
          <w:p w:rsidR="0021034C" w:rsidRDefault="0021034C" w:rsidP="00D47583">
            <w:pPr>
              <w:spacing w:after="1" w:line="220" w:lineRule="auto"/>
              <w:jc w:val="center"/>
            </w:pPr>
            <w:r>
              <w:t>1</w:t>
            </w:r>
          </w:p>
        </w:tc>
        <w:tc>
          <w:tcPr>
            <w:tcW w:w="1701" w:type="dxa"/>
          </w:tcPr>
          <w:p w:rsidR="0021034C" w:rsidRDefault="0021034C" w:rsidP="00D47583">
            <w:pPr>
              <w:spacing w:after="1" w:line="220" w:lineRule="auto"/>
              <w:jc w:val="center"/>
            </w:pPr>
            <w:r>
              <w:t>2</w:t>
            </w:r>
          </w:p>
        </w:tc>
        <w:tc>
          <w:tcPr>
            <w:tcW w:w="1701" w:type="dxa"/>
          </w:tcPr>
          <w:p w:rsidR="0021034C" w:rsidRDefault="0021034C" w:rsidP="00D47583">
            <w:pPr>
              <w:spacing w:after="1" w:line="220" w:lineRule="auto"/>
              <w:jc w:val="center"/>
            </w:pPr>
            <w:r>
              <w:t>3</w:t>
            </w:r>
          </w:p>
        </w:tc>
        <w:tc>
          <w:tcPr>
            <w:tcW w:w="1701" w:type="dxa"/>
          </w:tcPr>
          <w:p w:rsidR="0021034C" w:rsidRDefault="0021034C" w:rsidP="00D47583">
            <w:pPr>
              <w:spacing w:after="1" w:line="220" w:lineRule="auto"/>
              <w:jc w:val="center"/>
            </w:pPr>
            <w:r>
              <w:t>4</w:t>
            </w:r>
          </w:p>
        </w:tc>
        <w:tc>
          <w:tcPr>
            <w:tcW w:w="1684" w:type="dxa"/>
          </w:tcPr>
          <w:p w:rsidR="0021034C" w:rsidRDefault="0021034C" w:rsidP="00D47583">
            <w:pPr>
              <w:spacing w:after="1" w:line="220" w:lineRule="auto"/>
              <w:jc w:val="center"/>
            </w:pPr>
            <w:r>
              <w:t>5</w:t>
            </w:r>
          </w:p>
        </w:tc>
        <w:tc>
          <w:tcPr>
            <w:tcW w:w="1020" w:type="dxa"/>
          </w:tcPr>
          <w:p w:rsidR="0021034C" w:rsidRDefault="0021034C" w:rsidP="00D47583">
            <w:pPr>
              <w:spacing w:after="1" w:line="220" w:lineRule="auto"/>
              <w:jc w:val="center"/>
            </w:pPr>
            <w:r>
              <w:t>6</w:t>
            </w:r>
          </w:p>
        </w:tc>
        <w:tc>
          <w:tcPr>
            <w:tcW w:w="1134" w:type="dxa"/>
          </w:tcPr>
          <w:p w:rsidR="0021034C" w:rsidRDefault="0021034C" w:rsidP="00D47583">
            <w:pPr>
              <w:spacing w:after="1" w:line="220" w:lineRule="auto"/>
              <w:jc w:val="center"/>
            </w:pPr>
            <w:r>
              <w:t>7</w:t>
            </w:r>
          </w:p>
        </w:tc>
        <w:tc>
          <w:tcPr>
            <w:tcW w:w="964" w:type="dxa"/>
          </w:tcPr>
          <w:p w:rsidR="0021034C" w:rsidRDefault="0021034C" w:rsidP="00D47583">
            <w:pPr>
              <w:spacing w:after="1" w:line="220" w:lineRule="auto"/>
              <w:jc w:val="center"/>
            </w:pPr>
            <w:r>
              <w:t>8</w:t>
            </w:r>
          </w:p>
        </w:tc>
        <w:tc>
          <w:tcPr>
            <w:tcW w:w="1134" w:type="dxa"/>
          </w:tcPr>
          <w:p w:rsidR="0021034C" w:rsidRDefault="0021034C" w:rsidP="00D47583">
            <w:pPr>
              <w:spacing w:after="1" w:line="220" w:lineRule="auto"/>
              <w:jc w:val="center"/>
            </w:pPr>
            <w:r>
              <w:t>9</w:t>
            </w:r>
          </w:p>
        </w:tc>
        <w:tc>
          <w:tcPr>
            <w:tcW w:w="1020" w:type="dxa"/>
          </w:tcPr>
          <w:p w:rsidR="0021034C" w:rsidRDefault="0021034C" w:rsidP="00D47583">
            <w:pPr>
              <w:spacing w:after="1" w:line="220" w:lineRule="auto"/>
              <w:jc w:val="center"/>
            </w:pPr>
            <w:r>
              <w:t>10</w:t>
            </w:r>
          </w:p>
        </w:tc>
        <w:tc>
          <w:tcPr>
            <w:tcW w:w="1134" w:type="dxa"/>
          </w:tcPr>
          <w:p w:rsidR="0021034C" w:rsidRDefault="0021034C" w:rsidP="00D47583">
            <w:pPr>
              <w:spacing w:after="1" w:line="220" w:lineRule="auto"/>
              <w:jc w:val="center"/>
            </w:pPr>
            <w:r>
              <w:t>11</w:t>
            </w:r>
          </w:p>
        </w:tc>
        <w:tc>
          <w:tcPr>
            <w:tcW w:w="1020" w:type="dxa"/>
          </w:tcPr>
          <w:p w:rsidR="0021034C" w:rsidRDefault="0021034C" w:rsidP="00D47583">
            <w:pPr>
              <w:spacing w:after="1" w:line="220" w:lineRule="auto"/>
              <w:jc w:val="center"/>
            </w:pPr>
            <w:r>
              <w:t>12</w:t>
            </w:r>
          </w:p>
        </w:tc>
        <w:tc>
          <w:tcPr>
            <w:tcW w:w="1134" w:type="dxa"/>
          </w:tcPr>
          <w:p w:rsidR="0021034C" w:rsidRDefault="0021034C" w:rsidP="00D47583">
            <w:pPr>
              <w:spacing w:after="1" w:line="220" w:lineRule="auto"/>
              <w:jc w:val="center"/>
            </w:pPr>
            <w:r>
              <w:t>13</w:t>
            </w:r>
          </w:p>
        </w:tc>
      </w:tr>
      <w:tr w:rsidR="0021034C" w:rsidTr="00D47583">
        <w:tc>
          <w:tcPr>
            <w:tcW w:w="460" w:type="dxa"/>
          </w:tcPr>
          <w:p w:rsidR="0021034C" w:rsidRDefault="0021034C" w:rsidP="00D47583">
            <w:pPr>
              <w:spacing w:after="1" w:line="220" w:lineRule="auto"/>
            </w:pPr>
          </w:p>
        </w:tc>
        <w:tc>
          <w:tcPr>
            <w:tcW w:w="1701" w:type="dxa"/>
          </w:tcPr>
          <w:p w:rsidR="0021034C" w:rsidRDefault="0021034C" w:rsidP="00D47583">
            <w:pPr>
              <w:spacing w:after="1" w:line="220" w:lineRule="auto"/>
            </w:pPr>
          </w:p>
        </w:tc>
        <w:tc>
          <w:tcPr>
            <w:tcW w:w="1701" w:type="dxa"/>
          </w:tcPr>
          <w:p w:rsidR="0021034C" w:rsidRDefault="0021034C" w:rsidP="00D47583">
            <w:pPr>
              <w:spacing w:after="1" w:line="220" w:lineRule="auto"/>
            </w:pPr>
          </w:p>
        </w:tc>
        <w:tc>
          <w:tcPr>
            <w:tcW w:w="1701" w:type="dxa"/>
          </w:tcPr>
          <w:p w:rsidR="0021034C" w:rsidRDefault="0021034C" w:rsidP="00D47583">
            <w:pPr>
              <w:spacing w:after="1" w:line="220" w:lineRule="auto"/>
            </w:pPr>
          </w:p>
        </w:tc>
        <w:tc>
          <w:tcPr>
            <w:tcW w:w="1684" w:type="dxa"/>
          </w:tcPr>
          <w:p w:rsidR="0021034C" w:rsidRDefault="0021034C" w:rsidP="00D47583">
            <w:pPr>
              <w:spacing w:after="1" w:line="220" w:lineRule="auto"/>
            </w:pPr>
          </w:p>
        </w:tc>
        <w:tc>
          <w:tcPr>
            <w:tcW w:w="1020" w:type="dxa"/>
          </w:tcPr>
          <w:p w:rsidR="0021034C" w:rsidRDefault="0021034C" w:rsidP="00D47583">
            <w:pPr>
              <w:spacing w:after="1" w:line="220" w:lineRule="auto"/>
            </w:pPr>
          </w:p>
        </w:tc>
        <w:tc>
          <w:tcPr>
            <w:tcW w:w="1134" w:type="dxa"/>
          </w:tcPr>
          <w:p w:rsidR="0021034C" w:rsidRDefault="0021034C" w:rsidP="00D47583">
            <w:pPr>
              <w:spacing w:after="1" w:line="220" w:lineRule="auto"/>
            </w:pPr>
          </w:p>
        </w:tc>
        <w:tc>
          <w:tcPr>
            <w:tcW w:w="964" w:type="dxa"/>
          </w:tcPr>
          <w:p w:rsidR="0021034C" w:rsidRDefault="0021034C" w:rsidP="00D47583">
            <w:pPr>
              <w:spacing w:after="1" w:line="220" w:lineRule="auto"/>
            </w:pPr>
          </w:p>
        </w:tc>
        <w:tc>
          <w:tcPr>
            <w:tcW w:w="1134" w:type="dxa"/>
          </w:tcPr>
          <w:p w:rsidR="0021034C" w:rsidRDefault="0021034C" w:rsidP="00D47583">
            <w:pPr>
              <w:spacing w:after="1" w:line="220" w:lineRule="auto"/>
            </w:pPr>
          </w:p>
        </w:tc>
        <w:tc>
          <w:tcPr>
            <w:tcW w:w="1020" w:type="dxa"/>
          </w:tcPr>
          <w:p w:rsidR="0021034C" w:rsidRDefault="0021034C" w:rsidP="00D47583">
            <w:pPr>
              <w:spacing w:after="1" w:line="220" w:lineRule="auto"/>
            </w:pPr>
          </w:p>
        </w:tc>
        <w:tc>
          <w:tcPr>
            <w:tcW w:w="1134" w:type="dxa"/>
          </w:tcPr>
          <w:p w:rsidR="0021034C" w:rsidRDefault="0021034C" w:rsidP="00D47583">
            <w:pPr>
              <w:spacing w:after="1" w:line="220" w:lineRule="auto"/>
            </w:pPr>
          </w:p>
        </w:tc>
        <w:tc>
          <w:tcPr>
            <w:tcW w:w="1020" w:type="dxa"/>
          </w:tcPr>
          <w:p w:rsidR="0021034C" w:rsidRDefault="0021034C" w:rsidP="00D47583">
            <w:pPr>
              <w:spacing w:after="1" w:line="220" w:lineRule="auto"/>
            </w:pPr>
          </w:p>
        </w:tc>
        <w:tc>
          <w:tcPr>
            <w:tcW w:w="1134" w:type="dxa"/>
          </w:tcPr>
          <w:p w:rsidR="0021034C" w:rsidRDefault="0021034C" w:rsidP="00D47583">
            <w:pPr>
              <w:spacing w:after="1" w:line="220" w:lineRule="auto"/>
            </w:pPr>
          </w:p>
        </w:tc>
      </w:tr>
    </w:tbl>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077"/>
        <w:gridCol w:w="880"/>
        <w:gridCol w:w="964"/>
        <w:gridCol w:w="1108"/>
        <w:gridCol w:w="1417"/>
        <w:gridCol w:w="1701"/>
        <w:gridCol w:w="2080"/>
        <w:gridCol w:w="1660"/>
        <w:gridCol w:w="1587"/>
        <w:gridCol w:w="1531"/>
        <w:gridCol w:w="1720"/>
      </w:tblGrid>
      <w:tr w:rsidR="0021034C" w:rsidTr="00D47583">
        <w:tc>
          <w:tcPr>
            <w:tcW w:w="460" w:type="dxa"/>
            <w:vMerge w:val="restart"/>
          </w:tcPr>
          <w:p w:rsidR="0021034C" w:rsidRDefault="0021034C" w:rsidP="00D47583">
            <w:pPr>
              <w:spacing w:after="1" w:line="220" w:lineRule="auto"/>
              <w:jc w:val="center"/>
            </w:pPr>
            <w:r>
              <w:t>N п/п</w:t>
            </w:r>
          </w:p>
        </w:tc>
        <w:tc>
          <w:tcPr>
            <w:tcW w:w="5446" w:type="dxa"/>
            <w:gridSpan w:val="5"/>
          </w:tcPr>
          <w:p w:rsidR="0021034C" w:rsidRDefault="0021034C" w:rsidP="00D47583">
            <w:pPr>
              <w:spacing w:after="1" w:line="220" w:lineRule="auto"/>
              <w:jc w:val="center"/>
            </w:pPr>
            <w:r>
              <w:t>Количество спортсменов, получивших спортивные звания, разряды:</w:t>
            </w:r>
          </w:p>
        </w:tc>
        <w:tc>
          <w:tcPr>
            <w:tcW w:w="1701" w:type="dxa"/>
            <w:vMerge w:val="restart"/>
          </w:tcPr>
          <w:p w:rsidR="0021034C" w:rsidRDefault="0021034C" w:rsidP="00D47583">
            <w:pPr>
              <w:spacing w:after="1" w:line="220" w:lineRule="auto"/>
              <w:jc w:val="center"/>
            </w:pPr>
            <w:r>
              <w:t>Количество несовершеннолетних, занимающихся в спортивной секции состоящих на учете в КДН и ЗП</w:t>
            </w:r>
          </w:p>
        </w:tc>
        <w:tc>
          <w:tcPr>
            <w:tcW w:w="2080" w:type="dxa"/>
            <w:vMerge w:val="restart"/>
          </w:tcPr>
          <w:p w:rsidR="0021034C" w:rsidRDefault="0021034C" w:rsidP="00D47583">
            <w:pPr>
              <w:spacing w:after="1" w:line="220" w:lineRule="auto"/>
              <w:jc w:val="center"/>
            </w:pPr>
            <w:r>
              <w:t>Количество детей, занимающихся бесплатно в спортивной секции из многодетных и малообеспеченных семей</w:t>
            </w:r>
          </w:p>
        </w:tc>
        <w:tc>
          <w:tcPr>
            <w:tcW w:w="1660" w:type="dxa"/>
            <w:vMerge w:val="restart"/>
          </w:tcPr>
          <w:p w:rsidR="0021034C" w:rsidRDefault="0021034C" w:rsidP="00D47583">
            <w:pPr>
              <w:spacing w:after="1" w:line="220" w:lineRule="auto"/>
              <w:jc w:val="center"/>
            </w:pPr>
            <w:r>
              <w:t>Количество инвалидов, занимающихся бесплатно в спортивной секции</w:t>
            </w:r>
          </w:p>
        </w:tc>
        <w:tc>
          <w:tcPr>
            <w:tcW w:w="1587" w:type="dxa"/>
            <w:vMerge w:val="restart"/>
          </w:tcPr>
          <w:p w:rsidR="0021034C" w:rsidRDefault="0021034C" w:rsidP="00D47583">
            <w:pPr>
              <w:spacing w:after="1" w:line="220" w:lineRule="auto"/>
              <w:jc w:val="center"/>
            </w:pPr>
            <w:r>
              <w:t>Знаки отличия ВФСК ГТО: золотые, серебряные и бронзовые):</w:t>
            </w:r>
          </w:p>
          <w:p w:rsidR="0021034C" w:rsidRDefault="0021034C" w:rsidP="00D47583">
            <w:pPr>
              <w:spacing w:after="1" w:line="220" w:lineRule="auto"/>
              <w:jc w:val="center"/>
            </w:pPr>
            <w:r>
              <w:t>З - &lt;*&gt;;</w:t>
            </w:r>
          </w:p>
          <w:p w:rsidR="0021034C" w:rsidRDefault="0021034C" w:rsidP="00D47583">
            <w:pPr>
              <w:spacing w:after="1" w:line="220" w:lineRule="auto"/>
              <w:jc w:val="center"/>
            </w:pPr>
            <w:r>
              <w:t>С - &lt;*&gt;;</w:t>
            </w:r>
          </w:p>
          <w:p w:rsidR="0021034C" w:rsidRDefault="0021034C" w:rsidP="00D47583">
            <w:pPr>
              <w:spacing w:after="1" w:line="220" w:lineRule="auto"/>
              <w:jc w:val="center"/>
            </w:pPr>
            <w:r>
              <w:t>Б - &lt;*&gt;</w:t>
            </w:r>
          </w:p>
        </w:tc>
        <w:tc>
          <w:tcPr>
            <w:tcW w:w="1531" w:type="dxa"/>
            <w:vMerge w:val="restart"/>
          </w:tcPr>
          <w:p w:rsidR="0021034C" w:rsidRDefault="0021034C" w:rsidP="00D47583">
            <w:pPr>
              <w:spacing w:after="1" w:line="220" w:lineRule="auto"/>
              <w:jc w:val="center"/>
            </w:pPr>
            <w:r>
              <w:t>Оценка ведения документооборота Спортивной организацией</w:t>
            </w:r>
          </w:p>
        </w:tc>
        <w:tc>
          <w:tcPr>
            <w:tcW w:w="1720" w:type="dxa"/>
            <w:vMerge w:val="restart"/>
          </w:tcPr>
          <w:p w:rsidR="0021034C" w:rsidRDefault="0021034C" w:rsidP="00D47583">
            <w:pPr>
              <w:spacing w:after="1" w:line="220" w:lineRule="auto"/>
              <w:jc w:val="center"/>
            </w:pPr>
            <w:r>
              <w:t>Оценка эффективности деятельности СО, (количество набранных баллов)</w:t>
            </w:r>
          </w:p>
        </w:tc>
      </w:tr>
      <w:tr w:rsidR="0021034C" w:rsidTr="00D47583">
        <w:tc>
          <w:tcPr>
            <w:tcW w:w="460" w:type="dxa"/>
            <w:vMerge/>
          </w:tcPr>
          <w:p w:rsidR="0021034C" w:rsidRDefault="0021034C" w:rsidP="00D47583"/>
        </w:tc>
        <w:tc>
          <w:tcPr>
            <w:tcW w:w="1077" w:type="dxa"/>
          </w:tcPr>
          <w:p w:rsidR="0021034C" w:rsidRDefault="0021034C" w:rsidP="00D47583">
            <w:pPr>
              <w:spacing w:after="1" w:line="220" w:lineRule="auto"/>
              <w:jc w:val="center"/>
            </w:pPr>
            <w:r>
              <w:t>Мастер спорта России международного класса</w:t>
            </w:r>
          </w:p>
        </w:tc>
        <w:tc>
          <w:tcPr>
            <w:tcW w:w="880" w:type="dxa"/>
          </w:tcPr>
          <w:p w:rsidR="0021034C" w:rsidRDefault="0021034C" w:rsidP="00D47583">
            <w:pPr>
              <w:spacing w:after="1" w:line="220" w:lineRule="auto"/>
              <w:jc w:val="center"/>
            </w:pPr>
            <w:r>
              <w:t>Мастер спорта России</w:t>
            </w:r>
          </w:p>
        </w:tc>
        <w:tc>
          <w:tcPr>
            <w:tcW w:w="964" w:type="dxa"/>
          </w:tcPr>
          <w:p w:rsidR="0021034C" w:rsidRDefault="0021034C" w:rsidP="00D47583">
            <w:pPr>
              <w:spacing w:after="1" w:line="220" w:lineRule="auto"/>
              <w:jc w:val="center"/>
            </w:pPr>
            <w:r>
              <w:t>Заслуженный мастер спорта России</w:t>
            </w:r>
          </w:p>
        </w:tc>
        <w:tc>
          <w:tcPr>
            <w:tcW w:w="1108" w:type="dxa"/>
          </w:tcPr>
          <w:p w:rsidR="0021034C" w:rsidRDefault="0021034C" w:rsidP="00D47583">
            <w:pPr>
              <w:spacing w:after="1" w:line="220" w:lineRule="auto"/>
              <w:jc w:val="center"/>
            </w:pPr>
            <w:r>
              <w:t>Кандидат в мастера спорта</w:t>
            </w:r>
          </w:p>
        </w:tc>
        <w:tc>
          <w:tcPr>
            <w:tcW w:w="1417" w:type="dxa"/>
          </w:tcPr>
          <w:p w:rsidR="0021034C" w:rsidRDefault="0021034C" w:rsidP="00D47583">
            <w:pPr>
              <w:spacing w:after="1" w:line="220" w:lineRule="auto"/>
              <w:jc w:val="center"/>
            </w:pPr>
            <w:r>
              <w:t>Спортивные разряды:</w:t>
            </w:r>
          </w:p>
          <w:p w:rsidR="0021034C" w:rsidRDefault="0021034C" w:rsidP="00D47583">
            <w:pPr>
              <w:spacing w:after="1" w:line="220" w:lineRule="auto"/>
              <w:jc w:val="center"/>
            </w:pPr>
            <w:r>
              <w:t>С - &lt;*&gt;, массовые разряды:</w:t>
            </w:r>
          </w:p>
          <w:p w:rsidR="0021034C" w:rsidRDefault="0021034C" w:rsidP="00D47583">
            <w:pPr>
              <w:spacing w:after="1" w:line="220" w:lineRule="auto"/>
              <w:jc w:val="center"/>
            </w:pPr>
            <w:r>
              <w:t>Ю - &lt;*&gt;</w:t>
            </w:r>
          </w:p>
        </w:tc>
        <w:tc>
          <w:tcPr>
            <w:tcW w:w="1701" w:type="dxa"/>
            <w:vMerge/>
          </w:tcPr>
          <w:p w:rsidR="0021034C" w:rsidRDefault="0021034C" w:rsidP="00D47583"/>
        </w:tc>
        <w:tc>
          <w:tcPr>
            <w:tcW w:w="2080" w:type="dxa"/>
            <w:vMerge/>
          </w:tcPr>
          <w:p w:rsidR="0021034C" w:rsidRDefault="0021034C" w:rsidP="00D47583"/>
        </w:tc>
        <w:tc>
          <w:tcPr>
            <w:tcW w:w="1660" w:type="dxa"/>
            <w:vMerge/>
          </w:tcPr>
          <w:p w:rsidR="0021034C" w:rsidRDefault="0021034C" w:rsidP="00D47583"/>
        </w:tc>
        <w:tc>
          <w:tcPr>
            <w:tcW w:w="1587" w:type="dxa"/>
            <w:vMerge/>
          </w:tcPr>
          <w:p w:rsidR="0021034C" w:rsidRDefault="0021034C" w:rsidP="00D47583"/>
        </w:tc>
        <w:tc>
          <w:tcPr>
            <w:tcW w:w="1531" w:type="dxa"/>
            <w:vMerge/>
          </w:tcPr>
          <w:p w:rsidR="0021034C" w:rsidRDefault="0021034C" w:rsidP="00D47583"/>
        </w:tc>
        <w:tc>
          <w:tcPr>
            <w:tcW w:w="1720" w:type="dxa"/>
            <w:vMerge/>
          </w:tcPr>
          <w:p w:rsidR="0021034C" w:rsidRDefault="0021034C" w:rsidP="00D47583"/>
        </w:tc>
      </w:tr>
      <w:tr w:rsidR="0021034C" w:rsidTr="00D47583">
        <w:tc>
          <w:tcPr>
            <w:tcW w:w="460" w:type="dxa"/>
          </w:tcPr>
          <w:p w:rsidR="0021034C" w:rsidRDefault="0021034C" w:rsidP="00D47583">
            <w:pPr>
              <w:spacing w:after="1" w:line="220" w:lineRule="auto"/>
              <w:jc w:val="center"/>
            </w:pPr>
            <w:r>
              <w:t>1</w:t>
            </w:r>
          </w:p>
        </w:tc>
        <w:tc>
          <w:tcPr>
            <w:tcW w:w="1077" w:type="dxa"/>
          </w:tcPr>
          <w:p w:rsidR="0021034C" w:rsidRDefault="0021034C" w:rsidP="00D47583">
            <w:pPr>
              <w:spacing w:after="1" w:line="220" w:lineRule="auto"/>
              <w:jc w:val="center"/>
            </w:pPr>
            <w:r>
              <w:t>14</w:t>
            </w:r>
          </w:p>
        </w:tc>
        <w:tc>
          <w:tcPr>
            <w:tcW w:w="880" w:type="dxa"/>
          </w:tcPr>
          <w:p w:rsidR="0021034C" w:rsidRDefault="0021034C" w:rsidP="00D47583">
            <w:pPr>
              <w:spacing w:after="1" w:line="220" w:lineRule="auto"/>
              <w:jc w:val="center"/>
            </w:pPr>
            <w:r>
              <w:t>15</w:t>
            </w:r>
          </w:p>
        </w:tc>
        <w:tc>
          <w:tcPr>
            <w:tcW w:w="964" w:type="dxa"/>
          </w:tcPr>
          <w:p w:rsidR="0021034C" w:rsidRDefault="0021034C" w:rsidP="00D47583">
            <w:pPr>
              <w:spacing w:after="1" w:line="220" w:lineRule="auto"/>
              <w:jc w:val="center"/>
            </w:pPr>
            <w:r>
              <w:t>16</w:t>
            </w:r>
          </w:p>
        </w:tc>
        <w:tc>
          <w:tcPr>
            <w:tcW w:w="1108" w:type="dxa"/>
          </w:tcPr>
          <w:p w:rsidR="0021034C" w:rsidRDefault="0021034C" w:rsidP="00D47583">
            <w:pPr>
              <w:spacing w:after="1" w:line="220" w:lineRule="auto"/>
              <w:jc w:val="center"/>
            </w:pPr>
            <w:r>
              <w:t>17</w:t>
            </w:r>
          </w:p>
        </w:tc>
        <w:tc>
          <w:tcPr>
            <w:tcW w:w="1417" w:type="dxa"/>
          </w:tcPr>
          <w:p w:rsidR="0021034C" w:rsidRDefault="0021034C" w:rsidP="00D47583">
            <w:pPr>
              <w:spacing w:after="1" w:line="220" w:lineRule="auto"/>
              <w:jc w:val="center"/>
            </w:pPr>
            <w:r>
              <w:t>18</w:t>
            </w:r>
          </w:p>
        </w:tc>
        <w:tc>
          <w:tcPr>
            <w:tcW w:w="1701" w:type="dxa"/>
          </w:tcPr>
          <w:p w:rsidR="0021034C" w:rsidRDefault="0021034C" w:rsidP="00D47583">
            <w:pPr>
              <w:spacing w:after="1" w:line="220" w:lineRule="auto"/>
              <w:jc w:val="center"/>
            </w:pPr>
            <w:r>
              <w:t>19</w:t>
            </w:r>
          </w:p>
        </w:tc>
        <w:tc>
          <w:tcPr>
            <w:tcW w:w="2080" w:type="dxa"/>
          </w:tcPr>
          <w:p w:rsidR="0021034C" w:rsidRDefault="0021034C" w:rsidP="00D47583">
            <w:pPr>
              <w:spacing w:after="1" w:line="220" w:lineRule="auto"/>
              <w:jc w:val="center"/>
            </w:pPr>
            <w:r>
              <w:t>20</w:t>
            </w:r>
          </w:p>
        </w:tc>
        <w:tc>
          <w:tcPr>
            <w:tcW w:w="1660" w:type="dxa"/>
          </w:tcPr>
          <w:p w:rsidR="0021034C" w:rsidRDefault="0021034C" w:rsidP="00D47583">
            <w:pPr>
              <w:spacing w:after="1" w:line="220" w:lineRule="auto"/>
              <w:jc w:val="center"/>
            </w:pPr>
            <w:r>
              <w:t>21</w:t>
            </w:r>
          </w:p>
        </w:tc>
        <w:tc>
          <w:tcPr>
            <w:tcW w:w="1587" w:type="dxa"/>
          </w:tcPr>
          <w:p w:rsidR="0021034C" w:rsidRDefault="0021034C" w:rsidP="00D47583">
            <w:pPr>
              <w:spacing w:after="1" w:line="220" w:lineRule="auto"/>
              <w:jc w:val="center"/>
            </w:pPr>
            <w:r>
              <w:t>22</w:t>
            </w:r>
          </w:p>
        </w:tc>
        <w:tc>
          <w:tcPr>
            <w:tcW w:w="1531" w:type="dxa"/>
          </w:tcPr>
          <w:p w:rsidR="0021034C" w:rsidRDefault="0021034C" w:rsidP="00D47583">
            <w:pPr>
              <w:spacing w:after="1" w:line="220" w:lineRule="auto"/>
              <w:jc w:val="center"/>
            </w:pPr>
            <w:r>
              <w:t>23</w:t>
            </w:r>
          </w:p>
        </w:tc>
        <w:tc>
          <w:tcPr>
            <w:tcW w:w="1720" w:type="dxa"/>
          </w:tcPr>
          <w:p w:rsidR="0021034C" w:rsidRDefault="0021034C" w:rsidP="00D47583">
            <w:pPr>
              <w:spacing w:after="1" w:line="220" w:lineRule="auto"/>
              <w:jc w:val="center"/>
            </w:pPr>
            <w:r>
              <w:t>24</w:t>
            </w:r>
          </w:p>
        </w:tc>
      </w:tr>
      <w:tr w:rsidR="0021034C" w:rsidTr="00D47583">
        <w:tc>
          <w:tcPr>
            <w:tcW w:w="460" w:type="dxa"/>
          </w:tcPr>
          <w:p w:rsidR="0021034C" w:rsidRDefault="0021034C" w:rsidP="00D47583">
            <w:pPr>
              <w:spacing w:after="1" w:line="220" w:lineRule="auto"/>
            </w:pPr>
          </w:p>
        </w:tc>
        <w:tc>
          <w:tcPr>
            <w:tcW w:w="1077" w:type="dxa"/>
          </w:tcPr>
          <w:p w:rsidR="0021034C" w:rsidRDefault="0021034C" w:rsidP="00D47583">
            <w:pPr>
              <w:spacing w:after="1" w:line="220" w:lineRule="auto"/>
            </w:pPr>
          </w:p>
        </w:tc>
        <w:tc>
          <w:tcPr>
            <w:tcW w:w="880" w:type="dxa"/>
          </w:tcPr>
          <w:p w:rsidR="0021034C" w:rsidRDefault="0021034C" w:rsidP="00D47583">
            <w:pPr>
              <w:spacing w:after="1" w:line="220" w:lineRule="auto"/>
            </w:pPr>
          </w:p>
        </w:tc>
        <w:tc>
          <w:tcPr>
            <w:tcW w:w="964" w:type="dxa"/>
          </w:tcPr>
          <w:p w:rsidR="0021034C" w:rsidRDefault="0021034C" w:rsidP="00D47583">
            <w:pPr>
              <w:spacing w:after="1" w:line="220" w:lineRule="auto"/>
            </w:pPr>
          </w:p>
        </w:tc>
        <w:tc>
          <w:tcPr>
            <w:tcW w:w="1108" w:type="dxa"/>
          </w:tcPr>
          <w:p w:rsidR="0021034C" w:rsidRDefault="0021034C" w:rsidP="00D47583">
            <w:pPr>
              <w:spacing w:after="1" w:line="220" w:lineRule="auto"/>
            </w:pPr>
          </w:p>
        </w:tc>
        <w:tc>
          <w:tcPr>
            <w:tcW w:w="1417" w:type="dxa"/>
          </w:tcPr>
          <w:p w:rsidR="0021034C" w:rsidRDefault="0021034C" w:rsidP="00D47583">
            <w:pPr>
              <w:spacing w:after="1" w:line="220" w:lineRule="auto"/>
            </w:pPr>
          </w:p>
        </w:tc>
        <w:tc>
          <w:tcPr>
            <w:tcW w:w="1701" w:type="dxa"/>
          </w:tcPr>
          <w:p w:rsidR="0021034C" w:rsidRDefault="0021034C" w:rsidP="00D47583">
            <w:pPr>
              <w:spacing w:after="1" w:line="220" w:lineRule="auto"/>
            </w:pPr>
          </w:p>
        </w:tc>
        <w:tc>
          <w:tcPr>
            <w:tcW w:w="2080" w:type="dxa"/>
          </w:tcPr>
          <w:p w:rsidR="0021034C" w:rsidRDefault="0021034C" w:rsidP="00D47583">
            <w:pPr>
              <w:spacing w:after="1" w:line="220" w:lineRule="auto"/>
            </w:pPr>
          </w:p>
        </w:tc>
        <w:tc>
          <w:tcPr>
            <w:tcW w:w="1660" w:type="dxa"/>
          </w:tcPr>
          <w:p w:rsidR="0021034C" w:rsidRDefault="0021034C" w:rsidP="00D47583">
            <w:pPr>
              <w:spacing w:after="1" w:line="220" w:lineRule="auto"/>
            </w:pPr>
          </w:p>
        </w:tc>
        <w:tc>
          <w:tcPr>
            <w:tcW w:w="1587" w:type="dxa"/>
          </w:tcPr>
          <w:p w:rsidR="0021034C" w:rsidRDefault="0021034C" w:rsidP="00D47583">
            <w:pPr>
              <w:spacing w:after="1" w:line="220" w:lineRule="auto"/>
            </w:pPr>
          </w:p>
        </w:tc>
        <w:tc>
          <w:tcPr>
            <w:tcW w:w="1531" w:type="dxa"/>
          </w:tcPr>
          <w:p w:rsidR="0021034C" w:rsidRDefault="0021034C" w:rsidP="00D47583">
            <w:pPr>
              <w:spacing w:after="1" w:line="220" w:lineRule="auto"/>
            </w:pPr>
          </w:p>
        </w:tc>
        <w:tc>
          <w:tcPr>
            <w:tcW w:w="1720" w:type="dxa"/>
          </w:tcPr>
          <w:p w:rsidR="0021034C" w:rsidRDefault="0021034C" w:rsidP="00D47583">
            <w:pPr>
              <w:spacing w:after="1" w:line="220" w:lineRule="auto"/>
            </w:pPr>
          </w:p>
        </w:tc>
      </w:tr>
    </w:tbl>
    <w:p w:rsidR="0021034C" w:rsidRDefault="0021034C" w:rsidP="0021034C">
      <w:pPr>
        <w:sectPr w:rsidR="0021034C">
          <w:pgSz w:w="16838" w:h="11905" w:orient="landscape"/>
          <w:pgMar w:top="1701" w:right="1134" w:bottom="850" w:left="1134" w:header="0" w:footer="0" w:gutter="0"/>
          <w:cols w:space="720"/>
          <w:titlePg/>
        </w:sectPr>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7</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line="220" w:lineRule="auto"/>
        <w:jc w:val="both"/>
      </w:pPr>
    </w:p>
    <w:p w:rsidR="0021034C" w:rsidRDefault="0021034C" w:rsidP="0021034C">
      <w:pPr>
        <w:spacing w:after="1" w:line="220" w:lineRule="auto"/>
        <w:jc w:val="center"/>
      </w:pPr>
      <w:bookmarkStart w:id="30" w:name="P754"/>
      <w:bookmarkEnd w:id="30"/>
      <w:r>
        <w:t>МЕТОДИКА</w:t>
      </w:r>
    </w:p>
    <w:p w:rsidR="0021034C" w:rsidRDefault="0021034C" w:rsidP="0021034C">
      <w:pPr>
        <w:spacing w:after="1" w:line="220" w:lineRule="auto"/>
        <w:jc w:val="center"/>
      </w:pPr>
      <w:r>
        <w:t>РАСЧЕТА ОЦЕНКИ ЭФФЕКТИВНОСТИ ДЕЯТЕЛЬНОСТИ</w:t>
      </w:r>
    </w:p>
    <w:p w:rsidR="0021034C" w:rsidRDefault="0021034C" w:rsidP="0021034C">
      <w:pPr>
        <w:spacing w:after="1" w:line="220" w:lineRule="auto"/>
        <w:jc w:val="center"/>
      </w:pPr>
      <w:r>
        <w:t>СПОРТИВНОЙ ОРГАНИЗАЦИИ</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26.04.2019 </w:t>
            </w:r>
            <w:hyperlink r:id="rId71">
              <w:r>
                <w:rPr>
                  <w:color w:val="0000FF"/>
                </w:rPr>
                <w:t>N 963-НПА</w:t>
              </w:r>
            </w:hyperlink>
            <w:r>
              <w:rPr>
                <w:color w:val="392C69"/>
              </w:rPr>
              <w:t xml:space="preserve">, от 02.03.2020 </w:t>
            </w:r>
            <w:hyperlink r:id="rId72">
              <w:r>
                <w:rPr>
                  <w:color w:val="0000FF"/>
                </w:rPr>
                <w:t>N 493-НПА</w:t>
              </w:r>
            </w:hyperlink>
            <w:r>
              <w:rPr>
                <w:color w:val="392C69"/>
              </w:rPr>
              <w:t>,</w:t>
            </w:r>
          </w:p>
          <w:p w:rsidR="0021034C" w:rsidRDefault="0021034C" w:rsidP="00D47583">
            <w:pPr>
              <w:spacing w:after="1" w:line="220" w:lineRule="auto"/>
              <w:jc w:val="center"/>
            </w:pPr>
            <w:r>
              <w:rPr>
                <w:color w:val="392C69"/>
              </w:rPr>
              <w:t xml:space="preserve">от 20.08.2021 </w:t>
            </w:r>
            <w:hyperlink r:id="rId73">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20" w:lineRule="auto"/>
        <w:ind w:firstLine="540"/>
        <w:jc w:val="both"/>
      </w:pPr>
      <w:r>
        <w:t>Оценка эффективности деятельности Спортивной организации определяется исходя из общей суммы баллов, которая рассчитывается по формуле:</w:t>
      </w:r>
    </w:p>
    <w:p w:rsidR="0021034C" w:rsidRDefault="0021034C" w:rsidP="0021034C">
      <w:pPr>
        <w:spacing w:after="1" w:line="220" w:lineRule="auto"/>
        <w:jc w:val="both"/>
      </w:pPr>
    </w:p>
    <w:p w:rsidR="0021034C" w:rsidRDefault="0021034C" w:rsidP="0021034C">
      <w:pPr>
        <w:spacing w:after="1" w:line="220" w:lineRule="auto"/>
        <w:ind w:firstLine="540"/>
        <w:jc w:val="both"/>
      </w:pPr>
      <w:r>
        <w:t>С = Б</w:t>
      </w:r>
      <w:r>
        <w:rPr>
          <w:vertAlign w:val="subscript"/>
        </w:rPr>
        <w:t>о</w:t>
      </w:r>
      <w:r>
        <w:t xml:space="preserve"> + Б</w:t>
      </w:r>
      <w:r>
        <w:rPr>
          <w:vertAlign w:val="subscript"/>
        </w:rPr>
        <w:t>м</w:t>
      </w:r>
      <w:r>
        <w:t xml:space="preserve"> + Б</w:t>
      </w:r>
      <w:r>
        <w:rPr>
          <w:vertAlign w:val="subscript"/>
        </w:rPr>
        <w:t>м1</w:t>
      </w:r>
      <w:r>
        <w:t xml:space="preserve"> + Б</w:t>
      </w:r>
      <w:r>
        <w:rPr>
          <w:vertAlign w:val="subscript"/>
        </w:rPr>
        <w:t>1</w:t>
      </w:r>
      <w:r>
        <w:t xml:space="preserve"> + Б</w:t>
      </w:r>
      <w:r>
        <w:rPr>
          <w:vertAlign w:val="subscript"/>
        </w:rPr>
        <w:t>2</w:t>
      </w:r>
      <w:r>
        <w:t xml:space="preserve"> + Б</w:t>
      </w:r>
      <w:r>
        <w:rPr>
          <w:vertAlign w:val="subscript"/>
        </w:rPr>
        <w:t>3</w:t>
      </w:r>
      <w:r>
        <w:t xml:space="preserve"> + Б</w:t>
      </w:r>
      <w:r>
        <w:rPr>
          <w:vertAlign w:val="subscript"/>
        </w:rPr>
        <w:t>4</w:t>
      </w:r>
      <w:r>
        <w:t xml:space="preserve"> + Б</w:t>
      </w:r>
      <w:r>
        <w:rPr>
          <w:vertAlign w:val="subscript"/>
        </w:rPr>
        <w:t>5</w:t>
      </w:r>
      <w:r>
        <w:t xml:space="preserve"> + Б</w:t>
      </w:r>
      <w:r>
        <w:rPr>
          <w:vertAlign w:val="subscript"/>
        </w:rPr>
        <w:t>6</w:t>
      </w:r>
      <w:r>
        <w:t xml:space="preserve"> + Б</w:t>
      </w:r>
      <w:r>
        <w:rPr>
          <w:vertAlign w:val="subscript"/>
        </w:rPr>
        <w:t>7</w:t>
      </w:r>
      <w:r>
        <w:t xml:space="preserve"> + Б</w:t>
      </w:r>
      <w:r>
        <w:rPr>
          <w:vertAlign w:val="subscript"/>
        </w:rPr>
        <w:t>8</w:t>
      </w:r>
      <w:r>
        <w:t xml:space="preserve"> + Б</w:t>
      </w:r>
      <w:r>
        <w:rPr>
          <w:vertAlign w:val="subscript"/>
        </w:rPr>
        <w:t>9</w:t>
      </w:r>
      <w:r>
        <w:t xml:space="preserve"> + Б</w:t>
      </w:r>
      <w:r>
        <w:rPr>
          <w:vertAlign w:val="subscript"/>
        </w:rPr>
        <w:t>10</w:t>
      </w:r>
      <w:r>
        <w:t xml:space="preserve"> +</w:t>
      </w:r>
    </w:p>
    <w:p w:rsidR="0021034C" w:rsidRDefault="0021034C" w:rsidP="0021034C">
      <w:pPr>
        <w:spacing w:after="1" w:line="220" w:lineRule="auto"/>
        <w:jc w:val="both"/>
      </w:pPr>
    </w:p>
    <w:p w:rsidR="0021034C" w:rsidRDefault="0021034C" w:rsidP="0021034C">
      <w:pPr>
        <w:spacing w:after="1" w:line="220" w:lineRule="auto"/>
        <w:ind w:firstLine="540"/>
        <w:jc w:val="both"/>
      </w:pPr>
      <w:r>
        <w:t>+ Б</w:t>
      </w:r>
      <w:r>
        <w:rPr>
          <w:vertAlign w:val="subscript"/>
        </w:rPr>
        <w:t>11</w:t>
      </w:r>
      <w:r>
        <w:t xml:space="preserve"> + Б</w:t>
      </w:r>
      <w:r>
        <w:rPr>
          <w:vertAlign w:val="subscript"/>
        </w:rPr>
        <w:t>12</w:t>
      </w:r>
      <w:r>
        <w:t xml:space="preserve"> + Б</w:t>
      </w:r>
      <w:r>
        <w:rPr>
          <w:vertAlign w:val="subscript"/>
        </w:rPr>
        <w:t>13</w:t>
      </w:r>
      <w:r>
        <w:t xml:space="preserve"> + Б</w:t>
      </w:r>
      <w:r>
        <w:rPr>
          <w:vertAlign w:val="subscript"/>
        </w:rPr>
        <w:t>14</w:t>
      </w:r>
      <w:r>
        <w:t xml:space="preserve"> + Б</w:t>
      </w:r>
      <w:r>
        <w:rPr>
          <w:vertAlign w:val="subscript"/>
        </w:rPr>
        <w:t>15</w:t>
      </w:r>
      <w:r>
        <w:t xml:space="preserve"> + Б</w:t>
      </w:r>
      <w:r>
        <w:rPr>
          <w:vertAlign w:val="subscript"/>
        </w:rPr>
        <w:t>16</w:t>
      </w:r>
      <w:r>
        <w:t xml:space="preserve"> + Б</w:t>
      </w:r>
      <w:r>
        <w:rPr>
          <w:vertAlign w:val="subscript"/>
        </w:rPr>
        <w:t>17</w:t>
      </w:r>
      <w:r>
        <w:t xml:space="preserve"> + Б</w:t>
      </w:r>
      <w:r>
        <w:rPr>
          <w:vertAlign w:val="subscript"/>
        </w:rPr>
        <w:t>18</w:t>
      </w:r>
      <w:r>
        <w:t xml:space="preserve"> + Б</w:t>
      </w:r>
      <w:r>
        <w:rPr>
          <w:vertAlign w:val="subscript"/>
        </w:rPr>
        <w:t>19</w:t>
      </w:r>
      <w:r>
        <w:t xml:space="preserve"> + Б</w:t>
      </w:r>
      <w:r>
        <w:rPr>
          <w:vertAlign w:val="subscript"/>
        </w:rPr>
        <w:t>20</w:t>
      </w:r>
      <w:r>
        <w:t>, где:</w:t>
      </w:r>
    </w:p>
    <w:p w:rsidR="0021034C" w:rsidRDefault="0021034C" w:rsidP="0021034C">
      <w:pPr>
        <w:spacing w:after="1" w:line="220" w:lineRule="auto"/>
        <w:jc w:val="both"/>
      </w:pPr>
    </w:p>
    <w:p w:rsidR="0021034C" w:rsidRDefault="0021034C" w:rsidP="0021034C">
      <w:pPr>
        <w:spacing w:after="1" w:line="220" w:lineRule="auto"/>
        <w:ind w:firstLine="540"/>
        <w:jc w:val="both"/>
      </w:pPr>
      <w:r>
        <w:t>Б</w:t>
      </w:r>
      <w:r>
        <w:rPr>
          <w:vertAlign w:val="subscript"/>
        </w:rPr>
        <w:t>i</w:t>
      </w:r>
      <w:r>
        <w:t xml:space="preserve"> - количество баллов, набранных физкультурно-спортивной организацией по каждому критерию оценки эффективности согласно таблице:</w:t>
      </w:r>
    </w:p>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4195"/>
        <w:gridCol w:w="4139"/>
      </w:tblGrid>
      <w:tr w:rsidR="0021034C" w:rsidTr="00D47583">
        <w:tc>
          <w:tcPr>
            <w:tcW w:w="612" w:type="dxa"/>
          </w:tcPr>
          <w:p w:rsidR="0021034C" w:rsidRDefault="0021034C" w:rsidP="00D47583">
            <w:pPr>
              <w:spacing w:after="1" w:line="220" w:lineRule="auto"/>
              <w:jc w:val="center"/>
            </w:pPr>
            <w:r>
              <w:t>N п/п</w:t>
            </w:r>
          </w:p>
        </w:tc>
        <w:tc>
          <w:tcPr>
            <w:tcW w:w="4195" w:type="dxa"/>
          </w:tcPr>
          <w:p w:rsidR="0021034C" w:rsidRDefault="0021034C" w:rsidP="00D47583">
            <w:pPr>
              <w:spacing w:after="1" w:line="220" w:lineRule="auto"/>
              <w:jc w:val="center"/>
            </w:pPr>
            <w:r>
              <w:t>Критерии оценки эффективности</w:t>
            </w:r>
          </w:p>
        </w:tc>
        <w:tc>
          <w:tcPr>
            <w:tcW w:w="4139" w:type="dxa"/>
          </w:tcPr>
          <w:p w:rsidR="0021034C" w:rsidRDefault="0021034C" w:rsidP="00D47583">
            <w:pPr>
              <w:spacing w:after="1" w:line="220" w:lineRule="auto"/>
              <w:jc w:val="center"/>
            </w:pPr>
            <w:r>
              <w:t>Количество баллов, (Б</w:t>
            </w:r>
            <w:r>
              <w:rPr>
                <w:vertAlign w:val="subscript"/>
              </w:rPr>
              <w:t>i</w:t>
            </w:r>
            <w:r>
              <w:t>)</w:t>
            </w:r>
          </w:p>
        </w:tc>
      </w:tr>
      <w:tr w:rsidR="0021034C" w:rsidTr="00D47583">
        <w:tc>
          <w:tcPr>
            <w:tcW w:w="612" w:type="dxa"/>
          </w:tcPr>
          <w:p w:rsidR="0021034C" w:rsidRDefault="0021034C" w:rsidP="00D47583">
            <w:pPr>
              <w:spacing w:after="1" w:line="220" w:lineRule="auto"/>
              <w:jc w:val="center"/>
            </w:pPr>
            <w:r>
              <w:t>1</w:t>
            </w:r>
          </w:p>
        </w:tc>
        <w:tc>
          <w:tcPr>
            <w:tcW w:w="4195" w:type="dxa"/>
          </w:tcPr>
          <w:p w:rsidR="0021034C" w:rsidRDefault="0021034C" w:rsidP="00D47583">
            <w:pPr>
              <w:spacing w:after="1" w:line="220" w:lineRule="auto"/>
              <w:jc w:val="center"/>
            </w:pPr>
            <w:r>
              <w:t>2</w:t>
            </w:r>
          </w:p>
        </w:tc>
        <w:tc>
          <w:tcPr>
            <w:tcW w:w="4139" w:type="dxa"/>
          </w:tcPr>
          <w:p w:rsidR="0021034C" w:rsidRDefault="0021034C" w:rsidP="00D47583">
            <w:pPr>
              <w:spacing w:after="1" w:line="220" w:lineRule="auto"/>
              <w:jc w:val="center"/>
            </w:pPr>
            <w:r>
              <w:t>3</w:t>
            </w:r>
          </w:p>
        </w:tc>
      </w:tr>
      <w:tr w:rsidR="0021034C" w:rsidTr="00D47583">
        <w:tc>
          <w:tcPr>
            <w:tcW w:w="612" w:type="dxa"/>
          </w:tcPr>
          <w:p w:rsidR="0021034C" w:rsidRDefault="0021034C" w:rsidP="00D47583">
            <w:pPr>
              <w:spacing w:after="1" w:line="220" w:lineRule="auto"/>
            </w:pPr>
            <w:r>
              <w:t>1.</w:t>
            </w:r>
          </w:p>
        </w:tc>
        <w:tc>
          <w:tcPr>
            <w:tcW w:w="4195" w:type="dxa"/>
          </w:tcPr>
          <w:p w:rsidR="0021034C" w:rsidRDefault="0021034C" w:rsidP="00D47583">
            <w:pPr>
              <w:spacing w:after="1" w:line="220" w:lineRule="auto"/>
            </w:pPr>
            <w:r>
              <w:t>Общая численность спортсменов, занимающихся в Спортивной организации, (Ч</w:t>
            </w:r>
            <w:r>
              <w:rPr>
                <w:vertAlign w:val="subscript"/>
              </w:rPr>
              <w:t>0</w:t>
            </w:r>
            <w:r>
              <w:t>)</w:t>
            </w:r>
          </w:p>
        </w:tc>
        <w:tc>
          <w:tcPr>
            <w:tcW w:w="4139" w:type="dxa"/>
          </w:tcPr>
          <w:p w:rsidR="0021034C" w:rsidRDefault="0021034C" w:rsidP="00D47583">
            <w:pPr>
              <w:spacing w:after="1" w:line="220" w:lineRule="auto"/>
            </w:pPr>
            <w:r>
              <w:t>при Ч</w:t>
            </w:r>
            <w:r>
              <w:rPr>
                <w:vertAlign w:val="subscript"/>
              </w:rPr>
              <w:t>0</w:t>
            </w:r>
            <w:r>
              <w:t xml:space="preserve"> = или &gt; 250, Б</w:t>
            </w:r>
            <w:r>
              <w:rPr>
                <w:vertAlign w:val="subscript"/>
              </w:rPr>
              <w:t>0</w:t>
            </w:r>
            <w:r>
              <w:t xml:space="preserve"> = 250</w:t>
            </w:r>
          </w:p>
        </w:tc>
      </w:tr>
      <w:tr w:rsidR="0021034C" w:rsidTr="00D47583">
        <w:tc>
          <w:tcPr>
            <w:tcW w:w="612" w:type="dxa"/>
          </w:tcPr>
          <w:p w:rsidR="0021034C" w:rsidRDefault="0021034C" w:rsidP="00D47583">
            <w:pPr>
              <w:spacing w:after="1" w:line="220" w:lineRule="auto"/>
            </w:pPr>
            <w:r>
              <w:t>2.</w:t>
            </w:r>
          </w:p>
        </w:tc>
        <w:tc>
          <w:tcPr>
            <w:tcW w:w="4195" w:type="dxa"/>
          </w:tcPr>
          <w:p w:rsidR="0021034C" w:rsidRDefault="0021034C" w:rsidP="00D47583">
            <w:pPr>
              <w:spacing w:after="1" w:line="220" w:lineRule="auto"/>
            </w:pPr>
            <w:r>
              <w:t>Количество официальных Физкультурно-спортивных мероприятий, проведенных на территории УГО, (М)</w:t>
            </w:r>
          </w:p>
        </w:tc>
        <w:tc>
          <w:tcPr>
            <w:tcW w:w="4139" w:type="dxa"/>
          </w:tcPr>
          <w:p w:rsidR="0021034C" w:rsidRDefault="0021034C" w:rsidP="00D47583">
            <w:pPr>
              <w:spacing w:after="1" w:line="220" w:lineRule="auto"/>
            </w:pPr>
            <w:r>
              <w:t>при М менее 12, Б</w:t>
            </w:r>
            <w:r>
              <w:rPr>
                <w:vertAlign w:val="subscript"/>
              </w:rPr>
              <w:t>м</w:t>
            </w:r>
            <w:r>
              <w:t xml:space="preserve"> = 0;</w:t>
            </w:r>
          </w:p>
          <w:p w:rsidR="0021034C" w:rsidRDefault="0021034C" w:rsidP="00D47583">
            <w:pPr>
              <w:spacing w:after="1" w:line="220" w:lineRule="auto"/>
            </w:pPr>
            <w:r>
              <w:t>при М от 12 до 14, Б</w:t>
            </w:r>
            <w:r>
              <w:rPr>
                <w:vertAlign w:val="subscript"/>
              </w:rPr>
              <w:t>м</w:t>
            </w:r>
            <w:r>
              <w:t xml:space="preserve"> = 80;</w:t>
            </w:r>
          </w:p>
          <w:p w:rsidR="0021034C" w:rsidRDefault="0021034C" w:rsidP="00D47583">
            <w:pPr>
              <w:spacing w:after="1" w:line="220" w:lineRule="auto"/>
            </w:pPr>
            <w:r>
              <w:t>при М от 15 до 18, Б</w:t>
            </w:r>
            <w:r>
              <w:rPr>
                <w:vertAlign w:val="subscript"/>
              </w:rPr>
              <w:t>м</w:t>
            </w:r>
            <w:r>
              <w:t xml:space="preserve"> = 100;</w:t>
            </w:r>
          </w:p>
          <w:p w:rsidR="0021034C" w:rsidRDefault="0021034C" w:rsidP="00D47583">
            <w:pPr>
              <w:spacing w:after="1" w:line="220" w:lineRule="auto"/>
            </w:pPr>
            <w:r>
              <w:t>при М более 19, Б</w:t>
            </w:r>
            <w:r>
              <w:rPr>
                <w:vertAlign w:val="subscript"/>
              </w:rPr>
              <w:t>м</w:t>
            </w:r>
            <w:r>
              <w:t xml:space="preserve"> = 120</w:t>
            </w:r>
          </w:p>
        </w:tc>
      </w:tr>
      <w:tr w:rsidR="0021034C" w:rsidTr="00D47583">
        <w:tc>
          <w:tcPr>
            <w:tcW w:w="612" w:type="dxa"/>
          </w:tcPr>
          <w:p w:rsidR="0021034C" w:rsidRDefault="0021034C" w:rsidP="00D47583">
            <w:pPr>
              <w:spacing w:after="1" w:line="220" w:lineRule="auto"/>
            </w:pPr>
            <w:r>
              <w:t>3.</w:t>
            </w:r>
          </w:p>
        </w:tc>
        <w:tc>
          <w:tcPr>
            <w:tcW w:w="4195" w:type="dxa"/>
          </w:tcPr>
          <w:p w:rsidR="0021034C" w:rsidRDefault="0021034C" w:rsidP="00D47583">
            <w:pPr>
              <w:spacing w:after="1" w:line="220" w:lineRule="auto"/>
            </w:pPr>
            <w:r>
              <w:t xml:space="preserve">Количество общегородских мероприятий </w:t>
            </w:r>
            <w:r>
              <w:lastRenderedPageBreak/>
              <w:t>и праздников, в которых приняли участие, (М</w:t>
            </w:r>
            <w:r>
              <w:rPr>
                <w:vertAlign w:val="subscript"/>
              </w:rPr>
              <w:t>1</w:t>
            </w:r>
            <w:r>
              <w:t>)</w:t>
            </w:r>
          </w:p>
        </w:tc>
        <w:tc>
          <w:tcPr>
            <w:tcW w:w="4139" w:type="dxa"/>
          </w:tcPr>
          <w:p w:rsidR="0021034C" w:rsidRDefault="0021034C" w:rsidP="00D47583">
            <w:pPr>
              <w:spacing w:after="1" w:line="220" w:lineRule="auto"/>
            </w:pPr>
            <w:r>
              <w:lastRenderedPageBreak/>
              <w:t>при М от 0 до 2, Б</w:t>
            </w:r>
            <w:r>
              <w:rPr>
                <w:vertAlign w:val="subscript"/>
              </w:rPr>
              <w:t>м1</w:t>
            </w:r>
            <w:r>
              <w:t xml:space="preserve"> = 20;</w:t>
            </w:r>
          </w:p>
          <w:p w:rsidR="0021034C" w:rsidRDefault="0021034C" w:rsidP="00D47583">
            <w:pPr>
              <w:spacing w:after="1" w:line="220" w:lineRule="auto"/>
            </w:pPr>
            <w:r>
              <w:lastRenderedPageBreak/>
              <w:t>при М от 3 до 5, Б</w:t>
            </w:r>
            <w:r>
              <w:rPr>
                <w:vertAlign w:val="subscript"/>
              </w:rPr>
              <w:t>м1</w:t>
            </w:r>
            <w:r>
              <w:t xml:space="preserve"> = 50;</w:t>
            </w:r>
          </w:p>
          <w:p w:rsidR="0021034C" w:rsidRDefault="0021034C" w:rsidP="00D47583">
            <w:pPr>
              <w:spacing w:after="1" w:line="220" w:lineRule="auto"/>
            </w:pPr>
            <w:r>
              <w:t>при М от 6 до 8, Б</w:t>
            </w:r>
            <w:r>
              <w:rPr>
                <w:vertAlign w:val="subscript"/>
              </w:rPr>
              <w:t>м1</w:t>
            </w:r>
            <w:r>
              <w:t xml:space="preserve"> = 80;</w:t>
            </w:r>
          </w:p>
          <w:p w:rsidR="0021034C" w:rsidRDefault="0021034C" w:rsidP="00D47583">
            <w:pPr>
              <w:spacing w:after="1" w:line="220" w:lineRule="auto"/>
            </w:pPr>
            <w:r>
              <w:t>при М более 8, Б</w:t>
            </w:r>
            <w:r>
              <w:rPr>
                <w:vertAlign w:val="subscript"/>
              </w:rPr>
              <w:t>м1</w:t>
            </w:r>
            <w:r>
              <w:t xml:space="preserve"> = 100</w:t>
            </w:r>
          </w:p>
        </w:tc>
      </w:tr>
      <w:tr w:rsidR="0021034C" w:rsidTr="00D47583">
        <w:tc>
          <w:tcPr>
            <w:tcW w:w="612" w:type="dxa"/>
          </w:tcPr>
          <w:p w:rsidR="0021034C" w:rsidRDefault="0021034C" w:rsidP="00D47583">
            <w:pPr>
              <w:spacing w:after="1" w:line="220" w:lineRule="auto"/>
            </w:pPr>
            <w:r>
              <w:lastRenderedPageBreak/>
              <w:t>4.</w:t>
            </w:r>
          </w:p>
        </w:tc>
        <w:tc>
          <w:tcPr>
            <w:tcW w:w="4195" w:type="dxa"/>
          </w:tcPr>
          <w:p w:rsidR="0021034C" w:rsidRDefault="0021034C" w:rsidP="00D47583">
            <w:pPr>
              <w:spacing w:after="1" w:line="220" w:lineRule="auto"/>
            </w:pPr>
            <w:r>
              <w:t>Количество спортсменов, занявших первые места в соревнованиях краевого уровня, (Ч</w:t>
            </w:r>
            <w:r>
              <w:rPr>
                <w:vertAlign w:val="subscript"/>
              </w:rPr>
              <w:t>1</w:t>
            </w:r>
            <w:r>
              <w:t>)</w:t>
            </w:r>
          </w:p>
        </w:tc>
        <w:tc>
          <w:tcPr>
            <w:tcW w:w="4139" w:type="dxa"/>
          </w:tcPr>
          <w:p w:rsidR="0021034C" w:rsidRDefault="0021034C" w:rsidP="00D47583">
            <w:pPr>
              <w:spacing w:after="1" w:line="220" w:lineRule="auto"/>
            </w:pPr>
            <w:r>
              <w:t>Б</w:t>
            </w:r>
            <w:r>
              <w:rPr>
                <w:vertAlign w:val="subscript"/>
              </w:rPr>
              <w:t>1</w:t>
            </w:r>
            <w:r>
              <w:t xml:space="preserve"> = Ч</w:t>
            </w:r>
            <w:r>
              <w:rPr>
                <w:vertAlign w:val="subscript"/>
              </w:rPr>
              <w:t>1</w:t>
            </w:r>
            <w:r>
              <w:t xml:space="preserve"> x 1</w:t>
            </w:r>
          </w:p>
        </w:tc>
      </w:tr>
      <w:tr w:rsidR="0021034C" w:rsidTr="00D47583">
        <w:tc>
          <w:tcPr>
            <w:tcW w:w="612" w:type="dxa"/>
          </w:tcPr>
          <w:p w:rsidR="0021034C" w:rsidRDefault="0021034C" w:rsidP="00D47583">
            <w:pPr>
              <w:spacing w:after="1" w:line="220" w:lineRule="auto"/>
            </w:pPr>
            <w:r>
              <w:t>5.</w:t>
            </w:r>
          </w:p>
        </w:tc>
        <w:tc>
          <w:tcPr>
            <w:tcW w:w="4195" w:type="dxa"/>
          </w:tcPr>
          <w:p w:rsidR="0021034C" w:rsidRDefault="0021034C" w:rsidP="00D47583">
            <w:pPr>
              <w:spacing w:after="1" w:line="220" w:lineRule="auto"/>
            </w:pPr>
            <w:r>
              <w:t>Количество спортсменов, занявших призовые места в соревнованиях краевого уровня, (Ч</w:t>
            </w:r>
            <w:r>
              <w:rPr>
                <w:vertAlign w:val="subscript"/>
              </w:rPr>
              <w:t>2</w:t>
            </w:r>
            <w:r>
              <w:t>)</w:t>
            </w:r>
          </w:p>
        </w:tc>
        <w:tc>
          <w:tcPr>
            <w:tcW w:w="4139" w:type="dxa"/>
          </w:tcPr>
          <w:p w:rsidR="0021034C" w:rsidRDefault="0021034C" w:rsidP="00D47583">
            <w:pPr>
              <w:spacing w:after="1" w:line="220" w:lineRule="auto"/>
            </w:pPr>
            <w:r>
              <w:t>Б</w:t>
            </w:r>
            <w:r>
              <w:rPr>
                <w:vertAlign w:val="subscript"/>
              </w:rPr>
              <w:t>2</w:t>
            </w:r>
            <w:r>
              <w:t xml:space="preserve"> = Ч</w:t>
            </w:r>
            <w:r>
              <w:rPr>
                <w:vertAlign w:val="subscript"/>
              </w:rPr>
              <w:t>2</w:t>
            </w:r>
            <w:r>
              <w:t xml:space="preserve"> x 0,5</w:t>
            </w:r>
          </w:p>
        </w:tc>
      </w:tr>
      <w:tr w:rsidR="0021034C" w:rsidTr="00D47583">
        <w:tc>
          <w:tcPr>
            <w:tcW w:w="612" w:type="dxa"/>
          </w:tcPr>
          <w:p w:rsidR="0021034C" w:rsidRDefault="0021034C" w:rsidP="00D47583">
            <w:pPr>
              <w:spacing w:after="1" w:line="220" w:lineRule="auto"/>
            </w:pPr>
            <w:r>
              <w:t>6.</w:t>
            </w:r>
          </w:p>
        </w:tc>
        <w:tc>
          <w:tcPr>
            <w:tcW w:w="4195" w:type="dxa"/>
          </w:tcPr>
          <w:p w:rsidR="0021034C" w:rsidRDefault="0021034C" w:rsidP="00D47583">
            <w:pPr>
              <w:spacing w:after="1" w:line="220" w:lineRule="auto"/>
            </w:pPr>
            <w:r>
              <w:t>Количество спортсменов, занявших первые места в соревнованиях Дальневосточного федерального округа, (Ч</w:t>
            </w:r>
            <w:r>
              <w:rPr>
                <w:vertAlign w:val="subscript"/>
              </w:rPr>
              <w:t>3</w:t>
            </w:r>
            <w:r>
              <w:t>)</w:t>
            </w:r>
          </w:p>
        </w:tc>
        <w:tc>
          <w:tcPr>
            <w:tcW w:w="4139" w:type="dxa"/>
          </w:tcPr>
          <w:p w:rsidR="0021034C" w:rsidRDefault="0021034C" w:rsidP="00D47583">
            <w:pPr>
              <w:spacing w:after="1" w:line="220" w:lineRule="auto"/>
            </w:pPr>
            <w:r>
              <w:t>Б</w:t>
            </w:r>
            <w:r>
              <w:rPr>
                <w:vertAlign w:val="subscript"/>
              </w:rPr>
              <w:t>3</w:t>
            </w:r>
            <w:r>
              <w:t xml:space="preserve"> = Ч</w:t>
            </w:r>
            <w:r>
              <w:rPr>
                <w:vertAlign w:val="subscript"/>
              </w:rPr>
              <w:t>3</w:t>
            </w:r>
            <w:r>
              <w:t xml:space="preserve"> x 5</w:t>
            </w:r>
          </w:p>
        </w:tc>
      </w:tr>
      <w:tr w:rsidR="0021034C" w:rsidTr="00D47583">
        <w:tc>
          <w:tcPr>
            <w:tcW w:w="612" w:type="dxa"/>
          </w:tcPr>
          <w:p w:rsidR="0021034C" w:rsidRDefault="0021034C" w:rsidP="00D47583">
            <w:pPr>
              <w:spacing w:after="1" w:line="220" w:lineRule="auto"/>
            </w:pPr>
            <w:r>
              <w:t>7.</w:t>
            </w:r>
          </w:p>
        </w:tc>
        <w:tc>
          <w:tcPr>
            <w:tcW w:w="4195" w:type="dxa"/>
          </w:tcPr>
          <w:p w:rsidR="0021034C" w:rsidRDefault="0021034C" w:rsidP="00D47583">
            <w:pPr>
              <w:spacing w:after="1" w:line="220" w:lineRule="auto"/>
            </w:pPr>
            <w:r>
              <w:t>Количество спортсменов, занявших призовые места в соревнованиях Дальневосточного федерального округа, (Ч</w:t>
            </w:r>
            <w:r>
              <w:rPr>
                <w:vertAlign w:val="subscript"/>
              </w:rPr>
              <w:t>4</w:t>
            </w:r>
            <w:r>
              <w:t>)</w:t>
            </w:r>
          </w:p>
        </w:tc>
        <w:tc>
          <w:tcPr>
            <w:tcW w:w="4139" w:type="dxa"/>
          </w:tcPr>
          <w:p w:rsidR="0021034C" w:rsidRDefault="0021034C" w:rsidP="00D47583">
            <w:pPr>
              <w:spacing w:after="1" w:line="220" w:lineRule="auto"/>
            </w:pPr>
            <w:r>
              <w:t>Б</w:t>
            </w:r>
            <w:r>
              <w:rPr>
                <w:vertAlign w:val="subscript"/>
              </w:rPr>
              <w:t>4</w:t>
            </w:r>
            <w:r>
              <w:t xml:space="preserve"> = Ч</w:t>
            </w:r>
            <w:r>
              <w:rPr>
                <w:vertAlign w:val="subscript"/>
              </w:rPr>
              <w:t>4</w:t>
            </w:r>
            <w:r>
              <w:t xml:space="preserve"> x 2,5</w:t>
            </w:r>
          </w:p>
        </w:tc>
      </w:tr>
      <w:tr w:rsidR="0021034C" w:rsidTr="00D47583">
        <w:tc>
          <w:tcPr>
            <w:tcW w:w="612" w:type="dxa"/>
          </w:tcPr>
          <w:p w:rsidR="0021034C" w:rsidRDefault="0021034C" w:rsidP="00D47583">
            <w:pPr>
              <w:spacing w:after="1" w:line="220" w:lineRule="auto"/>
            </w:pPr>
            <w:r>
              <w:t>8.</w:t>
            </w:r>
          </w:p>
        </w:tc>
        <w:tc>
          <w:tcPr>
            <w:tcW w:w="4195" w:type="dxa"/>
          </w:tcPr>
          <w:p w:rsidR="0021034C" w:rsidRDefault="0021034C" w:rsidP="00D47583">
            <w:pPr>
              <w:spacing w:after="1" w:line="220" w:lineRule="auto"/>
            </w:pPr>
            <w:r>
              <w:t>Количество спортсменов, занявших первые места в соревнованиях всероссийского уровня, (Ч</w:t>
            </w:r>
            <w:r>
              <w:rPr>
                <w:vertAlign w:val="subscript"/>
              </w:rPr>
              <w:t>5</w:t>
            </w:r>
            <w:r>
              <w:t>)</w:t>
            </w:r>
          </w:p>
        </w:tc>
        <w:tc>
          <w:tcPr>
            <w:tcW w:w="4139" w:type="dxa"/>
          </w:tcPr>
          <w:p w:rsidR="0021034C" w:rsidRDefault="0021034C" w:rsidP="00D47583">
            <w:pPr>
              <w:spacing w:after="1" w:line="220" w:lineRule="auto"/>
            </w:pPr>
            <w:r>
              <w:t>Б</w:t>
            </w:r>
            <w:r>
              <w:rPr>
                <w:vertAlign w:val="subscript"/>
              </w:rPr>
              <w:t>5</w:t>
            </w:r>
            <w:r>
              <w:t xml:space="preserve"> = Ч</w:t>
            </w:r>
            <w:r>
              <w:rPr>
                <w:vertAlign w:val="subscript"/>
              </w:rPr>
              <w:t>5</w:t>
            </w:r>
            <w:r>
              <w:t xml:space="preserve"> x 10</w:t>
            </w:r>
          </w:p>
        </w:tc>
      </w:tr>
      <w:tr w:rsidR="0021034C" w:rsidTr="00D47583">
        <w:tc>
          <w:tcPr>
            <w:tcW w:w="612" w:type="dxa"/>
          </w:tcPr>
          <w:p w:rsidR="0021034C" w:rsidRDefault="0021034C" w:rsidP="00D47583">
            <w:pPr>
              <w:spacing w:after="1" w:line="220" w:lineRule="auto"/>
            </w:pPr>
            <w:r>
              <w:t>9.</w:t>
            </w:r>
          </w:p>
        </w:tc>
        <w:tc>
          <w:tcPr>
            <w:tcW w:w="4195" w:type="dxa"/>
          </w:tcPr>
          <w:p w:rsidR="0021034C" w:rsidRDefault="0021034C" w:rsidP="00D47583">
            <w:pPr>
              <w:spacing w:after="1" w:line="220" w:lineRule="auto"/>
            </w:pPr>
            <w:r>
              <w:t>Количество спортсменов, занявших призовые места в соревнованиях всероссийского уровня, (Ч</w:t>
            </w:r>
            <w:r>
              <w:rPr>
                <w:vertAlign w:val="subscript"/>
              </w:rPr>
              <w:t>6</w:t>
            </w:r>
            <w:r>
              <w:t>)</w:t>
            </w:r>
          </w:p>
        </w:tc>
        <w:tc>
          <w:tcPr>
            <w:tcW w:w="4139" w:type="dxa"/>
          </w:tcPr>
          <w:p w:rsidR="0021034C" w:rsidRDefault="0021034C" w:rsidP="00D47583">
            <w:pPr>
              <w:spacing w:after="1" w:line="220" w:lineRule="auto"/>
            </w:pPr>
            <w:r>
              <w:t>Б</w:t>
            </w:r>
            <w:r>
              <w:rPr>
                <w:vertAlign w:val="subscript"/>
              </w:rPr>
              <w:t>6</w:t>
            </w:r>
            <w:r>
              <w:t xml:space="preserve"> = Ч</w:t>
            </w:r>
            <w:r>
              <w:rPr>
                <w:vertAlign w:val="subscript"/>
              </w:rPr>
              <w:t>6</w:t>
            </w:r>
            <w:r>
              <w:t xml:space="preserve"> x 5</w:t>
            </w:r>
          </w:p>
        </w:tc>
      </w:tr>
      <w:tr w:rsidR="0021034C" w:rsidTr="00D47583">
        <w:tc>
          <w:tcPr>
            <w:tcW w:w="612" w:type="dxa"/>
          </w:tcPr>
          <w:p w:rsidR="0021034C" w:rsidRDefault="0021034C" w:rsidP="00D47583">
            <w:pPr>
              <w:spacing w:after="1" w:line="220" w:lineRule="auto"/>
            </w:pPr>
            <w:r>
              <w:t>10.</w:t>
            </w:r>
          </w:p>
        </w:tc>
        <w:tc>
          <w:tcPr>
            <w:tcW w:w="4195" w:type="dxa"/>
          </w:tcPr>
          <w:p w:rsidR="0021034C" w:rsidRDefault="0021034C" w:rsidP="00D47583">
            <w:pPr>
              <w:spacing w:after="1" w:line="220" w:lineRule="auto"/>
            </w:pPr>
            <w:r>
              <w:t>Количество спортсменов, занявших первые места в соревнованиях международного уровня, (Ч</w:t>
            </w:r>
            <w:r>
              <w:rPr>
                <w:vertAlign w:val="subscript"/>
              </w:rPr>
              <w:t>7</w:t>
            </w:r>
            <w:r>
              <w:t>)</w:t>
            </w:r>
          </w:p>
        </w:tc>
        <w:tc>
          <w:tcPr>
            <w:tcW w:w="4139" w:type="dxa"/>
          </w:tcPr>
          <w:p w:rsidR="0021034C" w:rsidRDefault="0021034C" w:rsidP="00D47583">
            <w:pPr>
              <w:spacing w:after="1" w:line="220" w:lineRule="auto"/>
            </w:pPr>
            <w:r>
              <w:t>Б</w:t>
            </w:r>
            <w:r>
              <w:rPr>
                <w:vertAlign w:val="subscript"/>
              </w:rPr>
              <w:t>7</w:t>
            </w:r>
            <w:r>
              <w:t xml:space="preserve"> = Ч</w:t>
            </w:r>
            <w:r>
              <w:rPr>
                <w:vertAlign w:val="subscript"/>
              </w:rPr>
              <w:t>7</w:t>
            </w:r>
            <w:r>
              <w:t xml:space="preserve"> x 20</w:t>
            </w:r>
          </w:p>
        </w:tc>
      </w:tr>
      <w:tr w:rsidR="0021034C" w:rsidTr="00D47583">
        <w:tc>
          <w:tcPr>
            <w:tcW w:w="612" w:type="dxa"/>
          </w:tcPr>
          <w:p w:rsidR="0021034C" w:rsidRDefault="0021034C" w:rsidP="00D47583">
            <w:pPr>
              <w:spacing w:after="1" w:line="220" w:lineRule="auto"/>
            </w:pPr>
            <w:r>
              <w:t>11.</w:t>
            </w:r>
          </w:p>
        </w:tc>
        <w:tc>
          <w:tcPr>
            <w:tcW w:w="4195" w:type="dxa"/>
          </w:tcPr>
          <w:p w:rsidR="0021034C" w:rsidRDefault="0021034C" w:rsidP="00D47583">
            <w:pPr>
              <w:spacing w:after="1" w:line="220" w:lineRule="auto"/>
            </w:pPr>
            <w:r>
              <w:t>Количество спортсменов, занявших призовые места в соревнованиях международного уровня, (Ч</w:t>
            </w:r>
            <w:r>
              <w:rPr>
                <w:vertAlign w:val="subscript"/>
              </w:rPr>
              <w:t>8</w:t>
            </w:r>
            <w:r>
              <w:t>)</w:t>
            </w:r>
          </w:p>
        </w:tc>
        <w:tc>
          <w:tcPr>
            <w:tcW w:w="4139" w:type="dxa"/>
          </w:tcPr>
          <w:p w:rsidR="0021034C" w:rsidRDefault="0021034C" w:rsidP="00D47583">
            <w:pPr>
              <w:spacing w:after="1" w:line="220" w:lineRule="auto"/>
            </w:pPr>
            <w:r>
              <w:t>Б</w:t>
            </w:r>
            <w:r>
              <w:rPr>
                <w:vertAlign w:val="subscript"/>
              </w:rPr>
              <w:t>8</w:t>
            </w:r>
            <w:r>
              <w:t xml:space="preserve"> = Ч</w:t>
            </w:r>
            <w:r>
              <w:rPr>
                <w:vertAlign w:val="subscript"/>
              </w:rPr>
              <w:t>8</w:t>
            </w:r>
            <w:r>
              <w:t xml:space="preserve"> x 15</w:t>
            </w:r>
          </w:p>
        </w:tc>
      </w:tr>
      <w:tr w:rsidR="0021034C" w:rsidTr="00D47583">
        <w:tc>
          <w:tcPr>
            <w:tcW w:w="612" w:type="dxa"/>
          </w:tcPr>
          <w:p w:rsidR="0021034C" w:rsidRDefault="0021034C" w:rsidP="00D47583">
            <w:pPr>
              <w:spacing w:after="1" w:line="220" w:lineRule="auto"/>
            </w:pPr>
            <w:r>
              <w:t>12.</w:t>
            </w:r>
          </w:p>
        </w:tc>
        <w:tc>
          <w:tcPr>
            <w:tcW w:w="4195" w:type="dxa"/>
          </w:tcPr>
          <w:p w:rsidR="0021034C" w:rsidRDefault="0021034C" w:rsidP="00D47583">
            <w:pPr>
              <w:spacing w:after="1" w:line="220" w:lineRule="auto"/>
            </w:pPr>
            <w:r>
              <w:t>Количество спортсменов, получивших спортивное звание "Мастер спорта России международного класса", (Ч</w:t>
            </w:r>
            <w:r>
              <w:rPr>
                <w:vertAlign w:val="subscript"/>
              </w:rPr>
              <w:t>9</w:t>
            </w:r>
            <w:r>
              <w:t>)</w:t>
            </w:r>
          </w:p>
        </w:tc>
        <w:tc>
          <w:tcPr>
            <w:tcW w:w="4139" w:type="dxa"/>
          </w:tcPr>
          <w:p w:rsidR="0021034C" w:rsidRDefault="0021034C" w:rsidP="00D47583">
            <w:pPr>
              <w:spacing w:after="1" w:line="220" w:lineRule="auto"/>
            </w:pPr>
            <w:r>
              <w:t>Б</w:t>
            </w:r>
            <w:r>
              <w:rPr>
                <w:vertAlign w:val="subscript"/>
              </w:rPr>
              <w:t>9</w:t>
            </w:r>
            <w:r>
              <w:t xml:space="preserve"> = Ч</w:t>
            </w:r>
            <w:r>
              <w:rPr>
                <w:vertAlign w:val="subscript"/>
              </w:rPr>
              <w:t>9</w:t>
            </w:r>
            <w:r>
              <w:t xml:space="preserve"> x 20</w:t>
            </w:r>
          </w:p>
        </w:tc>
      </w:tr>
      <w:tr w:rsidR="0021034C" w:rsidTr="00D47583">
        <w:tc>
          <w:tcPr>
            <w:tcW w:w="612" w:type="dxa"/>
          </w:tcPr>
          <w:p w:rsidR="0021034C" w:rsidRDefault="0021034C" w:rsidP="00D47583">
            <w:pPr>
              <w:spacing w:after="1" w:line="220" w:lineRule="auto"/>
            </w:pPr>
            <w:r>
              <w:t>13.</w:t>
            </w:r>
          </w:p>
        </w:tc>
        <w:tc>
          <w:tcPr>
            <w:tcW w:w="4195" w:type="dxa"/>
          </w:tcPr>
          <w:p w:rsidR="0021034C" w:rsidRDefault="0021034C" w:rsidP="00D47583">
            <w:pPr>
              <w:spacing w:after="1" w:line="220" w:lineRule="auto"/>
            </w:pPr>
            <w:r>
              <w:t>Количество спортсменов, получивших спортивное звание "Мастер спорта России", (Ч</w:t>
            </w:r>
            <w:r>
              <w:rPr>
                <w:vertAlign w:val="subscript"/>
              </w:rPr>
              <w:t>10</w:t>
            </w:r>
            <w:r>
              <w:t>)</w:t>
            </w:r>
          </w:p>
        </w:tc>
        <w:tc>
          <w:tcPr>
            <w:tcW w:w="4139" w:type="dxa"/>
          </w:tcPr>
          <w:p w:rsidR="0021034C" w:rsidRDefault="0021034C" w:rsidP="00D47583">
            <w:pPr>
              <w:spacing w:after="1" w:line="220" w:lineRule="auto"/>
            </w:pPr>
            <w:r>
              <w:t>Б</w:t>
            </w:r>
            <w:r>
              <w:rPr>
                <w:vertAlign w:val="subscript"/>
              </w:rPr>
              <w:t>10</w:t>
            </w:r>
            <w:r>
              <w:t xml:space="preserve"> = Ч</w:t>
            </w:r>
            <w:r>
              <w:rPr>
                <w:vertAlign w:val="subscript"/>
              </w:rPr>
              <w:t>10</w:t>
            </w:r>
            <w:r>
              <w:t xml:space="preserve"> x 15</w:t>
            </w:r>
          </w:p>
        </w:tc>
      </w:tr>
      <w:tr w:rsidR="0021034C" w:rsidTr="00D47583">
        <w:tc>
          <w:tcPr>
            <w:tcW w:w="612" w:type="dxa"/>
          </w:tcPr>
          <w:p w:rsidR="0021034C" w:rsidRDefault="0021034C" w:rsidP="00D47583">
            <w:pPr>
              <w:spacing w:after="1" w:line="220" w:lineRule="auto"/>
            </w:pPr>
            <w:r>
              <w:t>14.</w:t>
            </w:r>
          </w:p>
        </w:tc>
        <w:tc>
          <w:tcPr>
            <w:tcW w:w="4195" w:type="dxa"/>
          </w:tcPr>
          <w:p w:rsidR="0021034C" w:rsidRDefault="0021034C" w:rsidP="00D47583">
            <w:pPr>
              <w:spacing w:after="1" w:line="220" w:lineRule="auto"/>
            </w:pPr>
            <w:r>
              <w:t>Количество спортсменов, получивших почетное спортивное звание "Заслуженный мастер спорта России", (Ч</w:t>
            </w:r>
            <w:r>
              <w:rPr>
                <w:vertAlign w:val="subscript"/>
              </w:rPr>
              <w:t>11</w:t>
            </w:r>
            <w:r>
              <w:t>)</w:t>
            </w:r>
          </w:p>
        </w:tc>
        <w:tc>
          <w:tcPr>
            <w:tcW w:w="4139" w:type="dxa"/>
          </w:tcPr>
          <w:p w:rsidR="0021034C" w:rsidRDefault="0021034C" w:rsidP="00D47583">
            <w:pPr>
              <w:spacing w:after="1" w:line="220" w:lineRule="auto"/>
            </w:pPr>
            <w:r>
              <w:t>Б</w:t>
            </w:r>
            <w:r>
              <w:rPr>
                <w:vertAlign w:val="subscript"/>
              </w:rPr>
              <w:t>11</w:t>
            </w:r>
            <w:r>
              <w:t xml:space="preserve"> = Ч</w:t>
            </w:r>
            <w:r>
              <w:rPr>
                <w:vertAlign w:val="subscript"/>
              </w:rPr>
              <w:t>11</w:t>
            </w:r>
            <w:r>
              <w:t xml:space="preserve"> x 30</w:t>
            </w:r>
          </w:p>
        </w:tc>
      </w:tr>
      <w:tr w:rsidR="0021034C" w:rsidTr="00D47583">
        <w:tc>
          <w:tcPr>
            <w:tcW w:w="612" w:type="dxa"/>
          </w:tcPr>
          <w:p w:rsidR="0021034C" w:rsidRDefault="0021034C" w:rsidP="00D47583">
            <w:pPr>
              <w:spacing w:after="1" w:line="220" w:lineRule="auto"/>
            </w:pPr>
            <w:r>
              <w:t>15.</w:t>
            </w:r>
          </w:p>
        </w:tc>
        <w:tc>
          <w:tcPr>
            <w:tcW w:w="4195" w:type="dxa"/>
          </w:tcPr>
          <w:p w:rsidR="0021034C" w:rsidRDefault="0021034C" w:rsidP="00D47583">
            <w:pPr>
              <w:spacing w:after="1" w:line="220" w:lineRule="auto"/>
            </w:pPr>
            <w:r>
              <w:t>Количество спортсменов, получивших спортивный разряд "Кандидат в мастера спорта", (Ч</w:t>
            </w:r>
            <w:r>
              <w:rPr>
                <w:vertAlign w:val="subscript"/>
              </w:rPr>
              <w:t>12</w:t>
            </w:r>
            <w:r>
              <w:t>)</w:t>
            </w:r>
          </w:p>
        </w:tc>
        <w:tc>
          <w:tcPr>
            <w:tcW w:w="4139" w:type="dxa"/>
          </w:tcPr>
          <w:p w:rsidR="0021034C" w:rsidRDefault="0021034C" w:rsidP="00D47583">
            <w:pPr>
              <w:spacing w:after="1" w:line="220" w:lineRule="auto"/>
            </w:pPr>
            <w:r>
              <w:t>Б</w:t>
            </w:r>
            <w:r>
              <w:rPr>
                <w:vertAlign w:val="subscript"/>
              </w:rPr>
              <w:t>12</w:t>
            </w:r>
            <w:r>
              <w:t xml:space="preserve"> = Ч</w:t>
            </w:r>
            <w:r>
              <w:rPr>
                <w:vertAlign w:val="subscript"/>
              </w:rPr>
              <w:t>12</w:t>
            </w:r>
            <w:r>
              <w:t xml:space="preserve"> x 10</w:t>
            </w:r>
          </w:p>
        </w:tc>
      </w:tr>
      <w:tr w:rsidR="0021034C" w:rsidTr="00D47583">
        <w:tc>
          <w:tcPr>
            <w:tcW w:w="612" w:type="dxa"/>
            <w:vMerge w:val="restart"/>
          </w:tcPr>
          <w:p w:rsidR="0021034C" w:rsidRDefault="0021034C" w:rsidP="00D47583">
            <w:pPr>
              <w:spacing w:after="1" w:line="220" w:lineRule="auto"/>
            </w:pPr>
            <w:r>
              <w:t>16.</w:t>
            </w:r>
          </w:p>
        </w:tc>
        <w:tc>
          <w:tcPr>
            <w:tcW w:w="4195" w:type="dxa"/>
          </w:tcPr>
          <w:p w:rsidR="0021034C" w:rsidRDefault="0021034C" w:rsidP="00D47583">
            <w:pPr>
              <w:spacing w:after="1" w:line="220" w:lineRule="auto"/>
            </w:pPr>
            <w:r>
              <w:t>Количество спортсменов, получивших спортивные разряды (1,2, 3), (Ч</w:t>
            </w:r>
            <w:r>
              <w:rPr>
                <w:vertAlign w:val="subscript"/>
              </w:rPr>
              <w:t>13</w:t>
            </w:r>
            <w:r>
              <w:t>)</w:t>
            </w:r>
          </w:p>
        </w:tc>
        <w:tc>
          <w:tcPr>
            <w:tcW w:w="4139" w:type="dxa"/>
          </w:tcPr>
          <w:p w:rsidR="0021034C" w:rsidRDefault="0021034C" w:rsidP="00D47583">
            <w:pPr>
              <w:spacing w:after="1" w:line="220" w:lineRule="auto"/>
            </w:pPr>
            <w:r>
              <w:t>Б</w:t>
            </w:r>
            <w:r>
              <w:rPr>
                <w:vertAlign w:val="subscript"/>
              </w:rPr>
              <w:t>13</w:t>
            </w:r>
            <w:r>
              <w:t xml:space="preserve"> = Ч</w:t>
            </w:r>
            <w:r>
              <w:rPr>
                <w:vertAlign w:val="subscript"/>
              </w:rPr>
              <w:t>13</w:t>
            </w:r>
            <w:r>
              <w:t xml:space="preserve"> x 5</w:t>
            </w:r>
          </w:p>
        </w:tc>
      </w:tr>
      <w:tr w:rsidR="0021034C" w:rsidTr="00D47583">
        <w:tc>
          <w:tcPr>
            <w:tcW w:w="612" w:type="dxa"/>
            <w:vMerge/>
          </w:tcPr>
          <w:p w:rsidR="0021034C" w:rsidRDefault="0021034C" w:rsidP="00D47583"/>
        </w:tc>
        <w:tc>
          <w:tcPr>
            <w:tcW w:w="4195" w:type="dxa"/>
          </w:tcPr>
          <w:p w:rsidR="0021034C" w:rsidRDefault="0021034C" w:rsidP="00D47583">
            <w:pPr>
              <w:spacing w:after="1" w:line="220" w:lineRule="auto"/>
            </w:pPr>
            <w:r>
              <w:t>Количество спортсменов, получивших массовые разряды (юношеские), (Ч</w:t>
            </w:r>
            <w:r>
              <w:rPr>
                <w:vertAlign w:val="subscript"/>
              </w:rPr>
              <w:t>14</w:t>
            </w:r>
            <w:r>
              <w:t>)</w:t>
            </w:r>
          </w:p>
        </w:tc>
        <w:tc>
          <w:tcPr>
            <w:tcW w:w="4139" w:type="dxa"/>
          </w:tcPr>
          <w:p w:rsidR="0021034C" w:rsidRDefault="0021034C" w:rsidP="00D47583">
            <w:pPr>
              <w:spacing w:after="1" w:line="220" w:lineRule="auto"/>
            </w:pPr>
            <w:r>
              <w:t>Б</w:t>
            </w:r>
            <w:r>
              <w:rPr>
                <w:vertAlign w:val="subscript"/>
              </w:rPr>
              <w:t>14</w:t>
            </w:r>
            <w:r>
              <w:t xml:space="preserve"> = Ч</w:t>
            </w:r>
            <w:r>
              <w:rPr>
                <w:vertAlign w:val="subscript"/>
              </w:rPr>
              <w:t>14</w:t>
            </w:r>
            <w:r>
              <w:t xml:space="preserve"> x 1</w:t>
            </w:r>
          </w:p>
        </w:tc>
      </w:tr>
      <w:tr w:rsidR="0021034C" w:rsidTr="00D47583">
        <w:tc>
          <w:tcPr>
            <w:tcW w:w="612" w:type="dxa"/>
          </w:tcPr>
          <w:p w:rsidR="0021034C" w:rsidRDefault="0021034C" w:rsidP="00D47583">
            <w:pPr>
              <w:spacing w:after="1" w:line="220" w:lineRule="auto"/>
            </w:pPr>
            <w:r>
              <w:lastRenderedPageBreak/>
              <w:t>17.</w:t>
            </w:r>
          </w:p>
        </w:tc>
        <w:tc>
          <w:tcPr>
            <w:tcW w:w="4195" w:type="dxa"/>
          </w:tcPr>
          <w:p w:rsidR="0021034C" w:rsidRDefault="0021034C" w:rsidP="00D47583">
            <w:pPr>
              <w:spacing w:after="1" w:line="220" w:lineRule="auto"/>
            </w:pPr>
            <w:r>
              <w:t>Количество занимающихся несовершеннолетних, состоящих на учете в комиссии по делам несовершеннолетних и защите их прав или в инспекции по делам несовершеннолетних управления внутренних дел, (Ч</w:t>
            </w:r>
            <w:r>
              <w:rPr>
                <w:vertAlign w:val="subscript"/>
              </w:rPr>
              <w:t>15</w:t>
            </w:r>
            <w:r>
              <w:t>)</w:t>
            </w:r>
          </w:p>
        </w:tc>
        <w:tc>
          <w:tcPr>
            <w:tcW w:w="4139" w:type="dxa"/>
          </w:tcPr>
          <w:p w:rsidR="0021034C" w:rsidRDefault="0021034C" w:rsidP="00D47583">
            <w:pPr>
              <w:spacing w:after="1" w:line="220" w:lineRule="auto"/>
            </w:pPr>
            <w:r>
              <w:t>Б</w:t>
            </w:r>
            <w:r>
              <w:rPr>
                <w:vertAlign w:val="subscript"/>
              </w:rPr>
              <w:t>15</w:t>
            </w:r>
            <w:r>
              <w:t xml:space="preserve"> = Ч</w:t>
            </w:r>
            <w:r>
              <w:rPr>
                <w:vertAlign w:val="subscript"/>
              </w:rPr>
              <w:t>15</w:t>
            </w:r>
            <w:r>
              <w:t xml:space="preserve"> x 5</w:t>
            </w:r>
          </w:p>
        </w:tc>
      </w:tr>
      <w:tr w:rsidR="0021034C" w:rsidTr="00D47583">
        <w:tc>
          <w:tcPr>
            <w:tcW w:w="612" w:type="dxa"/>
          </w:tcPr>
          <w:p w:rsidR="0021034C" w:rsidRDefault="0021034C" w:rsidP="00D47583">
            <w:pPr>
              <w:spacing w:after="1" w:line="220" w:lineRule="auto"/>
            </w:pPr>
            <w:r>
              <w:t>18.</w:t>
            </w:r>
          </w:p>
        </w:tc>
        <w:tc>
          <w:tcPr>
            <w:tcW w:w="4195" w:type="dxa"/>
          </w:tcPr>
          <w:p w:rsidR="0021034C" w:rsidRDefault="0021034C" w:rsidP="00D47583">
            <w:pPr>
              <w:spacing w:after="1" w:line="220" w:lineRule="auto"/>
            </w:pPr>
            <w:r>
              <w:t>Количество детей из многодетных и малообеспеченных семей, занимающихся в спортивной секции бесплатно, (Ч</w:t>
            </w:r>
            <w:r>
              <w:rPr>
                <w:vertAlign w:val="subscript"/>
              </w:rPr>
              <w:t>16</w:t>
            </w:r>
            <w:r>
              <w:t>)</w:t>
            </w:r>
          </w:p>
        </w:tc>
        <w:tc>
          <w:tcPr>
            <w:tcW w:w="4139" w:type="dxa"/>
          </w:tcPr>
          <w:p w:rsidR="0021034C" w:rsidRDefault="0021034C" w:rsidP="00D47583">
            <w:pPr>
              <w:spacing w:after="1" w:line="220" w:lineRule="auto"/>
            </w:pPr>
            <w:r>
              <w:t>Б</w:t>
            </w:r>
            <w:r>
              <w:rPr>
                <w:vertAlign w:val="subscript"/>
              </w:rPr>
              <w:t>16</w:t>
            </w:r>
            <w:r>
              <w:t xml:space="preserve"> = Ч</w:t>
            </w:r>
            <w:r>
              <w:rPr>
                <w:vertAlign w:val="subscript"/>
              </w:rPr>
              <w:t>16</w:t>
            </w:r>
            <w:r>
              <w:t xml:space="preserve"> x 2,5</w:t>
            </w:r>
          </w:p>
        </w:tc>
      </w:tr>
      <w:tr w:rsidR="0021034C" w:rsidTr="00D47583">
        <w:tc>
          <w:tcPr>
            <w:tcW w:w="612" w:type="dxa"/>
          </w:tcPr>
          <w:p w:rsidR="0021034C" w:rsidRDefault="0021034C" w:rsidP="00D47583">
            <w:pPr>
              <w:spacing w:after="1" w:line="220" w:lineRule="auto"/>
            </w:pPr>
            <w:r>
              <w:t>19.</w:t>
            </w:r>
          </w:p>
        </w:tc>
        <w:tc>
          <w:tcPr>
            <w:tcW w:w="4195" w:type="dxa"/>
          </w:tcPr>
          <w:p w:rsidR="0021034C" w:rsidRDefault="0021034C" w:rsidP="00D47583">
            <w:pPr>
              <w:spacing w:after="1" w:line="220" w:lineRule="auto"/>
            </w:pPr>
            <w:r>
              <w:t>Количество инвалидов, занимающихся в спортивной секции бесплатно, (Ч</w:t>
            </w:r>
            <w:r>
              <w:rPr>
                <w:vertAlign w:val="subscript"/>
              </w:rPr>
              <w:t>17</w:t>
            </w:r>
            <w:r>
              <w:t>)</w:t>
            </w:r>
          </w:p>
        </w:tc>
        <w:tc>
          <w:tcPr>
            <w:tcW w:w="4139" w:type="dxa"/>
          </w:tcPr>
          <w:p w:rsidR="0021034C" w:rsidRDefault="0021034C" w:rsidP="00D47583">
            <w:pPr>
              <w:spacing w:after="1" w:line="220" w:lineRule="auto"/>
            </w:pPr>
            <w:r>
              <w:t>Б</w:t>
            </w:r>
            <w:r>
              <w:rPr>
                <w:vertAlign w:val="subscript"/>
              </w:rPr>
              <w:t>17</w:t>
            </w:r>
            <w:r>
              <w:t xml:space="preserve"> = Ч</w:t>
            </w:r>
            <w:r>
              <w:rPr>
                <w:vertAlign w:val="subscript"/>
              </w:rPr>
              <w:t>17</w:t>
            </w:r>
            <w:r>
              <w:t xml:space="preserve"> x 2,5</w:t>
            </w:r>
          </w:p>
        </w:tc>
      </w:tr>
      <w:tr w:rsidR="0021034C" w:rsidTr="00D47583">
        <w:tc>
          <w:tcPr>
            <w:tcW w:w="612" w:type="dxa"/>
            <w:vMerge w:val="restart"/>
          </w:tcPr>
          <w:p w:rsidR="0021034C" w:rsidRDefault="0021034C" w:rsidP="00D47583">
            <w:pPr>
              <w:spacing w:after="1" w:line="220" w:lineRule="auto"/>
            </w:pPr>
            <w:r>
              <w:t>20.</w:t>
            </w:r>
          </w:p>
        </w:tc>
        <w:tc>
          <w:tcPr>
            <w:tcW w:w="4195" w:type="dxa"/>
          </w:tcPr>
          <w:p w:rsidR="0021034C" w:rsidRDefault="0021034C" w:rsidP="00D47583">
            <w:pPr>
              <w:spacing w:after="1" w:line="220" w:lineRule="auto"/>
            </w:pPr>
            <w:r>
              <w:t>Количество спортсменов, получивших знаки отличия ВФСК ГТО (золотые), (Ч</w:t>
            </w:r>
            <w:r>
              <w:rPr>
                <w:vertAlign w:val="subscript"/>
              </w:rPr>
              <w:t>18</w:t>
            </w:r>
            <w:r>
              <w:t>)</w:t>
            </w:r>
          </w:p>
        </w:tc>
        <w:tc>
          <w:tcPr>
            <w:tcW w:w="4139" w:type="dxa"/>
          </w:tcPr>
          <w:p w:rsidR="0021034C" w:rsidRDefault="0021034C" w:rsidP="00D47583">
            <w:pPr>
              <w:spacing w:after="1" w:line="220" w:lineRule="auto"/>
            </w:pPr>
            <w:r>
              <w:t>Б</w:t>
            </w:r>
            <w:r>
              <w:rPr>
                <w:vertAlign w:val="subscript"/>
              </w:rPr>
              <w:t>18</w:t>
            </w:r>
            <w:r>
              <w:t xml:space="preserve"> = Ч</w:t>
            </w:r>
            <w:r>
              <w:rPr>
                <w:vertAlign w:val="subscript"/>
              </w:rPr>
              <w:t>18</w:t>
            </w:r>
            <w:r>
              <w:t xml:space="preserve"> x 5</w:t>
            </w:r>
          </w:p>
        </w:tc>
      </w:tr>
      <w:tr w:rsidR="0021034C" w:rsidTr="00D47583">
        <w:tc>
          <w:tcPr>
            <w:tcW w:w="612" w:type="dxa"/>
            <w:vMerge/>
          </w:tcPr>
          <w:p w:rsidR="0021034C" w:rsidRDefault="0021034C" w:rsidP="00D47583"/>
        </w:tc>
        <w:tc>
          <w:tcPr>
            <w:tcW w:w="4195" w:type="dxa"/>
          </w:tcPr>
          <w:p w:rsidR="0021034C" w:rsidRDefault="0021034C" w:rsidP="00D47583">
            <w:pPr>
              <w:spacing w:after="1" w:line="220" w:lineRule="auto"/>
            </w:pPr>
            <w:r>
              <w:t>Количество спортсменов, получивших знаки отличия ВФСК ГТО (серебряные и бронзовые), (Ч</w:t>
            </w:r>
            <w:r>
              <w:rPr>
                <w:vertAlign w:val="subscript"/>
              </w:rPr>
              <w:t>19</w:t>
            </w:r>
            <w:r>
              <w:t>)</w:t>
            </w:r>
          </w:p>
        </w:tc>
        <w:tc>
          <w:tcPr>
            <w:tcW w:w="4139" w:type="dxa"/>
          </w:tcPr>
          <w:p w:rsidR="0021034C" w:rsidRDefault="0021034C" w:rsidP="00D47583">
            <w:pPr>
              <w:spacing w:after="1" w:line="220" w:lineRule="auto"/>
            </w:pPr>
            <w:r>
              <w:t>Б</w:t>
            </w:r>
            <w:r>
              <w:rPr>
                <w:vertAlign w:val="subscript"/>
              </w:rPr>
              <w:t>19</w:t>
            </w:r>
            <w:r>
              <w:t xml:space="preserve"> = Ч</w:t>
            </w:r>
            <w:r>
              <w:rPr>
                <w:vertAlign w:val="subscript"/>
              </w:rPr>
              <w:t>19</w:t>
            </w:r>
            <w:r>
              <w:t xml:space="preserve"> x 3</w:t>
            </w:r>
          </w:p>
        </w:tc>
      </w:tr>
      <w:tr w:rsidR="0021034C" w:rsidTr="00D47583">
        <w:tc>
          <w:tcPr>
            <w:tcW w:w="612" w:type="dxa"/>
          </w:tcPr>
          <w:p w:rsidR="0021034C" w:rsidRDefault="0021034C" w:rsidP="00D47583">
            <w:pPr>
              <w:spacing w:after="1" w:line="220" w:lineRule="auto"/>
            </w:pPr>
            <w:r>
              <w:t>21.</w:t>
            </w:r>
          </w:p>
        </w:tc>
        <w:tc>
          <w:tcPr>
            <w:tcW w:w="4195" w:type="dxa"/>
          </w:tcPr>
          <w:p w:rsidR="0021034C" w:rsidRDefault="0021034C" w:rsidP="00D47583">
            <w:pPr>
              <w:spacing w:after="1" w:line="220" w:lineRule="auto"/>
            </w:pPr>
            <w:r>
              <w:t>Ведение документооборота Спортивной организации (Д)</w:t>
            </w:r>
          </w:p>
        </w:tc>
        <w:tc>
          <w:tcPr>
            <w:tcW w:w="4139" w:type="dxa"/>
          </w:tcPr>
          <w:p w:rsidR="0021034C" w:rsidRDefault="0021034C" w:rsidP="00D47583">
            <w:pPr>
              <w:spacing w:after="1" w:line="220" w:lineRule="auto"/>
            </w:pPr>
            <w:r>
              <w:t>При исполнении каждого пункта справки (приложение N 14 к Порядку) присваивается 10 баллов,</w:t>
            </w:r>
          </w:p>
          <w:p w:rsidR="0021034C" w:rsidRDefault="0021034C" w:rsidP="00D47583">
            <w:pPr>
              <w:spacing w:after="1" w:line="220" w:lineRule="auto"/>
            </w:pPr>
            <w:r>
              <w:t>при Д - отлично, Б</w:t>
            </w:r>
            <w:r>
              <w:rPr>
                <w:vertAlign w:val="subscript"/>
              </w:rPr>
              <w:t>20</w:t>
            </w:r>
            <w:r>
              <w:t xml:space="preserve"> = 40</w:t>
            </w:r>
          </w:p>
          <w:p w:rsidR="0021034C" w:rsidRDefault="0021034C" w:rsidP="00D47583">
            <w:pPr>
              <w:spacing w:after="1" w:line="220" w:lineRule="auto"/>
            </w:pPr>
            <w:r>
              <w:t>при Д - хорошо, Б</w:t>
            </w:r>
            <w:r>
              <w:rPr>
                <w:vertAlign w:val="subscript"/>
              </w:rPr>
              <w:t>20</w:t>
            </w:r>
            <w:r>
              <w:t xml:space="preserve"> = 30</w:t>
            </w:r>
          </w:p>
          <w:p w:rsidR="0021034C" w:rsidRDefault="0021034C" w:rsidP="00D47583">
            <w:pPr>
              <w:spacing w:after="1" w:line="220" w:lineRule="auto"/>
            </w:pPr>
            <w:r>
              <w:t>при Д - удовлетворительно, Б</w:t>
            </w:r>
            <w:r>
              <w:rPr>
                <w:vertAlign w:val="subscript"/>
              </w:rPr>
              <w:t>20</w:t>
            </w:r>
            <w:r>
              <w:t xml:space="preserve"> = 20</w:t>
            </w:r>
          </w:p>
        </w:tc>
      </w:tr>
    </w:tbl>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8</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20.08.2021 </w:t>
            </w:r>
            <w:hyperlink r:id="rId74">
              <w:r>
                <w:rPr>
                  <w:color w:val="0000FF"/>
                </w:rPr>
                <w:t>N 1948-НПА</w:t>
              </w:r>
            </w:hyperlink>
            <w:r>
              <w:rPr>
                <w:color w:val="392C69"/>
              </w:rPr>
              <w:t xml:space="preserve">, от 15.03.2022 </w:t>
            </w:r>
            <w:hyperlink r:id="rId75">
              <w:r>
                <w:rPr>
                  <w:color w:val="0000FF"/>
                </w:rPr>
                <w:t>N 640-НПА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2"/>
        <w:gridCol w:w="3918"/>
      </w:tblGrid>
      <w:tr w:rsidR="0021034C" w:rsidTr="00D47583">
        <w:tc>
          <w:tcPr>
            <w:tcW w:w="5152" w:type="dxa"/>
            <w:tcBorders>
              <w:top w:val="nil"/>
              <w:left w:val="nil"/>
              <w:bottom w:val="nil"/>
              <w:right w:val="nil"/>
            </w:tcBorders>
          </w:tcPr>
          <w:p w:rsidR="0021034C" w:rsidRDefault="0021034C" w:rsidP="00D47583">
            <w:pPr>
              <w:spacing w:after="1" w:line="220" w:lineRule="auto"/>
            </w:pPr>
          </w:p>
        </w:tc>
        <w:tc>
          <w:tcPr>
            <w:tcW w:w="3918" w:type="dxa"/>
            <w:tcBorders>
              <w:top w:val="nil"/>
              <w:left w:val="nil"/>
              <w:bottom w:val="nil"/>
              <w:right w:val="nil"/>
            </w:tcBorders>
          </w:tcPr>
          <w:p w:rsidR="0021034C" w:rsidRDefault="0021034C" w:rsidP="00D47583">
            <w:pPr>
              <w:spacing w:after="1" w:line="220" w:lineRule="auto"/>
            </w:pPr>
            <w:r>
              <w:t>УТВЕРЖДАЮ</w:t>
            </w:r>
          </w:p>
          <w:p w:rsidR="0021034C" w:rsidRDefault="0021034C" w:rsidP="00D47583">
            <w:pPr>
              <w:spacing w:after="1" w:line="220" w:lineRule="auto"/>
            </w:pPr>
            <w:r>
              <w:t xml:space="preserve">Заместитель главы администрации по </w:t>
            </w:r>
            <w:r>
              <w:lastRenderedPageBreak/>
              <w:t>культуре и спорту - начальник управления по делам молодежи, физической культуре и спорту администрации Уссурийского городского округа</w:t>
            </w:r>
          </w:p>
          <w:p w:rsidR="0021034C" w:rsidRDefault="0021034C" w:rsidP="00D47583">
            <w:pPr>
              <w:spacing w:after="1" w:line="220" w:lineRule="auto"/>
            </w:pPr>
            <w:r>
              <w:t>П.М. Пригородов</w:t>
            </w:r>
          </w:p>
        </w:tc>
      </w:tr>
      <w:tr w:rsidR="0021034C" w:rsidTr="00D47583">
        <w:tc>
          <w:tcPr>
            <w:tcW w:w="9070" w:type="dxa"/>
            <w:gridSpan w:val="2"/>
            <w:tcBorders>
              <w:top w:val="nil"/>
              <w:left w:val="nil"/>
              <w:bottom w:val="nil"/>
              <w:right w:val="nil"/>
            </w:tcBorders>
          </w:tcPr>
          <w:p w:rsidR="0021034C" w:rsidRDefault="0021034C" w:rsidP="00D47583">
            <w:pPr>
              <w:spacing w:after="1" w:line="220" w:lineRule="auto"/>
              <w:jc w:val="center"/>
            </w:pPr>
            <w:bookmarkStart w:id="31" w:name="P883"/>
            <w:bookmarkEnd w:id="31"/>
            <w:r>
              <w:lastRenderedPageBreak/>
              <w:t>ПРОТОКОЛ</w:t>
            </w:r>
          </w:p>
          <w:p w:rsidR="0021034C" w:rsidRDefault="0021034C" w:rsidP="00D47583">
            <w:pPr>
              <w:spacing w:after="1" w:line="220" w:lineRule="auto"/>
              <w:jc w:val="center"/>
            </w:pPr>
            <w:r>
              <w:t>РАССМОТРЕНИЯ ЗАЯВОК ОТ СПОРТИВНЫХ ФЕДЕРАЦИЙ И КЛУБОВ, РАЗВИВАЮЩИХ ОПОРНЫЕ ВИДЫ СПОРТА, ПО ПРЕДОСТАВЛЕНИЮ СУБСИДИИ</w:t>
            </w:r>
          </w:p>
        </w:tc>
      </w:tr>
      <w:tr w:rsidR="0021034C" w:rsidTr="00D47583">
        <w:tc>
          <w:tcPr>
            <w:tcW w:w="9070" w:type="dxa"/>
            <w:gridSpan w:val="2"/>
            <w:tcBorders>
              <w:top w:val="nil"/>
              <w:left w:val="nil"/>
              <w:bottom w:val="nil"/>
              <w:right w:val="nil"/>
            </w:tcBorders>
          </w:tcPr>
          <w:p w:rsidR="0021034C" w:rsidRDefault="0021034C" w:rsidP="00D47583">
            <w:pPr>
              <w:spacing w:after="1" w:line="220" w:lineRule="auto"/>
            </w:pPr>
            <w:r>
              <w:t>дата, время</w:t>
            </w:r>
          </w:p>
          <w:p w:rsidR="0021034C" w:rsidRDefault="0021034C" w:rsidP="00D47583">
            <w:pPr>
              <w:spacing w:after="1" w:line="220" w:lineRule="auto"/>
            </w:pPr>
            <w:r>
              <w:t>место проведения</w:t>
            </w:r>
          </w:p>
        </w:tc>
      </w:tr>
      <w:tr w:rsidR="0021034C" w:rsidTr="00D47583">
        <w:tc>
          <w:tcPr>
            <w:tcW w:w="9070" w:type="dxa"/>
            <w:gridSpan w:val="2"/>
            <w:tcBorders>
              <w:top w:val="nil"/>
              <w:left w:val="nil"/>
              <w:bottom w:val="nil"/>
              <w:right w:val="nil"/>
            </w:tcBorders>
          </w:tcPr>
          <w:p w:rsidR="0021034C" w:rsidRDefault="0021034C" w:rsidP="00D47583">
            <w:pPr>
              <w:spacing w:after="1" w:line="220" w:lineRule="auto"/>
            </w:pPr>
            <w:r>
              <w:t>ПОВЕСТКА ДНЯ:</w:t>
            </w:r>
          </w:p>
          <w:p w:rsidR="0021034C" w:rsidRDefault="0021034C" w:rsidP="00D47583">
            <w:pPr>
              <w:spacing w:after="1" w:line="220" w:lineRule="auto"/>
              <w:ind w:firstLine="283"/>
              <w:jc w:val="both"/>
            </w:pPr>
            <w:r>
              <w:t>1. Распределение Субсидии за счет средств бюджета Уссурийского городского округа спортивным федерациям и клубам, развивающим опорные виды спорта на 20_ год.</w:t>
            </w:r>
          </w:p>
          <w:p w:rsidR="0021034C" w:rsidRDefault="0021034C" w:rsidP="00D47583">
            <w:pPr>
              <w:spacing w:after="1" w:line="220" w:lineRule="auto"/>
            </w:pPr>
            <w:r>
              <w:t>РЕШЕНИЕ:</w:t>
            </w:r>
          </w:p>
          <w:p w:rsidR="0021034C" w:rsidRDefault="0021034C" w:rsidP="00D47583">
            <w:pPr>
              <w:spacing w:after="1" w:line="220" w:lineRule="auto"/>
              <w:jc w:val="both"/>
            </w:pPr>
            <w:r>
              <w:t>1. Утвердить список получателей Субсидии и объем Субсидий спортивным федерациям и клубам, развивающим опорные виды спорта, действующим на территории Уссурийского городского округа в 20_ году:</w:t>
            </w:r>
          </w:p>
        </w:tc>
      </w:tr>
    </w:tbl>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3539"/>
        <w:gridCol w:w="2153"/>
        <w:gridCol w:w="2721"/>
      </w:tblGrid>
      <w:tr w:rsidR="0021034C" w:rsidTr="00D47583">
        <w:tc>
          <w:tcPr>
            <w:tcW w:w="673" w:type="dxa"/>
          </w:tcPr>
          <w:p w:rsidR="0021034C" w:rsidRDefault="0021034C" w:rsidP="00D47583">
            <w:pPr>
              <w:spacing w:after="1" w:line="220" w:lineRule="auto"/>
              <w:jc w:val="center"/>
            </w:pPr>
            <w:r>
              <w:t>N п/п</w:t>
            </w:r>
          </w:p>
        </w:tc>
        <w:tc>
          <w:tcPr>
            <w:tcW w:w="3539" w:type="dxa"/>
          </w:tcPr>
          <w:p w:rsidR="0021034C" w:rsidRDefault="0021034C" w:rsidP="00D47583">
            <w:pPr>
              <w:spacing w:after="1" w:line="220" w:lineRule="auto"/>
              <w:jc w:val="center"/>
            </w:pPr>
            <w:r>
              <w:t>Наименование спортивной организации</w:t>
            </w:r>
          </w:p>
        </w:tc>
        <w:tc>
          <w:tcPr>
            <w:tcW w:w="2153" w:type="dxa"/>
          </w:tcPr>
          <w:p w:rsidR="0021034C" w:rsidRDefault="0021034C" w:rsidP="00D47583">
            <w:pPr>
              <w:spacing w:after="1" w:line="220" w:lineRule="auto"/>
              <w:jc w:val="center"/>
            </w:pPr>
            <w:r>
              <w:t>Рейтинговое место</w:t>
            </w:r>
          </w:p>
        </w:tc>
        <w:tc>
          <w:tcPr>
            <w:tcW w:w="2721" w:type="dxa"/>
          </w:tcPr>
          <w:p w:rsidR="0021034C" w:rsidRDefault="0021034C" w:rsidP="00D47583">
            <w:pPr>
              <w:spacing w:after="1" w:line="220" w:lineRule="auto"/>
              <w:jc w:val="center"/>
            </w:pPr>
            <w:r>
              <w:t>Размер Субсидии, (руб.)</w:t>
            </w:r>
          </w:p>
        </w:tc>
      </w:tr>
      <w:tr w:rsidR="0021034C" w:rsidTr="00D47583">
        <w:tc>
          <w:tcPr>
            <w:tcW w:w="673" w:type="dxa"/>
          </w:tcPr>
          <w:p w:rsidR="0021034C" w:rsidRDefault="0021034C" w:rsidP="00D47583">
            <w:pPr>
              <w:spacing w:after="1" w:line="220" w:lineRule="auto"/>
              <w:jc w:val="center"/>
            </w:pPr>
            <w:r>
              <w:t>-</w:t>
            </w:r>
          </w:p>
        </w:tc>
        <w:tc>
          <w:tcPr>
            <w:tcW w:w="3539" w:type="dxa"/>
          </w:tcPr>
          <w:p w:rsidR="0021034C" w:rsidRDefault="0021034C" w:rsidP="00D47583">
            <w:pPr>
              <w:spacing w:after="1" w:line="220" w:lineRule="auto"/>
              <w:jc w:val="center"/>
            </w:pPr>
            <w:r>
              <w:t>-</w:t>
            </w:r>
          </w:p>
        </w:tc>
        <w:tc>
          <w:tcPr>
            <w:tcW w:w="2153" w:type="dxa"/>
          </w:tcPr>
          <w:p w:rsidR="0021034C" w:rsidRDefault="0021034C" w:rsidP="00D47583">
            <w:pPr>
              <w:spacing w:after="1" w:line="220" w:lineRule="auto"/>
              <w:jc w:val="center"/>
            </w:pPr>
            <w:r>
              <w:t>-</w:t>
            </w:r>
          </w:p>
        </w:tc>
        <w:tc>
          <w:tcPr>
            <w:tcW w:w="2721" w:type="dxa"/>
          </w:tcPr>
          <w:p w:rsidR="0021034C" w:rsidRDefault="0021034C" w:rsidP="00D47583">
            <w:pPr>
              <w:spacing w:after="1" w:line="220" w:lineRule="auto"/>
              <w:jc w:val="center"/>
            </w:pPr>
            <w:r>
              <w:t>-</w:t>
            </w:r>
          </w:p>
        </w:tc>
      </w:tr>
    </w:tbl>
    <w:p w:rsidR="0021034C" w:rsidRDefault="0021034C" w:rsidP="0021034C">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1034C" w:rsidTr="00D47583">
        <w:tc>
          <w:tcPr>
            <w:tcW w:w="9070" w:type="dxa"/>
            <w:tcBorders>
              <w:top w:val="nil"/>
              <w:left w:val="nil"/>
              <w:bottom w:val="nil"/>
              <w:right w:val="nil"/>
            </w:tcBorders>
          </w:tcPr>
          <w:p w:rsidR="0021034C" w:rsidRDefault="0021034C" w:rsidP="00D47583">
            <w:pPr>
              <w:spacing w:after="1" w:line="220" w:lineRule="auto"/>
              <w:jc w:val="both"/>
            </w:pPr>
            <w:r>
              <w:t>2. Утвердить список спортивных федераций и клубов, развивающих опорные виды спорта, заявки которых были отклонены на предоставление Субсидии в 20_ году:</w:t>
            </w:r>
          </w:p>
        </w:tc>
      </w:tr>
    </w:tbl>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39"/>
        <w:gridCol w:w="4871"/>
      </w:tblGrid>
      <w:tr w:rsidR="0021034C" w:rsidTr="00D47583">
        <w:tc>
          <w:tcPr>
            <w:tcW w:w="680" w:type="dxa"/>
          </w:tcPr>
          <w:p w:rsidR="0021034C" w:rsidRDefault="0021034C" w:rsidP="00D47583">
            <w:pPr>
              <w:spacing w:after="1" w:line="220" w:lineRule="auto"/>
              <w:jc w:val="center"/>
            </w:pPr>
            <w:r>
              <w:t>N п/п</w:t>
            </w:r>
          </w:p>
        </w:tc>
        <w:tc>
          <w:tcPr>
            <w:tcW w:w="3539" w:type="dxa"/>
          </w:tcPr>
          <w:p w:rsidR="0021034C" w:rsidRDefault="0021034C" w:rsidP="00D47583">
            <w:pPr>
              <w:spacing w:after="1" w:line="220" w:lineRule="auto"/>
              <w:jc w:val="center"/>
            </w:pPr>
            <w:r>
              <w:t>Наименование спортивной организации</w:t>
            </w:r>
          </w:p>
        </w:tc>
        <w:tc>
          <w:tcPr>
            <w:tcW w:w="4871" w:type="dxa"/>
          </w:tcPr>
          <w:p w:rsidR="0021034C" w:rsidRDefault="0021034C" w:rsidP="00D47583">
            <w:pPr>
              <w:spacing w:after="1" w:line="220" w:lineRule="auto"/>
              <w:jc w:val="center"/>
            </w:pPr>
            <w:r>
              <w:t>Причины отклонения заявки</w:t>
            </w:r>
          </w:p>
        </w:tc>
      </w:tr>
      <w:tr w:rsidR="0021034C" w:rsidTr="00D47583">
        <w:tc>
          <w:tcPr>
            <w:tcW w:w="680" w:type="dxa"/>
          </w:tcPr>
          <w:p w:rsidR="0021034C" w:rsidRDefault="0021034C" w:rsidP="00D47583">
            <w:pPr>
              <w:spacing w:after="1" w:line="220" w:lineRule="auto"/>
              <w:jc w:val="center"/>
            </w:pPr>
            <w:r>
              <w:t>-</w:t>
            </w:r>
          </w:p>
        </w:tc>
        <w:tc>
          <w:tcPr>
            <w:tcW w:w="3539" w:type="dxa"/>
          </w:tcPr>
          <w:p w:rsidR="0021034C" w:rsidRDefault="0021034C" w:rsidP="00D47583">
            <w:pPr>
              <w:spacing w:after="1" w:line="220" w:lineRule="auto"/>
              <w:jc w:val="center"/>
            </w:pPr>
            <w:r>
              <w:t>-</w:t>
            </w:r>
          </w:p>
        </w:tc>
        <w:tc>
          <w:tcPr>
            <w:tcW w:w="4871" w:type="dxa"/>
          </w:tcPr>
          <w:p w:rsidR="0021034C" w:rsidRDefault="0021034C" w:rsidP="00D47583">
            <w:pPr>
              <w:spacing w:after="1" w:line="220" w:lineRule="auto"/>
              <w:jc w:val="center"/>
            </w:pPr>
            <w:r>
              <w:t>-</w:t>
            </w:r>
          </w:p>
        </w:tc>
      </w:tr>
    </w:tbl>
    <w:p w:rsidR="0021034C" w:rsidRDefault="0021034C" w:rsidP="0021034C">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3"/>
        <w:gridCol w:w="3527"/>
      </w:tblGrid>
      <w:tr w:rsidR="0021034C" w:rsidTr="00D47583">
        <w:tc>
          <w:tcPr>
            <w:tcW w:w="5543" w:type="dxa"/>
            <w:tcBorders>
              <w:top w:val="nil"/>
              <w:left w:val="nil"/>
              <w:bottom w:val="nil"/>
              <w:right w:val="nil"/>
            </w:tcBorders>
          </w:tcPr>
          <w:p w:rsidR="0021034C" w:rsidRDefault="0021034C" w:rsidP="00D47583">
            <w:pPr>
              <w:spacing w:after="1" w:line="220" w:lineRule="auto"/>
            </w:pPr>
            <w:r>
              <w:t>Ответственный специалист управления по делам молодежи, физической культуре и спорту</w:t>
            </w:r>
          </w:p>
        </w:tc>
        <w:tc>
          <w:tcPr>
            <w:tcW w:w="3527" w:type="dxa"/>
            <w:tcBorders>
              <w:top w:val="nil"/>
              <w:left w:val="nil"/>
              <w:bottom w:val="nil"/>
              <w:right w:val="nil"/>
            </w:tcBorders>
          </w:tcPr>
          <w:p w:rsidR="0021034C" w:rsidRDefault="0021034C" w:rsidP="00D47583">
            <w:pPr>
              <w:spacing w:after="1" w:line="220" w:lineRule="auto"/>
              <w:jc w:val="center"/>
            </w:pPr>
            <w:r>
              <w:t>____________(____________)</w:t>
            </w:r>
          </w:p>
        </w:tc>
      </w:tr>
    </w:tbl>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9</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lastRenderedPageBreak/>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14.04.2017 </w:t>
            </w:r>
            <w:hyperlink r:id="rId76">
              <w:r>
                <w:rPr>
                  <w:color w:val="0000FF"/>
                </w:rPr>
                <w:t>N 1154-НПА</w:t>
              </w:r>
            </w:hyperlink>
            <w:r>
              <w:rPr>
                <w:color w:val="392C69"/>
              </w:rPr>
              <w:t xml:space="preserve">, от 26.04.2019 </w:t>
            </w:r>
            <w:hyperlink r:id="rId77">
              <w:r>
                <w:rPr>
                  <w:color w:val="0000FF"/>
                </w:rPr>
                <w:t>N 963-НПА</w:t>
              </w:r>
            </w:hyperlink>
            <w:r>
              <w:rPr>
                <w:color w:val="392C69"/>
              </w:rPr>
              <w:t>,</w:t>
            </w:r>
          </w:p>
          <w:p w:rsidR="0021034C" w:rsidRDefault="0021034C" w:rsidP="00D47583">
            <w:pPr>
              <w:spacing w:after="1" w:line="220" w:lineRule="auto"/>
              <w:jc w:val="center"/>
            </w:pPr>
            <w:r>
              <w:rPr>
                <w:color w:val="392C69"/>
              </w:rPr>
              <w:t xml:space="preserve">от 02.03.2020 </w:t>
            </w:r>
            <w:hyperlink r:id="rId78">
              <w:r>
                <w:rPr>
                  <w:color w:val="0000FF"/>
                </w:rPr>
                <w:t>N 493-НПА</w:t>
              </w:r>
            </w:hyperlink>
            <w:r>
              <w:rPr>
                <w:color w:val="392C69"/>
              </w:rPr>
              <w:t xml:space="preserve">, от 20.08.2021 </w:t>
            </w:r>
            <w:hyperlink r:id="rId79">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00" w:lineRule="auto"/>
        <w:jc w:val="both"/>
      </w:pPr>
      <w:r>
        <w:rPr>
          <w:sz w:val="20"/>
        </w:rPr>
        <w:t xml:space="preserve">                                               УТВЕРЖДАЮ</w:t>
      </w:r>
    </w:p>
    <w:p w:rsidR="0021034C" w:rsidRDefault="0021034C" w:rsidP="0021034C">
      <w:pPr>
        <w:spacing w:after="1" w:line="200" w:lineRule="auto"/>
        <w:jc w:val="both"/>
      </w:pPr>
      <w:r>
        <w:rPr>
          <w:sz w:val="20"/>
        </w:rPr>
        <w:t xml:space="preserve">                                               Руководитель</w:t>
      </w:r>
    </w:p>
    <w:p w:rsidR="0021034C" w:rsidRDefault="0021034C" w:rsidP="0021034C">
      <w:pPr>
        <w:spacing w:after="1" w:line="200" w:lineRule="auto"/>
        <w:jc w:val="both"/>
      </w:pPr>
      <w:r>
        <w:rPr>
          <w:sz w:val="20"/>
        </w:rPr>
        <w:t xml:space="preserve">                                               уполномоченного органа</w:t>
      </w:r>
    </w:p>
    <w:p w:rsidR="0021034C" w:rsidRDefault="0021034C" w:rsidP="0021034C">
      <w:pPr>
        <w:spacing w:after="1" w:line="200" w:lineRule="auto"/>
        <w:jc w:val="both"/>
      </w:pPr>
      <w:r>
        <w:rPr>
          <w:sz w:val="20"/>
        </w:rPr>
        <w:t xml:space="preserve">                                               администрации Уссурийского</w:t>
      </w:r>
    </w:p>
    <w:p w:rsidR="0021034C" w:rsidRDefault="0021034C" w:rsidP="0021034C">
      <w:pPr>
        <w:spacing w:after="1" w:line="200" w:lineRule="auto"/>
        <w:jc w:val="both"/>
      </w:pPr>
      <w:r>
        <w:rPr>
          <w:sz w:val="20"/>
        </w:rPr>
        <w:t xml:space="preserve">                                               городского округа в области</w:t>
      </w:r>
    </w:p>
    <w:p w:rsidR="0021034C" w:rsidRDefault="0021034C" w:rsidP="0021034C">
      <w:pPr>
        <w:spacing w:after="1" w:line="200" w:lineRule="auto"/>
        <w:jc w:val="both"/>
      </w:pPr>
      <w:r>
        <w:rPr>
          <w:sz w:val="20"/>
        </w:rPr>
        <w:t xml:space="preserve">                                               физической культуры и спорта</w:t>
      </w:r>
    </w:p>
    <w:p w:rsidR="0021034C" w:rsidRDefault="0021034C" w:rsidP="0021034C">
      <w:pPr>
        <w:spacing w:after="1" w:line="200" w:lineRule="auto"/>
        <w:jc w:val="both"/>
      </w:pPr>
      <w:r>
        <w:rPr>
          <w:sz w:val="20"/>
        </w:rPr>
        <w:t xml:space="preserve">                                               ____________________________</w:t>
      </w:r>
    </w:p>
    <w:p w:rsidR="0021034C" w:rsidRDefault="0021034C" w:rsidP="0021034C">
      <w:pPr>
        <w:spacing w:after="1" w:line="200" w:lineRule="auto"/>
        <w:jc w:val="both"/>
      </w:pPr>
    </w:p>
    <w:p w:rsidR="0021034C" w:rsidRDefault="0021034C" w:rsidP="0021034C">
      <w:pPr>
        <w:spacing w:after="1" w:line="200" w:lineRule="auto"/>
        <w:jc w:val="both"/>
      </w:pPr>
      <w:bookmarkStart w:id="32" w:name="P947"/>
      <w:bookmarkEnd w:id="32"/>
      <w:r>
        <w:rPr>
          <w:sz w:val="20"/>
        </w:rPr>
        <w:t xml:space="preserve">                                   ОТЧЕТ</w:t>
      </w:r>
    </w:p>
    <w:p w:rsidR="0021034C" w:rsidRDefault="0021034C" w:rsidP="0021034C">
      <w:pPr>
        <w:spacing w:after="1" w:line="200" w:lineRule="auto"/>
        <w:jc w:val="both"/>
      </w:pPr>
      <w:r>
        <w:rPr>
          <w:sz w:val="20"/>
        </w:rPr>
        <w:t xml:space="preserve">                   О ФАКТИЧЕСКИХ ПРОИЗВЕДЕННЫХ ЗАТРАТАХ</w:t>
      </w:r>
    </w:p>
    <w:p w:rsidR="0021034C" w:rsidRDefault="0021034C" w:rsidP="0021034C">
      <w:pPr>
        <w:spacing w:after="1" w:line="200" w:lineRule="auto"/>
        <w:jc w:val="both"/>
      </w:pPr>
      <w:r>
        <w:rPr>
          <w:sz w:val="20"/>
        </w:rPr>
        <w:t xml:space="preserve">           ____________________________________________________</w:t>
      </w:r>
    </w:p>
    <w:p w:rsidR="0021034C" w:rsidRDefault="0021034C" w:rsidP="0021034C">
      <w:pPr>
        <w:spacing w:after="1" w:line="200" w:lineRule="auto"/>
        <w:jc w:val="both"/>
      </w:pPr>
      <w:r>
        <w:rPr>
          <w:sz w:val="20"/>
        </w:rPr>
        <w:t xml:space="preserve">                   (наименование спортивной организации)</w:t>
      </w:r>
    </w:p>
    <w:p w:rsidR="0021034C" w:rsidRDefault="0021034C" w:rsidP="0021034C">
      <w:pPr>
        <w:spacing w:after="1" w:line="200" w:lineRule="auto"/>
        <w:jc w:val="both"/>
      </w:pPr>
      <w:r>
        <w:rPr>
          <w:sz w:val="20"/>
        </w:rPr>
        <w:t xml:space="preserve">                      в __________________ 20__ года</w:t>
      </w:r>
    </w:p>
    <w:p w:rsidR="0021034C" w:rsidRDefault="0021034C" w:rsidP="0021034C">
      <w:pPr>
        <w:spacing w:after="1" w:line="200" w:lineRule="auto"/>
        <w:jc w:val="both"/>
      </w:pPr>
      <w:r>
        <w:rPr>
          <w:sz w:val="20"/>
        </w:rPr>
        <w:t xml:space="preserve">                         (отчетный месяц)</w:t>
      </w:r>
    </w:p>
    <w:p w:rsidR="0021034C" w:rsidRDefault="0021034C" w:rsidP="0021034C">
      <w:pPr>
        <w:spacing w:after="1" w:line="200" w:lineRule="auto"/>
        <w:jc w:val="both"/>
      </w:pPr>
    </w:p>
    <w:p w:rsidR="0021034C" w:rsidRDefault="0021034C" w:rsidP="0021034C">
      <w:pPr>
        <w:spacing w:after="1" w:line="200" w:lineRule="auto"/>
        <w:jc w:val="both"/>
      </w:pPr>
      <w:r>
        <w:rPr>
          <w:sz w:val="20"/>
        </w:rPr>
        <w:t>Итого к возмещению: _______________________________________________ рублей.</w:t>
      </w:r>
    </w:p>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89"/>
        <w:gridCol w:w="1204"/>
        <w:gridCol w:w="964"/>
        <w:gridCol w:w="1191"/>
        <w:gridCol w:w="1200"/>
        <w:gridCol w:w="1924"/>
      </w:tblGrid>
      <w:tr w:rsidR="0021034C" w:rsidTr="00D47583">
        <w:tc>
          <w:tcPr>
            <w:tcW w:w="510" w:type="dxa"/>
          </w:tcPr>
          <w:p w:rsidR="0021034C" w:rsidRDefault="0021034C" w:rsidP="00D47583">
            <w:pPr>
              <w:spacing w:after="1" w:line="220" w:lineRule="auto"/>
              <w:jc w:val="center"/>
            </w:pPr>
            <w:r>
              <w:t>N п/п</w:t>
            </w:r>
          </w:p>
        </w:tc>
        <w:tc>
          <w:tcPr>
            <w:tcW w:w="2089" w:type="dxa"/>
          </w:tcPr>
          <w:p w:rsidR="0021034C" w:rsidRDefault="0021034C" w:rsidP="00D47583">
            <w:pPr>
              <w:spacing w:after="1" w:line="220" w:lineRule="auto"/>
              <w:jc w:val="center"/>
            </w:pPr>
            <w:r>
              <w:t>Наименование расходов/норматив</w:t>
            </w:r>
          </w:p>
        </w:tc>
        <w:tc>
          <w:tcPr>
            <w:tcW w:w="1204" w:type="dxa"/>
          </w:tcPr>
          <w:p w:rsidR="0021034C" w:rsidRDefault="0021034C" w:rsidP="00D47583">
            <w:pPr>
              <w:spacing w:after="1" w:line="220" w:lineRule="auto"/>
              <w:jc w:val="center"/>
            </w:pPr>
            <w:r>
              <w:t>Единица измерения</w:t>
            </w:r>
          </w:p>
        </w:tc>
        <w:tc>
          <w:tcPr>
            <w:tcW w:w="964" w:type="dxa"/>
          </w:tcPr>
          <w:p w:rsidR="0021034C" w:rsidRDefault="0021034C" w:rsidP="00D47583">
            <w:pPr>
              <w:spacing w:after="1" w:line="220" w:lineRule="auto"/>
              <w:jc w:val="center"/>
            </w:pPr>
            <w:r>
              <w:t>Кол-во</w:t>
            </w:r>
          </w:p>
        </w:tc>
        <w:tc>
          <w:tcPr>
            <w:tcW w:w="1191" w:type="dxa"/>
          </w:tcPr>
          <w:p w:rsidR="0021034C" w:rsidRDefault="0021034C" w:rsidP="00D47583">
            <w:pPr>
              <w:spacing w:after="1" w:line="220" w:lineRule="auto"/>
              <w:jc w:val="center"/>
            </w:pPr>
            <w:r>
              <w:t>Цена руб. коп.</w:t>
            </w:r>
          </w:p>
        </w:tc>
        <w:tc>
          <w:tcPr>
            <w:tcW w:w="1200" w:type="dxa"/>
          </w:tcPr>
          <w:p w:rsidR="0021034C" w:rsidRDefault="0021034C" w:rsidP="00D47583">
            <w:pPr>
              <w:spacing w:after="1" w:line="220" w:lineRule="auto"/>
              <w:jc w:val="center"/>
            </w:pPr>
            <w:r>
              <w:t>Сумма, руб. коп.</w:t>
            </w:r>
          </w:p>
        </w:tc>
        <w:tc>
          <w:tcPr>
            <w:tcW w:w="1924" w:type="dxa"/>
          </w:tcPr>
          <w:p w:rsidR="0021034C" w:rsidRDefault="0021034C" w:rsidP="00D47583">
            <w:pPr>
              <w:spacing w:after="1" w:line="220" w:lineRule="auto"/>
              <w:jc w:val="center"/>
            </w:pPr>
            <w:r>
              <w:t>Документы, подтверждающие расходы (дата, номер, наименование документа)</w:t>
            </w:r>
          </w:p>
        </w:tc>
      </w:tr>
      <w:tr w:rsidR="0021034C" w:rsidTr="00D47583">
        <w:tc>
          <w:tcPr>
            <w:tcW w:w="510" w:type="dxa"/>
          </w:tcPr>
          <w:p w:rsidR="0021034C" w:rsidRDefault="0021034C" w:rsidP="00D47583">
            <w:pPr>
              <w:spacing w:after="1" w:line="220" w:lineRule="auto"/>
              <w:jc w:val="center"/>
            </w:pPr>
            <w:r>
              <w:t>1</w:t>
            </w:r>
          </w:p>
        </w:tc>
        <w:tc>
          <w:tcPr>
            <w:tcW w:w="2089" w:type="dxa"/>
          </w:tcPr>
          <w:p w:rsidR="0021034C" w:rsidRDefault="0021034C" w:rsidP="00D47583">
            <w:pPr>
              <w:spacing w:after="1" w:line="220" w:lineRule="auto"/>
              <w:jc w:val="center"/>
            </w:pPr>
            <w:r>
              <w:t>2</w:t>
            </w:r>
          </w:p>
        </w:tc>
        <w:tc>
          <w:tcPr>
            <w:tcW w:w="1204" w:type="dxa"/>
          </w:tcPr>
          <w:p w:rsidR="0021034C" w:rsidRDefault="0021034C" w:rsidP="00D47583">
            <w:pPr>
              <w:spacing w:after="1" w:line="220" w:lineRule="auto"/>
              <w:jc w:val="center"/>
            </w:pPr>
            <w:r>
              <w:t>3</w:t>
            </w:r>
          </w:p>
        </w:tc>
        <w:tc>
          <w:tcPr>
            <w:tcW w:w="964" w:type="dxa"/>
          </w:tcPr>
          <w:p w:rsidR="0021034C" w:rsidRDefault="0021034C" w:rsidP="00D47583">
            <w:pPr>
              <w:spacing w:after="1" w:line="220" w:lineRule="auto"/>
              <w:jc w:val="center"/>
            </w:pPr>
            <w:r>
              <w:t>4</w:t>
            </w:r>
          </w:p>
        </w:tc>
        <w:tc>
          <w:tcPr>
            <w:tcW w:w="1191" w:type="dxa"/>
          </w:tcPr>
          <w:p w:rsidR="0021034C" w:rsidRDefault="0021034C" w:rsidP="00D47583">
            <w:pPr>
              <w:spacing w:after="1" w:line="220" w:lineRule="auto"/>
              <w:jc w:val="center"/>
            </w:pPr>
            <w:r>
              <w:t>5</w:t>
            </w:r>
          </w:p>
        </w:tc>
        <w:tc>
          <w:tcPr>
            <w:tcW w:w="1200" w:type="dxa"/>
          </w:tcPr>
          <w:p w:rsidR="0021034C" w:rsidRDefault="0021034C" w:rsidP="00D47583">
            <w:pPr>
              <w:spacing w:after="1" w:line="220" w:lineRule="auto"/>
              <w:jc w:val="center"/>
            </w:pPr>
            <w:r>
              <w:t>6</w:t>
            </w:r>
          </w:p>
        </w:tc>
        <w:tc>
          <w:tcPr>
            <w:tcW w:w="1924" w:type="dxa"/>
          </w:tcPr>
          <w:p w:rsidR="0021034C" w:rsidRDefault="0021034C" w:rsidP="00D47583">
            <w:pPr>
              <w:spacing w:after="1" w:line="220" w:lineRule="auto"/>
              <w:jc w:val="center"/>
            </w:pPr>
            <w:r>
              <w:t>7</w:t>
            </w:r>
          </w:p>
        </w:tc>
      </w:tr>
      <w:tr w:rsidR="0021034C" w:rsidTr="00D47583">
        <w:tc>
          <w:tcPr>
            <w:tcW w:w="9082" w:type="dxa"/>
            <w:gridSpan w:val="7"/>
          </w:tcPr>
          <w:p w:rsidR="0021034C" w:rsidRDefault="0021034C" w:rsidP="00D47583">
            <w:pPr>
              <w:spacing w:after="1" w:line="220" w:lineRule="auto"/>
            </w:pPr>
            <w:r>
              <w:t>Наименование Физкультурно-спортивного мероприятия, Спортивного соревнования (сроки и место проведения)</w:t>
            </w:r>
          </w:p>
        </w:tc>
      </w:tr>
      <w:tr w:rsidR="0021034C" w:rsidTr="00D47583">
        <w:tc>
          <w:tcPr>
            <w:tcW w:w="510" w:type="dxa"/>
          </w:tcPr>
          <w:p w:rsidR="0021034C" w:rsidRDefault="0021034C" w:rsidP="00D47583">
            <w:pPr>
              <w:spacing w:after="1" w:line="220" w:lineRule="auto"/>
            </w:pPr>
            <w:r>
              <w:t>1.</w:t>
            </w:r>
          </w:p>
        </w:tc>
        <w:tc>
          <w:tcPr>
            <w:tcW w:w="2089" w:type="dxa"/>
          </w:tcPr>
          <w:p w:rsidR="0021034C" w:rsidRDefault="0021034C" w:rsidP="00D47583">
            <w:pPr>
              <w:spacing w:after="1" w:line="220" w:lineRule="auto"/>
            </w:pPr>
            <w:r>
              <w:t>-</w:t>
            </w:r>
          </w:p>
        </w:tc>
        <w:tc>
          <w:tcPr>
            <w:tcW w:w="1204" w:type="dxa"/>
          </w:tcPr>
          <w:p w:rsidR="0021034C" w:rsidRDefault="0021034C" w:rsidP="00D47583">
            <w:pPr>
              <w:spacing w:after="1" w:line="220" w:lineRule="auto"/>
            </w:pPr>
            <w:r>
              <w:t>-</w:t>
            </w:r>
          </w:p>
        </w:tc>
        <w:tc>
          <w:tcPr>
            <w:tcW w:w="964" w:type="dxa"/>
          </w:tcPr>
          <w:p w:rsidR="0021034C" w:rsidRDefault="0021034C" w:rsidP="00D47583">
            <w:pPr>
              <w:spacing w:after="1" w:line="220" w:lineRule="auto"/>
            </w:pPr>
            <w:r>
              <w:t>-</w:t>
            </w:r>
          </w:p>
        </w:tc>
        <w:tc>
          <w:tcPr>
            <w:tcW w:w="1191" w:type="dxa"/>
          </w:tcPr>
          <w:p w:rsidR="0021034C" w:rsidRDefault="0021034C" w:rsidP="00D47583">
            <w:pPr>
              <w:spacing w:after="1" w:line="220" w:lineRule="auto"/>
            </w:pPr>
            <w:r>
              <w:t>-</w:t>
            </w:r>
          </w:p>
        </w:tc>
        <w:tc>
          <w:tcPr>
            <w:tcW w:w="1200" w:type="dxa"/>
          </w:tcPr>
          <w:p w:rsidR="0021034C" w:rsidRDefault="0021034C" w:rsidP="00D47583">
            <w:pPr>
              <w:spacing w:after="1" w:line="220" w:lineRule="auto"/>
            </w:pPr>
            <w:r>
              <w:t>-</w:t>
            </w:r>
          </w:p>
        </w:tc>
        <w:tc>
          <w:tcPr>
            <w:tcW w:w="1924" w:type="dxa"/>
          </w:tcPr>
          <w:p w:rsidR="0021034C" w:rsidRDefault="00F25EA1" w:rsidP="00D47583">
            <w:pPr>
              <w:spacing w:after="1" w:line="220" w:lineRule="auto"/>
            </w:pPr>
            <w:hyperlink w:anchor="P1038">
              <w:r w:rsidR="0021034C">
                <w:rPr>
                  <w:color w:val="0000FF"/>
                </w:rPr>
                <w:t>&lt;*&gt;</w:t>
              </w:r>
            </w:hyperlink>
          </w:p>
        </w:tc>
      </w:tr>
      <w:tr w:rsidR="0021034C" w:rsidTr="00D47583">
        <w:tc>
          <w:tcPr>
            <w:tcW w:w="510" w:type="dxa"/>
          </w:tcPr>
          <w:p w:rsidR="0021034C" w:rsidRDefault="0021034C" w:rsidP="00D47583">
            <w:pPr>
              <w:spacing w:after="1" w:line="220" w:lineRule="auto"/>
            </w:pPr>
            <w:r>
              <w:t>2.</w:t>
            </w:r>
          </w:p>
        </w:tc>
        <w:tc>
          <w:tcPr>
            <w:tcW w:w="2089" w:type="dxa"/>
          </w:tcPr>
          <w:p w:rsidR="0021034C" w:rsidRDefault="0021034C" w:rsidP="00D47583">
            <w:pPr>
              <w:spacing w:after="1" w:line="220" w:lineRule="auto"/>
            </w:pPr>
            <w:r>
              <w:t>-</w:t>
            </w:r>
          </w:p>
        </w:tc>
        <w:tc>
          <w:tcPr>
            <w:tcW w:w="1204" w:type="dxa"/>
          </w:tcPr>
          <w:p w:rsidR="0021034C" w:rsidRDefault="0021034C" w:rsidP="00D47583">
            <w:pPr>
              <w:spacing w:after="1" w:line="220" w:lineRule="auto"/>
            </w:pPr>
            <w:r>
              <w:t>-</w:t>
            </w:r>
          </w:p>
        </w:tc>
        <w:tc>
          <w:tcPr>
            <w:tcW w:w="964" w:type="dxa"/>
          </w:tcPr>
          <w:p w:rsidR="0021034C" w:rsidRDefault="0021034C" w:rsidP="00D47583">
            <w:pPr>
              <w:spacing w:after="1" w:line="220" w:lineRule="auto"/>
            </w:pPr>
            <w:r>
              <w:t>-</w:t>
            </w:r>
          </w:p>
        </w:tc>
        <w:tc>
          <w:tcPr>
            <w:tcW w:w="1191" w:type="dxa"/>
          </w:tcPr>
          <w:p w:rsidR="0021034C" w:rsidRDefault="0021034C" w:rsidP="00D47583">
            <w:pPr>
              <w:spacing w:after="1" w:line="220" w:lineRule="auto"/>
            </w:pPr>
            <w:r>
              <w:t>-</w:t>
            </w:r>
          </w:p>
        </w:tc>
        <w:tc>
          <w:tcPr>
            <w:tcW w:w="1200" w:type="dxa"/>
          </w:tcPr>
          <w:p w:rsidR="0021034C" w:rsidRDefault="0021034C" w:rsidP="00D47583">
            <w:pPr>
              <w:spacing w:after="1" w:line="220" w:lineRule="auto"/>
            </w:pPr>
            <w:r>
              <w:t>-</w:t>
            </w:r>
          </w:p>
        </w:tc>
        <w:tc>
          <w:tcPr>
            <w:tcW w:w="1924" w:type="dxa"/>
          </w:tcPr>
          <w:p w:rsidR="0021034C" w:rsidRDefault="0021034C" w:rsidP="00D47583">
            <w:pPr>
              <w:spacing w:after="1" w:line="220" w:lineRule="auto"/>
            </w:pPr>
            <w:r>
              <w:t>-</w:t>
            </w:r>
          </w:p>
        </w:tc>
      </w:tr>
      <w:tr w:rsidR="0021034C" w:rsidTr="00D47583">
        <w:tc>
          <w:tcPr>
            <w:tcW w:w="9082" w:type="dxa"/>
            <w:gridSpan w:val="7"/>
          </w:tcPr>
          <w:p w:rsidR="0021034C" w:rsidRDefault="0021034C" w:rsidP="00D47583">
            <w:pPr>
              <w:spacing w:after="1" w:line="220" w:lineRule="auto"/>
            </w:pPr>
            <w:r>
              <w:t>Итого:</w:t>
            </w:r>
          </w:p>
        </w:tc>
      </w:tr>
      <w:tr w:rsidR="0021034C" w:rsidTr="00D47583">
        <w:tc>
          <w:tcPr>
            <w:tcW w:w="9082" w:type="dxa"/>
            <w:gridSpan w:val="7"/>
          </w:tcPr>
          <w:p w:rsidR="0021034C" w:rsidRDefault="0021034C" w:rsidP="00D47583">
            <w:pPr>
              <w:spacing w:after="1" w:line="220" w:lineRule="auto"/>
            </w:pPr>
            <w:r>
              <w:t>Наименование Физкультурно-спортивного мероприятия, Спортивного соревнования (сроки и место проведения)</w:t>
            </w:r>
          </w:p>
        </w:tc>
      </w:tr>
      <w:tr w:rsidR="0021034C" w:rsidTr="00D47583">
        <w:tc>
          <w:tcPr>
            <w:tcW w:w="510" w:type="dxa"/>
          </w:tcPr>
          <w:p w:rsidR="0021034C" w:rsidRDefault="0021034C" w:rsidP="00D47583">
            <w:pPr>
              <w:spacing w:after="1" w:line="220" w:lineRule="auto"/>
              <w:jc w:val="center"/>
            </w:pPr>
            <w:r>
              <w:t>N п/п</w:t>
            </w:r>
          </w:p>
        </w:tc>
        <w:tc>
          <w:tcPr>
            <w:tcW w:w="2089" w:type="dxa"/>
          </w:tcPr>
          <w:p w:rsidR="0021034C" w:rsidRDefault="0021034C" w:rsidP="00D47583">
            <w:pPr>
              <w:spacing w:after="1" w:line="220" w:lineRule="auto"/>
              <w:jc w:val="center"/>
            </w:pPr>
            <w:r>
              <w:t>Наименование расходов</w:t>
            </w:r>
          </w:p>
        </w:tc>
        <w:tc>
          <w:tcPr>
            <w:tcW w:w="1204" w:type="dxa"/>
          </w:tcPr>
          <w:p w:rsidR="0021034C" w:rsidRDefault="0021034C" w:rsidP="00D47583">
            <w:pPr>
              <w:spacing w:after="1" w:line="220" w:lineRule="auto"/>
              <w:jc w:val="center"/>
            </w:pPr>
            <w:r>
              <w:t>Единица измерения</w:t>
            </w:r>
          </w:p>
        </w:tc>
        <w:tc>
          <w:tcPr>
            <w:tcW w:w="964" w:type="dxa"/>
          </w:tcPr>
          <w:p w:rsidR="0021034C" w:rsidRDefault="0021034C" w:rsidP="00D47583">
            <w:pPr>
              <w:spacing w:after="1" w:line="220" w:lineRule="auto"/>
              <w:jc w:val="center"/>
            </w:pPr>
            <w:r>
              <w:t>Кол-во</w:t>
            </w:r>
          </w:p>
        </w:tc>
        <w:tc>
          <w:tcPr>
            <w:tcW w:w="1191" w:type="dxa"/>
          </w:tcPr>
          <w:p w:rsidR="0021034C" w:rsidRDefault="0021034C" w:rsidP="00D47583">
            <w:pPr>
              <w:spacing w:after="1" w:line="220" w:lineRule="auto"/>
              <w:jc w:val="center"/>
            </w:pPr>
            <w:r>
              <w:t>Цена руб. коп.</w:t>
            </w:r>
          </w:p>
        </w:tc>
        <w:tc>
          <w:tcPr>
            <w:tcW w:w="1200" w:type="dxa"/>
          </w:tcPr>
          <w:p w:rsidR="0021034C" w:rsidRDefault="0021034C" w:rsidP="00D47583">
            <w:pPr>
              <w:spacing w:after="1" w:line="220" w:lineRule="auto"/>
              <w:jc w:val="center"/>
            </w:pPr>
            <w:r>
              <w:t>Сумма, руб. коп.</w:t>
            </w:r>
          </w:p>
        </w:tc>
        <w:tc>
          <w:tcPr>
            <w:tcW w:w="1924" w:type="dxa"/>
          </w:tcPr>
          <w:p w:rsidR="0021034C" w:rsidRDefault="0021034C" w:rsidP="00D47583">
            <w:pPr>
              <w:spacing w:after="1" w:line="220" w:lineRule="auto"/>
              <w:jc w:val="center"/>
            </w:pPr>
            <w:r>
              <w:t>Документы, подтверждающие расходы (дата, номер, наименование документа)</w:t>
            </w:r>
          </w:p>
        </w:tc>
      </w:tr>
      <w:tr w:rsidR="0021034C" w:rsidTr="00D47583">
        <w:tc>
          <w:tcPr>
            <w:tcW w:w="510" w:type="dxa"/>
          </w:tcPr>
          <w:p w:rsidR="0021034C" w:rsidRDefault="0021034C" w:rsidP="00D47583">
            <w:pPr>
              <w:spacing w:after="1" w:line="220" w:lineRule="auto"/>
              <w:jc w:val="center"/>
            </w:pPr>
            <w:r>
              <w:t>1</w:t>
            </w:r>
          </w:p>
        </w:tc>
        <w:tc>
          <w:tcPr>
            <w:tcW w:w="2089" w:type="dxa"/>
          </w:tcPr>
          <w:p w:rsidR="0021034C" w:rsidRDefault="0021034C" w:rsidP="00D47583">
            <w:pPr>
              <w:spacing w:after="1" w:line="220" w:lineRule="auto"/>
              <w:jc w:val="center"/>
            </w:pPr>
            <w:r>
              <w:t>2</w:t>
            </w:r>
          </w:p>
        </w:tc>
        <w:tc>
          <w:tcPr>
            <w:tcW w:w="1204" w:type="dxa"/>
          </w:tcPr>
          <w:p w:rsidR="0021034C" w:rsidRDefault="0021034C" w:rsidP="00D47583">
            <w:pPr>
              <w:spacing w:after="1" w:line="220" w:lineRule="auto"/>
              <w:jc w:val="center"/>
            </w:pPr>
            <w:r>
              <w:t>3</w:t>
            </w:r>
          </w:p>
        </w:tc>
        <w:tc>
          <w:tcPr>
            <w:tcW w:w="964" w:type="dxa"/>
          </w:tcPr>
          <w:p w:rsidR="0021034C" w:rsidRDefault="0021034C" w:rsidP="00D47583">
            <w:pPr>
              <w:spacing w:after="1" w:line="220" w:lineRule="auto"/>
              <w:jc w:val="center"/>
            </w:pPr>
            <w:r>
              <w:t>4</w:t>
            </w:r>
          </w:p>
        </w:tc>
        <w:tc>
          <w:tcPr>
            <w:tcW w:w="1191" w:type="dxa"/>
          </w:tcPr>
          <w:p w:rsidR="0021034C" w:rsidRDefault="0021034C" w:rsidP="00D47583">
            <w:pPr>
              <w:spacing w:after="1" w:line="220" w:lineRule="auto"/>
              <w:jc w:val="center"/>
            </w:pPr>
            <w:r>
              <w:t>5</w:t>
            </w:r>
          </w:p>
        </w:tc>
        <w:tc>
          <w:tcPr>
            <w:tcW w:w="1200" w:type="dxa"/>
          </w:tcPr>
          <w:p w:rsidR="0021034C" w:rsidRDefault="0021034C" w:rsidP="00D47583">
            <w:pPr>
              <w:spacing w:after="1" w:line="220" w:lineRule="auto"/>
              <w:jc w:val="center"/>
            </w:pPr>
            <w:r>
              <w:t>6</w:t>
            </w:r>
          </w:p>
        </w:tc>
        <w:tc>
          <w:tcPr>
            <w:tcW w:w="1924" w:type="dxa"/>
          </w:tcPr>
          <w:p w:rsidR="0021034C" w:rsidRDefault="0021034C" w:rsidP="00D47583">
            <w:pPr>
              <w:spacing w:after="1" w:line="220" w:lineRule="auto"/>
              <w:jc w:val="center"/>
            </w:pPr>
            <w:r>
              <w:t>7</w:t>
            </w:r>
          </w:p>
        </w:tc>
      </w:tr>
      <w:tr w:rsidR="0021034C" w:rsidTr="00D47583">
        <w:tc>
          <w:tcPr>
            <w:tcW w:w="510" w:type="dxa"/>
          </w:tcPr>
          <w:p w:rsidR="0021034C" w:rsidRDefault="0021034C" w:rsidP="00D47583">
            <w:pPr>
              <w:spacing w:after="1" w:line="220" w:lineRule="auto"/>
            </w:pPr>
            <w:r>
              <w:t>1.</w:t>
            </w:r>
          </w:p>
        </w:tc>
        <w:tc>
          <w:tcPr>
            <w:tcW w:w="2089" w:type="dxa"/>
          </w:tcPr>
          <w:p w:rsidR="0021034C" w:rsidRDefault="0021034C" w:rsidP="00D47583">
            <w:pPr>
              <w:spacing w:after="1" w:line="220" w:lineRule="auto"/>
            </w:pPr>
            <w:r>
              <w:t>-</w:t>
            </w:r>
          </w:p>
        </w:tc>
        <w:tc>
          <w:tcPr>
            <w:tcW w:w="1204" w:type="dxa"/>
          </w:tcPr>
          <w:p w:rsidR="0021034C" w:rsidRDefault="0021034C" w:rsidP="00D47583">
            <w:pPr>
              <w:spacing w:after="1" w:line="220" w:lineRule="auto"/>
            </w:pPr>
            <w:r>
              <w:t>-</w:t>
            </w:r>
          </w:p>
        </w:tc>
        <w:tc>
          <w:tcPr>
            <w:tcW w:w="964" w:type="dxa"/>
          </w:tcPr>
          <w:p w:rsidR="0021034C" w:rsidRDefault="0021034C" w:rsidP="00D47583">
            <w:pPr>
              <w:spacing w:after="1" w:line="220" w:lineRule="auto"/>
            </w:pPr>
            <w:r>
              <w:t>-</w:t>
            </w:r>
          </w:p>
        </w:tc>
        <w:tc>
          <w:tcPr>
            <w:tcW w:w="1191" w:type="dxa"/>
          </w:tcPr>
          <w:p w:rsidR="0021034C" w:rsidRDefault="0021034C" w:rsidP="00D47583">
            <w:pPr>
              <w:spacing w:after="1" w:line="220" w:lineRule="auto"/>
            </w:pPr>
            <w:r>
              <w:t>-</w:t>
            </w:r>
          </w:p>
        </w:tc>
        <w:tc>
          <w:tcPr>
            <w:tcW w:w="1200" w:type="dxa"/>
          </w:tcPr>
          <w:p w:rsidR="0021034C" w:rsidRDefault="0021034C" w:rsidP="00D47583">
            <w:pPr>
              <w:spacing w:after="1" w:line="220" w:lineRule="auto"/>
            </w:pPr>
            <w:r>
              <w:t>-</w:t>
            </w:r>
          </w:p>
        </w:tc>
        <w:tc>
          <w:tcPr>
            <w:tcW w:w="1924" w:type="dxa"/>
          </w:tcPr>
          <w:p w:rsidR="0021034C" w:rsidRDefault="00F25EA1" w:rsidP="00D47583">
            <w:pPr>
              <w:spacing w:after="1" w:line="220" w:lineRule="auto"/>
            </w:pPr>
            <w:hyperlink w:anchor="P1038">
              <w:r w:rsidR="0021034C">
                <w:rPr>
                  <w:color w:val="0000FF"/>
                </w:rPr>
                <w:t>&lt;*&gt;</w:t>
              </w:r>
            </w:hyperlink>
          </w:p>
        </w:tc>
      </w:tr>
      <w:tr w:rsidR="0021034C" w:rsidTr="00D47583">
        <w:tc>
          <w:tcPr>
            <w:tcW w:w="510" w:type="dxa"/>
          </w:tcPr>
          <w:p w:rsidR="0021034C" w:rsidRDefault="0021034C" w:rsidP="00D47583">
            <w:pPr>
              <w:spacing w:after="1" w:line="220" w:lineRule="auto"/>
            </w:pPr>
            <w:r>
              <w:t>2.</w:t>
            </w:r>
          </w:p>
        </w:tc>
        <w:tc>
          <w:tcPr>
            <w:tcW w:w="2089" w:type="dxa"/>
          </w:tcPr>
          <w:p w:rsidR="0021034C" w:rsidRDefault="0021034C" w:rsidP="00D47583">
            <w:pPr>
              <w:spacing w:after="1" w:line="220" w:lineRule="auto"/>
            </w:pPr>
            <w:r>
              <w:t>-</w:t>
            </w:r>
          </w:p>
        </w:tc>
        <w:tc>
          <w:tcPr>
            <w:tcW w:w="1204" w:type="dxa"/>
          </w:tcPr>
          <w:p w:rsidR="0021034C" w:rsidRDefault="0021034C" w:rsidP="00D47583">
            <w:pPr>
              <w:spacing w:after="1" w:line="220" w:lineRule="auto"/>
            </w:pPr>
            <w:r>
              <w:t>-</w:t>
            </w:r>
          </w:p>
        </w:tc>
        <w:tc>
          <w:tcPr>
            <w:tcW w:w="964" w:type="dxa"/>
          </w:tcPr>
          <w:p w:rsidR="0021034C" w:rsidRDefault="0021034C" w:rsidP="00D47583">
            <w:pPr>
              <w:spacing w:after="1" w:line="220" w:lineRule="auto"/>
            </w:pPr>
            <w:r>
              <w:t>-</w:t>
            </w:r>
          </w:p>
        </w:tc>
        <w:tc>
          <w:tcPr>
            <w:tcW w:w="1191" w:type="dxa"/>
          </w:tcPr>
          <w:p w:rsidR="0021034C" w:rsidRDefault="0021034C" w:rsidP="00D47583">
            <w:pPr>
              <w:spacing w:after="1" w:line="220" w:lineRule="auto"/>
            </w:pPr>
            <w:r>
              <w:t>-</w:t>
            </w:r>
          </w:p>
        </w:tc>
        <w:tc>
          <w:tcPr>
            <w:tcW w:w="1200" w:type="dxa"/>
          </w:tcPr>
          <w:p w:rsidR="0021034C" w:rsidRDefault="0021034C" w:rsidP="00D47583">
            <w:pPr>
              <w:spacing w:after="1" w:line="220" w:lineRule="auto"/>
            </w:pPr>
            <w:r>
              <w:t>-</w:t>
            </w:r>
          </w:p>
        </w:tc>
        <w:tc>
          <w:tcPr>
            <w:tcW w:w="1924" w:type="dxa"/>
          </w:tcPr>
          <w:p w:rsidR="0021034C" w:rsidRDefault="0021034C" w:rsidP="00D47583">
            <w:pPr>
              <w:spacing w:after="1" w:line="220" w:lineRule="auto"/>
            </w:pPr>
            <w:r>
              <w:t>-</w:t>
            </w:r>
          </w:p>
        </w:tc>
      </w:tr>
      <w:tr w:rsidR="0021034C" w:rsidTr="00D47583">
        <w:tc>
          <w:tcPr>
            <w:tcW w:w="9082" w:type="dxa"/>
            <w:gridSpan w:val="7"/>
          </w:tcPr>
          <w:p w:rsidR="0021034C" w:rsidRDefault="0021034C" w:rsidP="00D47583">
            <w:pPr>
              <w:spacing w:after="1" w:line="220" w:lineRule="auto"/>
            </w:pPr>
            <w:r>
              <w:lastRenderedPageBreak/>
              <w:t>Итого:</w:t>
            </w:r>
          </w:p>
        </w:tc>
      </w:tr>
      <w:tr w:rsidR="0021034C" w:rsidTr="00D47583">
        <w:tc>
          <w:tcPr>
            <w:tcW w:w="9082" w:type="dxa"/>
            <w:gridSpan w:val="7"/>
          </w:tcPr>
          <w:p w:rsidR="0021034C" w:rsidRDefault="0021034C" w:rsidP="00D47583">
            <w:pPr>
              <w:spacing w:after="1" w:line="220" w:lineRule="auto"/>
            </w:pPr>
            <w:r>
              <w:t>Наименование Физкультурно-спортивного мероприятия, Спортивного соревнования (сроки и место проведения)</w:t>
            </w:r>
          </w:p>
        </w:tc>
      </w:tr>
      <w:tr w:rsidR="0021034C" w:rsidTr="00D47583">
        <w:tc>
          <w:tcPr>
            <w:tcW w:w="510" w:type="dxa"/>
          </w:tcPr>
          <w:p w:rsidR="0021034C" w:rsidRDefault="0021034C" w:rsidP="00D47583">
            <w:pPr>
              <w:spacing w:after="1" w:line="220" w:lineRule="auto"/>
            </w:pPr>
            <w:r>
              <w:t>1.</w:t>
            </w:r>
          </w:p>
        </w:tc>
        <w:tc>
          <w:tcPr>
            <w:tcW w:w="2089" w:type="dxa"/>
          </w:tcPr>
          <w:p w:rsidR="0021034C" w:rsidRDefault="0021034C" w:rsidP="00D47583">
            <w:pPr>
              <w:spacing w:after="1" w:line="220" w:lineRule="auto"/>
            </w:pPr>
            <w:r>
              <w:t>-</w:t>
            </w:r>
          </w:p>
        </w:tc>
        <w:tc>
          <w:tcPr>
            <w:tcW w:w="1204" w:type="dxa"/>
          </w:tcPr>
          <w:p w:rsidR="0021034C" w:rsidRDefault="0021034C" w:rsidP="00D47583">
            <w:pPr>
              <w:spacing w:after="1" w:line="220" w:lineRule="auto"/>
            </w:pPr>
            <w:r>
              <w:t>-</w:t>
            </w:r>
          </w:p>
        </w:tc>
        <w:tc>
          <w:tcPr>
            <w:tcW w:w="964" w:type="dxa"/>
          </w:tcPr>
          <w:p w:rsidR="0021034C" w:rsidRDefault="0021034C" w:rsidP="00D47583">
            <w:pPr>
              <w:spacing w:after="1" w:line="220" w:lineRule="auto"/>
            </w:pPr>
            <w:r>
              <w:t>-</w:t>
            </w:r>
          </w:p>
        </w:tc>
        <w:tc>
          <w:tcPr>
            <w:tcW w:w="1191" w:type="dxa"/>
          </w:tcPr>
          <w:p w:rsidR="0021034C" w:rsidRDefault="0021034C" w:rsidP="00D47583">
            <w:pPr>
              <w:spacing w:after="1" w:line="220" w:lineRule="auto"/>
            </w:pPr>
            <w:r>
              <w:t>-</w:t>
            </w:r>
          </w:p>
        </w:tc>
        <w:tc>
          <w:tcPr>
            <w:tcW w:w="1200" w:type="dxa"/>
          </w:tcPr>
          <w:p w:rsidR="0021034C" w:rsidRDefault="0021034C" w:rsidP="00D47583">
            <w:pPr>
              <w:spacing w:after="1" w:line="220" w:lineRule="auto"/>
            </w:pPr>
            <w:r>
              <w:t>-</w:t>
            </w:r>
          </w:p>
        </w:tc>
        <w:tc>
          <w:tcPr>
            <w:tcW w:w="1924" w:type="dxa"/>
          </w:tcPr>
          <w:p w:rsidR="0021034C" w:rsidRDefault="00F25EA1" w:rsidP="00D47583">
            <w:pPr>
              <w:spacing w:after="1" w:line="220" w:lineRule="auto"/>
            </w:pPr>
            <w:hyperlink w:anchor="P1038">
              <w:r w:rsidR="0021034C">
                <w:rPr>
                  <w:color w:val="0000FF"/>
                </w:rPr>
                <w:t>&lt;*&gt;</w:t>
              </w:r>
            </w:hyperlink>
          </w:p>
        </w:tc>
      </w:tr>
      <w:tr w:rsidR="0021034C" w:rsidTr="00D47583">
        <w:tc>
          <w:tcPr>
            <w:tcW w:w="510" w:type="dxa"/>
          </w:tcPr>
          <w:p w:rsidR="0021034C" w:rsidRDefault="0021034C" w:rsidP="00D47583">
            <w:pPr>
              <w:spacing w:after="1" w:line="220" w:lineRule="auto"/>
            </w:pPr>
            <w:r>
              <w:t>2.</w:t>
            </w:r>
          </w:p>
        </w:tc>
        <w:tc>
          <w:tcPr>
            <w:tcW w:w="2089" w:type="dxa"/>
          </w:tcPr>
          <w:p w:rsidR="0021034C" w:rsidRDefault="0021034C" w:rsidP="00D47583">
            <w:pPr>
              <w:spacing w:after="1" w:line="220" w:lineRule="auto"/>
            </w:pPr>
            <w:r>
              <w:t>-</w:t>
            </w:r>
          </w:p>
        </w:tc>
        <w:tc>
          <w:tcPr>
            <w:tcW w:w="1204" w:type="dxa"/>
          </w:tcPr>
          <w:p w:rsidR="0021034C" w:rsidRDefault="0021034C" w:rsidP="00D47583">
            <w:pPr>
              <w:spacing w:after="1" w:line="220" w:lineRule="auto"/>
            </w:pPr>
            <w:r>
              <w:t>-</w:t>
            </w:r>
          </w:p>
        </w:tc>
        <w:tc>
          <w:tcPr>
            <w:tcW w:w="964" w:type="dxa"/>
          </w:tcPr>
          <w:p w:rsidR="0021034C" w:rsidRDefault="0021034C" w:rsidP="00D47583">
            <w:pPr>
              <w:spacing w:after="1" w:line="220" w:lineRule="auto"/>
            </w:pPr>
            <w:r>
              <w:t>-</w:t>
            </w:r>
          </w:p>
        </w:tc>
        <w:tc>
          <w:tcPr>
            <w:tcW w:w="1191" w:type="dxa"/>
          </w:tcPr>
          <w:p w:rsidR="0021034C" w:rsidRDefault="0021034C" w:rsidP="00D47583">
            <w:pPr>
              <w:spacing w:after="1" w:line="220" w:lineRule="auto"/>
            </w:pPr>
            <w:r>
              <w:t>-</w:t>
            </w:r>
          </w:p>
        </w:tc>
        <w:tc>
          <w:tcPr>
            <w:tcW w:w="1200" w:type="dxa"/>
          </w:tcPr>
          <w:p w:rsidR="0021034C" w:rsidRDefault="0021034C" w:rsidP="00D47583">
            <w:pPr>
              <w:spacing w:after="1" w:line="220" w:lineRule="auto"/>
            </w:pPr>
            <w:r>
              <w:t>-</w:t>
            </w:r>
          </w:p>
        </w:tc>
        <w:tc>
          <w:tcPr>
            <w:tcW w:w="1924" w:type="dxa"/>
          </w:tcPr>
          <w:p w:rsidR="0021034C" w:rsidRDefault="0021034C" w:rsidP="00D47583">
            <w:pPr>
              <w:spacing w:after="1" w:line="220" w:lineRule="auto"/>
            </w:pPr>
            <w:r>
              <w:t>-</w:t>
            </w:r>
          </w:p>
        </w:tc>
      </w:tr>
      <w:tr w:rsidR="0021034C" w:rsidTr="00D47583">
        <w:tc>
          <w:tcPr>
            <w:tcW w:w="9082" w:type="dxa"/>
            <w:gridSpan w:val="7"/>
          </w:tcPr>
          <w:p w:rsidR="0021034C" w:rsidRDefault="0021034C" w:rsidP="00D47583">
            <w:pPr>
              <w:spacing w:after="1" w:line="220" w:lineRule="auto"/>
            </w:pPr>
            <w:r>
              <w:t>Итого:</w:t>
            </w:r>
          </w:p>
        </w:tc>
      </w:tr>
      <w:tr w:rsidR="0021034C" w:rsidTr="00D47583">
        <w:tc>
          <w:tcPr>
            <w:tcW w:w="9082" w:type="dxa"/>
            <w:gridSpan w:val="7"/>
          </w:tcPr>
          <w:p w:rsidR="0021034C" w:rsidRDefault="0021034C" w:rsidP="00D47583">
            <w:pPr>
              <w:spacing w:after="1" w:line="220" w:lineRule="auto"/>
            </w:pPr>
            <w:r>
              <w:t>Итого к возмещению за ____________ 201__ г.: ________________________ рублей</w:t>
            </w:r>
          </w:p>
        </w:tc>
      </w:tr>
    </w:tbl>
    <w:p w:rsidR="0021034C" w:rsidRDefault="0021034C" w:rsidP="0021034C">
      <w:pPr>
        <w:spacing w:after="1" w:line="220" w:lineRule="auto"/>
        <w:jc w:val="both"/>
      </w:pPr>
    </w:p>
    <w:p w:rsidR="0021034C" w:rsidRDefault="0021034C" w:rsidP="0021034C">
      <w:pPr>
        <w:spacing w:after="1" w:line="200" w:lineRule="auto"/>
        <w:jc w:val="both"/>
      </w:pPr>
      <w:r>
        <w:rPr>
          <w:sz w:val="20"/>
        </w:rPr>
        <w:t>Руководитель Спортивной организации ______________ (_______)</w:t>
      </w:r>
    </w:p>
    <w:p w:rsidR="0021034C" w:rsidRDefault="0021034C" w:rsidP="0021034C">
      <w:pPr>
        <w:spacing w:after="1" w:line="200" w:lineRule="auto"/>
        <w:jc w:val="both"/>
      </w:pPr>
      <w:r>
        <w:rPr>
          <w:sz w:val="20"/>
        </w:rPr>
        <w:t>М.П.</w:t>
      </w:r>
    </w:p>
    <w:p w:rsidR="0021034C" w:rsidRDefault="0021034C" w:rsidP="0021034C">
      <w:pPr>
        <w:spacing w:after="1" w:line="200" w:lineRule="auto"/>
        <w:jc w:val="both"/>
      </w:pPr>
      <w:r>
        <w:rPr>
          <w:sz w:val="20"/>
        </w:rPr>
        <w:t>"___" _____________ 20__ год</w:t>
      </w:r>
    </w:p>
    <w:p w:rsidR="0021034C" w:rsidRDefault="0021034C" w:rsidP="0021034C">
      <w:pPr>
        <w:spacing w:after="1" w:line="220" w:lineRule="auto"/>
        <w:ind w:firstLine="540"/>
        <w:jc w:val="both"/>
      </w:pPr>
      <w:r>
        <w:t>--------------------------------</w:t>
      </w:r>
    </w:p>
    <w:p w:rsidR="0021034C" w:rsidRDefault="0021034C" w:rsidP="0021034C">
      <w:pPr>
        <w:spacing w:before="220" w:after="1" w:line="220" w:lineRule="auto"/>
        <w:ind w:firstLine="540"/>
        <w:jc w:val="both"/>
      </w:pPr>
      <w:bookmarkStart w:id="33" w:name="P1038"/>
      <w:bookmarkEnd w:id="33"/>
      <w:r>
        <w:t>&lt;*&gt; - приложить копии первичных платежных и отчетных документов, заверенных руководителем Спортивной организации.</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10</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14.04.2017 </w:t>
            </w:r>
            <w:hyperlink r:id="rId80">
              <w:r>
                <w:rPr>
                  <w:color w:val="0000FF"/>
                </w:rPr>
                <w:t>N 1154-НПА</w:t>
              </w:r>
            </w:hyperlink>
            <w:r>
              <w:rPr>
                <w:color w:val="392C69"/>
              </w:rPr>
              <w:t xml:space="preserve">, от 26.04.2019 </w:t>
            </w:r>
            <w:hyperlink r:id="rId81">
              <w:r>
                <w:rPr>
                  <w:color w:val="0000FF"/>
                </w:rPr>
                <w:t>N 963-НПА</w:t>
              </w:r>
            </w:hyperlink>
            <w:r>
              <w:rPr>
                <w:color w:val="392C69"/>
              </w:rPr>
              <w:t>,</w:t>
            </w:r>
          </w:p>
          <w:p w:rsidR="0021034C" w:rsidRDefault="0021034C" w:rsidP="00D47583">
            <w:pPr>
              <w:spacing w:after="1" w:line="220" w:lineRule="auto"/>
              <w:jc w:val="center"/>
            </w:pPr>
            <w:r>
              <w:rPr>
                <w:color w:val="392C69"/>
              </w:rPr>
              <w:t xml:space="preserve">от 02.03.2020 </w:t>
            </w:r>
            <w:hyperlink r:id="rId82">
              <w:r>
                <w:rPr>
                  <w:color w:val="0000FF"/>
                </w:rPr>
                <w:t>N 493-НПА</w:t>
              </w:r>
            </w:hyperlink>
            <w:r>
              <w:rPr>
                <w:color w:val="392C69"/>
              </w:rPr>
              <w:t xml:space="preserve">, от 20.08.2021 </w:t>
            </w:r>
            <w:hyperlink r:id="rId83">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00" w:lineRule="auto"/>
        <w:jc w:val="both"/>
      </w:pPr>
      <w:r>
        <w:rPr>
          <w:sz w:val="20"/>
        </w:rPr>
        <w:t xml:space="preserve">                                               Руководителю</w:t>
      </w:r>
    </w:p>
    <w:p w:rsidR="0021034C" w:rsidRDefault="0021034C" w:rsidP="0021034C">
      <w:pPr>
        <w:spacing w:after="1" w:line="200" w:lineRule="auto"/>
        <w:jc w:val="both"/>
      </w:pPr>
      <w:r>
        <w:rPr>
          <w:sz w:val="20"/>
        </w:rPr>
        <w:t xml:space="preserve">                                               Уполномоченного органа</w:t>
      </w:r>
    </w:p>
    <w:p w:rsidR="0021034C" w:rsidRDefault="0021034C" w:rsidP="0021034C">
      <w:pPr>
        <w:spacing w:after="1" w:line="200" w:lineRule="auto"/>
        <w:jc w:val="both"/>
      </w:pPr>
      <w:r>
        <w:rPr>
          <w:sz w:val="20"/>
        </w:rPr>
        <w:t xml:space="preserve">                                               администрации Уссурийского</w:t>
      </w:r>
    </w:p>
    <w:p w:rsidR="0021034C" w:rsidRDefault="0021034C" w:rsidP="0021034C">
      <w:pPr>
        <w:spacing w:after="1" w:line="200" w:lineRule="auto"/>
        <w:jc w:val="both"/>
      </w:pPr>
      <w:r>
        <w:rPr>
          <w:sz w:val="20"/>
        </w:rPr>
        <w:t xml:space="preserve">                                               городского округа в области</w:t>
      </w:r>
    </w:p>
    <w:p w:rsidR="0021034C" w:rsidRDefault="0021034C" w:rsidP="0021034C">
      <w:pPr>
        <w:spacing w:after="1" w:line="200" w:lineRule="auto"/>
        <w:jc w:val="both"/>
      </w:pPr>
      <w:r>
        <w:rPr>
          <w:sz w:val="20"/>
        </w:rPr>
        <w:t xml:space="preserve">                                               физической культуры и спорта</w:t>
      </w:r>
    </w:p>
    <w:p w:rsidR="0021034C" w:rsidRDefault="0021034C" w:rsidP="0021034C">
      <w:pPr>
        <w:spacing w:after="1" w:line="200" w:lineRule="auto"/>
        <w:jc w:val="both"/>
      </w:pPr>
      <w:r>
        <w:rPr>
          <w:sz w:val="20"/>
        </w:rPr>
        <w:t xml:space="preserve">                                               ____________________________</w:t>
      </w:r>
    </w:p>
    <w:p w:rsidR="0021034C" w:rsidRDefault="0021034C" w:rsidP="0021034C">
      <w:pPr>
        <w:spacing w:after="1" w:line="200" w:lineRule="auto"/>
        <w:jc w:val="both"/>
      </w:pPr>
      <w:r>
        <w:rPr>
          <w:sz w:val="20"/>
        </w:rPr>
        <w:t xml:space="preserve">                                               руководителя</w:t>
      </w:r>
    </w:p>
    <w:p w:rsidR="0021034C" w:rsidRDefault="0021034C" w:rsidP="0021034C">
      <w:pPr>
        <w:spacing w:after="1" w:line="200" w:lineRule="auto"/>
        <w:jc w:val="both"/>
      </w:pPr>
      <w:r>
        <w:rPr>
          <w:sz w:val="20"/>
        </w:rPr>
        <w:t xml:space="preserve">                                               Спортивной организации</w:t>
      </w:r>
    </w:p>
    <w:p w:rsidR="0021034C" w:rsidRDefault="0021034C" w:rsidP="0021034C">
      <w:pPr>
        <w:spacing w:after="1" w:line="200" w:lineRule="auto"/>
        <w:jc w:val="both"/>
      </w:pPr>
      <w:r>
        <w:rPr>
          <w:sz w:val="20"/>
        </w:rPr>
        <w:t xml:space="preserve">                                               ____________________________</w:t>
      </w:r>
    </w:p>
    <w:p w:rsidR="0021034C" w:rsidRDefault="0021034C" w:rsidP="0021034C">
      <w:pPr>
        <w:spacing w:after="1" w:line="200" w:lineRule="auto"/>
        <w:jc w:val="both"/>
      </w:pPr>
      <w:r>
        <w:rPr>
          <w:sz w:val="20"/>
        </w:rPr>
        <w:t xml:space="preserve">                                               ____________________________</w:t>
      </w:r>
    </w:p>
    <w:p w:rsidR="0021034C" w:rsidRDefault="0021034C" w:rsidP="0021034C">
      <w:pPr>
        <w:spacing w:after="1" w:line="200" w:lineRule="auto"/>
        <w:jc w:val="both"/>
      </w:pPr>
    </w:p>
    <w:p w:rsidR="0021034C" w:rsidRDefault="0021034C" w:rsidP="0021034C">
      <w:pPr>
        <w:spacing w:after="1" w:line="200" w:lineRule="auto"/>
        <w:jc w:val="both"/>
      </w:pPr>
      <w:bookmarkStart w:id="34" w:name="P1077"/>
      <w:bookmarkEnd w:id="34"/>
      <w:r>
        <w:rPr>
          <w:sz w:val="20"/>
        </w:rPr>
        <w:t xml:space="preserve">                                  ЗАЯВКА</w:t>
      </w:r>
    </w:p>
    <w:p w:rsidR="0021034C" w:rsidRDefault="0021034C" w:rsidP="0021034C">
      <w:pPr>
        <w:spacing w:after="1" w:line="200" w:lineRule="auto"/>
        <w:jc w:val="both"/>
      </w:pPr>
    </w:p>
    <w:p w:rsidR="0021034C" w:rsidRDefault="0021034C" w:rsidP="0021034C">
      <w:pPr>
        <w:spacing w:after="1" w:line="200" w:lineRule="auto"/>
        <w:jc w:val="both"/>
      </w:pPr>
      <w:r>
        <w:rPr>
          <w:sz w:val="20"/>
        </w:rPr>
        <w:t xml:space="preserve">    Прошу Вас перечислить Субсидию ________________________________________</w:t>
      </w:r>
    </w:p>
    <w:p w:rsidR="0021034C" w:rsidRDefault="0021034C" w:rsidP="0021034C">
      <w:pPr>
        <w:spacing w:after="1" w:line="200" w:lineRule="auto"/>
        <w:jc w:val="both"/>
      </w:pPr>
      <w:r>
        <w:rPr>
          <w:sz w:val="20"/>
        </w:rPr>
        <w:t>___________________________________________________________________________</w:t>
      </w:r>
    </w:p>
    <w:p w:rsidR="0021034C" w:rsidRDefault="0021034C" w:rsidP="0021034C">
      <w:pPr>
        <w:spacing w:after="1" w:line="200" w:lineRule="auto"/>
        <w:jc w:val="both"/>
      </w:pPr>
      <w:r>
        <w:rPr>
          <w:sz w:val="20"/>
        </w:rPr>
        <w:t xml:space="preserve">                   (наименование спортивной организации)</w:t>
      </w:r>
    </w:p>
    <w:p w:rsidR="0021034C" w:rsidRDefault="0021034C" w:rsidP="0021034C">
      <w:pPr>
        <w:spacing w:after="1" w:line="200" w:lineRule="auto"/>
        <w:jc w:val="both"/>
      </w:pPr>
      <w:r>
        <w:rPr>
          <w:sz w:val="20"/>
        </w:rPr>
        <w:t>на  проведение  Физкультурно-спортивных  мероприятий и участие в спортивных</w:t>
      </w:r>
    </w:p>
    <w:p w:rsidR="0021034C" w:rsidRDefault="0021034C" w:rsidP="0021034C">
      <w:pPr>
        <w:spacing w:after="1" w:line="200" w:lineRule="auto"/>
        <w:jc w:val="both"/>
      </w:pPr>
      <w:r>
        <w:rPr>
          <w:sz w:val="20"/>
        </w:rPr>
        <w:t>соревнованиях в размере _________ рублей согласно отчету и в соответствии с</w:t>
      </w:r>
    </w:p>
    <w:p w:rsidR="0021034C" w:rsidRDefault="0021034C" w:rsidP="0021034C">
      <w:pPr>
        <w:spacing w:after="1" w:line="200" w:lineRule="auto"/>
        <w:jc w:val="both"/>
      </w:pPr>
      <w:r>
        <w:rPr>
          <w:sz w:val="20"/>
        </w:rPr>
        <w:t>соглашением N __________ от "___" ___________ 201__ года, заключенным между</w:t>
      </w:r>
    </w:p>
    <w:p w:rsidR="0021034C" w:rsidRDefault="0021034C" w:rsidP="0021034C">
      <w:pPr>
        <w:spacing w:after="1" w:line="200" w:lineRule="auto"/>
        <w:jc w:val="both"/>
      </w:pPr>
      <w:r>
        <w:rPr>
          <w:sz w:val="20"/>
        </w:rPr>
        <w:t>администрацией Уссурийского городского округа и ___________________________</w:t>
      </w:r>
    </w:p>
    <w:p w:rsidR="0021034C" w:rsidRDefault="0021034C" w:rsidP="0021034C">
      <w:pPr>
        <w:spacing w:after="1" w:line="200" w:lineRule="auto"/>
        <w:jc w:val="both"/>
      </w:pPr>
      <w:r>
        <w:rPr>
          <w:sz w:val="20"/>
        </w:rPr>
        <w:t>___________________________________________________________________________</w:t>
      </w:r>
    </w:p>
    <w:p w:rsidR="0021034C" w:rsidRDefault="0021034C" w:rsidP="0021034C">
      <w:pPr>
        <w:spacing w:after="1" w:line="200" w:lineRule="auto"/>
        <w:jc w:val="both"/>
      </w:pPr>
      <w:r>
        <w:rPr>
          <w:sz w:val="20"/>
        </w:rPr>
        <w:t xml:space="preserve">                   (наименование спортивной организации)</w:t>
      </w:r>
    </w:p>
    <w:p w:rsidR="0021034C" w:rsidRDefault="0021034C" w:rsidP="0021034C">
      <w:pPr>
        <w:spacing w:after="1" w:line="200" w:lineRule="auto"/>
        <w:jc w:val="both"/>
      </w:pPr>
    </w:p>
    <w:p w:rsidR="0021034C" w:rsidRDefault="0021034C" w:rsidP="0021034C">
      <w:pPr>
        <w:spacing w:after="1" w:line="200" w:lineRule="auto"/>
        <w:jc w:val="both"/>
      </w:pPr>
      <w:r>
        <w:rPr>
          <w:sz w:val="20"/>
        </w:rPr>
        <w:t>Руководитель Спортивной организации ______________ (_______)</w:t>
      </w:r>
    </w:p>
    <w:p w:rsidR="0021034C" w:rsidRDefault="0021034C" w:rsidP="0021034C">
      <w:pPr>
        <w:spacing w:after="1" w:line="200" w:lineRule="auto"/>
        <w:jc w:val="both"/>
      </w:pPr>
      <w:r>
        <w:rPr>
          <w:sz w:val="20"/>
        </w:rPr>
        <w:t>М.П.</w:t>
      </w:r>
    </w:p>
    <w:p w:rsidR="0021034C" w:rsidRDefault="0021034C" w:rsidP="0021034C">
      <w:pPr>
        <w:spacing w:after="1" w:line="200" w:lineRule="auto"/>
        <w:jc w:val="both"/>
      </w:pPr>
      <w:r>
        <w:rPr>
          <w:sz w:val="20"/>
        </w:rPr>
        <w:t>"___" _____________ 20__ год</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11</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14.04.2017 </w:t>
            </w:r>
            <w:hyperlink r:id="rId84">
              <w:r>
                <w:rPr>
                  <w:color w:val="0000FF"/>
                </w:rPr>
                <w:t>N 1154-НПА</w:t>
              </w:r>
            </w:hyperlink>
            <w:r>
              <w:rPr>
                <w:color w:val="392C69"/>
              </w:rPr>
              <w:t xml:space="preserve">, от 26.04.2019 </w:t>
            </w:r>
            <w:hyperlink r:id="rId85">
              <w:r>
                <w:rPr>
                  <w:color w:val="0000FF"/>
                </w:rPr>
                <w:t>N 963-НПА</w:t>
              </w:r>
            </w:hyperlink>
            <w:r>
              <w:rPr>
                <w:color w:val="392C69"/>
              </w:rPr>
              <w:t>,</w:t>
            </w:r>
          </w:p>
          <w:p w:rsidR="0021034C" w:rsidRDefault="0021034C" w:rsidP="00D47583">
            <w:pPr>
              <w:spacing w:after="1" w:line="220" w:lineRule="auto"/>
              <w:jc w:val="center"/>
            </w:pPr>
            <w:r>
              <w:rPr>
                <w:color w:val="392C69"/>
              </w:rPr>
              <w:t xml:space="preserve">от 02.03.2020 </w:t>
            </w:r>
            <w:hyperlink r:id="rId86">
              <w:r>
                <w:rPr>
                  <w:color w:val="0000FF"/>
                </w:rPr>
                <w:t>N 493-НПА</w:t>
              </w:r>
            </w:hyperlink>
            <w:r>
              <w:rPr>
                <w:color w:val="392C69"/>
              </w:rPr>
              <w:t xml:space="preserve">, от 20.08.2021 </w:t>
            </w:r>
            <w:hyperlink r:id="rId87">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20" w:lineRule="auto"/>
        <w:jc w:val="center"/>
      </w:pPr>
      <w:bookmarkStart w:id="35" w:name="P1119"/>
      <w:bookmarkEnd w:id="35"/>
      <w:r>
        <w:t>ПЕРЕЧЕНЬ</w:t>
      </w:r>
    </w:p>
    <w:p w:rsidR="0021034C" w:rsidRDefault="0021034C" w:rsidP="0021034C">
      <w:pPr>
        <w:spacing w:after="1" w:line="220" w:lineRule="auto"/>
        <w:jc w:val="center"/>
      </w:pPr>
      <w:r>
        <w:t>ОБЯЗАТЕЛЬНЫХ ВОПРОСОВ, НЕОБХОДИМЫХ ДЛЯ ОСВЕЩЕНИЯ</w:t>
      </w:r>
    </w:p>
    <w:p w:rsidR="0021034C" w:rsidRDefault="0021034C" w:rsidP="0021034C">
      <w:pPr>
        <w:spacing w:after="1" w:line="220" w:lineRule="auto"/>
        <w:jc w:val="center"/>
      </w:pPr>
      <w:r>
        <w:t>В ОПИСАТЕЛЬНОМ ОТЧЕТЕ</w:t>
      </w:r>
    </w:p>
    <w:p w:rsidR="0021034C" w:rsidRDefault="0021034C" w:rsidP="0021034C">
      <w:pPr>
        <w:spacing w:after="1" w:line="220" w:lineRule="auto"/>
        <w:jc w:val="both"/>
      </w:pPr>
    </w:p>
    <w:p w:rsidR="0021034C" w:rsidRDefault="0021034C" w:rsidP="0021034C">
      <w:pPr>
        <w:spacing w:after="1" w:line="220" w:lineRule="auto"/>
        <w:ind w:firstLine="540"/>
        <w:jc w:val="both"/>
      </w:pPr>
      <w:r>
        <w:t xml:space="preserve">1. Год образования Спортивной организации и дата получения свидетельства о государственной регистрации в соответствии с Федеральным </w:t>
      </w:r>
      <w:hyperlink r:id="rId8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1034C" w:rsidRDefault="0021034C" w:rsidP="0021034C">
      <w:pPr>
        <w:spacing w:before="220" w:after="1" w:line="220" w:lineRule="auto"/>
        <w:ind w:firstLine="540"/>
        <w:jc w:val="both"/>
      </w:pPr>
      <w:r>
        <w:t>2. Кадровое обеспечение и организация Физкультурно-спортивной работы:</w:t>
      </w:r>
    </w:p>
    <w:p w:rsidR="0021034C" w:rsidRDefault="0021034C" w:rsidP="0021034C">
      <w:pPr>
        <w:spacing w:before="220" w:after="1" w:line="220" w:lineRule="auto"/>
        <w:ind w:firstLine="540"/>
        <w:jc w:val="both"/>
      </w:pPr>
      <w:r>
        <w:t>общее количество тренеров, в том числе общественников;</w:t>
      </w:r>
    </w:p>
    <w:p w:rsidR="0021034C" w:rsidRDefault="0021034C" w:rsidP="0021034C">
      <w:pPr>
        <w:spacing w:before="220" w:after="1" w:line="220" w:lineRule="auto"/>
        <w:ind w:firstLine="540"/>
        <w:jc w:val="both"/>
      </w:pPr>
      <w:r>
        <w:t>место дислокации (место занятий);</w:t>
      </w:r>
    </w:p>
    <w:p w:rsidR="0021034C" w:rsidRDefault="0021034C" w:rsidP="0021034C">
      <w:pPr>
        <w:spacing w:before="220" w:after="1" w:line="220" w:lineRule="auto"/>
        <w:ind w:firstLine="540"/>
        <w:jc w:val="both"/>
      </w:pPr>
      <w:r>
        <w:t>всего занимающихся (до 14 лет, 15 - 17 лет, 18 - 29 лет, 30 - 59 лет, 60 лет и старше, из них женщин);</w:t>
      </w:r>
    </w:p>
    <w:p w:rsidR="0021034C" w:rsidRDefault="0021034C" w:rsidP="0021034C">
      <w:pPr>
        <w:spacing w:before="220" w:after="1" w:line="220" w:lineRule="auto"/>
        <w:ind w:firstLine="540"/>
        <w:jc w:val="both"/>
      </w:pPr>
      <w:r>
        <w:lastRenderedPageBreak/>
        <w:t>количество занимающихся платно, за половину оплаты, бесплатно;</w:t>
      </w:r>
    </w:p>
    <w:p w:rsidR="0021034C" w:rsidRDefault="0021034C" w:rsidP="0021034C">
      <w:pPr>
        <w:spacing w:before="220" w:after="1" w:line="220" w:lineRule="auto"/>
        <w:ind w:firstLine="540"/>
        <w:jc w:val="both"/>
      </w:pPr>
      <w:r>
        <w:t>количество часов, использованных в рамках муниципального задания на проведение учебно-тренировочного процесса на муниципальных спортивных объектах;</w:t>
      </w:r>
    </w:p>
    <w:p w:rsidR="0021034C" w:rsidRDefault="0021034C" w:rsidP="0021034C">
      <w:pPr>
        <w:spacing w:before="220" w:after="1" w:line="220" w:lineRule="auto"/>
        <w:ind w:firstLine="540"/>
        <w:jc w:val="both"/>
      </w:pPr>
      <w:r>
        <w:t>количество проведенных соревнований на территории Уссурийского городского округа за прошедший год и результаты данных мероприятий;</w:t>
      </w:r>
    </w:p>
    <w:p w:rsidR="0021034C" w:rsidRDefault="0021034C" w:rsidP="0021034C">
      <w:pPr>
        <w:spacing w:before="220" w:after="1" w:line="220" w:lineRule="auto"/>
        <w:ind w:firstLine="540"/>
        <w:jc w:val="both"/>
      </w:pPr>
      <w:r>
        <w:t>участие спортсменов Спортивной организации в соревнованиях краевого, дальневосточного, всероссийского и международного уровней и лучшие достижения спортсменов;</w:t>
      </w:r>
    </w:p>
    <w:p w:rsidR="0021034C" w:rsidRDefault="0021034C" w:rsidP="0021034C">
      <w:pPr>
        <w:spacing w:before="220" w:after="1" w:line="220" w:lineRule="auto"/>
        <w:ind w:firstLine="540"/>
        <w:jc w:val="both"/>
      </w:pPr>
      <w:r>
        <w:t>количество подготовленных спортсменов-разрядников за прошедший год;</w:t>
      </w:r>
    </w:p>
    <w:p w:rsidR="0021034C" w:rsidRDefault="0021034C" w:rsidP="0021034C">
      <w:pPr>
        <w:spacing w:before="220" w:after="1" w:line="220" w:lineRule="auto"/>
        <w:ind w:firstLine="540"/>
        <w:jc w:val="both"/>
      </w:pPr>
      <w:r>
        <w:t>участие и подготовка общегородских физкультурных и спортивных мероприятий;</w:t>
      </w:r>
    </w:p>
    <w:p w:rsidR="0021034C" w:rsidRDefault="0021034C" w:rsidP="0021034C">
      <w:pPr>
        <w:spacing w:before="220" w:after="1" w:line="220" w:lineRule="auto"/>
        <w:ind w:firstLine="540"/>
        <w:jc w:val="both"/>
      </w:pPr>
      <w:r>
        <w:t>новые формы организации физкультурно-оздоровительной и спортивно-массовой работы;</w:t>
      </w:r>
    </w:p>
    <w:p w:rsidR="0021034C" w:rsidRDefault="0021034C" w:rsidP="0021034C">
      <w:pPr>
        <w:spacing w:before="220" w:after="1" w:line="220" w:lineRule="auto"/>
        <w:ind w:firstLine="540"/>
        <w:jc w:val="both"/>
      </w:pPr>
      <w:r>
        <w:t>работа с трудными подростками и инвалидами;</w:t>
      </w:r>
    </w:p>
    <w:p w:rsidR="0021034C" w:rsidRDefault="0021034C" w:rsidP="0021034C">
      <w:pPr>
        <w:spacing w:before="220" w:after="1" w:line="220" w:lineRule="auto"/>
        <w:ind w:firstLine="540"/>
        <w:jc w:val="both"/>
      </w:pPr>
      <w:r>
        <w:t>количество спортсменов, получивших знаки отличия ВФСК ГТО (золотые, серебряные и бронзовые);</w:t>
      </w:r>
    </w:p>
    <w:p w:rsidR="0021034C" w:rsidRDefault="0021034C" w:rsidP="0021034C">
      <w:pPr>
        <w:spacing w:before="220" w:after="1" w:line="220" w:lineRule="auto"/>
        <w:ind w:firstLine="540"/>
        <w:jc w:val="both"/>
      </w:pPr>
      <w:r>
        <w:t>отчет руководителя Спортивной организации о расходовании средств субсидии за прошедший год (в случае предоставления).</w:t>
      </w:r>
    </w:p>
    <w:p w:rsidR="0021034C" w:rsidRDefault="0021034C" w:rsidP="0021034C">
      <w:pPr>
        <w:spacing w:after="1" w:line="220" w:lineRule="auto"/>
        <w:jc w:val="both"/>
      </w:pPr>
    </w:p>
    <w:p w:rsidR="0021034C" w:rsidRDefault="0021034C" w:rsidP="0021034C">
      <w:pPr>
        <w:spacing w:after="1" w:line="220" w:lineRule="auto"/>
        <w:ind w:firstLine="540"/>
        <w:jc w:val="both"/>
      </w:pPr>
      <w:r>
        <w:t>Руководитель Спортивной организации</w:t>
      </w:r>
    </w:p>
    <w:p w:rsidR="0021034C" w:rsidRDefault="0021034C" w:rsidP="0021034C">
      <w:pPr>
        <w:spacing w:before="220" w:after="1" w:line="220" w:lineRule="auto"/>
        <w:jc w:val="right"/>
      </w:pPr>
      <w:r>
        <w:t>__________(_________)</w:t>
      </w:r>
    </w:p>
    <w:p w:rsidR="0021034C" w:rsidRDefault="0021034C" w:rsidP="0021034C">
      <w:pPr>
        <w:spacing w:after="1" w:line="220" w:lineRule="auto"/>
        <w:ind w:firstLine="540"/>
        <w:jc w:val="both"/>
      </w:pPr>
      <w:r>
        <w:t>М.П.</w:t>
      </w:r>
    </w:p>
    <w:p w:rsidR="0021034C" w:rsidRDefault="0021034C" w:rsidP="0021034C">
      <w:pPr>
        <w:spacing w:before="220" w:after="1" w:line="220" w:lineRule="auto"/>
        <w:ind w:firstLine="540"/>
        <w:jc w:val="both"/>
      </w:pPr>
      <w:r>
        <w:t>"__" _________ 201_ год</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12</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14.04.2017 </w:t>
            </w:r>
            <w:hyperlink r:id="rId89">
              <w:r>
                <w:rPr>
                  <w:color w:val="0000FF"/>
                </w:rPr>
                <w:t>N 1154-НПА</w:t>
              </w:r>
            </w:hyperlink>
            <w:r>
              <w:rPr>
                <w:color w:val="392C69"/>
              </w:rPr>
              <w:t xml:space="preserve">, от 26.04.2019 </w:t>
            </w:r>
            <w:hyperlink r:id="rId90">
              <w:r>
                <w:rPr>
                  <w:color w:val="0000FF"/>
                </w:rPr>
                <w:t>N 963-НПА</w:t>
              </w:r>
            </w:hyperlink>
            <w:r>
              <w:rPr>
                <w:color w:val="392C69"/>
              </w:rPr>
              <w:t>,</w:t>
            </w:r>
          </w:p>
          <w:p w:rsidR="0021034C" w:rsidRDefault="0021034C" w:rsidP="00D47583">
            <w:pPr>
              <w:spacing w:after="1" w:line="220" w:lineRule="auto"/>
              <w:jc w:val="center"/>
            </w:pPr>
            <w:r>
              <w:rPr>
                <w:color w:val="392C69"/>
              </w:rPr>
              <w:t xml:space="preserve">от 02.03.2020 </w:t>
            </w:r>
            <w:hyperlink r:id="rId91">
              <w:r>
                <w:rPr>
                  <w:color w:val="0000FF"/>
                </w:rPr>
                <w:t>N 493-НПА</w:t>
              </w:r>
            </w:hyperlink>
            <w:r>
              <w:rPr>
                <w:color w:val="392C69"/>
              </w:rPr>
              <w:t xml:space="preserve">, от 20.08.2021 </w:t>
            </w:r>
            <w:hyperlink r:id="rId92">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00" w:lineRule="auto"/>
        <w:jc w:val="both"/>
      </w:pPr>
      <w:r>
        <w:rPr>
          <w:sz w:val="20"/>
        </w:rPr>
        <w:lastRenderedPageBreak/>
        <w:t xml:space="preserve">                                               "УТВЕРЖДАЮ"</w:t>
      </w:r>
    </w:p>
    <w:p w:rsidR="0021034C" w:rsidRDefault="0021034C" w:rsidP="0021034C">
      <w:pPr>
        <w:spacing w:after="1" w:line="200" w:lineRule="auto"/>
        <w:jc w:val="both"/>
      </w:pPr>
      <w:r>
        <w:rPr>
          <w:sz w:val="20"/>
        </w:rPr>
        <w:t xml:space="preserve">                                               Руководитель</w:t>
      </w:r>
    </w:p>
    <w:p w:rsidR="0021034C" w:rsidRDefault="0021034C" w:rsidP="0021034C">
      <w:pPr>
        <w:spacing w:after="1" w:line="200" w:lineRule="auto"/>
        <w:jc w:val="both"/>
      </w:pPr>
      <w:r>
        <w:rPr>
          <w:sz w:val="20"/>
        </w:rPr>
        <w:t xml:space="preserve">                                               уполномоченного органа</w:t>
      </w:r>
    </w:p>
    <w:p w:rsidR="0021034C" w:rsidRDefault="0021034C" w:rsidP="0021034C">
      <w:pPr>
        <w:spacing w:after="1" w:line="200" w:lineRule="auto"/>
        <w:jc w:val="both"/>
      </w:pPr>
      <w:r>
        <w:rPr>
          <w:sz w:val="20"/>
        </w:rPr>
        <w:t xml:space="preserve">                                               администрации Уссурийского</w:t>
      </w:r>
    </w:p>
    <w:p w:rsidR="0021034C" w:rsidRDefault="0021034C" w:rsidP="0021034C">
      <w:pPr>
        <w:spacing w:after="1" w:line="200" w:lineRule="auto"/>
        <w:jc w:val="both"/>
      </w:pPr>
      <w:r>
        <w:rPr>
          <w:sz w:val="20"/>
        </w:rPr>
        <w:t xml:space="preserve">                                               городского округа в области</w:t>
      </w:r>
    </w:p>
    <w:p w:rsidR="0021034C" w:rsidRDefault="0021034C" w:rsidP="0021034C">
      <w:pPr>
        <w:spacing w:after="1" w:line="200" w:lineRule="auto"/>
        <w:jc w:val="both"/>
      </w:pPr>
      <w:r>
        <w:rPr>
          <w:sz w:val="20"/>
        </w:rPr>
        <w:t xml:space="preserve">                                               физической культуры и спорта</w:t>
      </w:r>
    </w:p>
    <w:p w:rsidR="0021034C" w:rsidRDefault="0021034C" w:rsidP="0021034C">
      <w:pPr>
        <w:spacing w:after="1" w:line="200" w:lineRule="auto"/>
        <w:jc w:val="both"/>
      </w:pPr>
      <w:r>
        <w:rPr>
          <w:sz w:val="20"/>
        </w:rPr>
        <w:t xml:space="preserve">                                               ____________________________</w:t>
      </w:r>
    </w:p>
    <w:p w:rsidR="0021034C" w:rsidRDefault="0021034C" w:rsidP="0021034C">
      <w:pPr>
        <w:spacing w:after="1" w:line="200" w:lineRule="auto"/>
        <w:jc w:val="both"/>
      </w:pPr>
    </w:p>
    <w:p w:rsidR="0021034C" w:rsidRDefault="0021034C" w:rsidP="0021034C">
      <w:pPr>
        <w:spacing w:after="1" w:line="200" w:lineRule="auto"/>
        <w:jc w:val="both"/>
      </w:pPr>
      <w:bookmarkStart w:id="36" w:name="P1178"/>
      <w:bookmarkEnd w:id="36"/>
      <w:r>
        <w:rPr>
          <w:sz w:val="20"/>
        </w:rPr>
        <w:t xml:space="preserve">                                  СОСТАВ</w:t>
      </w:r>
    </w:p>
    <w:p w:rsidR="0021034C" w:rsidRDefault="0021034C" w:rsidP="0021034C">
      <w:pPr>
        <w:spacing w:after="1" w:line="200" w:lineRule="auto"/>
        <w:jc w:val="both"/>
      </w:pPr>
      <w:r>
        <w:rPr>
          <w:sz w:val="20"/>
        </w:rPr>
        <w:t xml:space="preserve">         СПОРТИВНОЙ СБОРНОЙ КОМАНДЫ УССУРИЙСКОГО ГОРОДСКОГО ОКРУГА</w:t>
      </w:r>
    </w:p>
    <w:p w:rsidR="0021034C" w:rsidRDefault="0021034C" w:rsidP="0021034C">
      <w:pPr>
        <w:spacing w:after="1" w:line="200" w:lineRule="auto"/>
        <w:jc w:val="both"/>
      </w:pPr>
      <w:r>
        <w:rPr>
          <w:sz w:val="20"/>
        </w:rPr>
        <w:t xml:space="preserve">            ПО ______________, В ВОЗРАСТНОЙ КАТЕГОРИИ ________</w:t>
      </w:r>
    </w:p>
    <w:p w:rsidR="0021034C" w:rsidRDefault="0021034C" w:rsidP="0021034C">
      <w:pPr>
        <w:spacing w:after="1" w:line="200" w:lineRule="auto"/>
        <w:jc w:val="both"/>
      </w:pPr>
      <w:r>
        <w:rPr>
          <w:sz w:val="20"/>
        </w:rPr>
        <w:t xml:space="preserve">                (вид спорта)</w:t>
      </w:r>
    </w:p>
    <w:p w:rsidR="0021034C" w:rsidRDefault="0021034C" w:rsidP="0021034C">
      <w:pPr>
        <w:spacing w:after="1" w:line="220" w:lineRule="auto"/>
        <w:jc w:val="both"/>
      </w:pPr>
    </w:p>
    <w:p w:rsidR="0021034C" w:rsidRDefault="0021034C" w:rsidP="0021034C">
      <w:pPr>
        <w:spacing w:after="1" w:line="220" w:lineRule="auto"/>
        <w:jc w:val="right"/>
        <w:outlineLvl w:val="2"/>
      </w:pPr>
      <w:r>
        <w:t>Спортсмены</w:t>
      </w:r>
    </w:p>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438"/>
        <w:gridCol w:w="1200"/>
        <w:gridCol w:w="1531"/>
        <w:gridCol w:w="1224"/>
        <w:gridCol w:w="1587"/>
        <w:gridCol w:w="1336"/>
      </w:tblGrid>
      <w:tr w:rsidR="0021034C" w:rsidTr="00D47583">
        <w:tc>
          <w:tcPr>
            <w:tcW w:w="662" w:type="dxa"/>
          </w:tcPr>
          <w:p w:rsidR="0021034C" w:rsidRDefault="0021034C" w:rsidP="00D47583">
            <w:pPr>
              <w:spacing w:after="1" w:line="220" w:lineRule="auto"/>
              <w:jc w:val="center"/>
            </w:pPr>
            <w:r>
              <w:t>N п/п</w:t>
            </w:r>
          </w:p>
        </w:tc>
        <w:tc>
          <w:tcPr>
            <w:tcW w:w="1438" w:type="dxa"/>
          </w:tcPr>
          <w:p w:rsidR="0021034C" w:rsidRDefault="0021034C" w:rsidP="00D47583">
            <w:pPr>
              <w:spacing w:after="1" w:line="220" w:lineRule="auto"/>
              <w:jc w:val="center"/>
            </w:pPr>
            <w:r>
              <w:t>Ф.И.О.</w:t>
            </w:r>
          </w:p>
        </w:tc>
        <w:tc>
          <w:tcPr>
            <w:tcW w:w="1200" w:type="dxa"/>
          </w:tcPr>
          <w:p w:rsidR="0021034C" w:rsidRDefault="0021034C" w:rsidP="00D47583">
            <w:pPr>
              <w:spacing w:after="1" w:line="220" w:lineRule="auto"/>
              <w:jc w:val="center"/>
            </w:pPr>
            <w:r>
              <w:t>Дата рождения</w:t>
            </w:r>
          </w:p>
        </w:tc>
        <w:tc>
          <w:tcPr>
            <w:tcW w:w="1531" w:type="dxa"/>
          </w:tcPr>
          <w:p w:rsidR="0021034C" w:rsidRDefault="0021034C" w:rsidP="00D47583">
            <w:pPr>
              <w:spacing w:after="1" w:line="220" w:lineRule="auto"/>
              <w:jc w:val="center"/>
            </w:pPr>
            <w:r>
              <w:t>Спортивный разряд</w:t>
            </w:r>
          </w:p>
        </w:tc>
        <w:tc>
          <w:tcPr>
            <w:tcW w:w="1224" w:type="dxa"/>
          </w:tcPr>
          <w:p w:rsidR="0021034C" w:rsidRDefault="0021034C" w:rsidP="00D47583">
            <w:pPr>
              <w:spacing w:after="1" w:line="220" w:lineRule="auto"/>
              <w:jc w:val="center"/>
            </w:pPr>
            <w:r>
              <w:t>Место учебы (работы)</w:t>
            </w:r>
          </w:p>
        </w:tc>
        <w:tc>
          <w:tcPr>
            <w:tcW w:w="1587" w:type="dxa"/>
          </w:tcPr>
          <w:p w:rsidR="0021034C" w:rsidRDefault="0021034C" w:rsidP="00D47583">
            <w:pPr>
              <w:spacing w:after="1" w:line="220" w:lineRule="auto"/>
              <w:jc w:val="center"/>
            </w:pPr>
            <w:r>
              <w:t>Лучший результат в спортивном сезоне</w:t>
            </w:r>
          </w:p>
        </w:tc>
        <w:tc>
          <w:tcPr>
            <w:tcW w:w="1336" w:type="dxa"/>
          </w:tcPr>
          <w:p w:rsidR="0021034C" w:rsidRDefault="0021034C" w:rsidP="00D47583">
            <w:pPr>
              <w:spacing w:after="1" w:line="220" w:lineRule="auto"/>
              <w:jc w:val="center"/>
            </w:pPr>
            <w:r>
              <w:t>Тренер (Ф.И.О.)</w:t>
            </w:r>
          </w:p>
        </w:tc>
      </w:tr>
      <w:tr w:rsidR="0021034C" w:rsidTr="00D47583">
        <w:tc>
          <w:tcPr>
            <w:tcW w:w="662" w:type="dxa"/>
          </w:tcPr>
          <w:p w:rsidR="0021034C" w:rsidRDefault="0021034C" w:rsidP="00D47583">
            <w:pPr>
              <w:spacing w:after="1" w:line="220" w:lineRule="auto"/>
              <w:jc w:val="center"/>
            </w:pPr>
            <w:r>
              <w:t>1</w:t>
            </w:r>
          </w:p>
        </w:tc>
        <w:tc>
          <w:tcPr>
            <w:tcW w:w="1438" w:type="dxa"/>
          </w:tcPr>
          <w:p w:rsidR="0021034C" w:rsidRDefault="0021034C" w:rsidP="00D47583">
            <w:pPr>
              <w:spacing w:after="1" w:line="220" w:lineRule="auto"/>
              <w:jc w:val="center"/>
            </w:pPr>
            <w:r>
              <w:t>2</w:t>
            </w:r>
          </w:p>
        </w:tc>
        <w:tc>
          <w:tcPr>
            <w:tcW w:w="1200" w:type="dxa"/>
          </w:tcPr>
          <w:p w:rsidR="0021034C" w:rsidRDefault="0021034C" w:rsidP="00D47583">
            <w:pPr>
              <w:spacing w:after="1" w:line="220" w:lineRule="auto"/>
              <w:jc w:val="center"/>
            </w:pPr>
            <w:r>
              <w:t>3</w:t>
            </w:r>
          </w:p>
        </w:tc>
        <w:tc>
          <w:tcPr>
            <w:tcW w:w="1531" w:type="dxa"/>
          </w:tcPr>
          <w:p w:rsidR="0021034C" w:rsidRDefault="0021034C" w:rsidP="00D47583">
            <w:pPr>
              <w:spacing w:after="1" w:line="220" w:lineRule="auto"/>
              <w:jc w:val="center"/>
            </w:pPr>
            <w:r>
              <w:t>4</w:t>
            </w:r>
          </w:p>
        </w:tc>
        <w:tc>
          <w:tcPr>
            <w:tcW w:w="1224" w:type="dxa"/>
          </w:tcPr>
          <w:p w:rsidR="0021034C" w:rsidRDefault="0021034C" w:rsidP="00D47583">
            <w:pPr>
              <w:spacing w:after="1" w:line="220" w:lineRule="auto"/>
              <w:jc w:val="center"/>
            </w:pPr>
            <w:r>
              <w:t>5</w:t>
            </w:r>
          </w:p>
        </w:tc>
        <w:tc>
          <w:tcPr>
            <w:tcW w:w="1587" w:type="dxa"/>
          </w:tcPr>
          <w:p w:rsidR="0021034C" w:rsidRDefault="0021034C" w:rsidP="00D47583">
            <w:pPr>
              <w:spacing w:after="1" w:line="220" w:lineRule="auto"/>
              <w:jc w:val="center"/>
            </w:pPr>
            <w:r>
              <w:t>6</w:t>
            </w:r>
          </w:p>
        </w:tc>
        <w:tc>
          <w:tcPr>
            <w:tcW w:w="1336" w:type="dxa"/>
          </w:tcPr>
          <w:p w:rsidR="0021034C" w:rsidRDefault="0021034C" w:rsidP="00D47583">
            <w:pPr>
              <w:spacing w:after="1" w:line="220" w:lineRule="auto"/>
              <w:jc w:val="center"/>
            </w:pPr>
            <w:r>
              <w:t>7</w:t>
            </w:r>
          </w:p>
        </w:tc>
      </w:tr>
      <w:tr w:rsidR="0021034C" w:rsidTr="00D47583">
        <w:tc>
          <w:tcPr>
            <w:tcW w:w="662" w:type="dxa"/>
          </w:tcPr>
          <w:p w:rsidR="0021034C" w:rsidRDefault="0021034C" w:rsidP="00D47583">
            <w:pPr>
              <w:spacing w:after="1" w:line="220" w:lineRule="auto"/>
            </w:pPr>
          </w:p>
        </w:tc>
        <w:tc>
          <w:tcPr>
            <w:tcW w:w="1438" w:type="dxa"/>
          </w:tcPr>
          <w:p w:rsidR="0021034C" w:rsidRDefault="0021034C" w:rsidP="00D47583">
            <w:pPr>
              <w:spacing w:after="1" w:line="220" w:lineRule="auto"/>
            </w:pPr>
          </w:p>
        </w:tc>
        <w:tc>
          <w:tcPr>
            <w:tcW w:w="1200" w:type="dxa"/>
          </w:tcPr>
          <w:p w:rsidR="0021034C" w:rsidRDefault="0021034C" w:rsidP="00D47583">
            <w:pPr>
              <w:spacing w:after="1" w:line="220" w:lineRule="auto"/>
            </w:pPr>
          </w:p>
        </w:tc>
        <w:tc>
          <w:tcPr>
            <w:tcW w:w="1531" w:type="dxa"/>
          </w:tcPr>
          <w:p w:rsidR="0021034C" w:rsidRDefault="0021034C" w:rsidP="00D47583">
            <w:pPr>
              <w:spacing w:after="1" w:line="220" w:lineRule="auto"/>
            </w:pPr>
          </w:p>
        </w:tc>
        <w:tc>
          <w:tcPr>
            <w:tcW w:w="1224" w:type="dxa"/>
          </w:tcPr>
          <w:p w:rsidR="0021034C" w:rsidRDefault="0021034C" w:rsidP="00D47583">
            <w:pPr>
              <w:spacing w:after="1" w:line="220" w:lineRule="auto"/>
            </w:pPr>
          </w:p>
        </w:tc>
        <w:tc>
          <w:tcPr>
            <w:tcW w:w="1587" w:type="dxa"/>
          </w:tcPr>
          <w:p w:rsidR="0021034C" w:rsidRDefault="0021034C" w:rsidP="00D47583">
            <w:pPr>
              <w:spacing w:after="1" w:line="220" w:lineRule="auto"/>
            </w:pPr>
          </w:p>
        </w:tc>
        <w:tc>
          <w:tcPr>
            <w:tcW w:w="1336" w:type="dxa"/>
          </w:tcPr>
          <w:p w:rsidR="0021034C" w:rsidRDefault="0021034C" w:rsidP="00D47583">
            <w:pPr>
              <w:spacing w:after="1" w:line="220" w:lineRule="auto"/>
            </w:pPr>
          </w:p>
        </w:tc>
      </w:tr>
    </w:tbl>
    <w:p w:rsidR="0021034C" w:rsidRDefault="0021034C" w:rsidP="0021034C">
      <w:pPr>
        <w:spacing w:after="1" w:line="220" w:lineRule="auto"/>
        <w:jc w:val="both"/>
      </w:pPr>
    </w:p>
    <w:p w:rsidR="0021034C" w:rsidRDefault="0021034C" w:rsidP="0021034C">
      <w:pPr>
        <w:spacing w:after="1" w:line="220" w:lineRule="auto"/>
        <w:jc w:val="right"/>
        <w:outlineLvl w:val="2"/>
      </w:pPr>
      <w:r>
        <w:t>Тренеры, медицинские работники, техники, иные лица</w:t>
      </w:r>
    </w:p>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644"/>
        <w:gridCol w:w="1757"/>
        <w:gridCol w:w="1871"/>
        <w:gridCol w:w="2760"/>
      </w:tblGrid>
      <w:tr w:rsidR="0021034C" w:rsidTr="00D47583">
        <w:tc>
          <w:tcPr>
            <w:tcW w:w="662" w:type="dxa"/>
          </w:tcPr>
          <w:p w:rsidR="0021034C" w:rsidRDefault="0021034C" w:rsidP="00D47583">
            <w:pPr>
              <w:spacing w:after="1" w:line="220" w:lineRule="auto"/>
              <w:jc w:val="center"/>
            </w:pPr>
            <w:r>
              <w:t>N п/п</w:t>
            </w:r>
          </w:p>
        </w:tc>
        <w:tc>
          <w:tcPr>
            <w:tcW w:w="1644" w:type="dxa"/>
          </w:tcPr>
          <w:p w:rsidR="0021034C" w:rsidRDefault="0021034C" w:rsidP="00D47583">
            <w:pPr>
              <w:spacing w:after="1" w:line="220" w:lineRule="auto"/>
              <w:jc w:val="center"/>
            </w:pPr>
            <w:r>
              <w:t>Ф.И.О.</w:t>
            </w:r>
          </w:p>
        </w:tc>
        <w:tc>
          <w:tcPr>
            <w:tcW w:w="1757" w:type="dxa"/>
          </w:tcPr>
          <w:p w:rsidR="0021034C" w:rsidRDefault="0021034C" w:rsidP="00D47583">
            <w:pPr>
              <w:spacing w:after="1" w:line="220" w:lineRule="auto"/>
              <w:jc w:val="center"/>
            </w:pPr>
            <w:r>
              <w:t>Дата рождения</w:t>
            </w:r>
          </w:p>
        </w:tc>
        <w:tc>
          <w:tcPr>
            <w:tcW w:w="1871" w:type="dxa"/>
          </w:tcPr>
          <w:p w:rsidR="0021034C" w:rsidRDefault="0021034C" w:rsidP="00D47583">
            <w:pPr>
              <w:spacing w:after="1" w:line="220" w:lineRule="auto"/>
              <w:jc w:val="center"/>
            </w:pPr>
            <w:r>
              <w:t>Должность в команде</w:t>
            </w:r>
          </w:p>
        </w:tc>
        <w:tc>
          <w:tcPr>
            <w:tcW w:w="2760" w:type="dxa"/>
          </w:tcPr>
          <w:p w:rsidR="0021034C" w:rsidRDefault="0021034C" w:rsidP="00D47583">
            <w:pPr>
              <w:spacing w:after="1" w:line="220" w:lineRule="auto"/>
              <w:jc w:val="center"/>
            </w:pPr>
            <w:r>
              <w:t>Основное место работы (организация)</w:t>
            </w:r>
          </w:p>
        </w:tc>
      </w:tr>
      <w:tr w:rsidR="0021034C" w:rsidTr="00D47583">
        <w:tc>
          <w:tcPr>
            <w:tcW w:w="662" w:type="dxa"/>
          </w:tcPr>
          <w:p w:rsidR="0021034C" w:rsidRDefault="0021034C" w:rsidP="00D47583">
            <w:pPr>
              <w:spacing w:after="1" w:line="220" w:lineRule="auto"/>
              <w:jc w:val="center"/>
            </w:pPr>
            <w:r>
              <w:t>1</w:t>
            </w:r>
          </w:p>
        </w:tc>
        <w:tc>
          <w:tcPr>
            <w:tcW w:w="1644" w:type="dxa"/>
          </w:tcPr>
          <w:p w:rsidR="0021034C" w:rsidRDefault="0021034C" w:rsidP="00D47583">
            <w:pPr>
              <w:spacing w:after="1" w:line="220" w:lineRule="auto"/>
              <w:jc w:val="center"/>
            </w:pPr>
            <w:r>
              <w:t>2</w:t>
            </w:r>
          </w:p>
        </w:tc>
        <w:tc>
          <w:tcPr>
            <w:tcW w:w="1757" w:type="dxa"/>
          </w:tcPr>
          <w:p w:rsidR="0021034C" w:rsidRDefault="0021034C" w:rsidP="00D47583">
            <w:pPr>
              <w:spacing w:after="1" w:line="220" w:lineRule="auto"/>
              <w:jc w:val="center"/>
            </w:pPr>
            <w:r>
              <w:t>3</w:t>
            </w:r>
          </w:p>
        </w:tc>
        <w:tc>
          <w:tcPr>
            <w:tcW w:w="1871" w:type="dxa"/>
          </w:tcPr>
          <w:p w:rsidR="0021034C" w:rsidRDefault="0021034C" w:rsidP="00D47583">
            <w:pPr>
              <w:spacing w:after="1" w:line="220" w:lineRule="auto"/>
              <w:jc w:val="center"/>
            </w:pPr>
            <w:r>
              <w:t>4</w:t>
            </w:r>
          </w:p>
        </w:tc>
        <w:tc>
          <w:tcPr>
            <w:tcW w:w="2760" w:type="dxa"/>
          </w:tcPr>
          <w:p w:rsidR="0021034C" w:rsidRDefault="0021034C" w:rsidP="00D47583">
            <w:pPr>
              <w:spacing w:after="1" w:line="220" w:lineRule="auto"/>
              <w:jc w:val="center"/>
            </w:pPr>
            <w:r>
              <w:t>5</w:t>
            </w:r>
          </w:p>
        </w:tc>
      </w:tr>
      <w:tr w:rsidR="0021034C" w:rsidTr="00D47583">
        <w:tc>
          <w:tcPr>
            <w:tcW w:w="662" w:type="dxa"/>
          </w:tcPr>
          <w:p w:rsidR="0021034C" w:rsidRDefault="0021034C" w:rsidP="00D47583">
            <w:pPr>
              <w:spacing w:after="1" w:line="220" w:lineRule="auto"/>
            </w:pPr>
          </w:p>
        </w:tc>
        <w:tc>
          <w:tcPr>
            <w:tcW w:w="1644" w:type="dxa"/>
          </w:tcPr>
          <w:p w:rsidR="0021034C" w:rsidRDefault="0021034C" w:rsidP="00D47583">
            <w:pPr>
              <w:spacing w:after="1" w:line="220" w:lineRule="auto"/>
            </w:pPr>
          </w:p>
        </w:tc>
        <w:tc>
          <w:tcPr>
            <w:tcW w:w="1757" w:type="dxa"/>
          </w:tcPr>
          <w:p w:rsidR="0021034C" w:rsidRDefault="0021034C" w:rsidP="00D47583">
            <w:pPr>
              <w:spacing w:after="1" w:line="220" w:lineRule="auto"/>
            </w:pPr>
          </w:p>
        </w:tc>
        <w:tc>
          <w:tcPr>
            <w:tcW w:w="1871" w:type="dxa"/>
          </w:tcPr>
          <w:p w:rsidR="0021034C" w:rsidRDefault="0021034C" w:rsidP="00D47583">
            <w:pPr>
              <w:spacing w:after="1" w:line="220" w:lineRule="auto"/>
            </w:pPr>
          </w:p>
        </w:tc>
        <w:tc>
          <w:tcPr>
            <w:tcW w:w="2760" w:type="dxa"/>
          </w:tcPr>
          <w:p w:rsidR="0021034C" w:rsidRDefault="0021034C" w:rsidP="00D47583">
            <w:pPr>
              <w:spacing w:after="1" w:line="220" w:lineRule="auto"/>
            </w:pPr>
          </w:p>
        </w:tc>
      </w:tr>
    </w:tbl>
    <w:p w:rsidR="0021034C" w:rsidRDefault="0021034C" w:rsidP="0021034C">
      <w:pPr>
        <w:spacing w:after="1" w:line="220" w:lineRule="auto"/>
        <w:jc w:val="both"/>
      </w:pPr>
    </w:p>
    <w:p w:rsidR="0021034C" w:rsidRDefault="0021034C" w:rsidP="0021034C">
      <w:pPr>
        <w:spacing w:after="1" w:line="200" w:lineRule="auto"/>
        <w:jc w:val="both"/>
      </w:pPr>
      <w:r>
        <w:rPr>
          <w:sz w:val="20"/>
        </w:rPr>
        <w:t>Руководитель Спортивной организации ______________ (_______)</w:t>
      </w:r>
    </w:p>
    <w:p w:rsidR="0021034C" w:rsidRDefault="0021034C" w:rsidP="0021034C">
      <w:pPr>
        <w:spacing w:after="1" w:line="200" w:lineRule="auto"/>
        <w:jc w:val="both"/>
      </w:pPr>
      <w:r>
        <w:rPr>
          <w:sz w:val="20"/>
        </w:rPr>
        <w:t>М.П.</w:t>
      </w:r>
    </w:p>
    <w:p w:rsidR="0021034C" w:rsidRDefault="0021034C" w:rsidP="0021034C">
      <w:pPr>
        <w:spacing w:after="1" w:line="200" w:lineRule="auto"/>
        <w:jc w:val="both"/>
      </w:pPr>
      <w:r>
        <w:rPr>
          <w:sz w:val="20"/>
        </w:rPr>
        <w:t>"___" _____________ 20__ год</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13</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w:t>
      </w:r>
    </w:p>
    <w:p w:rsidR="0021034C" w:rsidRDefault="0021034C" w:rsidP="0021034C">
      <w:pPr>
        <w:spacing w:after="1" w:line="220" w:lineRule="auto"/>
        <w:jc w:val="right"/>
      </w:pPr>
      <w:r>
        <w:t>субсидий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 на</w:t>
      </w:r>
    </w:p>
    <w:p w:rsidR="0021034C" w:rsidRDefault="0021034C" w:rsidP="0021034C">
      <w:pPr>
        <w:spacing w:after="1" w:line="220" w:lineRule="auto"/>
        <w:jc w:val="right"/>
      </w:pPr>
      <w:r>
        <w:t>возмещение 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w:t>
      </w:r>
    </w:p>
    <w:p w:rsidR="0021034C" w:rsidRDefault="0021034C" w:rsidP="0021034C">
      <w:pPr>
        <w:spacing w:after="1" w:line="220" w:lineRule="auto"/>
        <w:jc w:val="right"/>
      </w:pPr>
      <w:r>
        <w:t>и участием спортсменов</w:t>
      </w:r>
    </w:p>
    <w:p w:rsidR="0021034C" w:rsidRDefault="0021034C" w:rsidP="0021034C">
      <w:pPr>
        <w:spacing w:after="1" w:line="220" w:lineRule="auto"/>
        <w:jc w:val="right"/>
      </w:pPr>
      <w:r>
        <w:t>Уссурийского городского</w:t>
      </w:r>
    </w:p>
    <w:p w:rsidR="0021034C" w:rsidRDefault="0021034C" w:rsidP="0021034C">
      <w:pPr>
        <w:spacing w:after="1" w:line="220" w:lineRule="auto"/>
        <w:jc w:val="right"/>
      </w:pPr>
      <w:r>
        <w:t>округа в официальных</w:t>
      </w:r>
    </w:p>
    <w:p w:rsidR="0021034C" w:rsidRDefault="0021034C" w:rsidP="0021034C">
      <w:pPr>
        <w:spacing w:after="1" w:line="220" w:lineRule="auto"/>
        <w:jc w:val="right"/>
      </w:pPr>
      <w:r>
        <w:t>спортивных соревнованиях</w:t>
      </w:r>
    </w:p>
    <w:p w:rsidR="0021034C" w:rsidRDefault="0021034C" w:rsidP="0021034C">
      <w:pPr>
        <w:spacing w:after="1" w:line="220" w:lineRule="auto"/>
        <w:jc w:val="right"/>
      </w:pPr>
      <w:r>
        <w:t>в 2016 - 2018 годах</w:t>
      </w:r>
    </w:p>
    <w:p w:rsidR="0021034C" w:rsidRDefault="0021034C" w:rsidP="0021034C">
      <w:pPr>
        <w:spacing w:after="1" w:line="220" w:lineRule="auto"/>
        <w:jc w:val="both"/>
      </w:pPr>
    </w:p>
    <w:p w:rsidR="0021034C" w:rsidRDefault="0021034C" w:rsidP="0021034C">
      <w:pPr>
        <w:spacing w:after="1" w:line="220" w:lineRule="auto"/>
        <w:jc w:val="center"/>
      </w:pPr>
      <w:r>
        <w:t>СОГЛАШЕНИЕ</w:t>
      </w:r>
    </w:p>
    <w:p w:rsidR="0021034C" w:rsidRDefault="0021034C" w:rsidP="0021034C">
      <w:pPr>
        <w:spacing w:after="1" w:line="220" w:lineRule="auto"/>
        <w:jc w:val="center"/>
      </w:pPr>
      <w:r>
        <w:lastRenderedPageBreak/>
        <w:t>НА ПРЕДОСТАВЛЕНИЕ СУБСИДИИ</w:t>
      </w:r>
    </w:p>
    <w:p w:rsidR="0021034C" w:rsidRDefault="0021034C" w:rsidP="0021034C">
      <w:pPr>
        <w:spacing w:after="1" w:line="220" w:lineRule="auto"/>
        <w:jc w:val="both"/>
      </w:pPr>
    </w:p>
    <w:p w:rsidR="0021034C" w:rsidRDefault="0021034C" w:rsidP="0021034C">
      <w:pPr>
        <w:spacing w:after="1" w:line="220" w:lineRule="auto"/>
        <w:ind w:firstLine="540"/>
        <w:jc w:val="both"/>
      </w:pPr>
      <w:r>
        <w:t xml:space="preserve">Исключено. - </w:t>
      </w:r>
      <w:hyperlink r:id="rId93">
        <w:r>
          <w:rPr>
            <w:color w:val="0000FF"/>
          </w:rPr>
          <w:t>Постановление</w:t>
        </w:r>
      </w:hyperlink>
      <w:r>
        <w:t xml:space="preserve"> администрации Уссурийского городского округа от 14.04.2017 N 1154-НПА.</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13</w:t>
      </w:r>
    </w:p>
    <w:p w:rsidR="0021034C" w:rsidRDefault="0021034C" w:rsidP="0021034C">
      <w:pPr>
        <w:spacing w:after="1" w:line="220" w:lineRule="auto"/>
        <w:jc w:val="right"/>
      </w:pPr>
      <w:r>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 xml:space="preserve">(введена </w:t>
            </w:r>
            <w:hyperlink r:id="rId94">
              <w:r>
                <w:rPr>
                  <w:color w:val="0000FF"/>
                </w:rPr>
                <w:t>Постановлением</w:t>
              </w:r>
            </w:hyperlink>
            <w:r>
              <w:rPr>
                <w:color w:val="392C69"/>
              </w:rPr>
              <w:t xml:space="preserve">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от 23.04.2018 N 972-НПА;</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26.04.2019 </w:t>
            </w:r>
            <w:hyperlink r:id="rId95">
              <w:r>
                <w:rPr>
                  <w:color w:val="0000FF"/>
                </w:rPr>
                <w:t>N 963-НПА</w:t>
              </w:r>
            </w:hyperlink>
            <w:r>
              <w:rPr>
                <w:color w:val="392C69"/>
              </w:rPr>
              <w:t xml:space="preserve">, от 02.03.2020 </w:t>
            </w:r>
            <w:hyperlink r:id="rId96">
              <w:r>
                <w:rPr>
                  <w:color w:val="0000FF"/>
                </w:rPr>
                <w:t>N 493-НПА</w:t>
              </w:r>
            </w:hyperlink>
            <w:r>
              <w:rPr>
                <w:color w:val="392C69"/>
              </w:rPr>
              <w:t>,</w:t>
            </w:r>
          </w:p>
          <w:p w:rsidR="0021034C" w:rsidRDefault="0021034C" w:rsidP="00D47583">
            <w:pPr>
              <w:spacing w:after="1" w:line="220" w:lineRule="auto"/>
              <w:jc w:val="center"/>
            </w:pPr>
            <w:r>
              <w:rPr>
                <w:color w:val="392C69"/>
              </w:rPr>
              <w:t xml:space="preserve">от 20.08.2021 </w:t>
            </w:r>
            <w:hyperlink r:id="rId97">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00" w:lineRule="auto"/>
        <w:jc w:val="both"/>
      </w:pPr>
      <w:bookmarkStart w:id="37" w:name="P1285"/>
      <w:bookmarkEnd w:id="37"/>
      <w:r>
        <w:rPr>
          <w:sz w:val="20"/>
        </w:rPr>
        <w:t xml:space="preserve">                                Информация</w:t>
      </w:r>
    </w:p>
    <w:p w:rsidR="0021034C" w:rsidRDefault="0021034C" w:rsidP="0021034C">
      <w:pPr>
        <w:spacing w:after="1" w:line="200" w:lineRule="auto"/>
        <w:jc w:val="both"/>
      </w:pPr>
      <w:r>
        <w:rPr>
          <w:sz w:val="20"/>
        </w:rPr>
        <w:t xml:space="preserve">           об организации тренировочного процесса сборных команд</w:t>
      </w:r>
    </w:p>
    <w:p w:rsidR="0021034C" w:rsidRDefault="0021034C" w:rsidP="0021034C">
      <w:pPr>
        <w:spacing w:after="1" w:line="200" w:lineRule="auto"/>
        <w:jc w:val="both"/>
      </w:pPr>
      <w:r>
        <w:rPr>
          <w:sz w:val="20"/>
        </w:rPr>
        <w:t xml:space="preserve">             Уссурийского городского округа по ______________</w:t>
      </w:r>
    </w:p>
    <w:p w:rsidR="0021034C" w:rsidRDefault="0021034C" w:rsidP="0021034C">
      <w:pPr>
        <w:spacing w:after="1" w:line="200" w:lineRule="auto"/>
        <w:jc w:val="both"/>
      </w:pPr>
      <w:r>
        <w:rPr>
          <w:sz w:val="20"/>
        </w:rPr>
        <w:t xml:space="preserve">                                                (вид спорта)</w:t>
      </w:r>
    </w:p>
    <w:p w:rsidR="0021034C" w:rsidRDefault="0021034C" w:rsidP="0021034C">
      <w:pPr>
        <w:spacing w:after="1" w:line="200" w:lineRule="auto"/>
        <w:jc w:val="both"/>
      </w:pPr>
      <w:r>
        <w:rPr>
          <w:sz w:val="20"/>
        </w:rPr>
        <w:t xml:space="preserve">                               в _____ году</w:t>
      </w:r>
    </w:p>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474"/>
        <w:gridCol w:w="1548"/>
        <w:gridCol w:w="1807"/>
        <w:gridCol w:w="1570"/>
        <w:gridCol w:w="1191"/>
      </w:tblGrid>
      <w:tr w:rsidR="0021034C" w:rsidTr="00D47583">
        <w:tc>
          <w:tcPr>
            <w:tcW w:w="583" w:type="dxa"/>
          </w:tcPr>
          <w:p w:rsidR="0021034C" w:rsidRDefault="0021034C" w:rsidP="00D47583">
            <w:pPr>
              <w:spacing w:after="1" w:line="220" w:lineRule="auto"/>
              <w:jc w:val="center"/>
            </w:pPr>
            <w:r>
              <w:t>N п/п</w:t>
            </w:r>
          </w:p>
        </w:tc>
        <w:tc>
          <w:tcPr>
            <w:tcW w:w="1474" w:type="dxa"/>
          </w:tcPr>
          <w:p w:rsidR="0021034C" w:rsidRDefault="0021034C" w:rsidP="00D47583">
            <w:pPr>
              <w:spacing w:after="1" w:line="220" w:lineRule="auto"/>
              <w:jc w:val="center"/>
            </w:pPr>
            <w:r>
              <w:t>Место дислокации</w:t>
            </w:r>
          </w:p>
        </w:tc>
        <w:tc>
          <w:tcPr>
            <w:tcW w:w="1548" w:type="dxa"/>
          </w:tcPr>
          <w:p w:rsidR="0021034C" w:rsidRDefault="0021034C" w:rsidP="00D47583">
            <w:pPr>
              <w:spacing w:after="1" w:line="220" w:lineRule="auto"/>
              <w:jc w:val="center"/>
            </w:pPr>
            <w:r>
              <w:t>Возрастная группа</w:t>
            </w:r>
          </w:p>
        </w:tc>
        <w:tc>
          <w:tcPr>
            <w:tcW w:w="1807" w:type="dxa"/>
          </w:tcPr>
          <w:p w:rsidR="0021034C" w:rsidRDefault="0021034C" w:rsidP="00D47583">
            <w:pPr>
              <w:spacing w:after="1" w:line="220" w:lineRule="auto"/>
              <w:jc w:val="center"/>
            </w:pPr>
            <w:r>
              <w:t>Дни проведения тренировок</w:t>
            </w:r>
          </w:p>
        </w:tc>
        <w:tc>
          <w:tcPr>
            <w:tcW w:w="1570" w:type="dxa"/>
          </w:tcPr>
          <w:p w:rsidR="0021034C" w:rsidRDefault="0021034C" w:rsidP="00D47583">
            <w:pPr>
              <w:spacing w:after="1" w:line="220" w:lineRule="auto"/>
              <w:jc w:val="center"/>
            </w:pPr>
            <w:r>
              <w:t>Время проведения тренировок</w:t>
            </w:r>
          </w:p>
        </w:tc>
        <w:tc>
          <w:tcPr>
            <w:tcW w:w="1191" w:type="dxa"/>
          </w:tcPr>
          <w:p w:rsidR="0021034C" w:rsidRDefault="0021034C" w:rsidP="00D47583">
            <w:pPr>
              <w:spacing w:after="1" w:line="220" w:lineRule="auto"/>
              <w:jc w:val="center"/>
            </w:pPr>
            <w:r>
              <w:t>Ф.И.О. тренера</w:t>
            </w:r>
          </w:p>
        </w:tc>
      </w:tr>
      <w:tr w:rsidR="0021034C" w:rsidTr="00D47583">
        <w:tc>
          <w:tcPr>
            <w:tcW w:w="583" w:type="dxa"/>
          </w:tcPr>
          <w:p w:rsidR="0021034C" w:rsidRDefault="0021034C" w:rsidP="00D47583">
            <w:pPr>
              <w:spacing w:after="1" w:line="220" w:lineRule="auto"/>
              <w:jc w:val="center"/>
            </w:pPr>
            <w:r>
              <w:t>1</w:t>
            </w:r>
          </w:p>
        </w:tc>
        <w:tc>
          <w:tcPr>
            <w:tcW w:w="1474" w:type="dxa"/>
          </w:tcPr>
          <w:p w:rsidR="0021034C" w:rsidRDefault="0021034C" w:rsidP="00D47583">
            <w:pPr>
              <w:spacing w:after="1" w:line="220" w:lineRule="auto"/>
              <w:jc w:val="center"/>
            </w:pPr>
            <w:r>
              <w:t>2</w:t>
            </w:r>
          </w:p>
        </w:tc>
        <w:tc>
          <w:tcPr>
            <w:tcW w:w="1548" w:type="dxa"/>
          </w:tcPr>
          <w:p w:rsidR="0021034C" w:rsidRDefault="0021034C" w:rsidP="00D47583">
            <w:pPr>
              <w:spacing w:after="1" w:line="220" w:lineRule="auto"/>
              <w:jc w:val="center"/>
            </w:pPr>
            <w:r>
              <w:t>3</w:t>
            </w:r>
          </w:p>
        </w:tc>
        <w:tc>
          <w:tcPr>
            <w:tcW w:w="1807" w:type="dxa"/>
          </w:tcPr>
          <w:p w:rsidR="0021034C" w:rsidRDefault="0021034C" w:rsidP="00D47583">
            <w:pPr>
              <w:spacing w:after="1" w:line="220" w:lineRule="auto"/>
              <w:jc w:val="center"/>
            </w:pPr>
            <w:r>
              <w:t>4</w:t>
            </w:r>
          </w:p>
        </w:tc>
        <w:tc>
          <w:tcPr>
            <w:tcW w:w="1570" w:type="dxa"/>
          </w:tcPr>
          <w:p w:rsidR="0021034C" w:rsidRDefault="0021034C" w:rsidP="00D47583">
            <w:pPr>
              <w:spacing w:after="1" w:line="220" w:lineRule="auto"/>
              <w:jc w:val="center"/>
            </w:pPr>
            <w:r>
              <w:t>5</w:t>
            </w:r>
          </w:p>
        </w:tc>
        <w:tc>
          <w:tcPr>
            <w:tcW w:w="1191" w:type="dxa"/>
          </w:tcPr>
          <w:p w:rsidR="0021034C" w:rsidRDefault="0021034C" w:rsidP="00D47583">
            <w:pPr>
              <w:spacing w:after="1" w:line="220" w:lineRule="auto"/>
              <w:jc w:val="center"/>
            </w:pPr>
            <w:r>
              <w:t>6</w:t>
            </w:r>
          </w:p>
        </w:tc>
      </w:tr>
      <w:tr w:rsidR="0021034C" w:rsidTr="00D47583">
        <w:tc>
          <w:tcPr>
            <w:tcW w:w="583" w:type="dxa"/>
          </w:tcPr>
          <w:p w:rsidR="0021034C" w:rsidRDefault="0021034C" w:rsidP="00D47583">
            <w:pPr>
              <w:spacing w:after="1" w:line="220" w:lineRule="auto"/>
            </w:pPr>
          </w:p>
        </w:tc>
        <w:tc>
          <w:tcPr>
            <w:tcW w:w="1474" w:type="dxa"/>
          </w:tcPr>
          <w:p w:rsidR="0021034C" w:rsidRDefault="0021034C" w:rsidP="00D47583">
            <w:pPr>
              <w:spacing w:after="1" w:line="220" w:lineRule="auto"/>
            </w:pPr>
          </w:p>
        </w:tc>
        <w:tc>
          <w:tcPr>
            <w:tcW w:w="1548" w:type="dxa"/>
          </w:tcPr>
          <w:p w:rsidR="0021034C" w:rsidRDefault="0021034C" w:rsidP="00D47583">
            <w:pPr>
              <w:spacing w:after="1" w:line="220" w:lineRule="auto"/>
            </w:pPr>
          </w:p>
        </w:tc>
        <w:tc>
          <w:tcPr>
            <w:tcW w:w="1807" w:type="dxa"/>
          </w:tcPr>
          <w:p w:rsidR="0021034C" w:rsidRDefault="0021034C" w:rsidP="00D47583">
            <w:pPr>
              <w:spacing w:after="1" w:line="220" w:lineRule="auto"/>
            </w:pPr>
          </w:p>
        </w:tc>
        <w:tc>
          <w:tcPr>
            <w:tcW w:w="1570" w:type="dxa"/>
          </w:tcPr>
          <w:p w:rsidR="0021034C" w:rsidRDefault="0021034C" w:rsidP="00D47583">
            <w:pPr>
              <w:spacing w:after="1" w:line="220" w:lineRule="auto"/>
            </w:pPr>
          </w:p>
        </w:tc>
        <w:tc>
          <w:tcPr>
            <w:tcW w:w="1191" w:type="dxa"/>
          </w:tcPr>
          <w:p w:rsidR="0021034C" w:rsidRDefault="0021034C" w:rsidP="00D47583">
            <w:pPr>
              <w:spacing w:after="1" w:line="220" w:lineRule="auto"/>
            </w:pPr>
          </w:p>
        </w:tc>
      </w:tr>
    </w:tbl>
    <w:p w:rsidR="0021034C" w:rsidRDefault="0021034C" w:rsidP="0021034C">
      <w:pPr>
        <w:spacing w:after="1" w:line="220" w:lineRule="auto"/>
        <w:jc w:val="both"/>
      </w:pPr>
    </w:p>
    <w:p w:rsidR="0021034C" w:rsidRDefault="0021034C" w:rsidP="0021034C">
      <w:pPr>
        <w:spacing w:after="1" w:line="200" w:lineRule="auto"/>
        <w:jc w:val="both"/>
      </w:pPr>
      <w:r>
        <w:rPr>
          <w:sz w:val="20"/>
        </w:rPr>
        <w:t>Руководитель Спортивной организации _____________ (___________)</w:t>
      </w:r>
    </w:p>
    <w:p w:rsidR="0021034C" w:rsidRDefault="0021034C" w:rsidP="0021034C">
      <w:pPr>
        <w:spacing w:after="1" w:line="200" w:lineRule="auto"/>
        <w:jc w:val="both"/>
      </w:pPr>
      <w:r>
        <w:rPr>
          <w:sz w:val="20"/>
        </w:rPr>
        <w:t>М.П.</w:t>
      </w:r>
    </w:p>
    <w:p w:rsidR="0021034C" w:rsidRDefault="0021034C" w:rsidP="0021034C">
      <w:pPr>
        <w:spacing w:after="1" w:line="200" w:lineRule="auto"/>
        <w:jc w:val="both"/>
      </w:pPr>
      <w:r>
        <w:rPr>
          <w:sz w:val="20"/>
        </w:rPr>
        <w:t>"__" ____________ 201_ год</w:t>
      </w: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spacing w:after="1" w:line="220" w:lineRule="auto"/>
        <w:jc w:val="right"/>
        <w:outlineLvl w:val="1"/>
      </w:pPr>
      <w:r>
        <w:t>Приложение N 14</w:t>
      </w:r>
    </w:p>
    <w:p w:rsidR="0021034C" w:rsidRDefault="0021034C" w:rsidP="0021034C">
      <w:pPr>
        <w:spacing w:after="1" w:line="220" w:lineRule="auto"/>
        <w:jc w:val="right"/>
      </w:pPr>
      <w:r>
        <w:lastRenderedPageBreak/>
        <w:t>к Порядку</w:t>
      </w:r>
    </w:p>
    <w:p w:rsidR="0021034C" w:rsidRDefault="0021034C" w:rsidP="0021034C">
      <w:pPr>
        <w:spacing w:after="1" w:line="220" w:lineRule="auto"/>
        <w:jc w:val="right"/>
      </w:pPr>
      <w:r>
        <w:t>предоставления субсидии</w:t>
      </w:r>
    </w:p>
    <w:p w:rsidR="0021034C" w:rsidRDefault="0021034C" w:rsidP="0021034C">
      <w:pPr>
        <w:spacing w:after="1" w:line="220" w:lineRule="auto"/>
        <w:jc w:val="right"/>
      </w:pPr>
      <w:r>
        <w:t>спортивным федерациям</w:t>
      </w:r>
    </w:p>
    <w:p w:rsidR="0021034C" w:rsidRDefault="0021034C" w:rsidP="0021034C">
      <w:pPr>
        <w:spacing w:after="1" w:line="220" w:lineRule="auto"/>
        <w:jc w:val="right"/>
      </w:pPr>
      <w:r>
        <w:t>и клубам, развивающим</w:t>
      </w:r>
    </w:p>
    <w:p w:rsidR="0021034C" w:rsidRDefault="0021034C" w:rsidP="0021034C">
      <w:pPr>
        <w:spacing w:after="1" w:line="220" w:lineRule="auto"/>
        <w:jc w:val="right"/>
      </w:pPr>
      <w:r>
        <w:t>опорные виды спорта</w:t>
      </w:r>
    </w:p>
    <w:p w:rsidR="0021034C" w:rsidRDefault="0021034C" w:rsidP="0021034C">
      <w:pPr>
        <w:spacing w:after="1" w:line="220" w:lineRule="auto"/>
        <w:jc w:val="right"/>
      </w:pPr>
      <w:r>
        <w:t>на возмещение части</w:t>
      </w:r>
    </w:p>
    <w:p w:rsidR="0021034C" w:rsidRDefault="0021034C" w:rsidP="0021034C">
      <w:pPr>
        <w:spacing w:after="1" w:line="220" w:lineRule="auto"/>
        <w:jc w:val="right"/>
      </w:pPr>
      <w:r>
        <w:t>затрат, связанных</w:t>
      </w:r>
    </w:p>
    <w:p w:rsidR="0021034C" w:rsidRDefault="0021034C" w:rsidP="0021034C">
      <w:pPr>
        <w:spacing w:after="1" w:line="220" w:lineRule="auto"/>
        <w:jc w:val="right"/>
      </w:pPr>
      <w:r>
        <w:t>с организацией проведения</w:t>
      </w:r>
    </w:p>
    <w:p w:rsidR="0021034C" w:rsidRDefault="0021034C" w:rsidP="0021034C">
      <w:pPr>
        <w:spacing w:after="1" w:line="220" w:lineRule="auto"/>
        <w:jc w:val="right"/>
      </w:pPr>
      <w:r>
        <w:t>официальных муниципальных</w:t>
      </w:r>
    </w:p>
    <w:p w:rsidR="0021034C" w:rsidRDefault="0021034C" w:rsidP="0021034C">
      <w:pPr>
        <w:spacing w:after="1" w:line="220" w:lineRule="auto"/>
        <w:jc w:val="right"/>
      </w:pPr>
      <w:r>
        <w:t>физкультурных и спортивных</w:t>
      </w:r>
    </w:p>
    <w:p w:rsidR="0021034C" w:rsidRDefault="0021034C" w:rsidP="0021034C">
      <w:pPr>
        <w:spacing w:after="1" w:line="220" w:lineRule="auto"/>
        <w:jc w:val="right"/>
      </w:pPr>
      <w:r>
        <w:t>мероприятий Уссурийского</w:t>
      </w:r>
    </w:p>
    <w:p w:rsidR="0021034C" w:rsidRDefault="0021034C" w:rsidP="0021034C">
      <w:pPr>
        <w:spacing w:after="1" w:line="220" w:lineRule="auto"/>
        <w:jc w:val="right"/>
      </w:pPr>
      <w:r>
        <w:t>городского округа и</w:t>
      </w:r>
    </w:p>
    <w:p w:rsidR="0021034C" w:rsidRDefault="0021034C" w:rsidP="0021034C">
      <w:pPr>
        <w:spacing w:after="1" w:line="220" w:lineRule="auto"/>
        <w:jc w:val="right"/>
      </w:pPr>
      <w:r>
        <w:t>участием спортсменов</w:t>
      </w:r>
    </w:p>
    <w:p w:rsidR="0021034C" w:rsidRDefault="0021034C" w:rsidP="0021034C">
      <w:pPr>
        <w:spacing w:after="1" w:line="220" w:lineRule="auto"/>
        <w:jc w:val="right"/>
      </w:pPr>
      <w:r>
        <w:t>в официальных спортивных</w:t>
      </w:r>
    </w:p>
    <w:p w:rsidR="0021034C" w:rsidRDefault="0021034C" w:rsidP="0021034C">
      <w:pPr>
        <w:spacing w:after="1" w:line="220" w:lineRule="auto"/>
        <w:jc w:val="right"/>
      </w:pPr>
      <w:r>
        <w:t>соревнованиях</w:t>
      </w:r>
    </w:p>
    <w:p w:rsidR="0021034C" w:rsidRDefault="0021034C" w:rsidP="00210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34C" w:rsidTr="00D47583">
        <w:tc>
          <w:tcPr>
            <w:tcW w:w="60" w:type="dxa"/>
            <w:tcBorders>
              <w:top w:val="nil"/>
              <w:left w:val="nil"/>
              <w:bottom w:val="nil"/>
              <w:right w:val="nil"/>
            </w:tcBorders>
            <w:shd w:val="clear" w:color="auto" w:fill="CED3F1"/>
            <w:tcMar>
              <w:top w:w="0" w:type="dxa"/>
              <w:left w:w="0" w:type="dxa"/>
              <w:bottom w:w="0" w:type="dxa"/>
              <w:right w:w="0" w:type="dxa"/>
            </w:tcMar>
          </w:tcPr>
          <w:p w:rsidR="0021034C" w:rsidRDefault="0021034C" w:rsidP="00D47583"/>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21034C" w:rsidRDefault="0021034C" w:rsidP="00D47583">
            <w:pPr>
              <w:spacing w:after="1" w:line="220" w:lineRule="auto"/>
              <w:jc w:val="center"/>
            </w:pPr>
            <w:r>
              <w:rPr>
                <w:color w:val="392C69"/>
              </w:rPr>
              <w:t>Список изменяющих документов</w:t>
            </w:r>
          </w:p>
          <w:p w:rsidR="0021034C" w:rsidRDefault="0021034C" w:rsidP="00D47583">
            <w:pPr>
              <w:spacing w:after="1" w:line="220" w:lineRule="auto"/>
              <w:jc w:val="center"/>
            </w:pPr>
            <w:r>
              <w:rPr>
                <w:color w:val="392C69"/>
              </w:rPr>
              <w:t xml:space="preserve">(введена </w:t>
            </w:r>
            <w:hyperlink r:id="rId98">
              <w:r>
                <w:rPr>
                  <w:color w:val="0000FF"/>
                </w:rPr>
                <w:t>Постановлением</w:t>
              </w:r>
            </w:hyperlink>
            <w:r>
              <w:rPr>
                <w:color w:val="392C69"/>
              </w:rPr>
              <w:t xml:space="preserve">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от 26.04.2019 N 963-НПА;</w:t>
            </w:r>
          </w:p>
          <w:p w:rsidR="0021034C" w:rsidRDefault="0021034C" w:rsidP="00D47583">
            <w:pPr>
              <w:spacing w:after="1" w:line="220" w:lineRule="auto"/>
              <w:jc w:val="center"/>
            </w:pPr>
            <w:r>
              <w:rPr>
                <w:color w:val="392C69"/>
              </w:rPr>
              <w:t>в ред. Постановлений администрации</w:t>
            </w:r>
          </w:p>
          <w:p w:rsidR="0021034C" w:rsidRDefault="0021034C" w:rsidP="00D47583">
            <w:pPr>
              <w:spacing w:after="1" w:line="220" w:lineRule="auto"/>
              <w:jc w:val="center"/>
            </w:pPr>
            <w:r>
              <w:rPr>
                <w:color w:val="392C69"/>
              </w:rPr>
              <w:t>Уссурийского городского округа</w:t>
            </w:r>
          </w:p>
          <w:p w:rsidR="0021034C" w:rsidRDefault="0021034C" w:rsidP="00D47583">
            <w:pPr>
              <w:spacing w:after="1" w:line="220" w:lineRule="auto"/>
              <w:jc w:val="center"/>
            </w:pPr>
            <w:r>
              <w:rPr>
                <w:color w:val="392C69"/>
              </w:rPr>
              <w:t xml:space="preserve">от 02.03.2020 </w:t>
            </w:r>
            <w:hyperlink r:id="rId99">
              <w:r>
                <w:rPr>
                  <w:color w:val="0000FF"/>
                </w:rPr>
                <w:t>N 493-НПА</w:t>
              </w:r>
            </w:hyperlink>
            <w:r>
              <w:rPr>
                <w:color w:val="392C69"/>
              </w:rPr>
              <w:t xml:space="preserve">, от 20.08.2021 </w:t>
            </w:r>
            <w:hyperlink r:id="rId100">
              <w:r>
                <w:rPr>
                  <w:color w:val="0000FF"/>
                </w:rPr>
                <w:t>N 1948-НПА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34C" w:rsidRDefault="0021034C" w:rsidP="00D47583"/>
        </w:tc>
      </w:tr>
    </w:tbl>
    <w:p w:rsidR="0021034C" w:rsidRDefault="0021034C" w:rsidP="0021034C">
      <w:pPr>
        <w:spacing w:after="1" w:line="220" w:lineRule="auto"/>
        <w:jc w:val="both"/>
      </w:pPr>
    </w:p>
    <w:p w:rsidR="0021034C" w:rsidRDefault="0021034C" w:rsidP="0021034C">
      <w:pPr>
        <w:spacing w:after="1" w:line="220" w:lineRule="auto"/>
        <w:jc w:val="center"/>
      </w:pPr>
      <w:bookmarkStart w:id="38" w:name="P1342"/>
      <w:bookmarkEnd w:id="38"/>
      <w:r>
        <w:t>СПРАВКА О ВЕДЕНИИ ДОКУМЕНТООБОРОТА</w:t>
      </w:r>
    </w:p>
    <w:p w:rsidR="0021034C" w:rsidRDefault="0021034C" w:rsidP="0021034C">
      <w:pPr>
        <w:spacing w:after="1" w:line="220" w:lineRule="auto"/>
        <w:jc w:val="center"/>
      </w:pPr>
      <w:r>
        <w:t>СПОРТИВНОЙ ОРГАНИЗАЦИИ за 20_ год</w:t>
      </w:r>
    </w:p>
    <w:p w:rsidR="0021034C" w:rsidRDefault="0021034C" w:rsidP="0021034C">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1020"/>
        <w:gridCol w:w="964"/>
      </w:tblGrid>
      <w:tr w:rsidR="0021034C" w:rsidTr="00D47583">
        <w:tc>
          <w:tcPr>
            <w:tcW w:w="567" w:type="dxa"/>
          </w:tcPr>
          <w:p w:rsidR="0021034C" w:rsidRDefault="0021034C" w:rsidP="00D47583">
            <w:pPr>
              <w:spacing w:after="1" w:line="220" w:lineRule="auto"/>
              <w:jc w:val="center"/>
            </w:pPr>
            <w:r>
              <w:t>N п/п</w:t>
            </w:r>
          </w:p>
        </w:tc>
        <w:tc>
          <w:tcPr>
            <w:tcW w:w="6009" w:type="dxa"/>
          </w:tcPr>
          <w:p w:rsidR="0021034C" w:rsidRDefault="0021034C" w:rsidP="00D47583">
            <w:pPr>
              <w:spacing w:after="1" w:line="220" w:lineRule="auto"/>
              <w:jc w:val="center"/>
            </w:pPr>
            <w:r>
              <w:t>Перечень документации</w:t>
            </w:r>
          </w:p>
        </w:tc>
        <w:tc>
          <w:tcPr>
            <w:tcW w:w="1020" w:type="dxa"/>
          </w:tcPr>
          <w:p w:rsidR="0021034C" w:rsidRDefault="0021034C" w:rsidP="00D47583">
            <w:pPr>
              <w:spacing w:after="1" w:line="220" w:lineRule="auto"/>
              <w:jc w:val="center"/>
            </w:pPr>
            <w:r>
              <w:t>Предоставлено в срок</w:t>
            </w:r>
          </w:p>
        </w:tc>
        <w:tc>
          <w:tcPr>
            <w:tcW w:w="964" w:type="dxa"/>
          </w:tcPr>
          <w:p w:rsidR="0021034C" w:rsidRDefault="0021034C" w:rsidP="00D47583">
            <w:pPr>
              <w:spacing w:after="1" w:line="220" w:lineRule="auto"/>
              <w:jc w:val="center"/>
            </w:pPr>
            <w:r>
              <w:t>Не предоставлено</w:t>
            </w:r>
          </w:p>
        </w:tc>
      </w:tr>
      <w:tr w:rsidR="0021034C" w:rsidTr="00D47583">
        <w:tc>
          <w:tcPr>
            <w:tcW w:w="567" w:type="dxa"/>
          </w:tcPr>
          <w:p w:rsidR="0021034C" w:rsidRDefault="0021034C" w:rsidP="00D47583">
            <w:pPr>
              <w:spacing w:after="1" w:line="220" w:lineRule="auto"/>
            </w:pPr>
            <w:r>
              <w:t>1.</w:t>
            </w:r>
          </w:p>
        </w:tc>
        <w:tc>
          <w:tcPr>
            <w:tcW w:w="6009" w:type="dxa"/>
          </w:tcPr>
          <w:p w:rsidR="0021034C" w:rsidRDefault="0021034C" w:rsidP="00D47583">
            <w:pPr>
              <w:spacing w:after="1" w:line="220" w:lineRule="auto"/>
            </w:pPr>
            <w:r>
              <w:t>Предоставление на согласование Положения о проведении физкультурного или спортивного мероприятия (</w:t>
            </w:r>
            <w:hyperlink r:id="rId101">
              <w:r>
                <w:rPr>
                  <w:color w:val="0000FF"/>
                </w:rPr>
                <w:t>п. 6</w:t>
              </w:r>
            </w:hyperlink>
            <w:r>
              <w:t xml:space="preserve"> постановления администрации УГО от 22.04.2010 N 459-НПА "Об утверждении Положения о порядке организации проведения официальных муниципальных физкультурных мероприятий и спортивных мероприятий УГО")</w:t>
            </w:r>
          </w:p>
        </w:tc>
        <w:tc>
          <w:tcPr>
            <w:tcW w:w="1020" w:type="dxa"/>
          </w:tcPr>
          <w:p w:rsidR="0021034C" w:rsidRDefault="0021034C" w:rsidP="00D47583">
            <w:pPr>
              <w:spacing w:after="1" w:line="220" w:lineRule="auto"/>
            </w:pPr>
          </w:p>
        </w:tc>
        <w:tc>
          <w:tcPr>
            <w:tcW w:w="964" w:type="dxa"/>
          </w:tcPr>
          <w:p w:rsidR="0021034C" w:rsidRDefault="0021034C" w:rsidP="00D47583">
            <w:pPr>
              <w:spacing w:after="1" w:line="220" w:lineRule="auto"/>
            </w:pPr>
          </w:p>
        </w:tc>
      </w:tr>
      <w:tr w:rsidR="0021034C" w:rsidTr="00D47583">
        <w:tc>
          <w:tcPr>
            <w:tcW w:w="567" w:type="dxa"/>
          </w:tcPr>
          <w:p w:rsidR="0021034C" w:rsidRDefault="0021034C" w:rsidP="00D47583">
            <w:pPr>
              <w:spacing w:after="1" w:line="220" w:lineRule="auto"/>
            </w:pPr>
            <w:r>
              <w:t>2.</w:t>
            </w:r>
          </w:p>
        </w:tc>
        <w:tc>
          <w:tcPr>
            <w:tcW w:w="6009" w:type="dxa"/>
          </w:tcPr>
          <w:p w:rsidR="0021034C" w:rsidRDefault="0021034C" w:rsidP="00D47583">
            <w:pPr>
              <w:spacing w:after="1" w:line="220" w:lineRule="auto"/>
            </w:pPr>
            <w:r>
              <w:t>Предоставление отчетной документации о проведенном, физкультурном или спортивном мероприятии (</w:t>
            </w:r>
            <w:hyperlink r:id="rId102">
              <w:r>
                <w:rPr>
                  <w:color w:val="0000FF"/>
                </w:rPr>
                <w:t>п. 21</w:t>
              </w:r>
            </w:hyperlink>
            <w:r>
              <w:t xml:space="preserve"> постановления администрации УГО от 22.04.2010 N 459-НПА "Об утверждении Положения о порядке организации проведения официальных муниципальных физкультурных мероприятий и спортивных мероприятий УГО")</w:t>
            </w:r>
          </w:p>
        </w:tc>
        <w:tc>
          <w:tcPr>
            <w:tcW w:w="1020" w:type="dxa"/>
          </w:tcPr>
          <w:p w:rsidR="0021034C" w:rsidRDefault="0021034C" w:rsidP="00D47583">
            <w:pPr>
              <w:spacing w:after="1" w:line="220" w:lineRule="auto"/>
            </w:pPr>
          </w:p>
        </w:tc>
        <w:tc>
          <w:tcPr>
            <w:tcW w:w="964" w:type="dxa"/>
          </w:tcPr>
          <w:p w:rsidR="0021034C" w:rsidRDefault="0021034C" w:rsidP="00D47583">
            <w:pPr>
              <w:spacing w:after="1" w:line="220" w:lineRule="auto"/>
            </w:pPr>
          </w:p>
        </w:tc>
      </w:tr>
      <w:tr w:rsidR="0021034C" w:rsidTr="00D47583">
        <w:tc>
          <w:tcPr>
            <w:tcW w:w="567" w:type="dxa"/>
          </w:tcPr>
          <w:p w:rsidR="0021034C" w:rsidRDefault="0021034C" w:rsidP="00D47583">
            <w:pPr>
              <w:spacing w:after="1" w:line="220" w:lineRule="auto"/>
            </w:pPr>
            <w:r>
              <w:t>3.</w:t>
            </w:r>
          </w:p>
        </w:tc>
        <w:tc>
          <w:tcPr>
            <w:tcW w:w="6009" w:type="dxa"/>
          </w:tcPr>
          <w:p w:rsidR="0021034C" w:rsidRDefault="0021034C" w:rsidP="00D47583">
            <w:pPr>
              <w:spacing w:after="1" w:line="220" w:lineRule="auto"/>
            </w:pPr>
            <w:r>
              <w:t>Предоставление заявки для включения физкультурных мероприятий и спортивных мероприятий Уссурийского городского округа в календарный план (</w:t>
            </w:r>
            <w:hyperlink r:id="rId103">
              <w:r>
                <w:rPr>
                  <w:color w:val="0000FF"/>
                </w:rPr>
                <w:t>п. 18</w:t>
              </w:r>
            </w:hyperlink>
            <w:r>
              <w:t xml:space="preserve"> постановления администрации УГО от 11.11.2010 N 1770-НПА "Об утверждении Порядка разработки и утверждения календарного плана официальных физкультурных мероприятий и спортивных мероприятий Уссурийского городского округа"</w:t>
            </w:r>
          </w:p>
        </w:tc>
        <w:tc>
          <w:tcPr>
            <w:tcW w:w="1020" w:type="dxa"/>
          </w:tcPr>
          <w:p w:rsidR="0021034C" w:rsidRDefault="0021034C" w:rsidP="00D47583">
            <w:pPr>
              <w:spacing w:after="1" w:line="220" w:lineRule="auto"/>
            </w:pPr>
          </w:p>
        </w:tc>
        <w:tc>
          <w:tcPr>
            <w:tcW w:w="964" w:type="dxa"/>
          </w:tcPr>
          <w:p w:rsidR="0021034C" w:rsidRDefault="0021034C" w:rsidP="00D47583">
            <w:pPr>
              <w:spacing w:after="1" w:line="220" w:lineRule="auto"/>
            </w:pPr>
          </w:p>
        </w:tc>
      </w:tr>
      <w:tr w:rsidR="0021034C" w:rsidTr="00D47583">
        <w:tc>
          <w:tcPr>
            <w:tcW w:w="567" w:type="dxa"/>
          </w:tcPr>
          <w:p w:rsidR="0021034C" w:rsidRDefault="0021034C" w:rsidP="00D47583">
            <w:pPr>
              <w:spacing w:after="1" w:line="220" w:lineRule="auto"/>
            </w:pPr>
            <w:r>
              <w:t>4.</w:t>
            </w:r>
          </w:p>
        </w:tc>
        <w:tc>
          <w:tcPr>
            <w:tcW w:w="6009" w:type="dxa"/>
          </w:tcPr>
          <w:p w:rsidR="0021034C" w:rsidRDefault="0021034C" w:rsidP="00D47583">
            <w:pPr>
              <w:spacing w:after="1" w:line="220" w:lineRule="auto"/>
            </w:pPr>
            <w:r>
              <w:t xml:space="preserve">Предоставление </w:t>
            </w:r>
            <w:hyperlink r:id="rId104">
              <w:r>
                <w:rPr>
                  <w:color w:val="0000FF"/>
                </w:rPr>
                <w:t>формы N 1-ФК</w:t>
              </w:r>
            </w:hyperlink>
            <w:r>
              <w:t xml:space="preserve"> федерального статистического наблюдения "Сведения о физической культуре и спорте" (Приказ Росстата от 17.11.2017 N 766 "Об </w:t>
            </w:r>
            <w:r>
              <w:lastRenderedPageBreak/>
              <w:t>утверждении формы"</w:t>
            </w:r>
          </w:p>
        </w:tc>
        <w:tc>
          <w:tcPr>
            <w:tcW w:w="1020" w:type="dxa"/>
          </w:tcPr>
          <w:p w:rsidR="0021034C" w:rsidRDefault="0021034C" w:rsidP="00D47583">
            <w:pPr>
              <w:spacing w:after="1" w:line="220" w:lineRule="auto"/>
            </w:pPr>
          </w:p>
        </w:tc>
        <w:tc>
          <w:tcPr>
            <w:tcW w:w="964" w:type="dxa"/>
          </w:tcPr>
          <w:p w:rsidR="0021034C" w:rsidRDefault="0021034C" w:rsidP="00D47583">
            <w:pPr>
              <w:spacing w:after="1" w:line="220" w:lineRule="auto"/>
            </w:pPr>
          </w:p>
        </w:tc>
      </w:tr>
    </w:tbl>
    <w:p w:rsidR="0021034C" w:rsidRDefault="0021034C" w:rsidP="0021034C">
      <w:pPr>
        <w:spacing w:after="1" w:line="220" w:lineRule="auto"/>
        <w:jc w:val="both"/>
      </w:pPr>
    </w:p>
    <w:p w:rsidR="0021034C" w:rsidRDefault="0021034C" w:rsidP="0021034C">
      <w:pPr>
        <w:spacing w:after="1" w:line="220" w:lineRule="auto"/>
        <w:jc w:val="both"/>
      </w:pPr>
    </w:p>
    <w:p w:rsidR="0021034C" w:rsidRDefault="0021034C" w:rsidP="0021034C">
      <w:pPr>
        <w:pBdr>
          <w:bottom w:val="single" w:sz="6" w:space="0" w:color="auto"/>
        </w:pBdr>
        <w:spacing w:before="100" w:after="100"/>
        <w:jc w:val="both"/>
        <w:rPr>
          <w:sz w:val="2"/>
          <w:szCs w:val="2"/>
        </w:rPr>
      </w:pPr>
    </w:p>
    <w:p w:rsidR="0021034C" w:rsidRDefault="0021034C" w:rsidP="0021034C"/>
    <w:p w:rsidR="0021034C" w:rsidRDefault="0021034C" w:rsidP="0021034C"/>
    <w:p w:rsidR="003A0963" w:rsidRDefault="003A0963"/>
    <w:sectPr w:rsidR="003A0963" w:rsidSect="004F3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4C"/>
    <w:rsid w:val="00002ADC"/>
    <w:rsid w:val="00004564"/>
    <w:rsid w:val="00012670"/>
    <w:rsid w:val="00014864"/>
    <w:rsid w:val="0001647F"/>
    <w:rsid w:val="000242B2"/>
    <w:rsid w:val="00024AC2"/>
    <w:rsid w:val="00026FEE"/>
    <w:rsid w:val="00027F81"/>
    <w:rsid w:val="00032709"/>
    <w:rsid w:val="000336CE"/>
    <w:rsid w:val="00041160"/>
    <w:rsid w:val="00042337"/>
    <w:rsid w:val="00056B27"/>
    <w:rsid w:val="0006167D"/>
    <w:rsid w:val="00061CA5"/>
    <w:rsid w:val="0006781F"/>
    <w:rsid w:val="0007253A"/>
    <w:rsid w:val="00072D19"/>
    <w:rsid w:val="00083EBB"/>
    <w:rsid w:val="00086F89"/>
    <w:rsid w:val="000920E8"/>
    <w:rsid w:val="0009475E"/>
    <w:rsid w:val="000A1579"/>
    <w:rsid w:val="000B14B1"/>
    <w:rsid w:val="000B3FC9"/>
    <w:rsid w:val="000B6FBA"/>
    <w:rsid w:val="000C55E3"/>
    <w:rsid w:val="000C5A6C"/>
    <w:rsid w:val="000C6693"/>
    <w:rsid w:val="000C780F"/>
    <w:rsid w:val="000D0805"/>
    <w:rsid w:val="000D5195"/>
    <w:rsid w:val="000E148E"/>
    <w:rsid w:val="000E1C2D"/>
    <w:rsid w:val="000E2B0E"/>
    <w:rsid w:val="000F1B42"/>
    <w:rsid w:val="000F624A"/>
    <w:rsid w:val="0010493A"/>
    <w:rsid w:val="0010608D"/>
    <w:rsid w:val="00106F04"/>
    <w:rsid w:val="00110156"/>
    <w:rsid w:val="00113AA5"/>
    <w:rsid w:val="00115004"/>
    <w:rsid w:val="00115014"/>
    <w:rsid w:val="00116D4C"/>
    <w:rsid w:val="00121162"/>
    <w:rsid w:val="00122FDD"/>
    <w:rsid w:val="0012648F"/>
    <w:rsid w:val="00130870"/>
    <w:rsid w:val="00131C90"/>
    <w:rsid w:val="0013424B"/>
    <w:rsid w:val="0013480B"/>
    <w:rsid w:val="001360FE"/>
    <w:rsid w:val="00143877"/>
    <w:rsid w:val="001454B0"/>
    <w:rsid w:val="001471FB"/>
    <w:rsid w:val="001472F3"/>
    <w:rsid w:val="00151393"/>
    <w:rsid w:val="00155956"/>
    <w:rsid w:val="001602EB"/>
    <w:rsid w:val="00165993"/>
    <w:rsid w:val="00170174"/>
    <w:rsid w:val="001746F2"/>
    <w:rsid w:val="0017485D"/>
    <w:rsid w:val="0018034B"/>
    <w:rsid w:val="00180BD4"/>
    <w:rsid w:val="0018540B"/>
    <w:rsid w:val="001865EF"/>
    <w:rsid w:val="001872A6"/>
    <w:rsid w:val="00190EA2"/>
    <w:rsid w:val="00192D55"/>
    <w:rsid w:val="00195B06"/>
    <w:rsid w:val="001A02BB"/>
    <w:rsid w:val="001A6AAD"/>
    <w:rsid w:val="001B209F"/>
    <w:rsid w:val="001B3238"/>
    <w:rsid w:val="001B551F"/>
    <w:rsid w:val="001B57D1"/>
    <w:rsid w:val="001E0649"/>
    <w:rsid w:val="001E53D8"/>
    <w:rsid w:val="001F33F6"/>
    <w:rsid w:val="001F6454"/>
    <w:rsid w:val="001F7DF9"/>
    <w:rsid w:val="00200B35"/>
    <w:rsid w:val="00201329"/>
    <w:rsid w:val="002021FA"/>
    <w:rsid w:val="00202577"/>
    <w:rsid w:val="0020397A"/>
    <w:rsid w:val="002054DF"/>
    <w:rsid w:val="0020668F"/>
    <w:rsid w:val="002075A6"/>
    <w:rsid w:val="0021034C"/>
    <w:rsid w:val="00210EE5"/>
    <w:rsid w:val="002123E9"/>
    <w:rsid w:val="0021355E"/>
    <w:rsid w:val="0021550C"/>
    <w:rsid w:val="0022318C"/>
    <w:rsid w:val="00224C92"/>
    <w:rsid w:val="00227EBA"/>
    <w:rsid w:val="00231320"/>
    <w:rsid w:val="00232126"/>
    <w:rsid w:val="002366C8"/>
    <w:rsid w:val="00236D48"/>
    <w:rsid w:val="002410FE"/>
    <w:rsid w:val="00241105"/>
    <w:rsid w:val="0024425C"/>
    <w:rsid w:val="00244C17"/>
    <w:rsid w:val="00244DD3"/>
    <w:rsid w:val="00250982"/>
    <w:rsid w:val="00262D16"/>
    <w:rsid w:val="00264BF3"/>
    <w:rsid w:val="00264F3B"/>
    <w:rsid w:val="002658EE"/>
    <w:rsid w:val="00266E52"/>
    <w:rsid w:val="00267BF7"/>
    <w:rsid w:val="00282645"/>
    <w:rsid w:val="0028404B"/>
    <w:rsid w:val="0028484B"/>
    <w:rsid w:val="00292C70"/>
    <w:rsid w:val="002A1CB1"/>
    <w:rsid w:val="002A26B7"/>
    <w:rsid w:val="002A3FCE"/>
    <w:rsid w:val="002A5A1E"/>
    <w:rsid w:val="002B2D70"/>
    <w:rsid w:val="002B361F"/>
    <w:rsid w:val="002B3965"/>
    <w:rsid w:val="002B4F37"/>
    <w:rsid w:val="002B561E"/>
    <w:rsid w:val="002C0626"/>
    <w:rsid w:val="002C6CD0"/>
    <w:rsid w:val="002D4253"/>
    <w:rsid w:val="002D5336"/>
    <w:rsid w:val="002D5FA7"/>
    <w:rsid w:val="002E009E"/>
    <w:rsid w:val="002E2729"/>
    <w:rsid w:val="002E3242"/>
    <w:rsid w:val="002E7566"/>
    <w:rsid w:val="002F481D"/>
    <w:rsid w:val="002F7070"/>
    <w:rsid w:val="002F7C6C"/>
    <w:rsid w:val="003102B2"/>
    <w:rsid w:val="003107A9"/>
    <w:rsid w:val="003233AC"/>
    <w:rsid w:val="003251EA"/>
    <w:rsid w:val="003253EB"/>
    <w:rsid w:val="0033639F"/>
    <w:rsid w:val="00342DE7"/>
    <w:rsid w:val="00351E4F"/>
    <w:rsid w:val="003545EA"/>
    <w:rsid w:val="00354DDB"/>
    <w:rsid w:val="003625BF"/>
    <w:rsid w:val="00370400"/>
    <w:rsid w:val="0037161D"/>
    <w:rsid w:val="00373583"/>
    <w:rsid w:val="003738B2"/>
    <w:rsid w:val="0037534C"/>
    <w:rsid w:val="003753C3"/>
    <w:rsid w:val="0038589D"/>
    <w:rsid w:val="00390EAE"/>
    <w:rsid w:val="003929CB"/>
    <w:rsid w:val="003968C8"/>
    <w:rsid w:val="003A0963"/>
    <w:rsid w:val="003A563E"/>
    <w:rsid w:val="003A777E"/>
    <w:rsid w:val="003B0527"/>
    <w:rsid w:val="003B3354"/>
    <w:rsid w:val="003B447B"/>
    <w:rsid w:val="003B4B5B"/>
    <w:rsid w:val="003B536E"/>
    <w:rsid w:val="003B5B4D"/>
    <w:rsid w:val="003B6D87"/>
    <w:rsid w:val="003C1182"/>
    <w:rsid w:val="003C1237"/>
    <w:rsid w:val="003C2662"/>
    <w:rsid w:val="003D418B"/>
    <w:rsid w:val="003E076A"/>
    <w:rsid w:val="003E2F9C"/>
    <w:rsid w:val="003E3FAE"/>
    <w:rsid w:val="003E6F04"/>
    <w:rsid w:val="003F5D4A"/>
    <w:rsid w:val="003F797D"/>
    <w:rsid w:val="00400C7B"/>
    <w:rsid w:val="004014F8"/>
    <w:rsid w:val="0040355F"/>
    <w:rsid w:val="004056BA"/>
    <w:rsid w:val="00407B98"/>
    <w:rsid w:val="004103F8"/>
    <w:rsid w:val="00412441"/>
    <w:rsid w:val="00412A0B"/>
    <w:rsid w:val="0041308B"/>
    <w:rsid w:val="0042056C"/>
    <w:rsid w:val="00423F90"/>
    <w:rsid w:val="00425EED"/>
    <w:rsid w:val="004263BE"/>
    <w:rsid w:val="00430DC7"/>
    <w:rsid w:val="00431320"/>
    <w:rsid w:val="00432D32"/>
    <w:rsid w:val="00436E4B"/>
    <w:rsid w:val="00437905"/>
    <w:rsid w:val="00441294"/>
    <w:rsid w:val="00441954"/>
    <w:rsid w:val="0044330B"/>
    <w:rsid w:val="0044419E"/>
    <w:rsid w:val="00444A16"/>
    <w:rsid w:val="00446F91"/>
    <w:rsid w:val="004550A2"/>
    <w:rsid w:val="00457CA4"/>
    <w:rsid w:val="00460C52"/>
    <w:rsid w:val="004629E7"/>
    <w:rsid w:val="00465AB4"/>
    <w:rsid w:val="004668BF"/>
    <w:rsid w:val="0047000A"/>
    <w:rsid w:val="0047117B"/>
    <w:rsid w:val="00471E4F"/>
    <w:rsid w:val="0047218A"/>
    <w:rsid w:val="0048016F"/>
    <w:rsid w:val="0048023B"/>
    <w:rsid w:val="00482A0B"/>
    <w:rsid w:val="00483233"/>
    <w:rsid w:val="0049559B"/>
    <w:rsid w:val="004A2A89"/>
    <w:rsid w:val="004A588C"/>
    <w:rsid w:val="004A58B8"/>
    <w:rsid w:val="004B1B15"/>
    <w:rsid w:val="004B292E"/>
    <w:rsid w:val="004B376A"/>
    <w:rsid w:val="004B4C41"/>
    <w:rsid w:val="004C0C93"/>
    <w:rsid w:val="004C67FE"/>
    <w:rsid w:val="004C68A3"/>
    <w:rsid w:val="004C76C4"/>
    <w:rsid w:val="004D033D"/>
    <w:rsid w:val="004D2FE0"/>
    <w:rsid w:val="004D4AAE"/>
    <w:rsid w:val="004D4D3B"/>
    <w:rsid w:val="004D628D"/>
    <w:rsid w:val="004D66FD"/>
    <w:rsid w:val="004E4C31"/>
    <w:rsid w:val="005001FA"/>
    <w:rsid w:val="005003B7"/>
    <w:rsid w:val="005018AA"/>
    <w:rsid w:val="005022AD"/>
    <w:rsid w:val="00503085"/>
    <w:rsid w:val="0050380F"/>
    <w:rsid w:val="0050635E"/>
    <w:rsid w:val="00506A0C"/>
    <w:rsid w:val="005135A7"/>
    <w:rsid w:val="00513FBF"/>
    <w:rsid w:val="00516F48"/>
    <w:rsid w:val="00516F9D"/>
    <w:rsid w:val="00517578"/>
    <w:rsid w:val="00520106"/>
    <w:rsid w:val="00522A1B"/>
    <w:rsid w:val="0052375E"/>
    <w:rsid w:val="00525169"/>
    <w:rsid w:val="00525C32"/>
    <w:rsid w:val="00526344"/>
    <w:rsid w:val="00526632"/>
    <w:rsid w:val="005322F1"/>
    <w:rsid w:val="005346D7"/>
    <w:rsid w:val="00536002"/>
    <w:rsid w:val="005409CF"/>
    <w:rsid w:val="00546BDB"/>
    <w:rsid w:val="00554890"/>
    <w:rsid w:val="00562E59"/>
    <w:rsid w:val="00564A4B"/>
    <w:rsid w:val="005652BB"/>
    <w:rsid w:val="00566B56"/>
    <w:rsid w:val="0057043C"/>
    <w:rsid w:val="00570B8F"/>
    <w:rsid w:val="00575DFC"/>
    <w:rsid w:val="005815AC"/>
    <w:rsid w:val="0058602E"/>
    <w:rsid w:val="00586786"/>
    <w:rsid w:val="005935BA"/>
    <w:rsid w:val="00593D70"/>
    <w:rsid w:val="00594302"/>
    <w:rsid w:val="0059514C"/>
    <w:rsid w:val="00596823"/>
    <w:rsid w:val="00597B6B"/>
    <w:rsid w:val="005A3EA7"/>
    <w:rsid w:val="005A485B"/>
    <w:rsid w:val="005A4C62"/>
    <w:rsid w:val="005A7071"/>
    <w:rsid w:val="005A7075"/>
    <w:rsid w:val="005A76B4"/>
    <w:rsid w:val="005B00C5"/>
    <w:rsid w:val="005B7ECC"/>
    <w:rsid w:val="005C1316"/>
    <w:rsid w:val="005C2FF6"/>
    <w:rsid w:val="005C4584"/>
    <w:rsid w:val="005C7C59"/>
    <w:rsid w:val="005D1E0D"/>
    <w:rsid w:val="005D7CDA"/>
    <w:rsid w:val="005E5958"/>
    <w:rsid w:val="005E6810"/>
    <w:rsid w:val="005F0D20"/>
    <w:rsid w:val="005F1385"/>
    <w:rsid w:val="005F1ECA"/>
    <w:rsid w:val="005F6279"/>
    <w:rsid w:val="005F6C16"/>
    <w:rsid w:val="006005DC"/>
    <w:rsid w:val="006031E5"/>
    <w:rsid w:val="00603B44"/>
    <w:rsid w:val="006064F3"/>
    <w:rsid w:val="00612E84"/>
    <w:rsid w:val="0061452C"/>
    <w:rsid w:val="00614B94"/>
    <w:rsid w:val="0061785B"/>
    <w:rsid w:val="00620F98"/>
    <w:rsid w:val="00621BAE"/>
    <w:rsid w:val="00622E27"/>
    <w:rsid w:val="0062561E"/>
    <w:rsid w:val="006308B1"/>
    <w:rsid w:val="00635FC1"/>
    <w:rsid w:val="00636AA9"/>
    <w:rsid w:val="00636DBE"/>
    <w:rsid w:val="006374D7"/>
    <w:rsid w:val="00642696"/>
    <w:rsid w:val="00646373"/>
    <w:rsid w:val="0065028F"/>
    <w:rsid w:val="00651EF1"/>
    <w:rsid w:val="0065404A"/>
    <w:rsid w:val="00654334"/>
    <w:rsid w:val="0065559D"/>
    <w:rsid w:val="006628FE"/>
    <w:rsid w:val="00667217"/>
    <w:rsid w:val="00677615"/>
    <w:rsid w:val="006812B1"/>
    <w:rsid w:val="006826F6"/>
    <w:rsid w:val="006869E7"/>
    <w:rsid w:val="006902B7"/>
    <w:rsid w:val="00695EA4"/>
    <w:rsid w:val="00697897"/>
    <w:rsid w:val="006A0B47"/>
    <w:rsid w:val="006A54F8"/>
    <w:rsid w:val="006A697B"/>
    <w:rsid w:val="006A7B94"/>
    <w:rsid w:val="006B3B48"/>
    <w:rsid w:val="006B5E47"/>
    <w:rsid w:val="006B716E"/>
    <w:rsid w:val="006B78DF"/>
    <w:rsid w:val="006C65F7"/>
    <w:rsid w:val="006D0B1B"/>
    <w:rsid w:val="006E0879"/>
    <w:rsid w:val="006E0E5B"/>
    <w:rsid w:val="006E1C15"/>
    <w:rsid w:val="006E2BD9"/>
    <w:rsid w:val="006F050E"/>
    <w:rsid w:val="006F0B5F"/>
    <w:rsid w:val="006F4465"/>
    <w:rsid w:val="006F4A80"/>
    <w:rsid w:val="006F4E8B"/>
    <w:rsid w:val="006F51D6"/>
    <w:rsid w:val="006F59AC"/>
    <w:rsid w:val="006F6D92"/>
    <w:rsid w:val="007002A5"/>
    <w:rsid w:val="00700E66"/>
    <w:rsid w:val="00704CF7"/>
    <w:rsid w:val="00710948"/>
    <w:rsid w:val="00711B2D"/>
    <w:rsid w:val="00720E24"/>
    <w:rsid w:val="007221CC"/>
    <w:rsid w:val="0072247B"/>
    <w:rsid w:val="0072394B"/>
    <w:rsid w:val="00727173"/>
    <w:rsid w:val="00732FBA"/>
    <w:rsid w:val="00737013"/>
    <w:rsid w:val="00741484"/>
    <w:rsid w:val="00741603"/>
    <w:rsid w:val="00743850"/>
    <w:rsid w:val="007441A5"/>
    <w:rsid w:val="00746682"/>
    <w:rsid w:val="00756492"/>
    <w:rsid w:val="00756A9C"/>
    <w:rsid w:val="00756D39"/>
    <w:rsid w:val="007667CF"/>
    <w:rsid w:val="007729C0"/>
    <w:rsid w:val="007855EA"/>
    <w:rsid w:val="007919C6"/>
    <w:rsid w:val="007921F4"/>
    <w:rsid w:val="00792E63"/>
    <w:rsid w:val="00794F8D"/>
    <w:rsid w:val="0079556B"/>
    <w:rsid w:val="007A010D"/>
    <w:rsid w:val="007A0FC3"/>
    <w:rsid w:val="007A114C"/>
    <w:rsid w:val="007A14A7"/>
    <w:rsid w:val="007A4904"/>
    <w:rsid w:val="007B047C"/>
    <w:rsid w:val="007B4FE5"/>
    <w:rsid w:val="007B704E"/>
    <w:rsid w:val="007C3EE2"/>
    <w:rsid w:val="007C71FA"/>
    <w:rsid w:val="007D0265"/>
    <w:rsid w:val="007D2CA0"/>
    <w:rsid w:val="007D3126"/>
    <w:rsid w:val="007D5D76"/>
    <w:rsid w:val="007E1F64"/>
    <w:rsid w:val="007E57EE"/>
    <w:rsid w:val="007E63A6"/>
    <w:rsid w:val="007E7ACD"/>
    <w:rsid w:val="007E7DE6"/>
    <w:rsid w:val="007F0D7B"/>
    <w:rsid w:val="007F4DFE"/>
    <w:rsid w:val="007F57BC"/>
    <w:rsid w:val="007F5FDF"/>
    <w:rsid w:val="007F60B7"/>
    <w:rsid w:val="007F60C9"/>
    <w:rsid w:val="007F7796"/>
    <w:rsid w:val="007F7B5A"/>
    <w:rsid w:val="00801651"/>
    <w:rsid w:val="0080714C"/>
    <w:rsid w:val="00811454"/>
    <w:rsid w:val="00812D42"/>
    <w:rsid w:val="00813CF4"/>
    <w:rsid w:val="00817F54"/>
    <w:rsid w:val="00822450"/>
    <w:rsid w:val="00834DB4"/>
    <w:rsid w:val="00844B87"/>
    <w:rsid w:val="00846AFF"/>
    <w:rsid w:val="00855088"/>
    <w:rsid w:val="00855480"/>
    <w:rsid w:val="00855AC0"/>
    <w:rsid w:val="00856598"/>
    <w:rsid w:val="00856B7A"/>
    <w:rsid w:val="00860385"/>
    <w:rsid w:val="00863A2B"/>
    <w:rsid w:val="008676E6"/>
    <w:rsid w:val="008717A3"/>
    <w:rsid w:val="00873BBE"/>
    <w:rsid w:val="008749DB"/>
    <w:rsid w:val="00875C00"/>
    <w:rsid w:val="008763B2"/>
    <w:rsid w:val="00887966"/>
    <w:rsid w:val="008921B8"/>
    <w:rsid w:val="00895B57"/>
    <w:rsid w:val="008A22EB"/>
    <w:rsid w:val="008A2BE1"/>
    <w:rsid w:val="008A464A"/>
    <w:rsid w:val="008A5672"/>
    <w:rsid w:val="008A57F2"/>
    <w:rsid w:val="008A651D"/>
    <w:rsid w:val="008A6CE1"/>
    <w:rsid w:val="008B3BE5"/>
    <w:rsid w:val="008B4455"/>
    <w:rsid w:val="008C4E3D"/>
    <w:rsid w:val="008D3925"/>
    <w:rsid w:val="008D73F7"/>
    <w:rsid w:val="008E0F3B"/>
    <w:rsid w:val="008E0FA4"/>
    <w:rsid w:val="008E1071"/>
    <w:rsid w:val="008E2BD1"/>
    <w:rsid w:val="008F17E7"/>
    <w:rsid w:val="008F1B75"/>
    <w:rsid w:val="008F394F"/>
    <w:rsid w:val="008F7407"/>
    <w:rsid w:val="008F7F3D"/>
    <w:rsid w:val="0090105B"/>
    <w:rsid w:val="00902862"/>
    <w:rsid w:val="009029CE"/>
    <w:rsid w:val="00903D2D"/>
    <w:rsid w:val="00904420"/>
    <w:rsid w:val="00912F64"/>
    <w:rsid w:val="00913FCC"/>
    <w:rsid w:val="00915EB6"/>
    <w:rsid w:val="0092331B"/>
    <w:rsid w:val="009243F3"/>
    <w:rsid w:val="0092564D"/>
    <w:rsid w:val="00926390"/>
    <w:rsid w:val="0093063E"/>
    <w:rsid w:val="009313E2"/>
    <w:rsid w:val="00931558"/>
    <w:rsid w:val="00933B56"/>
    <w:rsid w:val="00935721"/>
    <w:rsid w:val="009361F2"/>
    <w:rsid w:val="00944824"/>
    <w:rsid w:val="00947379"/>
    <w:rsid w:val="009565FA"/>
    <w:rsid w:val="009567B6"/>
    <w:rsid w:val="00957109"/>
    <w:rsid w:val="00962294"/>
    <w:rsid w:val="009646D2"/>
    <w:rsid w:val="00964A5A"/>
    <w:rsid w:val="009656B0"/>
    <w:rsid w:val="009711D1"/>
    <w:rsid w:val="00977F39"/>
    <w:rsid w:val="009803B7"/>
    <w:rsid w:val="00980D40"/>
    <w:rsid w:val="00982DB4"/>
    <w:rsid w:val="009841B3"/>
    <w:rsid w:val="0098606A"/>
    <w:rsid w:val="009922A9"/>
    <w:rsid w:val="009944EE"/>
    <w:rsid w:val="00994A43"/>
    <w:rsid w:val="0099562A"/>
    <w:rsid w:val="00997D51"/>
    <w:rsid w:val="009A0ABB"/>
    <w:rsid w:val="009A5189"/>
    <w:rsid w:val="009A6D52"/>
    <w:rsid w:val="009A6D79"/>
    <w:rsid w:val="009B0247"/>
    <w:rsid w:val="009B0F87"/>
    <w:rsid w:val="009B3D22"/>
    <w:rsid w:val="009B4209"/>
    <w:rsid w:val="009C1604"/>
    <w:rsid w:val="009C17F3"/>
    <w:rsid w:val="009C42DB"/>
    <w:rsid w:val="009C5210"/>
    <w:rsid w:val="009D1933"/>
    <w:rsid w:val="009D2A71"/>
    <w:rsid w:val="009D3DE4"/>
    <w:rsid w:val="009D5B6B"/>
    <w:rsid w:val="009E2593"/>
    <w:rsid w:val="009E5130"/>
    <w:rsid w:val="009E78FC"/>
    <w:rsid w:val="009F1A4B"/>
    <w:rsid w:val="009F61BC"/>
    <w:rsid w:val="009F673C"/>
    <w:rsid w:val="009F7878"/>
    <w:rsid w:val="00A03AA0"/>
    <w:rsid w:val="00A20A72"/>
    <w:rsid w:val="00A24E56"/>
    <w:rsid w:val="00A277B0"/>
    <w:rsid w:val="00A30850"/>
    <w:rsid w:val="00A333D7"/>
    <w:rsid w:val="00A365C3"/>
    <w:rsid w:val="00A37ECE"/>
    <w:rsid w:val="00A459AE"/>
    <w:rsid w:val="00A474CD"/>
    <w:rsid w:val="00A50255"/>
    <w:rsid w:val="00A52C23"/>
    <w:rsid w:val="00A5557D"/>
    <w:rsid w:val="00A562E5"/>
    <w:rsid w:val="00A60987"/>
    <w:rsid w:val="00A60F86"/>
    <w:rsid w:val="00A63670"/>
    <w:rsid w:val="00A66BE4"/>
    <w:rsid w:val="00A67E1F"/>
    <w:rsid w:val="00A7159D"/>
    <w:rsid w:val="00A72951"/>
    <w:rsid w:val="00A72B9B"/>
    <w:rsid w:val="00A84AF9"/>
    <w:rsid w:val="00A939F9"/>
    <w:rsid w:val="00A97590"/>
    <w:rsid w:val="00AA27E1"/>
    <w:rsid w:val="00AA55A6"/>
    <w:rsid w:val="00AA732B"/>
    <w:rsid w:val="00AA789C"/>
    <w:rsid w:val="00AA7B65"/>
    <w:rsid w:val="00AB6A07"/>
    <w:rsid w:val="00AB6C08"/>
    <w:rsid w:val="00AB7D34"/>
    <w:rsid w:val="00AC06EE"/>
    <w:rsid w:val="00AC1CAD"/>
    <w:rsid w:val="00AC2EEE"/>
    <w:rsid w:val="00AC39BF"/>
    <w:rsid w:val="00AC408B"/>
    <w:rsid w:val="00AD0F7C"/>
    <w:rsid w:val="00AD19F7"/>
    <w:rsid w:val="00AD45C1"/>
    <w:rsid w:val="00AD63D6"/>
    <w:rsid w:val="00AE404D"/>
    <w:rsid w:val="00AE5644"/>
    <w:rsid w:val="00AE5B41"/>
    <w:rsid w:val="00AF3D18"/>
    <w:rsid w:val="00AF576E"/>
    <w:rsid w:val="00AF6068"/>
    <w:rsid w:val="00B01D34"/>
    <w:rsid w:val="00B107BB"/>
    <w:rsid w:val="00B12D2F"/>
    <w:rsid w:val="00B16B82"/>
    <w:rsid w:val="00B17F67"/>
    <w:rsid w:val="00B21378"/>
    <w:rsid w:val="00B24B05"/>
    <w:rsid w:val="00B24E93"/>
    <w:rsid w:val="00B25694"/>
    <w:rsid w:val="00B3387A"/>
    <w:rsid w:val="00B356C5"/>
    <w:rsid w:val="00B458CA"/>
    <w:rsid w:val="00B5057F"/>
    <w:rsid w:val="00B509AF"/>
    <w:rsid w:val="00B523A2"/>
    <w:rsid w:val="00B5316A"/>
    <w:rsid w:val="00B54858"/>
    <w:rsid w:val="00B54E4D"/>
    <w:rsid w:val="00B65357"/>
    <w:rsid w:val="00B72788"/>
    <w:rsid w:val="00B759AA"/>
    <w:rsid w:val="00B82D55"/>
    <w:rsid w:val="00B836E4"/>
    <w:rsid w:val="00B84835"/>
    <w:rsid w:val="00B85602"/>
    <w:rsid w:val="00B86311"/>
    <w:rsid w:val="00B878CA"/>
    <w:rsid w:val="00B90A84"/>
    <w:rsid w:val="00B93B5D"/>
    <w:rsid w:val="00BA0140"/>
    <w:rsid w:val="00BA0B83"/>
    <w:rsid w:val="00BA2824"/>
    <w:rsid w:val="00BA3646"/>
    <w:rsid w:val="00BA71C0"/>
    <w:rsid w:val="00BC133A"/>
    <w:rsid w:val="00BC3379"/>
    <w:rsid w:val="00BC456F"/>
    <w:rsid w:val="00BD3E4A"/>
    <w:rsid w:val="00BE3C9E"/>
    <w:rsid w:val="00BE778E"/>
    <w:rsid w:val="00BF320E"/>
    <w:rsid w:val="00BF33C3"/>
    <w:rsid w:val="00BF44EC"/>
    <w:rsid w:val="00BF59EB"/>
    <w:rsid w:val="00BF6A0D"/>
    <w:rsid w:val="00C05E35"/>
    <w:rsid w:val="00C0777C"/>
    <w:rsid w:val="00C129E6"/>
    <w:rsid w:val="00C130D2"/>
    <w:rsid w:val="00C14662"/>
    <w:rsid w:val="00C17A84"/>
    <w:rsid w:val="00C217C0"/>
    <w:rsid w:val="00C22DDD"/>
    <w:rsid w:val="00C24991"/>
    <w:rsid w:val="00C27D65"/>
    <w:rsid w:val="00C31F38"/>
    <w:rsid w:val="00C35A24"/>
    <w:rsid w:val="00C406A5"/>
    <w:rsid w:val="00C40E6E"/>
    <w:rsid w:val="00C47386"/>
    <w:rsid w:val="00C54128"/>
    <w:rsid w:val="00C56321"/>
    <w:rsid w:val="00C65068"/>
    <w:rsid w:val="00C65FC3"/>
    <w:rsid w:val="00C708CF"/>
    <w:rsid w:val="00C71C4E"/>
    <w:rsid w:val="00C77C04"/>
    <w:rsid w:val="00C820EF"/>
    <w:rsid w:val="00C825D0"/>
    <w:rsid w:val="00C83281"/>
    <w:rsid w:val="00C84733"/>
    <w:rsid w:val="00C847B6"/>
    <w:rsid w:val="00C852BD"/>
    <w:rsid w:val="00C866AF"/>
    <w:rsid w:val="00C92665"/>
    <w:rsid w:val="00C97A45"/>
    <w:rsid w:val="00CA1342"/>
    <w:rsid w:val="00CA3F25"/>
    <w:rsid w:val="00CA5574"/>
    <w:rsid w:val="00CB409E"/>
    <w:rsid w:val="00CB5993"/>
    <w:rsid w:val="00CB619F"/>
    <w:rsid w:val="00CC411E"/>
    <w:rsid w:val="00CC41FF"/>
    <w:rsid w:val="00CD3CA5"/>
    <w:rsid w:val="00CD7678"/>
    <w:rsid w:val="00CD7FB4"/>
    <w:rsid w:val="00CE0DAB"/>
    <w:rsid w:val="00CE4B49"/>
    <w:rsid w:val="00CE6003"/>
    <w:rsid w:val="00CE691E"/>
    <w:rsid w:val="00CE7EC5"/>
    <w:rsid w:val="00CF74FE"/>
    <w:rsid w:val="00D00524"/>
    <w:rsid w:val="00D00A87"/>
    <w:rsid w:val="00D01F8E"/>
    <w:rsid w:val="00D01FAD"/>
    <w:rsid w:val="00D03CBB"/>
    <w:rsid w:val="00D118D6"/>
    <w:rsid w:val="00D126D7"/>
    <w:rsid w:val="00D13EE7"/>
    <w:rsid w:val="00D143FD"/>
    <w:rsid w:val="00D212A5"/>
    <w:rsid w:val="00D2186B"/>
    <w:rsid w:val="00D22648"/>
    <w:rsid w:val="00D22904"/>
    <w:rsid w:val="00D265BD"/>
    <w:rsid w:val="00D27B44"/>
    <w:rsid w:val="00D32A59"/>
    <w:rsid w:val="00D32E0D"/>
    <w:rsid w:val="00D373B2"/>
    <w:rsid w:val="00D41ACC"/>
    <w:rsid w:val="00D476E8"/>
    <w:rsid w:val="00D47A32"/>
    <w:rsid w:val="00D47CBF"/>
    <w:rsid w:val="00D51274"/>
    <w:rsid w:val="00D516E4"/>
    <w:rsid w:val="00D51FE1"/>
    <w:rsid w:val="00D5269F"/>
    <w:rsid w:val="00D57300"/>
    <w:rsid w:val="00D61024"/>
    <w:rsid w:val="00D61E0A"/>
    <w:rsid w:val="00D6331B"/>
    <w:rsid w:val="00D63687"/>
    <w:rsid w:val="00D63849"/>
    <w:rsid w:val="00D643A8"/>
    <w:rsid w:val="00D678F3"/>
    <w:rsid w:val="00D74E8F"/>
    <w:rsid w:val="00D82947"/>
    <w:rsid w:val="00D92CDE"/>
    <w:rsid w:val="00D94F18"/>
    <w:rsid w:val="00D95469"/>
    <w:rsid w:val="00DA47CE"/>
    <w:rsid w:val="00DA797A"/>
    <w:rsid w:val="00DA7E27"/>
    <w:rsid w:val="00DB19FC"/>
    <w:rsid w:val="00DC62A3"/>
    <w:rsid w:val="00DD29CE"/>
    <w:rsid w:val="00DD351E"/>
    <w:rsid w:val="00DD502F"/>
    <w:rsid w:val="00DD5BDC"/>
    <w:rsid w:val="00DD61FC"/>
    <w:rsid w:val="00DD678B"/>
    <w:rsid w:val="00DD6A9A"/>
    <w:rsid w:val="00DE24FD"/>
    <w:rsid w:val="00DE3BBB"/>
    <w:rsid w:val="00DF1A94"/>
    <w:rsid w:val="00DF7DEF"/>
    <w:rsid w:val="00E0444E"/>
    <w:rsid w:val="00E05426"/>
    <w:rsid w:val="00E065D9"/>
    <w:rsid w:val="00E1312A"/>
    <w:rsid w:val="00E15B99"/>
    <w:rsid w:val="00E1625E"/>
    <w:rsid w:val="00E17C01"/>
    <w:rsid w:val="00E20EF1"/>
    <w:rsid w:val="00E21A01"/>
    <w:rsid w:val="00E25BAD"/>
    <w:rsid w:val="00E25E14"/>
    <w:rsid w:val="00E374BF"/>
    <w:rsid w:val="00E4036E"/>
    <w:rsid w:val="00E41A14"/>
    <w:rsid w:val="00E42473"/>
    <w:rsid w:val="00E44020"/>
    <w:rsid w:val="00E5050B"/>
    <w:rsid w:val="00E51CFC"/>
    <w:rsid w:val="00E523B1"/>
    <w:rsid w:val="00E52FC5"/>
    <w:rsid w:val="00E539C6"/>
    <w:rsid w:val="00E56627"/>
    <w:rsid w:val="00E602E4"/>
    <w:rsid w:val="00E6218C"/>
    <w:rsid w:val="00E64586"/>
    <w:rsid w:val="00E6643C"/>
    <w:rsid w:val="00E716BF"/>
    <w:rsid w:val="00E72F6D"/>
    <w:rsid w:val="00E7360F"/>
    <w:rsid w:val="00E73C52"/>
    <w:rsid w:val="00E907C6"/>
    <w:rsid w:val="00E9435E"/>
    <w:rsid w:val="00E94DCD"/>
    <w:rsid w:val="00EA4389"/>
    <w:rsid w:val="00EA73E3"/>
    <w:rsid w:val="00EB4014"/>
    <w:rsid w:val="00EC174D"/>
    <w:rsid w:val="00EC3097"/>
    <w:rsid w:val="00EC4BBE"/>
    <w:rsid w:val="00ED2B12"/>
    <w:rsid w:val="00ED360F"/>
    <w:rsid w:val="00ED3E0C"/>
    <w:rsid w:val="00ED7082"/>
    <w:rsid w:val="00ED78AC"/>
    <w:rsid w:val="00EE010E"/>
    <w:rsid w:val="00EE1E0B"/>
    <w:rsid w:val="00EE31C9"/>
    <w:rsid w:val="00EE3299"/>
    <w:rsid w:val="00EE3D07"/>
    <w:rsid w:val="00EE437C"/>
    <w:rsid w:val="00EE49F6"/>
    <w:rsid w:val="00EF22DA"/>
    <w:rsid w:val="00EF2EE1"/>
    <w:rsid w:val="00EF563A"/>
    <w:rsid w:val="00EF71F4"/>
    <w:rsid w:val="00F00C5F"/>
    <w:rsid w:val="00F02EB4"/>
    <w:rsid w:val="00F20981"/>
    <w:rsid w:val="00F221CA"/>
    <w:rsid w:val="00F23E86"/>
    <w:rsid w:val="00F25EA1"/>
    <w:rsid w:val="00F26483"/>
    <w:rsid w:val="00F3020D"/>
    <w:rsid w:val="00F366FA"/>
    <w:rsid w:val="00F42EF0"/>
    <w:rsid w:val="00F43ABA"/>
    <w:rsid w:val="00F44B20"/>
    <w:rsid w:val="00F508B4"/>
    <w:rsid w:val="00F50E70"/>
    <w:rsid w:val="00F55C79"/>
    <w:rsid w:val="00F600B8"/>
    <w:rsid w:val="00F67611"/>
    <w:rsid w:val="00F70271"/>
    <w:rsid w:val="00F70532"/>
    <w:rsid w:val="00F72E08"/>
    <w:rsid w:val="00F7377E"/>
    <w:rsid w:val="00F73E5C"/>
    <w:rsid w:val="00F77540"/>
    <w:rsid w:val="00F7764B"/>
    <w:rsid w:val="00F82E1F"/>
    <w:rsid w:val="00F87855"/>
    <w:rsid w:val="00F91CAB"/>
    <w:rsid w:val="00F9349C"/>
    <w:rsid w:val="00F94B52"/>
    <w:rsid w:val="00F94F17"/>
    <w:rsid w:val="00F97261"/>
    <w:rsid w:val="00FA3E5F"/>
    <w:rsid w:val="00FA5160"/>
    <w:rsid w:val="00FA6987"/>
    <w:rsid w:val="00FA6E6F"/>
    <w:rsid w:val="00FA7983"/>
    <w:rsid w:val="00FB031A"/>
    <w:rsid w:val="00FB2BFD"/>
    <w:rsid w:val="00FB3524"/>
    <w:rsid w:val="00FC2217"/>
    <w:rsid w:val="00FC271A"/>
    <w:rsid w:val="00FC5298"/>
    <w:rsid w:val="00FC57E8"/>
    <w:rsid w:val="00FC6CE2"/>
    <w:rsid w:val="00FD20FD"/>
    <w:rsid w:val="00FD360A"/>
    <w:rsid w:val="00FD6C44"/>
    <w:rsid w:val="00FE6162"/>
    <w:rsid w:val="00FF114B"/>
    <w:rsid w:val="00FF2593"/>
    <w:rsid w:val="00FF4816"/>
    <w:rsid w:val="00FF5CBC"/>
    <w:rsid w:val="00FF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34C"/>
    <w:pPr>
      <w:widowControl w:val="0"/>
      <w:autoSpaceDE w:val="0"/>
      <w:autoSpaceDN w:val="0"/>
      <w:spacing w:after="0" w:line="240" w:lineRule="auto"/>
    </w:pPr>
    <w:rPr>
      <w:rFonts w:ascii="Calibri" w:hAnsi="Calibri" w:cs="Calibri"/>
    </w:rPr>
  </w:style>
  <w:style w:type="paragraph" w:customStyle="1" w:styleId="ConsPlusTitle">
    <w:name w:val="ConsPlusTitle"/>
    <w:rsid w:val="0021034C"/>
    <w:pPr>
      <w:widowControl w:val="0"/>
      <w:autoSpaceDE w:val="0"/>
      <w:autoSpaceDN w:val="0"/>
      <w:spacing w:after="0" w:line="240" w:lineRule="auto"/>
    </w:pPr>
    <w:rPr>
      <w:rFonts w:ascii="Calibri" w:hAnsi="Calibri" w:cs="Calibri"/>
      <w:b/>
    </w:rPr>
  </w:style>
  <w:style w:type="paragraph" w:customStyle="1" w:styleId="ConsPlusTitlePage">
    <w:name w:val="ConsPlusTitlePage"/>
    <w:rsid w:val="0021034C"/>
    <w:pPr>
      <w:widowControl w:val="0"/>
      <w:autoSpaceDE w:val="0"/>
      <w:autoSpaceDN w:val="0"/>
      <w:spacing w:after="0" w:line="240" w:lineRule="auto"/>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34C"/>
    <w:pPr>
      <w:widowControl w:val="0"/>
      <w:autoSpaceDE w:val="0"/>
      <w:autoSpaceDN w:val="0"/>
      <w:spacing w:after="0" w:line="240" w:lineRule="auto"/>
    </w:pPr>
    <w:rPr>
      <w:rFonts w:ascii="Calibri" w:hAnsi="Calibri" w:cs="Calibri"/>
    </w:rPr>
  </w:style>
  <w:style w:type="paragraph" w:customStyle="1" w:styleId="ConsPlusTitle">
    <w:name w:val="ConsPlusTitle"/>
    <w:rsid w:val="0021034C"/>
    <w:pPr>
      <w:widowControl w:val="0"/>
      <w:autoSpaceDE w:val="0"/>
      <w:autoSpaceDN w:val="0"/>
      <w:spacing w:after="0" w:line="240" w:lineRule="auto"/>
    </w:pPr>
    <w:rPr>
      <w:rFonts w:ascii="Calibri" w:hAnsi="Calibri" w:cs="Calibri"/>
      <w:b/>
    </w:rPr>
  </w:style>
  <w:style w:type="paragraph" w:customStyle="1" w:styleId="ConsPlusTitlePage">
    <w:name w:val="ConsPlusTitlePage"/>
    <w:rsid w:val="0021034C"/>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CA7F515A28A19D1B3E95FA6B6BAAD5076100BFBF087551B0D9EA0D16BA76FF5B332E8F394009068C53FB0B8D782A9D75BFB54D068E477F74674126bEH8B" TargetMode="External"/><Relationship Id="rId21" Type="http://schemas.openxmlformats.org/officeDocument/2006/relationships/hyperlink" Target="consultantplus://offline/ref=92CA7F515A28A19D1B3E95FA6B6BAAD5076100BFBF0A765CBDD8EA0D16BA76FF5B332E8F394009068C53FB088E782A9D75BFB54D068E477F74674126bEH8B" TargetMode="External"/><Relationship Id="rId42" Type="http://schemas.openxmlformats.org/officeDocument/2006/relationships/hyperlink" Target="consultantplus://offline/ref=92CA7F515A28A19D1B3E95FA6B6BAAD5076100BFBF0A705DBEDCEA0D16BA76FF5B332E8F394009068C53FB0984782A9D75BFB54D068E477F74674126bEH8B" TargetMode="External"/><Relationship Id="rId47" Type="http://schemas.openxmlformats.org/officeDocument/2006/relationships/hyperlink" Target="consultantplus://offline/ref=92CA7F515A28A19D1B3E95FA6B6BAAD5076100BFBF0A705DBEDCEA0D16BA76FF5B332E8F394009068C53FB0B88782A9D75BFB54D068E477F74674126bEH8B" TargetMode="External"/><Relationship Id="rId63" Type="http://schemas.openxmlformats.org/officeDocument/2006/relationships/hyperlink" Target="consultantplus://offline/ref=92CA7F515A28A19D1B3E95FA6B6BAAD5076100BFBF0F7655BDDCEA0D16BA76FF5B332E8F394009068C53FB088A782A9D75BFB54D068E477F74674126bEH8B" TargetMode="External"/><Relationship Id="rId68" Type="http://schemas.openxmlformats.org/officeDocument/2006/relationships/hyperlink" Target="consultantplus://offline/ref=92CA7F515A28A19D1B3E95FA6B6BAAD5076100BFBF087551B0D9EA0D16BA76FF5B332E8F394009068C53FB0B8C782A9D75BFB54D068E477F74674126bEH8B" TargetMode="External"/><Relationship Id="rId84" Type="http://schemas.openxmlformats.org/officeDocument/2006/relationships/hyperlink" Target="consultantplus://offline/ref=92CA7F515A28A19D1B3E95FA6B6BAAD5076100BFBF0C725CB9DEEA0D16BA76FF5B332E8F394009068C53FB0D8D782A9D75BFB54D068E477F74674126bEH8B" TargetMode="External"/><Relationship Id="rId89" Type="http://schemas.openxmlformats.org/officeDocument/2006/relationships/hyperlink" Target="consultantplus://offline/ref=92CA7F515A28A19D1B3E95FA6B6BAAD5076100BFBF0C725CB9DEEA0D16BA76FF5B332E8F394009068C53FB0B8E782A9D75BFB54D068E477F74674126bEH8B" TargetMode="External"/><Relationship Id="rId7" Type="http://schemas.openxmlformats.org/officeDocument/2006/relationships/hyperlink" Target="consultantplus://offline/ref=92CA7F515A28A19D1B3E95FA6B6BAAD5076100BFBF0E7454BAD8EA0D16BA76FF5B332E8F394009068C53FB0988782A9D75BFB54D068E477F74674126bEH8B" TargetMode="External"/><Relationship Id="rId71" Type="http://schemas.openxmlformats.org/officeDocument/2006/relationships/hyperlink" Target="consultantplus://offline/ref=92CA7F515A28A19D1B3E95FA6B6BAAD5076100BFBF0F7655BDDCEA0D16BA76FF5B332E8F394009068C53FB0A88782A9D75BFB54D068E477F74674126bEH8B" TargetMode="External"/><Relationship Id="rId92" Type="http://schemas.openxmlformats.org/officeDocument/2006/relationships/hyperlink" Target="consultantplus://offline/ref=92CA7F515A28A19D1B3E95FA6B6BAAD5076100BFBF0A765CBDD8EA0D16BA76FF5B332E8F394009068C53FB0888782A9D75BFB54D068E477F74674126bEH8B" TargetMode="External"/><Relationship Id="rId2" Type="http://schemas.microsoft.com/office/2007/relationships/stylesWithEffects" Target="stylesWithEffects.xml"/><Relationship Id="rId16" Type="http://schemas.openxmlformats.org/officeDocument/2006/relationships/hyperlink" Target="consultantplus://offline/ref=92CA7F515A28A19D1B3E8BF77D07F4DA03695BB1B60D7C02E488EC5A49EA70AA097370D6780C1A078E4DF9098Fb7H0B" TargetMode="External"/><Relationship Id="rId29" Type="http://schemas.openxmlformats.org/officeDocument/2006/relationships/hyperlink" Target="consultantplus://offline/ref=92CA7F515A28A19D1B3E95FA6B6BAAD5076100BFBF0A7E55BAD9EA0D16BA76FF5B332E8F394009068C53FB098B782A9D75BFB54D068E477F74674126bEH8B" TargetMode="External"/><Relationship Id="rId11" Type="http://schemas.openxmlformats.org/officeDocument/2006/relationships/hyperlink" Target="consultantplus://offline/ref=92CA7F515A28A19D1B3E95FA6B6BAAD5076100BFBF0A705DBEDCEA0D16BA76FF5B332E8F394009068C53FB0988782A9D75BFB54D068E477F74674126bEH8B" TargetMode="External"/><Relationship Id="rId24" Type="http://schemas.openxmlformats.org/officeDocument/2006/relationships/hyperlink" Target="consultantplus://offline/ref=92CA7F515A28A19D1B3E95FA6B6BAAD5076100BFBF0E7454BAD8EA0D16BA76FF5B332E8F394009068C53FB0985782A9D75BFB54D068E477F74674126bEH8B" TargetMode="External"/><Relationship Id="rId32" Type="http://schemas.openxmlformats.org/officeDocument/2006/relationships/hyperlink" Target="consultantplus://offline/ref=92CA7F515A28A19D1B3E8BF77D07F4DA03685CB0BB0C7C02E488EC5A49EA70AA097370D6780C1A078E4DF9098Fb7H0B" TargetMode="External"/><Relationship Id="rId37" Type="http://schemas.openxmlformats.org/officeDocument/2006/relationships/hyperlink" Target="consultantplus://offline/ref=92CA7F515A28A19D1B3E95FA6B6BAAD5076100BFBF0A705DBEDCEA0D16BA76FF5B332E8F394009068C53FB098A782A9D75BFB54D068E477F74674126bEH8B" TargetMode="External"/><Relationship Id="rId40" Type="http://schemas.openxmlformats.org/officeDocument/2006/relationships/hyperlink" Target="consultantplus://offline/ref=92CA7F515A28A19D1B3E8BF77D07F4DA03695EB4BD057C02E488EC5A49EA70AA097370D6780C1A078E4DF9098Fb7H0B" TargetMode="External"/><Relationship Id="rId45" Type="http://schemas.openxmlformats.org/officeDocument/2006/relationships/hyperlink" Target="consultantplus://offline/ref=92CA7F515A28A19D1B3E95FA6B6BAAD5076100BFBF0A7E55BAD9EA0D16BA76FF5B332E8F394009068C53FB0985782A9D75BFB54D068E477F74674126bEH8B" TargetMode="External"/><Relationship Id="rId53" Type="http://schemas.openxmlformats.org/officeDocument/2006/relationships/hyperlink" Target="consultantplus://offline/ref=92CA7F515A28A19D1B3E95FA6B6BAAD5076100BFBF0A705DBEDCEA0D16BA76FF5B332E8F394009068C53FB0A8F782A9D75BFB54D068E477F74674126bEH8B" TargetMode="External"/><Relationship Id="rId58" Type="http://schemas.openxmlformats.org/officeDocument/2006/relationships/hyperlink" Target="consultantplus://offline/ref=92CA7F515A28A19D1B3E95FA6B6BAAD5076100BFBF0F7655BDDCEA0D16BA76FF5B332E8F394009068C53FB088A782A9D75BFB54D068E477F74674126bEH8B" TargetMode="External"/><Relationship Id="rId66" Type="http://schemas.openxmlformats.org/officeDocument/2006/relationships/hyperlink" Target="consultantplus://offline/ref=92CA7F515A28A19D1B3E95FA6B6BAAD5076100BFBF0C725CB9DEEA0D16BA76FF5B332E8F394009068C53FB0B8E782A9D75BFB54D068E477F74674126bEH8B" TargetMode="External"/><Relationship Id="rId74" Type="http://schemas.openxmlformats.org/officeDocument/2006/relationships/hyperlink" Target="consultantplus://offline/ref=92CA7F515A28A19D1B3E95FA6B6BAAD5076100BFBF0A765CBDD8EA0D16BA76FF5B332E8F394009068C53FB0884782A9D75BFB54D068E477F74674126bEH8B" TargetMode="External"/><Relationship Id="rId79" Type="http://schemas.openxmlformats.org/officeDocument/2006/relationships/hyperlink" Target="consultantplus://offline/ref=92CA7F515A28A19D1B3E95FA6B6BAAD5076100BFBF0A765CBDD8EA0D16BA76FF5B332E8F394009068C53FB0888782A9D75BFB54D068E477F74674126bEH8B" TargetMode="External"/><Relationship Id="rId87" Type="http://schemas.openxmlformats.org/officeDocument/2006/relationships/hyperlink" Target="consultantplus://offline/ref=92CA7F515A28A19D1B3E95FA6B6BAAD5076100BFBF0A765CBDD8EA0D16BA76FF5B332E8F394009068C53FB0888782A9D75BFB54D068E477F74674126bEH8B" TargetMode="External"/><Relationship Id="rId102" Type="http://schemas.openxmlformats.org/officeDocument/2006/relationships/hyperlink" Target="consultantplus://offline/ref=92CA7F515A28A19D1B3E95FA6B6BAAD5076100BFB70A7E55BCD7B7071EE37AFD5C3C71983E0905078C53F20E86272F8864E7BA4710904563686543b2H7B" TargetMode="External"/><Relationship Id="rId5" Type="http://schemas.openxmlformats.org/officeDocument/2006/relationships/hyperlink" Target="consultantplus://offline/ref=92CA7F515A28A19D1B3E95FA6B6BAAD5076100BFBF0C725CB9DEEA0D16BA76FF5B332E8F394009068C53FB0988782A9D75BFB54D068E477F74674126bEH8B" TargetMode="External"/><Relationship Id="rId61" Type="http://schemas.openxmlformats.org/officeDocument/2006/relationships/hyperlink" Target="consultantplus://offline/ref=92CA7F515A28A19D1B3E95FA6B6BAAD5076100BFBF0A765CBDD8EA0D16BA76FF5B332E8F394009068C53FB088A782A9D75BFB54D068E477F74674126bEH8B" TargetMode="External"/><Relationship Id="rId82" Type="http://schemas.openxmlformats.org/officeDocument/2006/relationships/hyperlink" Target="consultantplus://offline/ref=92CA7F515A28A19D1B3E95FA6B6BAAD5076100BFBF087551B0D9EA0D16BA76FF5B332E8F394009068C53FB0B8C782A9D75BFB54D068E477F74674126bEH8B" TargetMode="External"/><Relationship Id="rId90" Type="http://schemas.openxmlformats.org/officeDocument/2006/relationships/hyperlink" Target="consultantplus://offline/ref=92CA7F515A28A19D1B3E95FA6B6BAAD5076100BFBF0F7655BDDCEA0D16BA76FF5B332E8F394009068C53FB088A782A9D75BFB54D068E477F74674126bEH8B" TargetMode="External"/><Relationship Id="rId95" Type="http://schemas.openxmlformats.org/officeDocument/2006/relationships/hyperlink" Target="consultantplus://offline/ref=92CA7F515A28A19D1B3E95FA6B6BAAD5076100BFBF0F7655BDDCEA0D16BA76FF5B332E8F394009068C53FB088A782A9D75BFB54D068E477F74674126bEH8B" TargetMode="External"/><Relationship Id="rId19" Type="http://schemas.openxmlformats.org/officeDocument/2006/relationships/hyperlink" Target="consultantplus://offline/ref=92CA7F515A28A19D1B3E95FA6B6BAAD5076100BFBF0A765CBDD8EA0D16BA76FF5B332E8F394009068C53FB0984782A9D75BFB54D068E477F74674126bEH8B" TargetMode="External"/><Relationship Id="rId14" Type="http://schemas.openxmlformats.org/officeDocument/2006/relationships/hyperlink" Target="consultantplus://offline/ref=92CA7F515A28A19D1B3E8BF77D07F4DA036B5DB6BA0D7C02E488EC5A49EA70AA097370D6780C1A078E4DF9098Fb7H0B" TargetMode="External"/><Relationship Id="rId22" Type="http://schemas.openxmlformats.org/officeDocument/2006/relationships/hyperlink" Target="consultantplus://offline/ref=92CA7F515A28A19D1B3E95FA6B6BAAD5076100BFBF0A765CBDD8EA0D16BA76FF5B332E8F394009068C53FB088E782A9D75BFB54D068E477F74674126bEH8B" TargetMode="External"/><Relationship Id="rId27" Type="http://schemas.openxmlformats.org/officeDocument/2006/relationships/hyperlink" Target="consultantplus://offline/ref=92CA7F515A28A19D1B3E95FA6B6BAAD5076100BFBF0A765CBDD8EA0D16BA76FF5B332E8F394009068C53FB0888782A9D75BFB54D068E477F74674126bEH8B" TargetMode="External"/><Relationship Id="rId30" Type="http://schemas.openxmlformats.org/officeDocument/2006/relationships/hyperlink" Target="consultantplus://offline/ref=92CA7F515A28A19D1B3E8BF77D07F4DA036A5CB0B60E7C02E488EC5A49EA70AA097370D6780C1A078E4DF9098Fb7H0B" TargetMode="External"/><Relationship Id="rId35" Type="http://schemas.openxmlformats.org/officeDocument/2006/relationships/hyperlink" Target="consultantplus://offline/ref=92CA7F515A28A19D1B3E8BF77D07F4DA056A57B0B9047C02E488EC5A49EA70AA097370D6780C1A078E4DF9098Fb7H0B" TargetMode="External"/><Relationship Id="rId43" Type="http://schemas.openxmlformats.org/officeDocument/2006/relationships/hyperlink" Target="consultantplus://offline/ref=92CA7F515A28A19D1B3E95FA6B6BAAD5076100BFBF0A7E55BAD9EA0D16BA76FF5B332E8F394009068C53FB098A782A9D75BFB54D068E477F74674126bEH8B" TargetMode="External"/><Relationship Id="rId48" Type="http://schemas.openxmlformats.org/officeDocument/2006/relationships/hyperlink" Target="consultantplus://offline/ref=92CA7F515A28A19D1B3E95FA6B6BAAD5076100BFBF0A705DBEDCEA0D16BA76FF5B332E8F394009068C53FB0B8B782A9D75BFB54D068E477F74674126bEH8B" TargetMode="External"/><Relationship Id="rId56" Type="http://schemas.openxmlformats.org/officeDocument/2006/relationships/hyperlink" Target="consultantplus://offline/ref=92CA7F515A28A19D1B3E8BF77D07F4DA036856BBBB087C02E488EC5A49EA70AA097370D6780C1A078E4DF9098Fb7H0B" TargetMode="External"/><Relationship Id="rId64" Type="http://schemas.openxmlformats.org/officeDocument/2006/relationships/hyperlink" Target="consultantplus://offline/ref=92CA7F515A28A19D1B3E95FA6B6BAAD5076100BFBF087551B0D9EA0D16BA76FF5B332E8F394009068C53FB0B8C782A9D75BFB54D068E477F74674126bEH8B" TargetMode="External"/><Relationship Id="rId69" Type="http://schemas.openxmlformats.org/officeDocument/2006/relationships/hyperlink" Target="consultantplus://offline/ref=92CA7F515A28A19D1B3E95FA6B6BAAD5076100BFBF0A765CBDD8EA0D16BA76FF5B332E8F394009068C53FB0888782A9D75BFB54D068E477F74674126bEH8B" TargetMode="External"/><Relationship Id="rId77" Type="http://schemas.openxmlformats.org/officeDocument/2006/relationships/hyperlink" Target="consultantplus://offline/ref=92CA7F515A28A19D1B3E95FA6B6BAAD5076100BFBF0F7655BDDCEA0D16BA76FF5B332E8F394009068C53FB088A782A9D75BFB54D068E477F74674126bEH8B" TargetMode="External"/><Relationship Id="rId100" Type="http://schemas.openxmlformats.org/officeDocument/2006/relationships/hyperlink" Target="consultantplus://offline/ref=92CA7F515A28A19D1B3E95FA6B6BAAD5076100BFBF0A765CBDD8EA0D16BA76FF5B332E8F394009068C53FB0888782A9D75BFB54D068E477F74674126bEH8B" TargetMode="External"/><Relationship Id="rId105" Type="http://schemas.openxmlformats.org/officeDocument/2006/relationships/fontTable" Target="fontTable.xml"/><Relationship Id="rId8" Type="http://schemas.openxmlformats.org/officeDocument/2006/relationships/hyperlink" Target="consultantplus://offline/ref=92CA7F515A28A19D1B3E95FA6B6BAAD5076100BFBF0F7655BDDCEA0D16BA76FF5B332E8F394009068C53FB0988782A9D75BFB54D068E477F74674126bEH8B" TargetMode="External"/><Relationship Id="rId51" Type="http://schemas.openxmlformats.org/officeDocument/2006/relationships/hyperlink" Target="consultantplus://offline/ref=92CA7F515A28A19D1B3E95FA6B6BAAD5076100BFBF0A705DBEDCEA0D16BA76FF5B332E8F394009068C53FB0A8C782A9D75BFB54D068E477F74674126bEH8B" TargetMode="External"/><Relationship Id="rId72" Type="http://schemas.openxmlformats.org/officeDocument/2006/relationships/hyperlink" Target="consultantplus://offline/ref=92CA7F515A28A19D1B3E95FA6B6BAAD5076100BFBF087551B0D9EA0D16BA76FF5B332E8F394009068C53FB0B8C782A9D75BFB54D068E477F74674126bEH8B" TargetMode="External"/><Relationship Id="rId80" Type="http://schemas.openxmlformats.org/officeDocument/2006/relationships/hyperlink" Target="consultantplus://offline/ref=92CA7F515A28A19D1B3E95FA6B6BAAD5076100BFBF0C725CB9DEEA0D16BA76FF5B332E8F394009068C53FB0B8E782A9D75BFB54D068E477F74674126bEH8B" TargetMode="External"/><Relationship Id="rId85" Type="http://schemas.openxmlformats.org/officeDocument/2006/relationships/hyperlink" Target="consultantplus://offline/ref=92CA7F515A28A19D1B3E95FA6B6BAAD5076100BFBF0F7655BDDCEA0D16BA76FF5B332E8F394009068C53FB088A782A9D75BFB54D068E477F74674126bEH8B" TargetMode="External"/><Relationship Id="rId93" Type="http://schemas.openxmlformats.org/officeDocument/2006/relationships/hyperlink" Target="consultantplus://offline/ref=92CA7F515A28A19D1B3E95FA6B6BAAD5076100BFBF0C725CB9DEEA0D16BA76FF5B332E8F394009068C53FB0D8C782A9D75BFB54D068E477F74674126bEH8B" TargetMode="External"/><Relationship Id="rId98" Type="http://schemas.openxmlformats.org/officeDocument/2006/relationships/hyperlink" Target="consultantplus://offline/ref=92CA7F515A28A19D1B3E95FA6B6BAAD5076100BFBF0F7655BDDCEA0D16BA76FF5B332E8F394009068C53FB0A8B782A9D75BFB54D068E477F74674126bEH8B" TargetMode="External"/><Relationship Id="rId3" Type="http://schemas.openxmlformats.org/officeDocument/2006/relationships/settings" Target="settings.xml"/><Relationship Id="rId12" Type="http://schemas.openxmlformats.org/officeDocument/2006/relationships/hyperlink" Target="consultantplus://offline/ref=92CA7F515A28A19D1B3E95FA6B6BAAD5076100BFBF0A7E55BAD9EA0D16BA76FF5B332E8F394009068C53FB0988782A9D75BFB54D068E477F74674126bEH8B" TargetMode="External"/><Relationship Id="rId17" Type="http://schemas.openxmlformats.org/officeDocument/2006/relationships/hyperlink" Target="consultantplus://offline/ref=92CA7F515A28A19D1B3E95FA6B6BAAD5076100BFBF047756B8D5EA0D16BA76FF5B332E8F2B40510A8E5BE5098F6D7CCC33bEH9B" TargetMode="External"/><Relationship Id="rId25" Type="http://schemas.openxmlformats.org/officeDocument/2006/relationships/hyperlink" Target="consultantplus://offline/ref=92CA7F515A28A19D1B3E95FA6B6BAAD5076100BFBF0F7655BDDCEA0D16BA76FF5B332E8F394009068C53FB088B782A9D75BFB54D068E477F74674126bEH8B" TargetMode="External"/><Relationship Id="rId33" Type="http://schemas.openxmlformats.org/officeDocument/2006/relationships/hyperlink" Target="consultantplus://offline/ref=92CA7F515A28A19D1B3E8BF77D07F4DA03695BB1B60D7C02E488EC5A49EA70AA097370D6780C1A078E4DF9098Fb7H0B" TargetMode="External"/><Relationship Id="rId38" Type="http://schemas.openxmlformats.org/officeDocument/2006/relationships/hyperlink" Target="consultantplus://offline/ref=92CA7F515A28A19D1B3E8BF77D07F4DA03695EB4BD057C02E488EC5A49EA70AA097370D6780C1A078E4DF9098Fb7H0B" TargetMode="External"/><Relationship Id="rId46" Type="http://schemas.openxmlformats.org/officeDocument/2006/relationships/hyperlink" Target="consultantplus://offline/ref=92CA7F515A28A19D1B3E95FA6B6BAAD5076100BFBF0A705DBEDCEA0D16BA76FF5B332E8F394009068C53FB0B8E782A9D75BFB54D068E477F74674126bEH8B" TargetMode="External"/><Relationship Id="rId59" Type="http://schemas.openxmlformats.org/officeDocument/2006/relationships/hyperlink" Target="consultantplus://offline/ref=92CA7F515A28A19D1B3E95FA6B6BAAD5076100BFBF087551B0D9EA0D16BA76FF5B332E8F394009068C53FB0B8C782A9D75BFB54D068E477F74674126bEH8B" TargetMode="External"/><Relationship Id="rId67" Type="http://schemas.openxmlformats.org/officeDocument/2006/relationships/hyperlink" Target="consultantplus://offline/ref=92CA7F515A28A19D1B3E95FA6B6BAAD5076100BFBF0F7655BDDCEA0D16BA76FF5B332E8F394009068C53FB088A782A9D75BFB54D068E477F74674126bEH8B" TargetMode="External"/><Relationship Id="rId103" Type="http://schemas.openxmlformats.org/officeDocument/2006/relationships/hyperlink" Target="consultantplus://offline/ref=92CA7F515A28A19D1B3E95FA6B6BAAD5076100BFBF047756BED9EA0D16BA76FF5B332E8F394009068C53FB0F8C782A9D75BFB54D068E477F74674126bEH8B" TargetMode="External"/><Relationship Id="rId20" Type="http://schemas.openxmlformats.org/officeDocument/2006/relationships/hyperlink" Target="consultantplus://offline/ref=92CA7F515A28A19D1B3E95FA6B6BAAD5076100BFBF0A765CBDD8EA0D16BA76FF5B332E8F394009068C53FB088C782A9D75BFB54D068E477F74674126bEH8B" TargetMode="External"/><Relationship Id="rId41" Type="http://schemas.openxmlformats.org/officeDocument/2006/relationships/hyperlink" Target="consultantplus://offline/ref=92CA7F515A28A19D1B3E95FA6B6BAAD5076100BFBF0A705DBEDCEA0D16BA76FF5B332E8F394009068C53FB0985782A9D75BFB54D068E477F74674126bEH8B" TargetMode="External"/><Relationship Id="rId54" Type="http://schemas.openxmlformats.org/officeDocument/2006/relationships/hyperlink" Target="consultantplus://offline/ref=92CA7F515A28A19D1B3E95FA6B6BAAD5076100BFBF0A765CBDD8EA0D16BA76FF5B332E8F394009068C53FB088B782A9D75BFB54D068E477F74674126bEH8B" TargetMode="External"/><Relationship Id="rId62" Type="http://schemas.openxmlformats.org/officeDocument/2006/relationships/hyperlink" Target="consultantplus://offline/ref=92CA7F515A28A19D1B3E95FA6B6BAAD5076100BFBF0C725CB9DEEA0D16BA76FF5B332E8F394009068C53FB0B8E782A9D75BFB54D068E477F74674126bEH8B" TargetMode="External"/><Relationship Id="rId70" Type="http://schemas.openxmlformats.org/officeDocument/2006/relationships/hyperlink" Target="consultantplus://offline/ref=92CA7F515A28A19D1B3E95FA6B6BAAD5076100BFBF0A765CBDD8EA0D16BA76FF5B332E8F394009068C53FB0885782A9D75BFB54D068E477F74674126bEH8B" TargetMode="External"/><Relationship Id="rId75" Type="http://schemas.openxmlformats.org/officeDocument/2006/relationships/hyperlink" Target="consultantplus://offline/ref=92CA7F515A28A19D1B3E95FA6B6BAAD5076100BFBF0A7E55BAD9EA0D16BA76FF5B332E8F394009068C53FB088C782A9D75BFB54D068E477F74674126bEH8B" TargetMode="External"/><Relationship Id="rId83" Type="http://schemas.openxmlformats.org/officeDocument/2006/relationships/hyperlink" Target="consultantplus://offline/ref=92CA7F515A28A19D1B3E95FA6B6BAAD5076100BFBF0A765CBDD8EA0D16BA76FF5B332E8F394009068C53FB0888782A9D75BFB54D068E477F74674126bEH8B" TargetMode="External"/><Relationship Id="rId88" Type="http://schemas.openxmlformats.org/officeDocument/2006/relationships/hyperlink" Target="consultantplus://offline/ref=92CA7F515A28A19D1B3E8BF77D07F4DA03695EB4BD057C02E488EC5A49EA70AA097370D6780C1A078E4DF9098Fb7H0B" TargetMode="External"/><Relationship Id="rId91" Type="http://schemas.openxmlformats.org/officeDocument/2006/relationships/hyperlink" Target="consultantplus://offline/ref=92CA7F515A28A19D1B3E95FA6B6BAAD5076100BFBF087551B0D9EA0D16BA76FF5B332E8F394009068C53FB0B8C782A9D75BFB54D068E477F74674126bEH8B" TargetMode="External"/><Relationship Id="rId96" Type="http://schemas.openxmlformats.org/officeDocument/2006/relationships/hyperlink" Target="consultantplus://offline/ref=92CA7F515A28A19D1B3E95FA6B6BAAD5076100BFBF087551B0D9EA0D16BA76FF5B332E8F394009068C53FB0B8C782A9D75BFB54D068E477F74674126bEH8B" TargetMode="External"/><Relationship Id="rId1" Type="http://schemas.openxmlformats.org/officeDocument/2006/relationships/styles" Target="styles.xml"/><Relationship Id="rId6" Type="http://schemas.openxmlformats.org/officeDocument/2006/relationships/hyperlink" Target="consultantplus://offline/ref=92CA7F515A28A19D1B3E95FA6B6BAAD5076100BFBF0D7F55BBD5EA0D16BA76FF5B332E8F394009068C53FB0988782A9D75BFB54D068E477F74674126bEH8B" TargetMode="External"/><Relationship Id="rId15" Type="http://schemas.openxmlformats.org/officeDocument/2006/relationships/hyperlink" Target="consultantplus://offline/ref=92CA7F515A28A19D1B3E8BF77D07F4DA03685CB0BB0C7C02E488EC5A49EA70AA097370D6780C1A078E4DF9098Fb7H0B" TargetMode="External"/><Relationship Id="rId23" Type="http://schemas.openxmlformats.org/officeDocument/2006/relationships/hyperlink" Target="consultantplus://offline/ref=92CA7F515A28A19D1B3E95FA6B6BAAD5076100BFBF0D7F55BBD5EA0D16BA76FF5B332E8F394009068C53FB088C782A9D75BFB54D068E477F74674126bEH8B" TargetMode="External"/><Relationship Id="rId28" Type="http://schemas.openxmlformats.org/officeDocument/2006/relationships/hyperlink" Target="consultantplus://offline/ref=92CA7F515A28A19D1B3E95FA6B6BAAD5076100BFBF0A705DBEDCEA0D16BA76FF5B332E8F394009068C53FB098B782A9D75BFB54D068E477F74674126bEH8B" TargetMode="External"/><Relationship Id="rId36" Type="http://schemas.openxmlformats.org/officeDocument/2006/relationships/hyperlink" Target="consultantplus://offline/ref=92CA7F515A28A19D1B3E8BF77D07F4DA06625EB5BB0A7C02E488EC5A49EA70AA097370D6780C1A078E4DF9098Fb7H0B" TargetMode="External"/><Relationship Id="rId49" Type="http://schemas.openxmlformats.org/officeDocument/2006/relationships/hyperlink" Target="consultantplus://offline/ref=92CA7F515A28A19D1B3E95FA6B6BAAD5076100BFBF0A705DBEDCEA0D16BA76FF5B332E8F394009068C53FB0B85782A9D75BFB54D068E477F74674126bEH8B" TargetMode="External"/><Relationship Id="rId57" Type="http://schemas.openxmlformats.org/officeDocument/2006/relationships/hyperlink" Target="consultantplus://offline/ref=92CA7F515A28A19D1B3E95FA6B6BAAD5076100BFBF0C725CB9DEEA0D16BA76FF5B332E8F394009068C53FB0B8E782A9D75BFB54D068E477F74674126bEH8B" TargetMode="External"/><Relationship Id="rId106" Type="http://schemas.openxmlformats.org/officeDocument/2006/relationships/theme" Target="theme/theme1.xml"/><Relationship Id="rId10" Type="http://schemas.openxmlformats.org/officeDocument/2006/relationships/hyperlink" Target="consultantplus://offline/ref=92CA7F515A28A19D1B3E95FA6B6BAAD5076100BFBF0A765CBDD8EA0D16BA76FF5B332E8F394009068C53FB0988782A9D75BFB54D068E477F74674126bEH8B" TargetMode="External"/><Relationship Id="rId31" Type="http://schemas.openxmlformats.org/officeDocument/2006/relationships/hyperlink" Target="consultantplus://offline/ref=92CA7F515A28A19D1B3E8BF77D07F4DA036B5DB6BA0D7C02E488EC5A49EA70AA097370D6780C1A078E4DF9098Fb7H0B" TargetMode="External"/><Relationship Id="rId44" Type="http://schemas.openxmlformats.org/officeDocument/2006/relationships/hyperlink" Target="consultantplus://offline/ref=92CA7F515A28A19D1B3E95FA6B6BAAD5076100BFBF0F7E54BDDBEA0D16BA76FF5B332E8F394009068C53FB088C782A9D75BFB54D068E477F74674126bEH8B" TargetMode="External"/><Relationship Id="rId52" Type="http://schemas.openxmlformats.org/officeDocument/2006/relationships/hyperlink" Target="consultantplus://offline/ref=92CA7F515A28A19D1B3E95FA6B6BAAD5076100BFBF0A705DBEDCEA0D16BA76FF5B332E8F394009068C53FB0A89782A9D75BFB54D068E477F74674126bEH8B" TargetMode="External"/><Relationship Id="rId60" Type="http://schemas.openxmlformats.org/officeDocument/2006/relationships/hyperlink" Target="consultantplus://offline/ref=92CA7F515A28A19D1B3E95FA6B6BAAD5076100BFBF0A765CBDD8EA0D16BA76FF5B332E8F394009068C53FB0888782A9D75BFB54D068E477F74674126bEH8B" TargetMode="External"/><Relationship Id="rId65" Type="http://schemas.openxmlformats.org/officeDocument/2006/relationships/hyperlink" Target="consultantplus://offline/ref=92CA7F515A28A19D1B3E95FA6B6BAAD5076100BFBF0A765CBDD8EA0D16BA76FF5B332E8F394009068C53FB0888782A9D75BFB54D068E477F74674126bEH8B" TargetMode="External"/><Relationship Id="rId73" Type="http://schemas.openxmlformats.org/officeDocument/2006/relationships/hyperlink" Target="consultantplus://offline/ref=92CA7F515A28A19D1B3E95FA6B6BAAD5076100BFBF0A765CBDD8EA0D16BA76FF5B332E8F394009068C53FB0888782A9D75BFB54D068E477F74674126bEH8B" TargetMode="External"/><Relationship Id="rId78" Type="http://schemas.openxmlformats.org/officeDocument/2006/relationships/hyperlink" Target="consultantplus://offline/ref=92CA7F515A28A19D1B3E95FA6B6BAAD5076100BFBF087551B0D9EA0D16BA76FF5B332E8F394009068C53FB0B8C782A9D75BFB54D068E477F74674126bEH8B" TargetMode="External"/><Relationship Id="rId81" Type="http://schemas.openxmlformats.org/officeDocument/2006/relationships/hyperlink" Target="consultantplus://offline/ref=92CA7F515A28A19D1B3E95FA6B6BAAD5076100BFBF0F7655BDDCEA0D16BA76FF5B332E8F394009068C53FB088A782A9D75BFB54D068E477F74674126bEH8B" TargetMode="External"/><Relationship Id="rId86" Type="http://schemas.openxmlformats.org/officeDocument/2006/relationships/hyperlink" Target="consultantplus://offline/ref=92CA7F515A28A19D1B3E95FA6B6BAAD5076100BFBF087551B0D9EA0D16BA76FF5B332E8F394009068C53FB0B8C782A9D75BFB54D068E477F74674126bEH8B" TargetMode="External"/><Relationship Id="rId94" Type="http://schemas.openxmlformats.org/officeDocument/2006/relationships/hyperlink" Target="consultantplus://offline/ref=92CA7F515A28A19D1B3E95FA6B6BAAD5076100BFBF0D7F55BBD5EA0D16BA76FF5B332E8F394009068C53FA088D782A9D75BFB54D068E477F74674126bEH8B" TargetMode="External"/><Relationship Id="rId99" Type="http://schemas.openxmlformats.org/officeDocument/2006/relationships/hyperlink" Target="consultantplus://offline/ref=92CA7F515A28A19D1B3E95FA6B6BAAD5076100BFBF087551B0D9EA0D16BA76FF5B332E8F394009068C53FB0B8C782A9D75BFB54D068E477F74674126bEH8B" TargetMode="External"/><Relationship Id="rId101" Type="http://schemas.openxmlformats.org/officeDocument/2006/relationships/hyperlink" Target="consultantplus://offline/ref=92CA7F515A28A19D1B3E95FA6B6BAAD5076100BFB70A7E55BCD7B7071EE37AFD5C3C71983E0905078C53F80F86272F8864E7BA4710904563686543b2H7B" TargetMode="External"/><Relationship Id="rId4" Type="http://schemas.openxmlformats.org/officeDocument/2006/relationships/webSettings" Target="webSettings.xml"/><Relationship Id="rId9" Type="http://schemas.openxmlformats.org/officeDocument/2006/relationships/hyperlink" Target="consultantplus://offline/ref=92CA7F515A28A19D1B3E95FA6B6BAAD5076100BFBF087551B0D9EA0D16BA76FF5B332E8F394009068C53FB0988782A9D75BFB54D068E477F74674126bEH8B" TargetMode="External"/><Relationship Id="rId13" Type="http://schemas.openxmlformats.org/officeDocument/2006/relationships/hyperlink" Target="consultantplus://offline/ref=92CA7F515A28A19D1B3E8BF77D07F4DA036A5CB0B60E7C02E488EC5A49EA70AA097370D6780C1A078E4DF9098Fb7H0B" TargetMode="External"/><Relationship Id="rId18" Type="http://schemas.openxmlformats.org/officeDocument/2006/relationships/hyperlink" Target="consultantplus://offline/ref=92CA7F515A28A19D1B3E95FA6B6BAAD5076100BFBF047657B9DBEA0D16BA76FF5B332E8F2B40510A8E5BE5098F6D7CCC33bEH9B" TargetMode="External"/><Relationship Id="rId39" Type="http://schemas.openxmlformats.org/officeDocument/2006/relationships/hyperlink" Target="consultantplus://offline/ref=92CA7F515A28A19D1B3E8BF77D07F4DA036B5DB6BA0D7C02E488EC5A49EA70AA097370D6780C1A078E4DF9098Fb7H0B" TargetMode="External"/><Relationship Id="rId34" Type="http://schemas.openxmlformats.org/officeDocument/2006/relationships/hyperlink" Target="consultantplus://offline/ref=92CA7F515A28A19D1B3E95FA6B6BAAD5076100BFBF047756B8D5EA0D16BA76FF5B332E8F2B40510A8E5BE5098F6D7CCC33bEH9B" TargetMode="External"/><Relationship Id="rId50" Type="http://schemas.openxmlformats.org/officeDocument/2006/relationships/hyperlink" Target="consultantplus://offline/ref=92CA7F515A28A19D1B3E95FA6B6BAAD5076100BFBF0A705DBEDCEA0D16BA76FF5B332E8F394009068C53FB0A8D782A9D75BFB54D068E477F74674126bEH8B" TargetMode="External"/><Relationship Id="rId55" Type="http://schemas.openxmlformats.org/officeDocument/2006/relationships/hyperlink" Target="consultantplus://offline/ref=92CA7F515A28A19D1B3E95FA6B6BAAD5076100BFBF0A7E55BAD9EA0D16BA76FF5B332E8F394009068C53FB0984782A9D75BFB54D068E477F74674126bEH8B" TargetMode="External"/><Relationship Id="rId76" Type="http://schemas.openxmlformats.org/officeDocument/2006/relationships/hyperlink" Target="consultantplus://offline/ref=92CA7F515A28A19D1B3E95FA6B6BAAD5076100BFBF0C725CB9DEEA0D16BA76FF5B332E8F394009068C53FB0B8E782A9D75BFB54D068E477F74674126bEH8B" TargetMode="External"/><Relationship Id="rId97" Type="http://schemas.openxmlformats.org/officeDocument/2006/relationships/hyperlink" Target="consultantplus://offline/ref=92CA7F515A28A19D1B3E95FA6B6BAAD5076100BFBF0A765CBDD8EA0D16BA76FF5B332E8F394009068C53FB0888782A9D75BFB54D068E477F74674126bEH8B" TargetMode="External"/><Relationship Id="rId104" Type="http://schemas.openxmlformats.org/officeDocument/2006/relationships/hyperlink" Target="consultantplus://offline/ref=92CA7F515A28A19D1B3E8BF77D07F4DA05625DB5BD0A7C02E488EC5A49EA70AA1B7328DA7A0404068858AF58C92673CE39F4B84D1092477Fb6H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14095</Words>
  <Characters>80348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orlova_os</dc:creator>
  <cp:lastModifiedBy>Татьяна Сергеевна Погодина</cp:lastModifiedBy>
  <cp:revision>2</cp:revision>
  <dcterms:created xsi:type="dcterms:W3CDTF">2023-03-21T23:38:00Z</dcterms:created>
  <dcterms:modified xsi:type="dcterms:W3CDTF">2023-03-21T23:38:00Z</dcterms:modified>
</cp:coreProperties>
</file>