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6C" w:rsidRPr="00A9086C" w:rsidRDefault="00A9086C" w:rsidP="00A9086C">
      <w:pPr>
        <w:pStyle w:val="ConsPlusNormal"/>
        <w:jc w:val="center"/>
        <w:rPr>
          <w:rFonts w:ascii="Times New Roman" w:eastAsia="Times New Roman" w:hAnsi="Times New Roman" w:cs="Times New Roman"/>
          <w:sz w:val="28"/>
          <w:szCs w:val="28"/>
        </w:rPr>
      </w:pPr>
      <w:r w:rsidRPr="00A9086C">
        <w:rPr>
          <w:rFonts w:ascii="Times New Roman" w:eastAsia="Times New Roman" w:hAnsi="Times New Roman" w:cs="Times New Roman"/>
          <w:sz w:val="28"/>
          <w:szCs w:val="28"/>
        </w:rPr>
        <w:t>МОНИТОРИНГ РЕАЛИЗАЦИИ</w:t>
      </w:r>
    </w:p>
    <w:p w:rsidR="00DD0289" w:rsidRDefault="00A9086C" w:rsidP="00A9086C">
      <w:pPr>
        <w:spacing w:after="0"/>
        <w:jc w:val="center"/>
        <w:rPr>
          <w:rFonts w:ascii="Times New Roman" w:hAnsi="Times New Roman" w:cs="Times New Roman"/>
          <w:sz w:val="28"/>
          <w:szCs w:val="28"/>
        </w:rPr>
      </w:pPr>
      <w:r w:rsidRPr="00A9086C">
        <w:rPr>
          <w:rFonts w:ascii="Times New Roman" w:hAnsi="Times New Roman" w:cs="Times New Roman"/>
          <w:sz w:val="28"/>
          <w:szCs w:val="28"/>
        </w:rPr>
        <w:t>МУНИЦИПАЛЬНОЙ ПРОГРАММЫ (</w:t>
      </w:r>
      <w:r w:rsidR="008553B8">
        <w:rPr>
          <w:rFonts w:ascii="Times New Roman" w:hAnsi="Times New Roman" w:cs="Times New Roman"/>
          <w:sz w:val="28"/>
          <w:szCs w:val="28"/>
        </w:rPr>
        <w:t>9 месяцев</w:t>
      </w:r>
      <w:r w:rsidRPr="00A9086C">
        <w:rPr>
          <w:rFonts w:ascii="Times New Roman" w:hAnsi="Times New Roman" w:cs="Times New Roman"/>
          <w:sz w:val="28"/>
          <w:szCs w:val="28"/>
        </w:rPr>
        <w:t>)</w:t>
      </w:r>
    </w:p>
    <w:p w:rsidR="00A9086C" w:rsidRPr="00A9086C" w:rsidRDefault="00A9086C" w:rsidP="00A9086C">
      <w:pPr>
        <w:spacing w:after="0"/>
        <w:jc w:val="center"/>
        <w:rPr>
          <w:rFonts w:ascii="Times New Roman" w:hAnsi="Times New Roman" w:cs="Times New Roman"/>
          <w:sz w:val="28"/>
          <w:szCs w:val="28"/>
        </w:rPr>
      </w:pPr>
      <w:r w:rsidRPr="00A9086C">
        <w:rPr>
          <w:rFonts w:ascii="Times New Roman" w:hAnsi="Times New Roman" w:cs="Times New Roman"/>
          <w:sz w:val="28"/>
          <w:szCs w:val="28"/>
        </w:rPr>
        <w:t>Наименование муниципальной</w:t>
      </w:r>
      <w:r>
        <w:t xml:space="preserve"> </w:t>
      </w:r>
      <w:r w:rsidRPr="00A9086C">
        <w:rPr>
          <w:rFonts w:ascii="Times New Roman" w:hAnsi="Times New Roman" w:cs="Times New Roman"/>
          <w:sz w:val="28"/>
          <w:szCs w:val="28"/>
        </w:rPr>
        <w:t xml:space="preserve">программы </w:t>
      </w:r>
      <w:r w:rsidRPr="0033321D">
        <w:rPr>
          <w:rFonts w:ascii="Times New Roman" w:hAnsi="Times New Roman" w:cs="Times New Roman"/>
          <w:sz w:val="28"/>
          <w:szCs w:val="28"/>
        </w:rPr>
        <w:t>«Управление муниципальным имуществом, находящимся в собственности Уссурийского городск</w:t>
      </w:r>
      <w:r>
        <w:rPr>
          <w:rFonts w:ascii="Times New Roman" w:hAnsi="Times New Roman" w:cs="Times New Roman"/>
          <w:sz w:val="28"/>
          <w:szCs w:val="28"/>
        </w:rPr>
        <w:t>ого округа на  2018-202</w:t>
      </w:r>
      <w:r w:rsidR="00243C8A">
        <w:rPr>
          <w:rFonts w:ascii="Times New Roman" w:hAnsi="Times New Roman" w:cs="Times New Roman"/>
          <w:sz w:val="28"/>
          <w:szCs w:val="28"/>
        </w:rPr>
        <w:t>5</w:t>
      </w:r>
      <w:r>
        <w:rPr>
          <w:rFonts w:ascii="Times New Roman" w:hAnsi="Times New Roman" w:cs="Times New Roman"/>
          <w:sz w:val="28"/>
          <w:szCs w:val="28"/>
        </w:rPr>
        <w:t xml:space="preserve"> годы»</w:t>
      </w:r>
    </w:p>
    <w:p w:rsidR="00A9086C" w:rsidRPr="00A9086C" w:rsidRDefault="00A9086C" w:rsidP="00A9086C">
      <w:pPr>
        <w:spacing w:after="0"/>
        <w:rPr>
          <w:rFonts w:ascii="Times New Roman" w:hAnsi="Times New Roman" w:cs="Times New Roman"/>
          <w:sz w:val="28"/>
          <w:szCs w:val="28"/>
        </w:rPr>
      </w:pPr>
      <w:r w:rsidRPr="00A9086C">
        <w:rPr>
          <w:rFonts w:ascii="Times New Roman" w:hAnsi="Times New Roman" w:cs="Times New Roman"/>
          <w:sz w:val="28"/>
          <w:szCs w:val="28"/>
        </w:rPr>
        <w:t>Отчетный период</w:t>
      </w:r>
      <w:r w:rsidR="00243C8A">
        <w:rPr>
          <w:rFonts w:ascii="Times New Roman" w:hAnsi="Times New Roman" w:cs="Times New Roman"/>
          <w:sz w:val="28"/>
          <w:szCs w:val="28"/>
        </w:rPr>
        <w:t xml:space="preserve"> </w:t>
      </w:r>
      <w:r w:rsidRPr="00A9086C">
        <w:rPr>
          <w:rFonts w:ascii="Times New Roman" w:hAnsi="Times New Roman" w:cs="Times New Roman"/>
          <w:sz w:val="28"/>
          <w:szCs w:val="28"/>
        </w:rPr>
        <w:t xml:space="preserve"> </w:t>
      </w:r>
      <w:r w:rsidR="00243C8A">
        <w:rPr>
          <w:rFonts w:ascii="Times New Roman" w:hAnsi="Times New Roman" w:cs="Times New Roman"/>
          <w:sz w:val="28"/>
          <w:szCs w:val="28"/>
          <w:u w:val="single"/>
        </w:rPr>
        <w:t>9 месяцев</w:t>
      </w:r>
      <w:r w:rsidR="00A4784F">
        <w:rPr>
          <w:rFonts w:ascii="Times New Roman" w:hAnsi="Times New Roman" w:cs="Times New Roman"/>
          <w:sz w:val="28"/>
          <w:szCs w:val="28"/>
          <w:u w:val="single"/>
        </w:rPr>
        <w:t xml:space="preserve"> </w:t>
      </w:r>
      <w:r w:rsidR="00EB77B9">
        <w:rPr>
          <w:rFonts w:ascii="Times New Roman" w:hAnsi="Times New Roman" w:cs="Times New Roman"/>
          <w:sz w:val="28"/>
          <w:szCs w:val="28"/>
          <w:u w:val="single"/>
        </w:rPr>
        <w:t xml:space="preserve"> </w:t>
      </w:r>
      <w:r w:rsidRPr="00A9086C">
        <w:rPr>
          <w:rFonts w:ascii="Times New Roman" w:hAnsi="Times New Roman" w:cs="Times New Roman"/>
          <w:sz w:val="28"/>
          <w:szCs w:val="28"/>
          <w:u w:val="single"/>
        </w:rPr>
        <w:t>2022 года</w:t>
      </w:r>
      <w:r>
        <w:rPr>
          <w:rFonts w:ascii="Times New Roman" w:hAnsi="Times New Roman" w:cs="Times New Roman"/>
          <w:sz w:val="28"/>
          <w:szCs w:val="28"/>
        </w:rPr>
        <w:t xml:space="preserve"> </w:t>
      </w:r>
    </w:p>
    <w:p w:rsidR="00A9086C" w:rsidRDefault="00A9086C" w:rsidP="00A9086C">
      <w:pPr>
        <w:spacing w:after="0"/>
      </w:pPr>
      <w:r w:rsidRPr="00A9086C">
        <w:rPr>
          <w:rFonts w:ascii="Times New Roman" w:hAnsi="Times New Roman" w:cs="Times New Roman"/>
          <w:sz w:val="28"/>
          <w:szCs w:val="28"/>
        </w:rPr>
        <w:t>Ответственный исполнитель</w:t>
      </w:r>
      <w:r>
        <w:rPr>
          <w:rFonts w:ascii="Times New Roman" w:hAnsi="Times New Roman" w:cs="Times New Roman"/>
          <w:sz w:val="28"/>
          <w:szCs w:val="28"/>
        </w:rPr>
        <w:t>: управление имущественных отношений администрации Уссурийского городского округа</w:t>
      </w:r>
    </w:p>
    <w:p w:rsidR="00DD0289" w:rsidRDefault="00DD0289" w:rsidP="00A9086C">
      <w:pPr>
        <w:spacing w:after="0"/>
        <w:rPr>
          <w:rFonts w:ascii="Times New Roman" w:hAnsi="Times New Roman" w:cs="Times New Roman"/>
          <w:sz w:val="28"/>
          <w:szCs w:val="28"/>
        </w:rPr>
      </w:pPr>
    </w:p>
    <w:tbl>
      <w:tblPr>
        <w:tblW w:w="513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1953"/>
        <w:gridCol w:w="17"/>
        <w:gridCol w:w="1385"/>
        <w:gridCol w:w="30"/>
        <w:gridCol w:w="1118"/>
        <w:gridCol w:w="9"/>
        <w:gridCol w:w="1299"/>
        <w:gridCol w:w="830"/>
        <w:gridCol w:w="60"/>
        <w:gridCol w:w="124"/>
        <w:gridCol w:w="1701"/>
        <w:gridCol w:w="1396"/>
        <w:gridCol w:w="1216"/>
        <w:gridCol w:w="1335"/>
        <w:gridCol w:w="1418"/>
      </w:tblGrid>
      <w:tr w:rsidR="00A37B5E" w:rsidRPr="008B0E00" w:rsidTr="00BF2178">
        <w:trPr>
          <w:trHeight w:val="20"/>
          <w:tblHeader/>
        </w:trPr>
        <w:tc>
          <w:tcPr>
            <w:tcW w:w="994" w:type="dxa"/>
            <w:vMerge w:val="restart"/>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w:t>
            </w:r>
          </w:p>
          <w:p w:rsidR="00335DB0" w:rsidRPr="008B0E00" w:rsidRDefault="00335DB0" w:rsidP="00A12E8C">
            <w:pPr>
              <w:spacing w:after="0" w:line="240" w:lineRule="auto"/>
              <w:jc w:val="center"/>
              <w:rPr>
                <w:rFonts w:ascii="Times New Roman" w:hAnsi="Times New Roman" w:cs="Times New Roman"/>
                <w:sz w:val="24"/>
                <w:szCs w:val="24"/>
              </w:rPr>
            </w:pPr>
            <w:proofErr w:type="gramStart"/>
            <w:r w:rsidRPr="008B0E00">
              <w:rPr>
                <w:rFonts w:ascii="Times New Roman" w:hAnsi="Times New Roman" w:cs="Times New Roman"/>
                <w:sz w:val="24"/>
                <w:szCs w:val="24"/>
              </w:rPr>
              <w:t>п</w:t>
            </w:r>
            <w:proofErr w:type="gramEnd"/>
            <w:r w:rsidRPr="008B0E00">
              <w:rPr>
                <w:rFonts w:ascii="Times New Roman" w:hAnsi="Times New Roman" w:cs="Times New Roman"/>
                <w:sz w:val="24"/>
                <w:szCs w:val="24"/>
              </w:rPr>
              <w:t>/п</w:t>
            </w:r>
          </w:p>
        </w:tc>
        <w:tc>
          <w:tcPr>
            <w:tcW w:w="1953" w:type="dxa"/>
            <w:vMerge w:val="restart"/>
          </w:tcPr>
          <w:p w:rsidR="00335DB0" w:rsidRPr="008B0E00" w:rsidRDefault="00335DB0" w:rsidP="000729A2">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Наименование основного мероприятия, мероприятия, контрольного события</w:t>
            </w:r>
          </w:p>
        </w:tc>
        <w:tc>
          <w:tcPr>
            <w:tcW w:w="1402" w:type="dxa"/>
            <w:gridSpan w:val="2"/>
            <w:vMerge w:val="restart"/>
          </w:tcPr>
          <w:p w:rsidR="00335DB0" w:rsidRPr="008B0E00" w:rsidRDefault="00335DB0" w:rsidP="00B26C5A">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Ответс</w:t>
            </w:r>
            <w:r w:rsidR="00B26C5A">
              <w:rPr>
                <w:rFonts w:ascii="Times New Roman" w:hAnsi="Times New Roman" w:cs="Times New Roman"/>
                <w:sz w:val="24"/>
                <w:szCs w:val="24"/>
              </w:rPr>
              <w:t>т</w:t>
            </w:r>
            <w:r w:rsidRPr="008B0E00">
              <w:rPr>
                <w:rFonts w:ascii="Times New Roman" w:hAnsi="Times New Roman" w:cs="Times New Roman"/>
                <w:sz w:val="24"/>
                <w:szCs w:val="24"/>
              </w:rPr>
              <w:t>венный исполнитель</w:t>
            </w:r>
          </w:p>
        </w:tc>
        <w:tc>
          <w:tcPr>
            <w:tcW w:w="3470" w:type="dxa"/>
            <w:gridSpan w:val="7"/>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Дата наступления контрольного события</w:t>
            </w:r>
          </w:p>
        </w:tc>
        <w:tc>
          <w:tcPr>
            <w:tcW w:w="1701" w:type="dxa"/>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Фактический результат мероприятия</w:t>
            </w:r>
          </w:p>
        </w:tc>
        <w:tc>
          <w:tcPr>
            <w:tcW w:w="3947" w:type="dxa"/>
            <w:gridSpan w:val="3"/>
            <w:tcBorders>
              <w:bottom w:val="single" w:sz="4" w:space="0" w:color="auto"/>
              <w:right w:val="single" w:sz="4" w:space="0" w:color="auto"/>
            </w:tcBorders>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Расходы бюджета на реализацию муниципальной программы, тыс.руб.</w:t>
            </w:r>
          </w:p>
        </w:tc>
        <w:tc>
          <w:tcPr>
            <w:tcW w:w="1418" w:type="dxa"/>
            <w:tcBorders>
              <w:bottom w:val="single" w:sz="4" w:space="0" w:color="auto"/>
              <w:right w:val="single" w:sz="4" w:space="0" w:color="auto"/>
            </w:tcBorders>
          </w:tcPr>
          <w:p w:rsidR="00335DB0" w:rsidRPr="008B0E00" w:rsidRDefault="00335DB0" w:rsidP="00A60D39">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Заключено контрактов на отчетную дату, тыс. руб.</w:t>
            </w:r>
          </w:p>
        </w:tc>
      </w:tr>
      <w:tr w:rsidR="00A37B5E" w:rsidRPr="008B0E00" w:rsidTr="00AC5FFA">
        <w:trPr>
          <w:trHeight w:val="20"/>
          <w:tblHeader/>
        </w:trPr>
        <w:tc>
          <w:tcPr>
            <w:tcW w:w="994" w:type="dxa"/>
            <w:vMerge/>
          </w:tcPr>
          <w:p w:rsidR="00335DB0" w:rsidRPr="008B0E00" w:rsidRDefault="00335DB0" w:rsidP="00A12E8C">
            <w:pPr>
              <w:spacing w:after="0" w:line="240" w:lineRule="auto"/>
              <w:jc w:val="center"/>
              <w:rPr>
                <w:rFonts w:ascii="Times New Roman" w:hAnsi="Times New Roman" w:cs="Times New Roman"/>
                <w:sz w:val="24"/>
                <w:szCs w:val="24"/>
              </w:rPr>
            </w:pPr>
          </w:p>
        </w:tc>
        <w:tc>
          <w:tcPr>
            <w:tcW w:w="1953" w:type="dxa"/>
            <w:vMerge/>
          </w:tcPr>
          <w:p w:rsidR="00335DB0" w:rsidRPr="008B0E00" w:rsidRDefault="00335DB0" w:rsidP="00A12E8C">
            <w:pPr>
              <w:spacing w:after="0" w:line="240" w:lineRule="auto"/>
              <w:jc w:val="center"/>
              <w:rPr>
                <w:rFonts w:ascii="Times New Roman" w:hAnsi="Times New Roman" w:cs="Times New Roman"/>
                <w:sz w:val="24"/>
                <w:szCs w:val="24"/>
              </w:rPr>
            </w:pPr>
          </w:p>
        </w:tc>
        <w:tc>
          <w:tcPr>
            <w:tcW w:w="1402" w:type="dxa"/>
            <w:gridSpan w:val="2"/>
            <w:vMerge/>
          </w:tcPr>
          <w:p w:rsidR="00335DB0" w:rsidRPr="008B0E00" w:rsidRDefault="00335DB0" w:rsidP="00A12E8C">
            <w:pPr>
              <w:spacing w:after="0" w:line="240" w:lineRule="auto"/>
              <w:jc w:val="center"/>
              <w:rPr>
                <w:rFonts w:ascii="Times New Roman" w:hAnsi="Times New Roman" w:cs="Times New Roman"/>
                <w:sz w:val="24"/>
                <w:szCs w:val="24"/>
              </w:rPr>
            </w:pPr>
          </w:p>
        </w:tc>
        <w:tc>
          <w:tcPr>
            <w:tcW w:w="1157" w:type="dxa"/>
            <w:gridSpan w:val="3"/>
            <w:tcBorders>
              <w:right w:val="single" w:sz="4" w:space="0" w:color="auto"/>
            </w:tcBorders>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плановая</w:t>
            </w:r>
          </w:p>
        </w:tc>
        <w:tc>
          <w:tcPr>
            <w:tcW w:w="1299" w:type="dxa"/>
            <w:tcBorders>
              <w:left w:val="single" w:sz="4" w:space="0" w:color="auto"/>
            </w:tcBorders>
          </w:tcPr>
          <w:p w:rsidR="00335DB0" w:rsidRPr="008B0E00" w:rsidRDefault="00F471B2" w:rsidP="00DE2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w:t>
            </w:r>
            <w:r w:rsidR="00335DB0" w:rsidRPr="008B0E00">
              <w:rPr>
                <w:rFonts w:ascii="Times New Roman" w:hAnsi="Times New Roman" w:cs="Times New Roman"/>
                <w:sz w:val="24"/>
                <w:szCs w:val="24"/>
              </w:rPr>
              <w:t>кая</w:t>
            </w:r>
          </w:p>
        </w:tc>
        <w:tc>
          <w:tcPr>
            <w:tcW w:w="1014" w:type="dxa"/>
            <w:gridSpan w:val="3"/>
          </w:tcPr>
          <w:p w:rsidR="00335DB0" w:rsidRPr="008B0E00" w:rsidRDefault="00335DB0" w:rsidP="00AF1DD0">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ожидаемая</w:t>
            </w:r>
          </w:p>
        </w:tc>
        <w:tc>
          <w:tcPr>
            <w:tcW w:w="1701" w:type="dxa"/>
          </w:tcPr>
          <w:p w:rsidR="00335DB0" w:rsidRPr="008B0E00" w:rsidRDefault="00335DB0" w:rsidP="00A12E8C">
            <w:pPr>
              <w:spacing w:after="0" w:line="240" w:lineRule="auto"/>
              <w:jc w:val="center"/>
              <w:rPr>
                <w:rFonts w:ascii="Times New Roman" w:hAnsi="Times New Roman" w:cs="Times New Roman"/>
                <w:sz w:val="24"/>
                <w:szCs w:val="24"/>
              </w:rPr>
            </w:pPr>
          </w:p>
        </w:tc>
        <w:tc>
          <w:tcPr>
            <w:tcW w:w="1396" w:type="dxa"/>
            <w:tcBorders>
              <w:right w:val="single" w:sz="4" w:space="0" w:color="auto"/>
            </w:tcBorders>
          </w:tcPr>
          <w:p w:rsidR="00335DB0" w:rsidRPr="008B0E00" w:rsidRDefault="00335DB0" w:rsidP="00DE23A0">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Сводная бюджетная роспись на отчетную дату, тыс. руб.</w:t>
            </w:r>
          </w:p>
        </w:tc>
        <w:tc>
          <w:tcPr>
            <w:tcW w:w="1216" w:type="dxa"/>
            <w:tcBorders>
              <w:top w:val="single" w:sz="4" w:space="0" w:color="auto"/>
              <w:left w:val="single" w:sz="4" w:space="0" w:color="auto"/>
              <w:bottom w:val="single" w:sz="4" w:space="0" w:color="auto"/>
              <w:right w:val="single" w:sz="4" w:space="0" w:color="auto"/>
            </w:tcBorders>
          </w:tcPr>
          <w:p w:rsidR="00335DB0" w:rsidRPr="008B0E00" w:rsidRDefault="00335DB0" w:rsidP="00DE23A0">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Предусмотрено муниципальной программой, тыс.руб.</w:t>
            </w:r>
          </w:p>
        </w:tc>
        <w:tc>
          <w:tcPr>
            <w:tcW w:w="1335" w:type="dxa"/>
            <w:tcBorders>
              <w:top w:val="single" w:sz="4" w:space="0" w:color="auto"/>
              <w:left w:val="single" w:sz="4" w:space="0" w:color="auto"/>
              <w:bottom w:val="single" w:sz="4" w:space="0" w:color="auto"/>
              <w:right w:val="single" w:sz="4" w:space="0" w:color="auto"/>
            </w:tcBorders>
          </w:tcPr>
          <w:p w:rsidR="00335DB0" w:rsidRPr="008B0E00" w:rsidRDefault="00335DB0" w:rsidP="00DE23A0">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Кассовое исполнение на отчетную дату, тыс.руб.</w:t>
            </w:r>
          </w:p>
        </w:tc>
        <w:tc>
          <w:tcPr>
            <w:tcW w:w="1418" w:type="dxa"/>
            <w:tcBorders>
              <w:top w:val="single" w:sz="4" w:space="0" w:color="auto"/>
              <w:left w:val="single" w:sz="4" w:space="0" w:color="auto"/>
              <w:bottom w:val="single" w:sz="4" w:space="0" w:color="auto"/>
              <w:right w:val="single" w:sz="4" w:space="0" w:color="auto"/>
            </w:tcBorders>
          </w:tcPr>
          <w:p w:rsidR="00335DB0" w:rsidRPr="008B0E00" w:rsidRDefault="00335DB0" w:rsidP="00A12E8C">
            <w:pPr>
              <w:spacing w:after="0" w:line="240" w:lineRule="auto"/>
              <w:jc w:val="center"/>
              <w:rPr>
                <w:rFonts w:ascii="Times New Roman" w:hAnsi="Times New Roman" w:cs="Times New Roman"/>
                <w:sz w:val="24"/>
                <w:szCs w:val="24"/>
              </w:rPr>
            </w:pPr>
          </w:p>
        </w:tc>
      </w:tr>
      <w:tr w:rsidR="00A37B5E" w:rsidRPr="008B0E00" w:rsidTr="00AC5FFA">
        <w:trPr>
          <w:trHeight w:val="300"/>
          <w:tblHeader/>
        </w:trPr>
        <w:tc>
          <w:tcPr>
            <w:tcW w:w="994" w:type="dxa"/>
            <w:tcBorders>
              <w:right w:val="single" w:sz="4" w:space="0" w:color="auto"/>
            </w:tcBorders>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1</w:t>
            </w:r>
          </w:p>
        </w:tc>
        <w:tc>
          <w:tcPr>
            <w:tcW w:w="1953" w:type="dxa"/>
            <w:tcBorders>
              <w:left w:val="single" w:sz="4" w:space="0" w:color="auto"/>
            </w:tcBorders>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2</w:t>
            </w:r>
          </w:p>
        </w:tc>
        <w:tc>
          <w:tcPr>
            <w:tcW w:w="1402" w:type="dxa"/>
            <w:gridSpan w:val="2"/>
          </w:tcPr>
          <w:p w:rsidR="00335DB0" w:rsidRPr="008B0E00" w:rsidRDefault="00335DB0"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3</w:t>
            </w:r>
          </w:p>
        </w:tc>
        <w:tc>
          <w:tcPr>
            <w:tcW w:w="1157" w:type="dxa"/>
            <w:gridSpan w:val="3"/>
            <w:tcBorders>
              <w:right w:val="single" w:sz="4" w:space="0" w:color="auto"/>
            </w:tcBorders>
          </w:tcPr>
          <w:p w:rsidR="00335DB0" w:rsidRPr="008B0E00" w:rsidRDefault="00997CDE" w:rsidP="00F40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tcBorders>
              <w:left w:val="single" w:sz="4" w:space="0" w:color="auto"/>
            </w:tcBorders>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14" w:type="dxa"/>
            <w:gridSpan w:val="3"/>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96" w:type="dxa"/>
            <w:tcBorders>
              <w:right w:val="single" w:sz="4" w:space="0" w:color="auto"/>
            </w:tcBorders>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35" w:type="dxa"/>
            <w:tcBorders>
              <w:top w:val="single" w:sz="4" w:space="0" w:color="auto"/>
              <w:left w:val="single" w:sz="4" w:space="0" w:color="auto"/>
              <w:bottom w:val="single" w:sz="4" w:space="0" w:color="auto"/>
              <w:right w:val="single" w:sz="4" w:space="0" w:color="auto"/>
            </w:tcBorders>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35DB0" w:rsidRPr="008B0E00" w:rsidRDefault="00997CDE"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37B5E" w:rsidRPr="008B0E00" w:rsidTr="00AC5FFA">
        <w:trPr>
          <w:trHeight w:val="300"/>
          <w:tblHeader/>
        </w:trPr>
        <w:tc>
          <w:tcPr>
            <w:tcW w:w="994" w:type="dxa"/>
            <w:tcBorders>
              <w:right w:val="single" w:sz="4" w:space="0" w:color="auto"/>
            </w:tcBorders>
          </w:tcPr>
          <w:p w:rsidR="00A60D39" w:rsidRPr="008B0E00" w:rsidRDefault="00A60D39" w:rsidP="00A12E8C">
            <w:pPr>
              <w:spacing w:after="0" w:line="240" w:lineRule="auto"/>
              <w:jc w:val="center"/>
              <w:rPr>
                <w:rFonts w:ascii="Times New Roman" w:hAnsi="Times New Roman" w:cs="Times New Roman"/>
                <w:sz w:val="24"/>
                <w:szCs w:val="24"/>
              </w:rPr>
            </w:pPr>
            <w:r w:rsidRPr="008B0E00">
              <w:rPr>
                <w:rFonts w:ascii="Times New Roman" w:hAnsi="Times New Roman" w:cs="Times New Roman"/>
                <w:sz w:val="24"/>
                <w:szCs w:val="24"/>
              </w:rPr>
              <w:t>1.</w:t>
            </w:r>
          </w:p>
        </w:tc>
        <w:tc>
          <w:tcPr>
            <w:tcW w:w="1953" w:type="dxa"/>
            <w:tcBorders>
              <w:left w:val="single" w:sz="4" w:space="0" w:color="auto"/>
            </w:tcBorders>
          </w:tcPr>
          <w:p w:rsidR="00A60D39" w:rsidRPr="008B0E00" w:rsidRDefault="00A60D39" w:rsidP="00AF1DD0">
            <w:pPr>
              <w:spacing w:after="0" w:line="240" w:lineRule="auto"/>
              <w:rPr>
                <w:rFonts w:ascii="Times New Roman" w:hAnsi="Times New Roman" w:cs="Times New Roman"/>
                <w:sz w:val="24"/>
                <w:szCs w:val="24"/>
              </w:rPr>
            </w:pPr>
            <w:r w:rsidRPr="008B0E00">
              <w:rPr>
                <w:rFonts w:ascii="Times New Roman" w:hAnsi="Times New Roman" w:cs="Times New Roman"/>
                <w:sz w:val="24"/>
                <w:szCs w:val="24"/>
              </w:rPr>
              <w:t>Основное мероприятие</w:t>
            </w:r>
            <w:r w:rsidR="009A0EE9">
              <w:rPr>
                <w:rFonts w:ascii="Times New Roman" w:hAnsi="Times New Roman" w:cs="Times New Roman"/>
                <w:sz w:val="24"/>
                <w:szCs w:val="24"/>
              </w:rPr>
              <w:t>:</w:t>
            </w:r>
            <w:r w:rsidRPr="008B0E00">
              <w:rPr>
                <w:rFonts w:ascii="Times New Roman" w:hAnsi="Times New Roman" w:cs="Times New Roman"/>
                <w:sz w:val="24"/>
                <w:szCs w:val="24"/>
              </w:rPr>
              <w:t xml:space="preserve"> «Формирование муниципальной собственности, его управление, распоряжение и содержание»</w:t>
            </w:r>
          </w:p>
        </w:tc>
        <w:tc>
          <w:tcPr>
            <w:tcW w:w="1402" w:type="dxa"/>
            <w:gridSpan w:val="2"/>
          </w:tcPr>
          <w:p w:rsidR="00A60D39" w:rsidRPr="008B0E00" w:rsidRDefault="00A60D39" w:rsidP="00A12E8C">
            <w:pPr>
              <w:spacing w:after="0" w:line="240" w:lineRule="auto"/>
              <w:jc w:val="center"/>
              <w:rPr>
                <w:rFonts w:ascii="Times New Roman" w:hAnsi="Times New Roman" w:cs="Times New Roman"/>
                <w:sz w:val="24"/>
                <w:szCs w:val="24"/>
              </w:rPr>
            </w:pPr>
          </w:p>
        </w:tc>
        <w:tc>
          <w:tcPr>
            <w:tcW w:w="1157" w:type="dxa"/>
            <w:gridSpan w:val="3"/>
            <w:tcBorders>
              <w:right w:val="single" w:sz="4" w:space="0" w:color="auto"/>
            </w:tcBorders>
          </w:tcPr>
          <w:p w:rsidR="00A60D39" w:rsidRPr="008B0E00" w:rsidRDefault="00A60D39" w:rsidP="00A60D39">
            <w:pPr>
              <w:jc w:val="center"/>
            </w:pPr>
          </w:p>
        </w:tc>
        <w:tc>
          <w:tcPr>
            <w:tcW w:w="1299" w:type="dxa"/>
            <w:tcBorders>
              <w:left w:val="single" w:sz="4" w:space="0" w:color="auto"/>
            </w:tcBorders>
          </w:tcPr>
          <w:p w:rsidR="00A60D39" w:rsidRPr="008B0E00" w:rsidRDefault="00A60D39" w:rsidP="00A60D39">
            <w:pPr>
              <w:jc w:val="center"/>
            </w:pPr>
          </w:p>
        </w:tc>
        <w:tc>
          <w:tcPr>
            <w:tcW w:w="1014" w:type="dxa"/>
            <w:gridSpan w:val="3"/>
          </w:tcPr>
          <w:p w:rsidR="00A60D39" w:rsidRPr="008B0E00" w:rsidRDefault="00A60D39" w:rsidP="00A12E8C">
            <w:pPr>
              <w:spacing w:after="0" w:line="240" w:lineRule="auto"/>
              <w:jc w:val="center"/>
              <w:rPr>
                <w:rFonts w:ascii="Times New Roman" w:hAnsi="Times New Roman" w:cs="Times New Roman"/>
                <w:sz w:val="24"/>
                <w:szCs w:val="24"/>
              </w:rPr>
            </w:pPr>
          </w:p>
        </w:tc>
        <w:tc>
          <w:tcPr>
            <w:tcW w:w="1701" w:type="dxa"/>
          </w:tcPr>
          <w:p w:rsidR="00A60D39" w:rsidRPr="008B0E00" w:rsidRDefault="00A60D39" w:rsidP="00A12E8C">
            <w:pPr>
              <w:spacing w:after="0" w:line="240" w:lineRule="auto"/>
              <w:jc w:val="center"/>
              <w:rPr>
                <w:rFonts w:ascii="Times New Roman" w:hAnsi="Times New Roman" w:cs="Times New Roman"/>
                <w:sz w:val="24"/>
                <w:szCs w:val="24"/>
              </w:rPr>
            </w:pPr>
          </w:p>
        </w:tc>
        <w:tc>
          <w:tcPr>
            <w:tcW w:w="1396" w:type="dxa"/>
            <w:tcBorders>
              <w:right w:val="single" w:sz="4" w:space="0" w:color="auto"/>
            </w:tcBorders>
          </w:tcPr>
          <w:p w:rsidR="00A60D39" w:rsidRPr="008B0E00" w:rsidRDefault="001628B0"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92 924,38</w:t>
            </w:r>
          </w:p>
        </w:tc>
        <w:tc>
          <w:tcPr>
            <w:tcW w:w="1216" w:type="dxa"/>
            <w:tcBorders>
              <w:top w:val="single" w:sz="4" w:space="0" w:color="auto"/>
              <w:left w:val="single" w:sz="4" w:space="0" w:color="auto"/>
              <w:bottom w:val="single" w:sz="4" w:space="0" w:color="auto"/>
              <w:right w:val="single" w:sz="4" w:space="0" w:color="auto"/>
            </w:tcBorders>
          </w:tcPr>
          <w:p w:rsidR="00A60D39" w:rsidRPr="008B0E00" w:rsidRDefault="001628B0"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92 924,38</w:t>
            </w:r>
          </w:p>
        </w:tc>
        <w:tc>
          <w:tcPr>
            <w:tcW w:w="1335" w:type="dxa"/>
            <w:tcBorders>
              <w:top w:val="single" w:sz="4" w:space="0" w:color="auto"/>
              <w:left w:val="single" w:sz="4" w:space="0" w:color="auto"/>
              <w:bottom w:val="single" w:sz="4" w:space="0" w:color="auto"/>
              <w:right w:val="single" w:sz="4" w:space="0" w:color="auto"/>
            </w:tcBorders>
          </w:tcPr>
          <w:p w:rsidR="00A60D39" w:rsidRPr="008B0E00" w:rsidRDefault="00BF2178" w:rsidP="00BF2178">
            <w:pPr>
              <w:spacing w:after="0" w:line="240" w:lineRule="auto"/>
              <w:jc w:val="center"/>
              <w:rPr>
                <w:rFonts w:ascii="Times New Roman" w:hAnsi="Times New Roman" w:cs="Times New Roman"/>
                <w:sz w:val="24"/>
                <w:szCs w:val="24"/>
              </w:rPr>
            </w:pPr>
            <w:r w:rsidRPr="00BF2178">
              <w:rPr>
                <w:rFonts w:ascii="Times New Roman" w:hAnsi="Times New Roman" w:cs="Times New Roman"/>
                <w:sz w:val="24"/>
                <w:szCs w:val="24"/>
              </w:rPr>
              <w:t>43</w:t>
            </w:r>
            <w:r>
              <w:rPr>
                <w:rFonts w:ascii="Times New Roman" w:hAnsi="Times New Roman" w:cs="Times New Roman"/>
                <w:sz w:val="24"/>
                <w:szCs w:val="24"/>
              </w:rPr>
              <w:t> </w:t>
            </w:r>
            <w:r w:rsidRPr="00BF2178">
              <w:rPr>
                <w:rFonts w:ascii="Times New Roman" w:hAnsi="Times New Roman" w:cs="Times New Roman"/>
                <w:sz w:val="24"/>
                <w:szCs w:val="24"/>
              </w:rPr>
              <w:t>753</w:t>
            </w:r>
            <w:r>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A60D39" w:rsidRPr="008B0E00" w:rsidRDefault="00BF2178" w:rsidP="00BF2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47 346,</w:t>
            </w:r>
            <w:r w:rsidRPr="00BF2178">
              <w:rPr>
                <w:rFonts w:ascii="Times New Roman" w:hAnsi="Times New Roman" w:cs="Times New Roman"/>
                <w:sz w:val="24"/>
                <w:szCs w:val="24"/>
              </w:rPr>
              <w:t>33</w:t>
            </w:r>
          </w:p>
        </w:tc>
      </w:tr>
      <w:tr w:rsidR="00A37B5E" w:rsidRPr="00F471B2" w:rsidTr="00AC5FFA">
        <w:trPr>
          <w:trHeight w:val="300"/>
          <w:tblHeader/>
        </w:trPr>
        <w:tc>
          <w:tcPr>
            <w:tcW w:w="994" w:type="dxa"/>
            <w:tcBorders>
              <w:top w:val="single" w:sz="4" w:space="0" w:color="auto"/>
              <w:bottom w:val="single" w:sz="4" w:space="0" w:color="auto"/>
              <w:right w:val="single" w:sz="4" w:space="0" w:color="auto"/>
            </w:tcBorders>
          </w:tcPr>
          <w:p w:rsidR="00335DB0" w:rsidRPr="00F471B2" w:rsidRDefault="00335DB0"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lastRenderedPageBreak/>
              <w:t>1.1</w:t>
            </w:r>
          </w:p>
        </w:tc>
        <w:tc>
          <w:tcPr>
            <w:tcW w:w="1953" w:type="dxa"/>
            <w:tcBorders>
              <w:top w:val="single" w:sz="4" w:space="0" w:color="auto"/>
              <w:left w:val="single" w:sz="4" w:space="0" w:color="auto"/>
              <w:bottom w:val="single" w:sz="4" w:space="0" w:color="auto"/>
              <w:right w:val="single" w:sz="4" w:space="0" w:color="auto"/>
            </w:tcBorders>
          </w:tcPr>
          <w:p w:rsidR="00335DB0" w:rsidRPr="00F471B2" w:rsidRDefault="00335DB0" w:rsidP="00452AE1">
            <w:pPr>
              <w:spacing w:line="240" w:lineRule="auto"/>
              <w:rPr>
                <w:rFonts w:ascii="Times New Roman" w:hAnsi="Times New Roman"/>
                <w:sz w:val="24"/>
                <w:szCs w:val="24"/>
              </w:rPr>
            </w:pPr>
            <w:r w:rsidRPr="00F471B2">
              <w:rPr>
                <w:rFonts w:ascii="Times New Roman" w:hAnsi="Times New Roman"/>
                <w:sz w:val="24"/>
                <w:szCs w:val="24"/>
              </w:rPr>
              <w:t>Проведение кадастровых работ в отношении имущества казны Уссурийского городского округа, бесхозяйных недвижимых вещей, расположенных на территории Уссурийского городского округа</w:t>
            </w:r>
          </w:p>
        </w:tc>
        <w:tc>
          <w:tcPr>
            <w:tcW w:w="1402" w:type="dxa"/>
            <w:gridSpan w:val="2"/>
            <w:tcBorders>
              <w:top w:val="single" w:sz="4" w:space="0" w:color="auto"/>
              <w:left w:val="single" w:sz="4" w:space="0" w:color="auto"/>
              <w:bottom w:val="single" w:sz="4" w:space="0" w:color="auto"/>
              <w:right w:val="single" w:sz="4" w:space="0" w:color="auto"/>
            </w:tcBorders>
          </w:tcPr>
          <w:p w:rsidR="00335DB0" w:rsidRPr="00B3035E" w:rsidRDefault="00DE23A0" w:rsidP="00A12E8C">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335DB0" w:rsidRPr="00B3035E" w:rsidRDefault="00335DB0"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28 февраля</w:t>
            </w:r>
            <w:r w:rsidR="00292D0B" w:rsidRPr="00B3035E">
              <w:rPr>
                <w:rFonts w:ascii="Times New Roman" w:hAnsi="Times New Roman" w:cs="Times New Roman"/>
                <w:sz w:val="24"/>
                <w:szCs w:val="24"/>
              </w:rPr>
              <w:t xml:space="preserve"> – 30 декабря</w:t>
            </w:r>
          </w:p>
          <w:p w:rsidR="00335DB0" w:rsidRPr="00B3035E" w:rsidRDefault="00335DB0"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335DB0" w:rsidRPr="00B3035E" w:rsidRDefault="004F1DD6" w:rsidP="00F91B14">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28 февраля -30</w:t>
            </w:r>
            <w:r w:rsidR="00954EF1" w:rsidRPr="00B3035E">
              <w:rPr>
                <w:rFonts w:ascii="Times New Roman" w:hAnsi="Times New Roman" w:cs="Times New Roman"/>
                <w:sz w:val="24"/>
                <w:szCs w:val="24"/>
              </w:rPr>
              <w:t xml:space="preserve"> </w:t>
            </w:r>
            <w:r w:rsidR="00F91B14">
              <w:rPr>
                <w:rFonts w:ascii="Times New Roman" w:hAnsi="Times New Roman" w:cs="Times New Roman"/>
                <w:sz w:val="24"/>
                <w:szCs w:val="24"/>
              </w:rPr>
              <w:t>сентября</w:t>
            </w:r>
            <w:r w:rsidR="00954EF1" w:rsidRPr="00B3035E">
              <w:rPr>
                <w:rFonts w:ascii="Times New Roman" w:hAnsi="Times New Roman" w:cs="Times New Roman"/>
                <w:sz w:val="24"/>
                <w:szCs w:val="24"/>
              </w:rPr>
              <w:t xml:space="preserve"> 2022 года</w:t>
            </w:r>
          </w:p>
        </w:tc>
        <w:tc>
          <w:tcPr>
            <w:tcW w:w="1014" w:type="dxa"/>
            <w:gridSpan w:val="3"/>
          </w:tcPr>
          <w:p w:rsidR="00335DB0" w:rsidRPr="00EE5843" w:rsidRDefault="00335DB0" w:rsidP="00F40785">
            <w:pPr>
              <w:spacing w:after="0" w:line="240" w:lineRule="auto"/>
              <w:rPr>
                <w:rFonts w:ascii="Times New Roman" w:hAnsi="Times New Roman" w:cs="Times New Roman"/>
                <w:color w:val="FF0000"/>
                <w:sz w:val="24"/>
                <w:szCs w:val="24"/>
              </w:rPr>
            </w:pPr>
          </w:p>
        </w:tc>
        <w:tc>
          <w:tcPr>
            <w:tcW w:w="1701" w:type="dxa"/>
          </w:tcPr>
          <w:p w:rsidR="005B6F1C" w:rsidRPr="00067B2F" w:rsidRDefault="005B6F1C" w:rsidP="00067B2F">
            <w:pPr>
              <w:spacing w:after="0" w:line="240" w:lineRule="auto"/>
              <w:rPr>
                <w:rFonts w:ascii="Times New Roman" w:hAnsi="Times New Roman" w:cs="Times New Roman"/>
                <w:sz w:val="24"/>
                <w:szCs w:val="24"/>
              </w:rPr>
            </w:pPr>
            <w:r w:rsidRPr="00067B2F">
              <w:rPr>
                <w:rFonts w:ascii="Times New Roman" w:hAnsi="Times New Roman" w:cs="Times New Roman"/>
                <w:sz w:val="24"/>
                <w:szCs w:val="24"/>
              </w:rPr>
              <w:t>Проведе</w:t>
            </w:r>
            <w:r w:rsidR="00067B2F" w:rsidRPr="00067B2F">
              <w:rPr>
                <w:rFonts w:ascii="Times New Roman" w:hAnsi="Times New Roman" w:cs="Times New Roman"/>
                <w:sz w:val="24"/>
                <w:szCs w:val="24"/>
              </w:rPr>
              <w:t>ны кадастровые работы</w:t>
            </w:r>
            <w:r w:rsidR="008C000E">
              <w:rPr>
                <w:rFonts w:ascii="Times New Roman" w:hAnsi="Times New Roman" w:cs="Times New Roman"/>
                <w:sz w:val="24"/>
                <w:szCs w:val="24"/>
              </w:rPr>
              <w:t>.  П</w:t>
            </w:r>
            <w:r w:rsidR="00067B2F" w:rsidRPr="00067B2F">
              <w:rPr>
                <w:rFonts w:ascii="Times New Roman" w:hAnsi="Times New Roman" w:cs="Times New Roman"/>
                <w:sz w:val="24"/>
                <w:szCs w:val="24"/>
              </w:rPr>
              <w:t>олучен</w:t>
            </w:r>
            <w:r w:rsidRPr="00067B2F">
              <w:rPr>
                <w:rFonts w:ascii="Times New Roman" w:hAnsi="Times New Roman" w:cs="Times New Roman"/>
                <w:sz w:val="24"/>
                <w:szCs w:val="24"/>
              </w:rPr>
              <w:t xml:space="preserve"> </w:t>
            </w:r>
            <w:r w:rsidR="00067B2F" w:rsidRPr="00067B2F">
              <w:rPr>
                <w:rFonts w:ascii="Times New Roman" w:hAnsi="Times New Roman" w:cs="Times New Roman"/>
                <w:sz w:val="24"/>
                <w:szCs w:val="24"/>
              </w:rPr>
              <w:t>161</w:t>
            </w:r>
            <w:r w:rsidRPr="00067B2F">
              <w:rPr>
                <w:rFonts w:ascii="Times New Roman" w:hAnsi="Times New Roman" w:cs="Times New Roman"/>
                <w:sz w:val="24"/>
                <w:szCs w:val="24"/>
              </w:rPr>
              <w:t xml:space="preserve"> технически</w:t>
            </w:r>
            <w:r w:rsidR="00067B2F" w:rsidRPr="00067B2F">
              <w:rPr>
                <w:rFonts w:ascii="Times New Roman" w:hAnsi="Times New Roman" w:cs="Times New Roman"/>
                <w:sz w:val="24"/>
                <w:szCs w:val="24"/>
              </w:rPr>
              <w:t>й</w:t>
            </w:r>
            <w:r w:rsidRPr="00067B2F">
              <w:rPr>
                <w:rFonts w:ascii="Times New Roman" w:hAnsi="Times New Roman" w:cs="Times New Roman"/>
                <w:sz w:val="24"/>
                <w:szCs w:val="24"/>
              </w:rPr>
              <w:t xml:space="preserve"> план.</w:t>
            </w:r>
          </w:p>
        </w:tc>
        <w:tc>
          <w:tcPr>
            <w:tcW w:w="1396" w:type="dxa"/>
            <w:tcBorders>
              <w:right w:val="single" w:sz="4" w:space="0" w:color="auto"/>
            </w:tcBorders>
          </w:tcPr>
          <w:p w:rsidR="00335DB0" w:rsidRPr="00F471B2" w:rsidRDefault="00335DB0"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1 000,00</w:t>
            </w:r>
          </w:p>
        </w:tc>
        <w:tc>
          <w:tcPr>
            <w:tcW w:w="1216" w:type="dxa"/>
            <w:tcBorders>
              <w:top w:val="single" w:sz="4" w:space="0" w:color="auto"/>
              <w:left w:val="single" w:sz="4" w:space="0" w:color="auto"/>
              <w:bottom w:val="single" w:sz="4" w:space="0" w:color="auto"/>
              <w:right w:val="single" w:sz="4" w:space="0" w:color="auto"/>
            </w:tcBorders>
          </w:tcPr>
          <w:p w:rsidR="00335DB0" w:rsidRPr="00F471B2" w:rsidRDefault="009E3C44"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1 000,00</w:t>
            </w:r>
          </w:p>
        </w:tc>
        <w:tc>
          <w:tcPr>
            <w:tcW w:w="1335" w:type="dxa"/>
            <w:tcBorders>
              <w:top w:val="single" w:sz="4" w:space="0" w:color="auto"/>
              <w:left w:val="single" w:sz="4" w:space="0" w:color="auto"/>
              <w:bottom w:val="single" w:sz="4" w:space="0" w:color="auto"/>
              <w:right w:val="single" w:sz="4" w:space="0" w:color="auto"/>
            </w:tcBorders>
          </w:tcPr>
          <w:p w:rsidR="00335DB0" w:rsidRPr="004F3EAC" w:rsidRDefault="00D9436F" w:rsidP="00A12E8C">
            <w:pPr>
              <w:spacing w:after="0" w:line="240" w:lineRule="auto"/>
              <w:jc w:val="center"/>
              <w:rPr>
                <w:rFonts w:ascii="Times New Roman" w:hAnsi="Times New Roman" w:cs="Times New Roman"/>
                <w:sz w:val="24"/>
                <w:szCs w:val="24"/>
              </w:rPr>
            </w:pPr>
            <w:r w:rsidRPr="004F3EAC">
              <w:rPr>
                <w:rFonts w:ascii="Times New Roman" w:hAnsi="Times New Roman" w:cs="Times New Roman"/>
                <w:sz w:val="24"/>
                <w:szCs w:val="24"/>
              </w:rPr>
              <w:t>699,93</w:t>
            </w:r>
          </w:p>
        </w:tc>
        <w:tc>
          <w:tcPr>
            <w:tcW w:w="1418" w:type="dxa"/>
            <w:tcBorders>
              <w:top w:val="single" w:sz="4" w:space="0" w:color="auto"/>
              <w:left w:val="single" w:sz="4" w:space="0" w:color="auto"/>
              <w:bottom w:val="single" w:sz="4" w:space="0" w:color="auto"/>
              <w:right w:val="single" w:sz="4" w:space="0" w:color="auto"/>
            </w:tcBorders>
          </w:tcPr>
          <w:p w:rsidR="00335DB0" w:rsidRPr="004F3EAC" w:rsidRDefault="00AE1A79" w:rsidP="00243C8A">
            <w:pPr>
              <w:spacing w:after="0" w:line="240" w:lineRule="auto"/>
              <w:rPr>
                <w:rFonts w:ascii="Times New Roman" w:hAnsi="Times New Roman" w:cs="Times New Roman"/>
                <w:sz w:val="24"/>
                <w:szCs w:val="24"/>
              </w:rPr>
            </w:pPr>
            <w:r w:rsidRPr="004F3EAC">
              <w:rPr>
                <w:rFonts w:ascii="Times New Roman" w:hAnsi="Times New Roman" w:cs="Times New Roman"/>
                <w:sz w:val="24"/>
                <w:szCs w:val="24"/>
              </w:rPr>
              <w:t>Заключен</w:t>
            </w:r>
            <w:r w:rsidR="00DA70D4" w:rsidRPr="004F3EAC">
              <w:rPr>
                <w:rFonts w:ascii="Times New Roman" w:hAnsi="Times New Roman" w:cs="Times New Roman"/>
                <w:sz w:val="24"/>
                <w:szCs w:val="24"/>
              </w:rPr>
              <w:t>о</w:t>
            </w:r>
            <w:r w:rsidR="00764C00" w:rsidRPr="004F3EAC">
              <w:rPr>
                <w:rFonts w:ascii="Times New Roman" w:hAnsi="Times New Roman" w:cs="Times New Roman"/>
                <w:sz w:val="24"/>
                <w:szCs w:val="24"/>
              </w:rPr>
              <w:t xml:space="preserve"> </w:t>
            </w:r>
            <w:r w:rsidR="004C41E7" w:rsidRPr="004F3EAC">
              <w:rPr>
                <w:rFonts w:ascii="Times New Roman" w:hAnsi="Times New Roman" w:cs="Times New Roman"/>
                <w:sz w:val="24"/>
                <w:szCs w:val="24"/>
              </w:rPr>
              <w:t>контрактов на</w:t>
            </w:r>
            <w:r w:rsidRPr="004F3EAC">
              <w:rPr>
                <w:rFonts w:ascii="Times New Roman" w:hAnsi="Times New Roman" w:cs="Times New Roman"/>
                <w:sz w:val="24"/>
                <w:szCs w:val="24"/>
              </w:rPr>
              <w:t xml:space="preserve"> сумму </w:t>
            </w:r>
            <w:r w:rsidR="00243C8A" w:rsidRPr="004F3EAC">
              <w:rPr>
                <w:rFonts w:ascii="Times New Roman" w:hAnsi="Times New Roman" w:cs="Times New Roman"/>
                <w:sz w:val="24"/>
                <w:szCs w:val="24"/>
              </w:rPr>
              <w:t>699,93</w:t>
            </w:r>
            <w:r w:rsidR="00A37B5E" w:rsidRPr="004F3EAC">
              <w:rPr>
                <w:rFonts w:ascii="Times New Roman" w:hAnsi="Times New Roman" w:cs="Times New Roman"/>
                <w:sz w:val="24"/>
                <w:szCs w:val="24"/>
              </w:rPr>
              <w:t xml:space="preserve"> тыс.руб</w:t>
            </w:r>
            <w:r w:rsidR="00F4046D" w:rsidRPr="004F3EAC">
              <w:rPr>
                <w:rFonts w:ascii="Times New Roman" w:hAnsi="Times New Roman" w:cs="Times New Roman"/>
                <w:sz w:val="24"/>
                <w:szCs w:val="24"/>
              </w:rPr>
              <w:t>.</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r w:rsidRPr="00F471B2">
              <w:rPr>
                <w:rFonts w:ascii="Times New Roman" w:hAnsi="Times New Roman"/>
                <w:sz w:val="24"/>
                <w:szCs w:val="24"/>
              </w:rPr>
              <w:t>Подготовка документации к проведению электронного аукциона, электронного запроса котировок</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067B2F" w:rsidRDefault="00B3035E" w:rsidP="00B3035E">
            <w:pPr>
              <w:spacing w:after="0" w:line="240" w:lineRule="auto"/>
              <w:rPr>
                <w:rFonts w:ascii="Times New Roman" w:hAnsi="Times New Roman" w:cs="Times New Roman"/>
                <w:sz w:val="24"/>
                <w:szCs w:val="24"/>
              </w:rPr>
            </w:pPr>
            <w:r w:rsidRPr="00067B2F">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01 февраля – 05 марта 2022</w:t>
            </w:r>
          </w:p>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067B2F" w:rsidRDefault="00661C19" w:rsidP="00A2758A">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01 февраля – 05 марта 2022</w:t>
            </w:r>
          </w:p>
          <w:p w:rsidR="00661C19" w:rsidRPr="00067B2F" w:rsidRDefault="00661C19" w:rsidP="00A2758A">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9E3C44">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9E3C44">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9E3C44">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9E3C44">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1.1.1.2</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r w:rsidRPr="00F471B2">
              <w:rPr>
                <w:rFonts w:ascii="Times New Roman" w:hAnsi="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067B2F" w:rsidRDefault="00B3035E" w:rsidP="00B3035E">
            <w:pPr>
              <w:spacing w:after="0" w:line="240" w:lineRule="auto"/>
              <w:rPr>
                <w:rFonts w:ascii="Times New Roman" w:hAnsi="Times New Roman" w:cs="Times New Roman"/>
                <w:sz w:val="24"/>
                <w:szCs w:val="24"/>
              </w:rPr>
            </w:pPr>
            <w:r w:rsidRPr="00067B2F">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31 марта - 08 апреля   2022</w:t>
            </w:r>
          </w:p>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067B2F" w:rsidRDefault="00D416D6"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04 апреля 2022 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1.1.1.3</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067B2F" w:rsidRDefault="00661C19" w:rsidP="00067B2F">
            <w:pPr>
              <w:spacing w:after="0" w:line="240" w:lineRule="auto"/>
              <w:rPr>
                <w:rFonts w:ascii="Times New Roman" w:hAnsi="Times New Roman" w:cs="Times New Roman"/>
                <w:sz w:val="24"/>
                <w:szCs w:val="24"/>
              </w:rPr>
            </w:pPr>
            <w:r w:rsidRPr="00067B2F">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08 апреля – 29 июля</w:t>
            </w:r>
          </w:p>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2022</w:t>
            </w:r>
          </w:p>
          <w:p w:rsidR="00661C19" w:rsidRPr="00067B2F" w:rsidRDefault="00661C19"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 xml:space="preserve"> года</w:t>
            </w:r>
          </w:p>
        </w:tc>
        <w:tc>
          <w:tcPr>
            <w:tcW w:w="1299" w:type="dxa"/>
            <w:tcBorders>
              <w:top w:val="single" w:sz="4" w:space="0" w:color="auto"/>
              <w:left w:val="single" w:sz="4" w:space="0" w:color="auto"/>
              <w:bottom w:val="single" w:sz="4" w:space="0" w:color="auto"/>
            </w:tcBorders>
          </w:tcPr>
          <w:p w:rsidR="00661C19" w:rsidRPr="00067B2F" w:rsidRDefault="00697FB2" w:rsidP="00A12E8C">
            <w:pPr>
              <w:spacing w:after="0" w:line="240" w:lineRule="auto"/>
              <w:jc w:val="center"/>
              <w:rPr>
                <w:rFonts w:ascii="Times New Roman" w:hAnsi="Times New Roman" w:cs="Times New Roman"/>
                <w:sz w:val="24"/>
                <w:szCs w:val="24"/>
              </w:rPr>
            </w:pPr>
            <w:r w:rsidRPr="00067B2F">
              <w:rPr>
                <w:rFonts w:ascii="Times New Roman" w:hAnsi="Times New Roman" w:cs="Times New Roman"/>
                <w:sz w:val="24"/>
                <w:szCs w:val="24"/>
              </w:rPr>
              <w:t>04 апреля 2022 года – 30 июня 2022 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1.1.1.4</w:t>
            </w:r>
          </w:p>
        </w:tc>
        <w:tc>
          <w:tcPr>
            <w:tcW w:w="1953" w:type="dxa"/>
            <w:tcBorders>
              <w:top w:val="single" w:sz="4" w:space="0" w:color="auto"/>
              <w:left w:val="single" w:sz="4" w:space="0" w:color="auto"/>
              <w:bottom w:val="single" w:sz="4" w:space="0" w:color="auto"/>
              <w:right w:val="single" w:sz="4" w:space="0" w:color="auto"/>
            </w:tcBorders>
          </w:tcPr>
          <w:p w:rsidR="00661C19" w:rsidRPr="00C85771" w:rsidRDefault="00661C19" w:rsidP="00A12E8C">
            <w:pPr>
              <w:spacing w:after="0" w:line="240" w:lineRule="auto"/>
              <w:rPr>
                <w:rFonts w:ascii="Times New Roman" w:hAnsi="Times New Roman"/>
                <w:sz w:val="24"/>
                <w:szCs w:val="24"/>
              </w:rPr>
            </w:pPr>
            <w:r w:rsidRPr="00C85771">
              <w:rPr>
                <w:rFonts w:ascii="Times New Roman" w:hAnsi="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C85771" w:rsidRDefault="00661C19"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01-10 августа 2022 года</w:t>
            </w:r>
          </w:p>
        </w:tc>
        <w:tc>
          <w:tcPr>
            <w:tcW w:w="1299" w:type="dxa"/>
            <w:tcBorders>
              <w:top w:val="single" w:sz="4" w:space="0" w:color="auto"/>
              <w:left w:val="single" w:sz="4" w:space="0" w:color="auto"/>
              <w:bottom w:val="single" w:sz="4" w:space="0" w:color="auto"/>
            </w:tcBorders>
          </w:tcPr>
          <w:p w:rsidR="00661C19" w:rsidRPr="00C85771" w:rsidRDefault="00C85771"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июнь-август 2022 года</w:t>
            </w:r>
          </w:p>
        </w:tc>
        <w:tc>
          <w:tcPr>
            <w:tcW w:w="1014" w:type="dxa"/>
            <w:gridSpan w:val="3"/>
          </w:tcPr>
          <w:p w:rsidR="00661C19" w:rsidRPr="00C85771" w:rsidRDefault="00661C19" w:rsidP="00F40785">
            <w:pPr>
              <w:spacing w:after="0" w:line="240" w:lineRule="auto"/>
              <w:rPr>
                <w:rFonts w:ascii="Times New Roman" w:hAnsi="Times New Roman" w:cs="Times New Roman"/>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1.1.2.</w:t>
            </w:r>
          </w:p>
        </w:tc>
        <w:tc>
          <w:tcPr>
            <w:tcW w:w="1953" w:type="dxa"/>
            <w:tcBorders>
              <w:top w:val="single" w:sz="4" w:space="0" w:color="auto"/>
              <w:left w:val="single" w:sz="4" w:space="0" w:color="auto"/>
              <w:bottom w:val="single" w:sz="4" w:space="0" w:color="auto"/>
              <w:right w:val="single" w:sz="4" w:space="0" w:color="auto"/>
            </w:tcBorders>
          </w:tcPr>
          <w:p w:rsidR="00661C19" w:rsidRPr="00C85771" w:rsidRDefault="00661C19" w:rsidP="00A12E8C">
            <w:pPr>
              <w:tabs>
                <w:tab w:val="left" w:pos="245"/>
              </w:tabs>
              <w:spacing w:after="0" w:line="240" w:lineRule="auto"/>
              <w:rPr>
                <w:rFonts w:ascii="Times New Roman" w:hAnsi="Times New Roman" w:cs="Times New Roman"/>
                <w:sz w:val="24"/>
                <w:szCs w:val="24"/>
              </w:rPr>
            </w:pPr>
            <w:r w:rsidRPr="00C85771">
              <w:rPr>
                <w:rFonts w:ascii="Times New Roman" w:hAnsi="Times New Roman" w:cs="Times New Roman"/>
                <w:sz w:val="24"/>
                <w:szCs w:val="24"/>
              </w:rPr>
              <w:t xml:space="preserve">Закупки малого объема </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C85771" w:rsidRDefault="00661C19"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К.В.</w:t>
            </w:r>
          </w:p>
          <w:p w:rsidR="00661C19" w:rsidRPr="00C85771" w:rsidRDefault="00B3035E" w:rsidP="00B3035E">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 xml:space="preserve">в течение </w:t>
            </w:r>
          </w:p>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2022</w:t>
            </w:r>
          </w:p>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 xml:space="preserve">в течение </w:t>
            </w:r>
          </w:p>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2022</w:t>
            </w:r>
          </w:p>
          <w:p w:rsidR="00661C19" w:rsidRPr="00C85771" w:rsidRDefault="00661C19"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года</w:t>
            </w:r>
          </w:p>
        </w:tc>
        <w:tc>
          <w:tcPr>
            <w:tcW w:w="1014" w:type="dxa"/>
            <w:gridSpan w:val="3"/>
          </w:tcPr>
          <w:p w:rsidR="00661C19" w:rsidRPr="00C85771" w:rsidRDefault="00661C19" w:rsidP="00F40785">
            <w:pPr>
              <w:spacing w:after="0" w:line="240" w:lineRule="auto"/>
              <w:rPr>
                <w:rFonts w:ascii="Times New Roman" w:hAnsi="Times New Roman" w:cs="Times New Roman"/>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1.1.2.1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Сбор коммерческих предложений</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К.В.</w:t>
            </w:r>
          </w:p>
          <w:p w:rsidR="00661C19" w:rsidRPr="00B3035E" w:rsidRDefault="00661C19" w:rsidP="00B3035E">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B3035E" w:rsidRDefault="00661C19" w:rsidP="001C64B1">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10 -31 января 2022 года</w:t>
            </w:r>
          </w:p>
        </w:tc>
        <w:tc>
          <w:tcPr>
            <w:tcW w:w="1299" w:type="dxa"/>
            <w:tcBorders>
              <w:top w:val="single" w:sz="4" w:space="0" w:color="auto"/>
              <w:left w:val="single" w:sz="4" w:space="0" w:color="auto"/>
              <w:bottom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10 -31 января 2022 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1.1.2.2</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К.В.</w:t>
            </w:r>
          </w:p>
          <w:p w:rsidR="00661C19" w:rsidRPr="00B3035E" w:rsidRDefault="00661C19" w:rsidP="00B3035E">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1.1.2.3</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Исполнен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К.В.</w:t>
            </w:r>
          </w:p>
          <w:p w:rsidR="00661C19" w:rsidRPr="00B3035E" w:rsidRDefault="00661C19" w:rsidP="00B3035E">
            <w:pPr>
              <w:spacing w:after="0" w:line="240" w:lineRule="auto"/>
              <w:rPr>
                <w:rFonts w:ascii="Times New Roman" w:hAnsi="Times New Roman" w:cs="Times New Roman"/>
                <w:sz w:val="24"/>
                <w:szCs w:val="24"/>
              </w:rPr>
            </w:pPr>
            <w:proofErr w:type="gramStart"/>
            <w:r w:rsidRPr="00B3035E">
              <w:rPr>
                <w:rFonts w:ascii="Times New Roman" w:hAnsi="Times New Roman" w:cs="Times New Roman"/>
                <w:sz w:val="24"/>
                <w:szCs w:val="24"/>
              </w:rPr>
              <w:t xml:space="preserve">Ковале </w:t>
            </w:r>
            <w:proofErr w:type="spellStart"/>
            <w:r w:rsidRPr="00B3035E">
              <w:rPr>
                <w:rFonts w:ascii="Times New Roman" w:hAnsi="Times New Roman" w:cs="Times New Roman"/>
                <w:sz w:val="24"/>
                <w:szCs w:val="24"/>
              </w:rPr>
              <w:t>ва</w:t>
            </w:r>
            <w:proofErr w:type="spellEnd"/>
            <w:proofErr w:type="gramEnd"/>
          </w:p>
        </w:tc>
        <w:tc>
          <w:tcPr>
            <w:tcW w:w="1157" w:type="dxa"/>
            <w:gridSpan w:val="3"/>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1.1.2.4</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rPr>
                <w:rFonts w:ascii="Times New Roman" w:hAnsi="Times New Roman" w:cs="Times New Roman"/>
                <w:sz w:val="24"/>
                <w:szCs w:val="24"/>
              </w:rPr>
            </w:pPr>
            <w:r w:rsidRPr="00B3035E">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 xml:space="preserve">в течение </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2022</w:t>
            </w:r>
          </w:p>
          <w:p w:rsidR="00661C19" w:rsidRPr="00B3035E" w:rsidRDefault="00661C19" w:rsidP="00A12E8C">
            <w:pPr>
              <w:spacing w:after="0" w:line="240" w:lineRule="auto"/>
              <w:jc w:val="center"/>
              <w:rPr>
                <w:rFonts w:ascii="Times New Roman" w:hAnsi="Times New Roman" w:cs="Times New Roman"/>
                <w:sz w:val="24"/>
                <w:szCs w:val="24"/>
              </w:rPr>
            </w:pPr>
            <w:r w:rsidRPr="00B3035E">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A37B5E" w:rsidRPr="00F471B2" w:rsidTr="00AC5FFA">
        <w:trPr>
          <w:trHeight w:val="300"/>
          <w:tblHeader/>
        </w:trPr>
        <w:tc>
          <w:tcPr>
            <w:tcW w:w="994" w:type="dxa"/>
            <w:tcBorders>
              <w:top w:val="single" w:sz="4" w:space="0" w:color="auto"/>
              <w:bottom w:val="single" w:sz="4" w:space="0" w:color="auto"/>
              <w:right w:val="single" w:sz="4" w:space="0" w:color="auto"/>
            </w:tcBorders>
          </w:tcPr>
          <w:p w:rsidR="009E3C44" w:rsidRPr="00F471B2" w:rsidRDefault="009E3C44"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lastRenderedPageBreak/>
              <w:t>1.2</w:t>
            </w:r>
          </w:p>
        </w:tc>
        <w:tc>
          <w:tcPr>
            <w:tcW w:w="1953" w:type="dxa"/>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Проведение инвентаризации земельных участков под объектами муниципальной казны (инженерно-геодезические работы)</w:t>
            </w:r>
          </w:p>
        </w:tc>
        <w:tc>
          <w:tcPr>
            <w:tcW w:w="1402" w:type="dxa"/>
            <w:gridSpan w:val="2"/>
            <w:tcBorders>
              <w:top w:val="single" w:sz="4" w:space="0" w:color="auto"/>
              <w:left w:val="single" w:sz="4" w:space="0" w:color="auto"/>
              <w:bottom w:val="single" w:sz="4" w:space="0" w:color="auto"/>
              <w:right w:val="single" w:sz="4" w:space="0" w:color="auto"/>
            </w:tcBorders>
          </w:tcPr>
          <w:p w:rsidR="009E3C44" w:rsidRPr="005F017A" w:rsidRDefault="009E3C44" w:rsidP="00A12E8C">
            <w:pPr>
              <w:spacing w:after="0" w:line="240" w:lineRule="auto"/>
              <w:rPr>
                <w:rFonts w:ascii="Times New Roman" w:hAnsi="Times New Roman" w:cs="Times New Roman"/>
                <w:sz w:val="24"/>
                <w:szCs w:val="24"/>
              </w:rPr>
            </w:pPr>
            <w:r w:rsidRPr="005F017A">
              <w:rPr>
                <w:rFonts w:ascii="Times New Roman" w:hAnsi="Times New Roman" w:cs="Times New Roman"/>
                <w:sz w:val="24"/>
                <w:szCs w:val="24"/>
              </w:rPr>
              <w:t>К.В.</w:t>
            </w:r>
          </w:p>
          <w:p w:rsidR="009E3C44" w:rsidRPr="005F017A" w:rsidRDefault="009E3C44" w:rsidP="00A12E8C">
            <w:pPr>
              <w:spacing w:after="0" w:line="240" w:lineRule="auto"/>
              <w:rPr>
                <w:rFonts w:ascii="Times New Roman" w:hAnsi="Times New Roman" w:cs="Times New Roman"/>
                <w:sz w:val="24"/>
                <w:szCs w:val="24"/>
              </w:rPr>
            </w:pPr>
            <w:r w:rsidRPr="005F017A">
              <w:rPr>
                <w:rFonts w:ascii="Times New Roman" w:hAnsi="Times New Roman" w:cs="Times New Roman"/>
                <w:sz w:val="24"/>
                <w:szCs w:val="24"/>
              </w:rPr>
              <w:t>Ковалева</w:t>
            </w:r>
          </w:p>
          <w:p w:rsidR="009E3C44" w:rsidRPr="005F017A" w:rsidRDefault="009E3C44"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 xml:space="preserve">в течение </w:t>
            </w:r>
          </w:p>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2022</w:t>
            </w:r>
          </w:p>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 xml:space="preserve">в течение </w:t>
            </w:r>
          </w:p>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2022</w:t>
            </w:r>
          </w:p>
          <w:p w:rsidR="009E3C44" w:rsidRPr="005F017A" w:rsidRDefault="009E3C44" w:rsidP="00A12E8C">
            <w:pPr>
              <w:spacing w:after="0" w:line="240" w:lineRule="auto"/>
              <w:jc w:val="center"/>
              <w:rPr>
                <w:rFonts w:ascii="Times New Roman" w:hAnsi="Times New Roman" w:cs="Times New Roman"/>
                <w:sz w:val="24"/>
                <w:szCs w:val="24"/>
              </w:rPr>
            </w:pPr>
            <w:r w:rsidRPr="005F017A">
              <w:rPr>
                <w:rFonts w:ascii="Times New Roman" w:hAnsi="Times New Roman" w:cs="Times New Roman"/>
                <w:sz w:val="24"/>
                <w:szCs w:val="24"/>
              </w:rPr>
              <w:t>года</w:t>
            </w:r>
          </w:p>
        </w:tc>
        <w:tc>
          <w:tcPr>
            <w:tcW w:w="1014" w:type="dxa"/>
            <w:gridSpan w:val="3"/>
          </w:tcPr>
          <w:p w:rsidR="009E3C44" w:rsidRPr="005F017A" w:rsidRDefault="009E3C44" w:rsidP="00F40785">
            <w:pPr>
              <w:spacing w:after="0" w:line="240" w:lineRule="auto"/>
              <w:rPr>
                <w:rFonts w:ascii="Times New Roman" w:hAnsi="Times New Roman" w:cs="Times New Roman"/>
                <w:sz w:val="24"/>
                <w:szCs w:val="24"/>
              </w:rPr>
            </w:pPr>
          </w:p>
        </w:tc>
        <w:tc>
          <w:tcPr>
            <w:tcW w:w="1701" w:type="dxa"/>
          </w:tcPr>
          <w:p w:rsidR="005F017A" w:rsidRDefault="009E3C44" w:rsidP="005F017A">
            <w:pPr>
              <w:spacing w:after="0" w:line="240" w:lineRule="auto"/>
              <w:rPr>
                <w:rFonts w:ascii="Times New Roman" w:hAnsi="Times New Roman" w:cs="Times New Roman"/>
                <w:sz w:val="24"/>
                <w:szCs w:val="24"/>
              </w:rPr>
            </w:pPr>
            <w:r w:rsidRPr="005F017A">
              <w:rPr>
                <w:rFonts w:ascii="Times New Roman" w:hAnsi="Times New Roman" w:cs="Times New Roman"/>
                <w:sz w:val="24"/>
                <w:szCs w:val="24"/>
              </w:rPr>
              <w:t xml:space="preserve">Проведены инженерно-геодезические работы. </w:t>
            </w:r>
            <w:r w:rsidR="001C7071" w:rsidRPr="005F017A">
              <w:rPr>
                <w:rFonts w:ascii="Times New Roman" w:hAnsi="Times New Roman" w:cs="Times New Roman"/>
                <w:sz w:val="24"/>
                <w:szCs w:val="24"/>
              </w:rPr>
              <w:t>Получено 1 з</w:t>
            </w:r>
            <w:r w:rsidR="002A1938" w:rsidRPr="005F017A">
              <w:rPr>
                <w:rFonts w:ascii="Times New Roman" w:hAnsi="Times New Roman" w:cs="Times New Roman"/>
                <w:sz w:val="24"/>
                <w:szCs w:val="24"/>
              </w:rPr>
              <w:t>аключение кадастрового инженера</w:t>
            </w:r>
            <w:r w:rsidR="005F017A" w:rsidRPr="005F017A">
              <w:rPr>
                <w:rFonts w:ascii="Times New Roman" w:hAnsi="Times New Roman" w:cs="Times New Roman"/>
                <w:sz w:val="24"/>
                <w:szCs w:val="24"/>
              </w:rPr>
              <w:t xml:space="preserve">, </w:t>
            </w:r>
          </w:p>
          <w:p w:rsidR="003B4819" w:rsidRPr="005F017A" w:rsidRDefault="005F017A" w:rsidP="005F017A">
            <w:pPr>
              <w:spacing w:after="0" w:line="240" w:lineRule="auto"/>
              <w:rPr>
                <w:rFonts w:ascii="Times New Roman" w:hAnsi="Times New Roman" w:cs="Times New Roman"/>
                <w:sz w:val="24"/>
                <w:szCs w:val="24"/>
              </w:rPr>
            </w:pPr>
            <w:r w:rsidRPr="005F017A">
              <w:rPr>
                <w:rFonts w:ascii="Times New Roman" w:hAnsi="Times New Roman" w:cs="Times New Roman"/>
                <w:sz w:val="24"/>
                <w:szCs w:val="24"/>
              </w:rPr>
              <w:t xml:space="preserve">2 </w:t>
            </w:r>
            <w:proofErr w:type="gramStart"/>
            <w:r w:rsidRPr="005F017A">
              <w:rPr>
                <w:rFonts w:ascii="Times New Roman" w:hAnsi="Times New Roman" w:cs="Times New Roman"/>
                <w:sz w:val="24"/>
                <w:szCs w:val="24"/>
              </w:rPr>
              <w:t>межевых</w:t>
            </w:r>
            <w:proofErr w:type="gramEnd"/>
            <w:r w:rsidRPr="005F017A">
              <w:rPr>
                <w:rFonts w:ascii="Times New Roman" w:hAnsi="Times New Roman" w:cs="Times New Roman"/>
                <w:sz w:val="24"/>
                <w:szCs w:val="24"/>
              </w:rPr>
              <w:t xml:space="preserve"> плана</w:t>
            </w:r>
            <w:r w:rsidR="005E2920">
              <w:rPr>
                <w:rFonts w:ascii="Times New Roman" w:hAnsi="Times New Roman" w:cs="Times New Roman"/>
                <w:sz w:val="24"/>
                <w:szCs w:val="24"/>
              </w:rPr>
              <w:t>.</w:t>
            </w:r>
          </w:p>
        </w:tc>
        <w:tc>
          <w:tcPr>
            <w:tcW w:w="1396" w:type="dxa"/>
            <w:tcBorders>
              <w:right w:val="single" w:sz="4" w:space="0" w:color="auto"/>
            </w:tcBorders>
          </w:tcPr>
          <w:p w:rsidR="009E3C44" w:rsidRPr="00F471B2" w:rsidRDefault="00992E4E"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1 117,76</w:t>
            </w:r>
          </w:p>
        </w:tc>
        <w:tc>
          <w:tcPr>
            <w:tcW w:w="1216" w:type="dxa"/>
            <w:tcBorders>
              <w:top w:val="single" w:sz="4" w:space="0" w:color="auto"/>
              <w:left w:val="single" w:sz="4" w:space="0" w:color="auto"/>
              <w:bottom w:val="single" w:sz="4" w:space="0" w:color="auto"/>
              <w:right w:val="single" w:sz="4" w:space="0" w:color="auto"/>
            </w:tcBorders>
          </w:tcPr>
          <w:p w:rsidR="009E3C44" w:rsidRPr="00F471B2" w:rsidRDefault="00992E4E" w:rsidP="009E3C44">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1 117,76</w:t>
            </w:r>
          </w:p>
        </w:tc>
        <w:tc>
          <w:tcPr>
            <w:tcW w:w="1335" w:type="dxa"/>
            <w:tcBorders>
              <w:top w:val="single" w:sz="4" w:space="0" w:color="auto"/>
              <w:left w:val="single" w:sz="4" w:space="0" w:color="auto"/>
              <w:bottom w:val="single" w:sz="4" w:space="0" w:color="auto"/>
              <w:right w:val="single" w:sz="4" w:space="0" w:color="auto"/>
            </w:tcBorders>
          </w:tcPr>
          <w:p w:rsidR="009E3C44" w:rsidRPr="00F471B2" w:rsidRDefault="00243C8A" w:rsidP="007725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418" w:type="dxa"/>
            <w:tcBorders>
              <w:top w:val="single" w:sz="4" w:space="0" w:color="auto"/>
              <w:left w:val="single" w:sz="4" w:space="0" w:color="auto"/>
              <w:bottom w:val="single" w:sz="4" w:space="0" w:color="auto"/>
              <w:right w:val="single" w:sz="4" w:space="0" w:color="auto"/>
            </w:tcBorders>
          </w:tcPr>
          <w:p w:rsidR="009E3C44" w:rsidRPr="005F017A" w:rsidRDefault="00367936" w:rsidP="00BF2178">
            <w:pPr>
              <w:spacing w:line="240" w:lineRule="auto"/>
              <w:rPr>
                <w:rFonts w:ascii="Times New Roman" w:hAnsi="Times New Roman" w:cs="Times New Roman"/>
                <w:sz w:val="24"/>
                <w:szCs w:val="24"/>
              </w:rPr>
            </w:pPr>
            <w:r w:rsidRPr="005F017A">
              <w:rPr>
                <w:rFonts w:ascii="Times New Roman" w:hAnsi="Times New Roman" w:cs="Times New Roman"/>
                <w:sz w:val="24"/>
                <w:szCs w:val="24"/>
              </w:rPr>
              <w:t>Заключен</w:t>
            </w:r>
            <w:r w:rsidR="00243C8A" w:rsidRPr="005F017A">
              <w:rPr>
                <w:rFonts w:ascii="Times New Roman" w:hAnsi="Times New Roman" w:cs="Times New Roman"/>
                <w:sz w:val="24"/>
                <w:szCs w:val="24"/>
              </w:rPr>
              <w:t>о</w:t>
            </w:r>
            <w:r w:rsidRPr="005F017A">
              <w:rPr>
                <w:rFonts w:ascii="Times New Roman" w:hAnsi="Times New Roman" w:cs="Times New Roman"/>
                <w:sz w:val="24"/>
                <w:szCs w:val="24"/>
              </w:rPr>
              <w:t xml:space="preserve"> </w:t>
            </w:r>
            <w:r w:rsidR="004C41E7">
              <w:rPr>
                <w:rFonts w:ascii="Times New Roman" w:hAnsi="Times New Roman" w:cs="Times New Roman"/>
                <w:sz w:val="24"/>
                <w:szCs w:val="24"/>
              </w:rPr>
              <w:t>контрактов</w:t>
            </w:r>
            <w:r w:rsidR="00243C8A" w:rsidRPr="005F017A">
              <w:rPr>
                <w:rFonts w:ascii="Times New Roman" w:hAnsi="Times New Roman" w:cs="Times New Roman"/>
                <w:sz w:val="24"/>
                <w:szCs w:val="24"/>
              </w:rPr>
              <w:t xml:space="preserve"> </w:t>
            </w:r>
            <w:r w:rsidR="00AA6A8C" w:rsidRPr="005F017A">
              <w:rPr>
                <w:rFonts w:ascii="Times New Roman" w:hAnsi="Times New Roman" w:cs="Times New Roman"/>
                <w:sz w:val="24"/>
                <w:szCs w:val="24"/>
              </w:rPr>
              <w:t xml:space="preserve">на сумму </w:t>
            </w:r>
            <w:r w:rsidR="00243C8A" w:rsidRPr="005F017A">
              <w:rPr>
                <w:rFonts w:ascii="Times New Roman" w:hAnsi="Times New Roman" w:cs="Times New Roman"/>
                <w:sz w:val="24"/>
                <w:szCs w:val="24"/>
              </w:rPr>
              <w:t>869,87</w:t>
            </w:r>
            <w:r w:rsidR="00AA6A8C" w:rsidRPr="005F017A">
              <w:rPr>
                <w:rFonts w:ascii="Times New Roman" w:hAnsi="Times New Roman" w:cs="Times New Roman"/>
                <w:sz w:val="24"/>
                <w:szCs w:val="24"/>
              </w:rPr>
              <w:t xml:space="preserve"> тыс</w:t>
            </w:r>
            <w:proofErr w:type="gramStart"/>
            <w:r w:rsidR="00AA6A8C" w:rsidRPr="005F017A">
              <w:rPr>
                <w:rFonts w:ascii="Times New Roman" w:hAnsi="Times New Roman" w:cs="Times New Roman"/>
                <w:sz w:val="24"/>
                <w:szCs w:val="24"/>
              </w:rPr>
              <w:t>.р</w:t>
            </w:r>
            <w:proofErr w:type="gramEnd"/>
            <w:r w:rsidR="00AA6A8C" w:rsidRPr="005F017A">
              <w:rPr>
                <w:rFonts w:ascii="Times New Roman" w:hAnsi="Times New Roman" w:cs="Times New Roman"/>
                <w:sz w:val="24"/>
                <w:szCs w:val="24"/>
              </w:rPr>
              <w:t>уб.</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1.2.1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Закупки малого объема</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К.В.</w:t>
            </w:r>
          </w:p>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1.2.1.1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Сбор коммерческих предложений</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К.В.</w:t>
            </w:r>
          </w:p>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1.2.1.2</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К.В.</w:t>
            </w:r>
          </w:p>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1.2.1.3</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proofErr w:type="gramStart"/>
            <w:r w:rsidRPr="00F471B2">
              <w:rPr>
                <w:rFonts w:ascii="Times New Roman" w:hAnsi="Times New Roman" w:cs="Times New Roman"/>
                <w:sz w:val="24"/>
                <w:szCs w:val="24"/>
              </w:rPr>
              <w:t>Исполнен</w:t>
            </w:r>
            <w:proofErr w:type="gramEnd"/>
            <w:r w:rsidRPr="00F471B2">
              <w:rPr>
                <w:rFonts w:ascii="Times New Roman" w:hAnsi="Times New Roman" w:cs="Times New Roman"/>
                <w:sz w:val="24"/>
                <w:szCs w:val="24"/>
              </w:rPr>
              <w:t xml:space="preserve"> муниципальный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К.В.</w:t>
            </w:r>
          </w:p>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1.2.1.4</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rPr>
                <w:rFonts w:ascii="Times New Roman" w:hAnsi="Times New Roman" w:cs="Times New Roman"/>
                <w:sz w:val="24"/>
                <w:szCs w:val="24"/>
              </w:rPr>
            </w:pPr>
            <w:r w:rsidRPr="00440D3D">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 xml:space="preserve">в течение </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2022</w:t>
            </w:r>
          </w:p>
          <w:p w:rsidR="00661C19" w:rsidRPr="00440D3D" w:rsidRDefault="00661C19" w:rsidP="00A12E8C">
            <w:pPr>
              <w:spacing w:after="0" w:line="240" w:lineRule="auto"/>
              <w:jc w:val="center"/>
              <w:rPr>
                <w:rFonts w:ascii="Times New Roman" w:hAnsi="Times New Roman" w:cs="Times New Roman"/>
                <w:sz w:val="24"/>
                <w:szCs w:val="24"/>
              </w:rPr>
            </w:pPr>
            <w:r w:rsidRPr="00440D3D">
              <w:rPr>
                <w:rFonts w:ascii="Times New Roman" w:hAnsi="Times New Roman" w:cs="Times New Roman"/>
                <w:sz w:val="24"/>
                <w:szCs w:val="24"/>
              </w:rPr>
              <w:t>года</w:t>
            </w:r>
          </w:p>
        </w:tc>
        <w:tc>
          <w:tcPr>
            <w:tcW w:w="1014" w:type="dxa"/>
            <w:gridSpan w:val="3"/>
          </w:tcPr>
          <w:p w:rsidR="00661C19" w:rsidRPr="00EE5843"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A37B5E" w:rsidRPr="00F471B2" w:rsidTr="00AC5FFA">
        <w:trPr>
          <w:trHeight w:val="9742"/>
          <w:tblHeader/>
        </w:trPr>
        <w:tc>
          <w:tcPr>
            <w:tcW w:w="994" w:type="dxa"/>
            <w:tcBorders>
              <w:top w:val="single" w:sz="4" w:space="0" w:color="auto"/>
              <w:bottom w:val="single" w:sz="4" w:space="0" w:color="auto"/>
              <w:right w:val="single" w:sz="4" w:space="0" w:color="auto"/>
            </w:tcBorders>
          </w:tcPr>
          <w:p w:rsidR="009E3C44" w:rsidRPr="00F471B2" w:rsidRDefault="009E3C44"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lastRenderedPageBreak/>
              <w:t>1.3</w:t>
            </w:r>
          </w:p>
        </w:tc>
        <w:tc>
          <w:tcPr>
            <w:tcW w:w="1953" w:type="dxa"/>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Содержание и сохранение объектов муниципальной казны</w:t>
            </w:r>
          </w:p>
        </w:tc>
        <w:tc>
          <w:tcPr>
            <w:tcW w:w="1402" w:type="dxa"/>
            <w:gridSpan w:val="2"/>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E3C44" w:rsidRPr="00F471B2" w:rsidRDefault="0093306F"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Декабрь 2021 года – декабрь 2022 года</w:t>
            </w:r>
          </w:p>
        </w:tc>
        <w:tc>
          <w:tcPr>
            <w:tcW w:w="1299" w:type="dxa"/>
            <w:tcBorders>
              <w:top w:val="single" w:sz="4" w:space="0" w:color="auto"/>
              <w:left w:val="single" w:sz="4" w:space="0" w:color="auto"/>
              <w:bottom w:val="single" w:sz="4" w:space="0" w:color="auto"/>
            </w:tcBorders>
          </w:tcPr>
          <w:p w:rsidR="009E3C44" w:rsidRPr="00F471B2" w:rsidRDefault="0093306F" w:rsidP="003F695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 xml:space="preserve">Декабрь 2021 года – </w:t>
            </w:r>
            <w:r w:rsidR="003F695C">
              <w:rPr>
                <w:rFonts w:ascii="Times New Roman" w:hAnsi="Times New Roman" w:cs="Times New Roman"/>
                <w:sz w:val="24"/>
                <w:szCs w:val="24"/>
              </w:rPr>
              <w:t>сентябрь</w:t>
            </w:r>
            <w:r w:rsidRPr="00F471B2">
              <w:rPr>
                <w:rFonts w:ascii="Times New Roman" w:hAnsi="Times New Roman" w:cs="Times New Roman"/>
                <w:sz w:val="24"/>
                <w:szCs w:val="24"/>
              </w:rPr>
              <w:t xml:space="preserve"> 2022 года</w:t>
            </w:r>
          </w:p>
        </w:tc>
        <w:tc>
          <w:tcPr>
            <w:tcW w:w="1014" w:type="dxa"/>
            <w:gridSpan w:val="3"/>
          </w:tcPr>
          <w:p w:rsidR="009E3C44" w:rsidRPr="00F471B2" w:rsidRDefault="009E3C44" w:rsidP="00F40785">
            <w:pPr>
              <w:spacing w:after="0" w:line="240" w:lineRule="auto"/>
              <w:rPr>
                <w:rFonts w:ascii="Times New Roman" w:hAnsi="Times New Roman" w:cs="Times New Roman"/>
                <w:color w:val="FF0000"/>
                <w:sz w:val="24"/>
                <w:szCs w:val="24"/>
              </w:rPr>
            </w:pPr>
          </w:p>
        </w:tc>
        <w:tc>
          <w:tcPr>
            <w:tcW w:w="1701" w:type="dxa"/>
          </w:tcPr>
          <w:p w:rsidR="00371A93" w:rsidRPr="00F471B2" w:rsidRDefault="009E3C44" w:rsidP="00F40785">
            <w:pPr>
              <w:spacing w:after="0" w:line="240" w:lineRule="auto"/>
              <w:rPr>
                <w:rFonts w:ascii="Times New Roman" w:hAnsi="Times New Roman" w:cs="Times New Roman"/>
                <w:sz w:val="24"/>
                <w:szCs w:val="24"/>
              </w:rPr>
            </w:pPr>
            <w:proofErr w:type="spellStart"/>
            <w:r w:rsidRPr="00F471B2">
              <w:rPr>
                <w:rFonts w:ascii="Times New Roman" w:hAnsi="Times New Roman" w:cs="Times New Roman"/>
                <w:sz w:val="24"/>
                <w:szCs w:val="24"/>
              </w:rPr>
              <w:t>Стопроцент</w:t>
            </w:r>
            <w:proofErr w:type="spellEnd"/>
            <w:r w:rsidR="00371A93" w:rsidRPr="00F471B2">
              <w:rPr>
                <w:rFonts w:ascii="Times New Roman" w:hAnsi="Times New Roman" w:cs="Times New Roman"/>
                <w:sz w:val="24"/>
                <w:szCs w:val="24"/>
              </w:rPr>
              <w:t>-</w:t>
            </w:r>
          </w:p>
          <w:p w:rsidR="009E3C44" w:rsidRPr="00F471B2" w:rsidRDefault="009E3C44" w:rsidP="00F40785">
            <w:pPr>
              <w:spacing w:after="0" w:line="240" w:lineRule="auto"/>
              <w:rPr>
                <w:rFonts w:ascii="Times New Roman" w:hAnsi="Times New Roman" w:cs="Times New Roman"/>
                <w:sz w:val="24"/>
                <w:szCs w:val="24"/>
              </w:rPr>
            </w:pPr>
            <w:proofErr w:type="spellStart"/>
            <w:r w:rsidRPr="00F471B2">
              <w:rPr>
                <w:rFonts w:ascii="Times New Roman" w:hAnsi="Times New Roman" w:cs="Times New Roman"/>
                <w:sz w:val="24"/>
                <w:szCs w:val="24"/>
              </w:rPr>
              <w:t>ная</w:t>
            </w:r>
            <w:proofErr w:type="spellEnd"/>
            <w:r w:rsidRPr="00F471B2">
              <w:rPr>
                <w:rFonts w:ascii="Times New Roman" w:hAnsi="Times New Roman" w:cs="Times New Roman"/>
                <w:sz w:val="24"/>
                <w:szCs w:val="24"/>
              </w:rPr>
              <w:t xml:space="preserve"> сохранность объектов казны осуществлена</w:t>
            </w:r>
          </w:p>
          <w:p w:rsidR="009E3C44" w:rsidRPr="00F471B2" w:rsidRDefault="009E3C44" w:rsidP="00F40785">
            <w:pPr>
              <w:spacing w:after="0" w:line="240" w:lineRule="auto"/>
              <w:rPr>
                <w:rFonts w:ascii="Times New Roman" w:hAnsi="Times New Roman" w:cs="Times New Roman"/>
                <w:sz w:val="24"/>
                <w:szCs w:val="24"/>
              </w:rPr>
            </w:pPr>
          </w:p>
          <w:p w:rsidR="00661C19" w:rsidRPr="00F471B2" w:rsidRDefault="00661C19" w:rsidP="00F40785">
            <w:pPr>
              <w:spacing w:after="0" w:line="240" w:lineRule="auto"/>
              <w:rPr>
                <w:rFonts w:ascii="Times New Roman" w:hAnsi="Times New Roman" w:cs="Times New Roman"/>
                <w:sz w:val="24"/>
                <w:szCs w:val="24"/>
              </w:rPr>
            </w:pPr>
          </w:p>
          <w:p w:rsidR="00F3114F" w:rsidRPr="00F471B2" w:rsidRDefault="00F3114F" w:rsidP="00F40785">
            <w:pPr>
              <w:spacing w:after="0" w:line="240" w:lineRule="auto"/>
              <w:rPr>
                <w:rFonts w:ascii="Times New Roman" w:hAnsi="Times New Roman" w:cs="Times New Roman"/>
                <w:sz w:val="24"/>
                <w:szCs w:val="24"/>
              </w:rPr>
            </w:pPr>
          </w:p>
        </w:tc>
        <w:tc>
          <w:tcPr>
            <w:tcW w:w="1396" w:type="dxa"/>
            <w:tcBorders>
              <w:right w:val="single" w:sz="4" w:space="0" w:color="auto"/>
            </w:tcBorders>
          </w:tcPr>
          <w:p w:rsidR="009E3C44" w:rsidRPr="00F471B2" w:rsidRDefault="00992E4E"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7 453,04</w:t>
            </w:r>
          </w:p>
        </w:tc>
        <w:tc>
          <w:tcPr>
            <w:tcW w:w="1216" w:type="dxa"/>
            <w:tcBorders>
              <w:top w:val="single" w:sz="4" w:space="0" w:color="auto"/>
              <w:left w:val="single" w:sz="4" w:space="0" w:color="auto"/>
              <w:bottom w:val="single" w:sz="4" w:space="0" w:color="auto"/>
              <w:right w:val="single" w:sz="4" w:space="0" w:color="auto"/>
            </w:tcBorders>
          </w:tcPr>
          <w:p w:rsidR="009E3C44" w:rsidRPr="00F471B2" w:rsidRDefault="00992E4E" w:rsidP="007725B6">
            <w:pPr>
              <w:spacing w:after="0" w:line="240" w:lineRule="auto"/>
              <w:jc w:val="center"/>
            </w:pPr>
            <w:r w:rsidRPr="00F471B2">
              <w:rPr>
                <w:rFonts w:ascii="Times New Roman" w:hAnsi="Times New Roman" w:cs="Times New Roman"/>
                <w:sz w:val="24"/>
                <w:szCs w:val="24"/>
              </w:rPr>
              <w:t>7 453,04</w:t>
            </w:r>
          </w:p>
        </w:tc>
        <w:tc>
          <w:tcPr>
            <w:tcW w:w="1335" w:type="dxa"/>
            <w:tcBorders>
              <w:top w:val="single" w:sz="4" w:space="0" w:color="auto"/>
              <w:left w:val="single" w:sz="4" w:space="0" w:color="auto"/>
              <w:bottom w:val="single" w:sz="4" w:space="0" w:color="auto"/>
              <w:right w:val="single" w:sz="4" w:space="0" w:color="auto"/>
            </w:tcBorders>
          </w:tcPr>
          <w:p w:rsidR="009E3C44" w:rsidRPr="00F471B2" w:rsidRDefault="008E2F3E" w:rsidP="00992E4E">
            <w:pPr>
              <w:spacing w:after="0" w:line="240" w:lineRule="auto"/>
              <w:jc w:val="center"/>
            </w:pPr>
            <w:r>
              <w:rPr>
                <w:rFonts w:ascii="Times New Roman" w:hAnsi="Times New Roman" w:cs="Times New Roman"/>
                <w:sz w:val="24"/>
                <w:szCs w:val="24"/>
              </w:rPr>
              <w:t>3 448,99</w:t>
            </w:r>
          </w:p>
        </w:tc>
        <w:tc>
          <w:tcPr>
            <w:tcW w:w="1418" w:type="dxa"/>
            <w:tcBorders>
              <w:top w:val="single" w:sz="4" w:space="0" w:color="auto"/>
              <w:left w:val="single" w:sz="4" w:space="0" w:color="auto"/>
              <w:bottom w:val="single" w:sz="4" w:space="0" w:color="auto"/>
              <w:right w:val="single" w:sz="4" w:space="0" w:color="auto"/>
            </w:tcBorders>
          </w:tcPr>
          <w:p w:rsidR="00C247A8" w:rsidRDefault="006C0F25" w:rsidP="006C0F25">
            <w:pPr>
              <w:rPr>
                <w:rFonts w:ascii="Times New Roman" w:hAnsi="Times New Roman" w:cs="Times New Roman"/>
              </w:rPr>
            </w:pPr>
            <w:r w:rsidRPr="008E2F3E">
              <w:rPr>
                <w:rFonts w:ascii="Times New Roman" w:hAnsi="Times New Roman" w:cs="Times New Roman"/>
              </w:rPr>
              <w:t>Заключен</w:t>
            </w:r>
            <w:r w:rsidR="008E2F3E" w:rsidRPr="008E2F3E">
              <w:rPr>
                <w:rFonts w:ascii="Times New Roman" w:hAnsi="Times New Roman" w:cs="Times New Roman"/>
              </w:rPr>
              <w:t xml:space="preserve">ы </w:t>
            </w:r>
            <w:r w:rsidR="00DD315B" w:rsidRPr="008E2F3E">
              <w:rPr>
                <w:rFonts w:ascii="Times New Roman" w:hAnsi="Times New Roman" w:cs="Times New Roman"/>
              </w:rPr>
              <w:t>контракт</w:t>
            </w:r>
            <w:r w:rsidR="008E2F3E" w:rsidRPr="008E2F3E">
              <w:rPr>
                <w:rFonts w:ascii="Times New Roman" w:hAnsi="Times New Roman" w:cs="Times New Roman"/>
              </w:rPr>
              <w:t xml:space="preserve">ы </w:t>
            </w:r>
            <w:r w:rsidR="009229E2" w:rsidRPr="008E2F3E">
              <w:rPr>
                <w:rFonts w:ascii="Times New Roman" w:hAnsi="Times New Roman" w:cs="Times New Roman"/>
              </w:rPr>
              <w:t>на</w:t>
            </w:r>
            <w:r w:rsidR="00053BA7" w:rsidRPr="008E2F3E">
              <w:rPr>
                <w:rFonts w:ascii="Times New Roman" w:hAnsi="Times New Roman" w:cs="Times New Roman"/>
              </w:rPr>
              <w:t xml:space="preserve"> </w:t>
            </w:r>
            <w:r w:rsidR="008E2F3E" w:rsidRPr="008E2F3E">
              <w:rPr>
                <w:rFonts w:ascii="Times New Roman" w:hAnsi="Times New Roman" w:cs="Times New Roman"/>
              </w:rPr>
              <w:t>5 817,55</w:t>
            </w:r>
            <w:r w:rsidR="00371A93" w:rsidRPr="008E2F3E">
              <w:rPr>
                <w:rFonts w:ascii="Times New Roman" w:hAnsi="Times New Roman" w:cs="Times New Roman"/>
              </w:rPr>
              <w:t xml:space="preserve"> </w:t>
            </w:r>
            <w:r w:rsidRPr="008E2F3E">
              <w:rPr>
                <w:rFonts w:ascii="Times New Roman" w:hAnsi="Times New Roman" w:cs="Times New Roman"/>
              </w:rPr>
              <w:t>тыс. руб</w:t>
            </w:r>
            <w:r w:rsidR="00BF2178">
              <w:rPr>
                <w:rFonts w:ascii="Times New Roman" w:hAnsi="Times New Roman" w:cs="Times New Roman"/>
              </w:rPr>
              <w:t>.</w:t>
            </w:r>
          </w:p>
          <w:p w:rsidR="00992E4E" w:rsidRPr="008E2F3E" w:rsidRDefault="00992E4E" w:rsidP="00BF2178"/>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r w:rsidRPr="00F471B2">
              <w:rPr>
                <w:rFonts w:ascii="Times New Roman" w:hAnsi="Times New Roman"/>
                <w:sz w:val="24"/>
                <w:szCs w:val="24"/>
              </w:rPr>
              <w:t>Подготовка документации к заключению муниципального контракта на поставку тепловой энергии</w:t>
            </w:r>
          </w:p>
          <w:p w:rsidR="00661C19" w:rsidRPr="00F471B2" w:rsidRDefault="00661C19"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661C19" w:rsidRPr="002E3C62" w:rsidRDefault="00661C19" w:rsidP="00A12E8C">
            <w:pPr>
              <w:spacing w:after="0" w:line="240" w:lineRule="auto"/>
              <w:rPr>
                <w:rFonts w:ascii="Times New Roman" w:hAnsi="Times New Roman" w:cs="Times New Roman"/>
                <w:sz w:val="24"/>
                <w:szCs w:val="24"/>
              </w:rPr>
            </w:pPr>
            <w:r w:rsidRPr="002E3C62">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2E3C62" w:rsidRDefault="00661C19" w:rsidP="00A12E8C">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15 декабря</w:t>
            </w:r>
          </w:p>
          <w:p w:rsidR="00661C19" w:rsidRPr="002E3C62" w:rsidRDefault="00661C19" w:rsidP="00A12E8C">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2021 года</w:t>
            </w:r>
            <w:r w:rsidR="00586D9E" w:rsidRPr="002E3C62">
              <w:rPr>
                <w:rFonts w:ascii="Times New Roman" w:hAnsi="Times New Roman" w:cs="Times New Roman"/>
                <w:sz w:val="24"/>
                <w:szCs w:val="24"/>
              </w:rPr>
              <w:t xml:space="preserve"> – 28 февраля 2022</w:t>
            </w:r>
          </w:p>
          <w:p w:rsidR="00661C19" w:rsidRPr="002E3C62" w:rsidRDefault="00661C19"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C23F8B" w:rsidRPr="002E3C62" w:rsidRDefault="00C23F8B" w:rsidP="00C23F8B">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15 декабря</w:t>
            </w:r>
          </w:p>
          <w:p w:rsidR="00661C19" w:rsidRPr="002E3C62" w:rsidRDefault="00C23F8B" w:rsidP="00C23F8B">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2021 года – 28 февраля 2022</w:t>
            </w:r>
          </w:p>
        </w:tc>
        <w:tc>
          <w:tcPr>
            <w:tcW w:w="1014" w:type="dxa"/>
            <w:gridSpan w:val="3"/>
          </w:tcPr>
          <w:p w:rsidR="00661C19" w:rsidRPr="005728A1"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1.3.1.1</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r w:rsidRPr="00F471B2">
              <w:rPr>
                <w:rFonts w:ascii="Times New Roman" w:hAnsi="Times New Roman"/>
                <w:sz w:val="24"/>
                <w:szCs w:val="24"/>
              </w:rPr>
              <w:t>Заключен муниципальный контракт на поставку тепловой энергии</w:t>
            </w:r>
          </w:p>
          <w:p w:rsidR="00661C19" w:rsidRPr="00F471B2" w:rsidRDefault="00661C19"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661C19" w:rsidRPr="002E3C62" w:rsidRDefault="00661C19" w:rsidP="00A12E8C">
            <w:pPr>
              <w:spacing w:after="0" w:line="240" w:lineRule="auto"/>
              <w:rPr>
                <w:rFonts w:ascii="Times New Roman" w:hAnsi="Times New Roman" w:cs="Times New Roman"/>
                <w:sz w:val="24"/>
                <w:szCs w:val="24"/>
              </w:rPr>
            </w:pPr>
            <w:r w:rsidRPr="002E3C62">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2E3C62" w:rsidRDefault="00661C19" w:rsidP="00A12E8C">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1</w:t>
            </w:r>
            <w:r w:rsidR="00A6142D" w:rsidRPr="002E3C62">
              <w:rPr>
                <w:rFonts w:ascii="Times New Roman" w:hAnsi="Times New Roman" w:cs="Times New Roman"/>
                <w:sz w:val="24"/>
                <w:szCs w:val="24"/>
              </w:rPr>
              <w:t xml:space="preserve"> - 10</w:t>
            </w:r>
            <w:r w:rsidRPr="002E3C62">
              <w:rPr>
                <w:rFonts w:ascii="Times New Roman" w:hAnsi="Times New Roman" w:cs="Times New Roman"/>
                <w:sz w:val="24"/>
                <w:szCs w:val="24"/>
              </w:rPr>
              <w:t xml:space="preserve"> марта</w:t>
            </w:r>
            <w:r w:rsidR="00586D9E" w:rsidRPr="002E3C62">
              <w:rPr>
                <w:rFonts w:ascii="Times New Roman" w:hAnsi="Times New Roman" w:cs="Times New Roman"/>
                <w:sz w:val="24"/>
                <w:szCs w:val="24"/>
              </w:rPr>
              <w:t xml:space="preserve"> </w:t>
            </w:r>
            <w:r w:rsidRPr="002E3C62">
              <w:rPr>
                <w:rFonts w:ascii="Times New Roman" w:hAnsi="Times New Roman" w:cs="Times New Roman"/>
                <w:sz w:val="24"/>
                <w:szCs w:val="24"/>
              </w:rPr>
              <w:t>2022 года</w:t>
            </w:r>
          </w:p>
          <w:p w:rsidR="00661C19" w:rsidRPr="002E3C62" w:rsidRDefault="00661C19"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661C19" w:rsidRPr="002E3C62" w:rsidRDefault="00C23F8B" w:rsidP="00A12E8C">
            <w:pPr>
              <w:spacing w:after="0" w:line="240" w:lineRule="auto"/>
              <w:jc w:val="center"/>
              <w:rPr>
                <w:rFonts w:ascii="Times New Roman" w:hAnsi="Times New Roman" w:cs="Times New Roman"/>
                <w:sz w:val="24"/>
                <w:szCs w:val="24"/>
              </w:rPr>
            </w:pPr>
            <w:r w:rsidRPr="002E3C62">
              <w:rPr>
                <w:rFonts w:ascii="Times New Roman" w:hAnsi="Times New Roman" w:cs="Times New Roman"/>
                <w:sz w:val="24"/>
                <w:szCs w:val="24"/>
              </w:rPr>
              <w:t>05 марта 2022 года</w:t>
            </w:r>
          </w:p>
        </w:tc>
        <w:tc>
          <w:tcPr>
            <w:tcW w:w="1014" w:type="dxa"/>
            <w:gridSpan w:val="3"/>
          </w:tcPr>
          <w:p w:rsidR="00661C19" w:rsidRPr="005728A1"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661C19" w:rsidRPr="00F471B2" w:rsidTr="00AC5FFA">
        <w:trPr>
          <w:trHeight w:val="300"/>
          <w:tblHeader/>
        </w:trPr>
        <w:tc>
          <w:tcPr>
            <w:tcW w:w="994" w:type="dxa"/>
            <w:tcBorders>
              <w:top w:val="single" w:sz="4" w:space="0" w:color="auto"/>
              <w:bottom w:val="single" w:sz="4" w:space="0" w:color="auto"/>
              <w:right w:val="single" w:sz="4" w:space="0" w:color="auto"/>
            </w:tcBorders>
          </w:tcPr>
          <w:p w:rsidR="00661C19" w:rsidRPr="00F471B2" w:rsidRDefault="00661C19"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1.3.1.2</w:t>
            </w:r>
          </w:p>
        </w:tc>
        <w:tc>
          <w:tcPr>
            <w:tcW w:w="1953" w:type="dxa"/>
            <w:tcBorders>
              <w:top w:val="single" w:sz="4" w:space="0" w:color="auto"/>
              <w:left w:val="single" w:sz="4" w:space="0" w:color="auto"/>
              <w:bottom w:val="single" w:sz="4" w:space="0" w:color="auto"/>
              <w:right w:val="single" w:sz="4" w:space="0" w:color="auto"/>
            </w:tcBorders>
          </w:tcPr>
          <w:p w:rsidR="00661C19" w:rsidRPr="00F471B2" w:rsidRDefault="00661C19"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 на поставку тепловой энергии</w:t>
            </w:r>
          </w:p>
          <w:p w:rsidR="00661C19" w:rsidRPr="00F471B2" w:rsidRDefault="00661C19"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661C19" w:rsidRPr="00A3335C" w:rsidRDefault="00661C19"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661C19" w:rsidRPr="00A3335C" w:rsidRDefault="00586D9E" w:rsidP="00A6142D">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661C19" w:rsidRPr="00A3335C">
              <w:rPr>
                <w:rFonts w:ascii="Times New Roman" w:hAnsi="Times New Roman" w:cs="Times New Roman"/>
                <w:sz w:val="24"/>
                <w:szCs w:val="24"/>
              </w:rPr>
              <w:t>арт</w:t>
            </w:r>
            <w:r w:rsidRPr="00A3335C">
              <w:rPr>
                <w:rFonts w:ascii="Times New Roman" w:hAnsi="Times New Roman" w:cs="Times New Roman"/>
                <w:sz w:val="24"/>
                <w:szCs w:val="24"/>
              </w:rPr>
              <w:t xml:space="preserve"> – декабрь</w:t>
            </w:r>
          </w:p>
          <w:p w:rsidR="00661C19" w:rsidRPr="00A3335C" w:rsidRDefault="00661C19" w:rsidP="00A6142D">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661C19" w:rsidRPr="00A3335C" w:rsidRDefault="00661C19" w:rsidP="00A6142D">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661C19" w:rsidRPr="00A3335C" w:rsidRDefault="00A9086C"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C23F8B" w:rsidRPr="00A3335C">
              <w:rPr>
                <w:rFonts w:ascii="Times New Roman" w:hAnsi="Times New Roman" w:cs="Times New Roman"/>
                <w:sz w:val="24"/>
                <w:szCs w:val="24"/>
              </w:rPr>
              <w:t>арт 2022 года</w:t>
            </w:r>
            <w:r w:rsidR="006B6A67" w:rsidRPr="00A3335C">
              <w:rPr>
                <w:rFonts w:ascii="Times New Roman" w:hAnsi="Times New Roman" w:cs="Times New Roman"/>
                <w:sz w:val="24"/>
                <w:szCs w:val="24"/>
              </w:rPr>
              <w:t xml:space="preserve"> – июнь 2022 года</w:t>
            </w:r>
          </w:p>
        </w:tc>
        <w:tc>
          <w:tcPr>
            <w:tcW w:w="1014" w:type="dxa"/>
            <w:gridSpan w:val="3"/>
          </w:tcPr>
          <w:p w:rsidR="00661C19" w:rsidRPr="005728A1" w:rsidRDefault="00661C19" w:rsidP="00F40785">
            <w:pPr>
              <w:spacing w:after="0" w:line="240" w:lineRule="auto"/>
              <w:rPr>
                <w:rFonts w:ascii="Times New Roman" w:hAnsi="Times New Roman" w:cs="Times New Roman"/>
                <w:color w:val="FF0000"/>
                <w:sz w:val="24"/>
                <w:szCs w:val="24"/>
              </w:rPr>
            </w:pPr>
          </w:p>
        </w:tc>
        <w:tc>
          <w:tcPr>
            <w:tcW w:w="1701" w:type="dxa"/>
          </w:tcPr>
          <w:p w:rsidR="00661C19" w:rsidRPr="00F471B2" w:rsidRDefault="00661C19" w:rsidP="00661C19">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661C19" w:rsidRPr="00F471B2" w:rsidRDefault="00661C19" w:rsidP="00661C19">
            <w:pPr>
              <w:jc w:val="center"/>
            </w:pPr>
            <w:r w:rsidRPr="00F471B2">
              <w:rPr>
                <w:rFonts w:ascii="Times New Roman" w:hAnsi="Times New Roman" w:cs="Times New Roman"/>
                <w:sz w:val="20"/>
                <w:szCs w:val="20"/>
              </w:rPr>
              <w:t>Х</w:t>
            </w:r>
          </w:p>
        </w:tc>
      </w:tr>
      <w:tr w:rsidR="00586D9E" w:rsidRPr="00F471B2" w:rsidTr="00AC5FFA">
        <w:trPr>
          <w:trHeight w:val="300"/>
          <w:tblHeader/>
        </w:trPr>
        <w:tc>
          <w:tcPr>
            <w:tcW w:w="994" w:type="dxa"/>
            <w:tcBorders>
              <w:top w:val="single" w:sz="4" w:space="0" w:color="auto"/>
              <w:bottom w:val="single" w:sz="4" w:space="0" w:color="auto"/>
              <w:right w:val="single" w:sz="4" w:space="0" w:color="auto"/>
            </w:tcBorders>
          </w:tcPr>
          <w:p w:rsidR="00586D9E" w:rsidRPr="00F471B2" w:rsidRDefault="00586D9E"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1.3.1.3</w:t>
            </w:r>
          </w:p>
        </w:tc>
        <w:tc>
          <w:tcPr>
            <w:tcW w:w="1953" w:type="dxa"/>
            <w:tcBorders>
              <w:top w:val="single" w:sz="4" w:space="0" w:color="auto"/>
              <w:left w:val="single" w:sz="4" w:space="0" w:color="auto"/>
              <w:bottom w:val="single" w:sz="4" w:space="0" w:color="auto"/>
              <w:right w:val="single" w:sz="4" w:space="0" w:color="auto"/>
            </w:tcBorders>
          </w:tcPr>
          <w:p w:rsidR="00586D9E" w:rsidRPr="00F471B2" w:rsidRDefault="00586D9E"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Оплачен</w:t>
            </w:r>
            <w:proofErr w:type="gramEnd"/>
            <w:r w:rsidRPr="00F471B2">
              <w:rPr>
                <w:rFonts w:ascii="Times New Roman" w:hAnsi="Times New Roman"/>
                <w:sz w:val="24"/>
                <w:szCs w:val="24"/>
              </w:rPr>
              <w:t xml:space="preserve"> муниципального контракта на поставку тепловой энергии</w:t>
            </w:r>
          </w:p>
          <w:p w:rsidR="00586D9E" w:rsidRPr="00F471B2" w:rsidRDefault="00586D9E"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586D9E" w:rsidRPr="00A3335C" w:rsidRDefault="00586D9E"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Т.Е.</w:t>
            </w:r>
          </w:p>
          <w:p w:rsidR="00586D9E" w:rsidRPr="00A3335C" w:rsidRDefault="00586D9E"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Пальчук</w:t>
            </w:r>
          </w:p>
        </w:tc>
        <w:tc>
          <w:tcPr>
            <w:tcW w:w="1157" w:type="dxa"/>
            <w:gridSpan w:val="3"/>
            <w:tcBorders>
              <w:top w:val="single" w:sz="4" w:space="0" w:color="auto"/>
              <w:left w:val="single" w:sz="4" w:space="0" w:color="auto"/>
              <w:bottom w:val="single" w:sz="4" w:space="0" w:color="auto"/>
              <w:right w:val="single" w:sz="4" w:space="0" w:color="auto"/>
            </w:tcBorders>
          </w:tcPr>
          <w:p w:rsidR="00586D9E" w:rsidRPr="00A3335C" w:rsidRDefault="00586D9E" w:rsidP="00A6142D">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март – декабрь</w:t>
            </w:r>
          </w:p>
          <w:p w:rsidR="00586D9E" w:rsidRPr="00A3335C" w:rsidRDefault="00586D9E" w:rsidP="00A6142D">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586D9E" w:rsidRPr="00A3335C" w:rsidRDefault="00586D9E" w:rsidP="00A6142D">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586D9E" w:rsidRPr="00A3335C" w:rsidRDefault="00A9086C"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C23F8B" w:rsidRPr="00A3335C">
              <w:rPr>
                <w:rFonts w:ascii="Times New Roman" w:hAnsi="Times New Roman" w:cs="Times New Roman"/>
                <w:sz w:val="24"/>
                <w:szCs w:val="24"/>
              </w:rPr>
              <w:t>арт 2022 года</w:t>
            </w:r>
            <w:r w:rsidR="004B4004" w:rsidRPr="00A3335C">
              <w:rPr>
                <w:rFonts w:ascii="Times New Roman" w:hAnsi="Times New Roman" w:cs="Times New Roman"/>
                <w:sz w:val="24"/>
                <w:szCs w:val="24"/>
              </w:rPr>
              <w:t xml:space="preserve"> – май 2022 года</w:t>
            </w:r>
          </w:p>
        </w:tc>
        <w:tc>
          <w:tcPr>
            <w:tcW w:w="1014" w:type="dxa"/>
            <w:gridSpan w:val="3"/>
          </w:tcPr>
          <w:p w:rsidR="00586D9E" w:rsidRPr="005728A1" w:rsidRDefault="00586D9E" w:rsidP="00F40785">
            <w:pPr>
              <w:spacing w:after="0" w:line="240" w:lineRule="auto"/>
              <w:rPr>
                <w:rFonts w:ascii="Times New Roman" w:hAnsi="Times New Roman" w:cs="Times New Roman"/>
                <w:color w:val="FF0000"/>
                <w:sz w:val="24"/>
                <w:szCs w:val="24"/>
              </w:rPr>
            </w:pPr>
          </w:p>
        </w:tc>
        <w:tc>
          <w:tcPr>
            <w:tcW w:w="1701" w:type="dxa"/>
          </w:tcPr>
          <w:p w:rsidR="00586D9E" w:rsidRPr="00F471B2" w:rsidRDefault="00586D9E"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586D9E" w:rsidRPr="00F471B2" w:rsidRDefault="00586D9E"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586D9E" w:rsidRPr="00F471B2" w:rsidRDefault="00586D9E"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586D9E" w:rsidRPr="00F471B2" w:rsidRDefault="00586D9E"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586D9E" w:rsidRPr="00F471B2" w:rsidRDefault="00586D9E"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1.3.2</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Подготовка документации к заключению муниципального контракта </w:t>
            </w:r>
            <w:r w:rsidRPr="00F471B2">
              <w:rPr>
                <w:rFonts w:ascii="Times New Roman" w:hAnsi="Times New Roman" w:cs="Times New Roman"/>
                <w:sz w:val="24"/>
                <w:szCs w:val="24"/>
              </w:rPr>
              <w:t>на поставку электрической энергии</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11</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 xml:space="preserve"> </w:t>
            </w:r>
            <w:r w:rsidR="00557781" w:rsidRPr="00A3335C">
              <w:rPr>
                <w:rFonts w:ascii="Times New Roman" w:hAnsi="Times New Roman" w:cs="Times New Roman"/>
                <w:sz w:val="24"/>
                <w:szCs w:val="24"/>
              </w:rPr>
              <w:t>я</w:t>
            </w:r>
            <w:r w:rsidRPr="00A3335C">
              <w:rPr>
                <w:rFonts w:ascii="Times New Roman" w:hAnsi="Times New Roman" w:cs="Times New Roman"/>
                <w:sz w:val="24"/>
                <w:szCs w:val="24"/>
              </w:rPr>
              <w:t>нваря</w:t>
            </w:r>
            <w:r w:rsidR="00A6142D" w:rsidRPr="00A3335C">
              <w:rPr>
                <w:rFonts w:ascii="Times New Roman" w:hAnsi="Times New Roman" w:cs="Times New Roman"/>
                <w:sz w:val="24"/>
                <w:szCs w:val="24"/>
              </w:rPr>
              <w:t xml:space="preserve"> – 28 февраля</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F3114F" w:rsidRPr="00A3335C" w:rsidRDefault="00F3114F" w:rsidP="00A12E8C">
            <w:pPr>
              <w:spacing w:after="0" w:line="240" w:lineRule="auto"/>
              <w:jc w:val="center"/>
              <w:rPr>
                <w:rFonts w:ascii="Times New Roman" w:hAnsi="Times New Roman" w:cs="Times New Roman"/>
                <w:sz w:val="24"/>
                <w:szCs w:val="24"/>
              </w:rPr>
            </w:pP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8B07A8" w:rsidRPr="00A3335C" w:rsidRDefault="008B07A8" w:rsidP="008B07A8">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11</w:t>
            </w:r>
          </w:p>
          <w:p w:rsidR="008B07A8" w:rsidRPr="00A3335C" w:rsidRDefault="008B07A8" w:rsidP="008B07A8">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 xml:space="preserve"> января – 28 февраля</w:t>
            </w:r>
          </w:p>
          <w:p w:rsidR="00F3114F" w:rsidRPr="00A3335C" w:rsidRDefault="008B07A8" w:rsidP="008B07A8">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1.3.2.1</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Заключен муниципальный контракт </w:t>
            </w:r>
            <w:r w:rsidRPr="00F471B2">
              <w:rPr>
                <w:rFonts w:ascii="Times New Roman" w:hAnsi="Times New Roman" w:cs="Times New Roman"/>
                <w:sz w:val="24"/>
                <w:szCs w:val="24"/>
              </w:rPr>
              <w:t>на поставку электрической энергии</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 xml:space="preserve">1 </w:t>
            </w:r>
            <w:r w:rsidR="00A6142D" w:rsidRPr="00A3335C">
              <w:rPr>
                <w:rFonts w:ascii="Times New Roman" w:hAnsi="Times New Roman" w:cs="Times New Roman"/>
                <w:sz w:val="24"/>
                <w:szCs w:val="24"/>
              </w:rPr>
              <w:t xml:space="preserve">– 10 </w:t>
            </w:r>
            <w:r w:rsidRPr="00A3335C">
              <w:rPr>
                <w:rFonts w:ascii="Times New Roman" w:hAnsi="Times New Roman" w:cs="Times New Roman"/>
                <w:sz w:val="24"/>
                <w:szCs w:val="24"/>
              </w:rPr>
              <w:t>марта</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A3335C" w:rsidRDefault="008B07A8"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05 марта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1.3.2.2</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 </w:t>
            </w:r>
            <w:r w:rsidRPr="00F471B2">
              <w:rPr>
                <w:rFonts w:ascii="Times New Roman" w:hAnsi="Times New Roman" w:cs="Times New Roman"/>
                <w:sz w:val="24"/>
                <w:szCs w:val="24"/>
              </w:rPr>
              <w:t>на поставку электрической энергии</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557781"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F3114F" w:rsidRPr="00A3335C">
              <w:rPr>
                <w:rFonts w:ascii="Times New Roman" w:hAnsi="Times New Roman" w:cs="Times New Roman"/>
                <w:sz w:val="24"/>
                <w:szCs w:val="24"/>
              </w:rPr>
              <w:t>арт</w:t>
            </w:r>
            <w:r w:rsidR="00A6142D" w:rsidRPr="00A3335C">
              <w:rPr>
                <w:rFonts w:ascii="Times New Roman" w:hAnsi="Times New Roman" w:cs="Times New Roman"/>
                <w:sz w:val="24"/>
                <w:szCs w:val="24"/>
              </w:rPr>
              <w:t xml:space="preserve"> - декабрь</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A3335C" w:rsidRDefault="00A9086C" w:rsidP="002E3C62">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8B07A8" w:rsidRPr="00A3335C">
              <w:rPr>
                <w:rFonts w:ascii="Times New Roman" w:hAnsi="Times New Roman" w:cs="Times New Roman"/>
                <w:sz w:val="24"/>
                <w:szCs w:val="24"/>
              </w:rPr>
              <w:t>арт 2022 года</w:t>
            </w:r>
            <w:r w:rsidR="000E4F8E" w:rsidRPr="00A3335C">
              <w:rPr>
                <w:rFonts w:ascii="Times New Roman" w:hAnsi="Times New Roman" w:cs="Times New Roman"/>
                <w:sz w:val="24"/>
                <w:szCs w:val="24"/>
              </w:rPr>
              <w:t xml:space="preserve"> – </w:t>
            </w:r>
            <w:r w:rsidR="002E3C62">
              <w:rPr>
                <w:rFonts w:ascii="Times New Roman" w:hAnsi="Times New Roman" w:cs="Times New Roman"/>
                <w:sz w:val="24"/>
                <w:szCs w:val="24"/>
              </w:rPr>
              <w:t xml:space="preserve">сентябрь </w:t>
            </w:r>
            <w:r w:rsidR="000E4F8E" w:rsidRPr="00A3335C">
              <w:rPr>
                <w:rFonts w:ascii="Times New Roman" w:hAnsi="Times New Roman" w:cs="Times New Roman"/>
                <w:sz w:val="24"/>
                <w:szCs w:val="24"/>
              </w:rPr>
              <w:t>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1.3.2.3</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Оплачен муниципальный  контракт </w:t>
            </w:r>
            <w:r w:rsidRPr="00F471B2">
              <w:rPr>
                <w:rFonts w:ascii="Times New Roman" w:hAnsi="Times New Roman" w:cs="Times New Roman"/>
                <w:sz w:val="24"/>
                <w:szCs w:val="24"/>
              </w:rPr>
              <w:t>на поставку электрической энергии</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rPr>
                <w:rFonts w:ascii="Times New Roman" w:hAnsi="Times New Roman" w:cs="Times New Roman"/>
                <w:sz w:val="24"/>
                <w:szCs w:val="24"/>
              </w:rPr>
            </w:pPr>
            <w:r w:rsidRPr="00A3335C">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557781"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F3114F" w:rsidRPr="00A3335C">
              <w:rPr>
                <w:rFonts w:ascii="Times New Roman" w:hAnsi="Times New Roman" w:cs="Times New Roman"/>
                <w:sz w:val="24"/>
                <w:szCs w:val="24"/>
              </w:rPr>
              <w:t>арт</w:t>
            </w:r>
            <w:r w:rsidR="00A6142D" w:rsidRPr="00A3335C">
              <w:rPr>
                <w:rFonts w:ascii="Times New Roman" w:hAnsi="Times New Roman" w:cs="Times New Roman"/>
                <w:sz w:val="24"/>
                <w:szCs w:val="24"/>
              </w:rPr>
              <w:t xml:space="preserve"> - декабрь</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A3335C" w:rsidRDefault="00A9086C" w:rsidP="002E3C62">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м</w:t>
            </w:r>
            <w:r w:rsidR="0012603E" w:rsidRPr="00A3335C">
              <w:rPr>
                <w:rFonts w:ascii="Times New Roman" w:hAnsi="Times New Roman" w:cs="Times New Roman"/>
                <w:sz w:val="24"/>
                <w:szCs w:val="24"/>
              </w:rPr>
              <w:t>арт 2022 года</w:t>
            </w:r>
            <w:r w:rsidR="005C6C32" w:rsidRPr="00A3335C">
              <w:rPr>
                <w:rFonts w:ascii="Times New Roman" w:hAnsi="Times New Roman" w:cs="Times New Roman"/>
                <w:sz w:val="24"/>
                <w:szCs w:val="24"/>
              </w:rPr>
              <w:t xml:space="preserve"> – </w:t>
            </w:r>
            <w:r w:rsidR="002E3C62">
              <w:rPr>
                <w:rFonts w:ascii="Times New Roman" w:hAnsi="Times New Roman" w:cs="Times New Roman"/>
                <w:sz w:val="24"/>
                <w:szCs w:val="24"/>
              </w:rPr>
              <w:t xml:space="preserve">сентябрь </w:t>
            </w:r>
            <w:r w:rsidR="005C6C32" w:rsidRPr="00A3335C">
              <w:rPr>
                <w:rFonts w:ascii="Times New Roman" w:hAnsi="Times New Roman" w:cs="Times New Roman"/>
                <w:sz w:val="24"/>
                <w:szCs w:val="24"/>
              </w:rPr>
              <w:t>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1.3.3</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Подготовка документации к заключению муниципального контракта </w:t>
            </w:r>
            <w:r w:rsidRPr="00F471B2">
              <w:rPr>
                <w:rFonts w:ascii="Times New Roman" w:hAnsi="Times New Roman" w:cs="Times New Roman"/>
                <w:sz w:val="24"/>
                <w:szCs w:val="24"/>
              </w:rPr>
              <w:t>на охрану неиспользуемых объектов муниципальной казны</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CC52F2" w:rsidRDefault="00F3114F" w:rsidP="00A12E8C">
            <w:r w:rsidRPr="00CC52F2">
              <w:rPr>
                <w:rFonts w:ascii="Times New Roman" w:hAnsi="Times New Roman" w:cs="Times New Roman"/>
                <w:sz w:val="24"/>
                <w:szCs w:val="24"/>
              </w:rPr>
              <w:t>Т.А. Баева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декабрь</w:t>
            </w:r>
          </w:p>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2021</w:t>
            </w:r>
          </w:p>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года</w:t>
            </w:r>
          </w:p>
          <w:p w:rsidR="00F3114F" w:rsidRPr="00CC52F2"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декабрь 2021 года</w:t>
            </w:r>
          </w:p>
          <w:p w:rsidR="00F3114F" w:rsidRPr="00CC52F2" w:rsidRDefault="00F3114F" w:rsidP="00A12E8C">
            <w:pPr>
              <w:spacing w:after="0" w:line="240" w:lineRule="auto"/>
              <w:jc w:val="center"/>
              <w:rPr>
                <w:rFonts w:ascii="Times New Roman" w:hAnsi="Times New Roman" w:cs="Times New Roman"/>
                <w:sz w:val="24"/>
                <w:szCs w:val="24"/>
              </w:rPr>
            </w:pP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1.3.3.1</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Заключен муниципальный контракт </w:t>
            </w:r>
            <w:r w:rsidRPr="00F471B2">
              <w:rPr>
                <w:rFonts w:ascii="Times New Roman" w:hAnsi="Times New Roman" w:cs="Times New Roman"/>
                <w:sz w:val="24"/>
                <w:szCs w:val="24"/>
              </w:rPr>
              <w:t>на охрану неиспользуемых объектов муниципальной казны</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CC52F2" w:rsidRDefault="00F3114F" w:rsidP="00A12E8C">
            <w:r w:rsidRPr="00CC52F2">
              <w:rPr>
                <w:rFonts w:ascii="Times New Roman" w:hAnsi="Times New Roman" w:cs="Times New Roman"/>
                <w:sz w:val="24"/>
                <w:szCs w:val="24"/>
              </w:rPr>
              <w:t>Т.А. Баева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19 декабря</w:t>
            </w:r>
          </w:p>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2021 года</w:t>
            </w:r>
          </w:p>
          <w:p w:rsidR="00F3114F" w:rsidRPr="00CC52F2"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19</w:t>
            </w:r>
          </w:p>
          <w:p w:rsidR="00F3114F" w:rsidRPr="00CC52F2" w:rsidRDefault="00F3114F" w:rsidP="00A12E8C">
            <w:pPr>
              <w:spacing w:after="0" w:line="240" w:lineRule="auto"/>
              <w:jc w:val="center"/>
              <w:rPr>
                <w:rFonts w:ascii="Times New Roman" w:hAnsi="Times New Roman" w:cs="Times New Roman"/>
                <w:sz w:val="24"/>
                <w:szCs w:val="24"/>
              </w:rPr>
            </w:pPr>
            <w:r w:rsidRPr="00CC52F2">
              <w:rPr>
                <w:rFonts w:ascii="Times New Roman" w:hAnsi="Times New Roman" w:cs="Times New Roman"/>
                <w:sz w:val="24"/>
                <w:szCs w:val="24"/>
              </w:rPr>
              <w:t>декабря 2021 года</w:t>
            </w:r>
          </w:p>
          <w:p w:rsidR="00F3114F" w:rsidRPr="00CC52F2" w:rsidRDefault="00F3114F" w:rsidP="00A12E8C">
            <w:pPr>
              <w:spacing w:after="0" w:line="240" w:lineRule="auto"/>
              <w:jc w:val="center"/>
              <w:rPr>
                <w:rFonts w:ascii="Times New Roman" w:hAnsi="Times New Roman" w:cs="Times New Roman"/>
                <w:sz w:val="24"/>
                <w:szCs w:val="24"/>
              </w:rPr>
            </w:pP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1.3.3.2</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 </w:t>
            </w:r>
            <w:r w:rsidRPr="00F471B2">
              <w:rPr>
                <w:rFonts w:ascii="Times New Roman" w:hAnsi="Times New Roman" w:cs="Times New Roman"/>
                <w:sz w:val="24"/>
                <w:szCs w:val="24"/>
              </w:rPr>
              <w:t>на охрану неиспользуемых объектов муниципальной казны</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A3335C" w:rsidP="00A12E8C">
            <w:r w:rsidRPr="00A3335C">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декабря</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2021 года</w:t>
            </w:r>
            <w:r w:rsidR="00224F07" w:rsidRPr="00A3335C">
              <w:rPr>
                <w:rFonts w:ascii="Times New Roman" w:hAnsi="Times New Roman" w:cs="Times New Roman"/>
                <w:sz w:val="24"/>
                <w:szCs w:val="24"/>
              </w:rPr>
              <w:t xml:space="preserve"> – 25 декабря  2022 года</w:t>
            </w: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A3335C" w:rsidRDefault="00EA508D"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 xml:space="preserve">20 декабря 2021 года – </w:t>
            </w:r>
            <w:r w:rsidR="00A3335C" w:rsidRPr="00A3335C">
              <w:rPr>
                <w:rFonts w:ascii="Times New Roman" w:hAnsi="Times New Roman" w:cs="Times New Roman"/>
                <w:sz w:val="24"/>
                <w:szCs w:val="24"/>
              </w:rPr>
              <w:t>30 сентября</w:t>
            </w:r>
            <w:r w:rsidR="00224F07" w:rsidRPr="00A3335C">
              <w:rPr>
                <w:rFonts w:ascii="Times New Roman" w:hAnsi="Times New Roman" w:cs="Times New Roman"/>
                <w:sz w:val="24"/>
                <w:szCs w:val="24"/>
              </w:rPr>
              <w:t xml:space="preserve"> 2022 года</w:t>
            </w:r>
            <w:r w:rsidRPr="00A3335C">
              <w:rPr>
                <w:rFonts w:ascii="Times New Roman" w:hAnsi="Times New Roman" w:cs="Times New Roman"/>
                <w:sz w:val="24"/>
                <w:szCs w:val="24"/>
              </w:rPr>
              <w:t xml:space="preserve"> </w:t>
            </w:r>
          </w:p>
          <w:p w:rsidR="00F3114F" w:rsidRPr="00A3335C" w:rsidRDefault="00F3114F" w:rsidP="00A12E8C">
            <w:pPr>
              <w:spacing w:after="0" w:line="240" w:lineRule="auto"/>
              <w:jc w:val="center"/>
              <w:rPr>
                <w:rFonts w:ascii="Times New Roman" w:hAnsi="Times New Roman" w:cs="Times New Roman"/>
                <w:sz w:val="24"/>
                <w:szCs w:val="24"/>
              </w:rPr>
            </w:pP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1.3.3.3</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 xml:space="preserve">Оплачен муниципальный  контракт </w:t>
            </w:r>
            <w:r w:rsidRPr="00F471B2">
              <w:rPr>
                <w:rFonts w:ascii="Times New Roman" w:hAnsi="Times New Roman" w:cs="Times New Roman"/>
                <w:sz w:val="24"/>
                <w:szCs w:val="24"/>
              </w:rPr>
              <w:t>на охрану неиспользуемых объектов муниципальной казны</w:t>
            </w:r>
          </w:p>
          <w:p w:rsidR="00F3114F" w:rsidRPr="00F471B2" w:rsidRDefault="00F3114F" w:rsidP="00A12E8C">
            <w:pPr>
              <w:spacing w:after="0" w:line="240" w:lineRule="auto"/>
              <w:rPr>
                <w:rFonts w:ascii="Times New Roman" w:hAnsi="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F3114F" w:rsidRPr="00A3335C" w:rsidRDefault="00F3114F" w:rsidP="00A12E8C">
            <w:r w:rsidRPr="00A3335C">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05 февраля</w:t>
            </w:r>
          </w:p>
          <w:p w:rsidR="00F3114F" w:rsidRPr="00A3335C" w:rsidRDefault="00F3114F" w:rsidP="00A12E8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2022 года</w:t>
            </w:r>
            <w:r w:rsidR="001C4BB1" w:rsidRPr="00A3335C">
              <w:rPr>
                <w:rFonts w:ascii="Times New Roman" w:hAnsi="Times New Roman" w:cs="Times New Roman"/>
                <w:sz w:val="24"/>
                <w:szCs w:val="24"/>
              </w:rPr>
              <w:t xml:space="preserve"> – 30 декабря 2022 года</w:t>
            </w:r>
          </w:p>
          <w:p w:rsidR="00F3114F" w:rsidRPr="00A3335C" w:rsidRDefault="00F3114F"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F3114F" w:rsidRPr="00A3335C" w:rsidRDefault="007E7208" w:rsidP="00A3335C">
            <w:pPr>
              <w:spacing w:after="0" w:line="240" w:lineRule="auto"/>
              <w:jc w:val="center"/>
              <w:rPr>
                <w:rFonts w:ascii="Times New Roman" w:hAnsi="Times New Roman" w:cs="Times New Roman"/>
                <w:sz w:val="24"/>
                <w:szCs w:val="24"/>
              </w:rPr>
            </w:pPr>
            <w:r w:rsidRPr="00A3335C">
              <w:rPr>
                <w:rFonts w:ascii="Times New Roman" w:hAnsi="Times New Roman" w:cs="Times New Roman"/>
                <w:sz w:val="24"/>
                <w:szCs w:val="24"/>
              </w:rPr>
              <w:t xml:space="preserve">январь </w:t>
            </w:r>
            <w:r w:rsidR="001C4BB1" w:rsidRPr="00A3335C">
              <w:rPr>
                <w:rFonts w:ascii="Times New Roman" w:hAnsi="Times New Roman" w:cs="Times New Roman"/>
                <w:sz w:val="24"/>
                <w:szCs w:val="24"/>
              </w:rPr>
              <w:t xml:space="preserve">– </w:t>
            </w:r>
            <w:r w:rsidR="00A3335C" w:rsidRPr="00A3335C">
              <w:rPr>
                <w:rFonts w:ascii="Times New Roman" w:hAnsi="Times New Roman" w:cs="Times New Roman"/>
                <w:sz w:val="24"/>
                <w:szCs w:val="24"/>
              </w:rPr>
              <w:t xml:space="preserve">сентябрь </w:t>
            </w:r>
            <w:r w:rsidR="001C4BB1" w:rsidRPr="00A3335C">
              <w:rPr>
                <w:rFonts w:ascii="Times New Roman" w:hAnsi="Times New Roman" w:cs="Times New Roman"/>
                <w:sz w:val="24"/>
                <w:szCs w:val="24"/>
              </w:rPr>
              <w:t>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1.3.4</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sz w:val="24"/>
                <w:szCs w:val="24"/>
              </w:rPr>
            </w:pPr>
            <w:r w:rsidRPr="00F471B2">
              <w:rPr>
                <w:rFonts w:ascii="Times New Roman" w:hAnsi="Times New Roman"/>
                <w:sz w:val="24"/>
                <w:szCs w:val="24"/>
              </w:rPr>
              <w:t xml:space="preserve">Подготовка документации к заключению муниципального контракта </w:t>
            </w:r>
            <w:r w:rsidRPr="00F471B2">
              <w:rPr>
                <w:rFonts w:ascii="Times New Roman" w:hAnsi="Times New Roman" w:cs="Times New Roman"/>
                <w:sz w:val="24"/>
                <w:szCs w:val="24"/>
              </w:rPr>
              <w:t>на проектирование, изготовление и установку информационных надписей на объектах культурного наследия (ОКН), путем проведения электронной процедуры</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04 - 29 апреля 2022 года</w:t>
            </w:r>
          </w:p>
        </w:tc>
        <w:tc>
          <w:tcPr>
            <w:tcW w:w="1299" w:type="dxa"/>
            <w:tcBorders>
              <w:top w:val="single" w:sz="4" w:space="0" w:color="auto"/>
              <w:left w:val="single" w:sz="4" w:space="0" w:color="auto"/>
              <w:bottom w:val="single" w:sz="4" w:space="0" w:color="auto"/>
            </w:tcBorders>
          </w:tcPr>
          <w:p w:rsidR="00F3114F" w:rsidRPr="00856087" w:rsidRDefault="00940AE9"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04 - 29 апреля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1.3.4.1</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sz w:val="24"/>
                <w:szCs w:val="24"/>
              </w:rPr>
            </w:pPr>
            <w:r w:rsidRPr="00F471B2">
              <w:rPr>
                <w:rFonts w:ascii="Times New Roman" w:hAnsi="Times New Roman"/>
                <w:sz w:val="24"/>
                <w:szCs w:val="24"/>
              </w:rPr>
              <w:t xml:space="preserve">Заключен муниципальный контракт </w:t>
            </w:r>
            <w:r w:rsidRPr="00F471B2">
              <w:rPr>
                <w:rFonts w:ascii="Times New Roman" w:hAnsi="Times New Roman" w:cs="Times New Roman"/>
                <w:sz w:val="24"/>
                <w:szCs w:val="24"/>
              </w:rPr>
              <w:t>на проектирование, изготовление и установку информационных надписей на объектах культурного наследия (ОКН), по результату электронной процедуры</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7725B6">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23 - 31 мая   2022 года</w:t>
            </w:r>
          </w:p>
        </w:tc>
        <w:tc>
          <w:tcPr>
            <w:tcW w:w="1299" w:type="dxa"/>
            <w:tcBorders>
              <w:top w:val="single" w:sz="4" w:space="0" w:color="auto"/>
              <w:left w:val="single" w:sz="4" w:space="0" w:color="auto"/>
              <w:bottom w:val="single" w:sz="4" w:space="0" w:color="auto"/>
            </w:tcBorders>
          </w:tcPr>
          <w:p w:rsidR="00F3114F" w:rsidRPr="00856087" w:rsidRDefault="00AD0784"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20 июня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1.3.4.2</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 </w:t>
            </w:r>
            <w:r w:rsidRPr="00F471B2">
              <w:rPr>
                <w:rFonts w:ascii="Times New Roman" w:hAnsi="Times New Roman" w:cs="Times New Roman"/>
                <w:sz w:val="24"/>
                <w:szCs w:val="24"/>
              </w:rPr>
              <w:t>на проектирование, изготовление и установку информационных надписей на объектах культурного наследия (ОКН)</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31 мая -31</w:t>
            </w:r>
          </w:p>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октября  2022 года</w:t>
            </w:r>
          </w:p>
        </w:tc>
        <w:tc>
          <w:tcPr>
            <w:tcW w:w="1299" w:type="dxa"/>
            <w:tcBorders>
              <w:top w:val="single" w:sz="4" w:space="0" w:color="auto"/>
              <w:left w:val="single" w:sz="4" w:space="0" w:color="auto"/>
              <w:bottom w:val="single" w:sz="4" w:space="0" w:color="auto"/>
            </w:tcBorders>
          </w:tcPr>
          <w:p w:rsidR="00F3114F" w:rsidRPr="00856087" w:rsidRDefault="00947C79" w:rsidP="00856087">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 xml:space="preserve">20 июня 2022 года – 30 </w:t>
            </w:r>
            <w:r w:rsidR="00856087">
              <w:rPr>
                <w:rFonts w:ascii="Times New Roman" w:hAnsi="Times New Roman" w:cs="Times New Roman"/>
                <w:sz w:val="24"/>
                <w:szCs w:val="24"/>
              </w:rPr>
              <w:t>сентября</w:t>
            </w:r>
            <w:r w:rsidRPr="00856087">
              <w:rPr>
                <w:rFonts w:ascii="Times New Roman" w:hAnsi="Times New Roman" w:cs="Times New Roman"/>
                <w:sz w:val="24"/>
                <w:szCs w:val="24"/>
              </w:rPr>
              <w:t xml:space="preserve">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1.3.4.3</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sz w:val="24"/>
                <w:szCs w:val="24"/>
              </w:rPr>
            </w:pPr>
            <w:r w:rsidRPr="00F471B2">
              <w:rPr>
                <w:rFonts w:ascii="Times New Roman" w:hAnsi="Times New Roman"/>
                <w:sz w:val="24"/>
                <w:szCs w:val="24"/>
              </w:rPr>
              <w:t xml:space="preserve">Оплачен муниципальный контракт </w:t>
            </w:r>
            <w:r w:rsidRPr="00F471B2">
              <w:rPr>
                <w:rFonts w:ascii="Times New Roman" w:hAnsi="Times New Roman" w:cs="Times New Roman"/>
                <w:sz w:val="24"/>
                <w:szCs w:val="24"/>
              </w:rPr>
              <w:t>на проектирование, изготовление и установку информационных надписей на объектах культурного наследия (ОКН)</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31 октября – 14 ноября 2022 года</w:t>
            </w:r>
          </w:p>
        </w:tc>
        <w:tc>
          <w:tcPr>
            <w:tcW w:w="1299" w:type="dxa"/>
            <w:tcBorders>
              <w:top w:val="single" w:sz="4" w:space="0" w:color="auto"/>
              <w:left w:val="single" w:sz="4" w:space="0" w:color="auto"/>
              <w:bottom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1.3.5</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sz w:val="24"/>
                <w:szCs w:val="24"/>
              </w:rPr>
              <w:t>Подготовка документации к заключению муниципального контракта на проведение экспертизы проектно-изыскательской организацией для определения технического состояния несущих конструктивных элементов и процента физического износа многоквартирных жилых домов муниципального жилищного фонда</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7725B6">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01 - 30 июня 2022года</w:t>
            </w:r>
          </w:p>
        </w:tc>
        <w:tc>
          <w:tcPr>
            <w:tcW w:w="1299" w:type="dxa"/>
            <w:tcBorders>
              <w:top w:val="single" w:sz="4" w:space="0" w:color="auto"/>
              <w:left w:val="single" w:sz="4" w:space="0" w:color="auto"/>
              <w:bottom w:val="single" w:sz="4" w:space="0" w:color="auto"/>
            </w:tcBorders>
          </w:tcPr>
          <w:p w:rsidR="00F3114F" w:rsidRPr="00856087" w:rsidRDefault="00E62204" w:rsidP="009E3C44">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01 - 30 июня 2022года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1.3.5.1</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856087" w:rsidRDefault="00F3114F" w:rsidP="007725B6">
            <w:pPr>
              <w:spacing w:after="0" w:line="240" w:lineRule="auto"/>
              <w:rPr>
                <w:rFonts w:ascii="Times New Roman" w:hAnsi="Times New Roman" w:cs="Times New Roman"/>
                <w:sz w:val="24"/>
                <w:szCs w:val="24"/>
              </w:rPr>
            </w:pPr>
            <w:r w:rsidRPr="00856087">
              <w:rPr>
                <w:rFonts w:ascii="Times New Roman" w:hAnsi="Times New Roman" w:cs="Times New Roman"/>
                <w:sz w:val="24"/>
                <w:szCs w:val="24"/>
              </w:rPr>
              <w:t xml:space="preserve">К.В. Ковалева </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856087" w:rsidRDefault="00F3114F"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30 июня – 08 июля  2022 года</w:t>
            </w:r>
          </w:p>
        </w:tc>
        <w:tc>
          <w:tcPr>
            <w:tcW w:w="1299" w:type="dxa"/>
            <w:tcBorders>
              <w:top w:val="single" w:sz="4" w:space="0" w:color="auto"/>
              <w:left w:val="single" w:sz="4" w:space="0" w:color="auto"/>
              <w:bottom w:val="single" w:sz="4" w:space="0" w:color="auto"/>
            </w:tcBorders>
          </w:tcPr>
          <w:p w:rsidR="00F3114F" w:rsidRPr="00856087" w:rsidRDefault="00E62204" w:rsidP="00A12E8C">
            <w:pPr>
              <w:spacing w:after="0" w:line="240" w:lineRule="auto"/>
              <w:jc w:val="center"/>
              <w:rPr>
                <w:rFonts w:ascii="Times New Roman" w:hAnsi="Times New Roman" w:cs="Times New Roman"/>
                <w:sz w:val="24"/>
                <w:szCs w:val="24"/>
              </w:rPr>
            </w:pPr>
            <w:r w:rsidRPr="00856087">
              <w:rPr>
                <w:rFonts w:ascii="Times New Roman" w:hAnsi="Times New Roman" w:cs="Times New Roman"/>
                <w:sz w:val="24"/>
                <w:szCs w:val="24"/>
              </w:rPr>
              <w:t>27 июня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F3114F" w:rsidRPr="00F471B2" w:rsidTr="00AC5FFA">
        <w:trPr>
          <w:trHeight w:val="300"/>
          <w:tblHeader/>
        </w:trPr>
        <w:tc>
          <w:tcPr>
            <w:tcW w:w="994" w:type="dxa"/>
            <w:tcBorders>
              <w:top w:val="single" w:sz="4" w:space="0" w:color="auto"/>
              <w:bottom w:val="single" w:sz="4" w:space="0" w:color="auto"/>
              <w:right w:val="single" w:sz="4" w:space="0" w:color="auto"/>
            </w:tcBorders>
          </w:tcPr>
          <w:p w:rsidR="00F3114F" w:rsidRPr="00F471B2" w:rsidRDefault="00F311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1.3.5.2</w:t>
            </w:r>
          </w:p>
        </w:tc>
        <w:tc>
          <w:tcPr>
            <w:tcW w:w="1953" w:type="dxa"/>
            <w:tcBorders>
              <w:top w:val="single" w:sz="4" w:space="0" w:color="auto"/>
              <w:left w:val="single" w:sz="4" w:space="0" w:color="auto"/>
              <w:bottom w:val="single" w:sz="4" w:space="0" w:color="auto"/>
              <w:right w:val="single" w:sz="4" w:space="0" w:color="auto"/>
            </w:tcBorders>
          </w:tcPr>
          <w:p w:rsidR="00F3114F" w:rsidRPr="00F471B2" w:rsidRDefault="00F3114F" w:rsidP="00A12E8C">
            <w:pPr>
              <w:spacing w:after="0" w:line="240" w:lineRule="auto"/>
              <w:rPr>
                <w:rFonts w:ascii="Times New Roman" w:hAnsi="Times New Roman" w:cs="Times New Roman"/>
                <w:sz w:val="24"/>
                <w:szCs w:val="24"/>
              </w:rPr>
            </w:pPr>
            <w:proofErr w:type="gramStart"/>
            <w:r w:rsidRPr="00F471B2">
              <w:rPr>
                <w:rFonts w:ascii="Times New Roman" w:hAnsi="Times New Roman" w:cs="Times New Roman"/>
                <w:sz w:val="24"/>
                <w:szCs w:val="24"/>
              </w:rPr>
              <w:t>Контроль за</w:t>
            </w:r>
            <w:proofErr w:type="gramEnd"/>
            <w:r w:rsidRPr="00F471B2">
              <w:rPr>
                <w:rFonts w:ascii="Times New Roman" w:hAnsi="Times New Roman" w:cs="Times New Roman"/>
                <w:sz w:val="24"/>
                <w:szCs w:val="24"/>
              </w:rPr>
              <w:t xml:space="preserve"> исполнением  муниципального  контракта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w:t>
            </w:r>
          </w:p>
        </w:tc>
        <w:tc>
          <w:tcPr>
            <w:tcW w:w="1402" w:type="dxa"/>
            <w:gridSpan w:val="2"/>
            <w:tcBorders>
              <w:top w:val="single" w:sz="4" w:space="0" w:color="auto"/>
              <w:left w:val="single" w:sz="4" w:space="0" w:color="auto"/>
              <w:bottom w:val="single" w:sz="4" w:space="0" w:color="auto"/>
              <w:right w:val="single" w:sz="4" w:space="0" w:color="auto"/>
            </w:tcBorders>
          </w:tcPr>
          <w:p w:rsidR="00F3114F" w:rsidRPr="00E02ED3" w:rsidRDefault="00F3114F" w:rsidP="00A12E8C">
            <w:pPr>
              <w:spacing w:after="0" w:line="240" w:lineRule="auto"/>
              <w:jc w:val="center"/>
              <w:rPr>
                <w:rFonts w:ascii="Times New Roman" w:hAnsi="Times New Roman" w:cs="Times New Roman"/>
                <w:sz w:val="24"/>
                <w:szCs w:val="24"/>
              </w:rPr>
            </w:pPr>
            <w:r w:rsidRPr="00E02ED3">
              <w:rPr>
                <w:rFonts w:ascii="Times New Roman" w:hAnsi="Times New Roman" w:cs="Times New Roman"/>
                <w:sz w:val="24"/>
                <w:szCs w:val="24"/>
              </w:rPr>
              <w:t>К.В. Ковалева</w:t>
            </w:r>
          </w:p>
        </w:tc>
        <w:tc>
          <w:tcPr>
            <w:tcW w:w="1157" w:type="dxa"/>
            <w:gridSpan w:val="3"/>
            <w:tcBorders>
              <w:top w:val="single" w:sz="4" w:space="0" w:color="auto"/>
              <w:left w:val="single" w:sz="4" w:space="0" w:color="auto"/>
              <w:bottom w:val="single" w:sz="4" w:space="0" w:color="auto"/>
              <w:right w:val="single" w:sz="4" w:space="0" w:color="auto"/>
            </w:tcBorders>
          </w:tcPr>
          <w:p w:rsidR="00F3114F" w:rsidRPr="00E02ED3" w:rsidRDefault="00F3114F" w:rsidP="00A12E8C">
            <w:pPr>
              <w:spacing w:after="0" w:line="240" w:lineRule="auto"/>
              <w:jc w:val="center"/>
              <w:rPr>
                <w:rFonts w:ascii="Times New Roman" w:hAnsi="Times New Roman" w:cs="Times New Roman"/>
                <w:sz w:val="24"/>
                <w:szCs w:val="24"/>
              </w:rPr>
            </w:pPr>
            <w:r w:rsidRPr="00E02ED3">
              <w:rPr>
                <w:rFonts w:ascii="Times New Roman" w:hAnsi="Times New Roman" w:cs="Times New Roman"/>
                <w:sz w:val="24"/>
                <w:szCs w:val="24"/>
              </w:rPr>
              <w:t>08 июля – 31 октября 2022 года</w:t>
            </w:r>
          </w:p>
        </w:tc>
        <w:tc>
          <w:tcPr>
            <w:tcW w:w="1299" w:type="dxa"/>
            <w:tcBorders>
              <w:top w:val="single" w:sz="4" w:space="0" w:color="auto"/>
              <w:left w:val="single" w:sz="4" w:space="0" w:color="auto"/>
              <w:bottom w:val="single" w:sz="4" w:space="0" w:color="auto"/>
            </w:tcBorders>
          </w:tcPr>
          <w:p w:rsidR="00F3114F" w:rsidRPr="00E02ED3" w:rsidRDefault="00E62204" w:rsidP="00E02ED3">
            <w:pPr>
              <w:spacing w:after="0" w:line="240" w:lineRule="auto"/>
              <w:jc w:val="center"/>
              <w:rPr>
                <w:rFonts w:ascii="Times New Roman" w:hAnsi="Times New Roman" w:cs="Times New Roman"/>
                <w:sz w:val="24"/>
                <w:szCs w:val="24"/>
              </w:rPr>
            </w:pPr>
            <w:r w:rsidRPr="00E02ED3">
              <w:rPr>
                <w:rFonts w:ascii="Times New Roman" w:hAnsi="Times New Roman" w:cs="Times New Roman"/>
                <w:sz w:val="24"/>
                <w:szCs w:val="24"/>
              </w:rPr>
              <w:t xml:space="preserve">27 июня 2022 года – </w:t>
            </w:r>
            <w:r w:rsidR="00E02ED3" w:rsidRPr="00E02ED3">
              <w:rPr>
                <w:rFonts w:ascii="Times New Roman" w:hAnsi="Times New Roman" w:cs="Times New Roman"/>
                <w:sz w:val="24"/>
                <w:szCs w:val="24"/>
              </w:rPr>
              <w:t>22 сентября</w:t>
            </w:r>
            <w:r w:rsidRPr="00E02ED3">
              <w:rPr>
                <w:rFonts w:ascii="Times New Roman" w:hAnsi="Times New Roman" w:cs="Times New Roman"/>
                <w:sz w:val="24"/>
                <w:szCs w:val="24"/>
              </w:rPr>
              <w:t xml:space="preserve"> 2022 года</w:t>
            </w:r>
          </w:p>
        </w:tc>
        <w:tc>
          <w:tcPr>
            <w:tcW w:w="1014" w:type="dxa"/>
            <w:gridSpan w:val="3"/>
          </w:tcPr>
          <w:p w:rsidR="00F3114F" w:rsidRPr="005728A1" w:rsidRDefault="00F3114F" w:rsidP="00F40785">
            <w:pPr>
              <w:spacing w:after="0" w:line="240" w:lineRule="auto"/>
              <w:rPr>
                <w:rFonts w:ascii="Times New Roman" w:hAnsi="Times New Roman" w:cs="Times New Roman"/>
                <w:color w:val="FF0000"/>
                <w:sz w:val="24"/>
                <w:szCs w:val="24"/>
              </w:rPr>
            </w:pPr>
          </w:p>
        </w:tc>
        <w:tc>
          <w:tcPr>
            <w:tcW w:w="1701" w:type="dxa"/>
          </w:tcPr>
          <w:p w:rsidR="00F3114F" w:rsidRPr="00F471B2" w:rsidRDefault="00F3114F"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F3114F" w:rsidRPr="00F471B2" w:rsidRDefault="00F3114F"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1.3.5.3</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Оплачен муниципальный контракт на выполнение работ по определению технического состояния несущих конструктивных элементов и процента физического износа многоквартирных жилых домов муниципального жилищного фонда</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C85771" w:rsidRDefault="00911E42"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C85771" w:rsidRDefault="00911E42"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01 – 14 ноября 2022 года</w:t>
            </w:r>
          </w:p>
        </w:tc>
        <w:tc>
          <w:tcPr>
            <w:tcW w:w="1299" w:type="dxa"/>
            <w:tcBorders>
              <w:top w:val="single" w:sz="4" w:space="0" w:color="auto"/>
              <w:left w:val="single" w:sz="4" w:space="0" w:color="auto"/>
              <w:bottom w:val="single" w:sz="4" w:space="0" w:color="auto"/>
            </w:tcBorders>
          </w:tcPr>
          <w:p w:rsidR="00911E42" w:rsidRPr="00C85771" w:rsidRDefault="00C85771"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 xml:space="preserve">сентябрь </w:t>
            </w:r>
          </w:p>
          <w:p w:rsidR="00C85771" w:rsidRPr="00C85771" w:rsidRDefault="00C85771"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1.3.6</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Закупки малого объема </w:t>
            </w:r>
          </w:p>
          <w:p w:rsidR="00911E42" w:rsidRPr="00F471B2" w:rsidRDefault="00911E42" w:rsidP="00A12E8C">
            <w:pPr>
              <w:spacing w:after="0" w:line="240" w:lineRule="auto"/>
              <w:rPr>
                <w:rFonts w:ascii="Times New Roman" w:hAnsi="Times New Roman" w:cs="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911E42" w:rsidRPr="00F90FBC" w:rsidRDefault="00911E42" w:rsidP="00F90FBC">
            <w:pPr>
              <w:spacing w:after="0" w:line="240" w:lineRule="auto"/>
              <w:rPr>
                <w:rFonts w:ascii="Times New Roman" w:hAnsi="Times New Roman" w:cs="Times New Roman"/>
                <w:sz w:val="24"/>
                <w:szCs w:val="24"/>
              </w:rPr>
            </w:pPr>
            <w:r w:rsidRPr="00F90FBC">
              <w:rPr>
                <w:rFonts w:ascii="Times New Roman" w:hAnsi="Times New Roman" w:cs="Times New Roman"/>
                <w:sz w:val="24"/>
                <w:szCs w:val="24"/>
              </w:rPr>
              <w:t xml:space="preserve">К.В. Ковалева, Д.Г. Заяш </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1.3.6.1</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Сбор коммерческих предложений</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F90FBC" w:rsidRDefault="00911E42" w:rsidP="00F90FBC">
            <w:r w:rsidRPr="00F90FBC">
              <w:rPr>
                <w:rFonts w:ascii="Times New Roman" w:hAnsi="Times New Roman" w:cs="Times New Roman"/>
                <w:sz w:val="24"/>
                <w:szCs w:val="24"/>
              </w:rPr>
              <w:t>К.В. Ковалева, Д.Г. Заяш</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1.3.6.2</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F90FBC" w:rsidRDefault="00911E42" w:rsidP="00F90FBC">
            <w:r w:rsidRPr="00F90FBC">
              <w:rPr>
                <w:rFonts w:ascii="Times New Roman" w:hAnsi="Times New Roman" w:cs="Times New Roman"/>
                <w:sz w:val="24"/>
                <w:szCs w:val="24"/>
              </w:rPr>
              <w:t>К.В. Ковалева, Д.Г. Заяш</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1.3.6.3</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proofErr w:type="gramStart"/>
            <w:r w:rsidRPr="00F471B2">
              <w:rPr>
                <w:rFonts w:ascii="Times New Roman" w:hAnsi="Times New Roman" w:cs="Times New Roman"/>
                <w:sz w:val="24"/>
                <w:szCs w:val="24"/>
              </w:rPr>
              <w:t>Исполнен</w:t>
            </w:r>
            <w:proofErr w:type="gramEnd"/>
            <w:r w:rsidRPr="00F471B2">
              <w:rPr>
                <w:rFonts w:ascii="Times New Roman" w:hAnsi="Times New Roman" w:cs="Times New Roman"/>
                <w:sz w:val="24"/>
                <w:szCs w:val="24"/>
              </w:rPr>
              <w:t xml:space="preserve"> муниципальный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F90FBC" w:rsidRDefault="00911E42" w:rsidP="00F90FBC">
            <w:pPr>
              <w:spacing w:after="0" w:line="240" w:lineRule="auto"/>
              <w:rPr>
                <w:rFonts w:ascii="Times New Roman" w:hAnsi="Times New Roman" w:cs="Times New Roman"/>
                <w:sz w:val="24"/>
                <w:szCs w:val="24"/>
              </w:rPr>
            </w:pPr>
            <w:r w:rsidRPr="00F90FBC">
              <w:rPr>
                <w:rFonts w:ascii="Times New Roman" w:hAnsi="Times New Roman" w:cs="Times New Roman"/>
                <w:sz w:val="24"/>
                <w:szCs w:val="24"/>
              </w:rPr>
              <w:t xml:space="preserve">К.В. Ковалева, Д.Г. Заяш </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1.3.6.4</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rPr>
                <w:rFonts w:ascii="Times New Roman" w:hAnsi="Times New Roman" w:cs="Times New Roman"/>
                <w:sz w:val="24"/>
                <w:szCs w:val="24"/>
              </w:rPr>
            </w:pPr>
            <w:r w:rsidRPr="00F90FBC">
              <w:rPr>
                <w:rFonts w:ascii="Times New Roman" w:hAnsi="Times New Roman" w:cs="Times New Roman"/>
                <w:sz w:val="24"/>
                <w:szCs w:val="24"/>
              </w:rPr>
              <w:t>Т.Е.</w:t>
            </w:r>
          </w:p>
          <w:p w:rsidR="00911E42" w:rsidRPr="00F90FBC" w:rsidRDefault="00911E42" w:rsidP="00A12E8C">
            <w:pPr>
              <w:spacing w:after="0" w:line="240" w:lineRule="auto"/>
              <w:rPr>
                <w:rFonts w:ascii="Times New Roman" w:hAnsi="Times New Roman" w:cs="Times New Roman"/>
                <w:sz w:val="24"/>
                <w:szCs w:val="24"/>
              </w:rPr>
            </w:pPr>
            <w:r w:rsidRPr="00F90FBC">
              <w:rPr>
                <w:rFonts w:ascii="Times New Roman" w:hAnsi="Times New Roman" w:cs="Times New Roman"/>
                <w:sz w:val="24"/>
                <w:szCs w:val="24"/>
              </w:rPr>
              <w:t>Пальчук</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299" w:type="dxa"/>
            <w:tcBorders>
              <w:top w:val="single" w:sz="4" w:space="0" w:color="auto"/>
              <w:left w:val="single" w:sz="4" w:space="0" w:color="auto"/>
              <w:bottom w:val="single" w:sz="4" w:space="0" w:color="auto"/>
            </w:tcBorders>
          </w:tcPr>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 xml:space="preserve">в течение </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2022</w:t>
            </w:r>
          </w:p>
          <w:p w:rsidR="00911E42" w:rsidRPr="00F90FBC" w:rsidRDefault="00911E42" w:rsidP="00A12E8C">
            <w:pPr>
              <w:spacing w:after="0" w:line="240" w:lineRule="auto"/>
              <w:jc w:val="center"/>
              <w:rPr>
                <w:rFonts w:ascii="Times New Roman" w:hAnsi="Times New Roman" w:cs="Times New Roman"/>
                <w:sz w:val="24"/>
                <w:szCs w:val="24"/>
              </w:rPr>
            </w:pPr>
            <w:r w:rsidRPr="00F90FBC">
              <w:rPr>
                <w:rFonts w:ascii="Times New Roman" w:hAnsi="Times New Roman" w:cs="Times New Roman"/>
                <w:sz w:val="24"/>
                <w:szCs w:val="24"/>
              </w:rPr>
              <w:t>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A37B5E" w:rsidRPr="00F471B2" w:rsidTr="00AC5FFA">
        <w:trPr>
          <w:trHeight w:val="300"/>
          <w:tblHeader/>
        </w:trPr>
        <w:tc>
          <w:tcPr>
            <w:tcW w:w="994" w:type="dxa"/>
            <w:tcBorders>
              <w:top w:val="single" w:sz="4" w:space="0" w:color="auto"/>
              <w:bottom w:val="single" w:sz="4" w:space="0" w:color="auto"/>
              <w:right w:val="single" w:sz="4" w:space="0" w:color="auto"/>
            </w:tcBorders>
          </w:tcPr>
          <w:p w:rsidR="009E3C44" w:rsidRPr="00F471B2" w:rsidRDefault="009E3C44"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t>1.4</w:t>
            </w:r>
          </w:p>
        </w:tc>
        <w:tc>
          <w:tcPr>
            <w:tcW w:w="1953" w:type="dxa"/>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Управление и распоряжение объектами муниципальной казны</w:t>
            </w:r>
          </w:p>
          <w:p w:rsidR="009E3C44" w:rsidRPr="00F471B2" w:rsidRDefault="009E3C44" w:rsidP="00A12E8C">
            <w:pPr>
              <w:spacing w:after="0" w:line="240" w:lineRule="auto"/>
              <w:rPr>
                <w:rFonts w:ascii="Times New Roman" w:hAnsi="Times New Roman" w:cs="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jc w:val="center"/>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E3C44" w:rsidRPr="00F471B2" w:rsidRDefault="009E3C44"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9E3C44" w:rsidRPr="00F471B2" w:rsidRDefault="009E3C44" w:rsidP="00A12E8C">
            <w:pPr>
              <w:spacing w:after="0" w:line="240" w:lineRule="auto"/>
              <w:jc w:val="center"/>
              <w:rPr>
                <w:rFonts w:ascii="Times New Roman" w:hAnsi="Times New Roman" w:cs="Times New Roman"/>
                <w:sz w:val="24"/>
                <w:szCs w:val="24"/>
              </w:rPr>
            </w:pPr>
          </w:p>
        </w:tc>
        <w:tc>
          <w:tcPr>
            <w:tcW w:w="1014" w:type="dxa"/>
            <w:gridSpan w:val="3"/>
          </w:tcPr>
          <w:p w:rsidR="009E3C44" w:rsidRPr="00F471B2" w:rsidRDefault="009E3C44" w:rsidP="00F40785">
            <w:pPr>
              <w:spacing w:after="0" w:line="240" w:lineRule="auto"/>
              <w:rPr>
                <w:rFonts w:ascii="Times New Roman" w:hAnsi="Times New Roman" w:cs="Times New Roman"/>
                <w:sz w:val="24"/>
                <w:szCs w:val="24"/>
              </w:rPr>
            </w:pPr>
          </w:p>
        </w:tc>
        <w:tc>
          <w:tcPr>
            <w:tcW w:w="1701" w:type="dxa"/>
          </w:tcPr>
          <w:p w:rsidR="009F440F" w:rsidRPr="00F471B2" w:rsidRDefault="009F440F" w:rsidP="00F40785">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Налоги</w:t>
            </w:r>
            <w:r w:rsidR="007E7208" w:rsidRPr="00F471B2">
              <w:rPr>
                <w:rFonts w:ascii="Times New Roman" w:hAnsi="Times New Roman" w:cs="Times New Roman"/>
                <w:sz w:val="24"/>
                <w:szCs w:val="24"/>
              </w:rPr>
              <w:t>, госпошлина</w:t>
            </w:r>
          </w:p>
          <w:p w:rsidR="005D0920" w:rsidRPr="00F471B2" w:rsidRDefault="00DA70D4" w:rsidP="00F40785">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w:t>
            </w:r>
            <w:r w:rsidR="009E3C44" w:rsidRPr="00F471B2">
              <w:rPr>
                <w:rFonts w:ascii="Times New Roman" w:hAnsi="Times New Roman" w:cs="Times New Roman"/>
                <w:sz w:val="24"/>
                <w:szCs w:val="24"/>
              </w:rPr>
              <w:t>плачены</w:t>
            </w:r>
          </w:p>
          <w:p w:rsidR="009E3C44" w:rsidRPr="00F471B2" w:rsidRDefault="00DA70D4" w:rsidP="00F40785">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снос</w:t>
            </w:r>
          </w:p>
          <w:p w:rsidR="00DA70D4" w:rsidRPr="00F471B2" w:rsidRDefault="00DA70D4" w:rsidP="00F40785">
            <w:pPr>
              <w:spacing w:after="0" w:line="240" w:lineRule="auto"/>
              <w:rPr>
                <w:rFonts w:ascii="Times New Roman" w:hAnsi="Times New Roman" w:cs="Times New Roman"/>
                <w:sz w:val="24"/>
                <w:szCs w:val="24"/>
              </w:rPr>
            </w:pPr>
          </w:p>
        </w:tc>
        <w:tc>
          <w:tcPr>
            <w:tcW w:w="1396" w:type="dxa"/>
            <w:tcBorders>
              <w:right w:val="single" w:sz="4" w:space="0" w:color="auto"/>
            </w:tcBorders>
          </w:tcPr>
          <w:p w:rsidR="009E3C44" w:rsidRPr="00F471B2" w:rsidRDefault="00BF2178" w:rsidP="009042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1650,00</w:t>
            </w:r>
          </w:p>
        </w:tc>
        <w:tc>
          <w:tcPr>
            <w:tcW w:w="1216" w:type="dxa"/>
            <w:tcBorders>
              <w:top w:val="single" w:sz="4" w:space="0" w:color="auto"/>
              <w:left w:val="single" w:sz="4" w:space="0" w:color="auto"/>
              <w:bottom w:val="single" w:sz="4" w:space="0" w:color="auto"/>
              <w:right w:val="single" w:sz="4" w:space="0" w:color="auto"/>
            </w:tcBorders>
          </w:tcPr>
          <w:p w:rsidR="009E3C44" w:rsidRPr="00AC5FFA" w:rsidRDefault="00BF2178" w:rsidP="009E3C44">
            <w:pPr>
              <w:jc w:val="center"/>
              <w:rPr>
                <w:lang w:val="en-US"/>
              </w:rPr>
            </w:pPr>
            <w:r>
              <w:rPr>
                <w:rFonts w:ascii="Times New Roman" w:hAnsi="Times New Roman" w:cs="Times New Roman"/>
                <w:sz w:val="24"/>
                <w:szCs w:val="24"/>
              </w:rPr>
              <w:t>1650,00</w:t>
            </w:r>
          </w:p>
        </w:tc>
        <w:tc>
          <w:tcPr>
            <w:tcW w:w="1335" w:type="dxa"/>
            <w:tcBorders>
              <w:top w:val="single" w:sz="4" w:space="0" w:color="auto"/>
              <w:left w:val="single" w:sz="4" w:space="0" w:color="auto"/>
              <w:bottom w:val="single" w:sz="4" w:space="0" w:color="auto"/>
              <w:right w:val="single" w:sz="4" w:space="0" w:color="auto"/>
            </w:tcBorders>
          </w:tcPr>
          <w:p w:rsidR="009E3C44" w:rsidRPr="00F471B2" w:rsidRDefault="00053BA7" w:rsidP="009E3C44">
            <w:pPr>
              <w:jc w:val="center"/>
              <w:rPr>
                <w:sz w:val="24"/>
                <w:szCs w:val="24"/>
              </w:rPr>
            </w:pPr>
            <w:r>
              <w:rPr>
                <w:rFonts w:ascii="Times New Roman" w:hAnsi="Times New Roman" w:cs="Times New Roman"/>
                <w:sz w:val="24"/>
                <w:szCs w:val="24"/>
              </w:rPr>
              <w:t>924,8</w:t>
            </w:r>
          </w:p>
        </w:tc>
        <w:tc>
          <w:tcPr>
            <w:tcW w:w="1418" w:type="dxa"/>
            <w:tcBorders>
              <w:top w:val="single" w:sz="4" w:space="0" w:color="auto"/>
              <w:left w:val="single" w:sz="4" w:space="0" w:color="auto"/>
              <w:bottom w:val="single" w:sz="4" w:space="0" w:color="auto"/>
              <w:right w:val="single" w:sz="4" w:space="0" w:color="auto"/>
            </w:tcBorders>
          </w:tcPr>
          <w:p w:rsidR="00F471B2" w:rsidRDefault="00B36B05" w:rsidP="00371A93">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Н</w:t>
            </w:r>
            <w:r w:rsidR="007E7208" w:rsidRPr="00F471B2">
              <w:rPr>
                <w:rFonts w:ascii="Times New Roman" w:hAnsi="Times New Roman" w:cs="Times New Roman"/>
                <w:sz w:val="24"/>
                <w:szCs w:val="24"/>
              </w:rPr>
              <w:t>а</w:t>
            </w:r>
            <w:r w:rsidRPr="00F471B2">
              <w:rPr>
                <w:rFonts w:ascii="Times New Roman" w:hAnsi="Times New Roman" w:cs="Times New Roman"/>
                <w:sz w:val="24"/>
                <w:szCs w:val="24"/>
              </w:rPr>
              <w:t xml:space="preserve">числены налоги, </w:t>
            </w:r>
            <w:proofErr w:type="spellStart"/>
            <w:r w:rsidRPr="00F471B2">
              <w:rPr>
                <w:rFonts w:ascii="Times New Roman" w:hAnsi="Times New Roman" w:cs="Times New Roman"/>
                <w:sz w:val="24"/>
                <w:szCs w:val="24"/>
              </w:rPr>
              <w:t>гос</w:t>
            </w:r>
            <w:proofErr w:type="gramStart"/>
            <w:r w:rsidRPr="00F471B2">
              <w:rPr>
                <w:rFonts w:ascii="Times New Roman" w:hAnsi="Times New Roman" w:cs="Times New Roman"/>
                <w:sz w:val="24"/>
                <w:szCs w:val="24"/>
              </w:rPr>
              <w:t>.п</w:t>
            </w:r>
            <w:proofErr w:type="gramEnd"/>
            <w:r w:rsidRPr="00F471B2">
              <w:rPr>
                <w:rFonts w:ascii="Times New Roman" w:hAnsi="Times New Roman" w:cs="Times New Roman"/>
                <w:sz w:val="24"/>
                <w:szCs w:val="24"/>
              </w:rPr>
              <w:t>ошли</w:t>
            </w:r>
            <w:proofErr w:type="spellEnd"/>
          </w:p>
          <w:p w:rsidR="00371A93" w:rsidRPr="00F471B2" w:rsidRDefault="00B36B05" w:rsidP="00371A93">
            <w:pPr>
              <w:spacing w:after="0" w:line="240" w:lineRule="auto"/>
              <w:rPr>
                <w:rFonts w:ascii="Times New Roman" w:hAnsi="Times New Roman" w:cs="Times New Roman"/>
                <w:sz w:val="24"/>
                <w:szCs w:val="24"/>
              </w:rPr>
            </w:pPr>
            <w:proofErr w:type="spellStart"/>
            <w:r w:rsidRPr="00F471B2">
              <w:rPr>
                <w:rFonts w:ascii="Times New Roman" w:hAnsi="Times New Roman" w:cs="Times New Roman"/>
                <w:sz w:val="24"/>
                <w:szCs w:val="24"/>
              </w:rPr>
              <w:t>ны</w:t>
            </w:r>
            <w:proofErr w:type="spellEnd"/>
            <w:r w:rsidRPr="00F471B2">
              <w:rPr>
                <w:rFonts w:ascii="Times New Roman" w:hAnsi="Times New Roman" w:cs="Times New Roman"/>
                <w:sz w:val="24"/>
                <w:szCs w:val="24"/>
              </w:rPr>
              <w:t xml:space="preserve"> на сумму </w:t>
            </w:r>
            <w:r w:rsidR="00BF2178">
              <w:rPr>
                <w:rFonts w:ascii="Times New Roman" w:hAnsi="Times New Roman" w:cs="Times New Roman"/>
                <w:sz w:val="24"/>
                <w:szCs w:val="24"/>
              </w:rPr>
              <w:t>85,99</w:t>
            </w:r>
            <w:r w:rsidRPr="00F471B2">
              <w:rPr>
                <w:rFonts w:ascii="Times New Roman" w:hAnsi="Times New Roman" w:cs="Times New Roman"/>
                <w:sz w:val="24"/>
                <w:szCs w:val="24"/>
              </w:rPr>
              <w:t xml:space="preserve"> </w:t>
            </w:r>
            <w:proofErr w:type="spellStart"/>
            <w:r w:rsidRPr="00F471B2">
              <w:rPr>
                <w:rFonts w:ascii="Times New Roman" w:hAnsi="Times New Roman" w:cs="Times New Roman"/>
                <w:sz w:val="24"/>
                <w:szCs w:val="24"/>
              </w:rPr>
              <w:t>тыс</w:t>
            </w:r>
            <w:proofErr w:type="gramStart"/>
            <w:r w:rsidRPr="00F471B2">
              <w:rPr>
                <w:rFonts w:ascii="Times New Roman" w:hAnsi="Times New Roman" w:cs="Times New Roman"/>
                <w:sz w:val="24"/>
                <w:szCs w:val="24"/>
              </w:rPr>
              <w:t>.р</w:t>
            </w:r>
            <w:proofErr w:type="gramEnd"/>
            <w:r w:rsidRPr="00F471B2">
              <w:rPr>
                <w:rFonts w:ascii="Times New Roman" w:hAnsi="Times New Roman" w:cs="Times New Roman"/>
                <w:sz w:val="24"/>
                <w:szCs w:val="24"/>
              </w:rPr>
              <w:t>уб</w:t>
            </w:r>
            <w:proofErr w:type="spellEnd"/>
            <w:r w:rsidRPr="00F471B2">
              <w:t>.</w:t>
            </w:r>
            <w:r w:rsidR="00371A93" w:rsidRPr="00F471B2">
              <w:t xml:space="preserve"> </w:t>
            </w:r>
            <w:r w:rsidR="00371A93" w:rsidRPr="00F471B2">
              <w:rPr>
                <w:rFonts w:ascii="Times New Roman" w:hAnsi="Times New Roman" w:cs="Times New Roman"/>
                <w:sz w:val="24"/>
                <w:szCs w:val="24"/>
              </w:rPr>
              <w:t>Заключены</w:t>
            </w:r>
          </w:p>
          <w:p w:rsidR="009E3C44" w:rsidRPr="00F471B2" w:rsidRDefault="00371A93" w:rsidP="00371A93">
            <w:pPr>
              <w:spacing w:after="0" w:line="240" w:lineRule="auto"/>
              <w:rPr>
                <w:rFonts w:ascii="Times New Roman" w:hAnsi="Times New Roman" w:cs="Times New Roman"/>
                <w:sz w:val="24"/>
                <w:szCs w:val="24"/>
              </w:rPr>
            </w:pPr>
            <w:proofErr w:type="spellStart"/>
            <w:r w:rsidRPr="00F471B2">
              <w:rPr>
                <w:rFonts w:ascii="Times New Roman" w:hAnsi="Times New Roman" w:cs="Times New Roman"/>
                <w:sz w:val="24"/>
                <w:szCs w:val="24"/>
              </w:rPr>
              <w:t>мун</w:t>
            </w:r>
            <w:proofErr w:type="gramStart"/>
            <w:r w:rsidRPr="00F471B2">
              <w:rPr>
                <w:rFonts w:ascii="Times New Roman" w:hAnsi="Times New Roman" w:cs="Times New Roman"/>
                <w:sz w:val="24"/>
                <w:szCs w:val="24"/>
              </w:rPr>
              <w:t>.к</w:t>
            </w:r>
            <w:proofErr w:type="gramEnd"/>
            <w:r w:rsidRPr="00F471B2">
              <w:rPr>
                <w:rFonts w:ascii="Times New Roman" w:hAnsi="Times New Roman" w:cs="Times New Roman"/>
                <w:sz w:val="24"/>
                <w:szCs w:val="24"/>
              </w:rPr>
              <w:t>онтр</w:t>
            </w:r>
            <w:proofErr w:type="spellEnd"/>
            <w:r w:rsidRPr="00F471B2">
              <w:rPr>
                <w:rFonts w:ascii="Times New Roman" w:hAnsi="Times New Roman" w:cs="Times New Roman"/>
                <w:sz w:val="24"/>
                <w:szCs w:val="24"/>
              </w:rPr>
              <w:t>.</w:t>
            </w:r>
          </w:p>
          <w:p w:rsidR="00371A93" w:rsidRPr="00F471B2" w:rsidRDefault="00371A93" w:rsidP="00371A93">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838,81 тыс.руб.</w:t>
            </w:r>
          </w:p>
          <w:p w:rsidR="00371A93" w:rsidRPr="00F471B2" w:rsidRDefault="00371A93" w:rsidP="00371A93">
            <w:pPr>
              <w:spacing w:after="0" w:line="240" w:lineRule="auto"/>
              <w:rPr>
                <w:rFonts w:ascii="Times New Roman" w:hAnsi="Times New Roman" w:cs="Times New Roman"/>
                <w:sz w:val="24"/>
                <w:szCs w:val="24"/>
              </w:rPr>
            </w:pPr>
          </w:p>
          <w:p w:rsidR="00371A93" w:rsidRPr="00F471B2" w:rsidRDefault="00371A93" w:rsidP="00371A93">
            <w:pPr>
              <w:spacing w:line="240" w:lineRule="auto"/>
              <w:rPr>
                <w:color w:val="FF0000"/>
              </w:rPr>
            </w:pP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1.4.1</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Закупки малого объема</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EE08A6" w:rsidRDefault="00911E42" w:rsidP="00A12E8C">
            <w:pPr>
              <w:spacing w:after="0" w:line="240" w:lineRule="auto"/>
              <w:rPr>
                <w:rFonts w:ascii="Times New Roman" w:hAnsi="Times New Roman" w:cs="Times New Roman"/>
                <w:sz w:val="24"/>
                <w:szCs w:val="24"/>
              </w:rPr>
            </w:pPr>
            <w:r w:rsidRPr="00EE08A6">
              <w:rPr>
                <w:rFonts w:ascii="Times New Roman" w:hAnsi="Times New Roman" w:cs="Times New Roman"/>
                <w:sz w:val="24"/>
                <w:szCs w:val="24"/>
              </w:rPr>
              <w:t>Д.Г. Заяш</w:t>
            </w:r>
          </w:p>
          <w:p w:rsidR="00911E42" w:rsidRPr="00EE08A6" w:rsidRDefault="00911E42"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11E42" w:rsidRPr="00EE08A6" w:rsidRDefault="000412E6"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июнь</w:t>
            </w:r>
            <w:r w:rsidR="00911E42" w:rsidRPr="00EE08A6">
              <w:rPr>
                <w:rFonts w:ascii="Times New Roman" w:hAnsi="Times New Roman" w:cs="Times New Roman"/>
                <w:sz w:val="24"/>
                <w:szCs w:val="24"/>
              </w:rPr>
              <w:t xml:space="preserve"> </w:t>
            </w:r>
            <w:r w:rsidR="00FD62CE" w:rsidRPr="00EE08A6">
              <w:rPr>
                <w:rFonts w:ascii="Times New Roman" w:hAnsi="Times New Roman" w:cs="Times New Roman"/>
                <w:sz w:val="24"/>
                <w:szCs w:val="24"/>
              </w:rPr>
              <w:t>- октябрь</w:t>
            </w:r>
          </w:p>
          <w:p w:rsidR="00911E42" w:rsidRPr="00EE08A6" w:rsidRDefault="00911E42"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911E42" w:rsidRPr="00EE08A6" w:rsidRDefault="004C6290"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июнь 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1.4.1.1</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Сбор коммерческих предложений</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432C2A" w:rsidRDefault="00911E42" w:rsidP="00A12E8C">
            <w:pPr>
              <w:spacing w:after="0" w:line="240" w:lineRule="auto"/>
              <w:rPr>
                <w:rFonts w:ascii="Times New Roman" w:hAnsi="Times New Roman" w:cs="Times New Roman"/>
                <w:sz w:val="24"/>
                <w:szCs w:val="24"/>
              </w:rPr>
            </w:pPr>
            <w:r w:rsidRPr="00432C2A">
              <w:rPr>
                <w:rFonts w:ascii="Times New Roman" w:hAnsi="Times New Roman" w:cs="Times New Roman"/>
                <w:sz w:val="24"/>
                <w:szCs w:val="24"/>
              </w:rPr>
              <w:t>Д.Г. Заяш</w:t>
            </w:r>
          </w:p>
          <w:p w:rsidR="00911E42" w:rsidRPr="00432C2A" w:rsidRDefault="00911E42"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11E42" w:rsidRPr="00432C2A" w:rsidRDefault="00911E42" w:rsidP="00A12E8C">
            <w:pPr>
              <w:spacing w:after="0" w:line="240" w:lineRule="auto"/>
              <w:jc w:val="center"/>
              <w:rPr>
                <w:rFonts w:ascii="Times New Roman" w:hAnsi="Times New Roman" w:cs="Times New Roman"/>
                <w:sz w:val="24"/>
                <w:szCs w:val="24"/>
              </w:rPr>
            </w:pPr>
            <w:r w:rsidRPr="00432C2A">
              <w:rPr>
                <w:rFonts w:ascii="Times New Roman" w:hAnsi="Times New Roman" w:cs="Times New Roman"/>
                <w:sz w:val="24"/>
                <w:szCs w:val="24"/>
              </w:rPr>
              <w:t>июнь 2022 года</w:t>
            </w:r>
          </w:p>
        </w:tc>
        <w:tc>
          <w:tcPr>
            <w:tcW w:w="1299" w:type="dxa"/>
            <w:tcBorders>
              <w:top w:val="single" w:sz="4" w:space="0" w:color="auto"/>
              <w:left w:val="single" w:sz="4" w:space="0" w:color="auto"/>
              <w:bottom w:val="single" w:sz="4" w:space="0" w:color="auto"/>
            </w:tcBorders>
          </w:tcPr>
          <w:p w:rsidR="00911E42" w:rsidRPr="00432C2A" w:rsidRDefault="004C6290" w:rsidP="00A12E8C">
            <w:pPr>
              <w:spacing w:after="0" w:line="240" w:lineRule="auto"/>
              <w:jc w:val="center"/>
              <w:rPr>
                <w:rFonts w:ascii="Times New Roman" w:hAnsi="Times New Roman" w:cs="Times New Roman"/>
                <w:sz w:val="24"/>
                <w:szCs w:val="24"/>
              </w:rPr>
            </w:pPr>
            <w:r w:rsidRPr="00432C2A">
              <w:rPr>
                <w:rFonts w:ascii="Times New Roman" w:hAnsi="Times New Roman" w:cs="Times New Roman"/>
                <w:sz w:val="24"/>
                <w:szCs w:val="24"/>
              </w:rPr>
              <w:t>июнь 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1.4.1.2</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EE08A6" w:rsidRDefault="00911E42" w:rsidP="00A12E8C">
            <w:pPr>
              <w:spacing w:after="0" w:line="240" w:lineRule="auto"/>
              <w:rPr>
                <w:rFonts w:ascii="Times New Roman" w:hAnsi="Times New Roman" w:cs="Times New Roman"/>
                <w:sz w:val="24"/>
                <w:szCs w:val="24"/>
              </w:rPr>
            </w:pPr>
            <w:r w:rsidRPr="00EE08A6">
              <w:rPr>
                <w:rFonts w:ascii="Times New Roman" w:hAnsi="Times New Roman" w:cs="Times New Roman"/>
                <w:sz w:val="24"/>
                <w:szCs w:val="24"/>
              </w:rPr>
              <w:t>Д.Г. Заяш</w:t>
            </w:r>
          </w:p>
          <w:p w:rsidR="00911E42" w:rsidRPr="00EE08A6" w:rsidRDefault="00911E42"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11E42" w:rsidRPr="00EE08A6" w:rsidRDefault="00911E42"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 xml:space="preserve">июль </w:t>
            </w:r>
            <w:r w:rsidR="00FD62CE" w:rsidRPr="00EE08A6">
              <w:rPr>
                <w:rFonts w:ascii="Times New Roman" w:hAnsi="Times New Roman" w:cs="Times New Roman"/>
                <w:sz w:val="24"/>
                <w:szCs w:val="24"/>
              </w:rPr>
              <w:t xml:space="preserve">– август </w:t>
            </w:r>
            <w:r w:rsidRPr="00EE08A6">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911E42" w:rsidRPr="00EE08A6" w:rsidRDefault="004C6290"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20 июня 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F471B2" w:rsidRDefault="00911E42"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1.4.1.3</w:t>
            </w:r>
          </w:p>
        </w:tc>
        <w:tc>
          <w:tcPr>
            <w:tcW w:w="1953" w:type="dxa"/>
            <w:tcBorders>
              <w:top w:val="single" w:sz="4" w:space="0" w:color="auto"/>
              <w:left w:val="single" w:sz="4" w:space="0" w:color="auto"/>
              <w:bottom w:val="single" w:sz="4" w:space="0" w:color="auto"/>
              <w:right w:val="single" w:sz="4" w:space="0" w:color="auto"/>
            </w:tcBorders>
          </w:tcPr>
          <w:p w:rsidR="00911E42" w:rsidRPr="00F471B2" w:rsidRDefault="00911E42"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Исполнен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EE08A6" w:rsidRDefault="00911E42" w:rsidP="00A12E8C">
            <w:pPr>
              <w:spacing w:after="0" w:line="240" w:lineRule="auto"/>
              <w:rPr>
                <w:rFonts w:ascii="Times New Roman" w:hAnsi="Times New Roman" w:cs="Times New Roman"/>
                <w:sz w:val="24"/>
                <w:szCs w:val="24"/>
              </w:rPr>
            </w:pPr>
            <w:r w:rsidRPr="00EE08A6">
              <w:rPr>
                <w:rFonts w:ascii="Times New Roman" w:hAnsi="Times New Roman" w:cs="Times New Roman"/>
                <w:sz w:val="24"/>
                <w:szCs w:val="24"/>
              </w:rPr>
              <w:t>Д.Г. Заяш</w:t>
            </w:r>
          </w:p>
          <w:p w:rsidR="00911E42" w:rsidRPr="00EE08A6" w:rsidRDefault="00911E42"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911E42" w:rsidRPr="00EE08A6" w:rsidRDefault="00911E42" w:rsidP="00A12E8C">
            <w:pPr>
              <w:spacing w:after="0" w:line="240" w:lineRule="auto"/>
              <w:jc w:val="center"/>
              <w:rPr>
                <w:rFonts w:ascii="Times New Roman" w:hAnsi="Times New Roman" w:cs="Times New Roman"/>
                <w:sz w:val="24"/>
                <w:szCs w:val="24"/>
              </w:rPr>
            </w:pPr>
            <w:r w:rsidRPr="00EE08A6">
              <w:rPr>
                <w:rFonts w:ascii="Times New Roman" w:hAnsi="Times New Roman" w:cs="Times New Roman"/>
                <w:sz w:val="24"/>
                <w:szCs w:val="24"/>
              </w:rPr>
              <w:t xml:space="preserve">август </w:t>
            </w:r>
            <w:r w:rsidR="00FD62CE" w:rsidRPr="00EE08A6">
              <w:rPr>
                <w:rFonts w:ascii="Times New Roman" w:hAnsi="Times New Roman" w:cs="Times New Roman"/>
                <w:sz w:val="24"/>
                <w:szCs w:val="24"/>
              </w:rPr>
              <w:t>- сентябрь</w:t>
            </w:r>
            <w:r w:rsidRPr="00EE08A6">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911E42" w:rsidRPr="00EE08A6" w:rsidRDefault="00C85771"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880E83" w:rsidRPr="00EE08A6">
              <w:rPr>
                <w:rFonts w:ascii="Times New Roman" w:hAnsi="Times New Roman" w:cs="Times New Roman"/>
                <w:sz w:val="24"/>
                <w:szCs w:val="24"/>
              </w:rPr>
              <w:t>юнь 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911E42" w:rsidRPr="00F471B2" w:rsidTr="00AC5FFA">
        <w:trPr>
          <w:trHeight w:val="300"/>
          <w:tblHeader/>
        </w:trPr>
        <w:tc>
          <w:tcPr>
            <w:tcW w:w="994" w:type="dxa"/>
            <w:tcBorders>
              <w:top w:val="single" w:sz="4" w:space="0" w:color="auto"/>
              <w:bottom w:val="single" w:sz="4" w:space="0" w:color="auto"/>
              <w:right w:val="single" w:sz="4" w:space="0" w:color="auto"/>
            </w:tcBorders>
          </w:tcPr>
          <w:p w:rsidR="00911E42" w:rsidRPr="00C85771" w:rsidRDefault="00911E42"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1.4.1.4</w:t>
            </w:r>
          </w:p>
        </w:tc>
        <w:tc>
          <w:tcPr>
            <w:tcW w:w="1953" w:type="dxa"/>
            <w:tcBorders>
              <w:top w:val="single" w:sz="4" w:space="0" w:color="auto"/>
              <w:left w:val="single" w:sz="4" w:space="0" w:color="auto"/>
              <w:bottom w:val="single" w:sz="4" w:space="0" w:color="auto"/>
              <w:right w:val="single" w:sz="4" w:space="0" w:color="auto"/>
            </w:tcBorders>
          </w:tcPr>
          <w:p w:rsidR="00911E42" w:rsidRPr="00C85771" w:rsidRDefault="00911E42" w:rsidP="00A12E8C">
            <w:pPr>
              <w:tabs>
                <w:tab w:val="left" w:pos="245"/>
              </w:tabs>
              <w:spacing w:after="0" w:line="240" w:lineRule="auto"/>
              <w:rPr>
                <w:rFonts w:ascii="Times New Roman" w:hAnsi="Times New Roman" w:cs="Times New Roman"/>
                <w:sz w:val="24"/>
                <w:szCs w:val="24"/>
              </w:rPr>
            </w:pPr>
            <w:r w:rsidRPr="00C85771">
              <w:rPr>
                <w:rFonts w:ascii="Times New Roman" w:hAnsi="Times New Roman" w:cs="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911E42" w:rsidRPr="00C85771" w:rsidRDefault="00911E42"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911E42" w:rsidRPr="00C85771" w:rsidRDefault="00FD62CE"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с</w:t>
            </w:r>
            <w:r w:rsidR="00911E42" w:rsidRPr="00C85771">
              <w:rPr>
                <w:rFonts w:ascii="Times New Roman" w:hAnsi="Times New Roman" w:cs="Times New Roman"/>
                <w:sz w:val="24"/>
                <w:szCs w:val="24"/>
              </w:rPr>
              <w:t>ентябрь</w:t>
            </w:r>
            <w:r w:rsidRPr="00C85771">
              <w:rPr>
                <w:rFonts w:ascii="Times New Roman" w:hAnsi="Times New Roman" w:cs="Times New Roman"/>
                <w:sz w:val="24"/>
                <w:szCs w:val="24"/>
              </w:rPr>
              <w:t xml:space="preserve"> - октябрь</w:t>
            </w:r>
            <w:r w:rsidR="00911E42" w:rsidRPr="00C85771">
              <w:rPr>
                <w:rFonts w:ascii="Times New Roman" w:hAnsi="Times New Roman" w:cs="Times New Roman"/>
                <w:sz w:val="24"/>
                <w:szCs w:val="24"/>
              </w:rPr>
              <w:t xml:space="preserve"> 2022 года</w:t>
            </w:r>
          </w:p>
        </w:tc>
        <w:tc>
          <w:tcPr>
            <w:tcW w:w="1299" w:type="dxa"/>
            <w:tcBorders>
              <w:top w:val="single" w:sz="4" w:space="0" w:color="auto"/>
              <w:left w:val="single" w:sz="4" w:space="0" w:color="auto"/>
              <w:bottom w:val="single" w:sz="4" w:space="0" w:color="auto"/>
            </w:tcBorders>
          </w:tcPr>
          <w:p w:rsidR="00911E42" w:rsidRPr="00C85771" w:rsidRDefault="00C85771"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июль 2022 года</w:t>
            </w:r>
          </w:p>
        </w:tc>
        <w:tc>
          <w:tcPr>
            <w:tcW w:w="1014" w:type="dxa"/>
            <w:gridSpan w:val="3"/>
          </w:tcPr>
          <w:p w:rsidR="00911E42" w:rsidRPr="005728A1" w:rsidRDefault="00911E42" w:rsidP="00F40785">
            <w:pPr>
              <w:spacing w:after="0" w:line="240" w:lineRule="auto"/>
              <w:rPr>
                <w:rFonts w:ascii="Times New Roman" w:hAnsi="Times New Roman" w:cs="Times New Roman"/>
                <w:color w:val="FF0000"/>
                <w:sz w:val="24"/>
                <w:szCs w:val="24"/>
              </w:rPr>
            </w:pPr>
          </w:p>
        </w:tc>
        <w:tc>
          <w:tcPr>
            <w:tcW w:w="1701" w:type="dxa"/>
          </w:tcPr>
          <w:p w:rsidR="00911E42" w:rsidRPr="00F471B2" w:rsidRDefault="00911E42"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911E42" w:rsidRPr="00F471B2" w:rsidRDefault="00911E42"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1.4.2</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Уплата прочих налогов, сборов и иных платежей</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727CF" w:rsidRDefault="007E7208" w:rsidP="00A12E8C">
            <w:pPr>
              <w:spacing w:after="0" w:line="240" w:lineRule="auto"/>
              <w:rPr>
                <w:rFonts w:ascii="Times New Roman" w:hAnsi="Times New Roman" w:cs="Times New Roman"/>
                <w:sz w:val="24"/>
                <w:szCs w:val="24"/>
              </w:rPr>
            </w:pPr>
            <w:r w:rsidRPr="002727CF">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2727CF" w:rsidRDefault="007E7208" w:rsidP="00A12E8C">
            <w:pPr>
              <w:spacing w:after="0" w:line="240" w:lineRule="auto"/>
              <w:jc w:val="center"/>
              <w:rPr>
                <w:rFonts w:ascii="Times New Roman" w:hAnsi="Times New Roman" w:cs="Times New Roman"/>
                <w:sz w:val="24"/>
                <w:szCs w:val="24"/>
              </w:rPr>
            </w:pPr>
            <w:r w:rsidRPr="002727CF">
              <w:rPr>
                <w:rFonts w:ascii="Times New Roman" w:hAnsi="Times New Roman" w:cs="Times New Roman"/>
                <w:sz w:val="24"/>
                <w:szCs w:val="24"/>
              </w:rPr>
              <w:t>январь – декабрь 2022 года</w:t>
            </w:r>
          </w:p>
        </w:tc>
        <w:tc>
          <w:tcPr>
            <w:tcW w:w="1299" w:type="dxa"/>
            <w:tcBorders>
              <w:top w:val="single" w:sz="4" w:space="0" w:color="auto"/>
              <w:left w:val="single" w:sz="4" w:space="0" w:color="auto"/>
              <w:bottom w:val="single" w:sz="4" w:space="0" w:color="auto"/>
            </w:tcBorders>
          </w:tcPr>
          <w:p w:rsidR="007E7208" w:rsidRPr="002727CF" w:rsidRDefault="007E7208" w:rsidP="000905FD">
            <w:pPr>
              <w:spacing w:after="0" w:line="240" w:lineRule="auto"/>
              <w:rPr>
                <w:rFonts w:ascii="Times New Roman" w:hAnsi="Times New Roman" w:cs="Times New Roman"/>
                <w:sz w:val="24"/>
                <w:szCs w:val="24"/>
              </w:rPr>
            </w:pPr>
            <w:r w:rsidRPr="002727CF">
              <w:rPr>
                <w:rFonts w:ascii="Times New Roman" w:hAnsi="Times New Roman" w:cs="Times New Roman"/>
                <w:sz w:val="24"/>
                <w:szCs w:val="24"/>
              </w:rPr>
              <w:t>январь, февраль 2022 года</w:t>
            </w:r>
          </w:p>
        </w:tc>
        <w:tc>
          <w:tcPr>
            <w:tcW w:w="1014" w:type="dxa"/>
            <w:gridSpan w:val="3"/>
          </w:tcPr>
          <w:p w:rsidR="007E7208" w:rsidRPr="005728A1"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1172"/>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1.4.2.1.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Налоги, сборы и иные платежи оплачены.</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727CF" w:rsidRDefault="007E7208" w:rsidP="00A12E8C">
            <w:pPr>
              <w:spacing w:after="0" w:line="240" w:lineRule="auto"/>
              <w:rPr>
                <w:rFonts w:ascii="Times New Roman" w:hAnsi="Times New Roman" w:cs="Times New Roman"/>
                <w:sz w:val="24"/>
                <w:szCs w:val="24"/>
              </w:rPr>
            </w:pPr>
            <w:r w:rsidRPr="002727CF">
              <w:rPr>
                <w:rFonts w:ascii="Times New Roman" w:hAnsi="Times New Roman" w:cs="Times New Roman"/>
                <w:sz w:val="24"/>
                <w:szCs w:val="24"/>
              </w:rPr>
              <w:t>Т.Е. Пальчук</w:t>
            </w:r>
          </w:p>
          <w:p w:rsidR="007E7208" w:rsidRPr="002727CF" w:rsidRDefault="007E7208"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7E7208" w:rsidRPr="002727CF" w:rsidRDefault="007E7208" w:rsidP="00A12E8C">
            <w:pPr>
              <w:spacing w:after="0" w:line="240" w:lineRule="auto"/>
              <w:jc w:val="center"/>
              <w:rPr>
                <w:rFonts w:ascii="Times New Roman" w:hAnsi="Times New Roman" w:cs="Times New Roman"/>
                <w:sz w:val="24"/>
                <w:szCs w:val="24"/>
              </w:rPr>
            </w:pPr>
            <w:r w:rsidRPr="002727CF">
              <w:rPr>
                <w:rFonts w:ascii="Times New Roman" w:hAnsi="Times New Roman" w:cs="Times New Roman"/>
                <w:sz w:val="24"/>
                <w:szCs w:val="24"/>
              </w:rPr>
              <w:t>январь - декабрь</w:t>
            </w:r>
          </w:p>
          <w:p w:rsidR="007E7208" w:rsidRPr="002727CF" w:rsidRDefault="007E7208" w:rsidP="00A12E8C">
            <w:pPr>
              <w:spacing w:after="0" w:line="240" w:lineRule="auto"/>
              <w:jc w:val="center"/>
              <w:rPr>
                <w:rFonts w:ascii="Times New Roman" w:hAnsi="Times New Roman" w:cs="Times New Roman"/>
                <w:sz w:val="24"/>
                <w:szCs w:val="24"/>
              </w:rPr>
            </w:pPr>
            <w:r w:rsidRPr="002727CF">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7E7208" w:rsidRPr="002727CF" w:rsidRDefault="007E7208" w:rsidP="00A12E8C">
            <w:pPr>
              <w:spacing w:after="0" w:line="240" w:lineRule="auto"/>
              <w:jc w:val="center"/>
              <w:rPr>
                <w:rFonts w:ascii="Times New Roman" w:hAnsi="Times New Roman" w:cs="Times New Roman"/>
                <w:sz w:val="24"/>
                <w:szCs w:val="24"/>
              </w:rPr>
            </w:pPr>
          </w:p>
        </w:tc>
        <w:tc>
          <w:tcPr>
            <w:tcW w:w="1014" w:type="dxa"/>
            <w:gridSpan w:val="3"/>
          </w:tcPr>
          <w:p w:rsidR="007E7208" w:rsidRPr="005728A1"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6909"/>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lastRenderedPageBreak/>
              <w:t>1.5</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в том числе путем изъятия у граждан в рамках расселения их из ветхого и аварийного жилья, рыночно обоснованной величины арендной платы</w:t>
            </w:r>
          </w:p>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cs="Times New Roman"/>
                <w:sz w:val="24"/>
                <w:szCs w:val="24"/>
              </w:rPr>
              <w:t>муниципального имущества</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E40DA7" w:rsidRDefault="00C90AE5" w:rsidP="005D2703">
            <w:pPr>
              <w:spacing w:after="0" w:line="240" w:lineRule="auto"/>
              <w:rPr>
                <w:rFonts w:ascii="Times New Roman" w:hAnsi="Times New Roman" w:cs="Times New Roman"/>
                <w:sz w:val="24"/>
                <w:szCs w:val="24"/>
              </w:rPr>
            </w:pPr>
            <w:r w:rsidRPr="00E40DA7">
              <w:rPr>
                <w:rFonts w:ascii="Times New Roman" w:hAnsi="Times New Roman" w:cs="Times New Roman"/>
                <w:sz w:val="24"/>
                <w:szCs w:val="24"/>
              </w:rPr>
              <w:t xml:space="preserve">Е.А. </w:t>
            </w:r>
            <w:proofErr w:type="spellStart"/>
            <w:r w:rsidRPr="00E40DA7">
              <w:rPr>
                <w:rFonts w:ascii="Times New Roman" w:hAnsi="Times New Roman" w:cs="Times New Roman"/>
                <w:sz w:val="24"/>
                <w:szCs w:val="24"/>
              </w:rPr>
              <w:t>Перожок</w:t>
            </w:r>
            <w:proofErr w:type="spellEnd"/>
          </w:p>
        </w:tc>
        <w:tc>
          <w:tcPr>
            <w:tcW w:w="1157" w:type="dxa"/>
            <w:gridSpan w:val="3"/>
            <w:tcBorders>
              <w:top w:val="single" w:sz="4" w:space="0" w:color="auto"/>
              <w:left w:val="single" w:sz="4" w:space="0" w:color="auto"/>
              <w:bottom w:val="single" w:sz="4" w:space="0" w:color="auto"/>
              <w:right w:val="single" w:sz="4" w:space="0" w:color="auto"/>
            </w:tcBorders>
          </w:tcPr>
          <w:p w:rsidR="007E7208" w:rsidRPr="00E40DA7" w:rsidRDefault="007E7208" w:rsidP="00A12E8C">
            <w:pPr>
              <w:spacing w:after="0" w:line="240" w:lineRule="auto"/>
              <w:jc w:val="center"/>
              <w:rPr>
                <w:rFonts w:ascii="Times New Roman" w:hAnsi="Times New Roman" w:cs="Times New Roman"/>
                <w:sz w:val="24"/>
                <w:szCs w:val="24"/>
              </w:rPr>
            </w:pPr>
            <w:r w:rsidRPr="00E40DA7">
              <w:rPr>
                <w:rFonts w:ascii="Times New Roman" w:hAnsi="Times New Roman" w:cs="Times New Roman"/>
                <w:sz w:val="24"/>
                <w:szCs w:val="24"/>
              </w:rPr>
              <w:t>январь -</w:t>
            </w:r>
          </w:p>
          <w:p w:rsidR="007E7208" w:rsidRPr="00E40DA7" w:rsidRDefault="007E7208" w:rsidP="005D2703">
            <w:pPr>
              <w:spacing w:after="0" w:line="240" w:lineRule="auto"/>
              <w:rPr>
                <w:rFonts w:ascii="Times New Roman" w:hAnsi="Times New Roman" w:cs="Times New Roman"/>
                <w:sz w:val="24"/>
                <w:szCs w:val="24"/>
              </w:rPr>
            </w:pPr>
            <w:r w:rsidRPr="00E40DA7">
              <w:rPr>
                <w:rFonts w:ascii="Times New Roman" w:hAnsi="Times New Roman" w:cs="Times New Roman"/>
                <w:sz w:val="24"/>
                <w:szCs w:val="24"/>
              </w:rPr>
              <w:t>декабрь 2022 года</w:t>
            </w:r>
          </w:p>
        </w:tc>
        <w:tc>
          <w:tcPr>
            <w:tcW w:w="1299" w:type="dxa"/>
            <w:tcBorders>
              <w:top w:val="single" w:sz="4" w:space="0" w:color="auto"/>
              <w:left w:val="single" w:sz="4" w:space="0" w:color="auto"/>
              <w:bottom w:val="single" w:sz="4" w:space="0" w:color="auto"/>
            </w:tcBorders>
          </w:tcPr>
          <w:p w:rsidR="007E7208" w:rsidRPr="00E40DA7" w:rsidRDefault="007E7208" w:rsidP="00A12E8C">
            <w:pPr>
              <w:spacing w:after="0" w:line="240" w:lineRule="auto"/>
              <w:jc w:val="center"/>
              <w:rPr>
                <w:rFonts w:ascii="Times New Roman" w:hAnsi="Times New Roman" w:cs="Times New Roman"/>
                <w:sz w:val="24"/>
                <w:szCs w:val="24"/>
              </w:rPr>
            </w:pPr>
          </w:p>
        </w:tc>
        <w:tc>
          <w:tcPr>
            <w:tcW w:w="1014" w:type="dxa"/>
            <w:gridSpan w:val="3"/>
          </w:tcPr>
          <w:p w:rsidR="007E7208" w:rsidRPr="00E40DA7" w:rsidRDefault="007E7208" w:rsidP="00F40785">
            <w:pPr>
              <w:spacing w:after="0" w:line="240" w:lineRule="auto"/>
              <w:rPr>
                <w:rFonts w:ascii="Times New Roman" w:hAnsi="Times New Roman" w:cs="Times New Roman"/>
                <w:sz w:val="24"/>
                <w:szCs w:val="24"/>
              </w:rPr>
            </w:pPr>
          </w:p>
        </w:tc>
        <w:tc>
          <w:tcPr>
            <w:tcW w:w="1701" w:type="dxa"/>
          </w:tcPr>
          <w:p w:rsidR="007E7208" w:rsidRPr="00E40DA7" w:rsidRDefault="007E7208" w:rsidP="00F40785">
            <w:pPr>
              <w:spacing w:after="0" w:line="240" w:lineRule="auto"/>
              <w:rPr>
                <w:rFonts w:ascii="Times New Roman" w:hAnsi="Times New Roman" w:cs="Times New Roman"/>
                <w:sz w:val="24"/>
                <w:szCs w:val="24"/>
              </w:rPr>
            </w:pPr>
            <w:r w:rsidRPr="00E40DA7">
              <w:rPr>
                <w:rFonts w:ascii="Times New Roman" w:hAnsi="Times New Roman" w:cs="Times New Roman"/>
                <w:sz w:val="24"/>
                <w:szCs w:val="24"/>
              </w:rPr>
              <w:t xml:space="preserve">Произведена оценка </w:t>
            </w:r>
            <w:r w:rsidR="00C90AE5" w:rsidRPr="00E40DA7">
              <w:rPr>
                <w:rFonts w:ascii="Times New Roman" w:hAnsi="Times New Roman" w:cs="Times New Roman"/>
                <w:sz w:val="24"/>
                <w:szCs w:val="24"/>
              </w:rPr>
              <w:t xml:space="preserve">56 </w:t>
            </w:r>
            <w:r w:rsidRPr="00E40DA7">
              <w:rPr>
                <w:rFonts w:ascii="Times New Roman" w:hAnsi="Times New Roman" w:cs="Times New Roman"/>
                <w:sz w:val="24"/>
                <w:szCs w:val="24"/>
              </w:rPr>
              <w:t xml:space="preserve">объектов казны. Получено </w:t>
            </w:r>
            <w:r w:rsidR="00C90AE5" w:rsidRPr="00E40DA7">
              <w:rPr>
                <w:rFonts w:ascii="Times New Roman" w:hAnsi="Times New Roman" w:cs="Times New Roman"/>
                <w:sz w:val="24"/>
                <w:szCs w:val="24"/>
              </w:rPr>
              <w:t xml:space="preserve">56 </w:t>
            </w:r>
            <w:r w:rsidRPr="00E40DA7">
              <w:rPr>
                <w:rFonts w:ascii="Times New Roman" w:hAnsi="Times New Roman" w:cs="Times New Roman"/>
                <w:sz w:val="24"/>
                <w:szCs w:val="24"/>
              </w:rPr>
              <w:t>отчетов  об оценке объектов казны</w:t>
            </w:r>
          </w:p>
          <w:p w:rsidR="007E7208" w:rsidRPr="00E40DA7" w:rsidRDefault="007E7208" w:rsidP="00F40785">
            <w:pPr>
              <w:spacing w:after="0" w:line="240" w:lineRule="auto"/>
              <w:jc w:val="center"/>
              <w:rPr>
                <w:rFonts w:ascii="Times New Roman" w:hAnsi="Times New Roman" w:cs="Times New Roman"/>
                <w:sz w:val="24"/>
                <w:szCs w:val="24"/>
              </w:rPr>
            </w:pPr>
          </w:p>
        </w:tc>
        <w:tc>
          <w:tcPr>
            <w:tcW w:w="1396" w:type="dxa"/>
            <w:tcBorders>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400,00</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7725B6">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400,00</w:t>
            </w:r>
          </w:p>
        </w:tc>
        <w:tc>
          <w:tcPr>
            <w:tcW w:w="1335" w:type="dxa"/>
            <w:tcBorders>
              <w:top w:val="single" w:sz="4" w:space="0" w:color="auto"/>
              <w:left w:val="single" w:sz="4" w:space="0" w:color="auto"/>
              <w:bottom w:val="single" w:sz="4" w:space="0" w:color="auto"/>
              <w:right w:val="single" w:sz="4" w:space="0" w:color="auto"/>
            </w:tcBorders>
          </w:tcPr>
          <w:p w:rsidR="007E7208" w:rsidRPr="00AC5FFA" w:rsidRDefault="00AC5FFA" w:rsidP="007725B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72</w:t>
            </w:r>
            <w:r>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7E7208" w:rsidRPr="00E40DA7" w:rsidRDefault="007E7208" w:rsidP="00AC5FFA">
            <w:pPr>
              <w:spacing w:after="0" w:line="240" w:lineRule="auto"/>
              <w:rPr>
                <w:rFonts w:ascii="Times New Roman" w:hAnsi="Times New Roman" w:cs="Times New Roman"/>
                <w:color w:val="FF0000"/>
                <w:sz w:val="24"/>
                <w:szCs w:val="24"/>
              </w:rPr>
            </w:pPr>
            <w:r w:rsidRPr="00E40DA7">
              <w:rPr>
                <w:rFonts w:ascii="Times New Roman" w:hAnsi="Times New Roman" w:cs="Times New Roman"/>
                <w:sz w:val="24"/>
                <w:szCs w:val="24"/>
              </w:rPr>
              <w:t>Заключен</w:t>
            </w:r>
            <w:r w:rsidR="00AC5FFA">
              <w:rPr>
                <w:rFonts w:ascii="Times New Roman" w:hAnsi="Times New Roman" w:cs="Times New Roman"/>
                <w:sz w:val="24"/>
                <w:szCs w:val="24"/>
              </w:rPr>
              <w:t>ы</w:t>
            </w:r>
            <w:r w:rsidRPr="00E40DA7">
              <w:rPr>
                <w:rFonts w:ascii="Times New Roman" w:hAnsi="Times New Roman" w:cs="Times New Roman"/>
                <w:sz w:val="24"/>
                <w:szCs w:val="24"/>
              </w:rPr>
              <w:t xml:space="preserve"> контракт</w:t>
            </w:r>
            <w:r w:rsidR="00AC5FFA">
              <w:rPr>
                <w:rFonts w:ascii="Times New Roman" w:hAnsi="Times New Roman" w:cs="Times New Roman"/>
                <w:sz w:val="24"/>
                <w:szCs w:val="24"/>
              </w:rPr>
              <w:t>ы</w:t>
            </w:r>
            <w:r w:rsidRPr="00E40DA7">
              <w:rPr>
                <w:rFonts w:ascii="Times New Roman" w:hAnsi="Times New Roman" w:cs="Times New Roman"/>
                <w:sz w:val="24"/>
                <w:szCs w:val="24"/>
              </w:rPr>
              <w:t xml:space="preserve"> на сумму </w:t>
            </w:r>
            <w:r w:rsidR="00AC5FFA">
              <w:rPr>
                <w:rFonts w:ascii="Times New Roman" w:hAnsi="Times New Roman" w:cs="Times New Roman"/>
                <w:sz w:val="24"/>
                <w:szCs w:val="24"/>
              </w:rPr>
              <w:t>193,6</w:t>
            </w:r>
            <w:r w:rsidR="00225B4F" w:rsidRPr="00E40DA7">
              <w:rPr>
                <w:rFonts w:ascii="Times New Roman" w:hAnsi="Times New Roman" w:cs="Times New Roman"/>
                <w:sz w:val="24"/>
                <w:szCs w:val="24"/>
              </w:rPr>
              <w:t xml:space="preserve"> </w:t>
            </w:r>
            <w:proofErr w:type="spellStart"/>
            <w:r w:rsidRPr="00E40DA7">
              <w:rPr>
                <w:rFonts w:ascii="Times New Roman" w:hAnsi="Times New Roman" w:cs="Times New Roman"/>
                <w:sz w:val="24"/>
                <w:szCs w:val="24"/>
              </w:rPr>
              <w:t>тыс</w:t>
            </w:r>
            <w:proofErr w:type="gramStart"/>
            <w:r w:rsidRPr="00E40DA7">
              <w:rPr>
                <w:rFonts w:ascii="Times New Roman" w:hAnsi="Times New Roman" w:cs="Times New Roman"/>
                <w:sz w:val="24"/>
                <w:szCs w:val="24"/>
              </w:rPr>
              <w:t>.р</w:t>
            </w:r>
            <w:proofErr w:type="gramEnd"/>
            <w:r w:rsidRPr="00E40DA7">
              <w:rPr>
                <w:rFonts w:ascii="Times New Roman" w:hAnsi="Times New Roman" w:cs="Times New Roman"/>
                <w:sz w:val="24"/>
                <w:szCs w:val="24"/>
              </w:rPr>
              <w:t>уб</w:t>
            </w:r>
            <w:proofErr w:type="spellEnd"/>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1.5.1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Подготовка документации к проведению электронного аукциона</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C90AE5" w:rsidP="005D2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Перожок</w:t>
            </w:r>
            <w:proofErr w:type="spellEnd"/>
            <w:r w:rsidR="007E7208" w:rsidRPr="00F471B2">
              <w:rPr>
                <w:rFonts w:ascii="Times New Roman" w:hAnsi="Times New Roman" w:cs="Times New Roman"/>
                <w:sz w:val="24"/>
                <w:szCs w:val="24"/>
              </w:rPr>
              <w:t xml:space="preserve"> </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март - сентябрь</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1.5.1.2</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4D6352" w:rsidP="005D2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Перожок</w:t>
            </w:r>
            <w:proofErr w:type="spellEnd"/>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апрель - октябрь</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03.06.22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15.06.22</w:t>
            </w:r>
          </w:p>
          <w:p w:rsidR="007E7208" w:rsidRDefault="00225B4F"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16.06.22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04.08.22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11.08.22</w:t>
            </w:r>
          </w:p>
          <w:p w:rsidR="00C90AE5"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27.09.22</w:t>
            </w:r>
          </w:p>
          <w:p w:rsidR="00C90AE5" w:rsidRPr="00F471B2" w:rsidRDefault="00C90AE5"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06.10.22</w:t>
            </w: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1.5.1.3</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4D6352" w:rsidP="005D2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Перожок</w:t>
            </w:r>
            <w:proofErr w:type="spellEnd"/>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апрель</w:t>
            </w:r>
          </w:p>
          <w:p w:rsidR="007E7208" w:rsidRPr="00F471B2" w:rsidRDefault="00C90AE5" w:rsidP="005D2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2022 года</w:t>
            </w:r>
          </w:p>
          <w:p w:rsidR="007E7208" w:rsidRPr="00F471B2" w:rsidRDefault="007E7208" w:rsidP="005D2703">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Default="004D6352" w:rsidP="00A12E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30.09.22</w:t>
            </w:r>
          </w:p>
          <w:p w:rsidR="004D6352" w:rsidRDefault="004D6352" w:rsidP="00A12E8C">
            <w:pPr>
              <w:spacing w:after="0" w:line="240" w:lineRule="auto"/>
              <w:jc w:val="center"/>
              <w:rPr>
                <w:rFonts w:ascii="Times New Roman" w:hAnsi="Times New Roman" w:cs="Times New Roman"/>
                <w:sz w:val="24"/>
                <w:szCs w:val="24"/>
              </w:rPr>
            </w:pPr>
          </w:p>
          <w:p w:rsidR="004D6352" w:rsidRPr="00F471B2" w:rsidRDefault="004D6352" w:rsidP="00A12E8C">
            <w:pPr>
              <w:spacing w:after="0" w:line="240" w:lineRule="auto"/>
              <w:jc w:val="center"/>
              <w:rPr>
                <w:rFonts w:ascii="Times New Roman" w:hAnsi="Times New Roman" w:cs="Times New Roman"/>
                <w:sz w:val="24"/>
                <w:szCs w:val="24"/>
              </w:rPr>
            </w:pP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1.5.1.4</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 xml:space="preserve">июнь - </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 xml:space="preserve">ноябрь </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2022 года</w:t>
            </w: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1296"/>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1.5.2.</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Закупки малого объема </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5D2703">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Е.Ю. Данченко</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в течение 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1.5.2.1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Сбор коммерческих предложений</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5D2703">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Е.Ю. Данченко</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январь –</w:t>
            </w:r>
          </w:p>
          <w:p w:rsidR="007E7208" w:rsidRPr="00F471B2" w:rsidRDefault="007E7208" w:rsidP="005D2703">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декабрь 2022 года</w:t>
            </w:r>
          </w:p>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 xml:space="preserve">в течение 2022 года </w:t>
            </w: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1.5.2.2</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076361">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Е.Ю. Данченко</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1.5.2.3</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Исполнен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270D1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Е.Ю. Данченко</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1.5.2.4</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tabs>
                <w:tab w:val="left" w:pos="245"/>
              </w:tabs>
              <w:spacing w:after="0" w:line="240" w:lineRule="auto"/>
              <w:rPr>
                <w:rFonts w:ascii="Times New Roman" w:hAnsi="Times New Roman" w:cs="Times New Roman"/>
                <w:sz w:val="24"/>
                <w:szCs w:val="24"/>
              </w:rPr>
            </w:pPr>
            <w:r w:rsidRPr="00F471B2">
              <w:rPr>
                <w:rFonts w:ascii="Times New Roman" w:hAnsi="Times New Roman" w:cs="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Т.Е.</w:t>
            </w:r>
          </w:p>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Пальчук</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p w:rsidR="007E7208" w:rsidRPr="00F471B2" w:rsidRDefault="007E7208" w:rsidP="00A12E8C">
            <w:pPr>
              <w:spacing w:after="0" w:line="240" w:lineRule="auto"/>
              <w:jc w:val="center"/>
              <w:rPr>
                <w:rFonts w:ascii="Times New Roman" w:hAnsi="Times New Roman" w:cs="Times New Roman"/>
                <w:sz w:val="24"/>
                <w:szCs w:val="24"/>
              </w:rPr>
            </w:pPr>
          </w:p>
          <w:p w:rsidR="007E7208" w:rsidRPr="00F471B2" w:rsidRDefault="007E7208" w:rsidP="00A12E8C">
            <w:pPr>
              <w:spacing w:after="0" w:line="240" w:lineRule="auto"/>
              <w:jc w:val="cente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в течение 2022 года</w:t>
            </w:r>
          </w:p>
        </w:tc>
        <w:tc>
          <w:tcPr>
            <w:tcW w:w="1014" w:type="dxa"/>
            <w:gridSpan w:val="3"/>
          </w:tcPr>
          <w:p w:rsidR="007E7208" w:rsidRPr="00F471B2"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5B5E44" w:rsidRPr="00F471B2" w:rsidTr="00AC5FFA">
        <w:trPr>
          <w:trHeight w:val="5831"/>
          <w:tblHeader/>
        </w:trPr>
        <w:tc>
          <w:tcPr>
            <w:tcW w:w="994" w:type="dxa"/>
            <w:tcBorders>
              <w:top w:val="single" w:sz="4" w:space="0" w:color="auto"/>
              <w:bottom w:val="single" w:sz="4" w:space="0" w:color="auto"/>
              <w:right w:val="single" w:sz="4" w:space="0" w:color="auto"/>
            </w:tcBorders>
          </w:tcPr>
          <w:p w:rsidR="005B5E44" w:rsidRPr="00F471B2" w:rsidRDefault="005B5E44"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lastRenderedPageBreak/>
              <w:t>1.6</w:t>
            </w:r>
          </w:p>
        </w:tc>
        <w:tc>
          <w:tcPr>
            <w:tcW w:w="1953" w:type="dxa"/>
            <w:tcBorders>
              <w:top w:val="single" w:sz="4" w:space="0" w:color="auto"/>
              <w:left w:val="single" w:sz="4" w:space="0" w:color="auto"/>
              <w:bottom w:val="single" w:sz="4" w:space="0" w:color="auto"/>
              <w:right w:val="single" w:sz="4" w:space="0" w:color="auto"/>
            </w:tcBorders>
          </w:tcPr>
          <w:p w:rsidR="000B3C80" w:rsidRDefault="005B5E44" w:rsidP="00A12E8C">
            <w:pPr>
              <w:autoSpaceDE w:val="0"/>
              <w:autoSpaceDN w:val="0"/>
              <w:adjustRightInd w:val="0"/>
              <w:spacing w:after="0" w:line="240" w:lineRule="auto"/>
              <w:rPr>
                <w:rFonts w:ascii="Times New Roman" w:hAnsi="Times New Roman"/>
                <w:sz w:val="24"/>
                <w:szCs w:val="24"/>
              </w:rPr>
            </w:pPr>
            <w:r w:rsidRPr="00F471B2">
              <w:rPr>
                <w:rFonts w:ascii="Times New Roman" w:hAnsi="Times New Roman"/>
                <w:sz w:val="24"/>
                <w:szCs w:val="24"/>
              </w:rPr>
              <w:t xml:space="preserve">Опубликование в средствах массовой информации </w:t>
            </w:r>
            <w:proofErr w:type="spellStart"/>
            <w:r w:rsidRPr="00F471B2">
              <w:rPr>
                <w:rFonts w:ascii="Times New Roman" w:hAnsi="Times New Roman"/>
                <w:sz w:val="24"/>
                <w:szCs w:val="24"/>
              </w:rPr>
              <w:t>информацион</w:t>
            </w:r>
            <w:proofErr w:type="spellEnd"/>
          </w:p>
          <w:p w:rsidR="005B5E44" w:rsidRPr="00F471B2" w:rsidRDefault="005B5E44"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sz w:val="24"/>
                <w:szCs w:val="24"/>
              </w:rPr>
              <w:t xml:space="preserve">ных сообщений </w:t>
            </w:r>
            <w:r w:rsidR="000B3C80">
              <w:rPr>
                <w:rFonts w:ascii="Times New Roman" w:hAnsi="Times New Roman"/>
                <w:sz w:val="24"/>
                <w:szCs w:val="24"/>
              </w:rPr>
              <w:t xml:space="preserve">и извещений </w:t>
            </w:r>
            <w:r w:rsidRPr="00F471B2">
              <w:rPr>
                <w:rFonts w:ascii="Times New Roman" w:hAnsi="Times New Roman" w:cs="Times New Roman"/>
                <w:sz w:val="24"/>
                <w:szCs w:val="24"/>
              </w:rPr>
              <w:t>о реализации муниципального имущества, рыночно обоснованной величины арендной платы муниципального имущества,</w:t>
            </w:r>
          </w:p>
          <w:p w:rsidR="005B5E44" w:rsidRPr="00F471B2" w:rsidRDefault="005B5E44" w:rsidP="00A12E8C">
            <w:pPr>
              <w:spacing w:after="0" w:line="240" w:lineRule="auto"/>
              <w:rPr>
                <w:rFonts w:ascii="Times New Roman" w:hAnsi="Times New Roman"/>
                <w:sz w:val="24"/>
                <w:szCs w:val="24"/>
              </w:rPr>
            </w:pPr>
            <w:r w:rsidRPr="00F471B2">
              <w:rPr>
                <w:rFonts w:ascii="Times New Roman" w:hAnsi="Times New Roman"/>
                <w:sz w:val="24"/>
                <w:szCs w:val="24"/>
              </w:rPr>
              <w:t>о розыске наследников и собственников объектов бесхозяйного имущества</w:t>
            </w:r>
          </w:p>
        </w:tc>
        <w:tc>
          <w:tcPr>
            <w:tcW w:w="1402" w:type="dxa"/>
            <w:gridSpan w:val="2"/>
            <w:tcBorders>
              <w:top w:val="single" w:sz="4" w:space="0" w:color="auto"/>
              <w:left w:val="single" w:sz="4" w:space="0" w:color="auto"/>
              <w:bottom w:val="single" w:sz="4" w:space="0" w:color="auto"/>
              <w:right w:val="single" w:sz="4" w:space="0" w:color="auto"/>
            </w:tcBorders>
          </w:tcPr>
          <w:p w:rsidR="005B5E44" w:rsidRPr="00284D77" w:rsidRDefault="005B5E44" w:rsidP="00A12E8C">
            <w:pPr>
              <w:spacing w:after="0" w:line="240" w:lineRule="auto"/>
              <w:rPr>
                <w:rFonts w:ascii="Times New Roman" w:hAnsi="Times New Roman" w:cs="Times New Roman"/>
                <w:sz w:val="24"/>
                <w:szCs w:val="24"/>
              </w:rPr>
            </w:pPr>
            <w:r w:rsidRPr="00284D77">
              <w:rPr>
                <w:rFonts w:ascii="Times New Roman" w:hAnsi="Times New Roman" w:cs="Times New Roman"/>
                <w:sz w:val="24"/>
                <w:szCs w:val="24"/>
              </w:rPr>
              <w:t>Т.А. Баева</w:t>
            </w:r>
          </w:p>
          <w:p w:rsidR="005B5E44" w:rsidRPr="00284D77" w:rsidRDefault="005B5E44" w:rsidP="00A12E8C">
            <w:pPr>
              <w:spacing w:after="0" w:line="240" w:lineRule="auto"/>
              <w:rPr>
                <w:rFonts w:ascii="Times New Roman" w:hAnsi="Times New Roman" w:cs="Times New Roman"/>
                <w:sz w:val="24"/>
                <w:szCs w:val="24"/>
              </w:rPr>
            </w:pPr>
          </w:p>
          <w:p w:rsidR="005B5E44" w:rsidRPr="00284D77" w:rsidRDefault="005B5E44" w:rsidP="00A12E8C">
            <w:pPr>
              <w:spacing w:after="0" w:line="240" w:lineRule="auto"/>
              <w:rPr>
                <w:rFonts w:ascii="Times New Roman" w:hAnsi="Times New Roman" w:cs="Times New Roman"/>
                <w:sz w:val="24"/>
                <w:szCs w:val="24"/>
              </w:rPr>
            </w:pPr>
          </w:p>
          <w:p w:rsidR="005B5E44" w:rsidRPr="00284D77" w:rsidRDefault="005B5E44" w:rsidP="00A12E8C">
            <w:pPr>
              <w:spacing w:after="0" w:line="240" w:lineRule="auto"/>
              <w:rPr>
                <w:rFonts w:ascii="Times New Roman" w:hAnsi="Times New Roman" w:cs="Times New Roman"/>
                <w:sz w:val="24"/>
                <w:szCs w:val="24"/>
              </w:rPr>
            </w:pPr>
          </w:p>
          <w:p w:rsidR="005B5E44" w:rsidRPr="00284D77" w:rsidRDefault="005B5E44" w:rsidP="00A12E8C">
            <w:pPr>
              <w:spacing w:after="0" w:line="240" w:lineRule="auto"/>
              <w:rPr>
                <w:rFonts w:ascii="Times New Roman" w:hAnsi="Times New Roman" w:cs="Times New Roman"/>
                <w:sz w:val="24"/>
                <w:szCs w:val="24"/>
              </w:rPr>
            </w:pPr>
          </w:p>
        </w:tc>
        <w:tc>
          <w:tcPr>
            <w:tcW w:w="1157" w:type="dxa"/>
            <w:gridSpan w:val="3"/>
            <w:tcBorders>
              <w:top w:val="single" w:sz="4" w:space="0" w:color="auto"/>
              <w:left w:val="single" w:sz="4" w:space="0" w:color="auto"/>
              <w:bottom w:val="single" w:sz="4" w:space="0" w:color="auto"/>
              <w:right w:val="single" w:sz="4" w:space="0" w:color="auto"/>
            </w:tcBorders>
          </w:tcPr>
          <w:p w:rsidR="005B5E44" w:rsidRPr="00284D77" w:rsidRDefault="005B5E44" w:rsidP="00A12E8C">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 xml:space="preserve">1 февраля </w:t>
            </w:r>
          </w:p>
          <w:p w:rsidR="005B5E44" w:rsidRPr="00284D77" w:rsidRDefault="005B5E44" w:rsidP="00A12E8C">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-25 декабря 2022 года</w:t>
            </w:r>
          </w:p>
        </w:tc>
        <w:tc>
          <w:tcPr>
            <w:tcW w:w="1299" w:type="dxa"/>
            <w:tcBorders>
              <w:top w:val="single" w:sz="4" w:space="0" w:color="auto"/>
              <w:left w:val="single" w:sz="4" w:space="0" w:color="auto"/>
              <w:bottom w:val="single" w:sz="4" w:space="0" w:color="auto"/>
            </w:tcBorders>
          </w:tcPr>
          <w:p w:rsidR="005B5E44" w:rsidRPr="00284D77" w:rsidRDefault="00D63009" w:rsidP="00D630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февраля – 30</w:t>
            </w:r>
            <w:r w:rsidR="005B5E44" w:rsidRPr="00284D77">
              <w:rPr>
                <w:rFonts w:ascii="Times New Roman" w:hAnsi="Times New Roman" w:cs="Times New Roman"/>
                <w:sz w:val="24"/>
                <w:szCs w:val="24"/>
              </w:rPr>
              <w:t xml:space="preserve"> </w:t>
            </w:r>
            <w:r>
              <w:rPr>
                <w:rFonts w:ascii="Times New Roman" w:hAnsi="Times New Roman" w:cs="Times New Roman"/>
                <w:sz w:val="24"/>
                <w:szCs w:val="24"/>
              </w:rPr>
              <w:t>сентября</w:t>
            </w:r>
            <w:r w:rsidR="005B5E44" w:rsidRPr="00284D77">
              <w:rPr>
                <w:rFonts w:ascii="Times New Roman" w:hAnsi="Times New Roman" w:cs="Times New Roman"/>
                <w:sz w:val="24"/>
                <w:szCs w:val="24"/>
              </w:rPr>
              <w:t xml:space="preserve"> 2022 года</w:t>
            </w:r>
          </w:p>
        </w:tc>
        <w:tc>
          <w:tcPr>
            <w:tcW w:w="1014" w:type="dxa"/>
            <w:gridSpan w:val="3"/>
          </w:tcPr>
          <w:p w:rsidR="005B5E44" w:rsidRPr="00284D77" w:rsidRDefault="005B5E44" w:rsidP="00F40785">
            <w:pPr>
              <w:spacing w:after="0" w:line="240" w:lineRule="auto"/>
              <w:rPr>
                <w:rFonts w:ascii="Times New Roman" w:hAnsi="Times New Roman" w:cs="Times New Roman"/>
                <w:sz w:val="24"/>
                <w:szCs w:val="24"/>
              </w:rPr>
            </w:pPr>
          </w:p>
        </w:tc>
        <w:tc>
          <w:tcPr>
            <w:tcW w:w="1701" w:type="dxa"/>
          </w:tcPr>
          <w:p w:rsidR="005B5E44" w:rsidRPr="00284D77" w:rsidRDefault="005B5E44" w:rsidP="005B5E44">
            <w:pPr>
              <w:spacing w:after="0" w:line="240" w:lineRule="auto"/>
              <w:rPr>
                <w:rFonts w:ascii="Times New Roman" w:hAnsi="Times New Roman" w:cs="Times New Roman"/>
                <w:sz w:val="24"/>
                <w:szCs w:val="24"/>
              </w:rPr>
            </w:pPr>
          </w:p>
        </w:tc>
        <w:tc>
          <w:tcPr>
            <w:tcW w:w="1396" w:type="dxa"/>
            <w:tcBorders>
              <w:right w:val="single" w:sz="4" w:space="0" w:color="auto"/>
            </w:tcBorders>
          </w:tcPr>
          <w:p w:rsidR="005B5E44" w:rsidRPr="00284D77" w:rsidRDefault="0090426B" w:rsidP="005B5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16" w:type="dxa"/>
            <w:tcBorders>
              <w:top w:val="single" w:sz="4" w:space="0" w:color="auto"/>
              <w:left w:val="single" w:sz="4" w:space="0" w:color="auto"/>
              <w:bottom w:val="single" w:sz="4" w:space="0" w:color="auto"/>
              <w:right w:val="single" w:sz="4" w:space="0" w:color="auto"/>
            </w:tcBorders>
          </w:tcPr>
          <w:p w:rsidR="005B5E44" w:rsidRPr="00284D77" w:rsidRDefault="0090426B" w:rsidP="005B5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335" w:type="dxa"/>
            <w:tcBorders>
              <w:top w:val="single" w:sz="4" w:space="0" w:color="auto"/>
              <w:left w:val="single" w:sz="4" w:space="0" w:color="auto"/>
              <w:bottom w:val="single" w:sz="4" w:space="0" w:color="auto"/>
              <w:right w:val="single" w:sz="4" w:space="0" w:color="auto"/>
            </w:tcBorders>
          </w:tcPr>
          <w:p w:rsidR="005B5E44" w:rsidRPr="00284D77" w:rsidRDefault="005D0920" w:rsidP="005B5E44">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B5E44" w:rsidRPr="00284D77" w:rsidRDefault="005B5E44" w:rsidP="005B5E44">
            <w:pPr>
              <w:spacing w:after="0" w:line="240" w:lineRule="auto"/>
              <w:rPr>
                <w:rFonts w:ascii="Times New Roman" w:hAnsi="Times New Roman" w:cs="Times New Roman"/>
                <w:sz w:val="24"/>
                <w:szCs w:val="24"/>
              </w:rPr>
            </w:pPr>
            <w:r w:rsidRPr="00284D77">
              <w:rPr>
                <w:rFonts w:ascii="Times New Roman" w:hAnsi="Times New Roman" w:cs="Times New Roman"/>
                <w:sz w:val="24"/>
                <w:szCs w:val="24"/>
              </w:rPr>
              <w:t>Заключен</w:t>
            </w:r>
            <w:r w:rsidR="00284D77" w:rsidRPr="00284D77">
              <w:rPr>
                <w:rFonts w:ascii="Times New Roman" w:hAnsi="Times New Roman" w:cs="Times New Roman"/>
                <w:sz w:val="24"/>
                <w:szCs w:val="24"/>
              </w:rPr>
              <w:t xml:space="preserve">  </w:t>
            </w:r>
            <w:r w:rsidRPr="00284D77">
              <w:rPr>
                <w:rFonts w:ascii="Times New Roman" w:hAnsi="Times New Roman" w:cs="Times New Roman"/>
                <w:sz w:val="24"/>
                <w:szCs w:val="24"/>
              </w:rPr>
              <w:t>1</w:t>
            </w:r>
            <w:r w:rsidR="00284D77" w:rsidRPr="00284D77">
              <w:rPr>
                <w:rFonts w:ascii="Times New Roman" w:hAnsi="Times New Roman" w:cs="Times New Roman"/>
                <w:sz w:val="24"/>
                <w:szCs w:val="24"/>
              </w:rPr>
              <w:t xml:space="preserve"> </w:t>
            </w:r>
            <w:r w:rsidRPr="00284D77">
              <w:rPr>
                <w:rFonts w:ascii="Times New Roman" w:hAnsi="Times New Roman" w:cs="Times New Roman"/>
                <w:sz w:val="24"/>
                <w:szCs w:val="24"/>
              </w:rPr>
              <w:t>контракт на сумму 98,67  тыс.руб</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1.6.1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Подготовка документации к проведению электронного аукциона</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84D77" w:rsidRDefault="007E7208" w:rsidP="00A12E8C">
            <w:r w:rsidRPr="00284D77">
              <w:rPr>
                <w:rFonts w:ascii="Times New Roman" w:hAnsi="Times New Roman" w:cs="Times New Roman"/>
                <w:sz w:val="24"/>
                <w:szCs w:val="24"/>
              </w:rPr>
              <w:t>Т.А. Баева</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284D77" w:rsidRDefault="007E7208" w:rsidP="005D2703">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1 февраля -</w:t>
            </w:r>
          </w:p>
          <w:p w:rsidR="007E7208" w:rsidRPr="00284D77" w:rsidRDefault="007E7208" w:rsidP="005D2703">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04 марта 2022 года</w:t>
            </w:r>
          </w:p>
        </w:tc>
        <w:tc>
          <w:tcPr>
            <w:tcW w:w="1299" w:type="dxa"/>
            <w:tcBorders>
              <w:top w:val="single" w:sz="4" w:space="0" w:color="auto"/>
              <w:left w:val="single" w:sz="4" w:space="0" w:color="auto"/>
              <w:bottom w:val="single" w:sz="4" w:space="0" w:color="auto"/>
            </w:tcBorders>
          </w:tcPr>
          <w:p w:rsidR="00744233" w:rsidRPr="00284D77" w:rsidRDefault="00744233" w:rsidP="00744233">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1 февраля -</w:t>
            </w:r>
          </w:p>
          <w:p w:rsidR="007E7208" w:rsidRPr="00284D77" w:rsidRDefault="00744233" w:rsidP="00744233">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04 марта 2022 года</w:t>
            </w:r>
          </w:p>
        </w:tc>
        <w:tc>
          <w:tcPr>
            <w:tcW w:w="1014" w:type="dxa"/>
            <w:gridSpan w:val="3"/>
          </w:tcPr>
          <w:p w:rsidR="007E7208" w:rsidRPr="00E40DA7"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1.6.1.1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Заключен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84D77" w:rsidRDefault="007E7208" w:rsidP="00A12E8C">
            <w:r w:rsidRPr="00284D77">
              <w:rPr>
                <w:rFonts w:ascii="Times New Roman" w:hAnsi="Times New Roman" w:cs="Times New Roman"/>
                <w:sz w:val="24"/>
                <w:szCs w:val="24"/>
              </w:rPr>
              <w:t>Т.А. Баева</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284D77" w:rsidRDefault="007E7208" w:rsidP="00DD2F7F">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31 марта 2022 года – 08 апреля 2022 года</w:t>
            </w:r>
          </w:p>
        </w:tc>
        <w:tc>
          <w:tcPr>
            <w:tcW w:w="1299" w:type="dxa"/>
            <w:tcBorders>
              <w:top w:val="single" w:sz="4" w:space="0" w:color="auto"/>
              <w:left w:val="single" w:sz="4" w:space="0" w:color="auto"/>
              <w:bottom w:val="single" w:sz="4" w:space="0" w:color="auto"/>
            </w:tcBorders>
          </w:tcPr>
          <w:p w:rsidR="007E7208" w:rsidRPr="00284D77" w:rsidRDefault="00744233" w:rsidP="00DD2F7F">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06 мая 2022 года</w:t>
            </w:r>
          </w:p>
        </w:tc>
        <w:tc>
          <w:tcPr>
            <w:tcW w:w="1014" w:type="dxa"/>
            <w:gridSpan w:val="3"/>
          </w:tcPr>
          <w:p w:rsidR="007E7208" w:rsidRPr="00E40DA7"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1.6.1.2</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84D77" w:rsidRDefault="00284D77" w:rsidP="00A12E8C">
            <w:r w:rsidRPr="00284D77">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284D77" w:rsidRDefault="007E7208" w:rsidP="00A12E8C">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31 марта 2022 года -25 декабря 2022 года</w:t>
            </w:r>
          </w:p>
        </w:tc>
        <w:tc>
          <w:tcPr>
            <w:tcW w:w="1299" w:type="dxa"/>
            <w:tcBorders>
              <w:top w:val="single" w:sz="4" w:space="0" w:color="auto"/>
              <w:left w:val="single" w:sz="4" w:space="0" w:color="auto"/>
              <w:bottom w:val="single" w:sz="4" w:space="0" w:color="auto"/>
            </w:tcBorders>
          </w:tcPr>
          <w:p w:rsidR="007E7208" w:rsidRPr="00284D77" w:rsidRDefault="00D10C02" w:rsidP="00284D77">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 xml:space="preserve">06 мая 2022 года – 30 </w:t>
            </w:r>
            <w:r w:rsidR="00284D77" w:rsidRPr="00284D77">
              <w:rPr>
                <w:rFonts w:ascii="Times New Roman" w:hAnsi="Times New Roman" w:cs="Times New Roman"/>
                <w:sz w:val="24"/>
                <w:szCs w:val="24"/>
              </w:rPr>
              <w:t xml:space="preserve">сентября </w:t>
            </w:r>
            <w:r w:rsidRPr="00284D77">
              <w:rPr>
                <w:rFonts w:ascii="Times New Roman" w:hAnsi="Times New Roman" w:cs="Times New Roman"/>
                <w:sz w:val="24"/>
                <w:szCs w:val="24"/>
              </w:rPr>
              <w:t>2022 года</w:t>
            </w:r>
          </w:p>
        </w:tc>
        <w:tc>
          <w:tcPr>
            <w:tcW w:w="1014" w:type="dxa"/>
            <w:gridSpan w:val="3"/>
          </w:tcPr>
          <w:p w:rsidR="007E7208" w:rsidRPr="00E40DA7"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1.6.1.3</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Оплачен муниципальный контракт</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284D77" w:rsidRDefault="007E7208" w:rsidP="00A12E8C">
            <w:pPr>
              <w:rPr>
                <w:rFonts w:ascii="Times New Roman" w:hAnsi="Times New Roman" w:cs="Times New Roman"/>
                <w:sz w:val="24"/>
                <w:szCs w:val="24"/>
              </w:rPr>
            </w:pPr>
            <w:r w:rsidRPr="00284D77">
              <w:rPr>
                <w:rFonts w:ascii="Times New Roman" w:hAnsi="Times New Roman" w:cs="Times New Roman"/>
                <w:sz w:val="24"/>
                <w:szCs w:val="24"/>
              </w:rPr>
              <w:t>Т.Е. Пальчук</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284D77" w:rsidRDefault="007E7208" w:rsidP="00A12E8C">
            <w:pPr>
              <w:spacing w:after="0" w:line="240" w:lineRule="auto"/>
              <w:jc w:val="center"/>
              <w:rPr>
                <w:rFonts w:ascii="Times New Roman" w:hAnsi="Times New Roman" w:cs="Times New Roman"/>
                <w:sz w:val="24"/>
                <w:szCs w:val="24"/>
              </w:rPr>
            </w:pPr>
            <w:r w:rsidRPr="00284D77">
              <w:rPr>
                <w:rFonts w:ascii="Times New Roman" w:hAnsi="Times New Roman" w:cs="Times New Roman"/>
                <w:sz w:val="24"/>
                <w:szCs w:val="24"/>
              </w:rPr>
              <w:t>25 декабря 2022 года – 30 декабря 2022 года</w:t>
            </w:r>
          </w:p>
        </w:tc>
        <w:tc>
          <w:tcPr>
            <w:tcW w:w="1299" w:type="dxa"/>
            <w:tcBorders>
              <w:top w:val="single" w:sz="4" w:space="0" w:color="auto"/>
              <w:left w:val="single" w:sz="4" w:space="0" w:color="auto"/>
              <w:bottom w:val="single" w:sz="4" w:space="0" w:color="auto"/>
            </w:tcBorders>
          </w:tcPr>
          <w:p w:rsidR="007E7208" w:rsidRPr="00E40DA7" w:rsidRDefault="007E7208" w:rsidP="00A12E8C">
            <w:pPr>
              <w:spacing w:after="0" w:line="240" w:lineRule="auto"/>
              <w:jc w:val="center"/>
              <w:rPr>
                <w:rFonts w:ascii="Times New Roman" w:hAnsi="Times New Roman" w:cs="Times New Roman"/>
                <w:color w:val="FF0000"/>
                <w:sz w:val="24"/>
                <w:szCs w:val="24"/>
              </w:rPr>
            </w:pPr>
            <w:r w:rsidRPr="00E40DA7">
              <w:rPr>
                <w:rFonts w:ascii="Times New Roman" w:hAnsi="Times New Roman" w:cs="Times New Roman"/>
                <w:color w:val="FF0000"/>
                <w:sz w:val="24"/>
                <w:szCs w:val="24"/>
              </w:rPr>
              <w:t>-</w:t>
            </w:r>
          </w:p>
        </w:tc>
        <w:tc>
          <w:tcPr>
            <w:tcW w:w="1014" w:type="dxa"/>
            <w:gridSpan w:val="3"/>
          </w:tcPr>
          <w:p w:rsidR="007E7208" w:rsidRPr="00E40DA7"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DA70D4" w:rsidRPr="00F471B2" w:rsidTr="00AC5FFA">
        <w:trPr>
          <w:trHeight w:val="300"/>
          <w:tblHeader/>
        </w:trPr>
        <w:tc>
          <w:tcPr>
            <w:tcW w:w="994" w:type="dxa"/>
            <w:tcBorders>
              <w:top w:val="single" w:sz="4" w:space="0" w:color="auto"/>
              <w:bottom w:val="single" w:sz="4" w:space="0" w:color="auto"/>
              <w:right w:val="single" w:sz="4" w:space="0" w:color="auto"/>
            </w:tcBorders>
          </w:tcPr>
          <w:p w:rsidR="00DA70D4" w:rsidRPr="00F471B2" w:rsidRDefault="00DA70D4"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t>1.7.</w:t>
            </w:r>
          </w:p>
        </w:tc>
        <w:tc>
          <w:tcPr>
            <w:tcW w:w="1953" w:type="dxa"/>
            <w:tcBorders>
              <w:top w:val="single" w:sz="4" w:space="0" w:color="auto"/>
              <w:left w:val="single" w:sz="4" w:space="0" w:color="auto"/>
              <w:bottom w:val="single" w:sz="4" w:space="0" w:color="auto"/>
              <w:right w:val="single" w:sz="4" w:space="0" w:color="auto"/>
            </w:tcBorders>
          </w:tcPr>
          <w:p w:rsidR="00DA70D4" w:rsidRPr="00F471B2" w:rsidRDefault="00DA70D4"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Содержание и сохранение бесхозяйного недвижимого имущества на территории Уссурийского городского округа</w:t>
            </w:r>
          </w:p>
        </w:tc>
        <w:tc>
          <w:tcPr>
            <w:tcW w:w="1402" w:type="dxa"/>
            <w:gridSpan w:val="2"/>
            <w:tcBorders>
              <w:top w:val="single" w:sz="4" w:space="0" w:color="auto"/>
              <w:left w:val="single" w:sz="4" w:space="0" w:color="auto"/>
              <w:bottom w:val="single" w:sz="4" w:space="0" w:color="auto"/>
              <w:right w:val="single" w:sz="4" w:space="0" w:color="auto"/>
            </w:tcBorders>
          </w:tcPr>
          <w:p w:rsidR="00DA70D4"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DA70D4" w:rsidRPr="00301F67" w:rsidRDefault="00DA70D4"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299" w:type="dxa"/>
            <w:tcBorders>
              <w:top w:val="single" w:sz="4" w:space="0" w:color="auto"/>
              <w:left w:val="single" w:sz="4" w:space="0" w:color="auto"/>
              <w:bottom w:val="single" w:sz="4" w:space="0" w:color="auto"/>
            </w:tcBorders>
          </w:tcPr>
          <w:p w:rsidR="00DA70D4" w:rsidRPr="00301F67" w:rsidRDefault="00DA70D4"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014" w:type="dxa"/>
            <w:gridSpan w:val="3"/>
          </w:tcPr>
          <w:p w:rsidR="00DA70D4" w:rsidRPr="00E40DA7" w:rsidRDefault="00DA70D4" w:rsidP="00F40785">
            <w:pPr>
              <w:spacing w:after="0" w:line="240" w:lineRule="auto"/>
              <w:rPr>
                <w:rFonts w:ascii="Times New Roman" w:hAnsi="Times New Roman" w:cs="Times New Roman"/>
                <w:color w:val="FF0000"/>
                <w:sz w:val="24"/>
                <w:szCs w:val="24"/>
              </w:rPr>
            </w:pPr>
          </w:p>
        </w:tc>
        <w:tc>
          <w:tcPr>
            <w:tcW w:w="1701" w:type="dxa"/>
          </w:tcPr>
          <w:p w:rsidR="00DA70D4" w:rsidRPr="00F471B2" w:rsidRDefault="00DA70D4" w:rsidP="009A6CA7">
            <w:pPr>
              <w:jc w:val="center"/>
            </w:pPr>
          </w:p>
        </w:tc>
        <w:tc>
          <w:tcPr>
            <w:tcW w:w="1396" w:type="dxa"/>
            <w:tcBorders>
              <w:right w:val="single" w:sz="4" w:space="0" w:color="auto"/>
            </w:tcBorders>
          </w:tcPr>
          <w:p w:rsidR="00DA70D4" w:rsidRPr="00F471B2" w:rsidRDefault="00DA70D4" w:rsidP="00DA70D4">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200,00</w:t>
            </w:r>
          </w:p>
        </w:tc>
        <w:tc>
          <w:tcPr>
            <w:tcW w:w="1216" w:type="dxa"/>
            <w:tcBorders>
              <w:top w:val="single" w:sz="4" w:space="0" w:color="auto"/>
              <w:left w:val="single" w:sz="4" w:space="0" w:color="auto"/>
              <w:bottom w:val="single" w:sz="4" w:space="0" w:color="auto"/>
              <w:right w:val="single" w:sz="4" w:space="0" w:color="auto"/>
            </w:tcBorders>
          </w:tcPr>
          <w:p w:rsidR="00DA70D4" w:rsidRPr="00F471B2" w:rsidRDefault="00DA70D4" w:rsidP="00DA70D4">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200,00</w:t>
            </w:r>
          </w:p>
        </w:tc>
        <w:tc>
          <w:tcPr>
            <w:tcW w:w="1335" w:type="dxa"/>
            <w:tcBorders>
              <w:top w:val="single" w:sz="4" w:space="0" w:color="auto"/>
              <w:left w:val="single" w:sz="4" w:space="0" w:color="auto"/>
              <w:bottom w:val="single" w:sz="4" w:space="0" w:color="auto"/>
              <w:right w:val="single" w:sz="4" w:space="0" w:color="auto"/>
            </w:tcBorders>
          </w:tcPr>
          <w:p w:rsidR="00DA70D4" w:rsidRPr="00F471B2" w:rsidRDefault="00DA70D4" w:rsidP="00DA70D4">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DA70D4" w:rsidRPr="00F471B2" w:rsidRDefault="00DA70D4" w:rsidP="00DA70D4">
            <w:pPr>
              <w:spacing w:after="0" w:line="240" w:lineRule="auto"/>
              <w:rPr>
                <w:rFonts w:ascii="Times New Roman" w:hAnsi="Times New Roman" w:cs="Times New Roman"/>
                <w:sz w:val="24"/>
                <w:szCs w:val="24"/>
              </w:rPr>
            </w:pPr>
          </w:p>
        </w:tc>
      </w:tr>
      <w:tr w:rsidR="00301F67" w:rsidRPr="00F471B2" w:rsidTr="00AC5FFA">
        <w:trPr>
          <w:trHeight w:val="300"/>
          <w:tblHeader/>
        </w:trPr>
        <w:tc>
          <w:tcPr>
            <w:tcW w:w="994" w:type="dxa"/>
            <w:tcBorders>
              <w:top w:val="single" w:sz="4" w:space="0" w:color="auto"/>
              <w:bottom w:val="single" w:sz="4" w:space="0" w:color="auto"/>
              <w:right w:val="single" w:sz="4" w:space="0" w:color="auto"/>
            </w:tcBorders>
          </w:tcPr>
          <w:p w:rsidR="00301F67" w:rsidRPr="00F471B2" w:rsidRDefault="00301F67"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1.7.1.</w:t>
            </w:r>
          </w:p>
        </w:tc>
        <w:tc>
          <w:tcPr>
            <w:tcW w:w="1953" w:type="dxa"/>
            <w:tcBorders>
              <w:top w:val="single" w:sz="4" w:space="0" w:color="auto"/>
              <w:left w:val="single" w:sz="4" w:space="0" w:color="auto"/>
              <w:bottom w:val="single" w:sz="4" w:space="0" w:color="auto"/>
              <w:right w:val="single" w:sz="4" w:space="0" w:color="auto"/>
            </w:tcBorders>
          </w:tcPr>
          <w:p w:rsidR="00301F67" w:rsidRPr="00F471B2" w:rsidRDefault="00301F67" w:rsidP="00A12E8C">
            <w:pPr>
              <w:spacing w:after="0" w:line="240" w:lineRule="auto"/>
              <w:rPr>
                <w:rFonts w:ascii="Times New Roman" w:hAnsi="Times New Roman" w:cs="Times New Roman"/>
                <w:sz w:val="24"/>
                <w:szCs w:val="24"/>
              </w:rPr>
            </w:pPr>
            <w:r w:rsidRPr="00F471B2">
              <w:rPr>
                <w:rFonts w:ascii="Times New Roman" w:hAnsi="Times New Roman"/>
                <w:sz w:val="24"/>
                <w:szCs w:val="24"/>
              </w:rPr>
              <w:t>Подготовка документации к заключению муниципального контракта</w:t>
            </w:r>
          </w:p>
        </w:tc>
        <w:tc>
          <w:tcPr>
            <w:tcW w:w="1402" w:type="dxa"/>
            <w:gridSpan w:val="2"/>
            <w:tcBorders>
              <w:top w:val="single" w:sz="4" w:space="0" w:color="auto"/>
              <w:left w:val="single" w:sz="4" w:space="0" w:color="auto"/>
              <w:bottom w:val="single" w:sz="4" w:space="0" w:color="auto"/>
              <w:right w:val="single" w:sz="4" w:space="0" w:color="auto"/>
            </w:tcBorders>
          </w:tcPr>
          <w:p w:rsidR="00301F67" w:rsidRPr="00301F67" w:rsidRDefault="00301F67" w:rsidP="00D9436F">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299" w:type="dxa"/>
            <w:tcBorders>
              <w:top w:val="single" w:sz="4" w:space="0" w:color="auto"/>
              <w:left w:val="single" w:sz="4" w:space="0" w:color="auto"/>
              <w:bottom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014" w:type="dxa"/>
            <w:gridSpan w:val="3"/>
          </w:tcPr>
          <w:p w:rsidR="00301F67" w:rsidRPr="00E40DA7" w:rsidRDefault="00301F67" w:rsidP="00F40785">
            <w:pPr>
              <w:spacing w:after="0" w:line="240" w:lineRule="auto"/>
              <w:rPr>
                <w:rFonts w:ascii="Times New Roman" w:hAnsi="Times New Roman" w:cs="Times New Roman"/>
                <w:color w:val="FF0000"/>
                <w:sz w:val="24"/>
                <w:szCs w:val="24"/>
              </w:rPr>
            </w:pPr>
          </w:p>
        </w:tc>
        <w:tc>
          <w:tcPr>
            <w:tcW w:w="1701" w:type="dxa"/>
          </w:tcPr>
          <w:p w:rsidR="00301F67" w:rsidRPr="00F471B2" w:rsidRDefault="00301F67"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r>
      <w:tr w:rsidR="00301F67" w:rsidRPr="00F471B2" w:rsidTr="00AC5FFA">
        <w:trPr>
          <w:trHeight w:val="300"/>
          <w:tblHeader/>
        </w:trPr>
        <w:tc>
          <w:tcPr>
            <w:tcW w:w="994" w:type="dxa"/>
            <w:tcBorders>
              <w:top w:val="single" w:sz="4" w:space="0" w:color="auto"/>
              <w:bottom w:val="single" w:sz="4" w:space="0" w:color="auto"/>
              <w:right w:val="single" w:sz="4" w:space="0" w:color="auto"/>
            </w:tcBorders>
          </w:tcPr>
          <w:p w:rsidR="00301F67" w:rsidRPr="00F471B2" w:rsidRDefault="00301F67"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1.7.1.2.</w:t>
            </w:r>
          </w:p>
        </w:tc>
        <w:tc>
          <w:tcPr>
            <w:tcW w:w="1953" w:type="dxa"/>
            <w:tcBorders>
              <w:top w:val="single" w:sz="4" w:space="0" w:color="auto"/>
              <w:left w:val="single" w:sz="4" w:space="0" w:color="auto"/>
              <w:bottom w:val="single" w:sz="4" w:space="0" w:color="auto"/>
              <w:right w:val="single" w:sz="4" w:space="0" w:color="auto"/>
            </w:tcBorders>
          </w:tcPr>
          <w:p w:rsidR="00301F67" w:rsidRPr="00F471B2" w:rsidRDefault="00301F67"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Заключен муниципальный контракт </w:t>
            </w:r>
          </w:p>
        </w:tc>
        <w:tc>
          <w:tcPr>
            <w:tcW w:w="1402" w:type="dxa"/>
            <w:gridSpan w:val="2"/>
            <w:tcBorders>
              <w:top w:val="single" w:sz="4" w:space="0" w:color="auto"/>
              <w:left w:val="single" w:sz="4" w:space="0" w:color="auto"/>
              <w:bottom w:val="single" w:sz="4" w:space="0" w:color="auto"/>
              <w:right w:val="single" w:sz="4" w:space="0" w:color="auto"/>
            </w:tcBorders>
          </w:tcPr>
          <w:p w:rsidR="00301F67" w:rsidRPr="00301F67" w:rsidRDefault="00301F67" w:rsidP="00D9436F">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299" w:type="dxa"/>
            <w:tcBorders>
              <w:top w:val="single" w:sz="4" w:space="0" w:color="auto"/>
              <w:left w:val="single" w:sz="4" w:space="0" w:color="auto"/>
              <w:bottom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014" w:type="dxa"/>
            <w:gridSpan w:val="3"/>
          </w:tcPr>
          <w:p w:rsidR="00301F67" w:rsidRPr="00E40DA7" w:rsidRDefault="00301F67" w:rsidP="00F40785">
            <w:pPr>
              <w:spacing w:after="0" w:line="240" w:lineRule="auto"/>
              <w:rPr>
                <w:rFonts w:ascii="Times New Roman" w:hAnsi="Times New Roman" w:cs="Times New Roman"/>
                <w:color w:val="FF0000"/>
                <w:sz w:val="24"/>
                <w:szCs w:val="24"/>
              </w:rPr>
            </w:pPr>
          </w:p>
        </w:tc>
        <w:tc>
          <w:tcPr>
            <w:tcW w:w="1701" w:type="dxa"/>
          </w:tcPr>
          <w:p w:rsidR="00301F67" w:rsidRPr="00F471B2" w:rsidRDefault="00301F67"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r>
      <w:tr w:rsidR="00301F67" w:rsidRPr="00F471B2" w:rsidTr="00AC5FFA">
        <w:trPr>
          <w:trHeight w:val="300"/>
          <w:tblHeader/>
        </w:trPr>
        <w:tc>
          <w:tcPr>
            <w:tcW w:w="994" w:type="dxa"/>
            <w:tcBorders>
              <w:top w:val="single" w:sz="4" w:space="0" w:color="auto"/>
              <w:bottom w:val="single" w:sz="4" w:space="0" w:color="auto"/>
              <w:right w:val="single" w:sz="4" w:space="0" w:color="auto"/>
            </w:tcBorders>
          </w:tcPr>
          <w:p w:rsidR="00301F67" w:rsidRPr="00F471B2" w:rsidRDefault="00301F67"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1.7.1.3.</w:t>
            </w:r>
          </w:p>
        </w:tc>
        <w:tc>
          <w:tcPr>
            <w:tcW w:w="1953" w:type="dxa"/>
            <w:tcBorders>
              <w:top w:val="single" w:sz="4" w:space="0" w:color="auto"/>
              <w:left w:val="single" w:sz="4" w:space="0" w:color="auto"/>
              <w:bottom w:val="single" w:sz="4" w:space="0" w:color="auto"/>
              <w:right w:val="single" w:sz="4" w:space="0" w:color="auto"/>
            </w:tcBorders>
          </w:tcPr>
          <w:p w:rsidR="00301F67" w:rsidRPr="00F471B2" w:rsidRDefault="00301F67" w:rsidP="00A12E8C">
            <w:pPr>
              <w:spacing w:after="0" w:line="240" w:lineRule="auto"/>
              <w:rPr>
                <w:rFonts w:ascii="Times New Roman" w:hAnsi="Times New Roman" w:cs="Times New Roman"/>
                <w:sz w:val="24"/>
                <w:szCs w:val="24"/>
              </w:rPr>
            </w:pPr>
            <w:proofErr w:type="gramStart"/>
            <w:r w:rsidRPr="00F471B2">
              <w:rPr>
                <w:rFonts w:ascii="Times New Roman" w:hAnsi="Times New Roman" w:cs="Times New Roman"/>
                <w:sz w:val="24"/>
                <w:szCs w:val="24"/>
              </w:rPr>
              <w:t>Контроль за</w:t>
            </w:r>
            <w:proofErr w:type="gramEnd"/>
            <w:r w:rsidRPr="00F471B2">
              <w:rPr>
                <w:rFonts w:ascii="Times New Roman" w:hAnsi="Times New Roman" w:cs="Times New Roman"/>
                <w:sz w:val="24"/>
                <w:szCs w:val="24"/>
              </w:rPr>
              <w:t xml:space="preserve"> исполнением  муниципального  контракта </w:t>
            </w:r>
          </w:p>
        </w:tc>
        <w:tc>
          <w:tcPr>
            <w:tcW w:w="1402" w:type="dxa"/>
            <w:gridSpan w:val="2"/>
            <w:tcBorders>
              <w:top w:val="single" w:sz="4" w:space="0" w:color="auto"/>
              <w:left w:val="single" w:sz="4" w:space="0" w:color="auto"/>
              <w:bottom w:val="single" w:sz="4" w:space="0" w:color="auto"/>
              <w:right w:val="single" w:sz="4" w:space="0" w:color="auto"/>
            </w:tcBorders>
          </w:tcPr>
          <w:p w:rsidR="00301F67" w:rsidRPr="00301F67" w:rsidRDefault="00301F67" w:rsidP="00D9436F">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Д.Г. Заяш</w:t>
            </w:r>
          </w:p>
        </w:tc>
        <w:tc>
          <w:tcPr>
            <w:tcW w:w="1157" w:type="dxa"/>
            <w:gridSpan w:val="3"/>
            <w:tcBorders>
              <w:top w:val="single" w:sz="4" w:space="0" w:color="auto"/>
              <w:left w:val="single" w:sz="4" w:space="0" w:color="auto"/>
              <w:bottom w:val="single" w:sz="4" w:space="0" w:color="auto"/>
              <w:right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299" w:type="dxa"/>
            <w:tcBorders>
              <w:top w:val="single" w:sz="4" w:space="0" w:color="auto"/>
              <w:left w:val="single" w:sz="4" w:space="0" w:color="auto"/>
              <w:bottom w:val="single" w:sz="4" w:space="0" w:color="auto"/>
            </w:tcBorders>
          </w:tcPr>
          <w:p w:rsidR="00301F67" w:rsidRPr="00301F67" w:rsidRDefault="00301F67"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014" w:type="dxa"/>
            <w:gridSpan w:val="3"/>
          </w:tcPr>
          <w:p w:rsidR="00301F67" w:rsidRPr="00E40DA7" w:rsidRDefault="00301F67" w:rsidP="00F40785">
            <w:pPr>
              <w:spacing w:after="0" w:line="240" w:lineRule="auto"/>
              <w:rPr>
                <w:rFonts w:ascii="Times New Roman" w:hAnsi="Times New Roman" w:cs="Times New Roman"/>
                <w:color w:val="FF0000"/>
                <w:sz w:val="24"/>
                <w:szCs w:val="24"/>
              </w:rPr>
            </w:pPr>
          </w:p>
        </w:tc>
        <w:tc>
          <w:tcPr>
            <w:tcW w:w="1701" w:type="dxa"/>
          </w:tcPr>
          <w:p w:rsidR="00301F67" w:rsidRPr="00F471B2" w:rsidRDefault="00301F67"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301F67" w:rsidRPr="00F471B2" w:rsidRDefault="00301F67"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1.7.1.4.</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Оплачен муниципальный контракт </w:t>
            </w:r>
          </w:p>
        </w:tc>
        <w:tc>
          <w:tcPr>
            <w:tcW w:w="1402" w:type="dxa"/>
            <w:gridSpan w:val="2"/>
            <w:tcBorders>
              <w:top w:val="single" w:sz="4" w:space="0" w:color="auto"/>
              <w:left w:val="single" w:sz="4" w:space="0" w:color="auto"/>
              <w:bottom w:val="single" w:sz="4" w:space="0" w:color="auto"/>
              <w:right w:val="single" w:sz="4" w:space="0" w:color="auto"/>
            </w:tcBorders>
          </w:tcPr>
          <w:p w:rsidR="007E7208" w:rsidRPr="00301F67" w:rsidRDefault="007E7208"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Т.Е.</w:t>
            </w:r>
          </w:p>
          <w:p w:rsidR="007E7208" w:rsidRPr="00301F67" w:rsidRDefault="007E7208"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Пальчук</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301F67" w:rsidRDefault="007E7208"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299" w:type="dxa"/>
            <w:tcBorders>
              <w:top w:val="single" w:sz="4" w:space="0" w:color="auto"/>
              <w:left w:val="single" w:sz="4" w:space="0" w:color="auto"/>
              <w:bottom w:val="single" w:sz="4" w:space="0" w:color="auto"/>
            </w:tcBorders>
          </w:tcPr>
          <w:p w:rsidR="007E7208" w:rsidRPr="00301F67" w:rsidRDefault="007E7208" w:rsidP="00A12E8C">
            <w:pPr>
              <w:spacing w:after="0" w:line="240" w:lineRule="auto"/>
              <w:rPr>
                <w:rFonts w:ascii="Times New Roman" w:hAnsi="Times New Roman" w:cs="Times New Roman"/>
                <w:sz w:val="24"/>
                <w:szCs w:val="24"/>
              </w:rPr>
            </w:pPr>
            <w:r w:rsidRPr="00301F67">
              <w:rPr>
                <w:rFonts w:ascii="Times New Roman" w:hAnsi="Times New Roman" w:cs="Times New Roman"/>
                <w:sz w:val="24"/>
                <w:szCs w:val="24"/>
              </w:rPr>
              <w:t>в течение 2022 года</w:t>
            </w:r>
          </w:p>
        </w:tc>
        <w:tc>
          <w:tcPr>
            <w:tcW w:w="1014" w:type="dxa"/>
            <w:gridSpan w:val="3"/>
          </w:tcPr>
          <w:p w:rsidR="007E7208" w:rsidRPr="00E40DA7" w:rsidRDefault="007E7208" w:rsidP="00F40785">
            <w:pPr>
              <w:spacing w:after="0" w:line="240" w:lineRule="auto"/>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300"/>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b/>
                <w:sz w:val="24"/>
                <w:szCs w:val="24"/>
              </w:rPr>
            </w:pPr>
            <w:r w:rsidRPr="00F471B2">
              <w:rPr>
                <w:rFonts w:ascii="Times New Roman" w:hAnsi="Times New Roman" w:cs="Times New Roman"/>
                <w:b/>
                <w:sz w:val="24"/>
                <w:szCs w:val="24"/>
              </w:rPr>
              <w:t>1.8.</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Приобретение специализированной техники, насосных установок, оборудования</w:t>
            </w:r>
          </w:p>
          <w:p w:rsidR="007E7208" w:rsidRPr="00F471B2" w:rsidRDefault="007E7208" w:rsidP="00A12E8C">
            <w:pPr>
              <w:spacing w:after="0" w:line="240" w:lineRule="auto"/>
              <w:rPr>
                <w:rFonts w:ascii="Times New Roman" w:hAnsi="Times New Roman" w:cs="Times New Roman"/>
                <w:sz w:val="24"/>
                <w:szCs w:val="24"/>
              </w:rPr>
            </w:pPr>
          </w:p>
        </w:tc>
        <w:tc>
          <w:tcPr>
            <w:tcW w:w="1402" w:type="dxa"/>
            <w:gridSpan w:val="2"/>
            <w:tcBorders>
              <w:top w:val="single" w:sz="4" w:space="0" w:color="auto"/>
              <w:left w:val="single" w:sz="4" w:space="0" w:color="auto"/>
              <w:bottom w:val="single" w:sz="4" w:space="0" w:color="auto"/>
              <w:right w:val="single" w:sz="4" w:space="0" w:color="auto"/>
            </w:tcBorders>
          </w:tcPr>
          <w:p w:rsidR="007E7208" w:rsidRPr="00865B62" w:rsidRDefault="007E7208" w:rsidP="000B2C68">
            <w:pPr>
              <w:spacing w:after="0" w:line="240" w:lineRule="auto"/>
              <w:rPr>
                <w:rFonts w:ascii="Times New Roman" w:hAnsi="Times New Roman" w:cs="Times New Roman"/>
                <w:sz w:val="24"/>
                <w:szCs w:val="24"/>
              </w:rPr>
            </w:pPr>
            <w:r w:rsidRPr="00865B62">
              <w:rPr>
                <w:rFonts w:ascii="Times New Roman" w:hAnsi="Times New Roman" w:cs="Times New Roman"/>
                <w:sz w:val="24"/>
                <w:szCs w:val="24"/>
              </w:rPr>
              <w:t xml:space="preserve">Е.А. Шупруто </w:t>
            </w:r>
          </w:p>
        </w:tc>
        <w:tc>
          <w:tcPr>
            <w:tcW w:w="1157" w:type="dxa"/>
            <w:gridSpan w:val="3"/>
            <w:tcBorders>
              <w:top w:val="single" w:sz="4" w:space="0" w:color="auto"/>
              <w:left w:val="single" w:sz="4" w:space="0" w:color="auto"/>
              <w:bottom w:val="single" w:sz="4" w:space="0" w:color="auto"/>
              <w:right w:val="single" w:sz="4" w:space="0" w:color="auto"/>
            </w:tcBorders>
          </w:tcPr>
          <w:p w:rsidR="007E7208" w:rsidRPr="00865B62" w:rsidRDefault="007E7208" w:rsidP="006C7B0D">
            <w:pPr>
              <w:spacing w:after="0" w:line="240" w:lineRule="auto"/>
              <w:jc w:val="center"/>
              <w:rPr>
                <w:rFonts w:ascii="Times New Roman" w:hAnsi="Times New Roman" w:cs="Times New Roman"/>
                <w:sz w:val="24"/>
                <w:szCs w:val="24"/>
              </w:rPr>
            </w:pPr>
            <w:r w:rsidRPr="00865B62">
              <w:rPr>
                <w:rFonts w:ascii="Times New Roman" w:hAnsi="Times New Roman" w:cs="Times New Roman"/>
                <w:sz w:val="24"/>
                <w:szCs w:val="24"/>
              </w:rPr>
              <w:t>10 января – 21 июня 2022 года</w:t>
            </w:r>
          </w:p>
        </w:tc>
        <w:tc>
          <w:tcPr>
            <w:tcW w:w="1299" w:type="dxa"/>
            <w:tcBorders>
              <w:top w:val="single" w:sz="4" w:space="0" w:color="auto"/>
              <w:left w:val="single" w:sz="4" w:space="0" w:color="auto"/>
              <w:bottom w:val="single" w:sz="4" w:space="0" w:color="auto"/>
            </w:tcBorders>
          </w:tcPr>
          <w:p w:rsidR="007E7208" w:rsidRPr="00E40DA7" w:rsidRDefault="007E7208" w:rsidP="00CA74E6">
            <w:pPr>
              <w:spacing w:after="0" w:line="240" w:lineRule="auto"/>
              <w:jc w:val="center"/>
              <w:rPr>
                <w:rFonts w:ascii="Times New Roman" w:hAnsi="Times New Roman" w:cs="Times New Roman"/>
                <w:color w:val="FF0000"/>
                <w:sz w:val="24"/>
                <w:szCs w:val="24"/>
              </w:rPr>
            </w:pPr>
            <w:r w:rsidRPr="000C3CD0">
              <w:rPr>
                <w:rFonts w:ascii="Times New Roman" w:hAnsi="Times New Roman" w:cs="Times New Roman"/>
                <w:sz w:val="24"/>
                <w:szCs w:val="24"/>
              </w:rPr>
              <w:t xml:space="preserve">10 января </w:t>
            </w:r>
            <w:r w:rsidR="000C3CD0" w:rsidRPr="00865B62">
              <w:rPr>
                <w:rFonts w:ascii="Times New Roman" w:hAnsi="Times New Roman" w:cs="Times New Roman"/>
                <w:sz w:val="24"/>
                <w:szCs w:val="24"/>
              </w:rPr>
              <w:t>–</w:t>
            </w:r>
            <w:r w:rsidR="000C3CD0">
              <w:rPr>
                <w:rFonts w:ascii="Times New Roman" w:hAnsi="Times New Roman" w:cs="Times New Roman"/>
                <w:sz w:val="24"/>
                <w:szCs w:val="24"/>
              </w:rPr>
              <w:t xml:space="preserve"> </w:t>
            </w:r>
            <w:r w:rsidR="00CA74E6" w:rsidRPr="000C3CD0">
              <w:rPr>
                <w:rFonts w:ascii="Times New Roman" w:hAnsi="Times New Roman" w:cs="Times New Roman"/>
                <w:sz w:val="24"/>
                <w:szCs w:val="24"/>
              </w:rPr>
              <w:t>30 сентября</w:t>
            </w:r>
            <w:r w:rsidRPr="000C3CD0">
              <w:rPr>
                <w:rFonts w:ascii="Times New Roman" w:hAnsi="Times New Roman" w:cs="Times New Roman"/>
                <w:sz w:val="24"/>
                <w:szCs w:val="24"/>
              </w:rPr>
              <w:t xml:space="preserve"> 2022 года</w:t>
            </w:r>
          </w:p>
        </w:tc>
        <w:tc>
          <w:tcPr>
            <w:tcW w:w="1014" w:type="dxa"/>
            <w:gridSpan w:val="3"/>
          </w:tcPr>
          <w:p w:rsidR="007E7208" w:rsidRPr="00E40DA7" w:rsidRDefault="007E7208" w:rsidP="00F40785">
            <w:pPr>
              <w:spacing w:after="0" w:line="240" w:lineRule="auto"/>
              <w:ind w:left="-109" w:right="-106"/>
              <w:rPr>
                <w:rFonts w:ascii="Times New Roman" w:hAnsi="Times New Roman" w:cs="Times New Roman"/>
                <w:color w:val="FF0000"/>
                <w:sz w:val="24"/>
                <w:szCs w:val="24"/>
              </w:rPr>
            </w:pPr>
          </w:p>
        </w:tc>
        <w:tc>
          <w:tcPr>
            <w:tcW w:w="1701" w:type="dxa"/>
          </w:tcPr>
          <w:p w:rsidR="007E7208" w:rsidRPr="00F471B2" w:rsidRDefault="007E7208" w:rsidP="00F40785">
            <w:pPr>
              <w:spacing w:after="0" w:line="240" w:lineRule="auto"/>
              <w:ind w:left="-109" w:right="-106"/>
              <w:rPr>
                <w:rFonts w:ascii="Times New Roman" w:hAnsi="Times New Roman" w:cs="Times New Roman"/>
                <w:color w:val="FF0000"/>
                <w:sz w:val="24"/>
                <w:szCs w:val="24"/>
              </w:rPr>
            </w:pPr>
          </w:p>
        </w:tc>
        <w:tc>
          <w:tcPr>
            <w:tcW w:w="1396" w:type="dxa"/>
            <w:tcBorders>
              <w:right w:val="single" w:sz="4" w:space="0" w:color="auto"/>
            </w:tcBorders>
          </w:tcPr>
          <w:p w:rsidR="007E7208" w:rsidRPr="00F471B2" w:rsidRDefault="007E7208" w:rsidP="00A12E8C">
            <w:pPr>
              <w:spacing w:after="0" w:line="240" w:lineRule="auto"/>
              <w:ind w:left="-108" w:right="-108"/>
              <w:jc w:val="center"/>
              <w:rPr>
                <w:rFonts w:ascii="Times New Roman" w:hAnsi="Times New Roman" w:cs="Times New Roman"/>
                <w:sz w:val="23"/>
                <w:szCs w:val="23"/>
              </w:rPr>
            </w:pPr>
            <w:r w:rsidRPr="00F471B2">
              <w:rPr>
                <w:rFonts w:ascii="Times New Roman" w:hAnsi="Times New Roman" w:cs="Times New Roman"/>
                <w:sz w:val="23"/>
                <w:szCs w:val="23"/>
              </w:rPr>
              <w:t>81 003,58</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9E3C44">
            <w:pPr>
              <w:jc w:val="center"/>
            </w:pPr>
            <w:r w:rsidRPr="00F471B2">
              <w:rPr>
                <w:rFonts w:ascii="Times New Roman" w:hAnsi="Times New Roman" w:cs="Times New Roman"/>
                <w:sz w:val="23"/>
                <w:szCs w:val="23"/>
              </w:rPr>
              <w:t>81 003,58</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053BA7" w:rsidP="009E3C44">
            <w:pPr>
              <w:jc w:val="center"/>
              <w:rPr>
                <w:rFonts w:ascii="Times New Roman" w:hAnsi="Times New Roman" w:cs="Times New Roman"/>
                <w:sz w:val="23"/>
                <w:szCs w:val="23"/>
              </w:rPr>
            </w:pPr>
            <w:r>
              <w:rPr>
                <w:rFonts w:ascii="Times New Roman" w:hAnsi="Times New Roman" w:cs="Times New Roman"/>
                <w:sz w:val="23"/>
                <w:szCs w:val="23"/>
              </w:rPr>
              <w:t>38,595</w:t>
            </w:r>
          </w:p>
        </w:tc>
        <w:tc>
          <w:tcPr>
            <w:tcW w:w="1418" w:type="dxa"/>
            <w:tcBorders>
              <w:top w:val="single" w:sz="4" w:space="0" w:color="auto"/>
              <w:left w:val="single" w:sz="4" w:space="0" w:color="auto"/>
              <w:bottom w:val="single" w:sz="4" w:space="0" w:color="auto"/>
              <w:right w:val="single" w:sz="4" w:space="0" w:color="auto"/>
            </w:tcBorders>
          </w:tcPr>
          <w:p w:rsidR="007E7208" w:rsidRPr="000C3CD0" w:rsidRDefault="003F75BC" w:rsidP="003F75BC">
            <w:pPr>
              <w:spacing w:after="0" w:line="240" w:lineRule="auto"/>
              <w:jc w:val="center"/>
              <w:rPr>
                <w:rFonts w:ascii="Times New Roman" w:hAnsi="Times New Roman" w:cs="Times New Roman"/>
                <w:sz w:val="24"/>
                <w:szCs w:val="24"/>
              </w:rPr>
            </w:pPr>
            <w:r w:rsidRPr="000C3CD0">
              <w:rPr>
                <w:rFonts w:ascii="Times New Roman" w:hAnsi="Times New Roman" w:cs="Times New Roman"/>
                <w:sz w:val="24"/>
                <w:szCs w:val="24"/>
              </w:rPr>
              <w:t xml:space="preserve">Заключен  контракт на сумму </w:t>
            </w:r>
          </w:p>
          <w:p w:rsidR="003F75BC" w:rsidRPr="00E40DA7" w:rsidRDefault="005B5E44" w:rsidP="003F75BC">
            <w:pPr>
              <w:spacing w:after="0" w:line="240" w:lineRule="auto"/>
              <w:jc w:val="center"/>
              <w:rPr>
                <w:color w:val="FF0000"/>
              </w:rPr>
            </w:pPr>
            <w:r w:rsidRPr="000C3CD0">
              <w:rPr>
                <w:rFonts w:ascii="Times New Roman" w:hAnsi="Times New Roman" w:cs="Times New Roman"/>
                <w:sz w:val="24"/>
                <w:szCs w:val="24"/>
              </w:rPr>
              <w:t>38 595,00</w:t>
            </w:r>
            <w:r w:rsidR="003F75BC" w:rsidRPr="000C3CD0">
              <w:rPr>
                <w:rFonts w:ascii="Times New Roman" w:hAnsi="Times New Roman" w:cs="Times New Roman"/>
                <w:sz w:val="24"/>
                <w:szCs w:val="24"/>
              </w:rPr>
              <w:t xml:space="preserve"> тыс.</w:t>
            </w:r>
            <w:r w:rsidR="00DA3689" w:rsidRPr="000C3CD0">
              <w:rPr>
                <w:rFonts w:ascii="Times New Roman" w:hAnsi="Times New Roman" w:cs="Times New Roman"/>
                <w:sz w:val="24"/>
                <w:szCs w:val="24"/>
              </w:rPr>
              <w:t xml:space="preserve"> </w:t>
            </w:r>
            <w:r w:rsidR="003F75BC" w:rsidRPr="000C3CD0">
              <w:rPr>
                <w:rFonts w:ascii="Times New Roman" w:hAnsi="Times New Roman" w:cs="Times New Roman"/>
                <w:sz w:val="24"/>
                <w:szCs w:val="24"/>
              </w:rPr>
              <w:t>руб.</w:t>
            </w:r>
          </w:p>
        </w:tc>
      </w:tr>
      <w:tr w:rsidR="007E7208" w:rsidRPr="00F471B2" w:rsidTr="00AC5FFA">
        <w:trPr>
          <w:trHeight w:val="1962"/>
          <w:tblHeader/>
        </w:trPr>
        <w:tc>
          <w:tcPr>
            <w:tcW w:w="994" w:type="dxa"/>
            <w:tcBorders>
              <w:top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1.8.1</w:t>
            </w:r>
          </w:p>
        </w:tc>
        <w:tc>
          <w:tcPr>
            <w:tcW w:w="1953" w:type="dxa"/>
            <w:tcBorders>
              <w:top w:val="single" w:sz="4" w:space="0" w:color="auto"/>
              <w:left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Подготовка документации к заключению муниципального контракта</w:t>
            </w:r>
          </w:p>
        </w:tc>
        <w:tc>
          <w:tcPr>
            <w:tcW w:w="1402" w:type="dxa"/>
            <w:gridSpan w:val="2"/>
            <w:tcBorders>
              <w:top w:val="single" w:sz="4" w:space="0" w:color="auto"/>
              <w:left w:val="single" w:sz="4" w:space="0" w:color="auto"/>
              <w:right w:val="single" w:sz="4" w:space="0" w:color="auto"/>
            </w:tcBorders>
          </w:tcPr>
          <w:p w:rsidR="007E7208" w:rsidRPr="00865B62" w:rsidRDefault="007E7208" w:rsidP="000B2C68">
            <w:pPr>
              <w:spacing w:after="0" w:line="240" w:lineRule="auto"/>
              <w:rPr>
                <w:rFonts w:ascii="Times New Roman" w:hAnsi="Times New Roman" w:cs="Times New Roman"/>
                <w:sz w:val="24"/>
                <w:szCs w:val="24"/>
              </w:rPr>
            </w:pPr>
            <w:r w:rsidRPr="00865B62">
              <w:rPr>
                <w:rFonts w:ascii="Times New Roman" w:hAnsi="Times New Roman" w:cs="Times New Roman"/>
                <w:sz w:val="24"/>
                <w:szCs w:val="24"/>
              </w:rPr>
              <w:t>Е.А. Шупруто</w:t>
            </w:r>
          </w:p>
        </w:tc>
        <w:tc>
          <w:tcPr>
            <w:tcW w:w="1157" w:type="dxa"/>
            <w:gridSpan w:val="3"/>
            <w:tcBorders>
              <w:top w:val="single" w:sz="4" w:space="0" w:color="auto"/>
              <w:left w:val="single" w:sz="4" w:space="0" w:color="auto"/>
              <w:right w:val="single" w:sz="4" w:space="0" w:color="auto"/>
            </w:tcBorders>
          </w:tcPr>
          <w:p w:rsidR="007E7208" w:rsidRPr="00865B62" w:rsidRDefault="007E7208" w:rsidP="003D2B34">
            <w:pPr>
              <w:spacing w:after="0" w:line="240" w:lineRule="auto"/>
              <w:jc w:val="center"/>
              <w:rPr>
                <w:rFonts w:ascii="Times New Roman" w:hAnsi="Times New Roman" w:cs="Times New Roman"/>
                <w:sz w:val="24"/>
                <w:szCs w:val="24"/>
              </w:rPr>
            </w:pPr>
            <w:r w:rsidRPr="00865B62">
              <w:rPr>
                <w:rFonts w:ascii="Times New Roman" w:hAnsi="Times New Roman" w:cs="Times New Roman"/>
                <w:sz w:val="24"/>
                <w:szCs w:val="24"/>
              </w:rPr>
              <w:t xml:space="preserve">10 января </w:t>
            </w:r>
            <w:r w:rsidR="00A770E0" w:rsidRPr="00A770E0">
              <w:rPr>
                <w:rFonts w:ascii="Times New Roman" w:hAnsi="Times New Roman" w:cs="Times New Roman"/>
                <w:sz w:val="24"/>
                <w:szCs w:val="24"/>
              </w:rPr>
              <w:t>–</w:t>
            </w:r>
            <w:r w:rsidRPr="00865B62">
              <w:rPr>
                <w:rFonts w:ascii="Times New Roman" w:hAnsi="Times New Roman" w:cs="Times New Roman"/>
                <w:sz w:val="24"/>
                <w:szCs w:val="24"/>
              </w:rPr>
              <w:t>28 февраля  2022 года</w:t>
            </w:r>
          </w:p>
        </w:tc>
        <w:tc>
          <w:tcPr>
            <w:tcW w:w="1299" w:type="dxa"/>
            <w:tcBorders>
              <w:top w:val="single" w:sz="4" w:space="0" w:color="auto"/>
              <w:left w:val="single" w:sz="4" w:space="0" w:color="auto"/>
            </w:tcBorders>
          </w:tcPr>
          <w:p w:rsidR="007E7208" w:rsidRPr="00E40DA7" w:rsidRDefault="007E7208" w:rsidP="00A77D43">
            <w:pPr>
              <w:spacing w:after="0" w:line="240" w:lineRule="auto"/>
              <w:jc w:val="center"/>
              <w:rPr>
                <w:rFonts w:ascii="Times New Roman" w:hAnsi="Times New Roman" w:cs="Times New Roman"/>
                <w:color w:val="FF0000"/>
                <w:sz w:val="24"/>
                <w:szCs w:val="24"/>
              </w:rPr>
            </w:pPr>
            <w:r w:rsidRPr="00A770E0">
              <w:rPr>
                <w:rFonts w:ascii="Times New Roman" w:hAnsi="Times New Roman" w:cs="Times New Roman"/>
                <w:sz w:val="24"/>
                <w:szCs w:val="24"/>
              </w:rPr>
              <w:t xml:space="preserve">10 января </w:t>
            </w:r>
            <w:r w:rsidR="000C3CD0" w:rsidRPr="00A770E0">
              <w:rPr>
                <w:rFonts w:ascii="Times New Roman" w:hAnsi="Times New Roman" w:cs="Times New Roman"/>
                <w:sz w:val="24"/>
                <w:szCs w:val="24"/>
              </w:rPr>
              <w:t xml:space="preserve">– </w:t>
            </w:r>
            <w:r w:rsidRPr="00A770E0">
              <w:rPr>
                <w:rFonts w:ascii="Times New Roman" w:hAnsi="Times New Roman" w:cs="Times New Roman"/>
                <w:sz w:val="24"/>
                <w:szCs w:val="24"/>
              </w:rPr>
              <w:t>28 февраля  2022 года</w:t>
            </w:r>
          </w:p>
        </w:tc>
        <w:tc>
          <w:tcPr>
            <w:tcW w:w="1014" w:type="dxa"/>
            <w:gridSpan w:val="3"/>
          </w:tcPr>
          <w:p w:rsidR="007E7208" w:rsidRPr="00E40DA7" w:rsidRDefault="007E7208" w:rsidP="00F40785">
            <w:pPr>
              <w:spacing w:after="0" w:line="240" w:lineRule="auto"/>
              <w:ind w:left="-109" w:right="-106"/>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2004"/>
          <w:tblHeader/>
        </w:trPr>
        <w:tc>
          <w:tcPr>
            <w:tcW w:w="994" w:type="dxa"/>
            <w:tcBorders>
              <w:top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1.8.2</w:t>
            </w:r>
          </w:p>
        </w:tc>
        <w:tc>
          <w:tcPr>
            <w:tcW w:w="1953" w:type="dxa"/>
            <w:tcBorders>
              <w:top w:val="single" w:sz="4" w:space="0" w:color="auto"/>
              <w:left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r w:rsidRPr="00F471B2">
              <w:rPr>
                <w:rFonts w:ascii="Times New Roman" w:hAnsi="Times New Roman"/>
                <w:sz w:val="24"/>
                <w:szCs w:val="24"/>
              </w:rPr>
              <w:t>Заключен муниципальный контракт</w:t>
            </w:r>
          </w:p>
        </w:tc>
        <w:tc>
          <w:tcPr>
            <w:tcW w:w="1402" w:type="dxa"/>
            <w:gridSpan w:val="2"/>
            <w:tcBorders>
              <w:top w:val="single" w:sz="4" w:space="0" w:color="auto"/>
              <w:left w:val="single" w:sz="4" w:space="0" w:color="auto"/>
              <w:right w:val="single" w:sz="4" w:space="0" w:color="auto"/>
            </w:tcBorders>
          </w:tcPr>
          <w:p w:rsidR="007E7208" w:rsidRPr="00865B62" w:rsidRDefault="007E7208" w:rsidP="000B2C68">
            <w:pPr>
              <w:spacing w:after="0" w:line="240" w:lineRule="auto"/>
              <w:rPr>
                <w:rFonts w:ascii="Times New Roman" w:hAnsi="Times New Roman" w:cs="Times New Roman"/>
                <w:sz w:val="24"/>
                <w:szCs w:val="24"/>
              </w:rPr>
            </w:pPr>
            <w:r w:rsidRPr="00865B62">
              <w:rPr>
                <w:rFonts w:ascii="Times New Roman" w:hAnsi="Times New Roman" w:cs="Times New Roman"/>
                <w:sz w:val="24"/>
                <w:szCs w:val="24"/>
              </w:rPr>
              <w:t>Е.А. Шупруто</w:t>
            </w:r>
          </w:p>
        </w:tc>
        <w:tc>
          <w:tcPr>
            <w:tcW w:w="1157" w:type="dxa"/>
            <w:gridSpan w:val="3"/>
            <w:tcBorders>
              <w:top w:val="single" w:sz="4" w:space="0" w:color="auto"/>
              <w:left w:val="single" w:sz="4" w:space="0" w:color="auto"/>
              <w:right w:val="single" w:sz="4" w:space="0" w:color="auto"/>
            </w:tcBorders>
          </w:tcPr>
          <w:p w:rsidR="007E7208" w:rsidRPr="00865B62" w:rsidRDefault="007E7208" w:rsidP="006C7B0D">
            <w:pPr>
              <w:spacing w:after="0" w:line="240" w:lineRule="auto"/>
              <w:jc w:val="center"/>
              <w:rPr>
                <w:rFonts w:ascii="Times New Roman" w:hAnsi="Times New Roman" w:cs="Times New Roman"/>
                <w:sz w:val="24"/>
                <w:szCs w:val="24"/>
              </w:rPr>
            </w:pPr>
            <w:r w:rsidRPr="00865B62">
              <w:rPr>
                <w:rFonts w:ascii="Times New Roman" w:hAnsi="Times New Roman" w:cs="Times New Roman"/>
                <w:sz w:val="24"/>
                <w:szCs w:val="24"/>
              </w:rPr>
              <w:t>01 марта 2022 года – 08 апреля 2022 года</w:t>
            </w:r>
          </w:p>
        </w:tc>
        <w:tc>
          <w:tcPr>
            <w:tcW w:w="1299" w:type="dxa"/>
            <w:tcBorders>
              <w:top w:val="single" w:sz="4" w:space="0" w:color="auto"/>
              <w:left w:val="single" w:sz="4" w:space="0" w:color="auto"/>
            </w:tcBorders>
          </w:tcPr>
          <w:p w:rsidR="007E7208" w:rsidRPr="00E40DA7" w:rsidRDefault="0059588E" w:rsidP="006C7B0D">
            <w:pPr>
              <w:spacing w:after="0" w:line="240" w:lineRule="auto"/>
              <w:jc w:val="center"/>
              <w:rPr>
                <w:rFonts w:ascii="Times New Roman" w:hAnsi="Times New Roman" w:cs="Times New Roman"/>
                <w:color w:val="FF0000"/>
                <w:sz w:val="24"/>
                <w:szCs w:val="24"/>
              </w:rPr>
            </w:pPr>
            <w:r w:rsidRPr="000C3CD0">
              <w:rPr>
                <w:rFonts w:ascii="Times New Roman" w:hAnsi="Times New Roman" w:cs="Times New Roman"/>
                <w:sz w:val="24"/>
                <w:szCs w:val="24"/>
              </w:rPr>
              <w:t>04 мая 2022 года</w:t>
            </w:r>
          </w:p>
        </w:tc>
        <w:tc>
          <w:tcPr>
            <w:tcW w:w="1014" w:type="dxa"/>
            <w:gridSpan w:val="3"/>
          </w:tcPr>
          <w:p w:rsidR="007E7208" w:rsidRPr="00E40DA7" w:rsidRDefault="007E7208" w:rsidP="00F40785">
            <w:pPr>
              <w:spacing w:after="0" w:line="240" w:lineRule="auto"/>
              <w:ind w:left="-109" w:right="-106"/>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2004"/>
          <w:tblHeader/>
        </w:trPr>
        <w:tc>
          <w:tcPr>
            <w:tcW w:w="994" w:type="dxa"/>
            <w:tcBorders>
              <w:top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1.8.3</w:t>
            </w:r>
          </w:p>
        </w:tc>
        <w:tc>
          <w:tcPr>
            <w:tcW w:w="1953" w:type="dxa"/>
            <w:tcBorders>
              <w:top w:val="single" w:sz="4" w:space="0" w:color="auto"/>
              <w:left w:val="single" w:sz="4" w:space="0" w:color="auto"/>
              <w:right w:val="single" w:sz="4" w:space="0" w:color="auto"/>
            </w:tcBorders>
          </w:tcPr>
          <w:p w:rsidR="007E7208" w:rsidRPr="00F471B2" w:rsidRDefault="007E7208" w:rsidP="00A12E8C">
            <w:pPr>
              <w:spacing w:after="0" w:line="240" w:lineRule="auto"/>
              <w:rPr>
                <w:rFonts w:ascii="Times New Roman" w:hAnsi="Times New Roman"/>
                <w:sz w:val="24"/>
                <w:szCs w:val="24"/>
              </w:rPr>
            </w:pPr>
            <w:proofErr w:type="gramStart"/>
            <w:r w:rsidRPr="00F471B2">
              <w:rPr>
                <w:rFonts w:ascii="Times New Roman" w:hAnsi="Times New Roman"/>
                <w:sz w:val="24"/>
                <w:szCs w:val="24"/>
              </w:rPr>
              <w:t>Контроль за</w:t>
            </w:r>
            <w:proofErr w:type="gramEnd"/>
            <w:r w:rsidRPr="00F471B2">
              <w:rPr>
                <w:rFonts w:ascii="Times New Roman" w:hAnsi="Times New Roman"/>
                <w:sz w:val="24"/>
                <w:szCs w:val="24"/>
              </w:rPr>
              <w:t xml:space="preserve"> исполнением муниципального контракта</w:t>
            </w:r>
          </w:p>
        </w:tc>
        <w:tc>
          <w:tcPr>
            <w:tcW w:w="1402" w:type="dxa"/>
            <w:gridSpan w:val="2"/>
            <w:tcBorders>
              <w:top w:val="single" w:sz="4" w:space="0" w:color="auto"/>
              <w:left w:val="single" w:sz="4" w:space="0" w:color="auto"/>
              <w:right w:val="single" w:sz="4" w:space="0" w:color="auto"/>
            </w:tcBorders>
          </w:tcPr>
          <w:p w:rsidR="007E7208" w:rsidRPr="00865B62" w:rsidRDefault="007E7208" w:rsidP="000B2C68">
            <w:pPr>
              <w:spacing w:after="0" w:line="240" w:lineRule="auto"/>
              <w:rPr>
                <w:rFonts w:ascii="Times New Roman" w:hAnsi="Times New Roman" w:cs="Times New Roman"/>
                <w:sz w:val="24"/>
                <w:szCs w:val="24"/>
              </w:rPr>
            </w:pPr>
            <w:r w:rsidRPr="00865B62">
              <w:rPr>
                <w:rFonts w:ascii="Times New Roman" w:hAnsi="Times New Roman" w:cs="Times New Roman"/>
                <w:sz w:val="24"/>
                <w:szCs w:val="24"/>
              </w:rPr>
              <w:t>Е.А. Шупруто</w:t>
            </w:r>
          </w:p>
        </w:tc>
        <w:tc>
          <w:tcPr>
            <w:tcW w:w="1157" w:type="dxa"/>
            <w:gridSpan w:val="3"/>
            <w:tcBorders>
              <w:top w:val="single" w:sz="4" w:space="0" w:color="auto"/>
              <w:left w:val="single" w:sz="4" w:space="0" w:color="auto"/>
              <w:right w:val="single" w:sz="4" w:space="0" w:color="auto"/>
            </w:tcBorders>
          </w:tcPr>
          <w:p w:rsidR="007E7208" w:rsidRPr="00865B62" w:rsidRDefault="007E7208" w:rsidP="00F617B0">
            <w:pPr>
              <w:spacing w:after="0" w:line="240" w:lineRule="auto"/>
              <w:jc w:val="center"/>
              <w:rPr>
                <w:rFonts w:ascii="Times New Roman" w:hAnsi="Times New Roman" w:cs="Times New Roman"/>
                <w:sz w:val="24"/>
                <w:szCs w:val="24"/>
              </w:rPr>
            </w:pPr>
            <w:r w:rsidRPr="00865B62">
              <w:rPr>
                <w:rFonts w:ascii="Times New Roman" w:hAnsi="Times New Roman" w:cs="Times New Roman"/>
                <w:sz w:val="24"/>
                <w:szCs w:val="24"/>
              </w:rPr>
              <w:t>09 апреля – 07 июня 2022 года</w:t>
            </w:r>
          </w:p>
        </w:tc>
        <w:tc>
          <w:tcPr>
            <w:tcW w:w="1299" w:type="dxa"/>
            <w:tcBorders>
              <w:top w:val="single" w:sz="4" w:space="0" w:color="auto"/>
              <w:left w:val="single" w:sz="4" w:space="0" w:color="auto"/>
            </w:tcBorders>
          </w:tcPr>
          <w:p w:rsidR="007E7208" w:rsidRPr="00B64244" w:rsidRDefault="00B05016" w:rsidP="00B64244">
            <w:pPr>
              <w:spacing w:after="0" w:line="240" w:lineRule="auto"/>
              <w:jc w:val="center"/>
              <w:rPr>
                <w:rFonts w:ascii="Times New Roman" w:hAnsi="Times New Roman" w:cs="Times New Roman"/>
                <w:sz w:val="24"/>
                <w:szCs w:val="24"/>
              </w:rPr>
            </w:pPr>
            <w:r w:rsidRPr="00B64244">
              <w:rPr>
                <w:rFonts w:ascii="Times New Roman" w:hAnsi="Times New Roman" w:cs="Times New Roman"/>
                <w:sz w:val="24"/>
                <w:szCs w:val="24"/>
              </w:rPr>
              <w:t xml:space="preserve">04 мая 2022 года – </w:t>
            </w:r>
            <w:r w:rsidR="00B64244" w:rsidRPr="00B64244">
              <w:rPr>
                <w:rFonts w:ascii="Times New Roman" w:hAnsi="Times New Roman" w:cs="Times New Roman"/>
                <w:sz w:val="24"/>
                <w:szCs w:val="24"/>
              </w:rPr>
              <w:t xml:space="preserve">26 сентября </w:t>
            </w:r>
            <w:r w:rsidRPr="00B64244">
              <w:rPr>
                <w:rFonts w:ascii="Times New Roman" w:hAnsi="Times New Roman" w:cs="Times New Roman"/>
                <w:sz w:val="24"/>
                <w:szCs w:val="24"/>
              </w:rPr>
              <w:t xml:space="preserve"> 2022 года</w:t>
            </w:r>
          </w:p>
        </w:tc>
        <w:tc>
          <w:tcPr>
            <w:tcW w:w="1014" w:type="dxa"/>
            <w:gridSpan w:val="3"/>
          </w:tcPr>
          <w:p w:rsidR="007E7208" w:rsidRPr="00E40DA7" w:rsidRDefault="007E7208" w:rsidP="00F40785">
            <w:pPr>
              <w:spacing w:after="0" w:line="240" w:lineRule="auto"/>
              <w:ind w:left="-109" w:right="-106"/>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7E7208" w:rsidRPr="00F471B2" w:rsidTr="00AC5FFA">
        <w:trPr>
          <w:trHeight w:val="601"/>
          <w:tblHeader/>
        </w:trPr>
        <w:tc>
          <w:tcPr>
            <w:tcW w:w="994" w:type="dxa"/>
            <w:tcBorders>
              <w:top w:val="single" w:sz="4" w:space="0" w:color="auto"/>
              <w:right w:val="single" w:sz="4" w:space="0" w:color="auto"/>
            </w:tcBorders>
          </w:tcPr>
          <w:p w:rsidR="007E7208" w:rsidRPr="00C85771" w:rsidRDefault="007E7208" w:rsidP="00A12E8C">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1.8.4</w:t>
            </w:r>
          </w:p>
        </w:tc>
        <w:tc>
          <w:tcPr>
            <w:tcW w:w="1953" w:type="dxa"/>
            <w:tcBorders>
              <w:top w:val="single" w:sz="4" w:space="0" w:color="auto"/>
              <w:left w:val="single" w:sz="4" w:space="0" w:color="auto"/>
              <w:right w:val="single" w:sz="4" w:space="0" w:color="auto"/>
            </w:tcBorders>
          </w:tcPr>
          <w:p w:rsidR="007E7208" w:rsidRPr="00C85771" w:rsidRDefault="007E7208" w:rsidP="00A12E8C">
            <w:pPr>
              <w:spacing w:after="0" w:line="240" w:lineRule="auto"/>
              <w:rPr>
                <w:rFonts w:ascii="Times New Roman" w:hAnsi="Times New Roman"/>
                <w:sz w:val="24"/>
                <w:szCs w:val="24"/>
              </w:rPr>
            </w:pPr>
            <w:r w:rsidRPr="00C85771">
              <w:rPr>
                <w:rFonts w:ascii="Times New Roman" w:hAnsi="Times New Roman"/>
                <w:sz w:val="24"/>
                <w:szCs w:val="24"/>
              </w:rPr>
              <w:t>Оплачен муниципальный  контракт</w:t>
            </w:r>
          </w:p>
        </w:tc>
        <w:tc>
          <w:tcPr>
            <w:tcW w:w="1402" w:type="dxa"/>
            <w:gridSpan w:val="2"/>
            <w:tcBorders>
              <w:top w:val="single" w:sz="4" w:space="0" w:color="auto"/>
              <w:left w:val="single" w:sz="4" w:space="0" w:color="auto"/>
              <w:right w:val="single" w:sz="4" w:space="0" w:color="auto"/>
            </w:tcBorders>
          </w:tcPr>
          <w:p w:rsidR="007E7208" w:rsidRPr="00C85771" w:rsidRDefault="007E7208"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Т.Е.</w:t>
            </w:r>
          </w:p>
          <w:p w:rsidR="007E7208" w:rsidRPr="00C85771" w:rsidRDefault="007E7208" w:rsidP="00A12E8C">
            <w:pPr>
              <w:spacing w:after="0" w:line="240" w:lineRule="auto"/>
              <w:rPr>
                <w:rFonts w:ascii="Times New Roman" w:hAnsi="Times New Roman" w:cs="Times New Roman"/>
                <w:sz w:val="24"/>
                <w:szCs w:val="24"/>
              </w:rPr>
            </w:pPr>
            <w:r w:rsidRPr="00C85771">
              <w:rPr>
                <w:rFonts w:ascii="Times New Roman" w:hAnsi="Times New Roman" w:cs="Times New Roman"/>
                <w:sz w:val="24"/>
                <w:szCs w:val="24"/>
              </w:rPr>
              <w:t>Пальчук</w:t>
            </w:r>
          </w:p>
        </w:tc>
        <w:tc>
          <w:tcPr>
            <w:tcW w:w="1157" w:type="dxa"/>
            <w:gridSpan w:val="3"/>
            <w:tcBorders>
              <w:top w:val="single" w:sz="4" w:space="0" w:color="auto"/>
              <w:left w:val="single" w:sz="4" w:space="0" w:color="auto"/>
              <w:right w:val="single" w:sz="4" w:space="0" w:color="auto"/>
            </w:tcBorders>
          </w:tcPr>
          <w:p w:rsidR="007E7208" w:rsidRPr="00C85771" w:rsidRDefault="007E7208" w:rsidP="006C7B0D">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08 июня – 21 июня</w:t>
            </w:r>
          </w:p>
          <w:p w:rsidR="007E7208" w:rsidRPr="00C85771" w:rsidRDefault="007E7208" w:rsidP="006C7B0D">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2022 года</w:t>
            </w:r>
          </w:p>
        </w:tc>
        <w:tc>
          <w:tcPr>
            <w:tcW w:w="1299" w:type="dxa"/>
            <w:tcBorders>
              <w:top w:val="single" w:sz="4" w:space="0" w:color="auto"/>
              <w:left w:val="single" w:sz="4" w:space="0" w:color="auto"/>
            </w:tcBorders>
          </w:tcPr>
          <w:p w:rsidR="007E7208" w:rsidRPr="00C85771" w:rsidRDefault="00C85771" w:rsidP="006C7B0D">
            <w:pPr>
              <w:spacing w:after="0" w:line="240" w:lineRule="auto"/>
              <w:jc w:val="center"/>
              <w:rPr>
                <w:rFonts w:ascii="Times New Roman" w:hAnsi="Times New Roman" w:cs="Times New Roman"/>
                <w:sz w:val="24"/>
                <w:szCs w:val="24"/>
              </w:rPr>
            </w:pPr>
            <w:r w:rsidRPr="00C85771">
              <w:rPr>
                <w:rFonts w:ascii="Times New Roman" w:hAnsi="Times New Roman" w:cs="Times New Roman"/>
                <w:sz w:val="24"/>
                <w:szCs w:val="24"/>
              </w:rPr>
              <w:t>сентябрь 2022 года</w:t>
            </w:r>
          </w:p>
        </w:tc>
        <w:tc>
          <w:tcPr>
            <w:tcW w:w="1014" w:type="dxa"/>
            <w:gridSpan w:val="3"/>
          </w:tcPr>
          <w:p w:rsidR="007E7208" w:rsidRPr="00F66777" w:rsidRDefault="007E7208" w:rsidP="00AF1DD0">
            <w:pPr>
              <w:spacing w:after="0" w:line="240" w:lineRule="auto"/>
              <w:ind w:left="-109" w:right="-106"/>
              <w:rPr>
                <w:rFonts w:ascii="Times New Roman" w:hAnsi="Times New Roman" w:cs="Times New Roman"/>
                <w:color w:val="FF0000"/>
                <w:sz w:val="24"/>
                <w:szCs w:val="24"/>
              </w:rPr>
            </w:pPr>
          </w:p>
        </w:tc>
        <w:tc>
          <w:tcPr>
            <w:tcW w:w="1701" w:type="dxa"/>
          </w:tcPr>
          <w:p w:rsidR="007E7208" w:rsidRPr="00F471B2" w:rsidRDefault="007E7208" w:rsidP="00A77D43">
            <w:pPr>
              <w:jc w:val="center"/>
            </w:pPr>
            <w:r w:rsidRPr="00F471B2">
              <w:rPr>
                <w:rFonts w:ascii="Times New Roman" w:hAnsi="Times New Roman" w:cs="Times New Roman"/>
                <w:sz w:val="20"/>
                <w:szCs w:val="20"/>
              </w:rPr>
              <w:t>Х</w:t>
            </w:r>
          </w:p>
        </w:tc>
        <w:tc>
          <w:tcPr>
            <w:tcW w:w="1396" w:type="dxa"/>
            <w:tcBorders>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216"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335"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c>
          <w:tcPr>
            <w:tcW w:w="1418" w:type="dxa"/>
            <w:tcBorders>
              <w:top w:val="single" w:sz="4" w:space="0" w:color="auto"/>
              <w:left w:val="single" w:sz="4" w:space="0" w:color="auto"/>
              <w:right w:val="single" w:sz="4" w:space="0" w:color="auto"/>
            </w:tcBorders>
          </w:tcPr>
          <w:p w:rsidR="007E7208" w:rsidRPr="00F471B2" w:rsidRDefault="007E7208" w:rsidP="00A77D43">
            <w:pPr>
              <w:jc w:val="center"/>
            </w:pPr>
            <w:r w:rsidRPr="00F471B2">
              <w:rPr>
                <w:rFonts w:ascii="Times New Roman" w:hAnsi="Times New Roman" w:cs="Times New Roman"/>
                <w:sz w:val="20"/>
                <w:szCs w:val="20"/>
              </w:rPr>
              <w:t>Х</w:t>
            </w:r>
          </w:p>
        </w:tc>
      </w:tr>
      <w:tr w:rsidR="00A9086C" w:rsidRPr="00F471B2" w:rsidTr="00AC5FFA">
        <w:trPr>
          <w:trHeight w:val="601"/>
          <w:tblHeader/>
        </w:trPr>
        <w:tc>
          <w:tcPr>
            <w:tcW w:w="994" w:type="dxa"/>
            <w:tcBorders>
              <w:top w:val="single" w:sz="4" w:space="0" w:color="auto"/>
              <w:right w:val="single" w:sz="4" w:space="0" w:color="auto"/>
            </w:tcBorders>
          </w:tcPr>
          <w:p w:rsidR="00A9086C" w:rsidRPr="00F471B2" w:rsidRDefault="00A9086C"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t>2.</w:t>
            </w:r>
          </w:p>
        </w:tc>
        <w:tc>
          <w:tcPr>
            <w:tcW w:w="1970" w:type="dxa"/>
            <w:gridSpan w:val="2"/>
            <w:tcBorders>
              <w:top w:val="single" w:sz="4" w:space="0" w:color="auto"/>
              <w:right w:val="single" w:sz="4" w:space="0" w:color="auto"/>
            </w:tcBorders>
          </w:tcPr>
          <w:p w:rsidR="00A9086C" w:rsidRPr="00F471B2" w:rsidRDefault="00A9086C" w:rsidP="00AF1DD0">
            <w:pPr>
              <w:spacing w:after="0" w:line="240" w:lineRule="auto"/>
              <w:ind w:left="-109" w:right="-106"/>
              <w:rPr>
                <w:rFonts w:ascii="Times New Roman" w:hAnsi="Times New Roman" w:cs="Times New Roman"/>
                <w:sz w:val="24"/>
                <w:szCs w:val="24"/>
              </w:rPr>
            </w:pPr>
            <w:r w:rsidRPr="00F471B2">
              <w:rPr>
                <w:rFonts w:ascii="Times New Roman" w:hAnsi="Times New Roman" w:cs="Times New Roman"/>
                <w:sz w:val="24"/>
                <w:szCs w:val="24"/>
              </w:rPr>
              <w:t>Основное мероприятие: «Обеспечение деятельности органов администрации Уссурийского городского округа»</w:t>
            </w:r>
          </w:p>
        </w:tc>
        <w:tc>
          <w:tcPr>
            <w:tcW w:w="1385" w:type="dxa"/>
            <w:tcBorders>
              <w:top w:val="single" w:sz="4" w:space="0" w:color="auto"/>
              <w:left w:val="single" w:sz="4" w:space="0" w:color="auto"/>
              <w:right w:val="single" w:sz="4" w:space="0" w:color="auto"/>
            </w:tcBorders>
          </w:tcPr>
          <w:p w:rsidR="00A9086C" w:rsidRPr="00F471B2" w:rsidRDefault="00A9086C" w:rsidP="009E3C44">
            <w:pPr>
              <w:spacing w:after="0" w:line="240" w:lineRule="auto"/>
              <w:jc w:val="center"/>
              <w:rPr>
                <w:rFonts w:ascii="Times New Roman" w:hAnsi="Times New Roman" w:cs="Times New Roman"/>
                <w:color w:val="FF0000"/>
                <w:sz w:val="24"/>
                <w:szCs w:val="24"/>
              </w:rPr>
            </w:pPr>
          </w:p>
        </w:tc>
        <w:tc>
          <w:tcPr>
            <w:tcW w:w="1148" w:type="dxa"/>
            <w:gridSpan w:val="2"/>
            <w:tcBorders>
              <w:top w:val="single" w:sz="4" w:space="0" w:color="auto"/>
              <w:left w:val="single" w:sz="4" w:space="0" w:color="auto"/>
              <w:right w:val="single" w:sz="4" w:space="0" w:color="auto"/>
            </w:tcBorders>
          </w:tcPr>
          <w:p w:rsidR="00A9086C" w:rsidRPr="00F471B2" w:rsidRDefault="00A9086C" w:rsidP="009E3C44">
            <w:pPr>
              <w:jc w:val="center"/>
              <w:rPr>
                <w:color w:val="FF0000"/>
              </w:rPr>
            </w:pPr>
          </w:p>
        </w:tc>
        <w:tc>
          <w:tcPr>
            <w:tcW w:w="1308" w:type="dxa"/>
            <w:gridSpan w:val="2"/>
            <w:tcBorders>
              <w:top w:val="single" w:sz="4" w:space="0" w:color="auto"/>
              <w:left w:val="single" w:sz="4" w:space="0" w:color="auto"/>
              <w:right w:val="single" w:sz="4" w:space="0" w:color="auto"/>
            </w:tcBorders>
          </w:tcPr>
          <w:p w:rsidR="00A9086C" w:rsidRPr="00F471B2" w:rsidRDefault="00A9086C" w:rsidP="009E3C44">
            <w:pPr>
              <w:jc w:val="center"/>
              <w:rPr>
                <w:color w:val="FF0000"/>
              </w:rPr>
            </w:pPr>
          </w:p>
        </w:tc>
        <w:tc>
          <w:tcPr>
            <w:tcW w:w="1014" w:type="dxa"/>
            <w:gridSpan w:val="3"/>
            <w:tcBorders>
              <w:top w:val="single" w:sz="4" w:space="0" w:color="auto"/>
              <w:left w:val="single" w:sz="4" w:space="0" w:color="auto"/>
              <w:right w:val="single" w:sz="4" w:space="0" w:color="auto"/>
            </w:tcBorders>
          </w:tcPr>
          <w:p w:rsidR="00A9086C" w:rsidRPr="00F471B2" w:rsidRDefault="00A9086C" w:rsidP="009E3C44">
            <w:pPr>
              <w:spacing w:after="0" w:line="240" w:lineRule="auto"/>
              <w:jc w:val="center"/>
              <w:rPr>
                <w:rFonts w:ascii="Times New Roman" w:hAnsi="Times New Roman" w:cs="Times New Roman"/>
                <w:color w:val="FF0000"/>
                <w:sz w:val="24"/>
                <w:szCs w:val="24"/>
              </w:rPr>
            </w:pPr>
          </w:p>
        </w:tc>
        <w:tc>
          <w:tcPr>
            <w:tcW w:w="1701" w:type="dxa"/>
            <w:tcBorders>
              <w:top w:val="single" w:sz="4" w:space="0" w:color="auto"/>
              <w:left w:val="single" w:sz="4" w:space="0" w:color="auto"/>
            </w:tcBorders>
          </w:tcPr>
          <w:p w:rsidR="00A9086C" w:rsidRPr="00F471B2" w:rsidRDefault="00A9086C" w:rsidP="00AF1DD0">
            <w:pPr>
              <w:spacing w:after="0" w:line="240" w:lineRule="auto"/>
              <w:ind w:left="-109" w:right="-106"/>
              <w:rPr>
                <w:rFonts w:ascii="Times New Roman" w:hAnsi="Times New Roman" w:cs="Times New Roman"/>
                <w:color w:val="FF0000"/>
                <w:sz w:val="24"/>
                <w:szCs w:val="24"/>
              </w:rPr>
            </w:pPr>
          </w:p>
        </w:tc>
        <w:tc>
          <w:tcPr>
            <w:tcW w:w="1396" w:type="dxa"/>
            <w:tcBorders>
              <w:right w:val="single" w:sz="4" w:space="0" w:color="auto"/>
            </w:tcBorders>
          </w:tcPr>
          <w:p w:rsidR="00A9086C" w:rsidRPr="00F471B2" w:rsidRDefault="0090426B" w:rsidP="001628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20 993,96</w:t>
            </w:r>
          </w:p>
        </w:tc>
        <w:tc>
          <w:tcPr>
            <w:tcW w:w="1216" w:type="dxa"/>
            <w:tcBorders>
              <w:top w:val="single" w:sz="4" w:space="0" w:color="auto"/>
              <w:left w:val="single" w:sz="4" w:space="0" w:color="auto"/>
              <w:right w:val="single" w:sz="4" w:space="0" w:color="auto"/>
            </w:tcBorders>
          </w:tcPr>
          <w:p w:rsidR="00A9086C" w:rsidRPr="00F471B2" w:rsidRDefault="0090426B" w:rsidP="001628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20 993,96</w:t>
            </w:r>
          </w:p>
        </w:tc>
        <w:tc>
          <w:tcPr>
            <w:tcW w:w="1335" w:type="dxa"/>
            <w:tcBorders>
              <w:top w:val="single" w:sz="4" w:space="0" w:color="auto"/>
              <w:left w:val="single" w:sz="4" w:space="0" w:color="auto"/>
              <w:right w:val="single" w:sz="4" w:space="0" w:color="auto"/>
            </w:tcBorders>
          </w:tcPr>
          <w:p w:rsidR="00A9086C" w:rsidRPr="00F471B2" w:rsidRDefault="008553B8" w:rsidP="00A90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15 680,76</w:t>
            </w:r>
          </w:p>
        </w:tc>
        <w:tc>
          <w:tcPr>
            <w:tcW w:w="1418" w:type="dxa"/>
            <w:tcBorders>
              <w:top w:val="single" w:sz="4" w:space="0" w:color="auto"/>
              <w:left w:val="single" w:sz="4" w:space="0" w:color="auto"/>
              <w:right w:val="single" w:sz="4" w:space="0" w:color="auto"/>
            </w:tcBorders>
          </w:tcPr>
          <w:p w:rsidR="00A9086C" w:rsidRPr="00E40DA7" w:rsidRDefault="00AC5FFA" w:rsidP="00AC5FF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Заключены</w:t>
            </w:r>
            <w:r w:rsidR="00A9086C" w:rsidRPr="00E40DA7">
              <w:rPr>
                <w:rFonts w:ascii="Times New Roman" w:hAnsi="Times New Roman" w:cs="Times New Roman"/>
                <w:sz w:val="24"/>
                <w:szCs w:val="24"/>
              </w:rPr>
              <w:t xml:space="preserve"> </w:t>
            </w:r>
            <w:r w:rsidR="008553B8" w:rsidRPr="00E40DA7">
              <w:rPr>
                <w:rFonts w:ascii="Times New Roman" w:hAnsi="Times New Roman" w:cs="Times New Roman"/>
                <w:sz w:val="24"/>
                <w:szCs w:val="24"/>
              </w:rPr>
              <w:t>контракт</w:t>
            </w:r>
            <w:r>
              <w:rPr>
                <w:rFonts w:ascii="Times New Roman" w:hAnsi="Times New Roman" w:cs="Times New Roman"/>
                <w:sz w:val="24"/>
                <w:szCs w:val="24"/>
              </w:rPr>
              <w:t>ы</w:t>
            </w:r>
            <w:r w:rsidR="00A9086C" w:rsidRPr="00E40DA7">
              <w:rPr>
                <w:rFonts w:ascii="Times New Roman" w:hAnsi="Times New Roman" w:cs="Times New Roman"/>
                <w:sz w:val="24"/>
                <w:szCs w:val="24"/>
              </w:rPr>
              <w:t xml:space="preserve"> на сумму </w:t>
            </w:r>
            <w:r w:rsidR="008553B8" w:rsidRPr="00E40DA7">
              <w:rPr>
                <w:rFonts w:ascii="Times New Roman" w:hAnsi="Times New Roman" w:cs="Times New Roman"/>
                <w:sz w:val="24"/>
                <w:szCs w:val="24"/>
              </w:rPr>
              <w:t>287,13</w:t>
            </w:r>
            <w:r w:rsidR="00A9086C" w:rsidRPr="00E40DA7">
              <w:rPr>
                <w:rFonts w:ascii="Times New Roman" w:hAnsi="Times New Roman" w:cs="Times New Roman"/>
                <w:sz w:val="24"/>
                <w:szCs w:val="24"/>
              </w:rPr>
              <w:t xml:space="preserve"> тыс. руб.</w:t>
            </w:r>
            <w:r w:rsidR="005B5E44" w:rsidRPr="00E40DA7">
              <w:rPr>
                <w:rFonts w:ascii="Times New Roman" w:hAnsi="Times New Roman" w:cs="Times New Roman"/>
                <w:sz w:val="24"/>
                <w:szCs w:val="24"/>
              </w:rPr>
              <w:t xml:space="preserve"> </w:t>
            </w:r>
          </w:p>
        </w:tc>
      </w:tr>
      <w:tr w:rsidR="000B76D0" w:rsidRPr="00F471B2" w:rsidTr="00AC5FFA">
        <w:trPr>
          <w:trHeight w:val="5839"/>
          <w:tblHeader/>
        </w:trPr>
        <w:tc>
          <w:tcPr>
            <w:tcW w:w="994" w:type="dxa"/>
            <w:tcBorders>
              <w:top w:val="single" w:sz="4" w:space="0" w:color="auto"/>
              <w:bottom w:val="single" w:sz="4" w:space="0" w:color="auto"/>
              <w:right w:val="single" w:sz="4" w:space="0" w:color="auto"/>
            </w:tcBorders>
          </w:tcPr>
          <w:p w:rsidR="000B76D0" w:rsidRPr="00F471B2" w:rsidRDefault="000B76D0"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2.1</w:t>
            </w:r>
          </w:p>
        </w:tc>
        <w:tc>
          <w:tcPr>
            <w:tcW w:w="1953" w:type="dxa"/>
            <w:tcBorders>
              <w:top w:val="single" w:sz="4" w:space="0" w:color="auto"/>
              <w:left w:val="single" w:sz="4" w:space="0" w:color="auto"/>
              <w:bottom w:val="single" w:sz="4" w:space="0" w:color="auto"/>
              <w:right w:val="single" w:sz="4" w:space="0" w:color="auto"/>
            </w:tcBorders>
          </w:tcPr>
          <w:p w:rsidR="000B76D0" w:rsidRPr="00F471B2" w:rsidRDefault="000B76D0"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Расходы на руководство и управление в сфере  владения, пользования и распоряжения имуществом, находящимся в муниципальной собственности Уссурийского городского округа</w:t>
            </w:r>
          </w:p>
        </w:tc>
        <w:tc>
          <w:tcPr>
            <w:tcW w:w="1432" w:type="dxa"/>
            <w:gridSpan w:val="3"/>
            <w:tcBorders>
              <w:top w:val="single" w:sz="4" w:space="0" w:color="auto"/>
              <w:left w:val="single" w:sz="4" w:space="0" w:color="auto"/>
              <w:bottom w:val="single" w:sz="4" w:space="0" w:color="auto"/>
              <w:right w:val="single" w:sz="4" w:space="0" w:color="auto"/>
            </w:tcBorders>
          </w:tcPr>
          <w:p w:rsidR="000B76D0" w:rsidRPr="00F471B2" w:rsidRDefault="000B76D0"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Т.Е. Пальчук</w:t>
            </w:r>
          </w:p>
          <w:p w:rsidR="000B76D0" w:rsidRPr="00F471B2" w:rsidRDefault="000B76D0" w:rsidP="00A12E8C">
            <w:pPr>
              <w:autoSpaceDE w:val="0"/>
              <w:autoSpaceDN w:val="0"/>
              <w:adjustRightInd w:val="0"/>
              <w:spacing w:after="0" w:line="240" w:lineRule="auto"/>
              <w:rPr>
                <w:rFonts w:ascii="Times New Roman" w:hAnsi="Times New Roman" w:cs="Times New Roman"/>
                <w:sz w:val="24"/>
                <w:szCs w:val="24"/>
              </w:rPr>
            </w:pPr>
          </w:p>
        </w:tc>
        <w:tc>
          <w:tcPr>
            <w:tcW w:w="1127" w:type="dxa"/>
            <w:gridSpan w:val="2"/>
            <w:tcBorders>
              <w:top w:val="single" w:sz="4" w:space="0" w:color="auto"/>
              <w:left w:val="single" w:sz="4" w:space="0" w:color="auto"/>
              <w:bottom w:val="single" w:sz="4" w:space="0" w:color="auto"/>
              <w:right w:val="single" w:sz="4" w:space="0" w:color="auto"/>
            </w:tcBorders>
          </w:tcPr>
          <w:p w:rsidR="000B76D0" w:rsidRPr="00F471B2" w:rsidRDefault="000B76D0" w:rsidP="00237AB9">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январь </w:t>
            </w:r>
            <w:proofErr w:type="gramStart"/>
            <w:r w:rsidRPr="00F471B2">
              <w:rPr>
                <w:rFonts w:ascii="Times New Roman" w:hAnsi="Times New Roman" w:cs="Times New Roman"/>
                <w:sz w:val="24"/>
                <w:szCs w:val="24"/>
              </w:rPr>
              <w:t>-д</w:t>
            </w:r>
            <w:proofErr w:type="gramEnd"/>
            <w:r w:rsidRPr="00F471B2">
              <w:rPr>
                <w:rFonts w:ascii="Times New Roman" w:hAnsi="Times New Roman" w:cs="Times New Roman"/>
                <w:sz w:val="24"/>
                <w:szCs w:val="24"/>
              </w:rPr>
              <w:t>екабрь 2022 года</w:t>
            </w:r>
          </w:p>
        </w:tc>
        <w:tc>
          <w:tcPr>
            <w:tcW w:w="1299" w:type="dxa"/>
            <w:tcBorders>
              <w:top w:val="single" w:sz="4" w:space="0" w:color="auto"/>
              <w:left w:val="single" w:sz="4" w:space="0" w:color="auto"/>
              <w:bottom w:val="single" w:sz="4" w:space="0" w:color="auto"/>
            </w:tcBorders>
          </w:tcPr>
          <w:p w:rsidR="000B76D0" w:rsidRPr="00F471B2" w:rsidRDefault="000B76D0" w:rsidP="00237AB9">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 xml:space="preserve">январь </w:t>
            </w:r>
            <w:proofErr w:type="gramStart"/>
            <w:r w:rsidRPr="00F471B2">
              <w:rPr>
                <w:rFonts w:ascii="Times New Roman" w:hAnsi="Times New Roman" w:cs="Times New Roman"/>
                <w:sz w:val="24"/>
                <w:szCs w:val="24"/>
              </w:rPr>
              <w:t>-д</w:t>
            </w:r>
            <w:proofErr w:type="gramEnd"/>
            <w:r w:rsidRPr="00F471B2">
              <w:rPr>
                <w:rFonts w:ascii="Times New Roman" w:hAnsi="Times New Roman" w:cs="Times New Roman"/>
                <w:sz w:val="24"/>
                <w:szCs w:val="24"/>
              </w:rPr>
              <w:t>екабрь 2022 года</w:t>
            </w:r>
          </w:p>
        </w:tc>
        <w:tc>
          <w:tcPr>
            <w:tcW w:w="830" w:type="dxa"/>
            <w:tcBorders>
              <w:right w:val="single" w:sz="4" w:space="0" w:color="auto"/>
            </w:tcBorders>
          </w:tcPr>
          <w:p w:rsidR="000B76D0" w:rsidRPr="00F471B2" w:rsidRDefault="000B76D0" w:rsidP="00AF1DD0">
            <w:pPr>
              <w:autoSpaceDE w:val="0"/>
              <w:autoSpaceDN w:val="0"/>
              <w:adjustRightInd w:val="0"/>
              <w:spacing w:after="0" w:line="240" w:lineRule="auto"/>
              <w:rPr>
                <w:rFonts w:ascii="Times New Roman" w:hAnsi="Times New Roman" w:cs="Times New Roman"/>
                <w:sz w:val="24"/>
                <w:szCs w:val="24"/>
              </w:rPr>
            </w:pPr>
          </w:p>
        </w:tc>
        <w:tc>
          <w:tcPr>
            <w:tcW w:w="1885" w:type="dxa"/>
            <w:gridSpan w:val="3"/>
            <w:tcBorders>
              <w:left w:val="single" w:sz="4" w:space="0" w:color="auto"/>
            </w:tcBorders>
          </w:tcPr>
          <w:p w:rsidR="000B76D0" w:rsidRPr="00F471B2" w:rsidRDefault="000B76D0" w:rsidP="00AF1DD0">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Заработная плата сотрудникам управления выплачена в срок. Налоги и обязательные платежи оплачены в срок. Расчеты с поставщиками услуг произведены. Кредиторская задолженность, в том числе просроченная – отсутствует.</w:t>
            </w:r>
          </w:p>
        </w:tc>
        <w:tc>
          <w:tcPr>
            <w:tcW w:w="1396" w:type="dxa"/>
            <w:tcBorders>
              <w:top w:val="single" w:sz="4" w:space="0" w:color="auto"/>
              <w:left w:val="single" w:sz="4" w:space="0" w:color="auto"/>
              <w:bottom w:val="single" w:sz="4" w:space="0" w:color="auto"/>
              <w:right w:val="single" w:sz="4" w:space="0" w:color="auto"/>
            </w:tcBorders>
          </w:tcPr>
          <w:p w:rsidR="000B76D0" w:rsidRPr="00F471B2" w:rsidRDefault="000B76D0" w:rsidP="004C6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20 993,96</w:t>
            </w:r>
          </w:p>
        </w:tc>
        <w:tc>
          <w:tcPr>
            <w:tcW w:w="1216" w:type="dxa"/>
            <w:tcBorders>
              <w:top w:val="single" w:sz="4" w:space="0" w:color="auto"/>
              <w:left w:val="single" w:sz="4" w:space="0" w:color="auto"/>
              <w:bottom w:val="single" w:sz="4" w:space="0" w:color="auto"/>
              <w:right w:val="single" w:sz="4" w:space="0" w:color="auto"/>
            </w:tcBorders>
          </w:tcPr>
          <w:p w:rsidR="000B76D0" w:rsidRPr="00F471B2" w:rsidRDefault="000B76D0" w:rsidP="004C6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20 993,96</w:t>
            </w:r>
          </w:p>
        </w:tc>
        <w:tc>
          <w:tcPr>
            <w:tcW w:w="1335" w:type="dxa"/>
            <w:tcBorders>
              <w:top w:val="single" w:sz="4" w:space="0" w:color="auto"/>
              <w:left w:val="single" w:sz="4" w:space="0" w:color="auto"/>
              <w:bottom w:val="single" w:sz="4" w:space="0" w:color="auto"/>
              <w:right w:val="single" w:sz="4" w:space="0" w:color="auto"/>
            </w:tcBorders>
          </w:tcPr>
          <w:p w:rsidR="000B76D0" w:rsidRPr="00F471B2" w:rsidRDefault="000B76D0" w:rsidP="00C90A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15 680,76</w:t>
            </w:r>
          </w:p>
        </w:tc>
        <w:tc>
          <w:tcPr>
            <w:tcW w:w="1418" w:type="dxa"/>
            <w:tcBorders>
              <w:top w:val="single" w:sz="4" w:space="0" w:color="auto"/>
              <w:left w:val="single" w:sz="4" w:space="0" w:color="auto"/>
              <w:bottom w:val="single" w:sz="4" w:space="0" w:color="auto"/>
              <w:right w:val="single" w:sz="4" w:space="0" w:color="auto"/>
            </w:tcBorders>
          </w:tcPr>
          <w:p w:rsidR="000B76D0" w:rsidRPr="00F471B2" w:rsidRDefault="000B76D0" w:rsidP="00715C2D">
            <w:pPr>
              <w:spacing w:after="0" w:line="240" w:lineRule="auto"/>
              <w:rPr>
                <w:rFonts w:ascii="Times New Roman" w:hAnsi="Times New Roman" w:cs="Times New Roman"/>
                <w:color w:val="FF0000"/>
                <w:sz w:val="24"/>
                <w:szCs w:val="24"/>
              </w:rPr>
            </w:pPr>
            <w:proofErr w:type="spellStart"/>
            <w:r w:rsidRPr="00F471B2">
              <w:rPr>
                <w:rFonts w:ascii="Times New Roman" w:hAnsi="Times New Roman" w:cs="Times New Roman"/>
                <w:sz w:val="24"/>
                <w:szCs w:val="24"/>
              </w:rPr>
              <w:t>Заключен</w:t>
            </w:r>
            <w:r>
              <w:rPr>
                <w:rFonts w:ascii="Times New Roman" w:hAnsi="Times New Roman" w:cs="Times New Roman"/>
                <w:sz w:val="24"/>
                <w:szCs w:val="24"/>
              </w:rPr>
              <w:t>ыконтракты</w:t>
            </w:r>
            <w:proofErr w:type="spellEnd"/>
            <w:r w:rsidRPr="00F471B2">
              <w:rPr>
                <w:rFonts w:ascii="Times New Roman" w:hAnsi="Times New Roman" w:cs="Times New Roman"/>
                <w:sz w:val="24"/>
                <w:szCs w:val="24"/>
              </w:rPr>
              <w:t xml:space="preserve"> на сумму </w:t>
            </w:r>
            <w:r>
              <w:rPr>
                <w:rFonts w:ascii="Times New Roman" w:hAnsi="Times New Roman" w:cs="Times New Roman"/>
                <w:sz w:val="24"/>
                <w:szCs w:val="24"/>
              </w:rPr>
              <w:t>287,13</w:t>
            </w:r>
            <w:r w:rsidRPr="00F471B2">
              <w:rPr>
                <w:rFonts w:ascii="Times New Roman" w:hAnsi="Times New Roman" w:cs="Times New Roman"/>
                <w:sz w:val="24"/>
                <w:szCs w:val="24"/>
              </w:rPr>
              <w:t xml:space="preserve"> тыс. руб.</w:t>
            </w:r>
          </w:p>
        </w:tc>
      </w:tr>
      <w:tr w:rsidR="007E7208" w:rsidRPr="00F471B2" w:rsidTr="00AC5FFA">
        <w:trPr>
          <w:trHeight w:val="9319"/>
          <w:tblHeader/>
        </w:trPr>
        <w:tc>
          <w:tcPr>
            <w:tcW w:w="994" w:type="dxa"/>
            <w:tcBorders>
              <w:top w:val="single" w:sz="4" w:space="0" w:color="auto"/>
              <w:bottom w:val="single" w:sz="4" w:space="0" w:color="auto"/>
              <w:right w:val="single" w:sz="4" w:space="0" w:color="auto"/>
            </w:tcBorders>
          </w:tcPr>
          <w:p w:rsidR="007E7208" w:rsidRPr="00F471B2" w:rsidRDefault="007E7208" w:rsidP="00A12E8C">
            <w:pPr>
              <w:spacing w:after="0" w:line="240" w:lineRule="auto"/>
              <w:jc w:val="center"/>
              <w:rPr>
                <w:rFonts w:ascii="Times New Roman" w:hAnsi="Times New Roman" w:cs="Times New Roman"/>
                <w:sz w:val="24"/>
                <w:szCs w:val="24"/>
              </w:rPr>
            </w:pPr>
            <w:r w:rsidRPr="00F471B2">
              <w:rPr>
                <w:rFonts w:ascii="Times New Roman" w:hAnsi="Times New Roman" w:cs="Times New Roman"/>
                <w:sz w:val="24"/>
                <w:szCs w:val="24"/>
              </w:rPr>
              <w:lastRenderedPageBreak/>
              <w:t>2.1.1.</w:t>
            </w:r>
          </w:p>
        </w:tc>
        <w:tc>
          <w:tcPr>
            <w:tcW w:w="1953" w:type="dxa"/>
            <w:tcBorders>
              <w:top w:val="single" w:sz="4" w:space="0" w:color="auto"/>
              <w:left w:val="single" w:sz="4" w:space="0" w:color="auto"/>
              <w:bottom w:val="single" w:sz="4" w:space="0" w:color="auto"/>
              <w:right w:val="single" w:sz="4" w:space="0" w:color="auto"/>
            </w:tcBorders>
          </w:tcPr>
          <w:p w:rsidR="007E7208" w:rsidRPr="00F471B2" w:rsidRDefault="007E7208"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Финансирование управления имущественных отношений</w:t>
            </w:r>
            <w:r w:rsidRPr="00F471B2">
              <w:rPr>
                <w:rFonts w:ascii="Times New Roman" w:hAnsi="Times New Roman" w:cs="Times New Roman"/>
                <w:sz w:val="28"/>
                <w:szCs w:val="28"/>
              </w:rPr>
              <w:t xml:space="preserve"> </w:t>
            </w:r>
            <w:r w:rsidRPr="00F471B2">
              <w:rPr>
                <w:rFonts w:ascii="Times New Roman" w:hAnsi="Times New Roman" w:cs="Times New Roman"/>
                <w:sz w:val="24"/>
                <w:szCs w:val="24"/>
              </w:rPr>
              <w:t xml:space="preserve">администрации Уссурийского городского округа в соответствии с «Положением об управлении имущественных отношений администрации Уссурийского городского округа» от 03 февраля 2012 года № 521-НПА, кассовым планом на 2022 год от 21 декабря 2021 года, сметой расходов управления имущественных отношений администрации </w:t>
            </w:r>
          </w:p>
          <w:p w:rsidR="007E7208" w:rsidRPr="00F471B2" w:rsidRDefault="007E7208" w:rsidP="00A12E8C">
            <w:pPr>
              <w:autoSpaceDE w:val="0"/>
              <w:autoSpaceDN w:val="0"/>
              <w:adjustRightInd w:val="0"/>
              <w:spacing w:after="0" w:line="240" w:lineRule="auto"/>
              <w:rPr>
                <w:rFonts w:ascii="Times New Roman" w:hAnsi="Times New Roman"/>
                <w:sz w:val="24"/>
                <w:szCs w:val="24"/>
              </w:rPr>
            </w:pPr>
            <w:r w:rsidRPr="00F471B2">
              <w:rPr>
                <w:rFonts w:ascii="Times New Roman" w:hAnsi="Times New Roman"/>
                <w:sz w:val="24"/>
                <w:szCs w:val="24"/>
              </w:rPr>
              <w:t xml:space="preserve">Уссурийского городского округа от 21 </w:t>
            </w:r>
          </w:p>
          <w:p w:rsidR="007E7208" w:rsidRPr="00F471B2" w:rsidRDefault="007E7208" w:rsidP="00A12E8C">
            <w:pPr>
              <w:autoSpaceDE w:val="0"/>
              <w:autoSpaceDN w:val="0"/>
              <w:adjustRightInd w:val="0"/>
              <w:spacing w:after="0" w:line="240" w:lineRule="auto"/>
              <w:rPr>
                <w:rFonts w:ascii="Times New Roman" w:hAnsi="Times New Roman"/>
                <w:sz w:val="24"/>
                <w:szCs w:val="24"/>
              </w:rPr>
            </w:pPr>
            <w:r w:rsidRPr="00F471B2">
              <w:rPr>
                <w:rFonts w:ascii="Times New Roman" w:hAnsi="Times New Roman"/>
                <w:sz w:val="24"/>
                <w:szCs w:val="24"/>
              </w:rPr>
              <w:t>декабря 2021 года</w:t>
            </w:r>
          </w:p>
        </w:tc>
        <w:tc>
          <w:tcPr>
            <w:tcW w:w="1432" w:type="dxa"/>
            <w:gridSpan w:val="3"/>
            <w:tcBorders>
              <w:top w:val="single" w:sz="4" w:space="0" w:color="auto"/>
              <w:left w:val="single" w:sz="4" w:space="0" w:color="auto"/>
              <w:bottom w:val="single" w:sz="4" w:space="0" w:color="auto"/>
              <w:right w:val="single" w:sz="4" w:space="0" w:color="auto"/>
            </w:tcBorders>
          </w:tcPr>
          <w:p w:rsidR="007E7208" w:rsidRPr="00F471B2" w:rsidRDefault="007E7208" w:rsidP="00A12E8C">
            <w:pPr>
              <w:autoSpaceDE w:val="0"/>
              <w:autoSpaceDN w:val="0"/>
              <w:adjustRightInd w:val="0"/>
              <w:spacing w:after="0" w:line="240" w:lineRule="auto"/>
              <w:rPr>
                <w:rFonts w:ascii="Times New Roman" w:hAnsi="Times New Roman" w:cs="Times New Roman"/>
                <w:sz w:val="24"/>
                <w:szCs w:val="24"/>
              </w:rPr>
            </w:pPr>
            <w:r w:rsidRPr="00F471B2">
              <w:rPr>
                <w:rFonts w:ascii="Times New Roman" w:hAnsi="Times New Roman" w:cs="Times New Roman"/>
                <w:sz w:val="24"/>
                <w:szCs w:val="24"/>
              </w:rPr>
              <w:t>Т.Е. Пальчук</w:t>
            </w:r>
          </w:p>
          <w:p w:rsidR="007E7208" w:rsidRPr="00F471B2" w:rsidRDefault="007E7208" w:rsidP="00A12E8C">
            <w:pPr>
              <w:autoSpaceDE w:val="0"/>
              <w:autoSpaceDN w:val="0"/>
              <w:adjustRightInd w:val="0"/>
              <w:spacing w:after="0" w:line="240" w:lineRule="auto"/>
              <w:rPr>
                <w:rFonts w:ascii="Times New Roman" w:hAnsi="Times New Roman" w:cs="Times New Roman"/>
                <w:sz w:val="24"/>
                <w:szCs w:val="24"/>
              </w:rPr>
            </w:pPr>
          </w:p>
        </w:tc>
        <w:tc>
          <w:tcPr>
            <w:tcW w:w="1127" w:type="dxa"/>
            <w:gridSpan w:val="2"/>
            <w:tcBorders>
              <w:top w:val="single" w:sz="4" w:space="0" w:color="auto"/>
              <w:left w:val="single" w:sz="4" w:space="0" w:color="auto"/>
              <w:bottom w:val="single" w:sz="4" w:space="0" w:color="auto"/>
              <w:right w:val="single" w:sz="4" w:space="0" w:color="auto"/>
            </w:tcBorders>
          </w:tcPr>
          <w:p w:rsidR="007E7208" w:rsidRPr="00F471B2" w:rsidRDefault="007E7208" w:rsidP="00A12E8C">
            <w:pPr>
              <w:autoSpaceDE w:val="0"/>
              <w:autoSpaceDN w:val="0"/>
              <w:adjustRightInd w:val="0"/>
              <w:spacing w:after="0"/>
              <w:rPr>
                <w:rFonts w:ascii="Times New Roman" w:hAnsi="Times New Roman" w:cs="Times New Roman"/>
                <w:sz w:val="24"/>
                <w:szCs w:val="24"/>
              </w:rPr>
            </w:pPr>
            <w:r w:rsidRPr="00F471B2">
              <w:rPr>
                <w:rFonts w:ascii="Times New Roman" w:hAnsi="Times New Roman" w:cs="Times New Roman"/>
                <w:sz w:val="24"/>
                <w:szCs w:val="24"/>
              </w:rPr>
              <w:t xml:space="preserve">январь </w:t>
            </w:r>
            <w:proofErr w:type="gramStart"/>
            <w:r w:rsidRPr="00F471B2">
              <w:rPr>
                <w:rFonts w:ascii="Times New Roman" w:hAnsi="Times New Roman" w:cs="Times New Roman"/>
                <w:sz w:val="24"/>
                <w:szCs w:val="24"/>
              </w:rPr>
              <w:t>-д</w:t>
            </w:r>
            <w:proofErr w:type="gramEnd"/>
            <w:r w:rsidRPr="00F471B2">
              <w:rPr>
                <w:rFonts w:ascii="Times New Roman" w:hAnsi="Times New Roman" w:cs="Times New Roman"/>
                <w:sz w:val="24"/>
                <w:szCs w:val="24"/>
              </w:rPr>
              <w:t>екабрь 2022 года</w:t>
            </w:r>
          </w:p>
        </w:tc>
        <w:tc>
          <w:tcPr>
            <w:tcW w:w="1299" w:type="dxa"/>
            <w:tcBorders>
              <w:top w:val="single" w:sz="4" w:space="0" w:color="auto"/>
              <w:left w:val="single" w:sz="4" w:space="0" w:color="auto"/>
              <w:bottom w:val="single" w:sz="4" w:space="0" w:color="auto"/>
            </w:tcBorders>
          </w:tcPr>
          <w:p w:rsidR="007E7208" w:rsidRPr="00F471B2" w:rsidRDefault="007E7208" w:rsidP="00A12E8C">
            <w:pPr>
              <w:autoSpaceDE w:val="0"/>
              <w:autoSpaceDN w:val="0"/>
              <w:adjustRightInd w:val="0"/>
              <w:spacing w:after="0"/>
              <w:rPr>
                <w:rFonts w:ascii="Times New Roman" w:hAnsi="Times New Roman" w:cs="Times New Roman"/>
                <w:sz w:val="24"/>
                <w:szCs w:val="24"/>
              </w:rPr>
            </w:pPr>
            <w:r w:rsidRPr="00F471B2">
              <w:rPr>
                <w:rFonts w:ascii="Times New Roman" w:hAnsi="Times New Roman" w:cs="Times New Roman"/>
                <w:sz w:val="24"/>
                <w:szCs w:val="24"/>
              </w:rPr>
              <w:t>январь -декабрь 2022 года</w:t>
            </w:r>
          </w:p>
        </w:tc>
        <w:tc>
          <w:tcPr>
            <w:tcW w:w="890" w:type="dxa"/>
            <w:gridSpan w:val="2"/>
            <w:tcBorders>
              <w:right w:val="single" w:sz="4" w:space="0" w:color="auto"/>
            </w:tcBorders>
          </w:tcPr>
          <w:p w:rsidR="007E7208" w:rsidRPr="00F471B2" w:rsidRDefault="007E7208" w:rsidP="00A12E8C">
            <w:pPr>
              <w:spacing w:after="0" w:line="240" w:lineRule="auto"/>
              <w:rPr>
                <w:rFonts w:ascii="Times New Roman" w:hAnsi="Times New Roman" w:cs="Times New Roman"/>
                <w:sz w:val="24"/>
                <w:szCs w:val="24"/>
              </w:rPr>
            </w:pPr>
          </w:p>
        </w:tc>
        <w:tc>
          <w:tcPr>
            <w:tcW w:w="1825" w:type="dxa"/>
            <w:gridSpan w:val="2"/>
            <w:tcBorders>
              <w:left w:val="single" w:sz="4" w:space="0" w:color="auto"/>
            </w:tcBorders>
          </w:tcPr>
          <w:p w:rsidR="007E7208" w:rsidRPr="00F471B2" w:rsidRDefault="007E7208" w:rsidP="00270D1C">
            <w:pPr>
              <w:spacing w:after="0" w:line="240" w:lineRule="auto"/>
              <w:rPr>
                <w:rFonts w:ascii="Times New Roman" w:hAnsi="Times New Roman" w:cs="Times New Roman"/>
                <w:sz w:val="24"/>
                <w:szCs w:val="24"/>
              </w:rPr>
            </w:pPr>
            <w:r w:rsidRPr="00F471B2">
              <w:rPr>
                <w:rFonts w:ascii="Times New Roman" w:hAnsi="Times New Roman" w:cs="Times New Roman"/>
                <w:sz w:val="24"/>
                <w:szCs w:val="24"/>
              </w:rPr>
              <w:t>Заработная плата сотрудникам управления выплачена в срок. Налоги и обязательные платежи оплачены в срок. Расчеты с поставщиками услуг произведены. Кредиторская задолженность, в том числе просроченная – отсутствует</w:t>
            </w:r>
            <w:r w:rsidR="000905FD" w:rsidRPr="00F471B2">
              <w:rPr>
                <w:rFonts w:ascii="Times New Roman" w:hAnsi="Times New Roman" w:cs="Times New Roman"/>
                <w:sz w:val="24"/>
                <w:szCs w:val="24"/>
              </w:rPr>
              <w:t>.</w:t>
            </w:r>
          </w:p>
        </w:tc>
        <w:tc>
          <w:tcPr>
            <w:tcW w:w="1396" w:type="dxa"/>
            <w:tcBorders>
              <w:top w:val="single" w:sz="4" w:space="0" w:color="auto"/>
              <w:left w:val="single" w:sz="4" w:space="0" w:color="auto"/>
              <w:bottom w:val="single" w:sz="4" w:space="0" w:color="auto"/>
              <w:right w:val="single" w:sz="4" w:space="0" w:color="auto"/>
            </w:tcBorders>
          </w:tcPr>
          <w:p w:rsidR="007E7208" w:rsidRPr="00F471B2" w:rsidRDefault="007E7208" w:rsidP="00202332">
            <w:pPr>
              <w:autoSpaceDE w:val="0"/>
              <w:autoSpaceDN w:val="0"/>
              <w:adjustRightInd w:val="0"/>
              <w:spacing w:after="0" w:line="240" w:lineRule="auto"/>
              <w:jc w:val="center"/>
              <w:rPr>
                <w:rFonts w:ascii="Times New Roman" w:hAnsi="Times New Roman" w:cs="Times New Roman"/>
                <w:sz w:val="20"/>
                <w:szCs w:val="20"/>
              </w:rPr>
            </w:pPr>
            <w:r w:rsidRPr="00F471B2">
              <w:rPr>
                <w:rFonts w:ascii="Times New Roman" w:hAnsi="Times New Roman" w:cs="Times New Roman"/>
                <w:sz w:val="20"/>
                <w:szCs w:val="20"/>
              </w:rPr>
              <w:t>Х</w:t>
            </w:r>
          </w:p>
        </w:tc>
        <w:tc>
          <w:tcPr>
            <w:tcW w:w="1216" w:type="dxa"/>
            <w:tcBorders>
              <w:top w:val="single" w:sz="4" w:space="0" w:color="auto"/>
              <w:left w:val="single" w:sz="4" w:space="0" w:color="auto"/>
              <w:bottom w:val="single" w:sz="4" w:space="0" w:color="auto"/>
              <w:right w:val="single" w:sz="4" w:space="0" w:color="auto"/>
            </w:tcBorders>
          </w:tcPr>
          <w:p w:rsidR="007E7208" w:rsidRPr="00F471B2" w:rsidRDefault="007E7208" w:rsidP="00202332">
            <w:pPr>
              <w:autoSpaceDE w:val="0"/>
              <w:autoSpaceDN w:val="0"/>
              <w:adjustRightInd w:val="0"/>
              <w:spacing w:after="0" w:line="240" w:lineRule="auto"/>
              <w:jc w:val="center"/>
              <w:rPr>
                <w:rFonts w:ascii="Times New Roman" w:hAnsi="Times New Roman" w:cs="Times New Roman"/>
                <w:sz w:val="20"/>
                <w:szCs w:val="20"/>
              </w:rPr>
            </w:pPr>
            <w:r w:rsidRPr="00F471B2">
              <w:rPr>
                <w:rFonts w:ascii="Times New Roman" w:hAnsi="Times New Roman" w:cs="Times New Roman"/>
                <w:sz w:val="20"/>
                <w:szCs w:val="20"/>
              </w:rPr>
              <w:t>Х</w:t>
            </w:r>
          </w:p>
        </w:tc>
        <w:tc>
          <w:tcPr>
            <w:tcW w:w="1335" w:type="dxa"/>
            <w:tcBorders>
              <w:top w:val="single" w:sz="4" w:space="0" w:color="auto"/>
              <w:left w:val="single" w:sz="4" w:space="0" w:color="auto"/>
              <w:bottom w:val="single" w:sz="4" w:space="0" w:color="auto"/>
              <w:right w:val="single" w:sz="4" w:space="0" w:color="auto"/>
            </w:tcBorders>
          </w:tcPr>
          <w:p w:rsidR="007E7208" w:rsidRPr="00F471B2" w:rsidRDefault="007E7208" w:rsidP="00202332">
            <w:pPr>
              <w:autoSpaceDE w:val="0"/>
              <w:autoSpaceDN w:val="0"/>
              <w:adjustRightInd w:val="0"/>
              <w:spacing w:after="0" w:line="240" w:lineRule="auto"/>
              <w:jc w:val="center"/>
              <w:rPr>
                <w:rFonts w:ascii="Times New Roman" w:hAnsi="Times New Roman" w:cs="Times New Roman"/>
                <w:sz w:val="20"/>
                <w:szCs w:val="20"/>
              </w:rPr>
            </w:pPr>
            <w:r w:rsidRPr="00F471B2">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7E7208" w:rsidRPr="00F471B2" w:rsidRDefault="007E7208" w:rsidP="00202332">
            <w:pPr>
              <w:autoSpaceDE w:val="0"/>
              <w:autoSpaceDN w:val="0"/>
              <w:adjustRightInd w:val="0"/>
              <w:spacing w:after="0" w:line="240" w:lineRule="auto"/>
              <w:jc w:val="center"/>
              <w:rPr>
                <w:rFonts w:ascii="Times New Roman" w:hAnsi="Times New Roman" w:cs="Times New Roman"/>
                <w:sz w:val="20"/>
                <w:szCs w:val="20"/>
              </w:rPr>
            </w:pPr>
            <w:r w:rsidRPr="00F471B2">
              <w:rPr>
                <w:rFonts w:ascii="Times New Roman" w:hAnsi="Times New Roman" w:cs="Times New Roman"/>
                <w:sz w:val="20"/>
                <w:szCs w:val="20"/>
              </w:rPr>
              <w:t>Х</w:t>
            </w:r>
          </w:p>
        </w:tc>
      </w:tr>
      <w:tr w:rsidR="007E7208" w:rsidRPr="00F471B2" w:rsidTr="00371A93">
        <w:trPr>
          <w:trHeight w:val="955"/>
          <w:tblHeader/>
        </w:trPr>
        <w:tc>
          <w:tcPr>
            <w:tcW w:w="994" w:type="dxa"/>
            <w:tcBorders>
              <w:top w:val="single" w:sz="4" w:space="0" w:color="auto"/>
              <w:bottom w:val="single" w:sz="4" w:space="0" w:color="auto"/>
              <w:right w:val="single" w:sz="4" w:space="0" w:color="auto"/>
            </w:tcBorders>
          </w:tcPr>
          <w:p w:rsidR="007E7208" w:rsidRPr="00C85771" w:rsidRDefault="007E7208" w:rsidP="00A12E8C">
            <w:pPr>
              <w:spacing w:after="0" w:line="240" w:lineRule="auto"/>
              <w:jc w:val="center"/>
              <w:rPr>
                <w:rFonts w:ascii="Times New Roman" w:hAnsi="Times New Roman" w:cs="Times New Roman"/>
                <w:color w:val="FF0000"/>
                <w:sz w:val="24"/>
                <w:szCs w:val="24"/>
              </w:rPr>
            </w:pPr>
          </w:p>
        </w:tc>
        <w:tc>
          <w:tcPr>
            <w:tcW w:w="13891" w:type="dxa"/>
            <w:gridSpan w:val="15"/>
            <w:tcBorders>
              <w:top w:val="single" w:sz="4" w:space="0" w:color="auto"/>
              <w:left w:val="single" w:sz="4" w:space="0" w:color="auto"/>
              <w:bottom w:val="single" w:sz="4" w:space="0" w:color="auto"/>
              <w:right w:val="single" w:sz="4" w:space="0" w:color="auto"/>
            </w:tcBorders>
          </w:tcPr>
          <w:p w:rsidR="007E7208" w:rsidRPr="00C85771" w:rsidRDefault="007E7208" w:rsidP="000B2C68">
            <w:pPr>
              <w:autoSpaceDE w:val="0"/>
              <w:autoSpaceDN w:val="0"/>
              <w:adjustRightInd w:val="0"/>
              <w:spacing w:after="0" w:line="240" w:lineRule="auto"/>
              <w:rPr>
                <w:rFonts w:ascii="Times New Roman" w:hAnsi="Times New Roman" w:cs="Times New Roman"/>
                <w:sz w:val="20"/>
                <w:szCs w:val="20"/>
              </w:rPr>
            </w:pPr>
            <w:r w:rsidRPr="00C85771">
              <w:rPr>
                <w:rFonts w:ascii="Times New Roman" w:hAnsi="Times New Roman" w:cs="Times New Roman"/>
                <w:sz w:val="20"/>
                <w:szCs w:val="20"/>
              </w:rPr>
              <w:t>Причины невыполнения/отклонения сроков, объемов финансирования мероприятий и контрольных событий и их влияние на ход реализации муниципальной программы (1):</w:t>
            </w:r>
          </w:p>
          <w:p w:rsidR="006D5A22" w:rsidRPr="00C85771" w:rsidRDefault="006D5A22" w:rsidP="000B2C68">
            <w:pPr>
              <w:autoSpaceDE w:val="0"/>
              <w:autoSpaceDN w:val="0"/>
              <w:adjustRightInd w:val="0"/>
              <w:spacing w:after="0" w:line="240" w:lineRule="auto"/>
              <w:rPr>
                <w:rFonts w:ascii="Times New Roman" w:hAnsi="Times New Roman" w:cs="Times New Roman"/>
                <w:sz w:val="20"/>
                <w:szCs w:val="20"/>
              </w:rPr>
            </w:pPr>
          </w:p>
          <w:p w:rsidR="00535640" w:rsidRPr="00C85771" w:rsidRDefault="00535640" w:rsidP="002B594C">
            <w:pPr>
              <w:autoSpaceDE w:val="0"/>
              <w:autoSpaceDN w:val="0"/>
              <w:adjustRightInd w:val="0"/>
              <w:spacing w:after="0" w:line="240" w:lineRule="auto"/>
              <w:jc w:val="both"/>
              <w:rPr>
                <w:rFonts w:ascii="Times New Roman" w:hAnsi="Times New Roman" w:cs="Times New Roman"/>
                <w:sz w:val="20"/>
                <w:szCs w:val="20"/>
              </w:rPr>
            </w:pPr>
            <w:r w:rsidRPr="00C85771">
              <w:rPr>
                <w:rFonts w:ascii="Times New Roman" w:hAnsi="Times New Roman" w:cs="Times New Roman"/>
                <w:sz w:val="20"/>
                <w:szCs w:val="20"/>
              </w:rPr>
              <w:t>1. По мероприятию 1.3. «Содержание и сохранение объектов муниципальной казны»</w:t>
            </w:r>
            <w:r w:rsidR="005D1859" w:rsidRPr="00C85771">
              <w:rPr>
                <w:rFonts w:ascii="Times New Roman" w:hAnsi="Times New Roman" w:cs="Times New Roman"/>
                <w:sz w:val="20"/>
                <w:szCs w:val="20"/>
              </w:rPr>
              <w:t xml:space="preserve"> произошло отклонение сроков контрольных событий 1.3.4.1., 1.3.4.2.</w:t>
            </w:r>
            <w:r w:rsidR="00954433" w:rsidRPr="00C85771">
              <w:rPr>
                <w:rFonts w:ascii="Times New Roman" w:hAnsi="Times New Roman" w:cs="Times New Roman"/>
                <w:sz w:val="20"/>
                <w:szCs w:val="20"/>
              </w:rPr>
              <w:t xml:space="preserve"> в связи с согласование с инспекцией по охране </w:t>
            </w:r>
            <w:proofErr w:type="gramStart"/>
            <w:r w:rsidR="00954433" w:rsidRPr="00C85771">
              <w:rPr>
                <w:rFonts w:ascii="Times New Roman" w:hAnsi="Times New Roman" w:cs="Times New Roman"/>
                <w:sz w:val="20"/>
                <w:szCs w:val="20"/>
              </w:rPr>
              <w:t>объектов культурного наследия Приморского края перечня объектов культурного наследия</w:t>
            </w:r>
            <w:proofErr w:type="gramEnd"/>
            <w:r w:rsidR="00954433" w:rsidRPr="00C85771">
              <w:rPr>
                <w:rFonts w:ascii="Times New Roman" w:hAnsi="Times New Roman" w:cs="Times New Roman"/>
                <w:sz w:val="20"/>
                <w:szCs w:val="20"/>
              </w:rPr>
              <w:t xml:space="preserve"> для проектирования, изготовления и установку информационных надписей.</w:t>
            </w:r>
          </w:p>
          <w:p w:rsidR="001E0215" w:rsidRPr="00C85771" w:rsidRDefault="001E0215" w:rsidP="000B2C68">
            <w:pPr>
              <w:autoSpaceDE w:val="0"/>
              <w:autoSpaceDN w:val="0"/>
              <w:adjustRightInd w:val="0"/>
              <w:spacing w:after="0" w:line="240" w:lineRule="auto"/>
              <w:rPr>
                <w:rFonts w:ascii="Times New Roman" w:hAnsi="Times New Roman" w:cs="Times New Roman"/>
                <w:sz w:val="20"/>
                <w:szCs w:val="20"/>
              </w:rPr>
            </w:pPr>
          </w:p>
          <w:p w:rsidR="00954433" w:rsidRPr="00C85771" w:rsidRDefault="00954433" w:rsidP="002B594C">
            <w:pPr>
              <w:autoSpaceDE w:val="0"/>
              <w:autoSpaceDN w:val="0"/>
              <w:adjustRightInd w:val="0"/>
              <w:spacing w:after="0" w:line="240" w:lineRule="auto"/>
              <w:jc w:val="both"/>
              <w:rPr>
                <w:rFonts w:ascii="Times New Roman" w:hAnsi="Times New Roman" w:cs="Times New Roman"/>
                <w:sz w:val="20"/>
                <w:szCs w:val="20"/>
              </w:rPr>
            </w:pPr>
            <w:r w:rsidRPr="00C85771">
              <w:rPr>
                <w:rFonts w:ascii="Times New Roman" w:hAnsi="Times New Roman" w:cs="Times New Roman"/>
                <w:sz w:val="20"/>
                <w:szCs w:val="20"/>
              </w:rPr>
              <w:t>2. По мероприятию 1.6. «</w:t>
            </w:r>
            <w:r w:rsidR="00C667DD" w:rsidRPr="00C85771">
              <w:rPr>
                <w:rFonts w:ascii="Times New Roman" w:hAnsi="Times New Roman" w:cs="Times New Roman"/>
                <w:sz w:val="20"/>
                <w:szCs w:val="20"/>
              </w:rPr>
              <w:t>Опубликование в средствах массовой информации информационных сообщений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произошло отклонение сроков контрольных событий в связи с запросом дополнительных коммерческих предложений с целью определения начальн</w:t>
            </w:r>
            <w:r w:rsidR="002B594C" w:rsidRPr="00C85771">
              <w:rPr>
                <w:rFonts w:ascii="Times New Roman" w:hAnsi="Times New Roman" w:cs="Times New Roman"/>
                <w:sz w:val="20"/>
                <w:szCs w:val="20"/>
              </w:rPr>
              <w:t>ой максимальной цены контракта.</w:t>
            </w:r>
          </w:p>
          <w:p w:rsidR="001E0215" w:rsidRPr="00C85771" w:rsidRDefault="001E0215" w:rsidP="00C667DD">
            <w:pPr>
              <w:autoSpaceDE w:val="0"/>
              <w:autoSpaceDN w:val="0"/>
              <w:adjustRightInd w:val="0"/>
              <w:spacing w:after="0" w:line="240" w:lineRule="auto"/>
              <w:rPr>
                <w:rFonts w:ascii="Times New Roman" w:hAnsi="Times New Roman" w:cs="Times New Roman"/>
                <w:sz w:val="20"/>
                <w:szCs w:val="20"/>
              </w:rPr>
            </w:pPr>
          </w:p>
          <w:p w:rsidR="007E7208" w:rsidRPr="00C85771" w:rsidRDefault="007E7208" w:rsidP="002B594C">
            <w:pPr>
              <w:jc w:val="both"/>
              <w:rPr>
                <w:rFonts w:ascii="Times New Roman" w:hAnsi="Times New Roman" w:cs="Times New Roman"/>
                <w:color w:val="FF0000"/>
                <w:sz w:val="20"/>
                <w:szCs w:val="20"/>
              </w:rPr>
            </w:pPr>
            <w:r w:rsidRPr="00C85771">
              <w:rPr>
                <w:rFonts w:ascii="Times New Roman" w:hAnsi="Times New Roman"/>
                <w:sz w:val="20"/>
                <w:szCs w:val="20"/>
              </w:rPr>
              <w:t xml:space="preserve">3. </w:t>
            </w:r>
            <w:r w:rsidRPr="00C85771">
              <w:rPr>
                <w:rFonts w:ascii="Times New Roman" w:hAnsi="Times New Roman" w:cs="Times New Roman"/>
                <w:sz w:val="20"/>
                <w:szCs w:val="20"/>
              </w:rPr>
              <w:t xml:space="preserve">По мероприятию 1.8 «Приобретение специализированной техники, насосных установок, оборудования» произошло отклонение сроков контрольных событий в связи с тем, что по итогам проведения закупок </w:t>
            </w:r>
            <w:r w:rsidR="00D71490" w:rsidRPr="00C85771">
              <w:rPr>
                <w:rFonts w:ascii="Times New Roman" w:hAnsi="Times New Roman" w:cs="Times New Roman"/>
                <w:sz w:val="20"/>
                <w:szCs w:val="20"/>
              </w:rPr>
              <w:t>аукционы были признаны несостоявшимися в связи с тем, что на участие в закупках не подано</w:t>
            </w:r>
            <w:r w:rsidR="00A770E0" w:rsidRPr="00C85771">
              <w:rPr>
                <w:rFonts w:ascii="Times New Roman" w:hAnsi="Times New Roman" w:cs="Times New Roman"/>
                <w:sz w:val="20"/>
                <w:szCs w:val="20"/>
              </w:rPr>
              <w:t xml:space="preserve">                    </w:t>
            </w:r>
            <w:r w:rsidR="00C24E0F" w:rsidRPr="00C85771">
              <w:rPr>
                <w:rFonts w:ascii="Times New Roman" w:hAnsi="Times New Roman" w:cs="Times New Roman"/>
                <w:sz w:val="20"/>
                <w:szCs w:val="20"/>
              </w:rPr>
              <w:t xml:space="preserve"> ни одной заявки, заявки отклонены.</w:t>
            </w:r>
          </w:p>
        </w:tc>
      </w:tr>
      <w:tr w:rsidR="007E7208" w:rsidRPr="00F471B2" w:rsidTr="00371A93">
        <w:trPr>
          <w:trHeight w:val="955"/>
          <w:tblHeader/>
        </w:trPr>
        <w:tc>
          <w:tcPr>
            <w:tcW w:w="994" w:type="dxa"/>
            <w:tcBorders>
              <w:top w:val="single" w:sz="4" w:space="0" w:color="auto"/>
              <w:bottom w:val="single" w:sz="4" w:space="0" w:color="auto"/>
              <w:right w:val="single" w:sz="4" w:space="0" w:color="auto"/>
            </w:tcBorders>
          </w:tcPr>
          <w:p w:rsidR="007E7208" w:rsidRPr="00C85771" w:rsidRDefault="007E7208" w:rsidP="00A12E8C">
            <w:pPr>
              <w:spacing w:after="0" w:line="240" w:lineRule="auto"/>
              <w:jc w:val="center"/>
              <w:rPr>
                <w:rFonts w:ascii="Times New Roman" w:hAnsi="Times New Roman" w:cs="Times New Roman"/>
                <w:color w:val="FF0000"/>
                <w:sz w:val="24"/>
                <w:szCs w:val="24"/>
              </w:rPr>
            </w:pPr>
          </w:p>
        </w:tc>
        <w:tc>
          <w:tcPr>
            <w:tcW w:w="13891" w:type="dxa"/>
            <w:gridSpan w:val="15"/>
            <w:tcBorders>
              <w:top w:val="single" w:sz="4" w:space="0" w:color="auto"/>
              <w:left w:val="single" w:sz="4" w:space="0" w:color="auto"/>
              <w:bottom w:val="single" w:sz="4" w:space="0" w:color="auto"/>
              <w:right w:val="single" w:sz="4" w:space="0" w:color="auto"/>
            </w:tcBorders>
          </w:tcPr>
          <w:p w:rsidR="007E7208" w:rsidRPr="00C85771" w:rsidRDefault="007E7208" w:rsidP="000B2C68">
            <w:pPr>
              <w:autoSpaceDE w:val="0"/>
              <w:autoSpaceDN w:val="0"/>
              <w:adjustRightInd w:val="0"/>
              <w:spacing w:after="0" w:line="240" w:lineRule="auto"/>
              <w:rPr>
                <w:rFonts w:ascii="Times New Roman" w:hAnsi="Times New Roman" w:cs="Times New Roman"/>
                <w:sz w:val="20"/>
                <w:szCs w:val="20"/>
              </w:rPr>
            </w:pPr>
            <w:r w:rsidRPr="00C85771">
              <w:rPr>
                <w:rFonts w:ascii="Times New Roman" w:hAnsi="Times New Roman" w:cs="Times New Roman"/>
                <w:sz w:val="20"/>
                <w:szCs w:val="20"/>
              </w:rPr>
              <w:t>Меры по минимизации отклонения по контрольному событию, оказывающего существенное воздействие на реали</w:t>
            </w:r>
            <w:r w:rsidR="00430E05" w:rsidRPr="00C85771">
              <w:rPr>
                <w:rFonts w:ascii="Times New Roman" w:hAnsi="Times New Roman" w:cs="Times New Roman"/>
                <w:sz w:val="20"/>
                <w:szCs w:val="20"/>
              </w:rPr>
              <w:t>зацию муниципальной программы (2</w:t>
            </w:r>
            <w:r w:rsidRPr="00C85771">
              <w:rPr>
                <w:rFonts w:ascii="Times New Roman" w:hAnsi="Times New Roman" w:cs="Times New Roman"/>
                <w:sz w:val="20"/>
                <w:szCs w:val="20"/>
              </w:rPr>
              <w:t>):</w:t>
            </w:r>
          </w:p>
          <w:p w:rsidR="00430E05" w:rsidRPr="00C85771" w:rsidRDefault="00430E05" w:rsidP="000B2C68">
            <w:pPr>
              <w:autoSpaceDE w:val="0"/>
              <w:autoSpaceDN w:val="0"/>
              <w:adjustRightInd w:val="0"/>
              <w:spacing w:after="0" w:line="240" w:lineRule="auto"/>
              <w:rPr>
                <w:rFonts w:ascii="Times New Roman" w:hAnsi="Times New Roman" w:cs="Times New Roman"/>
                <w:sz w:val="20"/>
                <w:szCs w:val="20"/>
              </w:rPr>
            </w:pPr>
          </w:p>
          <w:p w:rsidR="00430E05" w:rsidRPr="00C85771" w:rsidRDefault="00430E05" w:rsidP="00430E05">
            <w:pPr>
              <w:rPr>
                <w:rFonts w:ascii="Times New Roman" w:hAnsi="Times New Roman" w:cs="Times New Roman"/>
                <w:sz w:val="20"/>
                <w:szCs w:val="20"/>
              </w:rPr>
            </w:pPr>
            <w:r w:rsidRPr="00C85771">
              <w:rPr>
                <w:rFonts w:ascii="Times New Roman" w:hAnsi="Times New Roman" w:cs="Times New Roman"/>
                <w:sz w:val="20"/>
                <w:szCs w:val="20"/>
              </w:rPr>
              <w:t xml:space="preserve">1. По мероприятию 1.3. «Содержание и сохранение объектов муниципальной казны» в целях снижения негативных последствий, по итогам электронного аукциона 20 июня 2022 года заключен контракт на выполнение работ по проектированию, изготовлению и установке информационных надписей на объектах культурного наследия. </w:t>
            </w:r>
            <w:r w:rsidR="000642E1" w:rsidRPr="00C85771">
              <w:rPr>
                <w:rFonts w:ascii="Times New Roman" w:hAnsi="Times New Roman" w:cs="Times New Roman"/>
                <w:sz w:val="20"/>
                <w:szCs w:val="20"/>
              </w:rPr>
              <w:t>Контракт исполнен</w:t>
            </w:r>
            <w:r w:rsidRPr="00C85771">
              <w:rPr>
                <w:rFonts w:ascii="Times New Roman" w:hAnsi="Times New Roman" w:cs="Times New Roman"/>
                <w:sz w:val="20"/>
                <w:szCs w:val="20"/>
              </w:rPr>
              <w:t>.</w:t>
            </w:r>
          </w:p>
          <w:p w:rsidR="009D6F1C" w:rsidRPr="00C85771" w:rsidRDefault="00430E05" w:rsidP="00430E05">
            <w:pPr>
              <w:rPr>
                <w:rFonts w:ascii="Times New Roman" w:hAnsi="Times New Roman" w:cs="Times New Roman"/>
                <w:sz w:val="20"/>
                <w:szCs w:val="20"/>
              </w:rPr>
            </w:pPr>
            <w:r w:rsidRPr="00C85771">
              <w:rPr>
                <w:rFonts w:ascii="Times New Roman" w:hAnsi="Times New Roman" w:cs="Times New Roman"/>
                <w:sz w:val="20"/>
                <w:szCs w:val="20"/>
              </w:rPr>
              <w:t>2</w:t>
            </w:r>
            <w:r w:rsidR="007E7208" w:rsidRPr="00C85771">
              <w:rPr>
                <w:rFonts w:ascii="Times New Roman" w:hAnsi="Times New Roman" w:cs="Times New Roman"/>
                <w:sz w:val="20"/>
                <w:szCs w:val="20"/>
              </w:rPr>
              <w:t>. По мероприятию 1.3 «Опубликование в средствах массовой информации информационных сообщений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в целях снижения</w:t>
            </w:r>
            <w:r w:rsidR="003B2B5B" w:rsidRPr="00C85771">
              <w:rPr>
                <w:rFonts w:ascii="Times New Roman" w:hAnsi="Times New Roman" w:cs="Times New Roman"/>
                <w:sz w:val="20"/>
                <w:szCs w:val="20"/>
              </w:rPr>
              <w:t xml:space="preserve"> негативных последствий, </w:t>
            </w:r>
            <w:r w:rsidR="009D6F1C" w:rsidRPr="00C85771">
              <w:rPr>
                <w:rFonts w:ascii="Times New Roman" w:hAnsi="Times New Roman" w:cs="Times New Roman"/>
                <w:sz w:val="20"/>
                <w:szCs w:val="20"/>
              </w:rPr>
              <w:t xml:space="preserve">по итогам электронного аукциона </w:t>
            </w:r>
            <w:r w:rsidR="003B2B5B" w:rsidRPr="00C85771">
              <w:rPr>
                <w:rFonts w:ascii="Times New Roman" w:hAnsi="Times New Roman" w:cs="Times New Roman"/>
                <w:sz w:val="20"/>
                <w:szCs w:val="20"/>
              </w:rPr>
              <w:t xml:space="preserve">06 мая 2022 года </w:t>
            </w:r>
            <w:r w:rsidR="009D6F1C" w:rsidRPr="00C85771">
              <w:rPr>
                <w:rFonts w:ascii="Times New Roman" w:hAnsi="Times New Roman" w:cs="Times New Roman"/>
                <w:sz w:val="20"/>
                <w:szCs w:val="20"/>
              </w:rPr>
              <w:t xml:space="preserve">заключен контракт. </w:t>
            </w:r>
            <w:r w:rsidR="007E7208" w:rsidRPr="00C85771">
              <w:rPr>
                <w:rFonts w:ascii="Times New Roman" w:hAnsi="Times New Roman" w:cs="Times New Roman"/>
                <w:sz w:val="20"/>
                <w:szCs w:val="20"/>
              </w:rPr>
              <w:t>Мероприятие будет реализовано в течение года.</w:t>
            </w:r>
          </w:p>
          <w:p w:rsidR="007E7208" w:rsidRPr="00C85771" w:rsidRDefault="00430E05" w:rsidP="007A684A">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C85771">
              <w:rPr>
                <w:rFonts w:ascii="Times New Roman" w:hAnsi="Times New Roman" w:cs="Times New Roman"/>
                <w:sz w:val="20"/>
                <w:szCs w:val="20"/>
              </w:rPr>
              <w:t>3</w:t>
            </w:r>
            <w:r w:rsidR="007E7208" w:rsidRPr="00C85771">
              <w:rPr>
                <w:rFonts w:ascii="Times New Roman" w:hAnsi="Times New Roman" w:cs="Times New Roman"/>
                <w:sz w:val="20"/>
                <w:szCs w:val="20"/>
              </w:rPr>
              <w:t>. По мероприятию 1.8 «Приобретение специализированной техники, насосных установок, оборудования», в целях снижения негативных последствий</w:t>
            </w:r>
            <w:r w:rsidR="00C24E0F" w:rsidRPr="00C85771">
              <w:rPr>
                <w:rFonts w:ascii="Times New Roman" w:hAnsi="Times New Roman" w:cs="Times New Roman"/>
                <w:sz w:val="20"/>
                <w:szCs w:val="20"/>
              </w:rPr>
              <w:t xml:space="preserve"> проведен анализ рынка, новое обоснование НМЦК, произведе</w:t>
            </w:r>
            <w:r w:rsidR="005222DA" w:rsidRPr="00C85771">
              <w:rPr>
                <w:rFonts w:ascii="Times New Roman" w:hAnsi="Times New Roman" w:cs="Times New Roman"/>
                <w:sz w:val="20"/>
                <w:szCs w:val="20"/>
              </w:rPr>
              <w:t>но повторное размещение закупок:</w:t>
            </w:r>
            <w:r w:rsidR="00680C5E" w:rsidRPr="00C85771">
              <w:rPr>
                <w:rFonts w:ascii="Times New Roman" w:hAnsi="Times New Roman" w:cs="Times New Roman"/>
                <w:sz w:val="20"/>
                <w:szCs w:val="20"/>
              </w:rPr>
              <w:t xml:space="preserve"> 10 марта 2022 года (копровая установка, экскаватор), 11 марта 2022 года (кран), 31 марта 2022 года (кран), 18 мая 2022 года, 27 мая 2022 года, 04 августа 2022 года, 16 августа 2022 года (автобетононасос), 06 сентября 2022 года, 14 сентября 2022 года (автомобиль грузовой).</w:t>
            </w:r>
            <w:bookmarkStart w:id="0" w:name="_GoBack"/>
            <w:bookmarkEnd w:id="0"/>
          </w:p>
        </w:tc>
      </w:tr>
    </w:tbl>
    <w:p w:rsidR="00DD0289" w:rsidRPr="00F471B2" w:rsidRDefault="00DD0289" w:rsidP="00DD0289">
      <w:pPr>
        <w:rPr>
          <w:rFonts w:ascii="Times New Roman" w:hAnsi="Times New Roman" w:cs="Times New Roman"/>
          <w:sz w:val="28"/>
          <w:szCs w:val="28"/>
        </w:rPr>
      </w:pPr>
    </w:p>
    <w:p w:rsidR="000B2C68" w:rsidRPr="00F471B2" w:rsidRDefault="000B2C68" w:rsidP="000B2C68">
      <w:pPr>
        <w:autoSpaceDE w:val="0"/>
        <w:autoSpaceDN w:val="0"/>
        <w:adjustRightInd w:val="0"/>
        <w:spacing w:after="0" w:line="240" w:lineRule="auto"/>
        <w:rPr>
          <w:rFonts w:ascii="Times New Roman" w:hAnsi="Times New Roman" w:cs="Times New Roman"/>
          <w:sz w:val="20"/>
          <w:szCs w:val="20"/>
        </w:rPr>
      </w:pPr>
      <w:r w:rsidRPr="00F471B2">
        <w:t>(</w:t>
      </w:r>
      <w:r w:rsidRPr="00F471B2">
        <w:rPr>
          <w:rFonts w:ascii="Times New Roman" w:hAnsi="Times New Roman" w:cs="Times New Roman"/>
          <w:sz w:val="20"/>
          <w:szCs w:val="20"/>
        </w:rPr>
        <w:t>1) При невыполнении сроков мероприятий и контрольных событий, объемов финансирования мероприятий приводится краткое описание причин.</w:t>
      </w:r>
    </w:p>
    <w:p w:rsidR="000B2C68" w:rsidRPr="000B2C68" w:rsidRDefault="000B2C68" w:rsidP="000B2C68">
      <w:pPr>
        <w:autoSpaceDE w:val="0"/>
        <w:autoSpaceDN w:val="0"/>
        <w:adjustRightInd w:val="0"/>
        <w:spacing w:after="0" w:line="240" w:lineRule="auto"/>
        <w:rPr>
          <w:rFonts w:ascii="Times New Roman" w:hAnsi="Times New Roman" w:cs="Times New Roman"/>
          <w:sz w:val="20"/>
          <w:szCs w:val="20"/>
        </w:rPr>
      </w:pPr>
      <w:r w:rsidRPr="00F471B2">
        <w:rPr>
          <w:rFonts w:ascii="Times New Roman" w:hAnsi="Times New Roman" w:cs="Times New Roman"/>
          <w:sz w:val="20"/>
          <w:szCs w:val="20"/>
        </w:rPr>
        <w:t>(2) В рамках мер по минимизации отклонения по контрольному событию, оказывающего существенное воздействие на реализацию муниципальной программы, указываются мероприятия, направленные на нейтрализацию/снижение негативных последствий возникшего отклонения.</w:t>
      </w:r>
    </w:p>
    <w:p w:rsidR="00270D1C" w:rsidRDefault="00270D1C" w:rsidP="00270D1C">
      <w:pPr>
        <w:autoSpaceDE w:val="0"/>
        <w:autoSpaceDN w:val="0"/>
        <w:adjustRightInd w:val="0"/>
        <w:spacing w:after="0" w:line="240" w:lineRule="auto"/>
        <w:rPr>
          <w:rFonts w:ascii="Times New Roman" w:hAnsi="Times New Roman" w:cs="Times New Roman"/>
          <w:color w:val="FF0000"/>
          <w:sz w:val="20"/>
          <w:szCs w:val="20"/>
        </w:rPr>
      </w:pPr>
    </w:p>
    <w:sectPr w:rsidR="00270D1C" w:rsidSect="00C247A8">
      <w:headerReference w:type="default" r:id="rId9"/>
      <w:headerReference w:type="first" r:id="rId10"/>
      <w:pgSz w:w="16838" w:h="11906" w:orient="landscape" w:code="9"/>
      <w:pgMar w:top="142"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1F" w:rsidRDefault="00964C1F" w:rsidP="00365A54">
      <w:pPr>
        <w:spacing w:after="0" w:line="240" w:lineRule="auto"/>
      </w:pPr>
      <w:r>
        <w:separator/>
      </w:r>
    </w:p>
  </w:endnote>
  <w:endnote w:type="continuationSeparator" w:id="0">
    <w:p w:rsidR="00964C1F" w:rsidRDefault="00964C1F" w:rsidP="0036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1F" w:rsidRDefault="00964C1F" w:rsidP="00365A54">
      <w:pPr>
        <w:spacing w:after="0" w:line="240" w:lineRule="auto"/>
      </w:pPr>
      <w:r>
        <w:separator/>
      </w:r>
    </w:p>
  </w:footnote>
  <w:footnote w:type="continuationSeparator" w:id="0">
    <w:p w:rsidR="00964C1F" w:rsidRDefault="00964C1F" w:rsidP="0036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61806"/>
      <w:docPartObj>
        <w:docPartGallery w:val="Page Numbers (Top of Page)"/>
        <w:docPartUnique/>
      </w:docPartObj>
    </w:sdtPr>
    <w:sdtEndPr>
      <w:rPr>
        <w:rFonts w:ascii="Times New Roman" w:hAnsi="Times New Roman" w:cs="Times New Roman"/>
        <w:sz w:val="28"/>
        <w:szCs w:val="28"/>
      </w:rPr>
    </w:sdtEndPr>
    <w:sdtContent>
      <w:p w:rsidR="00AC5FFA" w:rsidRPr="008F6808" w:rsidRDefault="00AC5FFA">
        <w:pPr>
          <w:pStyle w:val="a7"/>
          <w:jc w:val="center"/>
          <w:rPr>
            <w:rFonts w:ascii="Times New Roman" w:hAnsi="Times New Roman" w:cs="Times New Roman"/>
            <w:sz w:val="28"/>
            <w:szCs w:val="28"/>
          </w:rPr>
        </w:pPr>
        <w:r w:rsidRPr="008F6808">
          <w:rPr>
            <w:rFonts w:ascii="Times New Roman" w:hAnsi="Times New Roman" w:cs="Times New Roman"/>
            <w:sz w:val="28"/>
            <w:szCs w:val="28"/>
          </w:rPr>
          <w:fldChar w:fldCharType="begin"/>
        </w:r>
        <w:r w:rsidRPr="008F6808">
          <w:rPr>
            <w:rFonts w:ascii="Times New Roman" w:hAnsi="Times New Roman" w:cs="Times New Roman"/>
            <w:sz w:val="28"/>
            <w:szCs w:val="28"/>
          </w:rPr>
          <w:instrText>PAGE   \* MERGEFORMAT</w:instrText>
        </w:r>
        <w:r w:rsidRPr="008F6808">
          <w:rPr>
            <w:rFonts w:ascii="Times New Roman" w:hAnsi="Times New Roman" w:cs="Times New Roman"/>
            <w:sz w:val="28"/>
            <w:szCs w:val="28"/>
          </w:rPr>
          <w:fldChar w:fldCharType="separate"/>
        </w:r>
        <w:r w:rsidR="00C85771">
          <w:rPr>
            <w:rFonts w:ascii="Times New Roman" w:hAnsi="Times New Roman" w:cs="Times New Roman"/>
            <w:noProof/>
            <w:sz w:val="28"/>
            <w:szCs w:val="28"/>
          </w:rPr>
          <w:t>27</w:t>
        </w:r>
        <w:r w:rsidRPr="008F6808">
          <w:rPr>
            <w:rFonts w:ascii="Times New Roman" w:hAnsi="Times New Roman" w:cs="Times New Roman"/>
            <w:sz w:val="28"/>
            <w:szCs w:val="28"/>
          </w:rPr>
          <w:fldChar w:fldCharType="end"/>
        </w:r>
      </w:p>
    </w:sdtContent>
  </w:sdt>
  <w:p w:rsidR="00AC5FFA" w:rsidRDefault="00AC5F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FA" w:rsidRDefault="00AC5FFA">
    <w:pPr>
      <w:pStyle w:val="a7"/>
    </w:pPr>
  </w:p>
  <w:p w:rsidR="00AC5FFA" w:rsidRDefault="00AC5F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AFD"/>
    <w:multiLevelType w:val="hybridMultilevel"/>
    <w:tmpl w:val="81B8F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E2350"/>
    <w:multiLevelType w:val="hybridMultilevel"/>
    <w:tmpl w:val="582E39EC"/>
    <w:lvl w:ilvl="0" w:tplc="9EBE7D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9E06E4"/>
    <w:multiLevelType w:val="hybridMultilevel"/>
    <w:tmpl w:val="8316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8317C"/>
    <w:multiLevelType w:val="hybridMultilevel"/>
    <w:tmpl w:val="3EEE8A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2536530"/>
    <w:multiLevelType w:val="hybridMultilevel"/>
    <w:tmpl w:val="95AEA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967C3"/>
    <w:multiLevelType w:val="hybridMultilevel"/>
    <w:tmpl w:val="F7BA6680"/>
    <w:lvl w:ilvl="0" w:tplc="4C0013D4">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5"/>
    <w:rsid w:val="000004CF"/>
    <w:rsid w:val="00000ED1"/>
    <w:rsid w:val="00002107"/>
    <w:rsid w:val="000050EF"/>
    <w:rsid w:val="00005AD3"/>
    <w:rsid w:val="00007BEC"/>
    <w:rsid w:val="00007FA7"/>
    <w:rsid w:val="00011D39"/>
    <w:rsid w:val="0001214E"/>
    <w:rsid w:val="00012969"/>
    <w:rsid w:val="00012C9B"/>
    <w:rsid w:val="00013057"/>
    <w:rsid w:val="00013FC9"/>
    <w:rsid w:val="00014892"/>
    <w:rsid w:val="00015418"/>
    <w:rsid w:val="00015AC6"/>
    <w:rsid w:val="000162B0"/>
    <w:rsid w:val="00016434"/>
    <w:rsid w:val="00017E3A"/>
    <w:rsid w:val="00017E3B"/>
    <w:rsid w:val="00021429"/>
    <w:rsid w:val="00026631"/>
    <w:rsid w:val="00030591"/>
    <w:rsid w:val="000353E4"/>
    <w:rsid w:val="00037BB9"/>
    <w:rsid w:val="00040230"/>
    <w:rsid w:val="00040554"/>
    <w:rsid w:val="000412E6"/>
    <w:rsid w:val="00041413"/>
    <w:rsid w:val="00041F07"/>
    <w:rsid w:val="00042F9E"/>
    <w:rsid w:val="000443F5"/>
    <w:rsid w:val="000445C6"/>
    <w:rsid w:val="000462C0"/>
    <w:rsid w:val="00050B87"/>
    <w:rsid w:val="000516B0"/>
    <w:rsid w:val="00053BA7"/>
    <w:rsid w:val="0005456B"/>
    <w:rsid w:val="000554AD"/>
    <w:rsid w:val="00055C0C"/>
    <w:rsid w:val="0005602C"/>
    <w:rsid w:val="00057D6F"/>
    <w:rsid w:val="000606DD"/>
    <w:rsid w:val="00062464"/>
    <w:rsid w:val="00062671"/>
    <w:rsid w:val="00062C6E"/>
    <w:rsid w:val="00064178"/>
    <w:rsid w:val="000642E1"/>
    <w:rsid w:val="0006557D"/>
    <w:rsid w:val="000659BF"/>
    <w:rsid w:val="00065E41"/>
    <w:rsid w:val="00067218"/>
    <w:rsid w:val="00067B2F"/>
    <w:rsid w:val="00070551"/>
    <w:rsid w:val="00070C5B"/>
    <w:rsid w:val="000729A2"/>
    <w:rsid w:val="0007563B"/>
    <w:rsid w:val="00076361"/>
    <w:rsid w:val="00076B4E"/>
    <w:rsid w:val="00077115"/>
    <w:rsid w:val="00081337"/>
    <w:rsid w:val="000814AA"/>
    <w:rsid w:val="0008173F"/>
    <w:rsid w:val="00081950"/>
    <w:rsid w:val="00081C00"/>
    <w:rsid w:val="000822A7"/>
    <w:rsid w:val="00082A4F"/>
    <w:rsid w:val="000849E0"/>
    <w:rsid w:val="00084EE8"/>
    <w:rsid w:val="000905FD"/>
    <w:rsid w:val="00090740"/>
    <w:rsid w:val="00090A45"/>
    <w:rsid w:val="00090C74"/>
    <w:rsid w:val="0009585A"/>
    <w:rsid w:val="00096419"/>
    <w:rsid w:val="00096932"/>
    <w:rsid w:val="000A09B7"/>
    <w:rsid w:val="000A354A"/>
    <w:rsid w:val="000A443F"/>
    <w:rsid w:val="000A54DB"/>
    <w:rsid w:val="000A6ECC"/>
    <w:rsid w:val="000A7DD4"/>
    <w:rsid w:val="000B0289"/>
    <w:rsid w:val="000B29B9"/>
    <w:rsid w:val="000B2C68"/>
    <w:rsid w:val="000B3C80"/>
    <w:rsid w:val="000B5F1A"/>
    <w:rsid w:val="000B6882"/>
    <w:rsid w:val="000B6B93"/>
    <w:rsid w:val="000B76D0"/>
    <w:rsid w:val="000C2041"/>
    <w:rsid w:val="000C3CD0"/>
    <w:rsid w:val="000C3E3B"/>
    <w:rsid w:val="000C4F2B"/>
    <w:rsid w:val="000C6D27"/>
    <w:rsid w:val="000D02CB"/>
    <w:rsid w:val="000D07D0"/>
    <w:rsid w:val="000D3151"/>
    <w:rsid w:val="000D31A6"/>
    <w:rsid w:val="000D6E3A"/>
    <w:rsid w:val="000E2F67"/>
    <w:rsid w:val="000E4F8E"/>
    <w:rsid w:val="000E5536"/>
    <w:rsid w:val="000F1674"/>
    <w:rsid w:val="000F18EE"/>
    <w:rsid w:val="000F1EF2"/>
    <w:rsid w:val="000F3F30"/>
    <w:rsid w:val="000F476F"/>
    <w:rsid w:val="000F4FD9"/>
    <w:rsid w:val="000F538D"/>
    <w:rsid w:val="000F7257"/>
    <w:rsid w:val="001030E7"/>
    <w:rsid w:val="001040C3"/>
    <w:rsid w:val="0010626A"/>
    <w:rsid w:val="001078DD"/>
    <w:rsid w:val="00111409"/>
    <w:rsid w:val="001115F5"/>
    <w:rsid w:val="00111900"/>
    <w:rsid w:val="00111C28"/>
    <w:rsid w:val="0011592B"/>
    <w:rsid w:val="0011618E"/>
    <w:rsid w:val="001165E6"/>
    <w:rsid w:val="00123240"/>
    <w:rsid w:val="00124609"/>
    <w:rsid w:val="0012603E"/>
    <w:rsid w:val="00126914"/>
    <w:rsid w:val="00132CC9"/>
    <w:rsid w:val="00133287"/>
    <w:rsid w:val="00134028"/>
    <w:rsid w:val="001341F3"/>
    <w:rsid w:val="001345F9"/>
    <w:rsid w:val="001352FC"/>
    <w:rsid w:val="0013586F"/>
    <w:rsid w:val="001400CE"/>
    <w:rsid w:val="0014162D"/>
    <w:rsid w:val="00142031"/>
    <w:rsid w:val="001422C1"/>
    <w:rsid w:val="0014540E"/>
    <w:rsid w:val="001454DD"/>
    <w:rsid w:val="00146DC0"/>
    <w:rsid w:val="00150337"/>
    <w:rsid w:val="00152A03"/>
    <w:rsid w:val="00155F9E"/>
    <w:rsid w:val="00157419"/>
    <w:rsid w:val="00157EDA"/>
    <w:rsid w:val="001628B0"/>
    <w:rsid w:val="001640AF"/>
    <w:rsid w:val="001640D1"/>
    <w:rsid w:val="0016437F"/>
    <w:rsid w:val="00171972"/>
    <w:rsid w:val="00172372"/>
    <w:rsid w:val="00173895"/>
    <w:rsid w:val="001769AF"/>
    <w:rsid w:val="00176C5B"/>
    <w:rsid w:val="00180729"/>
    <w:rsid w:val="00180826"/>
    <w:rsid w:val="001811BF"/>
    <w:rsid w:val="00181D56"/>
    <w:rsid w:val="00183D59"/>
    <w:rsid w:val="00187177"/>
    <w:rsid w:val="00193AE2"/>
    <w:rsid w:val="001957DA"/>
    <w:rsid w:val="00197937"/>
    <w:rsid w:val="001979DE"/>
    <w:rsid w:val="001A2D2C"/>
    <w:rsid w:val="001A4666"/>
    <w:rsid w:val="001A4A41"/>
    <w:rsid w:val="001A4AC1"/>
    <w:rsid w:val="001A685F"/>
    <w:rsid w:val="001A7778"/>
    <w:rsid w:val="001A7A1A"/>
    <w:rsid w:val="001A7CB4"/>
    <w:rsid w:val="001B1254"/>
    <w:rsid w:val="001B12A8"/>
    <w:rsid w:val="001B2563"/>
    <w:rsid w:val="001B3684"/>
    <w:rsid w:val="001B544B"/>
    <w:rsid w:val="001B5F9B"/>
    <w:rsid w:val="001B767E"/>
    <w:rsid w:val="001C0A99"/>
    <w:rsid w:val="001C183B"/>
    <w:rsid w:val="001C4BB1"/>
    <w:rsid w:val="001C4C4F"/>
    <w:rsid w:val="001C5170"/>
    <w:rsid w:val="001C64B1"/>
    <w:rsid w:val="001C7071"/>
    <w:rsid w:val="001D0D3B"/>
    <w:rsid w:val="001D25E2"/>
    <w:rsid w:val="001D40CA"/>
    <w:rsid w:val="001D4D0E"/>
    <w:rsid w:val="001D758F"/>
    <w:rsid w:val="001E0215"/>
    <w:rsid w:val="001E090D"/>
    <w:rsid w:val="001E0AD8"/>
    <w:rsid w:val="001E17F6"/>
    <w:rsid w:val="001E21AF"/>
    <w:rsid w:val="001E6451"/>
    <w:rsid w:val="001F0625"/>
    <w:rsid w:val="001F09A5"/>
    <w:rsid w:val="001F3761"/>
    <w:rsid w:val="001F54AC"/>
    <w:rsid w:val="001F613C"/>
    <w:rsid w:val="00200E07"/>
    <w:rsid w:val="002018A3"/>
    <w:rsid w:val="002022B2"/>
    <w:rsid w:val="00202332"/>
    <w:rsid w:val="00203465"/>
    <w:rsid w:val="002061D5"/>
    <w:rsid w:val="002073BA"/>
    <w:rsid w:val="00212FED"/>
    <w:rsid w:val="00214ACF"/>
    <w:rsid w:val="00216927"/>
    <w:rsid w:val="00216C67"/>
    <w:rsid w:val="002171D1"/>
    <w:rsid w:val="002208AF"/>
    <w:rsid w:val="00220AE6"/>
    <w:rsid w:val="00223295"/>
    <w:rsid w:val="00224F07"/>
    <w:rsid w:val="00225590"/>
    <w:rsid w:val="00225B4F"/>
    <w:rsid w:val="00227B8B"/>
    <w:rsid w:val="00230A73"/>
    <w:rsid w:val="0023171B"/>
    <w:rsid w:val="00232CA8"/>
    <w:rsid w:val="002344C0"/>
    <w:rsid w:val="00234FF4"/>
    <w:rsid w:val="0023510D"/>
    <w:rsid w:val="002355D7"/>
    <w:rsid w:val="00237AB9"/>
    <w:rsid w:val="00241957"/>
    <w:rsid w:val="0024288F"/>
    <w:rsid w:val="002428F3"/>
    <w:rsid w:val="00243885"/>
    <w:rsid w:val="00243AFB"/>
    <w:rsid w:val="00243C8A"/>
    <w:rsid w:val="00247E21"/>
    <w:rsid w:val="0025277A"/>
    <w:rsid w:val="002535B7"/>
    <w:rsid w:val="00253660"/>
    <w:rsid w:val="002547A3"/>
    <w:rsid w:val="002562E8"/>
    <w:rsid w:val="0025658D"/>
    <w:rsid w:val="0025714A"/>
    <w:rsid w:val="00257EBD"/>
    <w:rsid w:val="002614BA"/>
    <w:rsid w:val="002619DF"/>
    <w:rsid w:val="002634B5"/>
    <w:rsid w:val="002656FC"/>
    <w:rsid w:val="002657BF"/>
    <w:rsid w:val="002670ED"/>
    <w:rsid w:val="0026797F"/>
    <w:rsid w:val="00270BB0"/>
    <w:rsid w:val="00270D1C"/>
    <w:rsid w:val="00270FA9"/>
    <w:rsid w:val="00271249"/>
    <w:rsid w:val="002727CF"/>
    <w:rsid w:val="00273DD1"/>
    <w:rsid w:val="00273F84"/>
    <w:rsid w:val="00274D98"/>
    <w:rsid w:val="0027586E"/>
    <w:rsid w:val="00276D5D"/>
    <w:rsid w:val="0028131D"/>
    <w:rsid w:val="00283721"/>
    <w:rsid w:val="0028475B"/>
    <w:rsid w:val="00284D77"/>
    <w:rsid w:val="00286D10"/>
    <w:rsid w:val="002871A0"/>
    <w:rsid w:val="002902AB"/>
    <w:rsid w:val="00291E96"/>
    <w:rsid w:val="002921CF"/>
    <w:rsid w:val="00292D0B"/>
    <w:rsid w:val="00293FD0"/>
    <w:rsid w:val="00296D47"/>
    <w:rsid w:val="00297C21"/>
    <w:rsid w:val="002A1938"/>
    <w:rsid w:val="002A43E3"/>
    <w:rsid w:val="002A496B"/>
    <w:rsid w:val="002A5AE3"/>
    <w:rsid w:val="002B3517"/>
    <w:rsid w:val="002B3BA5"/>
    <w:rsid w:val="002B5375"/>
    <w:rsid w:val="002B594C"/>
    <w:rsid w:val="002B64E0"/>
    <w:rsid w:val="002C0809"/>
    <w:rsid w:val="002C093F"/>
    <w:rsid w:val="002C12BB"/>
    <w:rsid w:val="002C2F97"/>
    <w:rsid w:val="002C70C8"/>
    <w:rsid w:val="002C7F44"/>
    <w:rsid w:val="002D079E"/>
    <w:rsid w:val="002D13E5"/>
    <w:rsid w:val="002D436C"/>
    <w:rsid w:val="002D5C23"/>
    <w:rsid w:val="002D711D"/>
    <w:rsid w:val="002D7A8F"/>
    <w:rsid w:val="002E0BC1"/>
    <w:rsid w:val="002E2432"/>
    <w:rsid w:val="002E3C62"/>
    <w:rsid w:val="002E5199"/>
    <w:rsid w:val="002E5DF3"/>
    <w:rsid w:val="002E67B9"/>
    <w:rsid w:val="002E7A51"/>
    <w:rsid w:val="002F2506"/>
    <w:rsid w:val="002F4787"/>
    <w:rsid w:val="002F54A3"/>
    <w:rsid w:val="002F647B"/>
    <w:rsid w:val="002F73D3"/>
    <w:rsid w:val="00301F67"/>
    <w:rsid w:val="00302D9A"/>
    <w:rsid w:val="00305444"/>
    <w:rsid w:val="00307295"/>
    <w:rsid w:val="00313D1C"/>
    <w:rsid w:val="00314F81"/>
    <w:rsid w:val="00321150"/>
    <w:rsid w:val="0032115C"/>
    <w:rsid w:val="00322874"/>
    <w:rsid w:val="00324D1A"/>
    <w:rsid w:val="00324F45"/>
    <w:rsid w:val="00327658"/>
    <w:rsid w:val="003319DC"/>
    <w:rsid w:val="003325FD"/>
    <w:rsid w:val="0033304D"/>
    <w:rsid w:val="003341E2"/>
    <w:rsid w:val="00335DB0"/>
    <w:rsid w:val="0033710D"/>
    <w:rsid w:val="00337907"/>
    <w:rsid w:val="00337F4E"/>
    <w:rsid w:val="00340109"/>
    <w:rsid w:val="003449C4"/>
    <w:rsid w:val="0034615B"/>
    <w:rsid w:val="003470F7"/>
    <w:rsid w:val="00347636"/>
    <w:rsid w:val="0035014B"/>
    <w:rsid w:val="00351BF1"/>
    <w:rsid w:val="00353515"/>
    <w:rsid w:val="00353855"/>
    <w:rsid w:val="0035453E"/>
    <w:rsid w:val="00355168"/>
    <w:rsid w:val="00360672"/>
    <w:rsid w:val="00363275"/>
    <w:rsid w:val="0036431C"/>
    <w:rsid w:val="00365916"/>
    <w:rsid w:val="00365A54"/>
    <w:rsid w:val="003668E1"/>
    <w:rsid w:val="00367936"/>
    <w:rsid w:val="00371A93"/>
    <w:rsid w:val="0037320B"/>
    <w:rsid w:val="00373E91"/>
    <w:rsid w:val="00374693"/>
    <w:rsid w:val="00375818"/>
    <w:rsid w:val="003769A0"/>
    <w:rsid w:val="00377DE1"/>
    <w:rsid w:val="00377F50"/>
    <w:rsid w:val="00380545"/>
    <w:rsid w:val="003819E0"/>
    <w:rsid w:val="00384FBD"/>
    <w:rsid w:val="003857AD"/>
    <w:rsid w:val="00385FE7"/>
    <w:rsid w:val="003868B1"/>
    <w:rsid w:val="003908EA"/>
    <w:rsid w:val="003917CF"/>
    <w:rsid w:val="00391D05"/>
    <w:rsid w:val="00392B9C"/>
    <w:rsid w:val="00393642"/>
    <w:rsid w:val="00394C31"/>
    <w:rsid w:val="003961B1"/>
    <w:rsid w:val="003A153C"/>
    <w:rsid w:val="003A2057"/>
    <w:rsid w:val="003A224D"/>
    <w:rsid w:val="003A67E7"/>
    <w:rsid w:val="003A702A"/>
    <w:rsid w:val="003B2623"/>
    <w:rsid w:val="003B2A9C"/>
    <w:rsid w:val="003B2B5B"/>
    <w:rsid w:val="003B44FB"/>
    <w:rsid w:val="003B4819"/>
    <w:rsid w:val="003B65B8"/>
    <w:rsid w:val="003B67AF"/>
    <w:rsid w:val="003B7181"/>
    <w:rsid w:val="003B7654"/>
    <w:rsid w:val="003B7A3A"/>
    <w:rsid w:val="003C069E"/>
    <w:rsid w:val="003C152B"/>
    <w:rsid w:val="003C16A5"/>
    <w:rsid w:val="003C45F6"/>
    <w:rsid w:val="003C6A1F"/>
    <w:rsid w:val="003D0D59"/>
    <w:rsid w:val="003D2B34"/>
    <w:rsid w:val="003D3888"/>
    <w:rsid w:val="003D6646"/>
    <w:rsid w:val="003D7557"/>
    <w:rsid w:val="003E0DB8"/>
    <w:rsid w:val="003E24B3"/>
    <w:rsid w:val="003E5B1B"/>
    <w:rsid w:val="003E6AF3"/>
    <w:rsid w:val="003E6ECC"/>
    <w:rsid w:val="003E76D8"/>
    <w:rsid w:val="003E7E23"/>
    <w:rsid w:val="003F3D4C"/>
    <w:rsid w:val="003F4C0A"/>
    <w:rsid w:val="003F695C"/>
    <w:rsid w:val="003F6EBE"/>
    <w:rsid w:val="003F75BC"/>
    <w:rsid w:val="004009DA"/>
    <w:rsid w:val="004009F8"/>
    <w:rsid w:val="00400B75"/>
    <w:rsid w:val="004011C7"/>
    <w:rsid w:val="004020BA"/>
    <w:rsid w:val="00403179"/>
    <w:rsid w:val="0040654B"/>
    <w:rsid w:val="00406A46"/>
    <w:rsid w:val="004075B4"/>
    <w:rsid w:val="004075F8"/>
    <w:rsid w:val="00407DB1"/>
    <w:rsid w:val="00414126"/>
    <w:rsid w:val="0041446F"/>
    <w:rsid w:val="00421E8F"/>
    <w:rsid w:val="00430E05"/>
    <w:rsid w:val="00432122"/>
    <w:rsid w:val="00432C2A"/>
    <w:rsid w:val="00432E0C"/>
    <w:rsid w:val="00434FD6"/>
    <w:rsid w:val="00435654"/>
    <w:rsid w:val="0043600C"/>
    <w:rsid w:val="00437533"/>
    <w:rsid w:val="00440D3D"/>
    <w:rsid w:val="004418C7"/>
    <w:rsid w:val="00445FC3"/>
    <w:rsid w:val="0044696D"/>
    <w:rsid w:val="00450D87"/>
    <w:rsid w:val="00450F33"/>
    <w:rsid w:val="00451317"/>
    <w:rsid w:val="00451825"/>
    <w:rsid w:val="00452AE1"/>
    <w:rsid w:val="00455078"/>
    <w:rsid w:val="00455C1C"/>
    <w:rsid w:val="00456461"/>
    <w:rsid w:val="004612C4"/>
    <w:rsid w:val="00462462"/>
    <w:rsid w:val="00463999"/>
    <w:rsid w:val="0046482A"/>
    <w:rsid w:val="00467912"/>
    <w:rsid w:val="00472FCB"/>
    <w:rsid w:val="00475BE8"/>
    <w:rsid w:val="00480059"/>
    <w:rsid w:val="00480B39"/>
    <w:rsid w:val="004813EF"/>
    <w:rsid w:val="00481646"/>
    <w:rsid w:val="00481B10"/>
    <w:rsid w:val="00482C75"/>
    <w:rsid w:val="0048686A"/>
    <w:rsid w:val="00487AD9"/>
    <w:rsid w:val="0049068C"/>
    <w:rsid w:val="00492A97"/>
    <w:rsid w:val="00493B3E"/>
    <w:rsid w:val="004944E8"/>
    <w:rsid w:val="00495FB8"/>
    <w:rsid w:val="0049623F"/>
    <w:rsid w:val="004965E3"/>
    <w:rsid w:val="004975F2"/>
    <w:rsid w:val="00497A6A"/>
    <w:rsid w:val="004A36AF"/>
    <w:rsid w:val="004A3C30"/>
    <w:rsid w:val="004A49D0"/>
    <w:rsid w:val="004A7E3D"/>
    <w:rsid w:val="004B1DC0"/>
    <w:rsid w:val="004B29C4"/>
    <w:rsid w:val="004B4004"/>
    <w:rsid w:val="004B461F"/>
    <w:rsid w:val="004B7C9A"/>
    <w:rsid w:val="004B7DB2"/>
    <w:rsid w:val="004C0090"/>
    <w:rsid w:val="004C0487"/>
    <w:rsid w:val="004C41E7"/>
    <w:rsid w:val="004C5248"/>
    <w:rsid w:val="004C5628"/>
    <w:rsid w:val="004C56FE"/>
    <w:rsid w:val="004C6290"/>
    <w:rsid w:val="004C7FE0"/>
    <w:rsid w:val="004D1B88"/>
    <w:rsid w:val="004D1CA2"/>
    <w:rsid w:val="004D4B35"/>
    <w:rsid w:val="004D56B5"/>
    <w:rsid w:val="004D6352"/>
    <w:rsid w:val="004D6C1A"/>
    <w:rsid w:val="004D79C5"/>
    <w:rsid w:val="004E4230"/>
    <w:rsid w:val="004E42C7"/>
    <w:rsid w:val="004E5A4F"/>
    <w:rsid w:val="004E6526"/>
    <w:rsid w:val="004E74C0"/>
    <w:rsid w:val="004F1DD6"/>
    <w:rsid w:val="004F1E6C"/>
    <w:rsid w:val="004F28E7"/>
    <w:rsid w:val="004F2EE5"/>
    <w:rsid w:val="004F3EAC"/>
    <w:rsid w:val="004F455C"/>
    <w:rsid w:val="004F635B"/>
    <w:rsid w:val="00504AA1"/>
    <w:rsid w:val="00505EBE"/>
    <w:rsid w:val="0050656E"/>
    <w:rsid w:val="0051019C"/>
    <w:rsid w:val="00512EEE"/>
    <w:rsid w:val="00513350"/>
    <w:rsid w:val="0051360D"/>
    <w:rsid w:val="005136DF"/>
    <w:rsid w:val="005165E0"/>
    <w:rsid w:val="00516AD1"/>
    <w:rsid w:val="00517156"/>
    <w:rsid w:val="00520993"/>
    <w:rsid w:val="005222DA"/>
    <w:rsid w:val="00524666"/>
    <w:rsid w:val="005249CF"/>
    <w:rsid w:val="0052774F"/>
    <w:rsid w:val="00527C1F"/>
    <w:rsid w:val="00530896"/>
    <w:rsid w:val="00531B36"/>
    <w:rsid w:val="00535640"/>
    <w:rsid w:val="00537896"/>
    <w:rsid w:val="00537B7F"/>
    <w:rsid w:val="00537CDA"/>
    <w:rsid w:val="00540B28"/>
    <w:rsid w:val="00541F8F"/>
    <w:rsid w:val="005439D6"/>
    <w:rsid w:val="0054499F"/>
    <w:rsid w:val="00544B94"/>
    <w:rsid w:val="005451EC"/>
    <w:rsid w:val="00545AB7"/>
    <w:rsid w:val="00546045"/>
    <w:rsid w:val="00552734"/>
    <w:rsid w:val="00552B97"/>
    <w:rsid w:val="00554939"/>
    <w:rsid w:val="00554C62"/>
    <w:rsid w:val="00555AF6"/>
    <w:rsid w:val="005574A0"/>
    <w:rsid w:val="00557781"/>
    <w:rsid w:val="00560121"/>
    <w:rsid w:val="005601F6"/>
    <w:rsid w:val="0056259A"/>
    <w:rsid w:val="005630B3"/>
    <w:rsid w:val="00564A62"/>
    <w:rsid w:val="00565F89"/>
    <w:rsid w:val="0056601D"/>
    <w:rsid w:val="005670D1"/>
    <w:rsid w:val="0057145B"/>
    <w:rsid w:val="005728A1"/>
    <w:rsid w:val="00572B4E"/>
    <w:rsid w:val="00573579"/>
    <w:rsid w:val="00574401"/>
    <w:rsid w:val="00577743"/>
    <w:rsid w:val="00586D9E"/>
    <w:rsid w:val="00587641"/>
    <w:rsid w:val="00594987"/>
    <w:rsid w:val="0059588E"/>
    <w:rsid w:val="00595A99"/>
    <w:rsid w:val="0059681D"/>
    <w:rsid w:val="005A0D59"/>
    <w:rsid w:val="005A3D03"/>
    <w:rsid w:val="005A43B2"/>
    <w:rsid w:val="005A5243"/>
    <w:rsid w:val="005A58AE"/>
    <w:rsid w:val="005A673B"/>
    <w:rsid w:val="005A69EA"/>
    <w:rsid w:val="005A6C8E"/>
    <w:rsid w:val="005A6D1F"/>
    <w:rsid w:val="005A75C0"/>
    <w:rsid w:val="005B0AA1"/>
    <w:rsid w:val="005B2F5D"/>
    <w:rsid w:val="005B40E8"/>
    <w:rsid w:val="005B4462"/>
    <w:rsid w:val="005B497D"/>
    <w:rsid w:val="005B51E2"/>
    <w:rsid w:val="005B55ED"/>
    <w:rsid w:val="005B5DDA"/>
    <w:rsid w:val="005B5E44"/>
    <w:rsid w:val="005B6F1C"/>
    <w:rsid w:val="005B77DC"/>
    <w:rsid w:val="005B7B64"/>
    <w:rsid w:val="005B7BF1"/>
    <w:rsid w:val="005C0A97"/>
    <w:rsid w:val="005C1A99"/>
    <w:rsid w:val="005C5E12"/>
    <w:rsid w:val="005C6071"/>
    <w:rsid w:val="005C67F7"/>
    <w:rsid w:val="005C6C32"/>
    <w:rsid w:val="005D0920"/>
    <w:rsid w:val="005D183F"/>
    <w:rsid w:val="005D1859"/>
    <w:rsid w:val="005D2703"/>
    <w:rsid w:val="005D2884"/>
    <w:rsid w:val="005D5549"/>
    <w:rsid w:val="005D5A35"/>
    <w:rsid w:val="005D5B4E"/>
    <w:rsid w:val="005D7268"/>
    <w:rsid w:val="005E2095"/>
    <w:rsid w:val="005E2920"/>
    <w:rsid w:val="005E3BE1"/>
    <w:rsid w:val="005E56AF"/>
    <w:rsid w:val="005E63C0"/>
    <w:rsid w:val="005E71DD"/>
    <w:rsid w:val="005F017A"/>
    <w:rsid w:val="005F43A8"/>
    <w:rsid w:val="005F46DD"/>
    <w:rsid w:val="005F6964"/>
    <w:rsid w:val="005F721B"/>
    <w:rsid w:val="005F7422"/>
    <w:rsid w:val="005F7D5A"/>
    <w:rsid w:val="00600CF7"/>
    <w:rsid w:val="00601081"/>
    <w:rsid w:val="00602355"/>
    <w:rsid w:val="00603628"/>
    <w:rsid w:val="00603AE3"/>
    <w:rsid w:val="00606C73"/>
    <w:rsid w:val="00607013"/>
    <w:rsid w:val="006074F6"/>
    <w:rsid w:val="00610B35"/>
    <w:rsid w:val="00611CE8"/>
    <w:rsid w:val="0061218A"/>
    <w:rsid w:val="006121EB"/>
    <w:rsid w:val="006132E5"/>
    <w:rsid w:val="00613983"/>
    <w:rsid w:val="00614C7A"/>
    <w:rsid w:val="00615DB2"/>
    <w:rsid w:val="00615E7A"/>
    <w:rsid w:val="00621A95"/>
    <w:rsid w:val="00622FEC"/>
    <w:rsid w:val="006234F6"/>
    <w:rsid w:val="0062396B"/>
    <w:rsid w:val="00624CCE"/>
    <w:rsid w:val="00626109"/>
    <w:rsid w:val="00627B6F"/>
    <w:rsid w:val="0063284E"/>
    <w:rsid w:val="00632892"/>
    <w:rsid w:val="00634DFA"/>
    <w:rsid w:val="00635051"/>
    <w:rsid w:val="00635C7B"/>
    <w:rsid w:val="006367C9"/>
    <w:rsid w:val="006400D7"/>
    <w:rsid w:val="00641FB5"/>
    <w:rsid w:val="00642298"/>
    <w:rsid w:val="00644C61"/>
    <w:rsid w:val="006462D6"/>
    <w:rsid w:val="00647171"/>
    <w:rsid w:val="00650DEC"/>
    <w:rsid w:val="00650DF8"/>
    <w:rsid w:val="006525F1"/>
    <w:rsid w:val="00654E34"/>
    <w:rsid w:val="00655217"/>
    <w:rsid w:val="00655EA9"/>
    <w:rsid w:val="00656CF3"/>
    <w:rsid w:val="00657756"/>
    <w:rsid w:val="00661C19"/>
    <w:rsid w:val="0066264A"/>
    <w:rsid w:val="006658D2"/>
    <w:rsid w:val="00667861"/>
    <w:rsid w:val="00672A34"/>
    <w:rsid w:val="00673AEE"/>
    <w:rsid w:val="00673D8B"/>
    <w:rsid w:val="00674D8D"/>
    <w:rsid w:val="00676BFE"/>
    <w:rsid w:val="006770B6"/>
    <w:rsid w:val="00680C5E"/>
    <w:rsid w:val="006838FA"/>
    <w:rsid w:val="00683FB4"/>
    <w:rsid w:val="00685AA1"/>
    <w:rsid w:val="00686544"/>
    <w:rsid w:val="00686DCA"/>
    <w:rsid w:val="006934A8"/>
    <w:rsid w:val="00693CD9"/>
    <w:rsid w:val="00694816"/>
    <w:rsid w:val="00697ECC"/>
    <w:rsid w:val="00697FB2"/>
    <w:rsid w:val="006A1726"/>
    <w:rsid w:val="006B082D"/>
    <w:rsid w:val="006B3CFB"/>
    <w:rsid w:val="006B5921"/>
    <w:rsid w:val="006B5CC4"/>
    <w:rsid w:val="006B665F"/>
    <w:rsid w:val="006B6A67"/>
    <w:rsid w:val="006C0F25"/>
    <w:rsid w:val="006C2F5D"/>
    <w:rsid w:val="006C43C1"/>
    <w:rsid w:val="006C487E"/>
    <w:rsid w:val="006C57F6"/>
    <w:rsid w:val="006C65F0"/>
    <w:rsid w:val="006C7104"/>
    <w:rsid w:val="006C7B0D"/>
    <w:rsid w:val="006C7BBD"/>
    <w:rsid w:val="006D09AC"/>
    <w:rsid w:val="006D1439"/>
    <w:rsid w:val="006D3E4C"/>
    <w:rsid w:val="006D49EA"/>
    <w:rsid w:val="006D5A22"/>
    <w:rsid w:val="006D62CA"/>
    <w:rsid w:val="006D6760"/>
    <w:rsid w:val="006E19EF"/>
    <w:rsid w:val="006E6D07"/>
    <w:rsid w:val="006F077B"/>
    <w:rsid w:val="006F1118"/>
    <w:rsid w:val="006F177A"/>
    <w:rsid w:val="006F4DC3"/>
    <w:rsid w:val="006F7CB1"/>
    <w:rsid w:val="0070013F"/>
    <w:rsid w:val="00700346"/>
    <w:rsid w:val="00701B89"/>
    <w:rsid w:val="00702138"/>
    <w:rsid w:val="007021EE"/>
    <w:rsid w:val="00702871"/>
    <w:rsid w:val="00703415"/>
    <w:rsid w:val="007040F1"/>
    <w:rsid w:val="00704392"/>
    <w:rsid w:val="0070544F"/>
    <w:rsid w:val="00705A41"/>
    <w:rsid w:val="00706B38"/>
    <w:rsid w:val="00710A99"/>
    <w:rsid w:val="007111C4"/>
    <w:rsid w:val="00715C2D"/>
    <w:rsid w:val="007216C7"/>
    <w:rsid w:val="00721A7A"/>
    <w:rsid w:val="00722217"/>
    <w:rsid w:val="00722E97"/>
    <w:rsid w:val="00723ED5"/>
    <w:rsid w:val="00726D83"/>
    <w:rsid w:val="00726E7D"/>
    <w:rsid w:val="007334BD"/>
    <w:rsid w:val="00735C84"/>
    <w:rsid w:val="00736512"/>
    <w:rsid w:val="00736A07"/>
    <w:rsid w:val="007379AB"/>
    <w:rsid w:val="0074165C"/>
    <w:rsid w:val="00741991"/>
    <w:rsid w:val="00741C21"/>
    <w:rsid w:val="00741F48"/>
    <w:rsid w:val="007431A4"/>
    <w:rsid w:val="00744233"/>
    <w:rsid w:val="007471EE"/>
    <w:rsid w:val="007501F5"/>
    <w:rsid w:val="0075109C"/>
    <w:rsid w:val="00751310"/>
    <w:rsid w:val="0075191D"/>
    <w:rsid w:val="00753E51"/>
    <w:rsid w:val="00753E76"/>
    <w:rsid w:val="007575C4"/>
    <w:rsid w:val="00761CDC"/>
    <w:rsid w:val="00764C00"/>
    <w:rsid w:val="007660A9"/>
    <w:rsid w:val="00766703"/>
    <w:rsid w:val="00767943"/>
    <w:rsid w:val="00767972"/>
    <w:rsid w:val="00767B3F"/>
    <w:rsid w:val="00767F95"/>
    <w:rsid w:val="0077020F"/>
    <w:rsid w:val="007725B6"/>
    <w:rsid w:val="007739C3"/>
    <w:rsid w:val="00774A83"/>
    <w:rsid w:val="00774D8C"/>
    <w:rsid w:val="0077530D"/>
    <w:rsid w:val="00775B42"/>
    <w:rsid w:val="00776585"/>
    <w:rsid w:val="00777253"/>
    <w:rsid w:val="00780539"/>
    <w:rsid w:val="00780CC2"/>
    <w:rsid w:val="00785596"/>
    <w:rsid w:val="00785B19"/>
    <w:rsid w:val="0078698B"/>
    <w:rsid w:val="0078729A"/>
    <w:rsid w:val="007903A0"/>
    <w:rsid w:val="00790955"/>
    <w:rsid w:val="007909BC"/>
    <w:rsid w:val="00790E4C"/>
    <w:rsid w:val="00792CCD"/>
    <w:rsid w:val="007964C6"/>
    <w:rsid w:val="00796AAD"/>
    <w:rsid w:val="007978FE"/>
    <w:rsid w:val="00797B3C"/>
    <w:rsid w:val="00797D66"/>
    <w:rsid w:val="007A05BE"/>
    <w:rsid w:val="007A070F"/>
    <w:rsid w:val="007A2364"/>
    <w:rsid w:val="007A684A"/>
    <w:rsid w:val="007A745C"/>
    <w:rsid w:val="007A76B7"/>
    <w:rsid w:val="007A7DD0"/>
    <w:rsid w:val="007B1D8D"/>
    <w:rsid w:val="007B6C5C"/>
    <w:rsid w:val="007B7610"/>
    <w:rsid w:val="007B778C"/>
    <w:rsid w:val="007C041D"/>
    <w:rsid w:val="007C0F04"/>
    <w:rsid w:val="007C2D81"/>
    <w:rsid w:val="007C6AD8"/>
    <w:rsid w:val="007D0146"/>
    <w:rsid w:val="007D0841"/>
    <w:rsid w:val="007D136D"/>
    <w:rsid w:val="007D4AC1"/>
    <w:rsid w:val="007D4D2F"/>
    <w:rsid w:val="007D78D6"/>
    <w:rsid w:val="007E06E8"/>
    <w:rsid w:val="007E0ACB"/>
    <w:rsid w:val="007E16B6"/>
    <w:rsid w:val="007E2DF7"/>
    <w:rsid w:val="007E3E68"/>
    <w:rsid w:val="007E4F60"/>
    <w:rsid w:val="007E5DBB"/>
    <w:rsid w:val="007E7208"/>
    <w:rsid w:val="007E785D"/>
    <w:rsid w:val="007F53DC"/>
    <w:rsid w:val="007F5DE2"/>
    <w:rsid w:val="00801EE0"/>
    <w:rsid w:val="00802041"/>
    <w:rsid w:val="00805066"/>
    <w:rsid w:val="00805508"/>
    <w:rsid w:val="00810282"/>
    <w:rsid w:val="008105D7"/>
    <w:rsid w:val="008152F8"/>
    <w:rsid w:val="00816E24"/>
    <w:rsid w:val="008178F8"/>
    <w:rsid w:val="00820D29"/>
    <w:rsid w:val="00820E5A"/>
    <w:rsid w:val="00823EA2"/>
    <w:rsid w:val="00826C83"/>
    <w:rsid w:val="00826D4C"/>
    <w:rsid w:val="00827DDE"/>
    <w:rsid w:val="00830949"/>
    <w:rsid w:val="008334DE"/>
    <w:rsid w:val="00834446"/>
    <w:rsid w:val="008348D2"/>
    <w:rsid w:val="00834AEE"/>
    <w:rsid w:val="008350AD"/>
    <w:rsid w:val="00836D0C"/>
    <w:rsid w:val="0083700D"/>
    <w:rsid w:val="00841992"/>
    <w:rsid w:val="008474B8"/>
    <w:rsid w:val="00851DE9"/>
    <w:rsid w:val="00851FA5"/>
    <w:rsid w:val="00851FCC"/>
    <w:rsid w:val="00852D8A"/>
    <w:rsid w:val="00852E87"/>
    <w:rsid w:val="008533B0"/>
    <w:rsid w:val="0085459E"/>
    <w:rsid w:val="008553B8"/>
    <w:rsid w:val="00856087"/>
    <w:rsid w:val="008564F8"/>
    <w:rsid w:val="00856811"/>
    <w:rsid w:val="00856FF0"/>
    <w:rsid w:val="00857CBA"/>
    <w:rsid w:val="00857CD5"/>
    <w:rsid w:val="00864912"/>
    <w:rsid w:val="008656CF"/>
    <w:rsid w:val="00865B62"/>
    <w:rsid w:val="00866FB5"/>
    <w:rsid w:val="00872371"/>
    <w:rsid w:val="00873FE9"/>
    <w:rsid w:val="00880ADD"/>
    <w:rsid w:val="00880E83"/>
    <w:rsid w:val="00881069"/>
    <w:rsid w:val="0088299D"/>
    <w:rsid w:val="00882CC9"/>
    <w:rsid w:val="008831D4"/>
    <w:rsid w:val="008835A7"/>
    <w:rsid w:val="00884236"/>
    <w:rsid w:val="0088519F"/>
    <w:rsid w:val="00887433"/>
    <w:rsid w:val="008912DD"/>
    <w:rsid w:val="00892090"/>
    <w:rsid w:val="0089554C"/>
    <w:rsid w:val="008A0C80"/>
    <w:rsid w:val="008A2C58"/>
    <w:rsid w:val="008A3736"/>
    <w:rsid w:val="008A3CE7"/>
    <w:rsid w:val="008B07A8"/>
    <w:rsid w:val="008B0952"/>
    <w:rsid w:val="008B09C0"/>
    <w:rsid w:val="008B0E00"/>
    <w:rsid w:val="008B2B93"/>
    <w:rsid w:val="008B5A7D"/>
    <w:rsid w:val="008C000E"/>
    <w:rsid w:val="008C3017"/>
    <w:rsid w:val="008C3407"/>
    <w:rsid w:val="008C348B"/>
    <w:rsid w:val="008C49FB"/>
    <w:rsid w:val="008D3B21"/>
    <w:rsid w:val="008D5714"/>
    <w:rsid w:val="008D7A03"/>
    <w:rsid w:val="008E1237"/>
    <w:rsid w:val="008E2F3E"/>
    <w:rsid w:val="008E4441"/>
    <w:rsid w:val="008E48AB"/>
    <w:rsid w:val="008E5AD1"/>
    <w:rsid w:val="008E6D90"/>
    <w:rsid w:val="008F066B"/>
    <w:rsid w:val="008F1A91"/>
    <w:rsid w:val="008F22DD"/>
    <w:rsid w:val="008F26C0"/>
    <w:rsid w:val="008F6808"/>
    <w:rsid w:val="008F77F6"/>
    <w:rsid w:val="0090050C"/>
    <w:rsid w:val="00900B9B"/>
    <w:rsid w:val="00903028"/>
    <w:rsid w:val="00903047"/>
    <w:rsid w:val="00903D50"/>
    <w:rsid w:val="00903D97"/>
    <w:rsid w:val="0090426B"/>
    <w:rsid w:val="009044EB"/>
    <w:rsid w:val="00911E42"/>
    <w:rsid w:val="009124E6"/>
    <w:rsid w:val="00916A1C"/>
    <w:rsid w:val="00920136"/>
    <w:rsid w:val="009229E2"/>
    <w:rsid w:val="0092336D"/>
    <w:rsid w:val="00924537"/>
    <w:rsid w:val="0092552B"/>
    <w:rsid w:val="009321F3"/>
    <w:rsid w:val="0093306F"/>
    <w:rsid w:val="00933230"/>
    <w:rsid w:val="00935B2E"/>
    <w:rsid w:val="00936319"/>
    <w:rsid w:val="00936711"/>
    <w:rsid w:val="00940AE9"/>
    <w:rsid w:val="009436EC"/>
    <w:rsid w:val="00943DD4"/>
    <w:rsid w:val="009446F0"/>
    <w:rsid w:val="009459B5"/>
    <w:rsid w:val="00947175"/>
    <w:rsid w:val="009478AC"/>
    <w:rsid w:val="00947C79"/>
    <w:rsid w:val="00950AA3"/>
    <w:rsid w:val="009520B6"/>
    <w:rsid w:val="00954433"/>
    <w:rsid w:val="00954EF1"/>
    <w:rsid w:val="00956388"/>
    <w:rsid w:val="00956F7D"/>
    <w:rsid w:val="0095735A"/>
    <w:rsid w:val="00960A4B"/>
    <w:rsid w:val="00960BD7"/>
    <w:rsid w:val="0096388C"/>
    <w:rsid w:val="009639A0"/>
    <w:rsid w:val="00964C1F"/>
    <w:rsid w:val="00964F78"/>
    <w:rsid w:val="00966C17"/>
    <w:rsid w:val="00967595"/>
    <w:rsid w:val="00967BA5"/>
    <w:rsid w:val="00967E28"/>
    <w:rsid w:val="0097220B"/>
    <w:rsid w:val="009728AA"/>
    <w:rsid w:val="009810AE"/>
    <w:rsid w:val="009816B7"/>
    <w:rsid w:val="009823D9"/>
    <w:rsid w:val="009874D7"/>
    <w:rsid w:val="009906C5"/>
    <w:rsid w:val="00992E4E"/>
    <w:rsid w:val="009931D0"/>
    <w:rsid w:val="00993A30"/>
    <w:rsid w:val="00995EA9"/>
    <w:rsid w:val="00997CDE"/>
    <w:rsid w:val="009A06A0"/>
    <w:rsid w:val="009A0EE9"/>
    <w:rsid w:val="009A135C"/>
    <w:rsid w:val="009A1BEA"/>
    <w:rsid w:val="009A26F2"/>
    <w:rsid w:val="009A3401"/>
    <w:rsid w:val="009A39D3"/>
    <w:rsid w:val="009A6A90"/>
    <w:rsid w:val="009A6CA7"/>
    <w:rsid w:val="009A6FFB"/>
    <w:rsid w:val="009A7206"/>
    <w:rsid w:val="009B0399"/>
    <w:rsid w:val="009B0AAE"/>
    <w:rsid w:val="009B33EA"/>
    <w:rsid w:val="009B38A4"/>
    <w:rsid w:val="009B4FAB"/>
    <w:rsid w:val="009B7596"/>
    <w:rsid w:val="009C0893"/>
    <w:rsid w:val="009C0C99"/>
    <w:rsid w:val="009C36CB"/>
    <w:rsid w:val="009C52C7"/>
    <w:rsid w:val="009C78E7"/>
    <w:rsid w:val="009D1BC2"/>
    <w:rsid w:val="009D6F1C"/>
    <w:rsid w:val="009E3C44"/>
    <w:rsid w:val="009E3D09"/>
    <w:rsid w:val="009E3DE9"/>
    <w:rsid w:val="009E4603"/>
    <w:rsid w:val="009E4BC3"/>
    <w:rsid w:val="009E5868"/>
    <w:rsid w:val="009E6445"/>
    <w:rsid w:val="009E65CB"/>
    <w:rsid w:val="009F050E"/>
    <w:rsid w:val="009F09EF"/>
    <w:rsid w:val="009F2324"/>
    <w:rsid w:val="009F23D8"/>
    <w:rsid w:val="009F2893"/>
    <w:rsid w:val="009F3D94"/>
    <w:rsid w:val="009F440F"/>
    <w:rsid w:val="009F6FDB"/>
    <w:rsid w:val="00A0024B"/>
    <w:rsid w:val="00A00628"/>
    <w:rsid w:val="00A0084C"/>
    <w:rsid w:val="00A00902"/>
    <w:rsid w:val="00A00A05"/>
    <w:rsid w:val="00A0111E"/>
    <w:rsid w:val="00A05714"/>
    <w:rsid w:val="00A05A2A"/>
    <w:rsid w:val="00A065BA"/>
    <w:rsid w:val="00A07019"/>
    <w:rsid w:val="00A10F9A"/>
    <w:rsid w:val="00A12E8C"/>
    <w:rsid w:val="00A15777"/>
    <w:rsid w:val="00A15A5E"/>
    <w:rsid w:val="00A15E11"/>
    <w:rsid w:val="00A16E7A"/>
    <w:rsid w:val="00A21129"/>
    <w:rsid w:val="00A22872"/>
    <w:rsid w:val="00A23170"/>
    <w:rsid w:val="00A23454"/>
    <w:rsid w:val="00A240A9"/>
    <w:rsid w:val="00A2758A"/>
    <w:rsid w:val="00A3009B"/>
    <w:rsid w:val="00A3262A"/>
    <w:rsid w:val="00A3335C"/>
    <w:rsid w:val="00A33D30"/>
    <w:rsid w:val="00A346A2"/>
    <w:rsid w:val="00A347DC"/>
    <w:rsid w:val="00A3484C"/>
    <w:rsid w:val="00A34F4A"/>
    <w:rsid w:val="00A3700A"/>
    <w:rsid w:val="00A37B5E"/>
    <w:rsid w:val="00A41930"/>
    <w:rsid w:val="00A42AAD"/>
    <w:rsid w:val="00A43284"/>
    <w:rsid w:val="00A43E05"/>
    <w:rsid w:val="00A45700"/>
    <w:rsid w:val="00A45E76"/>
    <w:rsid w:val="00A465EA"/>
    <w:rsid w:val="00A46EDC"/>
    <w:rsid w:val="00A4784F"/>
    <w:rsid w:val="00A52BBC"/>
    <w:rsid w:val="00A53DF8"/>
    <w:rsid w:val="00A5539C"/>
    <w:rsid w:val="00A55E0C"/>
    <w:rsid w:val="00A60D39"/>
    <w:rsid w:val="00A60FBA"/>
    <w:rsid w:val="00A61055"/>
    <w:rsid w:val="00A6142D"/>
    <w:rsid w:val="00A64F08"/>
    <w:rsid w:val="00A6524B"/>
    <w:rsid w:val="00A65398"/>
    <w:rsid w:val="00A6690E"/>
    <w:rsid w:val="00A67F5E"/>
    <w:rsid w:val="00A713C0"/>
    <w:rsid w:val="00A7156D"/>
    <w:rsid w:val="00A71E69"/>
    <w:rsid w:val="00A72319"/>
    <w:rsid w:val="00A73715"/>
    <w:rsid w:val="00A73EFB"/>
    <w:rsid w:val="00A74C07"/>
    <w:rsid w:val="00A74C7E"/>
    <w:rsid w:val="00A770E0"/>
    <w:rsid w:val="00A776E9"/>
    <w:rsid w:val="00A77D43"/>
    <w:rsid w:val="00A80688"/>
    <w:rsid w:val="00A808A6"/>
    <w:rsid w:val="00A82490"/>
    <w:rsid w:val="00A82693"/>
    <w:rsid w:val="00A82EB2"/>
    <w:rsid w:val="00A857E8"/>
    <w:rsid w:val="00A872B1"/>
    <w:rsid w:val="00A9086C"/>
    <w:rsid w:val="00A9150A"/>
    <w:rsid w:val="00A91B70"/>
    <w:rsid w:val="00A91DA1"/>
    <w:rsid w:val="00A92861"/>
    <w:rsid w:val="00A92B9B"/>
    <w:rsid w:val="00A94AF3"/>
    <w:rsid w:val="00A9568A"/>
    <w:rsid w:val="00AA6261"/>
    <w:rsid w:val="00AA6A8C"/>
    <w:rsid w:val="00AA6BD4"/>
    <w:rsid w:val="00AA6DE0"/>
    <w:rsid w:val="00AB02E6"/>
    <w:rsid w:val="00AB04CA"/>
    <w:rsid w:val="00AB1354"/>
    <w:rsid w:val="00AB40A3"/>
    <w:rsid w:val="00AB5A0D"/>
    <w:rsid w:val="00AB7271"/>
    <w:rsid w:val="00AC019E"/>
    <w:rsid w:val="00AC48BF"/>
    <w:rsid w:val="00AC5859"/>
    <w:rsid w:val="00AC5FFA"/>
    <w:rsid w:val="00AC705B"/>
    <w:rsid w:val="00AC7C9A"/>
    <w:rsid w:val="00AD0784"/>
    <w:rsid w:val="00AD1AD8"/>
    <w:rsid w:val="00AD1BDE"/>
    <w:rsid w:val="00AD3858"/>
    <w:rsid w:val="00AD3A24"/>
    <w:rsid w:val="00AD4015"/>
    <w:rsid w:val="00AD450F"/>
    <w:rsid w:val="00AD55F2"/>
    <w:rsid w:val="00AE1A79"/>
    <w:rsid w:val="00AE6C92"/>
    <w:rsid w:val="00AE6CF9"/>
    <w:rsid w:val="00AF0BA1"/>
    <w:rsid w:val="00AF109C"/>
    <w:rsid w:val="00AF13CD"/>
    <w:rsid w:val="00AF1A78"/>
    <w:rsid w:val="00AF1DD0"/>
    <w:rsid w:val="00AF3608"/>
    <w:rsid w:val="00AF4E08"/>
    <w:rsid w:val="00AF7CBA"/>
    <w:rsid w:val="00B02B56"/>
    <w:rsid w:val="00B031E0"/>
    <w:rsid w:val="00B05016"/>
    <w:rsid w:val="00B05F70"/>
    <w:rsid w:val="00B064D3"/>
    <w:rsid w:val="00B06A90"/>
    <w:rsid w:val="00B06E4A"/>
    <w:rsid w:val="00B10946"/>
    <w:rsid w:val="00B10ACB"/>
    <w:rsid w:val="00B1297B"/>
    <w:rsid w:val="00B13712"/>
    <w:rsid w:val="00B16968"/>
    <w:rsid w:val="00B170B1"/>
    <w:rsid w:val="00B2013C"/>
    <w:rsid w:val="00B21B79"/>
    <w:rsid w:val="00B220A0"/>
    <w:rsid w:val="00B24B26"/>
    <w:rsid w:val="00B24C8D"/>
    <w:rsid w:val="00B25DCE"/>
    <w:rsid w:val="00B26821"/>
    <w:rsid w:val="00B26C5A"/>
    <w:rsid w:val="00B2704C"/>
    <w:rsid w:val="00B3035E"/>
    <w:rsid w:val="00B30EE2"/>
    <w:rsid w:val="00B3299C"/>
    <w:rsid w:val="00B3359E"/>
    <w:rsid w:val="00B342E8"/>
    <w:rsid w:val="00B36B05"/>
    <w:rsid w:val="00B37779"/>
    <w:rsid w:val="00B434A3"/>
    <w:rsid w:val="00B434C9"/>
    <w:rsid w:val="00B50505"/>
    <w:rsid w:val="00B51D12"/>
    <w:rsid w:val="00B5718E"/>
    <w:rsid w:val="00B61A0F"/>
    <w:rsid w:val="00B641EA"/>
    <w:rsid w:val="00B64244"/>
    <w:rsid w:val="00B65681"/>
    <w:rsid w:val="00B668AC"/>
    <w:rsid w:val="00B74239"/>
    <w:rsid w:val="00B745E3"/>
    <w:rsid w:val="00B75717"/>
    <w:rsid w:val="00B761B5"/>
    <w:rsid w:val="00B7766D"/>
    <w:rsid w:val="00B80C0D"/>
    <w:rsid w:val="00B815A1"/>
    <w:rsid w:val="00B81A4D"/>
    <w:rsid w:val="00B82F05"/>
    <w:rsid w:val="00B93152"/>
    <w:rsid w:val="00B93424"/>
    <w:rsid w:val="00B93C61"/>
    <w:rsid w:val="00B9449A"/>
    <w:rsid w:val="00B961E7"/>
    <w:rsid w:val="00B97ABA"/>
    <w:rsid w:val="00BA0C39"/>
    <w:rsid w:val="00BA1303"/>
    <w:rsid w:val="00BA17B3"/>
    <w:rsid w:val="00BA385D"/>
    <w:rsid w:val="00BA4748"/>
    <w:rsid w:val="00BA47E4"/>
    <w:rsid w:val="00BA6EA1"/>
    <w:rsid w:val="00BB61AC"/>
    <w:rsid w:val="00BB6878"/>
    <w:rsid w:val="00BB727B"/>
    <w:rsid w:val="00BC2A1E"/>
    <w:rsid w:val="00BC373E"/>
    <w:rsid w:val="00BC40D3"/>
    <w:rsid w:val="00BC45E9"/>
    <w:rsid w:val="00BC4EEB"/>
    <w:rsid w:val="00BD0A1E"/>
    <w:rsid w:val="00BD1636"/>
    <w:rsid w:val="00BD3AA4"/>
    <w:rsid w:val="00BD4F7C"/>
    <w:rsid w:val="00BD631C"/>
    <w:rsid w:val="00BE1608"/>
    <w:rsid w:val="00BE1E54"/>
    <w:rsid w:val="00BE2B0E"/>
    <w:rsid w:val="00BE2DD5"/>
    <w:rsid w:val="00BE3528"/>
    <w:rsid w:val="00BE447E"/>
    <w:rsid w:val="00BE5EE4"/>
    <w:rsid w:val="00BE6769"/>
    <w:rsid w:val="00BF036D"/>
    <w:rsid w:val="00BF0B23"/>
    <w:rsid w:val="00BF0E39"/>
    <w:rsid w:val="00BF1BFF"/>
    <w:rsid w:val="00BF2178"/>
    <w:rsid w:val="00BF2C0A"/>
    <w:rsid w:val="00BF2C5C"/>
    <w:rsid w:val="00BF699D"/>
    <w:rsid w:val="00C03960"/>
    <w:rsid w:val="00C055EB"/>
    <w:rsid w:val="00C071DF"/>
    <w:rsid w:val="00C151A7"/>
    <w:rsid w:val="00C1541F"/>
    <w:rsid w:val="00C155F7"/>
    <w:rsid w:val="00C17C83"/>
    <w:rsid w:val="00C20530"/>
    <w:rsid w:val="00C2070C"/>
    <w:rsid w:val="00C21865"/>
    <w:rsid w:val="00C22F68"/>
    <w:rsid w:val="00C23F8B"/>
    <w:rsid w:val="00C247A8"/>
    <w:rsid w:val="00C24C6B"/>
    <w:rsid w:val="00C24D2A"/>
    <w:rsid w:val="00C24E0F"/>
    <w:rsid w:val="00C256A8"/>
    <w:rsid w:val="00C26596"/>
    <w:rsid w:val="00C27783"/>
    <w:rsid w:val="00C279C1"/>
    <w:rsid w:val="00C27CFC"/>
    <w:rsid w:val="00C32313"/>
    <w:rsid w:val="00C3232B"/>
    <w:rsid w:val="00C35968"/>
    <w:rsid w:val="00C35CEF"/>
    <w:rsid w:val="00C35E82"/>
    <w:rsid w:val="00C36415"/>
    <w:rsid w:val="00C414C3"/>
    <w:rsid w:val="00C42C3B"/>
    <w:rsid w:val="00C44BE5"/>
    <w:rsid w:val="00C4537A"/>
    <w:rsid w:val="00C4607F"/>
    <w:rsid w:val="00C47451"/>
    <w:rsid w:val="00C47CBA"/>
    <w:rsid w:val="00C50381"/>
    <w:rsid w:val="00C50A0F"/>
    <w:rsid w:val="00C52104"/>
    <w:rsid w:val="00C52332"/>
    <w:rsid w:val="00C52418"/>
    <w:rsid w:val="00C54158"/>
    <w:rsid w:val="00C54EF3"/>
    <w:rsid w:val="00C56AA4"/>
    <w:rsid w:val="00C56D81"/>
    <w:rsid w:val="00C60026"/>
    <w:rsid w:val="00C60135"/>
    <w:rsid w:val="00C607F8"/>
    <w:rsid w:val="00C619D2"/>
    <w:rsid w:val="00C62331"/>
    <w:rsid w:val="00C63ECC"/>
    <w:rsid w:val="00C6548F"/>
    <w:rsid w:val="00C6597E"/>
    <w:rsid w:val="00C65B02"/>
    <w:rsid w:val="00C667DD"/>
    <w:rsid w:val="00C703AA"/>
    <w:rsid w:val="00C70D1C"/>
    <w:rsid w:val="00C72C26"/>
    <w:rsid w:val="00C74693"/>
    <w:rsid w:val="00C765B8"/>
    <w:rsid w:val="00C77109"/>
    <w:rsid w:val="00C80BF2"/>
    <w:rsid w:val="00C82486"/>
    <w:rsid w:val="00C85771"/>
    <w:rsid w:val="00C85921"/>
    <w:rsid w:val="00C85EDA"/>
    <w:rsid w:val="00C87EEC"/>
    <w:rsid w:val="00C90AE5"/>
    <w:rsid w:val="00C91CFE"/>
    <w:rsid w:val="00C95439"/>
    <w:rsid w:val="00CA07FC"/>
    <w:rsid w:val="00CA0E80"/>
    <w:rsid w:val="00CA23CE"/>
    <w:rsid w:val="00CA448A"/>
    <w:rsid w:val="00CA55D7"/>
    <w:rsid w:val="00CA572B"/>
    <w:rsid w:val="00CA74E6"/>
    <w:rsid w:val="00CB0B5D"/>
    <w:rsid w:val="00CB1FB9"/>
    <w:rsid w:val="00CB324F"/>
    <w:rsid w:val="00CB3AB5"/>
    <w:rsid w:val="00CB3DB9"/>
    <w:rsid w:val="00CB4291"/>
    <w:rsid w:val="00CB4F10"/>
    <w:rsid w:val="00CB61EE"/>
    <w:rsid w:val="00CC32D8"/>
    <w:rsid w:val="00CC52F2"/>
    <w:rsid w:val="00CC5B39"/>
    <w:rsid w:val="00CC60AB"/>
    <w:rsid w:val="00CC7D9F"/>
    <w:rsid w:val="00CD2C86"/>
    <w:rsid w:val="00CD43E5"/>
    <w:rsid w:val="00CD4D17"/>
    <w:rsid w:val="00CD50E9"/>
    <w:rsid w:val="00CD6C89"/>
    <w:rsid w:val="00CE076C"/>
    <w:rsid w:val="00CE2692"/>
    <w:rsid w:val="00CE4869"/>
    <w:rsid w:val="00CE55BD"/>
    <w:rsid w:val="00CE62C9"/>
    <w:rsid w:val="00CE63D0"/>
    <w:rsid w:val="00CE6B6A"/>
    <w:rsid w:val="00CE74FB"/>
    <w:rsid w:val="00CE7A23"/>
    <w:rsid w:val="00CF21F7"/>
    <w:rsid w:val="00CF2F1E"/>
    <w:rsid w:val="00CF486A"/>
    <w:rsid w:val="00CF49E7"/>
    <w:rsid w:val="00CF5B88"/>
    <w:rsid w:val="00CF667E"/>
    <w:rsid w:val="00CF674E"/>
    <w:rsid w:val="00CF738A"/>
    <w:rsid w:val="00CF791F"/>
    <w:rsid w:val="00CF79FF"/>
    <w:rsid w:val="00CF7CB4"/>
    <w:rsid w:val="00D011FB"/>
    <w:rsid w:val="00D04BC2"/>
    <w:rsid w:val="00D04ECB"/>
    <w:rsid w:val="00D06543"/>
    <w:rsid w:val="00D06D18"/>
    <w:rsid w:val="00D071F3"/>
    <w:rsid w:val="00D10C02"/>
    <w:rsid w:val="00D13279"/>
    <w:rsid w:val="00D153E4"/>
    <w:rsid w:val="00D17A74"/>
    <w:rsid w:val="00D2030A"/>
    <w:rsid w:val="00D213DF"/>
    <w:rsid w:val="00D21682"/>
    <w:rsid w:val="00D21753"/>
    <w:rsid w:val="00D22848"/>
    <w:rsid w:val="00D232F4"/>
    <w:rsid w:val="00D236EC"/>
    <w:rsid w:val="00D25A99"/>
    <w:rsid w:val="00D265C1"/>
    <w:rsid w:val="00D331EF"/>
    <w:rsid w:val="00D34800"/>
    <w:rsid w:val="00D35B44"/>
    <w:rsid w:val="00D36E11"/>
    <w:rsid w:val="00D37CB9"/>
    <w:rsid w:val="00D401B4"/>
    <w:rsid w:val="00D406B8"/>
    <w:rsid w:val="00D40DD1"/>
    <w:rsid w:val="00D416D6"/>
    <w:rsid w:val="00D41CB3"/>
    <w:rsid w:val="00D45D11"/>
    <w:rsid w:val="00D5048F"/>
    <w:rsid w:val="00D5055F"/>
    <w:rsid w:val="00D57985"/>
    <w:rsid w:val="00D60CF3"/>
    <w:rsid w:val="00D61983"/>
    <w:rsid w:val="00D623CE"/>
    <w:rsid w:val="00D63009"/>
    <w:rsid w:val="00D645AF"/>
    <w:rsid w:val="00D64774"/>
    <w:rsid w:val="00D65084"/>
    <w:rsid w:val="00D65508"/>
    <w:rsid w:val="00D65BC6"/>
    <w:rsid w:val="00D66F51"/>
    <w:rsid w:val="00D709E5"/>
    <w:rsid w:val="00D70E01"/>
    <w:rsid w:val="00D71490"/>
    <w:rsid w:val="00D718BA"/>
    <w:rsid w:val="00D718FC"/>
    <w:rsid w:val="00D72443"/>
    <w:rsid w:val="00D73A4F"/>
    <w:rsid w:val="00D74D8A"/>
    <w:rsid w:val="00D75D5B"/>
    <w:rsid w:val="00D767AA"/>
    <w:rsid w:val="00D767FE"/>
    <w:rsid w:val="00D7751A"/>
    <w:rsid w:val="00D77A07"/>
    <w:rsid w:val="00D85FBC"/>
    <w:rsid w:val="00D8650E"/>
    <w:rsid w:val="00D9055F"/>
    <w:rsid w:val="00D9280A"/>
    <w:rsid w:val="00D93584"/>
    <w:rsid w:val="00D938A1"/>
    <w:rsid w:val="00D9436F"/>
    <w:rsid w:val="00DA1BB3"/>
    <w:rsid w:val="00DA2894"/>
    <w:rsid w:val="00DA3689"/>
    <w:rsid w:val="00DA45DB"/>
    <w:rsid w:val="00DA70D4"/>
    <w:rsid w:val="00DA7116"/>
    <w:rsid w:val="00DB049C"/>
    <w:rsid w:val="00DB36E6"/>
    <w:rsid w:val="00DB4AEA"/>
    <w:rsid w:val="00DB697A"/>
    <w:rsid w:val="00DB7E89"/>
    <w:rsid w:val="00DC17CE"/>
    <w:rsid w:val="00DC2339"/>
    <w:rsid w:val="00DC2A6B"/>
    <w:rsid w:val="00DC4411"/>
    <w:rsid w:val="00DC5563"/>
    <w:rsid w:val="00DC5E8A"/>
    <w:rsid w:val="00DC63A6"/>
    <w:rsid w:val="00DC6F66"/>
    <w:rsid w:val="00DD0289"/>
    <w:rsid w:val="00DD0E8A"/>
    <w:rsid w:val="00DD18CF"/>
    <w:rsid w:val="00DD2F7F"/>
    <w:rsid w:val="00DD315B"/>
    <w:rsid w:val="00DD59E7"/>
    <w:rsid w:val="00DD71D1"/>
    <w:rsid w:val="00DD7E60"/>
    <w:rsid w:val="00DE13AF"/>
    <w:rsid w:val="00DE1C24"/>
    <w:rsid w:val="00DE23A0"/>
    <w:rsid w:val="00DE4838"/>
    <w:rsid w:val="00DE7C6B"/>
    <w:rsid w:val="00DF00FE"/>
    <w:rsid w:val="00DF043E"/>
    <w:rsid w:val="00DF27E3"/>
    <w:rsid w:val="00DF2BA5"/>
    <w:rsid w:val="00DF3060"/>
    <w:rsid w:val="00DF4E63"/>
    <w:rsid w:val="00DF52D6"/>
    <w:rsid w:val="00DF6E36"/>
    <w:rsid w:val="00E01863"/>
    <w:rsid w:val="00E02ED3"/>
    <w:rsid w:val="00E05A94"/>
    <w:rsid w:val="00E05B72"/>
    <w:rsid w:val="00E05BF1"/>
    <w:rsid w:val="00E06A74"/>
    <w:rsid w:val="00E076F4"/>
    <w:rsid w:val="00E100CA"/>
    <w:rsid w:val="00E100D7"/>
    <w:rsid w:val="00E10DD2"/>
    <w:rsid w:val="00E12F54"/>
    <w:rsid w:val="00E149E5"/>
    <w:rsid w:val="00E15E8D"/>
    <w:rsid w:val="00E17F27"/>
    <w:rsid w:val="00E20883"/>
    <w:rsid w:val="00E22A68"/>
    <w:rsid w:val="00E23DE7"/>
    <w:rsid w:val="00E2799F"/>
    <w:rsid w:val="00E27B85"/>
    <w:rsid w:val="00E32C16"/>
    <w:rsid w:val="00E33889"/>
    <w:rsid w:val="00E36721"/>
    <w:rsid w:val="00E375A9"/>
    <w:rsid w:val="00E40034"/>
    <w:rsid w:val="00E40DA7"/>
    <w:rsid w:val="00E41DC6"/>
    <w:rsid w:val="00E41E86"/>
    <w:rsid w:val="00E43EBF"/>
    <w:rsid w:val="00E4799E"/>
    <w:rsid w:val="00E52E5F"/>
    <w:rsid w:val="00E566F3"/>
    <w:rsid w:val="00E579BC"/>
    <w:rsid w:val="00E61F32"/>
    <w:rsid w:val="00E620F4"/>
    <w:rsid w:val="00E62204"/>
    <w:rsid w:val="00E64EB2"/>
    <w:rsid w:val="00E65849"/>
    <w:rsid w:val="00E65EF6"/>
    <w:rsid w:val="00E66F8F"/>
    <w:rsid w:val="00E6744A"/>
    <w:rsid w:val="00E677AF"/>
    <w:rsid w:val="00E7282F"/>
    <w:rsid w:val="00E748ED"/>
    <w:rsid w:val="00E75474"/>
    <w:rsid w:val="00E76560"/>
    <w:rsid w:val="00E811AE"/>
    <w:rsid w:val="00E848A7"/>
    <w:rsid w:val="00E84E7C"/>
    <w:rsid w:val="00E85F33"/>
    <w:rsid w:val="00E87198"/>
    <w:rsid w:val="00E902D7"/>
    <w:rsid w:val="00E960C6"/>
    <w:rsid w:val="00E96AED"/>
    <w:rsid w:val="00E96BA0"/>
    <w:rsid w:val="00EA02E5"/>
    <w:rsid w:val="00EA081E"/>
    <w:rsid w:val="00EA232F"/>
    <w:rsid w:val="00EA2CA2"/>
    <w:rsid w:val="00EA4A13"/>
    <w:rsid w:val="00EA4C6B"/>
    <w:rsid w:val="00EA508D"/>
    <w:rsid w:val="00EA6D1F"/>
    <w:rsid w:val="00EB0154"/>
    <w:rsid w:val="00EB0176"/>
    <w:rsid w:val="00EB180D"/>
    <w:rsid w:val="00EB2F30"/>
    <w:rsid w:val="00EB3440"/>
    <w:rsid w:val="00EB4881"/>
    <w:rsid w:val="00EB77B9"/>
    <w:rsid w:val="00EC160F"/>
    <w:rsid w:val="00EC2FA0"/>
    <w:rsid w:val="00EC33AC"/>
    <w:rsid w:val="00EC3D95"/>
    <w:rsid w:val="00EC5B41"/>
    <w:rsid w:val="00EC5DB1"/>
    <w:rsid w:val="00EC6C09"/>
    <w:rsid w:val="00EC6EF7"/>
    <w:rsid w:val="00EC7C62"/>
    <w:rsid w:val="00ED0164"/>
    <w:rsid w:val="00ED0316"/>
    <w:rsid w:val="00ED0900"/>
    <w:rsid w:val="00ED0F7A"/>
    <w:rsid w:val="00ED1228"/>
    <w:rsid w:val="00ED2651"/>
    <w:rsid w:val="00ED2B27"/>
    <w:rsid w:val="00ED501D"/>
    <w:rsid w:val="00ED51E8"/>
    <w:rsid w:val="00ED52A3"/>
    <w:rsid w:val="00EE01FA"/>
    <w:rsid w:val="00EE08A6"/>
    <w:rsid w:val="00EE158A"/>
    <w:rsid w:val="00EE2771"/>
    <w:rsid w:val="00EE35A9"/>
    <w:rsid w:val="00EE5843"/>
    <w:rsid w:val="00EE7499"/>
    <w:rsid w:val="00EF0015"/>
    <w:rsid w:val="00EF07E6"/>
    <w:rsid w:val="00EF495E"/>
    <w:rsid w:val="00EF4C07"/>
    <w:rsid w:val="00EF4F8D"/>
    <w:rsid w:val="00EF6C6F"/>
    <w:rsid w:val="00EF73C8"/>
    <w:rsid w:val="00EF7DEA"/>
    <w:rsid w:val="00F005A4"/>
    <w:rsid w:val="00F02AB5"/>
    <w:rsid w:val="00F030CD"/>
    <w:rsid w:val="00F03435"/>
    <w:rsid w:val="00F0365F"/>
    <w:rsid w:val="00F0390D"/>
    <w:rsid w:val="00F044C0"/>
    <w:rsid w:val="00F04690"/>
    <w:rsid w:val="00F06038"/>
    <w:rsid w:val="00F065C9"/>
    <w:rsid w:val="00F10D13"/>
    <w:rsid w:val="00F14ABB"/>
    <w:rsid w:val="00F15B98"/>
    <w:rsid w:val="00F2007D"/>
    <w:rsid w:val="00F23F9B"/>
    <w:rsid w:val="00F246EC"/>
    <w:rsid w:val="00F24FE0"/>
    <w:rsid w:val="00F30955"/>
    <w:rsid w:val="00F3114F"/>
    <w:rsid w:val="00F330DC"/>
    <w:rsid w:val="00F3424A"/>
    <w:rsid w:val="00F345D1"/>
    <w:rsid w:val="00F373B6"/>
    <w:rsid w:val="00F40175"/>
    <w:rsid w:val="00F4046D"/>
    <w:rsid w:val="00F40785"/>
    <w:rsid w:val="00F42440"/>
    <w:rsid w:val="00F43AC4"/>
    <w:rsid w:val="00F447E9"/>
    <w:rsid w:val="00F44805"/>
    <w:rsid w:val="00F45316"/>
    <w:rsid w:val="00F471B2"/>
    <w:rsid w:val="00F5313F"/>
    <w:rsid w:val="00F54218"/>
    <w:rsid w:val="00F5656A"/>
    <w:rsid w:val="00F5741B"/>
    <w:rsid w:val="00F6114C"/>
    <w:rsid w:val="00F617B0"/>
    <w:rsid w:val="00F61A55"/>
    <w:rsid w:val="00F61A94"/>
    <w:rsid w:val="00F638A2"/>
    <w:rsid w:val="00F63F05"/>
    <w:rsid w:val="00F66777"/>
    <w:rsid w:val="00F67D0C"/>
    <w:rsid w:val="00F724EF"/>
    <w:rsid w:val="00F732B6"/>
    <w:rsid w:val="00F74B80"/>
    <w:rsid w:val="00F7519A"/>
    <w:rsid w:val="00F75E0B"/>
    <w:rsid w:val="00F77E8C"/>
    <w:rsid w:val="00F80020"/>
    <w:rsid w:val="00F80BBD"/>
    <w:rsid w:val="00F81CA7"/>
    <w:rsid w:val="00F828A8"/>
    <w:rsid w:val="00F840CC"/>
    <w:rsid w:val="00F84A61"/>
    <w:rsid w:val="00F84D7D"/>
    <w:rsid w:val="00F856D1"/>
    <w:rsid w:val="00F87032"/>
    <w:rsid w:val="00F90FBC"/>
    <w:rsid w:val="00F9188B"/>
    <w:rsid w:val="00F91B14"/>
    <w:rsid w:val="00F9348A"/>
    <w:rsid w:val="00F93635"/>
    <w:rsid w:val="00F95307"/>
    <w:rsid w:val="00F95487"/>
    <w:rsid w:val="00F95CC5"/>
    <w:rsid w:val="00F9766F"/>
    <w:rsid w:val="00FA1B66"/>
    <w:rsid w:val="00FA1E69"/>
    <w:rsid w:val="00FA2572"/>
    <w:rsid w:val="00FA7609"/>
    <w:rsid w:val="00FB0448"/>
    <w:rsid w:val="00FB2554"/>
    <w:rsid w:val="00FB2762"/>
    <w:rsid w:val="00FB3239"/>
    <w:rsid w:val="00FB4EC6"/>
    <w:rsid w:val="00FB5824"/>
    <w:rsid w:val="00FB6CF9"/>
    <w:rsid w:val="00FC1C8F"/>
    <w:rsid w:val="00FC241D"/>
    <w:rsid w:val="00FC26BF"/>
    <w:rsid w:val="00FC3E20"/>
    <w:rsid w:val="00FC6582"/>
    <w:rsid w:val="00FD04EE"/>
    <w:rsid w:val="00FD35B2"/>
    <w:rsid w:val="00FD5E36"/>
    <w:rsid w:val="00FD62CE"/>
    <w:rsid w:val="00FD711F"/>
    <w:rsid w:val="00FD7CAF"/>
    <w:rsid w:val="00FE031D"/>
    <w:rsid w:val="00FE0805"/>
    <w:rsid w:val="00FE0B8B"/>
    <w:rsid w:val="00FE5F4D"/>
    <w:rsid w:val="00FE6AF8"/>
    <w:rsid w:val="00FF0489"/>
    <w:rsid w:val="00FF32D0"/>
    <w:rsid w:val="00FF3849"/>
    <w:rsid w:val="00FF3EA0"/>
    <w:rsid w:val="00FF555F"/>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8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5A3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35051"/>
    <w:pPr>
      <w:ind w:left="720"/>
      <w:contextualSpacing/>
    </w:pPr>
  </w:style>
  <w:style w:type="paragraph" w:styleId="a5">
    <w:name w:val="Balloon Text"/>
    <w:basedOn w:val="a"/>
    <w:link w:val="a6"/>
    <w:uiPriority w:val="99"/>
    <w:semiHidden/>
    <w:unhideWhenUsed/>
    <w:rsid w:val="007D4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F"/>
    <w:rPr>
      <w:rFonts w:ascii="Tahoma" w:hAnsi="Tahoma" w:cs="Tahoma"/>
      <w:sz w:val="16"/>
      <w:szCs w:val="16"/>
    </w:rPr>
  </w:style>
  <w:style w:type="paragraph" w:styleId="a7">
    <w:name w:val="header"/>
    <w:basedOn w:val="a"/>
    <w:link w:val="a8"/>
    <w:uiPriority w:val="99"/>
    <w:unhideWhenUsed/>
    <w:rsid w:val="00365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A54"/>
    <w:rPr>
      <w:rFonts w:cs="Calibri"/>
    </w:rPr>
  </w:style>
  <w:style w:type="paragraph" w:styleId="a9">
    <w:name w:val="footer"/>
    <w:basedOn w:val="a"/>
    <w:link w:val="aa"/>
    <w:uiPriority w:val="99"/>
    <w:unhideWhenUsed/>
    <w:rsid w:val="00365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5A54"/>
    <w:rPr>
      <w:rFonts w:cs="Calibri"/>
    </w:rPr>
  </w:style>
  <w:style w:type="paragraph" w:styleId="ab">
    <w:name w:val="Normal (Web)"/>
    <w:basedOn w:val="a"/>
    <w:uiPriority w:val="99"/>
    <w:semiHidden/>
    <w:unhideWhenUsed/>
    <w:rsid w:val="009B7596"/>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9086C"/>
    <w:pPr>
      <w:widowControl w:val="0"/>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8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5A3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35051"/>
    <w:pPr>
      <w:ind w:left="720"/>
      <w:contextualSpacing/>
    </w:pPr>
  </w:style>
  <w:style w:type="paragraph" w:styleId="a5">
    <w:name w:val="Balloon Text"/>
    <w:basedOn w:val="a"/>
    <w:link w:val="a6"/>
    <w:uiPriority w:val="99"/>
    <w:semiHidden/>
    <w:unhideWhenUsed/>
    <w:rsid w:val="007D4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F"/>
    <w:rPr>
      <w:rFonts w:ascii="Tahoma" w:hAnsi="Tahoma" w:cs="Tahoma"/>
      <w:sz w:val="16"/>
      <w:szCs w:val="16"/>
    </w:rPr>
  </w:style>
  <w:style w:type="paragraph" w:styleId="a7">
    <w:name w:val="header"/>
    <w:basedOn w:val="a"/>
    <w:link w:val="a8"/>
    <w:uiPriority w:val="99"/>
    <w:unhideWhenUsed/>
    <w:rsid w:val="00365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5A54"/>
    <w:rPr>
      <w:rFonts w:cs="Calibri"/>
    </w:rPr>
  </w:style>
  <w:style w:type="paragraph" w:styleId="a9">
    <w:name w:val="footer"/>
    <w:basedOn w:val="a"/>
    <w:link w:val="aa"/>
    <w:uiPriority w:val="99"/>
    <w:unhideWhenUsed/>
    <w:rsid w:val="00365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5A54"/>
    <w:rPr>
      <w:rFonts w:cs="Calibri"/>
    </w:rPr>
  </w:style>
  <w:style w:type="paragraph" w:styleId="ab">
    <w:name w:val="Normal (Web)"/>
    <w:basedOn w:val="a"/>
    <w:uiPriority w:val="99"/>
    <w:semiHidden/>
    <w:unhideWhenUsed/>
    <w:rsid w:val="009B7596"/>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9086C"/>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9873">
      <w:bodyDiv w:val="1"/>
      <w:marLeft w:val="0"/>
      <w:marRight w:val="0"/>
      <w:marTop w:val="0"/>
      <w:marBottom w:val="0"/>
      <w:divBdr>
        <w:top w:val="none" w:sz="0" w:space="0" w:color="auto"/>
        <w:left w:val="none" w:sz="0" w:space="0" w:color="auto"/>
        <w:bottom w:val="none" w:sz="0" w:space="0" w:color="auto"/>
        <w:right w:val="none" w:sz="0" w:space="0" w:color="auto"/>
      </w:divBdr>
    </w:div>
    <w:div w:id="550851926">
      <w:bodyDiv w:val="1"/>
      <w:marLeft w:val="0"/>
      <w:marRight w:val="0"/>
      <w:marTop w:val="0"/>
      <w:marBottom w:val="0"/>
      <w:divBdr>
        <w:top w:val="none" w:sz="0" w:space="0" w:color="auto"/>
        <w:left w:val="none" w:sz="0" w:space="0" w:color="auto"/>
        <w:bottom w:val="none" w:sz="0" w:space="0" w:color="auto"/>
        <w:right w:val="none" w:sz="0" w:space="0" w:color="auto"/>
      </w:divBdr>
    </w:div>
    <w:div w:id="1126242047">
      <w:bodyDiv w:val="1"/>
      <w:marLeft w:val="0"/>
      <w:marRight w:val="0"/>
      <w:marTop w:val="0"/>
      <w:marBottom w:val="0"/>
      <w:divBdr>
        <w:top w:val="none" w:sz="0" w:space="0" w:color="auto"/>
        <w:left w:val="none" w:sz="0" w:space="0" w:color="auto"/>
        <w:bottom w:val="none" w:sz="0" w:space="0" w:color="auto"/>
        <w:right w:val="none" w:sz="0" w:space="0" w:color="auto"/>
      </w:divBdr>
    </w:div>
    <w:div w:id="1467776129">
      <w:bodyDiv w:val="1"/>
      <w:marLeft w:val="0"/>
      <w:marRight w:val="0"/>
      <w:marTop w:val="0"/>
      <w:marBottom w:val="0"/>
      <w:divBdr>
        <w:top w:val="none" w:sz="0" w:space="0" w:color="auto"/>
        <w:left w:val="none" w:sz="0" w:space="0" w:color="auto"/>
        <w:bottom w:val="none" w:sz="0" w:space="0" w:color="auto"/>
        <w:right w:val="none" w:sz="0" w:space="0" w:color="auto"/>
      </w:divBdr>
    </w:div>
    <w:div w:id="1555237019">
      <w:bodyDiv w:val="1"/>
      <w:marLeft w:val="0"/>
      <w:marRight w:val="0"/>
      <w:marTop w:val="0"/>
      <w:marBottom w:val="0"/>
      <w:divBdr>
        <w:top w:val="none" w:sz="0" w:space="0" w:color="auto"/>
        <w:left w:val="none" w:sz="0" w:space="0" w:color="auto"/>
        <w:bottom w:val="none" w:sz="0" w:space="0" w:color="auto"/>
        <w:right w:val="none" w:sz="0" w:space="0" w:color="auto"/>
      </w:divBdr>
    </w:div>
    <w:div w:id="1571311726">
      <w:bodyDiv w:val="1"/>
      <w:marLeft w:val="0"/>
      <w:marRight w:val="0"/>
      <w:marTop w:val="0"/>
      <w:marBottom w:val="0"/>
      <w:divBdr>
        <w:top w:val="none" w:sz="0" w:space="0" w:color="auto"/>
        <w:left w:val="none" w:sz="0" w:space="0" w:color="auto"/>
        <w:bottom w:val="none" w:sz="0" w:space="0" w:color="auto"/>
        <w:right w:val="none" w:sz="0" w:space="0" w:color="auto"/>
      </w:divBdr>
    </w:div>
    <w:div w:id="1599866800">
      <w:bodyDiv w:val="1"/>
      <w:marLeft w:val="0"/>
      <w:marRight w:val="0"/>
      <w:marTop w:val="0"/>
      <w:marBottom w:val="0"/>
      <w:divBdr>
        <w:top w:val="none" w:sz="0" w:space="0" w:color="auto"/>
        <w:left w:val="none" w:sz="0" w:space="0" w:color="auto"/>
        <w:bottom w:val="none" w:sz="0" w:space="0" w:color="auto"/>
        <w:right w:val="none" w:sz="0" w:space="0" w:color="auto"/>
      </w:divBdr>
    </w:div>
    <w:div w:id="1632436340">
      <w:bodyDiv w:val="1"/>
      <w:marLeft w:val="0"/>
      <w:marRight w:val="0"/>
      <w:marTop w:val="0"/>
      <w:marBottom w:val="0"/>
      <w:divBdr>
        <w:top w:val="none" w:sz="0" w:space="0" w:color="auto"/>
        <w:left w:val="none" w:sz="0" w:space="0" w:color="auto"/>
        <w:bottom w:val="none" w:sz="0" w:space="0" w:color="auto"/>
        <w:right w:val="none" w:sz="0" w:space="0" w:color="auto"/>
      </w:divBdr>
    </w:div>
    <w:div w:id="17561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0A3F-3B1F-4840-A1EF-DF437800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Пальчук Татьяна Евгеньевна</cp:lastModifiedBy>
  <cp:revision>197</cp:revision>
  <cp:lastPrinted>2022-10-14T03:24:00Z</cp:lastPrinted>
  <dcterms:created xsi:type="dcterms:W3CDTF">2022-04-12T02:43:00Z</dcterms:created>
  <dcterms:modified xsi:type="dcterms:W3CDTF">2022-10-14T04:16:00Z</dcterms:modified>
</cp:coreProperties>
</file>