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4"/>
          <w:szCs w:val="24"/>
        </w:rPr>
      </w:pPr>
    </w:p>
    <w:p w:rsidR="00067940" w:rsidRPr="00915E56" w:rsidRDefault="00067940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E912BF" w:rsidP="004C3FFC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5346D1">
              <w:rPr>
                <w:sz w:val="28"/>
                <w:szCs w:val="28"/>
              </w:rPr>
              <w:t>.0</w:t>
            </w:r>
            <w:r w:rsidR="004C3FFC">
              <w:rPr>
                <w:sz w:val="28"/>
                <w:szCs w:val="28"/>
              </w:rPr>
              <w:t>8</w:t>
            </w:r>
            <w:r w:rsidR="005346D1">
              <w:rPr>
                <w:sz w:val="28"/>
                <w:szCs w:val="28"/>
              </w:rPr>
              <w:t>.202</w:t>
            </w:r>
            <w:r w:rsidR="002117B9"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4C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4C3FFC">
              <w:rPr>
                <w:sz w:val="28"/>
                <w:szCs w:val="28"/>
              </w:rPr>
              <w:t>61</w:t>
            </w:r>
            <w:r w:rsidR="00864FBF">
              <w:rPr>
                <w:sz w:val="28"/>
                <w:szCs w:val="28"/>
              </w:rPr>
              <w:t>/</w:t>
            </w:r>
            <w:r w:rsidR="002117B9">
              <w:rPr>
                <w:sz w:val="28"/>
                <w:szCs w:val="28"/>
              </w:rPr>
              <w:t>2</w:t>
            </w:r>
            <w:r w:rsidR="004C3FFC">
              <w:rPr>
                <w:sz w:val="28"/>
                <w:szCs w:val="28"/>
              </w:rPr>
              <w:t>77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5562F2" w:rsidRDefault="001F6E03" w:rsidP="001F6E03">
      <w:pPr>
        <w:ind w:right="5527"/>
        <w:contextualSpacing/>
        <w:jc w:val="both"/>
        <w:rPr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Об изменении персональных данных лиц</w:t>
      </w:r>
      <w:r w:rsidR="004C3FFC">
        <w:rPr>
          <w:rFonts w:eastAsiaTheme="minorEastAsia"/>
          <w:sz w:val="28"/>
          <w:szCs w:val="28"/>
        </w:rPr>
        <w:t>а</w:t>
      </w:r>
      <w:r w:rsidRPr="005562F2">
        <w:rPr>
          <w:rFonts w:eastAsiaTheme="minorEastAsia"/>
          <w:sz w:val="28"/>
          <w:szCs w:val="28"/>
        </w:rPr>
        <w:t>, зачисленн</w:t>
      </w:r>
      <w:r w:rsidR="004C3FFC">
        <w:rPr>
          <w:rFonts w:eastAsiaTheme="minorEastAsia"/>
          <w:sz w:val="28"/>
          <w:szCs w:val="28"/>
        </w:rPr>
        <w:t>ого</w:t>
      </w:r>
      <w:r w:rsidRPr="005562F2">
        <w:rPr>
          <w:rFonts w:eastAsiaTheme="minorEastAsia"/>
          <w:sz w:val="28"/>
          <w:szCs w:val="28"/>
        </w:rPr>
        <w:t xml:space="preserve"> в резерв составов участковых комиссий территориальной избирательной комиссии города Уссурийска Приморского края</w:t>
      </w:r>
    </w:p>
    <w:p w:rsidR="009F1327" w:rsidRPr="005562F2" w:rsidRDefault="009F1327" w:rsidP="00383885">
      <w:pPr>
        <w:suppressAutoHyphens/>
        <w:contextualSpacing/>
        <w:rPr>
          <w:sz w:val="28"/>
          <w:szCs w:val="28"/>
        </w:rPr>
      </w:pPr>
    </w:p>
    <w:p w:rsidR="005562F2" w:rsidRPr="005562F2" w:rsidRDefault="005562F2" w:rsidP="00383885">
      <w:pPr>
        <w:suppressAutoHyphens/>
        <w:contextualSpacing/>
        <w:rPr>
          <w:sz w:val="28"/>
          <w:szCs w:val="28"/>
        </w:rPr>
      </w:pPr>
    </w:p>
    <w:p w:rsidR="001F6E03" w:rsidRPr="005562F2" w:rsidRDefault="005562F2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В связи с изменением персональных данных лиц</w:t>
      </w:r>
      <w:r w:rsidR="004C3FFC">
        <w:rPr>
          <w:rFonts w:eastAsiaTheme="minorEastAsia"/>
          <w:sz w:val="28"/>
          <w:szCs w:val="28"/>
        </w:rPr>
        <w:t>а</w:t>
      </w:r>
      <w:r w:rsidRPr="005562F2">
        <w:rPr>
          <w:rFonts w:eastAsiaTheme="minorEastAsia"/>
          <w:sz w:val="28"/>
          <w:szCs w:val="28"/>
        </w:rPr>
        <w:t>, зачисленн</w:t>
      </w:r>
      <w:r w:rsidR="004C3FFC">
        <w:rPr>
          <w:rFonts w:eastAsiaTheme="minorEastAsia"/>
          <w:sz w:val="28"/>
          <w:szCs w:val="28"/>
        </w:rPr>
        <w:t>ого</w:t>
      </w:r>
      <w:r w:rsidRPr="005562F2">
        <w:rPr>
          <w:rFonts w:eastAsiaTheme="minorEastAsia"/>
          <w:sz w:val="28"/>
          <w:szCs w:val="28"/>
        </w:rPr>
        <w:t xml:space="preserve"> в резерв составов участковых комиссий, в</w:t>
      </w:r>
      <w:r w:rsidR="006078EC" w:rsidRPr="005562F2">
        <w:rPr>
          <w:rFonts w:eastAsiaTheme="minorEastAsia"/>
          <w:sz w:val="28"/>
          <w:szCs w:val="28"/>
        </w:rPr>
        <w:t xml:space="preserve"> соответствии со статьей</w:t>
      </w:r>
      <w:r w:rsidR="001F6E03" w:rsidRPr="005562F2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78EC" w:rsidRPr="005562F2">
        <w:rPr>
          <w:sz w:val="28"/>
          <w:szCs w:val="28"/>
        </w:rPr>
        <w:t>статьей 27 Избирательного кодекса Приморского края</w:t>
      </w:r>
      <w:r w:rsidR="004A4C72" w:rsidRPr="005562F2">
        <w:rPr>
          <w:sz w:val="28"/>
          <w:szCs w:val="28"/>
        </w:rPr>
        <w:t>,</w:t>
      </w:r>
      <w:r w:rsidR="006078EC"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sz w:val="28"/>
          <w:szCs w:val="28"/>
        </w:rPr>
        <w:t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1D2A9C">
        <w:rPr>
          <w:rFonts w:eastAsiaTheme="minorEastAsia"/>
          <w:sz w:val="28"/>
          <w:szCs w:val="28"/>
        </w:rPr>
        <w:t xml:space="preserve">, </w:t>
      </w:r>
      <w:r w:rsidR="001D2A9C" w:rsidRPr="000F1730">
        <w:rPr>
          <w:rFonts w:eastAsiaTheme="minorEastAsia"/>
          <w:sz w:val="28"/>
          <w:szCs w:val="28"/>
        </w:rPr>
        <w:t>на основании копи</w:t>
      </w:r>
      <w:r w:rsidR="004C3FFC">
        <w:rPr>
          <w:rFonts w:eastAsiaTheme="minorEastAsia"/>
          <w:sz w:val="28"/>
          <w:szCs w:val="28"/>
        </w:rPr>
        <w:t>и</w:t>
      </w:r>
      <w:r w:rsidR="001D2A9C" w:rsidRPr="000F1730">
        <w:rPr>
          <w:rFonts w:eastAsiaTheme="minorEastAsia"/>
          <w:sz w:val="28"/>
          <w:szCs w:val="28"/>
        </w:rPr>
        <w:t xml:space="preserve"> документ</w:t>
      </w:r>
      <w:r w:rsidR="004C3FFC">
        <w:rPr>
          <w:rFonts w:eastAsiaTheme="minorEastAsia"/>
          <w:sz w:val="28"/>
          <w:szCs w:val="28"/>
        </w:rPr>
        <w:t>а</w:t>
      </w:r>
      <w:r w:rsidR="001D2A9C" w:rsidRPr="000F1730">
        <w:rPr>
          <w:rFonts w:eastAsiaTheme="minorEastAsia"/>
          <w:sz w:val="28"/>
          <w:szCs w:val="28"/>
        </w:rPr>
        <w:t>, представленн</w:t>
      </w:r>
      <w:r w:rsidR="004C3FFC">
        <w:rPr>
          <w:rFonts w:eastAsiaTheme="minorEastAsia"/>
          <w:sz w:val="28"/>
          <w:szCs w:val="28"/>
        </w:rPr>
        <w:t>ого</w:t>
      </w:r>
      <w:r w:rsidR="001D2A9C" w:rsidRPr="000F1730">
        <w:rPr>
          <w:rFonts w:eastAsiaTheme="minorEastAsia"/>
          <w:sz w:val="28"/>
          <w:szCs w:val="28"/>
        </w:rPr>
        <w:t xml:space="preserve"> </w:t>
      </w:r>
      <w:r w:rsidR="001D2A9C" w:rsidRPr="005562F2">
        <w:rPr>
          <w:rFonts w:eastAsiaTheme="minorEastAsia"/>
          <w:sz w:val="28"/>
          <w:szCs w:val="28"/>
        </w:rPr>
        <w:t>лиц</w:t>
      </w:r>
      <w:r w:rsidR="004C3FFC">
        <w:rPr>
          <w:rFonts w:eastAsiaTheme="minorEastAsia"/>
          <w:sz w:val="28"/>
          <w:szCs w:val="28"/>
        </w:rPr>
        <w:t>ом</w:t>
      </w:r>
      <w:r w:rsidR="001D2A9C">
        <w:rPr>
          <w:rFonts w:eastAsiaTheme="minorEastAsia"/>
          <w:sz w:val="28"/>
          <w:szCs w:val="28"/>
        </w:rPr>
        <w:t>, зачисленным</w:t>
      </w:r>
      <w:r w:rsidR="001D2A9C" w:rsidRPr="005562F2">
        <w:rPr>
          <w:rFonts w:eastAsiaTheme="minorEastAsia"/>
          <w:sz w:val="28"/>
          <w:szCs w:val="28"/>
        </w:rPr>
        <w:t xml:space="preserve"> в резерв составов участковых комиссий</w:t>
      </w:r>
      <w:r w:rsidR="001D2A9C" w:rsidRPr="000F1730">
        <w:rPr>
          <w:sz w:val="28"/>
          <w:szCs w:val="28"/>
        </w:rPr>
        <w:t xml:space="preserve"> </w:t>
      </w:r>
      <w:r w:rsidR="001F6E03" w:rsidRPr="005562F2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5562F2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5562F2">
        <w:rPr>
          <w:sz w:val="28"/>
          <w:szCs w:val="28"/>
        </w:rPr>
        <w:t>РЕШИЛА:</w:t>
      </w:r>
    </w:p>
    <w:p w:rsidR="00EC49EC" w:rsidRPr="005562F2" w:rsidRDefault="00015450" w:rsidP="00015450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 Изменить сведения в персональных данных </w:t>
      </w:r>
      <w:r w:rsidR="00EC49EC" w:rsidRPr="005562F2">
        <w:rPr>
          <w:rFonts w:eastAsiaTheme="minorEastAsia"/>
          <w:sz w:val="28"/>
          <w:szCs w:val="28"/>
        </w:rPr>
        <w:t>лиц</w:t>
      </w:r>
      <w:r w:rsidR="004C3FFC">
        <w:rPr>
          <w:rFonts w:eastAsiaTheme="minorEastAsia"/>
          <w:sz w:val="28"/>
          <w:szCs w:val="28"/>
        </w:rPr>
        <w:t>а</w:t>
      </w:r>
      <w:r w:rsidR="00EC49EC" w:rsidRPr="005562F2">
        <w:rPr>
          <w:rFonts w:eastAsiaTheme="minorEastAsia"/>
          <w:sz w:val="28"/>
          <w:szCs w:val="28"/>
        </w:rPr>
        <w:t xml:space="preserve">, </w:t>
      </w:r>
      <w:r w:rsidRPr="005562F2">
        <w:rPr>
          <w:rFonts w:eastAsiaTheme="minorEastAsia"/>
          <w:sz w:val="28"/>
          <w:szCs w:val="28"/>
        </w:rPr>
        <w:t>зачисленн</w:t>
      </w:r>
      <w:r w:rsidR="004C3FFC">
        <w:rPr>
          <w:rFonts w:eastAsiaTheme="minorEastAsia"/>
          <w:sz w:val="28"/>
          <w:szCs w:val="28"/>
        </w:rPr>
        <w:t>ого</w:t>
      </w:r>
      <w:r w:rsidRPr="005562F2">
        <w:rPr>
          <w:rFonts w:eastAsiaTheme="minorEastAsia"/>
          <w:sz w:val="28"/>
          <w:szCs w:val="28"/>
        </w:rPr>
        <w:t xml:space="preserve"> в резерв составов участковых комиссий территориальной избирательной комиссии города Уссурийска</w:t>
      </w:r>
      <w:r w:rsidR="00EC49EC" w:rsidRPr="005562F2">
        <w:rPr>
          <w:rFonts w:eastAsiaTheme="minorEastAsia"/>
          <w:sz w:val="28"/>
          <w:szCs w:val="28"/>
        </w:rPr>
        <w:t>:</w:t>
      </w:r>
    </w:p>
    <w:p w:rsidR="002C68A0" w:rsidRDefault="002C68A0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- </w:t>
      </w:r>
      <w:proofErr w:type="spellStart"/>
      <w:r w:rsidR="004C3FFC">
        <w:rPr>
          <w:rFonts w:eastAsiaTheme="minorEastAsia"/>
          <w:sz w:val="28"/>
          <w:szCs w:val="28"/>
        </w:rPr>
        <w:t>Нехаевой</w:t>
      </w:r>
      <w:proofErr w:type="spellEnd"/>
      <w:r w:rsidR="004C3FFC">
        <w:rPr>
          <w:rFonts w:eastAsiaTheme="minorEastAsia"/>
          <w:sz w:val="28"/>
          <w:szCs w:val="28"/>
        </w:rPr>
        <w:t xml:space="preserve"> Елены Михайловны</w:t>
      </w:r>
      <w:r w:rsidRPr="005562F2">
        <w:rPr>
          <w:rFonts w:eastAsiaTheme="minorEastAsia"/>
          <w:sz w:val="28"/>
          <w:szCs w:val="28"/>
        </w:rPr>
        <w:t xml:space="preserve">, заменив фамилию </w:t>
      </w:r>
      <w:proofErr w:type="spellStart"/>
      <w:r w:rsidR="004C3FFC">
        <w:rPr>
          <w:rFonts w:eastAsiaTheme="minorEastAsia"/>
          <w:sz w:val="28"/>
          <w:szCs w:val="28"/>
        </w:rPr>
        <w:t>Нехаева</w:t>
      </w:r>
      <w:proofErr w:type="spellEnd"/>
      <w:r w:rsidRPr="005562F2">
        <w:rPr>
          <w:rFonts w:eastAsiaTheme="minorEastAsia"/>
          <w:sz w:val="28"/>
          <w:szCs w:val="28"/>
        </w:rPr>
        <w:t xml:space="preserve"> на </w:t>
      </w:r>
      <w:r w:rsidR="004C3FFC">
        <w:rPr>
          <w:rFonts w:eastAsiaTheme="minorEastAsia"/>
          <w:sz w:val="28"/>
          <w:szCs w:val="28"/>
        </w:rPr>
        <w:t>Вострикова.</w:t>
      </w:r>
    </w:p>
    <w:p w:rsidR="00796CD1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5562F2"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117B9" w:rsidRPr="005562F2" w:rsidRDefault="002117B9" w:rsidP="002117B9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</w:p>
    <w:p w:rsidR="00933043" w:rsidRPr="005562F2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5562F2" w:rsidRDefault="00965150" w:rsidP="00F83453">
      <w:pPr>
        <w:contextualSpacing/>
        <w:jc w:val="both"/>
        <w:rPr>
          <w:sz w:val="28"/>
          <w:szCs w:val="28"/>
        </w:rPr>
      </w:pPr>
      <w:r w:rsidRPr="005562F2">
        <w:rPr>
          <w:sz w:val="28"/>
          <w:szCs w:val="28"/>
        </w:rPr>
        <w:t xml:space="preserve">Председатель комиссии                       </w:t>
      </w:r>
      <w:r w:rsidR="000E09C0" w:rsidRPr="005562F2">
        <w:rPr>
          <w:sz w:val="28"/>
          <w:szCs w:val="28"/>
        </w:rPr>
        <w:t xml:space="preserve">                     </w:t>
      </w:r>
      <w:r w:rsidR="009F1327" w:rsidRPr="005562F2">
        <w:rPr>
          <w:sz w:val="28"/>
          <w:szCs w:val="28"/>
        </w:rPr>
        <w:t xml:space="preserve">     </w:t>
      </w:r>
      <w:r w:rsidR="00AC6361" w:rsidRPr="005562F2">
        <w:rPr>
          <w:sz w:val="28"/>
          <w:szCs w:val="28"/>
        </w:rPr>
        <w:t xml:space="preserve">   </w:t>
      </w:r>
      <w:r w:rsidRPr="005562F2">
        <w:rPr>
          <w:sz w:val="28"/>
          <w:szCs w:val="28"/>
        </w:rPr>
        <w:t xml:space="preserve"> </w:t>
      </w:r>
      <w:r w:rsidR="00FF116D" w:rsidRPr="005562F2">
        <w:rPr>
          <w:sz w:val="28"/>
          <w:szCs w:val="28"/>
        </w:rPr>
        <w:t xml:space="preserve">   </w:t>
      </w:r>
      <w:r w:rsidR="00F27BF6" w:rsidRPr="005562F2">
        <w:rPr>
          <w:sz w:val="28"/>
          <w:szCs w:val="28"/>
        </w:rPr>
        <w:t xml:space="preserve"> </w:t>
      </w:r>
      <w:r w:rsidR="00D21600" w:rsidRPr="005562F2">
        <w:rPr>
          <w:sz w:val="28"/>
          <w:szCs w:val="28"/>
        </w:rPr>
        <w:t xml:space="preserve"> </w:t>
      </w:r>
      <w:r w:rsidR="00D36FB7" w:rsidRPr="005562F2">
        <w:rPr>
          <w:sz w:val="28"/>
          <w:szCs w:val="28"/>
        </w:rPr>
        <w:t xml:space="preserve"> </w:t>
      </w:r>
      <w:r w:rsidR="005346D1" w:rsidRPr="005562F2">
        <w:rPr>
          <w:sz w:val="28"/>
          <w:szCs w:val="28"/>
        </w:rPr>
        <w:t xml:space="preserve">  </w:t>
      </w:r>
      <w:r w:rsidR="00892393" w:rsidRPr="005562F2">
        <w:rPr>
          <w:sz w:val="28"/>
          <w:szCs w:val="28"/>
        </w:rPr>
        <w:t xml:space="preserve">           </w:t>
      </w:r>
      <w:r w:rsidR="005346D1" w:rsidRPr="005562F2">
        <w:rPr>
          <w:sz w:val="28"/>
          <w:szCs w:val="28"/>
        </w:rPr>
        <w:t xml:space="preserve">  И.Л. Изотова</w:t>
      </w:r>
    </w:p>
    <w:p w:rsidR="00F83453" w:rsidRPr="005562F2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5562F2" w:rsidRDefault="00975EF4" w:rsidP="00D9454C">
      <w:pPr>
        <w:suppressAutoHyphens/>
        <w:ind w:right="-1"/>
        <w:rPr>
          <w:sz w:val="28"/>
          <w:szCs w:val="28"/>
        </w:rPr>
      </w:pPr>
      <w:r w:rsidRPr="005562F2">
        <w:rPr>
          <w:sz w:val="28"/>
          <w:szCs w:val="28"/>
        </w:rPr>
        <w:t xml:space="preserve">Секретарь </w:t>
      </w:r>
      <w:r w:rsidR="00B80158" w:rsidRPr="005562F2">
        <w:rPr>
          <w:sz w:val="28"/>
          <w:szCs w:val="28"/>
        </w:rPr>
        <w:t>комиссии</w:t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="000E09C0" w:rsidRPr="005562F2">
        <w:rPr>
          <w:sz w:val="28"/>
          <w:szCs w:val="28"/>
        </w:rPr>
        <w:t xml:space="preserve"> </w:t>
      </w:r>
      <w:r w:rsidR="007001F9" w:rsidRPr="005562F2">
        <w:rPr>
          <w:sz w:val="28"/>
          <w:szCs w:val="28"/>
        </w:rPr>
        <w:t xml:space="preserve">                                       </w:t>
      </w:r>
      <w:r w:rsidR="00892393" w:rsidRPr="005562F2">
        <w:rPr>
          <w:sz w:val="28"/>
          <w:szCs w:val="28"/>
        </w:rPr>
        <w:t xml:space="preserve">     </w:t>
      </w:r>
      <w:r w:rsidR="007001F9" w:rsidRPr="005562F2">
        <w:rPr>
          <w:sz w:val="28"/>
          <w:szCs w:val="28"/>
        </w:rPr>
        <w:t xml:space="preserve">  </w:t>
      </w:r>
      <w:r w:rsidR="005346D1" w:rsidRPr="005562F2">
        <w:rPr>
          <w:sz w:val="28"/>
          <w:szCs w:val="28"/>
        </w:rPr>
        <w:t>М.В. Болтенко</w:t>
      </w:r>
    </w:p>
    <w:sectPr w:rsidR="00D8271C" w:rsidRPr="005562F2" w:rsidSect="004C3FFC">
      <w:headerReference w:type="default" r:id="rId9"/>
      <w:pgSz w:w="11906" w:h="16838"/>
      <w:pgMar w:top="28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82" w:rsidRDefault="00C03082" w:rsidP="006D79CB">
      <w:r>
        <w:separator/>
      </w:r>
    </w:p>
  </w:endnote>
  <w:endnote w:type="continuationSeparator" w:id="0">
    <w:p w:rsidR="00C03082" w:rsidRDefault="00C0308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82" w:rsidRDefault="00C03082" w:rsidP="006D79CB">
      <w:r>
        <w:separator/>
      </w:r>
    </w:p>
  </w:footnote>
  <w:footnote w:type="continuationSeparator" w:id="0">
    <w:p w:rsidR="00C03082" w:rsidRDefault="00C0308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BF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67940"/>
    <w:rsid w:val="000728E6"/>
    <w:rsid w:val="00095BC1"/>
    <w:rsid w:val="000C49AF"/>
    <w:rsid w:val="000E09C0"/>
    <w:rsid w:val="0010094F"/>
    <w:rsid w:val="0012022F"/>
    <w:rsid w:val="0013549E"/>
    <w:rsid w:val="00146F08"/>
    <w:rsid w:val="001504D4"/>
    <w:rsid w:val="00182F5F"/>
    <w:rsid w:val="00190C88"/>
    <w:rsid w:val="001A7DE5"/>
    <w:rsid w:val="001C37A9"/>
    <w:rsid w:val="001C57B9"/>
    <w:rsid w:val="001D2A9C"/>
    <w:rsid w:val="001F6E03"/>
    <w:rsid w:val="002004B0"/>
    <w:rsid w:val="002028F4"/>
    <w:rsid w:val="00207886"/>
    <w:rsid w:val="002117B9"/>
    <w:rsid w:val="00211F0B"/>
    <w:rsid w:val="002349A0"/>
    <w:rsid w:val="0023529E"/>
    <w:rsid w:val="00251CC7"/>
    <w:rsid w:val="00262865"/>
    <w:rsid w:val="00262EAE"/>
    <w:rsid w:val="002661C1"/>
    <w:rsid w:val="002A1D33"/>
    <w:rsid w:val="002A2DE1"/>
    <w:rsid w:val="002B7BBF"/>
    <w:rsid w:val="002C4780"/>
    <w:rsid w:val="002C68A0"/>
    <w:rsid w:val="002D57B2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596A"/>
    <w:rsid w:val="00387B31"/>
    <w:rsid w:val="003A2602"/>
    <w:rsid w:val="003D6105"/>
    <w:rsid w:val="00416EEF"/>
    <w:rsid w:val="00433118"/>
    <w:rsid w:val="00443583"/>
    <w:rsid w:val="004446D4"/>
    <w:rsid w:val="004556D0"/>
    <w:rsid w:val="0048186A"/>
    <w:rsid w:val="004902E1"/>
    <w:rsid w:val="004964CA"/>
    <w:rsid w:val="004A4C72"/>
    <w:rsid w:val="004C3FFC"/>
    <w:rsid w:val="004F19A5"/>
    <w:rsid w:val="00515882"/>
    <w:rsid w:val="00517F9C"/>
    <w:rsid w:val="005322A3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C6A1B"/>
    <w:rsid w:val="005F31F0"/>
    <w:rsid w:val="006078EC"/>
    <w:rsid w:val="006328B3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72481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61B2"/>
    <w:rsid w:val="009151E4"/>
    <w:rsid w:val="00915E56"/>
    <w:rsid w:val="009204FD"/>
    <w:rsid w:val="009271FA"/>
    <w:rsid w:val="00933043"/>
    <w:rsid w:val="00940775"/>
    <w:rsid w:val="00965150"/>
    <w:rsid w:val="00975EF4"/>
    <w:rsid w:val="009C385F"/>
    <w:rsid w:val="009E3C4A"/>
    <w:rsid w:val="009E43C6"/>
    <w:rsid w:val="009F1327"/>
    <w:rsid w:val="00A11733"/>
    <w:rsid w:val="00A12771"/>
    <w:rsid w:val="00A52C16"/>
    <w:rsid w:val="00A54536"/>
    <w:rsid w:val="00A73CD3"/>
    <w:rsid w:val="00A9198F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C6509"/>
    <w:rsid w:val="00BE0729"/>
    <w:rsid w:val="00C03082"/>
    <w:rsid w:val="00C06CE5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44E77"/>
    <w:rsid w:val="00E57579"/>
    <w:rsid w:val="00E64217"/>
    <w:rsid w:val="00E912BF"/>
    <w:rsid w:val="00E95E74"/>
    <w:rsid w:val="00EC141F"/>
    <w:rsid w:val="00EC49EC"/>
    <w:rsid w:val="00ED356F"/>
    <w:rsid w:val="00ED6B1D"/>
    <w:rsid w:val="00F27BF6"/>
    <w:rsid w:val="00F57456"/>
    <w:rsid w:val="00F83453"/>
    <w:rsid w:val="00F9161F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F7FE-0A41-4E2D-A71F-B594D7C7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2021-10-15T08:04:00Z</cp:lastPrinted>
  <dcterms:created xsi:type="dcterms:W3CDTF">2022-08-04T01:32:00Z</dcterms:created>
  <dcterms:modified xsi:type="dcterms:W3CDTF">2022-08-10T01:37:00Z</dcterms:modified>
</cp:coreProperties>
</file>