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F6" w:rsidRDefault="00F03EA2">
      <w:pPr>
        <w:spacing w:line="240" w:lineRule="auto"/>
        <w:ind w:left="11057" w:right="-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B461F6" w:rsidRDefault="00F03EA2">
      <w:pPr>
        <w:spacing w:line="240" w:lineRule="auto"/>
        <w:ind w:left="11057" w:right="-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разработки, реализации и оценки эффективности муниципальных программ Уссурийского городского округа</w:t>
      </w:r>
    </w:p>
    <w:p w:rsidR="00B461F6" w:rsidRDefault="00B461F6">
      <w:pPr>
        <w:rPr>
          <w:rFonts w:ascii="Times New Roman" w:hAnsi="Times New Roman" w:cs="Times New Roman"/>
          <w:sz w:val="24"/>
          <w:szCs w:val="24"/>
        </w:rPr>
      </w:pPr>
    </w:p>
    <w:p w:rsidR="00B461F6" w:rsidRDefault="00B461F6">
      <w:pPr>
        <w:rPr>
          <w:rFonts w:ascii="Times New Roman" w:hAnsi="Times New Roman" w:cs="Times New Roman"/>
          <w:sz w:val="24"/>
          <w:szCs w:val="24"/>
        </w:rPr>
      </w:pPr>
    </w:p>
    <w:p w:rsidR="00B461F6" w:rsidRDefault="00F03EA2">
      <w:p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(квартальная)</w:t>
      </w:r>
    </w:p>
    <w:p w:rsidR="00B461F6" w:rsidRDefault="00F03EA2">
      <w:pPr>
        <w:tabs>
          <w:tab w:val="left" w:pos="597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муниципальной программы    </w:t>
      </w:r>
      <w:r>
        <w:rPr>
          <w:rFonts w:ascii="Times New Roman" w:hAnsi="Times New Roman" w:cs="Times New Roman"/>
          <w:b/>
          <w:sz w:val="24"/>
          <w:szCs w:val="24"/>
        </w:rPr>
        <w:t>«Развитие системы образования Уссурийского городского округа» на 20</w:t>
      </w:r>
      <w:r w:rsidR="005D0C4C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5D0C4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B461F6" w:rsidRDefault="00F03EA2">
      <w:pPr>
        <w:tabs>
          <w:tab w:val="left" w:pos="59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Отчетный период  </w:t>
      </w:r>
      <w:r w:rsidR="006E77AA">
        <w:rPr>
          <w:rFonts w:ascii="Times New Roman" w:hAnsi="Times New Roman" w:cs="Times New Roman"/>
          <w:sz w:val="24"/>
          <w:szCs w:val="24"/>
        </w:rPr>
        <w:t>1</w:t>
      </w:r>
      <w:r w:rsidR="0080115B">
        <w:rPr>
          <w:rFonts w:ascii="Times New Roman" w:hAnsi="Times New Roman" w:cs="Times New Roman"/>
          <w:sz w:val="24"/>
          <w:szCs w:val="24"/>
        </w:rPr>
        <w:t>полугодие</w:t>
      </w:r>
      <w:r w:rsidR="005D0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D0C4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115B">
        <w:rPr>
          <w:rFonts w:ascii="Times New Roman" w:hAnsi="Times New Roman" w:cs="Times New Roman"/>
          <w:sz w:val="24"/>
          <w:szCs w:val="24"/>
        </w:rPr>
        <w:t>(</w:t>
      </w:r>
      <w:r w:rsidR="005D0C4C" w:rsidRPr="0080115B">
        <w:rPr>
          <w:rFonts w:ascii="Times New Roman" w:hAnsi="Times New Roman" w:cs="Times New Roman"/>
          <w:sz w:val="24"/>
          <w:szCs w:val="24"/>
        </w:rPr>
        <w:t xml:space="preserve">1 </w:t>
      </w:r>
      <w:r w:rsidRPr="0080115B">
        <w:rPr>
          <w:rFonts w:ascii="Times New Roman" w:hAnsi="Times New Roman" w:cs="Times New Roman"/>
          <w:sz w:val="24"/>
          <w:szCs w:val="24"/>
        </w:rPr>
        <w:t>квартал,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15B">
        <w:rPr>
          <w:rFonts w:ascii="Times New Roman" w:hAnsi="Times New Roman" w:cs="Times New Roman"/>
          <w:sz w:val="24"/>
          <w:szCs w:val="24"/>
          <w:u w:val="single"/>
        </w:rPr>
        <w:t>1 полугодие</w:t>
      </w:r>
      <w:r w:rsidRPr="006E77AA">
        <w:rPr>
          <w:rFonts w:ascii="Times New Roman" w:hAnsi="Times New Roman" w:cs="Times New Roman"/>
          <w:sz w:val="24"/>
          <w:szCs w:val="24"/>
        </w:rPr>
        <w:t xml:space="preserve">, 9 месяцев) </w:t>
      </w:r>
      <w:r w:rsidR="007F6B89" w:rsidRPr="006E77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61F6" w:rsidRDefault="00F03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821B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821B82">
        <w:rPr>
          <w:rFonts w:ascii="Times New Roman" w:hAnsi="Times New Roman" w:cs="Times New Roman"/>
          <w:sz w:val="24"/>
          <w:szCs w:val="24"/>
        </w:rPr>
        <w:t>Становая Т.Н.</w:t>
      </w:r>
    </w:p>
    <w:tbl>
      <w:tblPr>
        <w:tblStyle w:val="a7"/>
        <w:tblW w:w="28494" w:type="dxa"/>
        <w:tblLayout w:type="fixed"/>
        <w:tblLook w:val="04A0"/>
      </w:tblPr>
      <w:tblGrid>
        <w:gridCol w:w="471"/>
        <w:gridCol w:w="9"/>
        <w:gridCol w:w="1"/>
        <w:gridCol w:w="2826"/>
        <w:gridCol w:w="12"/>
        <w:gridCol w:w="9"/>
        <w:gridCol w:w="13"/>
        <w:gridCol w:w="13"/>
        <w:gridCol w:w="39"/>
        <w:gridCol w:w="11"/>
        <w:gridCol w:w="11"/>
        <w:gridCol w:w="11"/>
        <w:gridCol w:w="4"/>
        <w:gridCol w:w="11"/>
        <w:gridCol w:w="20"/>
        <w:gridCol w:w="11"/>
        <w:gridCol w:w="1793"/>
        <w:gridCol w:w="26"/>
        <w:gridCol w:w="18"/>
        <w:gridCol w:w="2"/>
        <w:gridCol w:w="11"/>
        <w:gridCol w:w="2"/>
        <w:gridCol w:w="9"/>
        <w:gridCol w:w="21"/>
        <w:gridCol w:w="1046"/>
        <w:gridCol w:w="31"/>
        <w:gridCol w:w="12"/>
        <w:gridCol w:w="15"/>
        <w:gridCol w:w="2"/>
        <w:gridCol w:w="44"/>
        <w:gridCol w:w="15"/>
        <w:gridCol w:w="3"/>
        <w:gridCol w:w="7"/>
        <w:gridCol w:w="55"/>
        <w:gridCol w:w="992"/>
        <w:gridCol w:w="17"/>
        <w:gridCol w:w="101"/>
        <w:gridCol w:w="1"/>
        <w:gridCol w:w="6"/>
        <w:gridCol w:w="8"/>
        <w:gridCol w:w="24"/>
        <w:gridCol w:w="8"/>
        <w:gridCol w:w="12"/>
        <w:gridCol w:w="21"/>
        <w:gridCol w:w="18"/>
        <w:gridCol w:w="952"/>
        <w:gridCol w:w="90"/>
        <w:gridCol w:w="42"/>
        <w:gridCol w:w="3"/>
        <w:gridCol w:w="15"/>
        <w:gridCol w:w="37"/>
        <w:gridCol w:w="13"/>
        <w:gridCol w:w="4"/>
        <w:gridCol w:w="3"/>
        <w:gridCol w:w="13"/>
        <w:gridCol w:w="18"/>
        <w:gridCol w:w="4"/>
        <w:gridCol w:w="17"/>
        <w:gridCol w:w="1154"/>
        <w:gridCol w:w="8"/>
        <w:gridCol w:w="7"/>
        <w:gridCol w:w="17"/>
        <w:gridCol w:w="18"/>
        <w:gridCol w:w="49"/>
        <w:gridCol w:w="47"/>
        <w:gridCol w:w="43"/>
        <w:gridCol w:w="50"/>
        <w:gridCol w:w="15"/>
        <w:gridCol w:w="11"/>
        <w:gridCol w:w="14"/>
        <w:gridCol w:w="24"/>
        <w:gridCol w:w="6"/>
        <w:gridCol w:w="997"/>
        <w:gridCol w:w="69"/>
        <w:gridCol w:w="35"/>
        <w:gridCol w:w="1"/>
        <w:gridCol w:w="14"/>
        <w:gridCol w:w="7"/>
        <w:gridCol w:w="9"/>
        <w:gridCol w:w="12"/>
        <w:gridCol w:w="7"/>
        <w:gridCol w:w="17"/>
        <w:gridCol w:w="78"/>
        <w:gridCol w:w="42"/>
        <w:gridCol w:w="11"/>
        <w:gridCol w:w="6"/>
        <w:gridCol w:w="43"/>
        <w:gridCol w:w="43"/>
        <w:gridCol w:w="11"/>
        <w:gridCol w:w="833"/>
        <w:gridCol w:w="39"/>
        <w:gridCol w:w="47"/>
        <w:gridCol w:w="65"/>
        <w:gridCol w:w="19"/>
        <w:gridCol w:w="31"/>
        <w:gridCol w:w="6"/>
        <w:gridCol w:w="43"/>
        <w:gridCol w:w="55"/>
        <w:gridCol w:w="989"/>
        <w:gridCol w:w="7"/>
        <w:gridCol w:w="103"/>
        <w:gridCol w:w="14"/>
        <w:gridCol w:w="18"/>
        <w:gridCol w:w="1"/>
        <w:gridCol w:w="9"/>
        <w:gridCol w:w="3"/>
        <w:gridCol w:w="49"/>
        <w:gridCol w:w="70"/>
        <w:gridCol w:w="160"/>
        <w:gridCol w:w="1563"/>
        <w:gridCol w:w="708"/>
        <w:gridCol w:w="218"/>
        <w:gridCol w:w="1571"/>
        <w:gridCol w:w="2877"/>
        <w:gridCol w:w="2974"/>
        <w:gridCol w:w="4154"/>
      </w:tblGrid>
      <w:tr w:rsidR="00A34DD6" w:rsidTr="00DD209D">
        <w:trPr>
          <w:gridAfter w:val="6"/>
          <w:wAfter w:w="12502" w:type="dxa"/>
          <w:trHeight w:val="375"/>
        </w:trPr>
        <w:tc>
          <w:tcPr>
            <w:tcW w:w="471" w:type="dxa"/>
            <w:vMerge w:val="restart"/>
          </w:tcPr>
          <w:p w:rsidR="00B461F6" w:rsidRDefault="00F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пп </w:t>
            </w:r>
          </w:p>
        </w:tc>
        <w:tc>
          <w:tcPr>
            <w:tcW w:w="2922" w:type="dxa"/>
            <w:gridSpan w:val="8"/>
            <w:vMerge w:val="restart"/>
          </w:tcPr>
          <w:p w:rsidR="00B461F6" w:rsidRDefault="00F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961" w:type="dxa"/>
            <w:gridSpan w:val="15"/>
            <w:vMerge w:val="restart"/>
          </w:tcPr>
          <w:p w:rsidR="00B461F6" w:rsidRDefault="00F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610" w:type="dxa"/>
            <w:gridSpan w:val="31"/>
          </w:tcPr>
          <w:p w:rsidR="00B461F6" w:rsidRDefault="00F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1496" w:type="dxa"/>
            <w:gridSpan w:val="16"/>
            <w:vMerge w:val="restart"/>
          </w:tcPr>
          <w:p w:rsidR="00B461F6" w:rsidRPr="00EF55A9" w:rsidRDefault="00F03EA2">
            <w:pPr>
              <w:rPr>
                <w:rFonts w:ascii="Times New Roman" w:hAnsi="Times New Roman" w:cs="Times New Roman"/>
              </w:rPr>
            </w:pPr>
            <w:r w:rsidRPr="00EF55A9">
              <w:rPr>
                <w:rFonts w:ascii="Times New Roman" w:hAnsi="Times New Roman" w:cs="Times New Roman"/>
              </w:rPr>
              <w:t>Фактический  результат реализации мероприятия</w:t>
            </w:r>
          </w:p>
        </w:tc>
        <w:tc>
          <w:tcPr>
            <w:tcW w:w="3659" w:type="dxa"/>
            <w:gridSpan w:val="31"/>
          </w:tcPr>
          <w:p w:rsidR="00B461F6" w:rsidRDefault="00F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873" w:type="dxa"/>
            <w:gridSpan w:val="8"/>
            <w:vMerge w:val="restart"/>
          </w:tcPr>
          <w:p w:rsidR="00B461F6" w:rsidRDefault="00F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 на отчетную дату, тыс. руб.</w:t>
            </w:r>
          </w:p>
        </w:tc>
      </w:tr>
      <w:tr w:rsidR="00303C2E" w:rsidTr="00DD209D">
        <w:trPr>
          <w:gridAfter w:val="6"/>
          <w:wAfter w:w="12502" w:type="dxa"/>
          <w:trHeight w:val="269"/>
        </w:trPr>
        <w:tc>
          <w:tcPr>
            <w:tcW w:w="471" w:type="dxa"/>
            <w:vMerge/>
          </w:tcPr>
          <w:p w:rsidR="00B461F6" w:rsidRDefault="00B46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8"/>
            <w:vMerge/>
          </w:tcPr>
          <w:p w:rsidR="00B461F6" w:rsidRDefault="00B46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15"/>
            <w:vMerge/>
          </w:tcPr>
          <w:p w:rsidR="00B461F6" w:rsidRDefault="00B46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8"/>
          </w:tcPr>
          <w:p w:rsidR="00B461F6" w:rsidRPr="00C178DD" w:rsidRDefault="00F0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8DD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270" w:type="dxa"/>
            <w:gridSpan w:val="13"/>
          </w:tcPr>
          <w:p w:rsidR="00B461F6" w:rsidRPr="00C178DD" w:rsidRDefault="00C178DD" w:rsidP="00C178DD">
            <w:pPr>
              <w:ind w:left="-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03EA2" w:rsidRPr="00C178DD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1172" w:type="dxa"/>
            <w:gridSpan w:val="10"/>
          </w:tcPr>
          <w:p w:rsidR="00B461F6" w:rsidRPr="00C178DD" w:rsidRDefault="006B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8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03EA2" w:rsidRPr="00C178DD">
              <w:rPr>
                <w:rFonts w:ascii="Times New Roman" w:hAnsi="Times New Roman" w:cs="Times New Roman"/>
                <w:sz w:val="20"/>
                <w:szCs w:val="20"/>
              </w:rPr>
              <w:t>жидаемая</w:t>
            </w:r>
          </w:p>
        </w:tc>
        <w:tc>
          <w:tcPr>
            <w:tcW w:w="1496" w:type="dxa"/>
            <w:gridSpan w:val="16"/>
            <w:vMerge/>
          </w:tcPr>
          <w:p w:rsidR="00B461F6" w:rsidRDefault="00B46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14"/>
          </w:tcPr>
          <w:p w:rsidR="00B461F6" w:rsidRPr="00C178DD" w:rsidRDefault="00F0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8DD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 на отчетную дату, тыс.руб.</w:t>
            </w:r>
          </w:p>
        </w:tc>
        <w:tc>
          <w:tcPr>
            <w:tcW w:w="1137" w:type="dxa"/>
            <w:gridSpan w:val="10"/>
          </w:tcPr>
          <w:p w:rsidR="00B461F6" w:rsidRPr="00C178DD" w:rsidRDefault="00F0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8DD">
              <w:rPr>
                <w:rFonts w:ascii="Times New Roman" w:hAnsi="Times New Roman" w:cs="Times New Roman"/>
                <w:sz w:val="20"/>
                <w:szCs w:val="20"/>
              </w:rPr>
              <w:t>Предусмотрено муниципальной программой, тыс. руб.</w:t>
            </w:r>
          </w:p>
        </w:tc>
        <w:tc>
          <w:tcPr>
            <w:tcW w:w="1217" w:type="dxa"/>
            <w:gridSpan w:val="7"/>
          </w:tcPr>
          <w:p w:rsidR="00B461F6" w:rsidRPr="00C178DD" w:rsidRDefault="00F0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8DD">
              <w:rPr>
                <w:rFonts w:ascii="Times New Roman" w:hAnsi="Times New Roman" w:cs="Times New Roman"/>
                <w:sz w:val="20"/>
                <w:szCs w:val="20"/>
              </w:rPr>
              <w:t>Кассовое исполнение на отчетную дату, тыс. руб.</w:t>
            </w:r>
          </w:p>
        </w:tc>
        <w:tc>
          <w:tcPr>
            <w:tcW w:w="1873" w:type="dxa"/>
            <w:gridSpan w:val="8"/>
            <w:vMerge/>
          </w:tcPr>
          <w:p w:rsidR="00B461F6" w:rsidRDefault="00B46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C2E" w:rsidTr="00DD209D">
        <w:trPr>
          <w:gridAfter w:val="6"/>
          <w:wAfter w:w="12502" w:type="dxa"/>
          <w:trHeight w:val="291"/>
        </w:trPr>
        <w:tc>
          <w:tcPr>
            <w:tcW w:w="471" w:type="dxa"/>
          </w:tcPr>
          <w:p w:rsidR="00B461F6" w:rsidRDefault="00F0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  <w:gridSpan w:val="8"/>
          </w:tcPr>
          <w:p w:rsidR="00B461F6" w:rsidRDefault="00F0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  <w:gridSpan w:val="15"/>
          </w:tcPr>
          <w:p w:rsidR="00B461F6" w:rsidRDefault="00F0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  <w:gridSpan w:val="8"/>
          </w:tcPr>
          <w:p w:rsidR="00B461F6" w:rsidRDefault="00F0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gridSpan w:val="13"/>
          </w:tcPr>
          <w:p w:rsidR="00B461F6" w:rsidRDefault="00F0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2" w:type="dxa"/>
            <w:gridSpan w:val="10"/>
          </w:tcPr>
          <w:p w:rsidR="00B461F6" w:rsidRDefault="00F0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6" w:type="dxa"/>
            <w:gridSpan w:val="16"/>
          </w:tcPr>
          <w:p w:rsidR="00B461F6" w:rsidRDefault="00F0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  <w:gridSpan w:val="14"/>
          </w:tcPr>
          <w:p w:rsidR="00B461F6" w:rsidRDefault="00F0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10"/>
          </w:tcPr>
          <w:p w:rsidR="00B461F6" w:rsidRDefault="00F0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gridSpan w:val="7"/>
          </w:tcPr>
          <w:p w:rsidR="00B461F6" w:rsidRDefault="00F0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3" w:type="dxa"/>
            <w:gridSpan w:val="8"/>
          </w:tcPr>
          <w:p w:rsidR="00B461F6" w:rsidRDefault="00F0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461F6" w:rsidRPr="005E4BB8" w:rsidTr="00DD209D">
        <w:trPr>
          <w:gridAfter w:val="6"/>
          <w:wAfter w:w="12502" w:type="dxa"/>
        </w:trPr>
        <w:tc>
          <w:tcPr>
            <w:tcW w:w="15992" w:type="dxa"/>
            <w:gridSpan w:val="110"/>
          </w:tcPr>
          <w:p w:rsidR="00B461F6" w:rsidRPr="005E4BB8" w:rsidRDefault="00F03EA2" w:rsidP="005D0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МП «Развитие системы образования Уссурийского городского округа» на 20</w:t>
            </w:r>
            <w:r w:rsidR="005D0C4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5D0C4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0A4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оды</w:t>
            </w:r>
          </w:p>
        </w:tc>
      </w:tr>
      <w:tr w:rsidR="0076437B" w:rsidRPr="005E4BB8" w:rsidTr="00115E4D">
        <w:trPr>
          <w:gridAfter w:val="6"/>
          <w:wAfter w:w="12502" w:type="dxa"/>
        </w:trPr>
        <w:tc>
          <w:tcPr>
            <w:tcW w:w="10460" w:type="dxa"/>
            <w:gridSpan w:val="71"/>
            <w:tcBorders>
              <w:right w:val="single" w:sz="4" w:space="0" w:color="auto"/>
            </w:tcBorders>
          </w:tcPr>
          <w:p w:rsidR="0076437B" w:rsidRPr="005E4BB8" w:rsidRDefault="005E4BB8" w:rsidP="007643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</w:t>
            </w:r>
            <w:r w:rsidR="0076437B"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29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E4D" w:rsidRDefault="00115E4D" w:rsidP="00115E4D">
            <w:pPr>
              <w:ind w:left="-52" w:firstLine="5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115E4D" w:rsidRPr="002C1638" w:rsidRDefault="00115E4D" w:rsidP="00115E4D">
            <w:pPr>
              <w:ind w:left="-52" w:firstLine="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3774524,36</w:t>
            </w:r>
          </w:p>
        </w:tc>
        <w:tc>
          <w:tcPr>
            <w:tcW w:w="11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E4D" w:rsidRDefault="00115E4D" w:rsidP="002C1638">
            <w:pPr>
              <w:ind w:hanging="1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37B" w:rsidRPr="002C1638" w:rsidRDefault="0080115B" w:rsidP="002C1638">
            <w:pPr>
              <w:ind w:hanging="1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3778576,24</w:t>
            </w:r>
          </w:p>
        </w:tc>
        <w:tc>
          <w:tcPr>
            <w:tcW w:w="127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E4D" w:rsidRDefault="00115E4D" w:rsidP="00716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76437B" w:rsidRPr="002C1638" w:rsidRDefault="00115E4D" w:rsidP="00716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1699276,63</w:t>
            </w:r>
          </w:p>
        </w:tc>
        <w:tc>
          <w:tcPr>
            <w:tcW w:w="184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15E4D" w:rsidRDefault="00115E4D" w:rsidP="00716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76437B" w:rsidRPr="002C1638" w:rsidRDefault="00D10D8F" w:rsidP="00716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640312,77</w:t>
            </w:r>
          </w:p>
        </w:tc>
      </w:tr>
      <w:tr w:rsidR="00FA3385" w:rsidRPr="005E4BB8" w:rsidTr="00DD209D">
        <w:trPr>
          <w:gridAfter w:val="6"/>
          <w:wAfter w:w="12502" w:type="dxa"/>
          <w:trHeight w:val="534"/>
        </w:trPr>
        <w:tc>
          <w:tcPr>
            <w:tcW w:w="481" w:type="dxa"/>
            <w:gridSpan w:val="3"/>
            <w:tcBorders>
              <w:right w:val="single" w:sz="4" w:space="0" w:color="auto"/>
            </w:tcBorders>
          </w:tcPr>
          <w:p w:rsidR="00FA3385" w:rsidRDefault="00FA3385" w:rsidP="00FA3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3385" w:rsidRPr="005E4BB8" w:rsidRDefault="00FA3385" w:rsidP="00FA3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9" w:type="dxa"/>
            <w:gridSpan w:val="68"/>
            <w:tcBorders>
              <w:left w:val="single" w:sz="4" w:space="0" w:color="auto"/>
              <w:right w:val="single" w:sz="4" w:space="0" w:color="auto"/>
            </w:tcBorders>
          </w:tcPr>
          <w:p w:rsidR="00FA3385" w:rsidRDefault="00FA3385" w:rsidP="00FA3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Задача № 1«Создание условий для развития системы дошкольного образования на территории Уссурийского городского округа»</w:t>
            </w:r>
          </w:p>
          <w:p w:rsidR="00FA3385" w:rsidRPr="005E4BB8" w:rsidRDefault="00FA3385" w:rsidP="00FA3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FA3385" w:rsidRPr="002C1638" w:rsidRDefault="00FA3385" w:rsidP="00611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63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611A59">
              <w:rPr>
                <w:rFonts w:ascii="Times New Roman" w:hAnsi="Times New Roman" w:cs="Times New Roman"/>
                <w:b/>
                <w:sz w:val="20"/>
                <w:szCs w:val="20"/>
              </w:rPr>
              <w:t>16141</w:t>
            </w:r>
            <w:r w:rsidRPr="002C163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11A59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1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A3385" w:rsidRPr="002C1638" w:rsidRDefault="00FA3385" w:rsidP="0080115B">
            <w:pPr>
              <w:ind w:hanging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63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0115B">
              <w:rPr>
                <w:rFonts w:ascii="Times New Roman" w:hAnsi="Times New Roman" w:cs="Times New Roman"/>
                <w:b/>
                <w:sz w:val="20"/>
                <w:szCs w:val="20"/>
              </w:rPr>
              <w:t>217874,13</w:t>
            </w:r>
          </w:p>
        </w:tc>
        <w:tc>
          <w:tcPr>
            <w:tcW w:w="127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A3385" w:rsidRPr="002C1638" w:rsidRDefault="00AE3FC7" w:rsidP="00716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553308,10</w:t>
            </w:r>
          </w:p>
        </w:tc>
        <w:tc>
          <w:tcPr>
            <w:tcW w:w="1845" w:type="dxa"/>
            <w:gridSpan w:val="5"/>
            <w:tcBorders>
              <w:left w:val="single" w:sz="4" w:space="0" w:color="auto"/>
            </w:tcBorders>
          </w:tcPr>
          <w:p w:rsidR="00FA3385" w:rsidRPr="002C1638" w:rsidRDefault="00195FDA" w:rsidP="00716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167687,92</w:t>
            </w:r>
          </w:p>
        </w:tc>
      </w:tr>
      <w:tr w:rsidR="00B461F6" w:rsidRPr="005E4BB8" w:rsidTr="00DD209D">
        <w:trPr>
          <w:gridAfter w:val="6"/>
          <w:wAfter w:w="12502" w:type="dxa"/>
          <w:trHeight w:val="260"/>
        </w:trPr>
        <w:tc>
          <w:tcPr>
            <w:tcW w:w="481" w:type="dxa"/>
            <w:gridSpan w:val="3"/>
          </w:tcPr>
          <w:p w:rsidR="00B461F6" w:rsidRPr="005E4BB8" w:rsidRDefault="00F0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68"/>
          </w:tcPr>
          <w:p w:rsidR="00B461F6" w:rsidRPr="005E4BB8" w:rsidRDefault="00F0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1.Основное мероприятие «Развитие системы дошкольного образования»</w:t>
            </w:r>
          </w:p>
        </w:tc>
        <w:tc>
          <w:tcPr>
            <w:tcW w:w="1305" w:type="dxa"/>
            <w:gridSpan w:val="14"/>
            <w:shd w:val="clear" w:color="auto" w:fill="auto"/>
          </w:tcPr>
          <w:p w:rsidR="00B461F6" w:rsidRPr="007D323B" w:rsidRDefault="00BF53CD" w:rsidP="00223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22343F">
              <w:rPr>
                <w:rFonts w:ascii="Times New Roman" w:hAnsi="Times New Roman" w:cs="Times New Roman"/>
                <w:b/>
                <w:sz w:val="20"/>
                <w:szCs w:val="20"/>
              </w:rPr>
              <w:t>70289,82</w:t>
            </w:r>
          </w:p>
        </w:tc>
        <w:tc>
          <w:tcPr>
            <w:tcW w:w="1106" w:type="dxa"/>
            <w:gridSpan w:val="9"/>
          </w:tcPr>
          <w:p w:rsidR="00B461F6" w:rsidRPr="007D323B" w:rsidRDefault="00B64B91" w:rsidP="008011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</w:t>
            </w:r>
            <w:r w:rsidR="0080115B">
              <w:rPr>
                <w:rFonts w:ascii="Times New Roman" w:hAnsi="Times New Roman" w:cs="Times New Roman"/>
                <w:b/>
                <w:sz w:val="18"/>
                <w:szCs w:val="18"/>
              </w:rPr>
              <w:t>172022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80115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11"/>
            <w:shd w:val="clear" w:color="auto" w:fill="auto"/>
          </w:tcPr>
          <w:p w:rsidR="00B461F6" w:rsidRPr="007D323B" w:rsidRDefault="0022343F" w:rsidP="0022343F">
            <w:pPr>
              <w:ind w:right="-142" w:hanging="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534093,79</w:t>
            </w:r>
          </w:p>
        </w:tc>
        <w:tc>
          <w:tcPr>
            <w:tcW w:w="1845" w:type="dxa"/>
            <w:gridSpan w:val="5"/>
            <w:shd w:val="clear" w:color="auto" w:fill="auto"/>
          </w:tcPr>
          <w:p w:rsidR="00B461F6" w:rsidRPr="00BB064E" w:rsidRDefault="002A1A74" w:rsidP="00716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124797,92</w:t>
            </w:r>
          </w:p>
        </w:tc>
      </w:tr>
      <w:tr w:rsidR="00E2522A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E2522A" w:rsidRPr="005E4BB8" w:rsidRDefault="00E25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2" w:type="dxa"/>
            <w:gridSpan w:val="6"/>
          </w:tcPr>
          <w:p w:rsidR="00E2522A" w:rsidRPr="005E4BB8" w:rsidRDefault="00E25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1.1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предоставления дошкольного образования по основным общеобразовательным программам (включая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присмотр и уход за детьми)»</w:t>
            </w:r>
          </w:p>
        </w:tc>
        <w:tc>
          <w:tcPr>
            <w:tcW w:w="1961" w:type="dxa"/>
            <w:gridSpan w:val="15"/>
          </w:tcPr>
          <w:p w:rsidR="00E2522A" w:rsidRPr="005E4BB8" w:rsidRDefault="00B64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 41</w:t>
            </w:r>
            <w:r w:rsidR="00E2522A"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образовательных учреждений, реализующих программу </w:t>
            </w:r>
            <w:r w:rsidR="00E2522A" w:rsidRPr="005E4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дошколь-ного </w:t>
            </w:r>
          </w:p>
          <w:p w:rsidR="00E2522A" w:rsidRPr="005E4BB8" w:rsidRDefault="00E25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образования;</w:t>
            </w:r>
          </w:p>
        </w:tc>
        <w:tc>
          <w:tcPr>
            <w:tcW w:w="1168" w:type="dxa"/>
            <w:gridSpan w:val="8"/>
          </w:tcPr>
          <w:p w:rsidR="00E2522A" w:rsidRPr="005E4BB8" w:rsidRDefault="00E2522A" w:rsidP="00B6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B64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="00B64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gridSpan w:val="13"/>
          </w:tcPr>
          <w:p w:rsidR="00E2522A" w:rsidRPr="005E4BB8" w:rsidRDefault="00B64B91" w:rsidP="00801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011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52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011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22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2" w:type="dxa"/>
            <w:gridSpan w:val="10"/>
          </w:tcPr>
          <w:p w:rsidR="00E2522A" w:rsidRPr="005E4BB8" w:rsidRDefault="00E2522A" w:rsidP="00B6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4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4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  <w:gridSpan w:val="16"/>
          </w:tcPr>
          <w:p w:rsidR="00E2522A" w:rsidRPr="005E4BB8" w:rsidRDefault="00E2522A" w:rsidP="00B6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дошкольного образования в 4</w:t>
            </w:r>
            <w:r w:rsidR="00B64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образова-тельных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учреждениях</w:t>
            </w:r>
          </w:p>
        </w:tc>
        <w:tc>
          <w:tcPr>
            <w:tcW w:w="1305" w:type="dxa"/>
            <w:gridSpan w:val="14"/>
          </w:tcPr>
          <w:p w:rsidR="00E2522A" w:rsidRPr="005E4BB8" w:rsidRDefault="0039581F" w:rsidP="0022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22343F">
              <w:rPr>
                <w:rFonts w:ascii="Times New Roman" w:hAnsi="Times New Roman" w:cs="Times New Roman"/>
                <w:sz w:val="20"/>
                <w:szCs w:val="20"/>
              </w:rPr>
              <w:t>18374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234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6" w:type="dxa"/>
            <w:gridSpan w:val="9"/>
          </w:tcPr>
          <w:p w:rsidR="00E2522A" w:rsidRPr="003E2EFF" w:rsidRDefault="0080115B" w:rsidP="0080115B">
            <w:pPr>
              <w:ind w:hanging="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62C17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1733,33</w:t>
            </w:r>
          </w:p>
        </w:tc>
        <w:tc>
          <w:tcPr>
            <w:tcW w:w="1276" w:type="dxa"/>
            <w:gridSpan w:val="11"/>
          </w:tcPr>
          <w:p w:rsidR="00E2522A" w:rsidRPr="008B4BAC" w:rsidRDefault="0022343F" w:rsidP="00223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514158</w:t>
            </w:r>
            <w:r w:rsidR="0039581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845" w:type="dxa"/>
            <w:gridSpan w:val="5"/>
            <w:shd w:val="clear" w:color="auto" w:fill="auto"/>
          </w:tcPr>
          <w:p w:rsidR="00E2522A" w:rsidRPr="00332A01" w:rsidRDefault="003A4E52" w:rsidP="0071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1DC4">
              <w:rPr>
                <w:rFonts w:ascii="Times New Roman" w:hAnsi="Times New Roman" w:cs="Times New Roman"/>
                <w:sz w:val="20"/>
                <w:szCs w:val="20"/>
              </w:rPr>
              <w:t>0868,0</w:t>
            </w:r>
            <w:r w:rsidR="008011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343F" w:rsidRPr="005E4BB8" w:rsidTr="00DD209D">
        <w:trPr>
          <w:gridAfter w:val="6"/>
          <w:wAfter w:w="12502" w:type="dxa"/>
          <w:trHeight w:val="1946"/>
        </w:trPr>
        <w:tc>
          <w:tcPr>
            <w:tcW w:w="481" w:type="dxa"/>
            <w:gridSpan w:val="3"/>
          </w:tcPr>
          <w:p w:rsidR="0022343F" w:rsidRPr="005E4BB8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12" w:type="dxa"/>
            <w:gridSpan w:val="6"/>
          </w:tcPr>
          <w:p w:rsidR="0022343F" w:rsidRPr="005E4BB8" w:rsidRDefault="002234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1.1.1.</w:t>
            </w:r>
          </w:p>
          <w:p w:rsidR="0022343F" w:rsidRPr="005E4BB8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«Предоставление услуг дошкольного образования»</w:t>
            </w:r>
          </w:p>
        </w:tc>
        <w:tc>
          <w:tcPr>
            <w:tcW w:w="1961" w:type="dxa"/>
            <w:gridSpan w:val="15"/>
          </w:tcPr>
          <w:p w:rsidR="0022343F" w:rsidRPr="005E4BB8" w:rsidRDefault="0022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руководители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образовательных учреждений, реализующих программу дошкольного </w:t>
            </w:r>
          </w:p>
          <w:p w:rsidR="0022343F" w:rsidRPr="005E4BB8" w:rsidRDefault="0022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образования;</w:t>
            </w:r>
          </w:p>
        </w:tc>
        <w:tc>
          <w:tcPr>
            <w:tcW w:w="1168" w:type="dxa"/>
            <w:gridSpan w:val="8"/>
          </w:tcPr>
          <w:p w:rsidR="0022343F" w:rsidRPr="005E4BB8" w:rsidRDefault="0022343F" w:rsidP="00762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30.12.2022</w:t>
            </w:r>
          </w:p>
        </w:tc>
        <w:tc>
          <w:tcPr>
            <w:tcW w:w="1270" w:type="dxa"/>
            <w:gridSpan w:val="13"/>
          </w:tcPr>
          <w:p w:rsidR="0022343F" w:rsidRPr="005E4BB8" w:rsidRDefault="0022343F" w:rsidP="00801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72" w:type="dxa"/>
            <w:gridSpan w:val="10"/>
          </w:tcPr>
          <w:p w:rsidR="0022343F" w:rsidRPr="005E4BB8" w:rsidRDefault="0022343F" w:rsidP="00762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96" w:type="dxa"/>
            <w:gridSpan w:val="16"/>
          </w:tcPr>
          <w:p w:rsidR="0022343F" w:rsidRPr="005E4BB8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Количество воспитанников, которым предоставляется услуга дошкольного образования в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 детских садах </w:t>
            </w:r>
            <w:r w:rsidRPr="0039581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22343F" w:rsidRPr="005E4BB8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14"/>
          </w:tcPr>
          <w:p w:rsidR="0022343F" w:rsidRPr="005E4BB8" w:rsidRDefault="0022343F" w:rsidP="0022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1118374,45</w:t>
            </w:r>
          </w:p>
        </w:tc>
        <w:tc>
          <w:tcPr>
            <w:tcW w:w="1106" w:type="dxa"/>
            <w:gridSpan w:val="9"/>
          </w:tcPr>
          <w:p w:rsidR="0022343F" w:rsidRPr="003E2EFF" w:rsidRDefault="0022343F" w:rsidP="0022343F">
            <w:pPr>
              <w:ind w:hanging="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1121733,33</w:t>
            </w:r>
          </w:p>
        </w:tc>
        <w:tc>
          <w:tcPr>
            <w:tcW w:w="1276" w:type="dxa"/>
            <w:gridSpan w:val="11"/>
          </w:tcPr>
          <w:p w:rsidR="0022343F" w:rsidRPr="008B4BAC" w:rsidRDefault="0022343F" w:rsidP="00223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514158,32</w:t>
            </w:r>
          </w:p>
        </w:tc>
        <w:tc>
          <w:tcPr>
            <w:tcW w:w="1845" w:type="dxa"/>
            <w:gridSpan w:val="5"/>
          </w:tcPr>
          <w:p w:rsidR="0022343F" w:rsidRPr="005E4BB8" w:rsidRDefault="0022343F" w:rsidP="00A81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80868,0</w:t>
            </w:r>
          </w:p>
        </w:tc>
      </w:tr>
      <w:tr w:rsidR="0022343F" w:rsidRPr="005E4BB8" w:rsidTr="00DD209D">
        <w:trPr>
          <w:gridAfter w:val="6"/>
          <w:wAfter w:w="12502" w:type="dxa"/>
          <w:trHeight w:val="647"/>
        </w:trPr>
        <w:tc>
          <w:tcPr>
            <w:tcW w:w="481" w:type="dxa"/>
            <w:gridSpan w:val="3"/>
          </w:tcPr>
          <w:p w:rsidR="0022343F" w:rsidRPr="005E4BB8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</w:tcPr>
          <w:p w:rsidR="0022343F" w:rsidRPr="005E4BB8" w:rsidRDefault="0022343F" w:rsidP="00DD7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/отклонения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сроков, объемов финансирования мероприятий и контрольных событий и их влияние на ход реализации муниципальной программы: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22343F" w:rsidRPr="005E4BB8" w:rsidTr="00DD209D">
        <w:trPr>
          <w:gridAfter w:val="6"/>
          <w:wAfter w:w="12502" w:type="dxa"/>
          <w:trHeight w:val="287"/>
        </w:trPr>
        <w:tc>
          <w:tcPr>
            <w:tcW w:w="481" w:type="dxa"/>
            <w:gridSpan w:val="3"/>
          </w:tcPr>
          <w:p w:rsidR="0022343F" w:rsidRPr="005E4BB8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</w:tcPr>
          <w:p w:rsidR="0022343F" w:rsidRPr="005E4BB8" w:rsidRDefault="002234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по минимизации отклонения по контрольному событию,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оказывающего существенное воздействие на реализацию муниципальной программы:</w:t>
            </w:r>
          </w:p>
        </w:tc>
      </w:tr>
      <w:tr w:rsidR="0022343F" w:rsidRPr="005E4BB8" w:rsidTr="00F17BCE">
        <w:trPr>
          <w:gridAfter w:val="6"/>
          <w:wAfter w:w="12502" w:type="dxa"/>
          <w:trHeight w:val="1272"/>
        </w:trPr>
        <w:tc>
          <w:tcPr>
            <w:tcW w:w="481" w:type="dxa"/>
            <w:gridSpan w:val="3"/>
          </w:tcPr>
          <w:p w:rsidR="0022343F" w:rsidRPr="005E4BB8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2" w:type="dxa"/>
            <w:gridSpan w:val="6"/>
          </w:tcPr>
          <w:p w:rsidR="0022343F" w:rsidRPr="005E4BB8" w:rsidRDefault="002234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1.2.</w:t>
            </w:r>
          </w:p>
          <w:p w:rsidR="0022343F" w:rsidRPr="005E4BB8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«Материально – техническое обеспечение дошкольных образовательных учреждений»</w:t>
            </w:r>
          </w:p>
        </w:tc>
        <w:tc>
          <w:tcPr>
            <w:tcW w:w="1961" w:type="dxa"/>
            <w:gridSpan w:val="15"/>
          </w:tcPr>
          <w:p w:rsidR="0022343F" w:rsidRPr="005E4BB8" w:rsidRDefault="0022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 муниципальных образовательных учреждений, реализующих программу дошкольного </w:t>
            </w:r>
          </w:p>
          <w:p w:rsidR="0022343F" w:rsidRPr="005E4BB8" w:rsidRDefault="0022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образования;</w:t>
            </w:r>
          </w:p>
        </w:tc>
        <w:tc>
          <w:tcPr>
            <w:tcW w:w="1168" w:type="dxa"/>
            <w:gridSpan w:val="8"/>
          </w:tcPr>
          <w:p w:rsidR="0022343F" w:rsidRPr="005E4BB8" w:rsidRDefault="0022343F" w:rsidP="00762C17">
            <w:pPr>
              <w:tabs>
                <w:tab w:val="left" w:pos="-110"/>
              </w:tabs>
              <w:ind w:lef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23.12.2022</w:t>
            </w:r>
          </w:p>
        </w:tc>
        <w:tc>
          <w:tcPr>
            <w:tcW w:w="1270" w:type="dxa"/>
            <w:gridSpan w:val="13"/>
            <w:shd w:val="clear" w:color="auto" w:fill="auto"/>
          </w:tcPr>
          <w:p w:rsidR="0022343F" w:rsidRPr="005E4BB8" w:rsidRDefault="0022343F" w:rsidP="00762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72" w:type="dxa"/>
            <w:gridSpan w:val="10"/>
          </w:tcPr>
          <w:p w:rsidR="0022343F" w:rsidRPr="005E4BB8" w:rsidRDefault="0022343F" w:rsidP="00762C17">
            <w:pPr>
              <w:ind w:left="-108"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23.12.22</w:t>
            </w:r>
          </w:p>
        </w:tc>
        <w:tc>
          <w:tcPr>
            <w:tcW w:w="1496" w:type="dxa"/>
            <w:gridSpan w:val="16"/>
          </w:tcPr>
          <w:p w:rsidR="0022343F" w:rsidRPr="005E4BB8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Оснащение дошкольных групп оборудованием и инвентарем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41  муниципальном учреждении</w:t>
            </w:r>
          </w:p>
        </w:tc>
        <w:tc>
          <w:tcPr>
            <w:tcW w:w="1311" w:type="dxa"/>
            <w:gridSpan w:val="15"/>
          </w:tcPr>
          <w:p w:rsidR="0022343F" w:rsidRPr="005E4BB8" w:rsidRDefault="0022343F" w:rsidP="0082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3030,0</w:t>
            </w:r>
          </w:p>
        </w:tc>
        <w:tc>
          <w:tcPr>
            <w:tcW w:w="1137" w:type="dxa"/>
            <w:gridSpan w:val="10"/>
          </w:tcPr>
          <w:p w:rsidR="0022343F" w:rsidRPr="005E4BB8" w:rsidRDefault="0022343F" w:rsidP="007F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3030,0</w:t>
            </w:r>
          </w:p>
        </w:tc>
        <w:tc>
          <w:tcPr>
            <w:tcW w:w="1211" w:type="dxa"/>
            <w:gridSpan w:val="6"/>
          </w:tcPr>
          <w:p w:rsidR="0022343F" w:rsidRPr="005E4BB8" w:rsidRDefault="0022343F" w:rsidP="00FD0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1768,27</w:t>
            </w:r>
          </w:p>
        </w:tc>
        <w:tc>
          <w:tcPr>
            <w:tcW w:w="1873" w:type="dxa"/>
            <w:gridSpan w:val="8"/>
            <w:shd w:val="clear" w:color="auto" w:fill="auto"/>
          </w:tcPr>
          <w:p w:rsidR="0022343F" w:rsidRPr="00103E11" w:rsidRDefault="00F17BCE" w:rsidP="00F17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1768,27</w:t>
            </w:r>
          </w:p>
        </w:tc>
      </w:tr>
      <w:tr w:rsidR="0022343F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22343F" w:rsidRPr="005E4BB8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2" w:type="dxa"/>
            <w:gridSpan w:val="6"/>
          </w:tcPr>
          <w:p w:rsidR="0022343F" w:rsidRPr="005E4BB8" w:rsidRDefault="002234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1.2.1.</w:t>
            </w:r>
          </w:p>
          <w:p w:rsidR="0022343F" w:rsidRPr="005E4BB8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1.2.1.</w:t>
            </w:r>
          </w:p>
          <w:p w:rsidR="0022343F" w:rsidRPr="005E4BB8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«Заключение договоров на поставку основных средств» </w:t>
            </w:r>
          </w:p>
        </w:tc>
        <w:tc>
          <w:tcPr>
            <w:tcW w:w="1961" w:type="dxa"/>
            <w:gridSpan w:val="15"/>
          </w:tcPr>
          <w:p w:rsidR="0022343F" w:rsidRPr="005E4BB8" w:rsidRDefault="0022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муниципальных образовательных учреждений, реализующих программу дошкольного </w:t>
            </w:r>
          </w:p>
          <w:p w:rsidR="0022343F" w:rsidRPr="005E4BB8" w:rsidRDefault="0022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образования;</w:t>
            </w:r>
          </w:p>
        </w:tc>
        <w:tc>
          <w:tcPr>
            <w:tcW w:w="1168" w:type="dxa"/>
            <w:gridSpan w:val="8"/>
          </w:tcPr>
          <w:p w:rsidR="0022343F" w:rsidRPr="005E4BB8" w:rsidRDefault="0022343F" w:rsidP="00B05398">
            <w:pPr>
              <w:tabs>
                <w:tab w:val="left" w:pos="-110"/>
              </w:tabs>
              <w:ind w:lef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  <w:tc>
          <w:tcPr>
            <w:tcW w:w="1270" w:type="dxa"/>
            <w:gridSpan w:val="13"/>
            <w:shd w:val="clear" w:color="auto" w:fill="auto"/>
          </w:tcPr>
          <w:p w:rsidR="0022343F" w:rsidRPr="005E4BB8" w:rsidRDefault="0022343F" w:rsidP="00762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72" w:type="dxa"/>
            <w:gridSpan w:val="10"/>
          </w:tcPr>
          <w:p w:rsidR="0022343F" w:rsidRPr="005E4BB8" w:rsidRDefault="0022343F" w:rsidP="00762C17">
            <w:pPr>
              <w:ind w:left="-108"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01.12.22</w:t>
            </w:r>
          </w:p>
        </w:tc>
        <w:tc>
          <w:tcPr>
            <w:tcW w:w="1496" w:type="dxa"/>
            <w:gridSpan w:val="16"/>
          </w:tcPr>
          <w:p w:rsidR="0022343F" w:rsidRPr="005E4BB8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на поставку основных средств</w:t>
            </w:r>
          </w:p>
        </w:tc>
        <w:tc>
          <w:tcPr>
            <w:tcW w:w="1311" w:type="dxa"/>
            <w:gridSpan w:val="15"/>
          </w:tcPr>
          <w:p w:rsidR="0022343F" w:rsidRPr="005E4BB8" w:rsidRDefault="0022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7" w:type="dxa"/>
            <w:gridSpan w:val="10"/>
          </w:tcPr>
          <w:p w:rsidR="0022343F" w:rsidRPr="005E4BB8" w:rsidRDefault="0022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11" w:type="dxa"/>
            <w:gridSpan w:val="6"/>
          </w:tcPr>
          <w:p w:rsidR="0022343F" w:rsidRPr="005E4BB8" w:rsidRDefault="0022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73" w:type="dxa"/>
            <w:gridSpan w:val="8"/>
          </w:tcPr>
          <w:p w:rsidR="0022343F" w:rsidRPr="005E4BB8" w:rsidRDefault="0022343F" w:rsidP="004B3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2343F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22343F" w:rsidRPr="005E4BB8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12" w:type="dxa"/>
            <w:gridSpan w:val="6"/>
          </w:tcPr>
          <w:p w:rsidR="0022343F" w:rsidRPr="005E4BB8" w:rsidRDefault="002234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1.2.2.</w:t>
            </w:r>
          </w:p>
          <w:p w:rsidR="0022343F" w:rsidRPr="005E4BB8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«Поставка основных средств в соответствии с заключенными договорами»</w:t>
            </w:r>
          </w:p>
        </w:tc>
        <w:tc>
          <w:tcPr>
            <w:tcW w:w="1961" w:type="dxa"/>
            <w:gridSpan w:val="15"/>
          </w:tcPr>
          <w:p w:rsidR="0022343F" w:rsidRPr="005E4BB8" w:rsidRDefault="0022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муниципальных образовательных учреждений, реализующих программу дошкольного </w:t>
            </w:r>
          </w:p>
          <w:p w:rsidR="0022343F" w:rsidRPr="005E4BB8" w:rsidRDefault="0022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образования;</w:t>
            </w:r>
          </w:p>
        </w:tc>
        <w:tc>
          <w:tcPr>
            <w:tcW w:w="1168" w:type="dxa"/>
            <w:gridSpan w:val="8"/>
          </w:tcPr>
          <w:p w:rsidR="0022343F" w:rsidRPr="005E4BB8" w:rsidRDefault="0022343F" w:rsidP="00762C17">
            <w:pPr>
              <w:tabs>
                <w:tab w:val="left" w:pos="-110"/>
              </w:tabs>
              <w:ind w:lef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15.12.22</w:t>
            </w:r>
          </w:p>
        </w:tc>
        <w:tc>
          <w:tcPr>
            <w:tcW w:w="1270" w:type="dxa"/>
            <w:gridSpan w:val="13"/>
          </w:tcPr>
          <w:p w:rsidR="0022343F" w:rsidRPr="005E4BB8" w:rsidRDefault="0022343F" w:rsidP="00762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72" w:type="dxa"/>
            <w:gridSpan w:val="10"/>
          </w:tcPr>
          <w:p w:rsidR="0022343F" w:rsidRPr="005E4BB8" w:rsidRDefault="0022343F" w:rsidP="005D39B0">
            <w:pPr>
              <w:ind w:left="-108"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15.12.22</w:t>
            </w:r>
          </w:p>
        </w:tc>
        <w:tc>
          <w:tcPr>
            <w:tcW w:w="1496" w:type="dxa"/>
            <w:gridSpan w:val="16"/>
          </w:tcPr>
          <w:p w:rsidR="0022343F" w:rsidRPr="005E4BB8" w:rsidRDefault="0022343F" w:rsidP="005D3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дополнительных дошкольных мест оборудованием  и инвентарем в соответствии с требованиями СанПиН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учреждениях дошколь-ного образования</w:t>
            </w:r>
          </w:p>
        </w:tc>
        <w:tc>
          <w:tcPr>
            <w:tcW w:w="1311" w:type="dxa"/>
            <w:gridSpan w:val="15"/>
          </w:tcPr>
          <w:p w:rsidR="0022343F" w:rsidRPr="005E4BB8" w:rsidRDefault="0022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137" w:type="dxa"/>
            <w:gridSpan w:val="10"/>
          </w:tcPr>
          <w:p w:rsidR="0022343F" w:rsidRPr="005E4BB8" w:rsidRDefault="0022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11" w:type="dxa"/>
            <w:gridSpan w:val="6"/>
          </w:tcPr>
          <w:p w:rsidR="0022343F" w:rsidRPr="005E4BB8" w:rsidRDefault="0022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73" w:type="dxa"/>
            <w:gridSpan w:val="8"/>
          </w:tcPr>
          <w:p w:rsidR="0022343F" w:rsidRPr="005E4BB8" w:rsidRDefault="0022343F" w:rsidP="004B3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2343F" w:rsidRPr="005E4BB8" w:rsidTr="00856546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22343F" w:rsidRPr="005E4BB8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12" w:type="dxa"/>
            <w:gridSpan w:val="6"/>
          </w:tcPr>
          <w:p w:rsidR="0022343F" w:rsidRPr="005E4BB8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1.2.3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343F" w:rsidRPr="005E4BB8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«Оплата договоров на поставку основных средств»</w:t>
            </w:r>
          </w:p>
        </w:tc>
        <w:tc>
          <w:tcPr>
            <w:tcW w:w="1961" w:type="dxa"/>
            <w:gridSpan w:val="15"/>
          </w:tcPr>
          <w:p w:rsidR="0022343F" w:rsidRPr="005E4BB8" w:rsidRDefault="0022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образовательных учреждений, реализующих программу дошкольного </w:t>
            </w:r>
          </w:p>
          <w:p w:rsidR="0022343F" w:rsidRPr="005E4BB8" w:rsidRDefault="0022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образования;</w:t>
            </w:r>
          </w:p>
        </w:tc>
        <w:tc>
          <w:tcPr>
            <w:tcW w:w="1168" w:type="dxa"/>
            <w:gridSpan w:val="8"/>
          </w:tcPr>
          <w:p w:rsidR="0022343F" w:rsidRPr="005E4BB8" w:rsidRDefault="0022343F" w:rsidP="00762C17">
            <w:pPr>
              <w:tabs>
                <w:tab w:val="left" w:pos="-110"/>
              </w:tabs>
              <w:ind w:lef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26.12.22</w:t>
            </w:r>
          </w:p>
        </w:tc>
        <w:tc>
          <w:tcPr>
            <w:tcW w:w="1270" w:type="dxa"/>
            <w:gridSpan w:val="13"/>
            <w:shd w:val="clear" w:color="auto" w:fill="auto"/>
          </w:tcPr>
          <w:p w:rsidR="0022343F" w:rsidRPr="005E4BB8" w:rsidRDefault="00856546" w:rsidP="00762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72" w:type="dxa"/>
            <w:gridSpan w:val="10"/>
          </w:tcPr>
          <w:p w:rsidR="0022343F" w:rsidRPr="005E4BB8" w:rsidRDefault="0022343F" w:rsidP="00762C17">
            <w:pPr>
              <w:ind w:left="-108"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26.12.22</w:t>
            </w:r>
          </w:p>
        </w:tc>
        <w:tc>
          <w:tcPr>
            <w:tcW w:w="1496" w:type="dxa"/>
            <w:gridSpan w:val="16"/>
          </w:tcPr>
          <w:p w:rsidR="0022343F" w:rsidRPr="005E4BB8" w:rsidRDefault="0022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Списание денежных средств с расчетного счета Заказчика</w:t>
            </w:r>
          </w:p>
        </w:tc>
        <w:tc>
          <w:tcPr>
            <w:tcW w:w="1311" w:type="dxa"/>
            <w:gridSpan w:val="15"/>
          </w:tcPr>
          <w:p w:rsidR="0022343F" w:rsidRPr="005E4BB8" w:rsidRDefault="0022343F" w:rsidP="00B0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3030,0</w:t>
            </w:r>
          </w:p>
        </w:tc>
        <w:tc>
          <w:tcPr>
            <w:tcW w:w="1137" w:type="dxa"/>
            <w:gridSpan w:val="10"/>
          </w:tcPr>
          <w:p w:rsidR="0022343F" w:rsidRPr="005E4BB8" w:rsidRDefault="0022343F" w:rsidP="00B05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3030,0</w:t>
            </w:r>
          </w:p>
        </w:tc>
        <w:tc>
          <w:tcPr>
            <w:tcW w:w="1211" w:type="dxa"/>
            <w:gridSpan w:val="6"/>
          </w:tcPr>
          <w:p w:rsidR="0022343F" w:rsidRPr="005E4BB8" w:rsidRDefault="00856546" w:rsidP="0085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1768,27</w:t>
            </w:r>
          </w:p>
        </w:tc>
        <w:tc>
          <w:tcPr>
            <w:tcW w:w="1873" w:type="dxa"/>
            <w:gridSpan w:val="8"/>
          </w:tcPr>
          <w:p w:rsidR="0022343F" w:rsidRPr="00370104" w:rsidRDefault="00416D5A" w:rsidP="00416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1768,27</w:t>
            </w:r>
          </w:p>
        </w:tc>
      </w:tr>
      <w:tr w:rsidR="0022343F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22343F" w:rsidRPr="005E4BB8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</w:tcPr>
          <w:p w:rsidR="0022343F" w:rsidRDefault="0022343F" w:rsidP="00BB7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/отклонения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сроков, объемов финансирования мероприятий и контрольных событий и их влияние на ход реализации муниципальной программы: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  <w:p w:rsidR="0022343F" w:rsidRPr="00F53F8B" w:rsidRDefault="0022343F" w:rsidP="00BB7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43F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22343F" w:rsidRPr="005E4BB8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</w:tcPr>
          <w:p w:rsidR="0022343F" w:rsidRPr="005E4BB8" w:rsidRDefault="0022343F" w:rsidP="00F17B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по минимизации отклонения по контрольному событию,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оказывающего существенное воздействие на реализацию муниципальной программы:</w:t>
            </w:r>
            <w:r w:rsidR="00F17BCE">
              <w:t xml:space="preserve">  п</w:t>
            </w:r>
            <w:r w:rsidR="00F17BCE" w:rsidRPr="00F17BCE">
              <w:rPr>
                <w:rFonts w:ascii="Times New Roman" w:hAnsi="Times New Roman" w:cs="Times New Roman"/>
                <w:sz w:val="20"/>
                <w:szCs w:val="20"/>
              </w:rPr>
              <w:t>о данному мероприятий запланировано оснащение для ДОУ 9,22,36. Приобретен мягкий инвентарь</w:t>
            </w:r>
            <w:r w:rsidR="00F17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7BCE" w:rsidRPr="00F17BCE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F17BCE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F17BCE" w:rsidRPr="00F17BCE">
              <w:rPr>
                <w:rFonts w:ascii="Times New Roman" w:hAnsi="Times New Roman" w:cs="Times New Roman"/>
                <w:sz w:val="20"/>
                <w:szCs w:val="20"/>
              </w:rPr>
              <w:t>ДОУ 9</w:t>
            </w:r>
          </w:p>
        </w:tc>
      </w:tr>
      <w:tr w:rsidR="0022343F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22343F" w:rsidRPr="005E4BB8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2" w:type="dxa"/>
            <w:gridSpan w:val="6"/>
          </w:tcPr>
          <w:p w:rsidR="0022343F" w:rsidRPr="005E4BB8" w:rsidRDefault="002234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1.3.</w:t>
            </w:r>
          </w:p>
          <w:p w:rsidR="0022343F" w:rsidRPr="005E4BB8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«Капитальный ремонт дошкольных образовательных учреждений (включая проведение экспертизы и разработку проектно – сметной документации)»</w:t>
            </w:r>
          </w:p>
        </w:tc>
        <w:tc>
          <w:tcPr>
            <w:tcW w:w="1961" w:type="dxa"/>
            <w:gridSpan w:val="15"/>
          </w:tcPr>
          <w:p w:rsidR="0022343F" w:rsidRPr="005E4BB8" w:rsidRDefault="0022343F" w:rsidP="00DD7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учреждений</w:t>
            </w:r>
          </w:p>
          <w:p w:rsidR="0022343F" w:rsidRPr="005E4BB8" w:rsidRDefault="0022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8"/>
          </w:tcPr>
          <w:p w:rsidR="0022343F" w:rsidRPr="005E4BB8" w:rsidRDefault="0022343F" w:rsidP="0092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28.12.22</w:t>
            </w:r>
          </w:p>
        </w:tc>
        <w:tc>
          <w:tcPr>
            <w:tcW w:w="1270" w:type="dxa"/>
            <w:gridSpan w:val="13"/>
          </w:tcPr>
          <w:p w:rsidR="0022343F" w:rsidRPr="005E4BB8" w:rsidRDefault="0022343F" w:rsidP="00801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72" w:type="dxa"/>
            <w:gridSpan w:val="10"/>
          </w:tcPr>
          <w:p w:rsidR="0022343F" w:rsidRPr="005E4BB8" w:rsidRDefault="0022343F" w:rsidP="0092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28.12.20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96" w:type="dxa"/>
            <w:gridSpan w:val="16"/>
          </w:tcPr>
          <w:p w:rsidR="0022343F" w:rsidRPr="005E4BB8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ремонта, экспертизы, разработка проектно – сметной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31 детских садах</w:t>
            </w:r>
          </w:p>
        </w:tc>
        <w:tc>
          <w:tcPr>
            <w:tcW w:w="1354" w:type="dxa"/>
            <w:gridSpan w:val="16"/>
          </w:tcPr>
          <w:p w:rsidR="0022343F" w:rsidRPr="005E4BB8" w:rsidRDefault="00856546" w:rsidP="0085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11388,24</w:t>
            </w:r>
          </w:p>
        </w:tc>
        <w:tc>
          <w:tcPr>
            <w:tcW w:w="1137" w:type="dxa"/>
            <w:gridSpan w:val="10"/>
          </w:tcPr>
          <w:p w:rsidR="0022343F" w:rsidRPr="008F61E5" w:rsidRDefault="0022343F" w:rsidP="00801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11388,24</w:t>
            </w:r>
          </w:p>
        </w:tc>
        <w:tc>
          <w:tcPr>
            <w:tcW w:w="1168" w:type="dxa"/>
            <w:gridSpan w:val="5"/>
          </w:tcPr>
          <w:p w:rsidR="0022343F" w:rsidRPr="005E4BB8" w:rsidRDefault="00856546" w:rsidP="00FD0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6052,19</w:t>
            </w:r>
          </w:p>
        </w:tc>
        <w:tc>
          <w:tcPr>
            <w:tcW w:w="1873" w:type="dxa"/>
            <w:gridSpan w:val="8"/>
            <w:shd w:val="clear" w:color="auto" w:fill="auto"/>
          </w:tcPr>
          <w:p w:rsidR="0022343F" w:rsidRPr="00103E11" w:rsidRDefault="00416D5A" w:rsidP="00E23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9650</w:t>
            </w:r>
          </w:p>
        </w:tc>
      </w:tr>
      <w:tr w:rsidR="0022343F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22343F" w:rsidRPr="005E4BB8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12" w:type="dxa"/>
            <w:gridSpan w:val="6"/>
          </w:tcPr>
          <w:p w:rsidR="0022343F" w:rsidRPr="005E4BB8" w:rsidRDefault="002234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1.3.1.</w:t>
            </w:r>
          </w:p>
          <w:p w:rsidR="0022343F" w:rsidRPr="005E4BB8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«Заключение договоров на ремонт зданий, благоустройство территории МБДОУ, разработку ПСД»</w:t>
            </w:r>
          </w:p>
        </w:tc>
        <w:tc>
          <w:tcPr>
            <w:tcW w:w="1961" w:type="dxa"/>
            <w:gridSpan w:val="15"/>
          </w:tcPr>
          <w:p w:rsidR="0022343F" w:rsidRPr="005E4BB8" w:rsidRDefault="0022343F" w:rsidP="00DD7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дошкольных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учреждений, </w:t>
            </w:r>
          </w:p>
          <w:p w:rsidR="0022343F" w:rsidRPr="005E4BB8" w:rsidRDefault="0022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8"/>
          </w:tcPr>
          <w:p w:rsidR="0022343F" w:rsidRPr="005E4BB8" w:rsidRDefault="0022343F" w:rsidP="0092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23.12.22</w:t>
            </w:r>
          </w:p>
        </w:tc>
        <w:tc>
          <w:tcPr>
            <w:tcW w:w="1270" w:type="dxa"/>
            <w:gridSpan w:val="13"/>
          </w:tcPr>
          <w:p w:rsidR="0022343F" w:rsidRPr="005E4BB8" w:rsidRDefault="0022343F" w:rsidP="00801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72" w:type="dxa"/>
            <w:gridSpan w:val="10"/>
          </w:tcPr>
          <w:p w:rsidR="0022343F" w:rsidRPr="005E4BB8" w:rsidRDefault="0022343F" w:rsidP="0092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28.12.2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  <w:gridSpan w:val="16"/>
          </w:tcPr>
          <w:p w:rsidR="0022343F" w:rsidRPr="005E4BB8" w:rsidRDefault="00223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</w:t>
            </w:r>
          </w:p>
        </w:tc>
        <w:tc>
          <w:tcPr>
            <w:tcW w:w="1354" w:type="dxa"/>
            <w:gridSpan w:val="16"/>
          </w:tcPr>
          <w:p w:rsidR="0022343F" w:rsidRPr="005E4BB8" w:rsidRDefault="0022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7" w:type="dxa"/>
            <w:gridSpan w:val="10"/>
          </w:tcPr>
          <w:p w:rsidR="0022343F" w:rsidRPr="005E4BB8" w:rsidRDefault="0022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68" w:type="dxa"/>
            <w:gridSpan w:val="5"/>
          </w:tcPr>
          <w:p w:rsidR="0022343F" w:rsidRPr="005E4BB8" w:rsidRDefault="0022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73" w:type="dxa"/>
            <w:gridSpan w:val="8"/>
          </w:tcPr>
          <w:p w:rsidR="0022343F" w:rsidRPr="005E4BB8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2343F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22343F" w:rsidRPr="005E4BB8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12" w:type="dxa"/>
            <w:gridSpan w:val="6"/>
          </w:tcPr>
          <w:p w:rsidR="0022343F" w:rsidRPr="005E4BB8" w:rsidRDefault="002234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1.3.2.</w:t>
            </w:r>
          </w:p>
          <w:p w:rsidR="0022343F" w:rsidRPr="005E4BB8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«Исполнение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(приемка выполненных работ»</w:t>
            </w:r>
          </w:p>
        </w:tc>
        <w:tc>
          <w:tcPr>
            <w:tcW w:w="1961" w:type="dxa"/>
            <w:gridSpan w:val="15"/>
          </w:tcPr>
          <w:p w:rsidR="0022343F" w:rsidRPr="005E4BB8" w:rsidRDefault="0022343F" w:rsidP="00DD7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дошкольных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учреждений, </w:t>
            </w:r>
          </w:p>
          <w:p w:rsidR="0022343F" w:rsidRPr="005E4BB8" w:rsidRDefault="0022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8"/>
          </w:tcPr>
          <w:p w:rsidR="0022343F" w:rsidRPr="005E4BB8" w:rsidRDefault="0022343F" w:rsidP="0092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25.12.22</w:t>
            </w:r>
          </w:p>
        </w:tc>
        <w:tc>
          <w:tcPr>
            <w:tcW w:w="1270" w:type="dxa"/>
            <w:gridSpan w:val="13"/>
          </w:tcPr>
          <w:p w:rsidR="0022343F" w:rsidRPr="005E4BB8" w:rsidRDefault="0022343F" w:rsidP="0073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72" w:type="dxa"/>
            <w:gridSpan w:val="10"/>
          </w:tcPr>
          <w:p w:rsidR="0022343F" w:rsidRPr="005E4BB8" w:rsidRDefault="0022343F" w:rsidP="0092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  <w:gridSpan w:val="16"/>
          </w:tcPr>
          <w:p w:rsidR="0022343F" w:rsidRPr="005E4BB8" w:rsidRDefault="00223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подрядных работ по капитальному ремонту, разработка ПСД по благоустройству, приведение территорий МБДОУ в соответствие с требованиями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СанПиН</w:t>
            </w:r>
          </w:p>
        </w:tc>
        <w:tc>
          <w:tcPr>
            <w:tcW w:w="1354" w:type="dxa"/>
            <w:gridSpan w:val="16"/>
          </w:tcPr>
          <w:p w:rsidR="0022343F" w:rsidRPr="005E4BB8" w:rsidRDefault="0022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137" w:type="dxa"/>
            <w:gridSpan w:val="10"/>
          </w:tcPr>
          <w:p w:rsidR="0022343F" w:rsidRPr="005E4BB8" w:rsidRDefault="0022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68" w:type="dxa"/>
            <w:gridSpan w:val="5"/>
          </w:tcPr>
          <w:p w:rsidR="0022343F" w:rsidRPr="005E4BB8" w:rsidRDefault="0022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73" w:type="dxa"/>
            <w:gridSpan w:val="8"/>
          </w:tcPr>
          <w:p w:rsidR="0022343F" w:rsidRPr="005E4BB8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2343F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22343F" w:rsidRPr="005E4BB8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912" w:type="dxa"/>
            <w:gridSpan w:val="6"/>
          </w:tcPr>
          <w:p w:rsidR="0022343F" w:rsidRPr="005E4BB8" w:rsidRDefault="002234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1.3.3.</w:t>
            </w:r>
          </w:p>
          <w:p w:rsidR="0022343F" w:rsidRPr="005E4BB8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«Оплата договоров»</w:t>
            </w:r>
          </w:p>
        </w:tc>
        <w:tc>
          <w:tcPr>
            <w:tcW w:w="1961" w:type="dxa"/>
            <w:gridSpan w:val="15"/>
          </w:tcPr>
          <w:p w:rsidR="0022343F" w:rsidRPr="005E4BB8" w:rsidRDefault="0022343F" w:rsidP="00DD7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дошкольных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учреждений, </w:t>
            </w:r>
          </w:p>
          <w:p w:rsidR="0022343F" w:rsidRPr="005E4BB8" w:rsidRDefault="0022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8"/>
          </w:tcPr>
          <w:p w:rsidR="0022343F" w:rsidRPr="005E4BB8" w:rsidRDefault="0022343F" w:rsidP="0092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28.12.22</w:t>
            </w:r>
          </w:p>
        </w:tc>
        <w:tc>
          <w:tcPr>
            <w:tcW w:w="1270" w:type="dxa"/>
            <w:gridSpan w:val="13"/>
          </w:tcPr>
          <w:p w:rsidR="0022343F" w:rsidRPr="005E4BB8" w:rsidRDefault="0022343F" w:rsidP="0073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72" w:type="dxa"/>
            <w:gridSpan w:val="10"/>
          </w:tcPr>
          <w:p w:rsidR="0022343F" w:rsidRPr="005E4BB8" w:rsidRDefault="0022343F" w:rsidP="0092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28.12.2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  <w:gridSpan w:val="16"/>
          </w:tcPr>
          <w:p w:rsidR="0022343F" w:rsidRPr="005E4BB8" w:rsidRDefault="00223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Списание денежных средств с расчетного счета Заказчика</w:t>
            </w:r>
          </w:p>
        </w:tc>
        <w:tc>
          <w:tcPr>
            <w:tcW w:w="1354" w:type="dxa"/>
            <w:gridSpan w:val="16"/>
          </w:tcPr>
          <w:p w:rsidR="0022343F" w:rsidRPr="005E4BB8" w:rsidRDefault="00856546" w:rsidP="0039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11388,24</w:t>
            </w:r>
          </w:p>
        </w:tc>
        <w:tc>
          <w:tcPr>
            <w:tcW w:w="1137" w:type="dxa"/>
            <w:gridSpan w:val="10"/>
          </w:tcPr>
          <w:p w:rsidR="0022343F" w:rsidRPr="008F61E5" w:rsidRDefault="0022343F" w:rsidP="0039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11388,24</w:t>
            </w:r>
          </w:p>
        </w:tc>
        <w:tc>
          <w:tcPr>
            <w:tcW w:w="1168" w:type="dxa"/>
            <w:gridSpan w:val="5"/>
          </w:tcPr>
          <w:p w:rsidR="0022343F" w:rsidRPr="005E4BB8" w:rsidRDefault="00856546" w:rsidP="0039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6052,19</w:t>
            </w:r>
          </w:p>
        </w:tc>
        <w:tc>
          <w:tcPr>
            <w:tcW w:w="1873" w:type="dxa"/>
            <w:gridSpan w:val="8"/>
          </w:tcPr>
          <w:p w:rsidR="0022343F" w:rsidRPr="005E4BB8" w:rsidRDefault="00416D5A" w:rsidP="00E23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9650</w:t>
            </w:r>
          </w:p>
        </w:tc>
      </w:tr>
      <w:tr w:rsidR="0022343F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22343F" w:rsidRPr="005E4BB8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</w:tcPr>
          <w:p w:rsidR="0022343F" w:rsidRDefault="0022343F" w:rsidP="003F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/отклонения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сроков, объемов финансирования мероприятий и контрольных событий и их влияние на ход реализации муниципальной программы: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22343F" w:rsidRPr="00F53F8B" w:rsidRDefault="0022343F" w:rsidP="003F1F5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вносятся  изменения в программу</w:t>
            </w:r>
          </w:p>
        </w:tc>
      </w:tr>
      <w:tr w:rsidR="0022343F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22343F" w:rsidRPr="005E4BB8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</w:tcPr>
          <w:p w:rsidR="0022343F" w:rsidRPr="00291AD7" w:rsidRDefault="0022343F" w:rsidP="009B202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Меры по минимизации отклонения по контрольному событию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343F" w:rsidRPr="005E4BB8" w:rsidRDefault="0022343F" w:rsidP="0092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343F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22343F" w:rsidRPr="005E4BB8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12" w:type="dxa"/>
            <w:gridSpan w:val="6"/>
          </w:tcPr>
          <w:p w:rsidR="0022343F" w:rsidRPr="003F1F50" w:rsidRDefault="0022343F" w:rsidP="0092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09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1.4 «</w:t>
            </w:r>
            <w:r w:rsidRPr="003F1F50">
              <w:rPr>
                <w:rFonts w:ascii="Times New Roman" w:hAnsi="Times New Roman" w:cs="Times New Roman"/>
                <w:sz w:val="20"/>
                <w:szCs w:val="20"/>
              </w:rPr>
              <w:t>Развитие государственно-частного и социального партнерства»</w:t>
            </w:r>
          </w:p>
        </w:tc>
        <w:tc>
          <w:tcPr>
            <w:tcW w:w="1961" w:type="dxa"/>
            <w:gridSpan w:val="15"/>
          </w:tcPr>
          <w:p w:rsidR="0022343F" w:rsidRDefault="0022343F" w:rsidP="0092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ФЭО</w:t>
            </w:r>
          </w:p>
          <w:p w:rsidR="0022343F" w:rsidRPr="005E4BB8" w:rsidRDefault="0022343F" w:rsidP="0039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8"/>
          </w:tcPr>
          <w:p w:rsidR="0022343F" w:rsidRDefault="0022343F" w:rsidP="0092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23.12.2022</w:t>
            </w:r>
          </w:p>
        </w:tc>
        <w:tc>
          <w:tcPr>
            <w:tcW w:w="1270" w:type="dxa"/>
            <w:gridSpan w:val="13"/>
          </w:tcPr>
          <w:p w:rsidR="0022343F" w:rsidRDefault="0022343F" w:rsidP="0073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72" w:type="dxa"/>
            <w:gridSpan w:val="10"/>
          </w:tcPr>
          <w:p w:rsidR="0022343F" w:rsidRPr="005E4BB8" w:rsidRDefault="0022343F" w:rsidP="0092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23.12.2022</w:t>
            </w:r>
          </w:p>
        </w:tc>
        <w:tc>
          <w:tcPr>
            <w:tcW w:w="1496" w:type="dxa"/>
            <w:gridSpan w:val="16"/>
          </w:tcPr>
          <w:p w:rsidR="0022343F" w:rsidRPr="005E4BB8" w:rsidRDefault="00223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расходов частных дошкольных образовательных организаций</w:t>
            </w:r>
          </w:p>
        </w:tc>
        <w:tc>
          <w:tcPr>
            <w:tcW w:w="1354" w:type="dxa"/>
            <w:gridSpan w:val="16"/>
          </w:tcPr>
          <w:p w:rsidR="0022343F" w:rsidRDefault="0022343F" w:rsidP="00FD0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32511,65</w:t>
            </w:r>
          </w:p>
        </w:tc>
        <w:tc>
          <w:tcPr>
            <w:tcW w:w="1137" w:type="dxa"/>
            <w:gridSpan w:val="10"/>
          </w:tcPr>
          <w:p w:rsidR="0022343F" w:rsidRPr="008F61E5" w:rsidRDefault="0022343F" w:rsidP="00055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32511,65</w:t>
            </w:r>
          </w:p>
        </w:tc>
        <w:tc>
          <w:tcPr>
            <w:tcW w:w="1168" w:type="dxa"/>
            <w:gridSpan w:val="5"/>
          </w:tcPr>
          <w:p w:rsidR="0022343F" w:rsidRPr="005E4BB8" w:rsidRDefault="00856546" w:rsidP="0085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12115,01</w:t>
            </w:r>
          </w:p>
        </w:tc>
        <w:tc>
          <w:tcPr>
            <w:tcW w:w="1873" w:type="dxa"/>
            <w:gridSpan w:val="8"/>
            <w:shd w:val="clear" w:color="auto" w:fill="auto"/>
          </w:tcPr>
          <w:p w:rsidR="0022343F" w:rsidRPr="005E4BB8" w:rsidRDefault="0022343F" w:rsidP="00F84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8435F">
              <w:rPr>
                <w:rFonts w:ascii="Times New Roman" w:hAnsi="Times New Roman" w:cs="Times New Roman"/>
                <w:sz w:val="20"/>
                <w:szCs w:val="20"/>
              </w:rPr>
              <w:t>32511,65</w:t>
            </w:r>
          </w:p>
        </w:tc>
      </w:tr>
      <w:tr w:rsidR="0022343F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22343F" w:rsidRPr="005E4BB8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12" w:type="dxa"/>
            <w:gridSpan w:val="6"/>
          </w:tcPr>
          <w:p w:rsidR="0022343F" w:rsidRPr="003F1F50" w:rsidRDefault="0022343F" w:rsidP="007B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1.4.1. «З</w:t>
            </w:r>
            <w:r w:rsidRPr="00E93118">
              <w:rPr>
                <w:rFonts w:ascii="Times New Roman" w:hAnsi="Times New Roman" w:cs="Times New Roman"/>
                <w:sz w:val="20"/>
                <w:szCs w:val="20"/>
              </w:rPr>
              <w:t xml:space="preserve">аключение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 с Министерством образования Приморского края»</w:t>
            </w:r>
          </w:p>
        </w:tc>
        <w:tc>
          <w:tcPr>
            <w:tcW w:w="1961" w:type="dxa"/>
            <w:gridSpan w:val="15"/>
          </w:tcPr>
          <w:p w:rsidR="0022343F" w:rsidRPr="005E4BB8" w:rsidRDefault="0022343F" w:rsidP="0039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ФЭО </w:t>
            </w:r>
          </w:p>
        </w:tc>
        <w:tc>
          <w:tcPr>
            <w:tcW w:w="1168" w:type="dxa"/>
            <w:gridSpan w:val="8"/>
          </w:tcPr>
          <w:p w:rsidR="0022343F" w:rsidRDefault="0022343F" w:rsidP="007B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15.01.2022</w:t>
            </w:r>
          </w:p>
        </w:tc>
        <w:tc>
          <w:tcPr>
            <w:tcW w:w="1270" w:type="dxa"/>
            <w:gridSpan w:val="13"/>
            <w:shd w:val="clear" w:color="auto" w:fill="auto"/>
          </w:tcPr>
          <w:p w:rsidR="0022343F" w:rsidRDefault="0022343F" w:rsidP="00082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172" w:type="dxa"/>
            <w:gridSpan w:val="10"/>
          </w:tcPr>
          <w:p w:rsidR="0022343F" w:rsidRPr="005E4BB8" w:rsidRDefault="0022343F" w:rsidP="00487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15.01.2022</w:t>
            </w:r>
          </w:p>
        </w:tc>
        <w:tc>
          <w:tcPr>
            <w:tcW w:w="1496" w:type="dxa"/>
            <w:gridSpan w:val="16"/>
          </w:tcPr>
          <w:p w:rsidR="0022343F" w:rsidRPr="005E4BB8" w:rsidRDefault="00223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E93118">
              <w:rPr>
                <w:rFonts w:ascii="Times New Roman" w:hAnsi="Times New Roman" w:cs="Times New Roman"/>
                <w:sz w:val="20"/>
                <w:szCs w:val="20"/>
              </w:rPr>
              <w:t xml:space="preserve">аключение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 с Министерством образования Приморского края</w:t>
            </w:r>
          </w:p>
        </w:tc>
        <w:tc>
          <w:tcPr>
            <w:tcW w:w="1354" w:type="dxa"/>
            <w:gridSpan w:val="16"/>
          </w:tcPr>
          <w:p w:rsidR="0022343F" w:rsidRDefault="0022343F" w:rsidP="006E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7" w:type="dxa"/>
            <w:gridSpan w:val="10"/>
          </w:tcPr>
          <w:p w:rsidR="0022343F" w:rsidRPr="008F61E5" w:rsidRDefault="0022343F" w:rsidP="00BB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68" w:type="dxa"/>
            <w:gridSpan w:val="5"/>
          </w:tcPr>
          <w:p w:rsidR="0022343F" w:rsidRPr="005E4BB8" w:rsidRDefault="0022343F" w:rsidP="006E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73" w:type="dxa"/>
            <w:gridSpan w:val="8"/>
          </w:tcPr>
          <w:p w:rsidR="0022343F" w:rsidRPr="005E4BB8" w:rsidRDefault="0022343F" w:rsidP="00903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2343F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22343F" w:rsidRPr="005E4BB8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12" w:type="dxa"/>
            <w:gridSpan w:val="6"/>
          </w:tcPr>
          <w:p w:rsidR="0022343F" w:rsidRDefault="0022343F" w:rsidP="00E931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1.4.2</w:t>
            </w:r>
          </w:p>
          <w:p w:rsidR="0022343F" w:rsidRPr="00E93118" w:rsidRDefault="0022343F" w:rsidP="007B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на предоставление субсидии</w:t>
            </w:r>
            <w:r w:rsidRPr="00E93118">
              <w:rPr>
                <w:rFonts w:ascii="Times New Roman" w:hAnsi="Times New Roman" w:cs="Times New Roman"/>
                <w:sz w:val="20"/>
                <w:szCs w:val="20"/>
              </w:rPr>
              <w:t xml:space="preserve"> частным дошкольным образовательным организациям УГО»</w:t>
            </w:r>
          </w:p>
        </w:tc>
        <w:tc>
          <w:tcPr>
            <w:tcW w:w="1961" w:type="dxa"/>
            <w:gridSpan w:val="15"/>
          </w:tcPr>
          <w:p w:rsidR="0022343F" w:rsidRPr="005E4BB8" w:rsidRDefault="0022343F" w:rsidP="0039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ФЭО </w:t>
            </w:r>
          </w:p>
        </w:tc>
        <w:tc>
          <w:tcPr>
            <w:tcW w:w="1168" w:type="dxa"/>
            <w:gridSpan w:val="8"/>
          </w:tcPr>
          <w:p w:rsidR="0022343F" w:rsidRDefault="0022343F" w:rsidP="007B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21.01.2022</w:t>
            </w:r>
          </w:p>
        </w:tc>
        <w:tc>
          <w:tcPr>
            <w:tcW w:w="1270" w:type="dxa"/>
            <w:gridSpan w:val="13"/>
            <w:shd w:val="clear" w:color="auto" w:fill="auto"/>
          </w:tcPr>
          <w:p w:rsidR="0022343F" w:rsidRDefault="0022343F" w:rsidP="006C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21.01.2022</w:t>
            </w:r>
          </w:p>
        </w:tc>
        <w:tc>
          <w:tcPr>
            <w:tcW w:w="1172" w:type="dxa"/>
            <w:gridSpan w:val="10"/>
          </w:tcPr>
          <w:p w:rsidR="0022343F" w:rsidRPr="005E4BB8" w:rsidRDefault="0022343F" w:rsidP="007B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21.01.2022</w:t>
            </w:r>
          </w:p>
        </w:tc>
        <w:tc>
          <w:tcPr>
            <w:tcW w:w="1496" w:type="dxa"/>
            <w:gridSpan w:val="16"/>
          </w:tcPr>
          <w:p w:rsidR="0022343F" w:rsidRPr="005E4BB8" w:rsidRDefault="0022343F" w:rsidP="007B3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предоставлении субсидии</w:t>
            </w:r>
          </w:p>
        </w:tc>
        <w:tc>
          <w:tcPr>
            <w:tcW w:w="1354" w:type="dxa"/>
            <w:gridSpan w:val="16"/>
          </w:tcPr>
          <w:p w:rsidR="0022343F" w:rsidRDefault="0022343F" w:rsidP="006E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7" w:type="dxa"/>
            <w:gridSpan w:val="10"/>
          </w:tcPr>
          <w:p w:rsidR="0022343F" w:rsidRPr="008F61E5" w:rsidRDefault="0022343F" w:rsidP="00BB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68" w:type="dxa"/>
            <w:gridSpan w:val="5"/>
          </w:tcPr>
          <w:p w:rsidR="0022343F" w:rsidRPr="005E4BB8" w:rsidRDefault="0022343F" w:rsidP="006E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73" w:type="dxa"/>
            <w:gridSpan w:val="8"/>
          </w:tcPr>
          <w:p w:rsidR="0022343F" w:rsidRPr="005E4BB8" w:rsidRDefault="0022343F" w:rsidP="00903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2343F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22343F" w:rsidRPr="005E4BB8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12" w:type="dxa"/>
            <w:gridSpan w:val="6"/>
          </w:tcPr>
          <w:p w:rsidR="0022343F" w:rsidRDefault="0022343F" w:rsidP="00AF7A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1.4.3</w:t>
            </w:r>
          </w:p>
          <w:p w:rsidR="0022343F" w:rsidRPr="00AF7AD4" w:rsidRDefault="0022343F" w:rsidP="00AF7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AD4">
              <w:rPr>
                <w:rFonts w:ascii="Times New Roman" w:hAnsi="Times New Roman" w:cs="Times New Roman"/>
                <w:sz w:val="20"/>
                <w:szCs w:val="20"/>
              </w:rPr>
              <w:t>«Заключение соглашений с частными дошкольными образовательными организациями»</w:t>
            </w:r>
          </w:p>
        </w:tc>
        <w:tc>
          <w:tcPr>
            <w:tcW w:w="1961" w:type="dxa"/>
            <w:gridSpan w:val="15"/>
          </w:tcPr>
          <w:p w:rsidR="0022343F" w:rsidRPr="005E4BB8" w:rsidRDefault="0022343F" w:rsidP="0039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ФЭО </w:t>
            </w:r>
          </w:p>
        </w:tc>
        <w:tc>
          <w:tcPr>
            <w:tcW w:w="1168" w:type="dxa"/>
            <w:gridSpan w:val="8"/>
          </w:tcPr>
          <w:p w:rsidR="0022343F" w:rsidRDefault="0022343F" w:rsidP="00DD7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24.01.2022</w:t>
            </w:r>
          </w:p>
        </w:tc>
        <w:tc>
          <w:tcPr>
            <w:tcW w:w="1270" w:type="dxa"/>
            <w:gridSpan w:val="13"/>
            <w:shd w:val="clear" w:color="auto" w:fill="auto"/>
          </w:tcPr>
          <w:p w:rsidR="0022343F" w:rsidRDefault="0022343F" w:rsidP="006C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24.01.2022</w:t>
            </w:r>
          </w:p>
        </w:tc>
        <w:tc>
          <w:tcPr>
            <w:tcW w:w="1172" w:type="dxa"/>
            <w:gridSpan w:val="10"/>
          </w:tcPr>
          <w:p w:rsidR="0022343F" w:rsidRPr="005E4BB8" w:rsidRDefault="0022343F" w:rsidP="007B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24.01.2022</w:t>
            </w:r>
          </w:p>
        </w:tc>
        <w:tc>
          <w:tcPr>
            <w:tcW w:w="1496" w:type="dxa"/>
            <w:gridSpan w:val="16"/>
          </w:tcPr>
          <w:p w:rsidR="0022343F" w:rsidRPr="00AF7AD4" w:rsidRDefault="00223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AD4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соглашений с частными дошкольными образовательными организациями</w:t>
            </w:r>
          </w:p>
        </w:tc>
        <w:tc>
          <w:tcPr>
            <w:tcW w:w="1354" w:type="dxa"/>
            <w:gridSpan w:val="16"/>
          </w:tcPr>
          <w:p w:rsidR="0022343F" w:rsidRDefault="0022343F" w:rsidP="006E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7" w:type="dxa"/>
            <w:gridSpan w:val="10"/>
          </w:tcPr>
          <w:p w:rsidR="0022343F" w:rsidRPr="008F61E5" w:rsidRDefault="0022343F" w:rsidP="00BB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68" w:type="dxa"/>
            <w:gridSpan w:val="5"/>
          </w:tcPr>
          <w:p w:rsidR="0022343F" w:rsidRPr="005E4BB8" w:rsidRDefault="0022343F" w:rsidP="006E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73" w:type="dxa"/>
            <w:gridSpan w:val="8"/>
          </w:tcPr>
          <w:p w:rsidR="0022343F" w:rsidRPr="005E4BB8" w:rsidRDefault="0022343F" w:rsidP="00903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2343F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22343F" w:rsidRPr="005E4BB8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12" w:type="dxa"/>
            <w:gridSpan w:val="6"/>
          </w:tcPr>
          <w:p w:rsidR="0022343F" w:rsidRDefault="0022343F" w:rsidP="00AF7A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1.4.4</w:t>
            </w:r>
          </w:p>
          <w:p w:rsidR="0022343F" w:rsidRPr="007B3979" w:rsidRDefault="0022343F" w:rsidP="00AF7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B397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  <w:r w:rsidRPr="00AF7AD4">
              <w:rPr>
                <w:rFonts w:ascii="Times New Roman" w:hAnsi="Times New Roman" w:cs="Times New Roman"/>
                <w:sz w:val="20"/>
                <w:szCs w:val="20"/>
              </w:rPr>
              <w:t xml:space="preserve"> частным дошкольным образовательными </w:t>
            </w:r>
            <w:r w:rsidRPr="00AF7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организациями»</w:t>
            </w:r>
          </w:p>
          <w:p w:rsidR="0022343F" w:rsidRPr="005E4BB8" w:rsidRDefault="002234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1" w:type="dxa"/>
            <w:gridSpan w:val="15"/>
          </w:tcPr>
          <w:p w:rsidR="0022343F" w:rsidRPr="005E4BB8" w:rsidRDefault="0022343F" w:rsidP="0073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ФЭО </w:t>
            </w:r>
          </w:p>
        </w:tc>
        <w:tc>
          <w:tcPr>
            <w:tcW w:w="1168" w:type="dxa"/>
            <w:gridSpan w:val="8"/>
          </w:tcPr>
          <w:p w:rsidR="0022343F" w:rsidRDefault="0022343F" w:rsidP="007B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1270" w:type="dxa"/>
            <w:gridSpan w:val="13"/>
          </w:tcPr>
          <w:p w:rsidR="0022343F" w:rsidRDefault="0022343F" w:rsidP="0073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72" w:type="dxa"/>
            <w:gridSpan w:val="10"/>
          </w:tcPr>
          <w:p w:rsidR="0022343F" w:rsidRPr="005E4BB8" w:rsidRDefault="0022343F" w:rsidP="007B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1496" w:type="dxa"/>
            <w:gridSpan w:val="16"/>
          </w:tcPr>
          <w:p w:rsidR="0022343F" w:rsidRPr="005E4BB8" w:rsidRDefault="00223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расходов частных дошкольных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организаций</w:t>
            </w:r>
          </w:p>
        </w:tc>
        <w:tc>
          <w:tcPr>
            <w:tcW w:w="1354" w:type="dxa"/>
            <w:gridSpan w:val="16"/>
          </w:tcPr>
          <w:p w:rsidR="0022343F" w:rsidRDefault="0022343F" w:rsidP="00FD0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32511,65</w:t>
            </w:r>
          </w:p>
        </w:tc>
        <w:tc>
          <w:tcPr>
            <w:tcW w:w="1137" w:type="dxa"/>
            <w:gridSpan w:val="10"/>
          </w:tcPr>
          <w:p w:rsidR="0022343F" w:rsidRPr="008F61E5" w:rsidRDefault="0022343F" w:rsidP="009B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32511,65</w:t>
            </w:r>
          </w:p>
        </w:tc>
        <w:tc>
          <w:tcPr>
            <w:tcW w:w="1168" w:type="dxa"/>
            <w:gridSpan w:val="5"/>
          </w:tcPr>
          <w:p w:rsidR="0022343F" w:rsidRPr="005E4BB8" w:rsidRDefault="00856546" w:rsidP="009B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12115,01</w:t>
            </w:r>
          </w:p>
        </w:tc>
        <w:tc>
          <w:tcPr>
            <w:tcW w:w="1873" w:type="dxa"/>
            <w:gridSpan w:val="8"/>
          </w:tcPr>
          <w:p w:rsidR="0022343F" w:rsidRPr="005E4BB8" w:rsidRDefault="00F8435F" w:rsidP="000E2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32511,65</w:t>
            </w:r>
          </w:p>
        </w:tc>
      </w:tr>
      <w:tr w:rsidR="0022343F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22343F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</w:tcPr>
          <w:p w:rsidR="0022343F" w:rsidRPr="005E4BB8" w:rsidRDefault="0022343F" w:rsidP="0071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/</w:t>
            </w:r>
            <w:r w:rsidRPr="001672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отклонения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сроков, объемов финансирования мероприятий и контрольных событий и их влияние на ход реализации муниципальной программы:</w:t>
            </w:r>
            <w:r>
              <w:t xml:space="preserve"> </w:t>
            </w:r>
          </w:p>
        </w:tc>
      </w:tr>
      <w:tr w:rsidR="0022343F" w:rsidRPr="005E4BB8" w:rsidTr="00F8435F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22343F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  <w:shd w:val="clear" w:color="auto" w:fill="auto"/>
          </w:tcPr>
          <w:p w:rsidR="0022343F" w:rsidRPr="005E4BB8" w:rsidRDefault="0022343F" w:rsidP="00F84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по минимизации отклонения по контрольному событию,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оказывающего существенное воздействие на реализацию муниципальной программы:</w:t>
            </w:r>
            <w:r w:rsidRPr="00167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435F" w:rsidRPr="00F8435F">
              <w:rPr>
                <w:rFonts w:ascii="Times New Roman" w:hAnsi="Times New Roman" w:cs="Times New Roman"/>
                <w:sz w:val="20"/>
                <w:szCs w:val="20"/>
              </w:rPr>
              <w:t>24.01.2022 заключены соглашения с пятью частными ДОУ (187 детей). 28.04.2022 проведен дополнительный конкурс заключено 1 соглашение с частным ДОУ ( 36 детей) и 2 дополнительных соглашения ( 13 детей). По состоянию на</w:t>
            </w:r>
            <w:r w:rsidR="00F8435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F8435F" w:rsidRPr="00F8435F">
              <w:rPr>
                <w:rFonts w:ascii="Times New Roman" w:hAnsi="Times New Roman" w:cs="Times New Roman"/>
                <w:sz w:val="20"/>
                <w:szCs w:val="20"/>
              </w:rPr>
              <w:t>.07.2022г. в программе участвуют 6 частных ДОУ.Возмещение расходов частным ДОУ  осуществляется ежемесячно, начиная с февраля 2022 года в соответствии с отчетами о произведенных затратах и в рамках заключенных соглашений.</w:t>
            </w:r>
          </w:p>
        </w:tc>
      </w:tr>
      <w:tr w:rsidR="0022343F" w:rsidRPr="005E4BB8" w:rsidTr="00856546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22343F" w:rsidRPr="005E4BB8" w:rsidRDefault="0022343F" w:rsidP="00732101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16а</w:t>
            </w:r>
          </w:p>
        </w:tc>
        <w:tc>
          <w:tcPr>
            <w:tcW w:w="2980" w:type="dxa"/>
            <w:gridSpan w:val="12"/>
            <w:tcBorders>
              <w:right w:val="single" w:sz="4" w:space="0" w:color="auto"/>
            </w:tcBorders>
          </w:tcPr>
          <w:p w:rsidR="0022343F" w:rsidRPr="00DD209D" w:rsidRDefault="0022343F" w:rsidP="00732101">
            <w:pPr>
              <w:tabs>
                <w:tab w:val="left" w:pos="46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09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1.6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Pr="00DD209D">
              <w:rPr>
                <w:rFonts w:ascii="Times New Roman" w:hAnsi="Times New Roman" w:cs="Times New Roman"/>
                <w:sz w:val="20"/>
                <w:szCs w:val="20"/>
              </w:rPr>
              <w:t>Реализация инициативного проекта «Благоустройство территории  детского сада № 8 с.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209D">
              <w:rPr>
                <w:rFonts w:ascii="Times New Roman" w:hAnsi="Times New Roman" w:cs="Times New Roman"/>
                <w:sz w:val="20"/>
                <w:szCs w:val="20"/>
              </w:rPr>
              <w:t>Корсаковка»</w:t>
            </w:r>
          </w:p>
        </w:tc>
        <w:tc>
          <w:tcPr>
            <w:tcW w:w="189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2343F" w:rsidRPr="00DD209D" w:rsidRDefault="0022343F" w:rsidP="00DD209D">
            <w:pPr>
              <w:tabs>
                <w:tab w:val="left" w:pos="4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209D">
              <w:rPr>
                <w:rFonts w:ascii="Times New Roman" w:hAnsi="Times New Roman" w:cs="Times New Roman"/>
                <w:sz w:val="20"/>
                <w:szCs w:val="20"/>
              </w:rPr>
              <w:t>МБДОУ Детский сад № 8 с. Корсаковка</w:t>
            </w:r>
          </w:p>
        </w:tc>
        <w:tc>
          <w:tcPr>
            <w:tcW w:w="11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43F" w:rsidRPr="00DD209D" w:rsidRDefault="0022343F" w:rsidP="00DD209D">
            <w:pPr>
              <w:tabs>
                <w:tab w:val="left" w:pos="46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43F" w:rsidRPr="00DD209D" w:rsidRDefault="0022343F" w:rsidP="00DD209D">
            <w:pPr>
              <w:tabs>
                <w:tab w:val="left" w:pos="46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43F" w:rsidRPr="00DD209D" w:rsidRDefault="0022343F" w:rsidP="00DD209D">
            <w:pPr>
              <w:tabs>
                <w:tab w:val="left" w:pos="46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19"/>
            <w:tcBorders>
              <w:left w:val="single" w:sz="4" w:space="0" w:color="auto"/>
            </w:tcBorders>
          </w:tcPr>
          <w:p w:rsidR="0022343F" w:rsidRPr="00DD209D" w:rsidRDefault="0022343F" w:rsidP="00DD209D">
            <w:pPr>
              <w:tabs>
                <w:tab w:val="left" w:pos="46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приведение территорий МБДОУ в соответствие с требованиями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СанПиН</w:t>
            </w:r>
          </w:p>
        </w:tc>
        <w:tc>
          <w:tcPr>
            <w:tcW w:w="1397" w:type="dxa"/>
            <w:gridSpan w:val="17"/>
            <w:shd w:val="clear" w:color="auto" w:fill="auto"/>
          </w:tcPr>
          <w:p w:rsidR="0022343F" w:rsidRPr="00732101" w:rsidRDefault="00856546" w:rsidP="00732101">
            <w:pPr>
              <w:tabs>
                <w:tab w:val="left" w:pos="46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856546">
              <w:rPr>
                <w:rFonts w:ascii="Times New Roman" w:hAnsi="Times New Roman" w:cs="Times New Roman"/>
                <w:sz w:val="20"/>
                <w:szCs w:val="20"/>
              </w:rPr>
              <w:t>4985,48</w:t>
            </w:r>
          </w:p>
        </w:tc>
        <w:tc>
          <w:tcPr>
            <w:tcW w:w="1149" w:type="dxa"/>
            <w:gridSpan w:val="10"/>
          </w:tcPr>
          <w:p w:rsidR="0022343F" w:rsidRPr="00732101" w:rsidRDefault="0022343F" w:rsidP="00732101">
            <w:pPr>
              <w:tabs>
                <w:tab w:val="left" w:pos="46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3358,88</w:t>
            </w:r>
          </w:p>
        </w:tc>
        <w:tc>
          <w:tcPr>
            <w:tcW w:w="1113" w:type="dxa"/>
            <w:gridSpan w:val="4"/>
            <w:shd w:val="clear" w:color="auto" w:fill="auto"/>
          </w:tcPr>
          <w:p w:rsidR="0022343F" w:rsidRPr="00732101" w:rsidRDefault="0022343F" w:rsidP="00732101">
            <w:pPr>
              <w:tabs>
                <w:tab w:val="left" w:pos="46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8"/>
            <w:shd w:val="clear" w:color="auto" w:fill="auto"/>
          </w:tcPr>
          <w:p w:rsidR="0022343F" w:rsidRPr="00732101" w:rsidRDefault="0022343F" w:rsidP="00732101">
            <w:pPr>
              <w:tabs>
                <w:tab w:val="left" w:pos="46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546" w:rsidRPr="005E4BB8" w:rsidTr="002A1A74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856546" w:rsidRDefault="00856546" w:rsidP="00732101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</w:tcPr>
          <w:p w:rsidR="00856546" w:rsidRPr="00732101" w:rsidRDefault="00856546" w:rsidP="00856546">
            <w:pPr>
              <w:tabs>
                <w:tab w:val="left" w:pos="4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6546">
              <w:rPr>
                <w:rFonts w:ascii="Times New Roman" w:hAnsi="Times New Roman" w:cs="Times New Roman"/>
                <w:b/>
                <w:sz w:val="20"/>
                <w:szCs w:val="20"/>
              </w:rPr>
              <w:t>Меры по минимизации отклонения по контрольному событию: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546">
              <w:rPr>
                <w:rFonts w:ascii="Times New Roman" w:hAnsi="Times New Roman" w:cs="Times New Roman"/>
                <w:sz w:val="20"/>
                <w:szCs w:val="20"/>
              </w:rPr>
              <w:t>24 июня 2022 года увеличены бюджетные ассигнования для реализации инициативного проекта «Благоустройство территории детского сада №8 с.Корсаковка». Отправлена заявка на проведение аукциона в уполномоченный орган.</w:t>
            </w:r>
          </w:p>
        </w:tc>
      </w:tr>
      <w:tr w:rsidR="0022343F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22343F" w:rsidRPr="005E4BB8" w:rsidRDefault="0022343F" w:rsidP="0063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79" w:type="dxa"/>
            <w:gridSpan w:val="68"/>
          </w:tcPr>
          <w:p w:rsidR="0022343F" w:rsidRPr="005E4BB8" w:rsidRDefault="0022343F" w:rsidP="00636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2. Основное мероприятие «Создание дополнительных мест в системе дошкольного образования за счет строительства новых зданий и проведения реконструкции существующих зданий»</w:t>
            </w:r>
          </w:p>
        </w:tc>
        <w:tc>
          <w:tcPr>
            <w:tcW w:w="1397" w:type="dxa"/>
            <w:gridSpan w:val="17"/>
            <w:shd w:val="clear" w:color="auto" w:fill="auto"/>
          </w:tcPr>
          <w:p w:rsidR="0022343F" w:rsidRPr="008B04D0" w:rsidRDefault="0022343F" w:rsidP="00636A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8B04D0">
              <w:rPr>
                <w:rFonts w:ascii="Times New Roman" w:hAnsi="Times New Roman" w:cs="Times New Roman"/>
                <w:b/>
                <w:sz w:val="20"/>
                <w:szCs w:val="20"/>
              </w:rPr>
              <w:t>45852,02</w:t>
            </w:r>
          </w:p>
        </w:tc>
        <w:tc>
          <w:tcPr>
            <w:tcW w:w="1149" w:type="dxa"/>
            <w:gridSpan w:val="10"/>
          </w:tcPr>
          <w:p w:rsidR="0022343F" w:rsidRPr="008B04D0" w:rsidRDefault="0022343F" w:rsidP="00636A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338665,11</w:t>
            </w:r>
          </w:p>
        </w:tc>
        <w:tc>
          <w:tcPr>
            <w:tcW w:w="1113" w:type="dxa"/>
            <w:gridSpan w:val="4"/>
            <w:shd w:val="clear" w:color="auto" w:fill="auto"/>
          </w:tcPr>
          <w:p w:rsidR="0022343F" w:rsidRPr="008B04D0" w:rsidRDefault="0022343F" w:rsidP="00636A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4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73" w:type="dxa"/>
            <w:gridSpan w:val="8"/>
            <w:shd w:val="clear" w:color="auto" w:fill="auto"/>
          </w:tcPr>
          <w:p w:rsidR="0022343F" w:rsidRPr="008B04D0" w:rsidRDefault="0022343F" w:rsidP="00636A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4D0">
              <w:rPr>
                <w:rFonts w:ascii="Times New Roman" w:hAnsi="Times New Roman" w:cs="Times New Roman"/>
                <w:b/>
                <w:sz w:val="20"/>
                <w:szCs w:val="20"/>
              </w:rPr>
              <w:t>42890,0</w:t>
            </w:r>
          </w:p>
        </w:tc>
      </w:tr>
      <w:tr w:rsidR="0022343F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22343F" w:rsidRDefault="0022343F" w:rsidP="004E1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45" w:type="dxa"/>
            <w:gridSpan w:val="9"/>
            <w:tcBorders>
              <w:right w:val="single" w:sz="4" w:space="0" w:color="auto"/>
            </w:tcBorders>
          </w:tcPr>
          <w:p w:rsidR="0022343F" w:rsidRPr="00CE1644" w:rsidRDefault="0022343F" w:rsidP="004E1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2.1 </w:t>
            </w:r>
            <w:r w:rsidRPr="00CE1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объекта: </w:t>
            </w:r>
            <w:r w:rsidRPr="00CE1644">
              <w:rPr>
                <w:rFonts w:ascii="Times New Roman" w:hAnsi="Times New Roman" w:cs="Times New Roman"/>
                <w:sz w:val="20"/>
                <w:szCs w:val="20"/>
              </w:rPr>
              <w:t xml:space="preserve">«Детский сад на 220 мест по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Выгонной</w:t>
            </w:r>
            <w:r w:rsidRPr="00CE1644">
              <w:rPr>
                <w:rFonts w:ascii="Times New Roman" w:hAnsi="Times New Roman" w:cs="Times New Roman"/>
                <w:sz w:val="20"/>
                <w:szCs w:val="20"/>
              </w:rPr>
              <w:t xml:space="preserve">, земельный участок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1а,</w:t>
            </w:r>
            <w:r w:rsidRPr="00CE1644">
              <w:rPr>
                <w:rFonts w:ascii="Times New Roman" w:hAnsi="Times New Roman" w:cs="Times New Roman"/>
                <w:sz w:val="20"/>
                <w:szCs w:val="20"/>
              </w:rPr>
              <w:t xml:space="preserve"> в г. Уссурийске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2343F" w:rsidRPr="005E4BB8" w:rsidRDefault="0022343F" w:rsidP="005040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МКУ «Служба единого заказчика застройщика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Попов О.А.</w:t>
            </w:r>
          </w:p>
        </w:tc>
        <w:tc>
          <w:tcPr>
            <w:tcW w:w="118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2343F" w:rsidRPr="0064350D" w:rsidRDefault="0022343F" w:rsidP="00504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24.12.2022</w:t>
            </w:r>
          </w:p>
        </w:tc>
        <w:tc>
          <w:tcPr>
            <w:tcW w:w="127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2343F" w:rsidRPr="0064350D" w:rsidRDefault="0022343F" w:rsidP="004E1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43F" w:rsidRPr="0064350D" w:rsidRDefault="0022343F" w:rsidP="004E1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24.12.2022</w:t>
            </w:r>
          </w:p>
        </w:tc>
        <w:tc>
          <w:tcPr>
            <w:tcW w:w="1496" w:type="dxa"/>
            <w:gridSpan w:val="16"/>
            <w:tcBorders>
              <w:left w:val="single" w:sz="4" w:space="0" w:color="auto"/>
            </w:tcBorders>
          </w:tcPr>
          <w:p w:rsidR="0022343F" w:rsidRPr="005E4BB8" w:rsidRDefault="0022343F" w:rsidP="004E1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отдельного этапа работ по строительству объекта в соответствии с графиком работ</w:t>
            </w:r>
          </w:p>
        </w:tc>
        <w:tc>
          <w:tcPr>
            <w:tcW w:w="1397" w:type="dxa"/>
            <w:gridSpan w:val="17"/>
            <w:shd w:val="clear" w:color="auto" w:fill="auto"/>
          </w:tcPr>
          <w:p w:rsidR="0022343F" w:rsidRPr="000F395E" w:rsidRDefault="0022343F" w:rsidP="006E05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0F395E">
              <w:rPr>
                <w:rFonts w:ascii="Times New Roman" w:hAnsi="Times New Roman" w:cs="Times New Roman"/>
                <w:sz w:val="20"/>
                <w:szCs w:val="20"/>
              </w:rPr>
              <w:t>1782,28</w:t>
            </w:r>
          </w:p>
        </w:tc>
        <w:tc>
          <w:tcPr>
            <w:tcW w:w="1149" w:type="dxa"/>
            <w:gridSpan w:val="10"/>
          </w:tcPr>
          <w:p w:rsidR="0022343F" w:rsidRDefault="0022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1782,28</w:t>
            </w:r>
          </w:p>
        </w:tc>
        <w:tc>
          <w:tcPr>
            <w:tcW w:w="1113" w:type="dxa"/>
            <w:gridSpan w:val="4"/>
            <w:shd w:val="clear" w:color="auto" w:fill="auto"/>
          </w:tcPr>
          <w:p w:rsidR="0022343F" w:rsidRPr="00B37EC7" w:rsidRDefault="0022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3" w:type="dxa"/>
            <w:gridSpan w:val="8"/>
            <w:shd w:val="clear" w:color="auto" w:fill="auto"/>
          </w:tcPr>
          <w:p w:rsidR="0022343F" w:rsidRPr="00D72F5E" w:rsidRDefault="0022343F" w:rsidP="0073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43F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22343F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45" w:type="dxa"/>
            <w:gridSpan w:val="9"/>
            <w:tcBorders>
              <w:right w:val="single" w:sz="4" w:space="0" w:color="auto"/>
            </w:tcBorders>
          </w:tcPr>
          <w:p w:rsidR="0022343F" w:rsidRDefault="0022343F" w:rsidP="006435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2.1.1.</w:t>
            </w:r>
          </w:p>
          <w:p w:rsidR="0022343F" w:rsidRDefault="0022343F" w:rsidP="004E1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«Выполнение работ по строительству объекта»</w:t>
            </w:r>
          </w:p>
        </w:tc>
        <w:tc>
          <w:tcPr>
            <w:tcW w:w="190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2343F" w:rsidRDefault="0022343F" w:rsidP="00504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МКУ «Служба единого заказчика застройщика</w:t>
            </w:r>
          </w:p>
          <w:p w:rsidR="0022343F" w:rsidRPr="005E4BB8" w:rsidRDefault="0022343F" w:rsidP="00504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О.А.</w:t>
            </w:r>
          </w:p>
        </w:tc>
        <w:tc>
          <w:tcPr>
            <w:tcW w:w="118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2343F" w:rsidRPr="0064350D" w:rsidRDefault="0022343F" w:rsidP="008B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24.12.2022</w:t>
            </w:r>
          </w:p>
        </w:tc>
        <w:tc>
          <w:tcPr>
            <w:tcW w:w="127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2343F" w:rsidRPr="0064350D" w:rsidRDefault="0022343F" w:rsidP="008B5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43F" w:rsidRPr="0064350D" w:rsidRDefault="0022343F" w:rsidP="008B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24.12.2022</w:t>
            </w:r>
          </w:p>
        </w:tc>
        <w:tc>
          <w:tcPr>
            <w:tcW w:w="1496" w:type="dxa"/>
            <w:gridSpan w:val="16"/>
            <w:tcBorders>
              <w:left w:val="single" w:sz="4" w:space="0" w:color="auto"/>
            </w:tcBorders>
          </w:tcPr>
          <w:p w:rsidR="0022343F" w:rsidRDefault="0022343F" w:rsidP="0064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отдельного этапа работ по строительству объекта</w:t>
            </w:r>
          </w:p>
        </w:tc>
        <w:tc>
          <w:tcPr>
            <w:tcW w:w="1397" w:type="dxa"/>
            <w:gridSpan w:val="17"/>
            <w:shd w:val="clear" w:color="auto" w:fill="auto"/>
          </w:tcPr>
          <w:p w:rsidR="0022343F" w:rsidRPr="00C57C4F" w:rsidRDefault="0022343F" w:rsidP="006E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49" w:type="dxa"/>
            <w:gridSpan w:val="10"/>
          </w:tcPr>
          <w:p w:rsidR="0022343F" w:rsidRDefault="0022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3" w:type="dxa"/>
            <w:gridSpan w:val="4"/>
            <w:shd w:val="clear" w:color="auto" w:fill="auto"/>
          </w:tcPr>
          <w:p w:rsidR="0022343F" w:rsidRPr="00B37EC7" w:rsidRDefault="0022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73" w:type="dxa"/>
            <w:gridSpan w:val="8"/>
            <w:shd w:val="clear" w:color="auto" w:fill="auto"/>
          </w:tcPr>
          <w:p w:rsidR="0022343F" w:rsidRDefault="0022343F" w:rsidP="0073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х</w:t>
            </w:r>
          </w:p>
        </w:tc>
      </w:tr>
      <w:tr w:rsidR="0022343F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22343F" w:rsidRDefault="0022343F" w:rsidP="004E1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45" w:type="dxa"/>
            <w:gridSpan w:val="9"/>
            <w:tcBorders>
              <w:right w:val="single" w:sz="4" w:space="0" w:color="auto"/>
            </w:tcBorders>
          </w:tcPr>
          <w:p w:rsidR="0022343F" w:rsidRDefault="0022343F" w:rsidP="004E1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2.1.2. «</w:t>
            </w:r>
            <w:r w:rsidRPr="004E1782">
              <w:rPr>
                <w:rFonts w:ascii="Times New Roman" w:hAnsi="Times New Roman" w:cs="Times New Roman"/>
                <w:sz w:val="20"/>
                <w:szCs w:val="20"/>
              </w:rPr>
              <w:t>Оплата выполненных работ»</w:t>
            </w:r>
          </w:p>
        </w:tc>
        <w:tc>
          <w:tcPr>
            <w:tcW w:w="190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2343F" w:rsidRDefault="0022343F" w:rsidP="00504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МКУ «Служба единого заказчика застройщика</w:t>
            </w:r>
          </w:p>
          <w:p w:rsidR="0022343F" w:rsidRPr="005E4BB8" w:rsidRDefault="0022343F" w:rsidP="00504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О.А.</w:t>
            </w:r>
          </w:p>
        </w:tc>
        <w:tc>
          <w:tcPr>
            <w:tcW w:w="118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2343F" w:rsidRPr="0064350D" w:rsidRDefault="0022343F" w:rsidP="008B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24.12.2022</w:t>
            </w:r>
          </w:p>
        </w:tc>
        <w:tc>
          <w:tcPr>
            <w:tcW w:w="127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2343F" w:rsidRPr="0064350D" w:rsidRDefault="0022343F" w:rsidP="008B5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43F" w:rsidRPr="0064350D" w:rsidRDefault="0022343F" w:rsidP="008B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24.12.2022</w:t>
            </w:r>
          </w:p>
        </w:tc>
        <w:tc>
          <w:tcPr>
            <w:tcW w:w="1496" w:type="dxa"/>
            <w:gridSpan w:val="16"/>
            <w:tcBorders>
              <w:left w:val="single" w:sz="4" w:space="0" w:color="auto"/>
            </w:tcBorders>
          </w:tcPr>
          <w:p w:rsidR="0022343F" w:rsidRDefault="0022343F" w:rsidP="004E1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Списание денежных средств с расчетного счета Заказчика»</w:t>
            </w:r>
          </w:p>
        </w:tc>
        <w:tc>
          <w:tcPr>
            <w:tcW w:w="1397" w:type="dxa"/>
            <w:gridSpan w:val="17"/>
            <w:shd w:val="clear" w:color="auto" w:fill="auto"/>
          </w:tcPr>
          <w:p w:rsidR="0022343F" w:rsidRPr="00C57C4F" w:rsidRDefault="0022343F" w:rsidP="006E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1782,28</w:t>
            </w:r>
          </w:p>
        </w:tc>
        <w:tc>
          <w:tcPr>
            <w:tcW w:w="1149" w:type="dxa"/>
            <w:gridSpan w:val="10"/>
          </w:tcPr>
          <w:p w:rsidR="0022343F" w:rsidRDefault="0022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1782,28</w:t>
            </w:r>
          </w:p>
        </w:tc>
        <w:tc>
          <w:tcPr>
            <w:tcW w:w="1113" w:type="dxa"/>
            <w:gridSpan w:val="4"/>
            <w:shd w:val="clear" w:color="auto" w:fill="auto"/>
          </w:tcPr>
          <w:p w:rsidR="0022343F" w:rsidRPr="00B37EC7" w:rsidRDefault="0022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3" w:type="dxa"/>
            <w:gridSpan w:val="8"/>
            <w:shd w:val="clear" w:color="auto" w:fill="auto"/>
          </w:tcPr>
          <w:p w:rsidR="0022343F" w:rsidRDefault="0022343F" w:rsidP="0073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43F" w:rsidRPr="005E4BB8" w:rsidTr="00611A59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22343F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  <w:shd w:val="clear" w:color="auto" w:fill="auto"/>
          </w:tcPr>
          <w:p w:rsidR="0022343F" w:rsidRPr="005E4BB8" w:rsidRDefault="0022343F" w:rsidP="005F5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/отклонения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сроков, объемов финансирования мероприятий и контрольных событий и их влияние на ход реализации муниципальной программы</w:t>
            </w:r>
            <w:r w:rsidR="005F5A80" w:rsidRPr="005F5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5A80">
              <w:rPr>
                <w:rFonts w:ascii="Times New Roman" w:hAnsi="Times New Roman" w:cs="Times New Roman"/>
                <w:sz w:val="20"/>
                <w:szCs w:val="20"/>
              </w:rPr>
              <w:t>: р</w:t>
            </w:r>
            <w:r w:rsidR="005F5A80" w:rsidRPr="005F5A80">
              <w:rPr>
                <w:rFonts w:ascii="Times New Roman" w:hAnsi="Times New Roman" w:cs="Times New Roman"/>
                <w:sz w:val="20"/>
                <w:szCs w:val="20"/>
              </w:rPr>
              <w:t>иск выполнения</w:t>
            </w:r>
            <w:r w:rsidR="005F5A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5A80" w:rsidRPr="005F5A80">
              <w:rPr>
                <w:rFonts w:ascii="Times New Roman" w:hAnsi="Times New Roman" w:cs="Times New Roman"/>
                <w:sz w:val="20"/>
                <w:szCs w:val="20"/>
              </w:rPr>
              <w:t xml:space="preserve"> неисполнение мероприятия в связи с отсутствием финансирования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343F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22343F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</w:tcPr>
          <w:p w:rsidR="005F5A80" w:rsidRPr="005F5A80" w:rsidRDefault="0022343F" w:rsidP="005F5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по минимизации отклонения по контрольному событию,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оказывающего существенное воздействие на реализацию муниципальной программы:</w:t>
            </w:r>
            <w:r w:rsidRPr="00915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5A80" w:rsidRPr="005F5A80">
              <w:rPr>
                <w:rFonts w:ascii="Times New Roman" w:hAnsi="Times New Roman" w:cs="Times New Roman"/>
                <w:sz w:val="20"/>
                <w:szCs w:val="20"/>
              </w:rPr>
              <w:t>Текущий статус реализации: Данное мероприятие планировалось реализовывать на услових софинансирования из краевого бюджета, в связи с чем в бюджете УГО на 2022-2024 гг.. предусмотрена необходимая доля местного бюджета.В бюджете Приморского края на  2022-2024 гг..средства на данное меропри</w:t>
            </w:r>
            <w:r w:rsidR="005F5A8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F5A80" w:rsidRPr="005F5A80">
              <w:rPr>
                <w:rFonts w:ascii="Times New Roman" w:hAnsi="Times New Roman" w:cs="Times New Roman"/>
                <w:sz w:val="20"/>
                <w:szCs w:val="20"/>
              </w:rPr>
              <w:t>тие не предусмотрены.</w:t>
            </w:r>
          </w:p>
          <w:p w:rsidR="005F5A80" w:rsidRPr="005F5A80" w:rsidRDefault="005F5A80" w:rsidP="005F5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24.02.2022 на имя Губернатора Приморского края направлено письмо о предоставлении субсидии из бюджета Приморского края.</w:t>
            </w:r>
          </w:p>
          <w:p w:rsidR="005F5A80" w:rsidRPr="005F5A80" w:rsidRDefault="005F5A80" w:rsidP="005F5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43F" w:rsidRPr="005E4BB8" w:rsidRDefault="005F5A80" w:rsidP="005F5A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2343F" w:rsidRPr="005E4BB8" w:rsidTr="00B24451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22343F" w:rsidRPr="005E4BB8" w:rsidRDefault="0022343F" w:rsidP="0002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912" w:type="dxa"/>
            <w:gridSpan w:val="6"/>
            <w:tcBorders>
              <w:right w:val="single" w:sz="4" w:space="0" w:color="auto"/>
            </w:tcBorders>
          </w:tcPr>
          <w:p w:rsidR="0022343F" w:rsidRDefault="002234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2.2</w:t>
            </w:r>
          </w:p>
          <w:p w:rsidR="0022343F" w:rsidRPr="00CE1644" w:rsidRDefault="0022343F" w:rsidP="0002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«Реконструкция здания детского сада по ул. Промышленной, 5д, в г. Уссурийске»</w:t>
            </w:r>
          </w:p>
        </w:tc>
        <w:tc>
          <w:tcPr>
            <w:tcW w:w="192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2343F" w:rsidRDefault="0022343F" w:rsidP="0062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МКУ «Служба единого заказчика застройщика</w:t>
            </w:r>
          </w:p>
          <w:p w:rsidR="0022343F" w:rsidRPr="005E4BB8" w:rsidRDefault="0022343F" w:rsidP="006248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О.А.</w:t>
            </w:r>
          </w:p>
        </w:tc>
        <w:tc>
          <w:tcPr>
            <w:tcW w:w="120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2343F" w:rsidRPr="005E4BB8" w:rsidRDefault="0022343F" w:rsidP="00027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126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2343F" w:rsidRPr="005E4BB8" w:rsidRDefault="00611A59" w:rsidP="006E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9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2343F" w:rsidRPr="005E4BB8" w:rsidRDefault="0022343F" w:rsidP="00027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78" w:type="dxa"/>
            <w:gridSpan w:val="15"/>
            <w:tcBorders>
              <w:left w:val="single" w:sz="4" w:space="0" w:color="auto"/>
            </w:tcBorders>
          </w:tcPr>
          <w:p w:rsidR="0022343F" w:rsidRPr="00CE1644" w:rsidRDefault="0022343F" w:rsidP="0062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объекта в соответствии с графиком работ</w:t>
            </w:r>
          </w:p>
        </w:tc>
        <w:tc>
          <w:tcPr>
            <w:tcW w:w="1397" w:type="dxa"/>
            <w:gridSpan w:val="17"/>
            <w:shd w:val="clear" w:color="auto" w:fill="auto"/>
          </w:tcPr>
          <w:p w:rsidR="0022343F" w:rsidRPr="008B04D0" w:rsidRDefault="00611A59" w:rsidP="008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43385,08</w:t>
            </w:r>
          </w:p>
        </w:tc>
        <w:tc>
          <w:tcPr>
            <w:tcW w:w="1149" w:type="dxa"/>
            <w:gridSpan w:val="10"/>
          </w:tcPr>
          <w:p w:rsidR="0022343F" w:rsidRPr="008B04D0" w:rsidRDefault="0022343F" w:rsidP="008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314414,83</w:t>
            </w:r>
          </w:p>
        </w:tc>
        <w:tc>
          <w:tcPr>
            <w:tcW w:w="1113" w:type="dxa"/>
            <w:gridSpan w:val="4"/>
            <w:shd w:val="clear" w:color="auto" w:fill="auto"/>
          </w:tcPr>
          <w:p w:rsidR="0022343F" w:rsidRPr="008B04D0" w:rsidRDefault="00611A59" w:rsidP="008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18615,31</w:t>
            </w:r>
          </w:p>
        </w:tc>
        <w:tc>
          <w:tcPr>
            <w:tcW w:w="1873" w:type="dxa"/>
            <w:gridSpan w:val="8"/>
            <w:shd w:val="clear" w:color="auto" w:fill="auto"/>
          </w:tcPr>
          <w:p w:rsidR="0022343F" w:rsidRPr="008B04D0" w:rsidRDefault="0022343F" w:rsidP="008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42890</w:t>
            </w:r>
          </w:p>
        </w:tc>
      </w:tr>
      <w:tr w:rsidR="0022343F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22343F" w:rsidRDefault="0022343F" w:rsidP="0002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12" w:type="dxa"/>
            <w:gridSpan w:val="6"/>
            <w:tcBorders>
              <w:right w:val="single" w:sz="4" w:space="0" w:color="auto"/>
            </w:tcBorders>
          </w:tcPr>
          <w:p w:rsidR="0022343F" w:rsidRDefault="002234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2.2.1.</w:t>
            </w:r>
          </w:p>
          <w:p w:rsidR="0022343F" w:rsidRDefault="0022343F" w:rsidP="00027C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«Выполнение  работ по реконструкции объекта»</w:t>
            </w:r>
          </w:p>
        </w:tc>
        <w:tc>
          <w:tcPr>
            <w:tcW w:w="192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2343F" w:rsidRDefault="0022343F" w:rsidP="0062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МКУ «Служба единого заказчика застройщика</w:t>
            </w:r>
          </w:p>
          <w:p w:rsidR="0022343F" w:rsidRPr="005E4BB8" w:rsidRDefault="0022343F" w:rsidP="0062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О.А.</w:t>
            </w:r>
          </w:p>
        </w:tc>
        <w:tc>
          <w:tcPr>
            <w:tcW w:w="120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2343F" w:rsidRPr="005E4BB8" w:rsidRDefault="0022343F" w:rsidP="008B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126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2343F" w:rsidRPr="005E4BB8" w:rsidRDefault="00611A59" w:rsidP="008B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9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2343F" w:rsidRPr="005E4BB8" w:rsidRDefault="0022343F" w:rsidP="008B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78" w:type="dxa"/>
            <w:gridSpan w:val="15"/>
            <w:tcBorders>
              <w:left w:val="single" w:sz="4" w:space="0" w:color="auto"/>
            </w:tcBorders>
          </w:tcPr>
          <w:p w:rsidR="0022343F" w:rsidRDefault="0022343F" w:rsidP="0062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проектно-изыскательских работ</w:t>
            </w:r>
          </w:p>
        </w:tc>
        <w:tc>
          <w:tcPr>
            <w:tcW w:w="1397" w:type="dxa"/>
            <w:gridSpan w:val="17"/>
            <w:shd w:val="clear" w:color="auto" w:fill="auto"/>
          </w:tcPr>
          <w:p w:rsidR="0022343F" w:rsidRPr="00E13756" w:rsidRDefault="0022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49" w:type="dxa"/>
            <w:gridSpan w:val="10"/>
          </w:tcPr>
          <w:p w:rsidR="0022343F" w:rsidRDefault="0022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3" w:type="dxa"/>
            <w:gridSpan w:val="4"/>
            <w:shd w:val="clear" w:color="auto" w:fill="auto"/>
          </w:tcPr>
          <w:p w:rsidR="0022343F" w:rsidRPr="00B37EC7" w:rsidRDefault="0022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73" w:type="dxa"/>
            <w:gridSpan w:val="8"/>
            <w:shd w:val="clear" w:color="auto" w:fill="auto"/>
          </w:tcPr>
          <w:p w:rsidR="0022343F" w:rsidRDefault="0022343F" w:rsidP="00380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2343F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22343F" w:rsidRDefault="0022343F" w:rsidP="0002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12" w:type="dxa"/>
            <w:gridSpan w:val="6"/>
            <w:tcBorders>
              <w:right w:val="single" w:sz="4" w:space="0" w:color="auto"/>
            </w:tcBorders>
          </w:tcPr>
          <w:p w:rsidR="0022343F" w:rsidRDefault="0022343F" w:rsidP="002A0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2.2.2.</w:t>
            </w:r>
          </w:p>
          <w:p w:rsidR="0022343F" w:rsidRDefault="002234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A019E">
              <w:rPr>
                <w:rFonts w:ascii="Times New Roman" w:hAnsi="Times New Roman" w:cs="Times New Roman"/>
                <w:sz w:val="20"/>
                <w:szCs w:val="20"/>
              </w:rPr>
              <w:t>Оплата выполненных работ»</w:t>
            </w:r>
          </w:p>
        </w:tc>
        <w:tc>
          <w:tcPr>
            <w:tcW w:w="192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2343F" w:rsidRDefault="0022343F" w:rsidP="0062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МКУ «Служба единого заказчика застройщика</w:t>
            </w:r>
          </w:p>
          <w:p w:rsidR="0022343F" w:rsidRPr="005E4BB8" w:rsidRDefault="0022343F" w:rsidP="0062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О.А.</w:t>
            </w:r>
          </w:p>
        </w:tc>
        <w:tc>
          <w:tcPr>
            <w:tcW w:w="120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2343F" w:rsidRPr="005E4BB8" w:rsidRDefault="0022343F" w:rsidP="008B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126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2343F" w:rsidRPr="005E4BB8" w:rsidRDefault="00611A59" w:rsidP="008B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9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2343F" w:rsidRPr="005E4BB8" w:rsidRDefault="0022343F" w:rsidP="008B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78" w:type="dxa"/>
            <w:gridSpan w:val="15"/>
            <w:tcBorders>
              <w:left w:val="single" w:sz="4" w:space="0" w:color="auto"/>
            </w:tcBorders>
          </w:tcPr>
          <w:p w:rsidR="0022343F" w:rsidRDefault="0022343F" w:rsidP="0062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Списание денежных средств с расчетного счета Заказчика</w:t>
            </w:r>
          </w:p>
        </w:tc>
        <w:tc>
          <w:tcPr>
            <w:tcW w:w="1397" w:type="dxa"/>
            <w:gridSpan w:val="17"/>
            <w:shd w:val="clear" w:color="auto" w:fill="auto"/>
          </w:tcPr>
          <w:p w:rsidR="0022343F" w:rsidRDefault="0022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44069,74</w:t>
            </w:r>
          </w:p>
        </w:tc>
        <w:tc>
          <w:tcPr>
            <w:tcW w:w="1149" w:type="dxa"/>
            <w:gridSpan w:val="10"/>
          </w:tcPr>
          <w:p w:rsidR="0022343F" w:rsidRDefault="0022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314414,83</w:t>
            </w:r>
          </w:p>
        </w:tc>
        <w:tc>
          <w:tcPr>
            <w:tcW w:w="1113" w:type="dxa"/>
            <w:gridSpan w:val="4"/>
            <w:shd w:val="clear" w:color="auto" w:fill="auto"/>
          </w:tcPr>
          <w:p w:rsidR="0022343F" w:rsidRDefault="0022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3" w:type="dxa"/>
            <w:gridSpan w:val="8"/>
            <w:shd w:val="clear" w:color="auto" w:fill="auto"/>
          </w:tcPr>
          <w:p w:rsidR="0022343F" w:rsidRDefault="0022343F" w:rsidP="008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42890</w:t>
            </w:r>
          </w:p>
        </w:tc>
      </w:tr>
      <w:tr w:rsidR="0022343F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22343F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</w:tcPr>
          <w:p w:rsidR="0022343F" w:rsidRPr="00775EA6" w:rsidRDefault="0022343F" w:rsidP="005D24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/отклонения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сроков, объемов финансирования мероприятий и контрольных событий и их влияние на ход реализации муниципальной программы: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5EA6">
              <w:rPr>
                <w:rFonts w:ascii="Times New Roman" w:hAnsi="Times New Roman" w:cs="Times New Roman"/>
                <w:i/>
                <w:sz w:val="20"/>
                <w:szCs w:val="20"/>
              </w:rPr>
              <w:t>внесение изменений в программу</w:t>
            </w:r>
          </w:p>
          <w:p w:rsidR="0022343F" w:rsidRPr="005E4BB8" w:rsidRDefault="0022343F" w:rsidP="007E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43F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22343F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</w:tcPr>
          <w:p w:rsidR="0022343F" w:rsidRDefault="0022343F" w:rsidP="000E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по минимизации отклонения по контрольному событию,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оказывающего существенное воздействие на реализацию муниципальной программы:</w:t>
            </w:r>
            <w:r w:rsidRPr="00915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4451" w:rsidRPr="00B24451" w:rsidRDefault="0022343F" w:rsidP="005F5A8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2EEA">
              <w:rPr>
                <w:rFonts w:ascii="Times New Roman" w:hAnsi="Times New Roman" w:cs="Times New Roman"/>
                <w:i/>
                <w:sz w:val="20"/>
                <w:szCs w:val="20"/>
              </w:rPr>
              <w:t>дата, № заключенного контракта: 28.12.2021, № 410/173 Подрядчик: АО "УПТС" Срок выполнения работ (по контракту): начало выполнения работ 15.09.2022, срок выполнения работ 441 день</w:t>
            </w:r>
            <w:r w:rsidR="00B24451">
              <w:t xml:space="preserve"> </w:t>
            </w:r>
            <w:r w:rsidR="00B24451" w:rsidRPr="00B24451">
              <w:rPr>
                <w:rFonts w:ascii="Times New Roman" w:hAnsi="Times New Roman" w:cs="Times New Roman"/>
                <w:i/>
                <w:sz w:val="20"/>
                <w:szCs w:val="20"/>
              </w:rPr>
              <w:t>Срок выполнения работ (по контракту): начало выполнения работ 15.09.2022, срок выполнения работ 441 день.</w:t>
            </w:r>
          </w:p>
          <w:p w:rsidR="0022343F" w:rsidRPr="005E4BB8" w:rsidRDefault="00B24451" w:rsidP="005F5A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Текущий статус реализации: </w:t>
            </w:r>
            <w:r w:rsidR="005F5A80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B24451">
              <w:rPr>
                <w:rFonts w:ascii="Times New Roman" w:hAnsi="Times New Roman" w:cs="Times New Roman"/>
                <w:i/>
                <w:sz w:val="20"/>
                <w:szCs w:val="20"/>
              </w:rPr>
              <w:t>огласно графику производства работ АО «УПТС» на 2022 г. (утвержденного МКУ «СЕЗЗ») Работы выполняются в плановом режиме, отставаний нет.</w:t>
            </w:r>
            <w:r w:rsidR="005F5A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24451">
              <w:rPr>
                <w:rFonts w:ascii="Times New Roman" w:hAnsi="Times New Roman" w:cs="Times New Roman"/>
                <w:i/>
                <w:sz w:val="20"/>
                <w:szCs w:val="20"/>
              </w:rPr>
              <w:t>Риск выполнения: отсутствует</w:t>
            </w:r>
          </w:p>
        </w:tc>
      </w:tr>
      <w:tr w:rsidR="0022343F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22343F" w:rsidRPr="005E4BB8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79" w:type="dxa"/>
            <w:gridSpan w:val="68"/>
            <w:tcBorders>
              <w:right w:val="single" w:sz="4" w:space="0" w:color="auto"/>
            </w:tcBorders>
          </w:tcPr>
          <w:p w:rsidR="0022343F" w:rsidRPr="005E4BB8" w:rsidRDefault="0022343F">
            <w:pPr>
              <w:ind w:left="-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 № 2 «</w:t>
            </w: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развития системы общего образования на территории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УГО»</w:t>
            </w:r>
          </w:p>
        </w:tc>
        <w:tc>
          <w:tcPr>
            <w:tcW w:w="139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3F" w:rsidRDefault="0022343F" w:rsidP="00F11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43F" w:rsidRPr="005E4BB8" w:rsidRDefault="0022343F" w:rsidP="00AE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AE3FC7">
              <w:rPr>
                <w:rFonts w:ascii="Times New Roman" w:hAnsi="Times New Roman" w:cs="Times New Roman"/>
                <w:b/>
                <w:sz w:val="20"/>
                <w:szCs w:val="20"/>
              </w:rPr>
              <w:t>88743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E3FC7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3F" w:rsidRDefault="0022343F" w:rsidP="00F11178">
            <w:pPr>
              <w:ind w:lef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43F" w:rsidRPr="005E4BB8" w:rsidRDefault="0022343F" w:rsidP="00DD209D">
            <w:pPr>
              <w:ind w:lef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2091063,31</w:t>
            </w:r>
          </w:p>
        </w:tc>
        <w:tc>
          <w:tcPr>
            <w:tcW w:w="142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3F" w:rsidRDefault="0022343F" w:rsidP="00F11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43F" w:rsidRPr="005E4BB8" w:rsidRDefault="00AE3FC7" w:rsidP="00AE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925361</w:t>
            </w:r>
            <w:r w:rsidR="0022343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22343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22343F" w:rsidRDefault="0022343F" w:rsidP="00F11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43F" w:rsidRPr="005E4BB8" w:rsidRDefault="008A2F2E" w:rsidP="003A4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304474,47</w:t>
            </w:r>
          </w:p>
        </w:tc>
      </w:tr>
      <w:tr w:rsidR="0022343F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22343F" w:rsidRPr="005E4BB8" w:rsidRDefault="0022343F" w:rsidP="005D0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79" w:type="dxa"/>
            <w:gridSpan w:val="68"/>
          </w:tcPr>
          <w:p w:rsidR="0022343F" w:rsidRPr="005E4BB8" w:rsidRDefault="0022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 Основное мероприятие «Развитие системы общего образования» </w:t>
            </w:r>
          </w:p>
        </w:tc>
        <w:tc>
          <w:tcPr>
            <w:tcW w:w="1397" w:type="dxa"/>
            <w:gridSpan w:val="17"/>
            <w:shd w:val="clear" w:color="auto" w:fill="auto"/>
          </w:tcPr>
          <w:p w:rsidR="0022343F" w:rsidRPr="007D323B" w:rsidRDefault="0022343F" w:rsidP="00AE3F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E3FC7">
              <w:rPr>
                <w:rFonts w:ascii="Times New Roman" w:hAnsi="Times New Roman" w:cs="Times New Roman"/>
                <w:b/>
                <w:sz w:val="18"/>
                <w:szCs w:val="18"/>
              </w:rPr>
              <w:t>805244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AE3FC7"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1149" w:type="dxa"/>
            <w:gridSpan w:val="10"/>
            <w:shd w:val="clear" w:color="auto" w:fill="auto"/>
          </w:tcPr>
          <w:p w:rsidR="0022343F" w:rsidRPr="00B80DFE" w:rsidRDefault="0022343F" w:rsidP="00DD209D">
            <w:pPr>
              <w:ind w:hanging="10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1 807564,31</w:t>
            </w:r>
          </w:p>
        </w:tc>
        <w:tc>
          <w:tcPr>
            <w:tcW w:w="1423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22343F" w:rsidRPr="007D323B" w:rsidRDefault="00AE3FC7" w:rsidP="00F111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901226,42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22343F" w:rsidRPr="00B80DFE" w:rsidRDefault="002A1A74" w:rsidP="003A4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119272,92</w:t>
            </w:r>
          </w:p>
        </w:tc>
      </w:tr>
      <w:tr w:rsidR="0022343F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22343F" w:rsidRPr="005E4BB8" w:rsidRDefault="0022343F" w:rsidP="005D0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12" w:type="dxa"/>
            <w:gridSpan w:val="6"/>
          </w:tcPr>
          <w:p w:rsidR="0022343F" w:rsidRPr="005E4BB8" w:rsidRDefault="002234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3.1.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«Организация предоставления начального общего, основного общего, среднего общего образования по основным общеобразова-тельным программам»</w:t>
            </w:r>
          </w:p>
        </w:tc>
        <w:tc>
          <w:tcPr>
            <w:tcW w:w="1961" w:type="dxa"/>
            <w:gridSpan w:val="15"/>
          </w:tcPr>
          <w:p w:rsidR="0022343F" w:rsidRPr="005E4BB8" w:rsidRDefault="00223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Руководители 35 муниципальных общеобразовательных учреждений;</w:t>
            </w:r>
          </w:p>
        </w:tc>
        <w:tc>
          <w:tcPr>
            <w:tcW w:w="1168" w:type="dxa"/>
            <w:gridSpan w:val="8"/>
          </w:tcPr>
          <w:p w:rsidR="0022343F" w:rsidRPr="005E4BB8" w:rsidRDefault="0022343F" w:rsidP="00D2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gridSpan w:val="13"/>
          </w:tcPr>
          <w:p w:rsidR="0022343F" w:rsidRPr="005E4BB8" w:rsidRDefault="0022343F" w:rsidP="00785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72" w:type="dxa"/>
            <w:gridSpan w:val="10"/>
          </w:tcPr>
          <w:p w:rsidR="0022343F" w:rsidRPr="005E4BB8" w:rsidRDefault="0022343F" w:rsidP="00D2337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  <w:gridSpan w:val="16"/>
          </w:tcPr>
          <w:p w:rsidR="0022343F" w:rsidRPr="005E4BB8" w:rsidRDefault="0022343F" w:rsidP="005D0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в сфере общего образования.</w:t>
            </w:r>
          </w:p>
        </w:tc>
        <w:tc>
          <w:tcPr>
            <w:tcW w:w="1397" w:type="dxa"/>
            <w:gridSpan w:val="17"/>
            <w:shd w:val="clear" w:color="auto" w:fill="auto"/>
          </w:tcPr>
          <w:p w:rsidR="0022343F" w:rsidRPr="00EB2261" w:rsidRDefault="0022343F" w:rsidP="00311B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11BD7">
              <w:rPr>
                <w:rFonts w:ascii="Times New Roman" w:hAnsi="Times New Roman" w:cs="Times New Roman"/>
                <w:sz w:val="18"/>
                <w:szCs w:val="18"/>
              </w:rPr>
              <w:t>22608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311B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9" w:type="dxa"/>
            <w:gridSpan w:val="10"/>
          </w:tcPr>
          <w:p w:rsidR="0022343F" w:rsidRPr="00BF53CD" w:rsidRDefault="0022343F" w:rsidP="00311BD7">
            <w:pPr>
              <w:ind w:hanging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1522608,0</w:t>
            </w:r>
            <w:r w:rsidR="00311B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gridSpan w:val="11"/>
            <w:shd w:val="clear" w:color="auto" w:fill="auto"/>
          </w:tcPr>
          <w:p w:rsidR="0022343F" w:rsidRPr="00EB2261" w:rsidRDefault="00311BD7" w:rsidP="00F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811437,59</w:t>
            </w:r>
          </w:p>
        </w:tc>
        <w:tc>
          <w:tcPr>
            <w:tcW w:w="1563" w:type="dxa"/>
            <w:shd w:val="clear" w:color="auto" w:fill="auto"/>
          </w:tcPr>
          <w:p w:rsidR="0022343F" w:rsidRPr="00176FF1" w:rsidRDefault="0022343F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85379,99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12" w:type="dxa"/>
            <w:gridSpan w:val="6"/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3.1.1.</w:t>
            </w:r>
          </w:p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«Предоставление услуг общего образования»</w:t>
            </w:r>
          </w:p>
        </w:tc>
        <w:tc>
          <w:tcPr>
            <w:tcW w:w="1961" w:type="dxa"/>
            <w:gridSpan w:val="15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Руководители 35 муниципальных общеобразовательных учреждений</w:t>
            </w:r>
          </w:p>
        </w:tc>
        <w:tc>
          <w:tcPr>
            <w:tcW w:w="1168" w:type="dxa"/>
            <w:gridSpan w:val="8"/>
          </w:tcPr>
          <w:p w:rsidR="00311BD7" w:rsidRPr="005E4BB8" w:rsidRDefault="00311BD7" w:rsidP="00D2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gridSpan w:val="13"/>
          </w:tcPr>
          <w:p w:rsidR="00311BD7" w:rsidRPr="005E4BB8" w:rsidRDefault="00311BD7" w:rsidP="00785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72" w:type="dxa"/>
            <w:gridSpan w:val="10"/>
          </w:tcPr>
          <w:p w:rsidR="00311BD7" w:rsidRPr="005E4BB8" w:rsidRDefault="00311BD7" w:rsidP="00D2337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  <w:gridSpan w:val="16"/>
          </w:tcPr>
          <w:p w:rsidR="00311BD7" w:rsidRPr="005E4BB8" w:rsidRDefault="00311BD7" w:rsidP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учащихся, которым предоставляется услуга общего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22290 чел.</w:t>
            </w:r>
          </w:p>
        </w:tc>
        <w:tc>
          <w:tcPr>
            <w:tcW w:w="1397" w:type="dxa"/>
            <w:gridSpan w:val="17"/>
            <w:shd w:val="clear" w:color="auto" w:fill="auto"/>
          </w:tcPr>
          <w:p w:rsidR="00311BD7" w:rsidRPr="00EB2261" w:rsidRDefault="00311BD7" w:rsidP="002A1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1522608,06</w:t>
            </w:r>
          </w:p>
        </w:tc>
        <w:tc>
          <w:tcPr>
            <w:tcW w:w="1149" w:type="dxa"/>
            <w:gridSpan w:val="10"/>
          </w:tcPr>
          <w:p w:rsidR="00311BD7" w:rsidRPr="00BF53CD" w:rsidRDefault="00311BD7" w:rsidP="002A1A74">
            <w:pPr>
              <w:ind w:hanging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1522608,06</w:t>
            </w:r>
          </w:p>
        </w:tc>
        <w:tc>
          <w:tcPr>
            <w:tcW w:w="1423" w:type="dxa"/>
            <w:gridSpan w:val="11"/>
            <w:shd w:val="clear" w:color="auto" w:fill="auto"/>
          </w:tcPr>
          <w:p w:rsidR="00311BD7" w:rsidRPr="00EB2261" w:rsidRDefault="00311BD7" w:rsidP="002A1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811437,59</w:t>
            </w:r>
          </w:p>
        </w:tc>
        <w:tc>
          <w:tcPr>
            <w:tcW w:w="1563" w:type="dxa"/>
          </w:tcPr>
          <w:p w:rsidR="00311BD7" w:rsidRPr="005E4BB8" w:rsidRDefault="00311BD7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85379,99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/отклонения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сроков, объемов финансирования мероприятий и контрольных событий и их влияние на ход реализации муниципальной программы: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по минимизации отклонения по контрольному событию,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оказывающего существенное воздействие на реализацию муниципальной программы: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 w:rsidP="00D75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12" w:type="dxa"/>
            <w:gridSpan w:val="6"/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3.2.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«Организация предоставления дошкольного образования по основным общеобразовательным программам (включая присмотр и уход за детьми) на базе общеобразовательных учреждений»</w:t>
            </w:r>
          </w:p>
        </w:tc>
        <w:tc>
          <w:tcPr>
            <w:tcW w:w="1961" w:type="dxa"/>
            <w:gridSpan w:val="15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Руководители 7 муниципальных общеобразовательных учреждений;</w:t>
            </w:r>
          </w:p>
        </w:tc>
        <w:tc>
          <w:tcPr>
            <w:tcW w:w="1168" w:type="dxa"/>
            <w:gridSpan w:val="8"/>
          </w:tcPr>
          <w:p w:rsidR="00311BD7" w:rsidRPr="005E4BB8" w:rsidRDefault="00311BD7" w:rsidP="00D2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gridSpan w:val="13"/>
          </w:tcPr>
          <w:p w:rsidR="00311BD7" w:rsidRPr="005E4BB8" w:rsidRDefault="00311BD7" w:rsidP="00785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72" w:type="dxa"/>
            <w:gridSpan w:val="10"/>
          </w:tcPr>
          <w:p w:rsidR="00311BD7" w:rsidRPr="005E4BB8" w:rsidRDefault="00311BD7" w:rsidP="00D2337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  <w:gridSpan w:val="16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дошкольного образования  в 7 муниципальных учреждениях</w:t>
            </w:r>
          </w:p>
        </w:tc>
        <w:tc>
          <w:tcPr>
            <w:tcW w:w="1408" w:type="dxa"/>
            <w:gridSpan w:val="18"/>
            <w:shd w:val="clear" w:color="auto" w:fill="auto"/>
          </w:tcPr>
          <w:p w:rsidR="00311BD7" w:rsidRPr="005E4BB8" w:rsidRDefault="00311BD7" w:rsidP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53169,07</w:t>
            </w:r>
          </w:p>
        </w:tc>
        <w:tc>
          <w:tcPr>
            <w:tcW w:w="1138" w:type="dxa"/>
            <w:gridSpan w:val="9"/>
            <w:shd w:val="clear" w:color="auto" w:fill="auto"/>
          </w:tcPr>
          <w:p w:rsidR="00311BD7" w:rsidRPr="005E4BB8" w:rsidRDefault="00311BD7" w:rsidP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53169,07</w:t>
            </w:r>
          </w:p>
        </w:tc>
        <w:tc>
          <w:tcPr>
            <w:tcW w:w="1113" w:type="dxa"/>
            <w:gridSpan w:val="4"/>
            <w:shd w:val="clear" w:color="auto" w:fill="auto"/>
          </w:tcPr>
          <w:p w:rsidR="00311BD7" w:rsidRPr="005E4BB8" w:rsidRDefault="00311BD7" w:rsidP="004B4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22692,22</w:t>
            </w:r>
          </w:p>
        </w:tc>
        <w:tc>
          <w:tcPr>
            <w:tcW w:w="1873" w:type="dxa"/>
            <w:gridSpan w:val="8"/>
            <w:shd w:val="clear" w:color="auto" w:fill="auto"/>
          </w:tcPr>
          <w:p w:rsidR="00311BD7" w:rsidRPr="00A81DC4" w:rsidRDefault="00311BD7" w:rsidP="004B4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C4">
              <w:rPr>
                <w:rFonts w:ascii="Times New Roman" w:hAnsi="Times New Roman" w:cs="Times New Roman"/>
                <w:sz w:val="20"/>
                <w:szCs w:val="20"/>
              </w:rPr>
              <w:t>962,5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 w:rsidP="00D75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12" w:type="dxa"/>
            <w:gridSpan w:val="6"/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3.2.1.</w:t>
            </w:r>
          </w:p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«Предоставление услуг дошкольного образования»</w:t>
            </w:r>
          </w:p>
        </w:tc>
        <w:tc>
          <w:tcPr>
            <w:tcW w:w="1961" w:type="dxa"/>
            <w:gridSpan w:val="15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Руководители 7 муниципальных общеобразовательных учреждений</w:t>
            </w:r>
          </w:p>
        </w:tc>
        <w:tc>
          <w:tcPr>
            <w:tcW w:w="1168" w:type="dxa"/>
            <w:gridSpan w:val="8"/>
          </w:tcPr>
          <w:p w:rsidR="00311BD7" w:rsidRPr="005E4BB8" w:rsidRDefault="00311BD7" w:rsidP="008B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gridSpan w:val="13"/>
          </w:tcPr>
          <w:p w:rsidR="00311BD7" w:rsidRPr="005E4BB8" w:rsidRDefault="00311BD7" w:rsidP="00785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72" w:type="dxa"/>
            <w:gridSpan w:val="10"/>
          </w:tcPr>
          <w:p w:rsidR="00311BD7" w:rsidRPr="005E4BB8" w:rsidRDefault="00311BD7" w:rsidP="008B54B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  <w:gridSpan w:val="16"/>
          </w:tcPr>
          <w:p w:rsidR="00311BD7" w:rsidRPr="005E4BB8" w:rsidRDefault="00311BD7" w:rsidP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воспитанников, которым предоставляется услуга дошкольного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509 чел.</w:t>
            </w:r>
          </w:p>
        </w:tc>
        <w:tc>
          <w:tcPr>
            <w:tcW w:w="1408" w:type="dxa"/>
            <w:gridSpan w:val="18"/>
            <w:shd w:val="clear" w:color="auto" w:fill="auto"/>
          </w:tcPr>
          <w:p w:rsidR="00311BD7" w:rsidRPr="005E4BB8" w:rsidRDefault="00311BD7" w:rsidP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53169,07</w:t>
            </w:r>
          </w:p>
        </w:tc>
        <w:tc>
          <w:tcPr>
            <w:tcW w:w="1138" w:type="dxa"/>
            <w:gridSpan w:val="9"/>
          </w:tcPr>
          <w:p w:rsidR="00311BD7" w:rsidRPr="005E4BB8" w:rsidRDefault="00311BD7" w:rsidP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53169,07</w:t>
            </w:r>
          </w:p>
        </w:tc>
        <w:tc>
          <w:tcPr>
            <w:tcW w:w="1113" w:type="dxa"/>
            <w:gridSpan w:val="4"/>
            <w:shd w:val="clear" w:color="auto" w:fill="auto"/>
          </w:tcPr>
          <w:p w:rsidR="00311BD7" w:rsidRPr="005E4BB8" w:rsidRDefault="00311BD7" w:rsidP="00B27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22692,22</w:t>
            </w:r>
          </w:p>
        </w:tc>
        <w:tc>
          <w:tcPr>
            <w:tcW w:w="1873" w:type="dxa"/>
            <w:gridSpan w:val="8"/>
          </w:tcPr>
          <w:p w:rsidR="00311BD7" w:rsidRPr="005E4BB8" w:rsidRDefault="00311BD7" w:rsidP="004B4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962,5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  <w:shd w:val="clear" w:color="auto" w:fill="auto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/отклонения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сроков, объемов финансирования мероприятий и контрольных событий и их влияние на ход реализации муниципальной программы: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  <w:shd w:val="clear" w:color="auto" w:fill="auto"/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по минимизации отклонения по контрольному событию,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оказывающего существенное воздействие на реализацию муниципальной программы: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 w:rsidP="00907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2" w:type="dxa"/>
            <w:gridSpan w:val="6"/>
          </w:tcPr>
          <w:p w:rsidR="00311BD7" w:rsidRPr="005E4BB8" w:rsidRDefault="00311BD7" w:rsidP="00907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3.3.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1961" w:type="dxa"/>
            <w:gridSpan w:val="15"/>
          </w:tcPr>
          <w:p w:rsidR="00311BD7" w:rsidRPr="005E4BB8" w:rsidRDefault="00311BD7" w:rsidP="00970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Руководители муниципальных общеобразовательных учреждений</w:t>
            </w:r>
          </w:p>
        </w:tc>
        <w:tc>
          <w:tcPr>
            <w:tcW w:w="1168" w:type="dxa"/>
            <w:gridSpan w:val="8"/>
          </w:tcPr>
          <w:p w:rsidR="00311BD7" w:rsidRPr="005E4BB8" w:rsidRDefault="00311BD7" w:rsidP="0090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1270" w:type="dxa"/>
            <w:gridSpan w:val="13"/>
          </w:tcPr>
          <w:p w:rsidR="00311BD7" w:rsidRPr="005E4BB8" w:rsidRDefault="00311BD7" w:rsidP="00785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72" w:type="dxa"/>
            <w:gridSpan w:val="10"/>
          </w:tcPr>
          <w:p w:rsidR="00311BD7" w:rsidRPr="005E4BB8" w:rsidRDefault="00311BD7" w:rsidP="00907D7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  <w:gridSpan w:val="16"/>
          </w:tcPr>
          <w:p w:rsidR="00311BD7" w:rsidRPr="005E4BB8" w:rsidRDefault="00311BD7" w:rsidP="009D4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Выплата вознаграждения за классное руководство </w:t>
            </w:r>
          </w:p>
        </w:tc>
        <w:tc>
          <w:tcPr>
            <w:tcW w:w="1408" w:type="dxa"/>
            <w:gridSpan w:val="18"/>
            <w:shd w:val="clear" w:color="auto" w:fill="auto"/>
          </w:tcPr>
          <w:p w:rsidR="00311BD7" w:rsidRPr="005E4BB8" w:rsidRDefault="00311BD7" w:rsidP="00AE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103662,0</w:t>
            </w:r>
          </w:p>
        </w:tc>
        <w:tc>
          <w:tcPr>
            <w:tcW w:w="1138" w:type="dxa"/>
            <w:gridSpan w:val="9"/>
          </w:tcPr>
          <w:p w:rsidR="00311BD7" w:rsidRPr="005E4BB8" w:rsidRDefault="00311BD7" w:rsidP="008E6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103662,00</w:t>
            </w:r>
          </w:p>
        </w:tc>
        <w:tc>
          <w:tcPr>
            <w:tcW w:w="1113" w:type="dxa"/>
            <w:gridSpan w:val="4"/>
          </w:tcPr>
          <w:p w:rsidR="00311BD7" w:rsidRPr="005E4BB8" w:rsidRDefault="00774C59" w:rsidP="00FC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50571.95</w:t>
            </w:r>
          </w:p>
        </w:tc>
        <w:tc>
          <w:tcPr>
            <w:tcW w:w="1873" w:type="dxa"/>
            <w:gridSpan w:val="8"/>
            <w:shd w:val="clear" w:color="auto" w:fill="auto"/>
          </w:tcPr>
          <w:p w:rsidR="00311BD7" w:rsidRPr="00103E11" w:rsidRDefault="00311BD7" w:rsidP="00775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 w:rsidP="00907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12" w:type="dxa"/>
            <w:gridSpan w:val="6"/>
          </w:tcPr>
          <w:p w:rsidR="00311BD7" w:rsidRPr="005E4BB8" w:rsidRDefault="00311BD7" w:rsidP="008B5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«Материально – техническое обеспечение общеобразовательных учреждений»</w:t>
            </w:r>
          </w:p>
        </w:tc>
        <w:tc>
          <w:tcPr>
            <w:tcW w:w="1961" w:type="dxa"/>
            <w:gridSpan w:val="15"/>
          </w:tcPr>
          <w:p w:rsidR="00311BD7" w:rsidRPr="005E4BB8" w:rsidRDefault="00311BD7" w:rsidP="008B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Руководители муниципальных общеобразовательных учреждений</w:t>
            </w:r>
          </w:p>
        </w:tc>
        <w:tc>
          <w:tcPr>
            <w:tcW w:w="1168" w:type="dxa"/>
            <w:gridSpan w:val="8"/>
          </w:tcPr>
          <w:p w:rsidR="00311BD7" w:rsidRPr="005E4BB8" w:rsidRDefault="00311BD7" w:rsidP="008B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1270" w:type="dxa"/>
            <w:gridSpan w:val="13"/>
          </w:tcPr>
          <w:p w:rsidR="00311BD7" w:rsidRPr="005E4BB8" w:rsidRDefault="00311BD7" w:rsidP="00785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72" w:type="dxa"/>
            <w:gridSpan w:val="10"/>
          </w:tcPr>
          <w:p w:rsidR="00311BD7" w:rsidRPr="005E4BB8" w:rsidRDefault="00311BD7" w:rsidP="008B54B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  <w:gridSpan w:val="16"/>
          </w:tcPr>
          <w:p w:rsidR="00311BD7" w:rsidRPr="005E4BB8" w:rsidRDefault="00311BD7" w:rsidP="008B5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Улучшение материально-технической базы 35муниципальныых общеобразовательных учреждений</w:t>
            </w:r>
          </w:p>
        </w:tc>
        <w:tc>
          <w:tcPr>
            <w:tcW w:w="1408" w:type="dxa"/>
            <w:gridSpan w:val="18"/>
            <w:shd w:val="clear" w:color="auto" w:fill="auto"/>
          </w:tcPr>
          <w:p w:rsidR="00311BD7" w:rsidRPr="005E4BB8" w:rsidRDefault="00311BD7" w:rsidP="008B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14943,23</w:t>
            </w:r>
          </w:p>
        </w:tc>
        <w:tc>
          <w:tcPr>
            <w:tcW w:w="1138" w:type="dxa"/>
            <w:gridSpan w:val="9"/>
          </w:tcPr>
          <w:p w:rsidR="00311BD7" w:rsidRPr="005E4BB8" w:rsidRDefault="00311BD7" w:rsidP="00785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14943,23</w:t>
            </w:r>
          </w:p>
        </w:tc>
        <w:tc>
          <w:tcPr>
            <w:tcW w:w="1113" w:type="dxa"/>
            <w:gridSpan w:val="4"/>
          </w:tcPr>
          <w:p w:rsidR="00311BD7" w:rsidRPr="005E4BB8" w:rsidRDefault="00311BD7" w:rsidP="00774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74C5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74C5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73" w:type="dxa"/>
            <w:gridSpan w:val="8"/>
            <w:shd w:val="clear" w:color="auto" w:fill="auto"/>
          </w:tcPr>
          <w:p w:rsidR="00311BD7" w:rsidRPr="00103E11" w:rsidRDefault="00311BD7" w:rsidP="008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1230,85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 w:rsidP="008B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2" w:type="dxa"/>
            <w:gridSpan w:val="6"/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3.4</w:t>
            </w: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.1.</w:t>
            </w:r>
          </w:p>
          <w:p w:rsidR="00311BD7" w:rsidRPr="00D7562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75628">
              <w:rPr>
                <w:rFonts w:ascii="Times New Roman" w:hAnsi="Times New Roman" w:cs="Times New Roman"/>
                <w:sz w:val="20"/>
                <w:szCs w:val="20"/>
              </w:rPr>
              <w:t>Заключение контрактов/договоров на приобретение основных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61" w:type="dxa"/>
            <w:gridSpan w:val="15"/>
          </w:tcPr>
          <w:p w:rsidR="00311BD7" w:rsidRPr="005E4BB8" w:rsidRDefault="00311BD7" w:rsidP="00D7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Руководители муниципальных общеобразовательных учреждений</w:t>
            </w:r>
          </w:p>
        </w:tc>
        <w:tc>
          <w:tcPr>
            <w:tcW w:w="1168" w:type="dxa"/>
            <w:gridSpan w:val="8"/>
          </w:tcPr>
          <w:p w:rsidR="00311BD7" w:rsidRPr="005E4BB8" w:rsidRDefault="00311BD7" w:rsidP="00D7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15.12.22</w:t>
            </w:r>
          </w:p>
        </w:tc>
        <w:tc>
          <w:tcPr>
            <w:tcW w:w="1270" w:type="dxa"/>
            <w:gridSpan w:val="13"/>
          </w:tcPr>
          <w:p w:rsidR="00311BD7" w:rsidRPr="005E4BB8" w:rsidRDefault="00311BD7" w:rsidP="00785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72" w:type="dxa"/>
            <w:gridSpan w:val="10"/>
          </w:tcPr>
          <w:p w:rsidR="00311BD7" w:rsidRPr="005E4BB8" w:rsidRDefault="00311BD7" w:rsidP="008B54B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  <w:gridSpan w:val="16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Заключены муниципальные контракты/договоры</w:t>
            </w:r>
          </w:p>
        </w:tc>
        <w:tc>
          <w:tcPr>
            <w:tcW w:w="1408" w:type="dxa"/>
            <w:gridSpan w:val="18"/>
            <w:shd w:val="clear" w:color="auto" w:fill="auto"/>
          </w:tcPr>
          <w:p w:rsidR="00311BD7" w:rsidRPr="005E4BB8" w:rsidRDefault="00311BD7" w:rsidP="00BB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9"/>
          </w:tcPr>
          <w:p w:rsidR="00311BD7" w:rsidRPr="005E4BB8" w:rsidRDefault="00311BD7" w:rsidP="00BB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3" w:type="dxa"/>
            <w:gridSpan w:val="4"/>
          </w:tcPr>
          <w:p w:rsidR="00311BD7" w:rsidRPr="005E4BB8" w:rsidRDefault="00311BD7" w:rsidP="00BB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73" w:type="dxa"/>
            <w:gridSpan w:val="8"/>
          </w:tcPr>
          <w:p w:rsidR="00311BD7" w:rsidRPr="005E4BB8" w:rsidRDefault="00311BD7" w:rsidP="002C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12" w:type="dxa"/>
            <w:gridSpan w:val="6"/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.2.</w:t>
            </w:r>
          </w:p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Поставка основных средств в соответствии с заключенными контрактами»</w:t>
            </w:r>
          </w:p>
        </w:tc>
        <w:tc>
          <w:tcPr>
            <w:tcW w:w="1961" w:type="dxa"/>
            <w:gridSpan w:val="15"/>
          </w:tcPr>
          <w:p w:rsidR="00311BD7" w:rsidRPr="005E4BB8" w:rsidRDefault="00311BD7" w:rsidP="007C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Руководители 35 муниципальных общеобразовательных учреждений</w:t>
            </w:r>
          </w:p>
        </w:tc>
        <w:tc>
          <w:tcPr>
            <w:tcW w:w="1168" w:type="dxa"/>
            <w:gridSpan w:val="8"/>
          </w:tcPr>
          <w:p w:rsidR="00311BD7" w:rsidRPr="005E4BB8" w:rsidRDefault="00311BD7" w:rsidP="008B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30.12.22</w:t>
            </w:r>
          </w:p>
        </w:tc>
        <w:tc>
          <w:tcPr>
            <w:tcW w:w="1270" w:type="dxa"/>
            <w:gridSpan w:val="13"/>
          </w:tcPr>
          <w:p w:rsidR="00311BD7" w:rsidRPr="005E4BB8" w:rsidRDefault="00311BD7" w:rsidP="00785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72" w:type="dxa"/>
            <w:gridSpan w:val="10"/>
          </w:tcPr>
          <w:p w:rsidR="00311BD7" w:rsidRPr="005E4BB8" w:rsidRDefault="00311BD7" w:rsidP="008B54B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  <w:gridSpan w:val="16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Оснащение муниципальных общеобразова-тельных учреждений оборудованием и инвентарем</w:t>
            </w:r>
          </w:p>
        </w:tc>
        <w:tc>
          <w:tcPr>
            <w:tcW w:w="1408" w:type="dxa"/>
            <w:gridSpan w:val="18"/>
            <w:shd w:val="clear" w:color="auto" w:fill="auto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9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4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73" w:type="dxa"/>
            <w:gridSpan w:val="8"/>
          </w:tcPr>
          <w:p w:rsidR="00311BD7" w:rsidRPr="005E4BB8" w:rsidRDefault="00311BD7" w:rsidP="002C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12" w:type="dxa"/>
            <w:gridSpan w:val="6"/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.3.</w:t>
            </w:r>
          </w:p>
          <w:p w:rsidR="00311BD7" w:rsidRPr="007A4356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356">
              <w:rPr>
                <w:rFonts w:ascii="Times New Roman" w:hAnsi="Times New Roman" w:cs="Times New Roman"/>
                <w:sz w:val="20"/>
                <w:szCs w:val="20"/>
              </w:rPr>
              <w:t>«Оплата контрактов»</w:t>
            </w:r>
          </w:p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gridSpan w:val="15"/>
          </w:tcPr>
          <w:p w:rsidR="00311BD7" w:rsidRPr="005E4BB8" w:rsidRDefault="00311BD7" w:rsidP="007A4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Руководители муниципальных общеобразовательных учреждений</w:t>
            </w:r>
          </w:p>
        </w:tc>
        <w:tc>
          <w:tcPr>
            <w:tcW w:w="1168" w:type="dxa"/>
            <w:gridSpan w:val="8"/>
          </w:tcPr>
          <w:p w:rsidR="00311BD7" w:rsidRPr="005E4BB8" w:rsidRDefault="00311BD7" w:rsidP="008B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27.12.22</w:t>
            </w:r>
          </w:p>
        </w:tc>
        <w:tc>
          <w:tcPr>
            <w:tcW w:w="1270" w:type="dxa"/>
            <w:gridSpan w:val="13"/>
          </w:tcPr>
          <w:p w:rsidR="00311BD7" w:rsidRPr="005E4BB8" w:rsidRDefault="00311BD7" w:rsidP="00785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72" w:type="dxa"/>
            <w:gridSpan w:val="10"/>
          </w:tcPr>
          <w:p w:rsidR="00311BD7" w:rsidRPr="005E4BB8" w:rsidRDefault="00311BD7" w:rsidP="008B54B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  <w:gridSpan w:val="16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Списание денежных средств со счета Заказчика</w:t>
            </w:r>
          </w:p>
        </w:tc>
        <w:tc>
          <w:tcPr>
            <w:tcW w:w="1408" w:type="dxa"/>
            <w:gridSpan w:val="18"/>
          </w:tcPr>
          <w:p w:rsidR="00311BD7" w:rsidRPr="005E4BB8" w:rsidRDefault="00311BD7" w:rsidP="00BB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14943,23</w:t>
            </w:r>
          </w:p>
        </w:tc>
        <w:tc>
          <w:tcPr>
            <w:tcW w:w="1138" w:type="dxa"/>
            <w:gridSpan w:val="9"/>
          </w:tcPr>
          <w:p w:rsidR="00311BD7" w:rsidRPr="005E4BB8" w:rsidRDefault="00311BD7" w:rsidP="00BB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14943,23</w:t>
            </w:r>
          </w:p>
        </w:tc>
        <w:tc>
          <w:tcPr>
            <w:tcW w:w="1113" w:type="dxa"/>
            <w:gridSpan w:val="4"/>
          </w:tcPr>
          <w:p w:rsidR="00311BD7" w:rsidRPr="005E4BB8" w:rsidRDefault="00311BD7" w:rsidP="00774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74C5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74C5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73" w:type="dxa"/>
            <w:gridSpan w:val="8"/>
            <w:shd w:val="clear" w:color="auto" w:fill="auto"/>
          </w:tcPr>
          <w:p w:rsidR="00311BD7" w:rsidRPr="005E4BB8" w:rsidRDefault="00311BD7" w:rsidP="008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1230,85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</w:tcPr>
          <w:p w:rsidR="00311BD7" w:rsidRPr="005E4BB8" w:rsidRDefault="00311BD7" w:rsidP="007A4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/отклонения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сроков, объемов финансирования мероприятий и контрольных событий и их влияние на ход реализации муниципальной программы: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311BD7" w:rsidRPr="005E4BB8" w:rsidTr="00DD209D">
        <w:trPr>
          <w:gridAfter w:val="6"/>
          <w:wAfter w:w="12502" w:type="dxa"/>
          <w:trHeight w:val="699"/>
        </w:trPr>
        <w:tc>
          <w:tcPr>
            <w:tcW w:w="481" w:type="dxa"/>
            <w:gridSpan w:val="3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по минимизации отклонения по контрольному событию,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оказывающего существенное воздействие на реализацию муниципальной программы: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12" w:type="dxa"/>
            <w:gridSpan w:val="6"/>
          </w:tcPr>
          <w:p w:rsidR="00311BD7" w:rsidRPr="005E4BB8" w:rsidRDefault="00311BD7" w:rsidP="008B5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«Капитальный ремонт общеобразовательных учреждений (включая проведение экспертизы и разработку проектно – сметной документации)»</w:t>
            </w:r>
          </w:p>
        </w:tc>
        <w:tc>
          <w:tcPr>
            <w:tcW w:w="1961" w:type="dxa"/>
            <w:gridSpan w:val="15"/>
          </w:tcPr>
          <w:p w:rsidR="00311BD7" w:rsidRPr="005E4BB8" w:rsidRDefault="00311BD7" w:rsidP="007A4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Руководители муниципальных общеобразовательных учреждений</w:t>
            </w:r>
          </w:p>
        </w:tc>
        <w:tc>
          <w:tcPr>
            <w:tcW w:w="1168" w:type="dxa"/>
            <w:gridSpan w:val="8"/>
          </w:tcPr>
          <w:p w:rsidR="00311BD7" w:rsidRPr="005E4BB8" w:rsidRDefault="00311BD7" w:rsidP="008B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gridSpan w:val="13"/>
          </w:tcPr>
          <w:p w:rsidR="00311BD7" w:rsidRPr="005E4BB8" w:rsidRDefault="00311BD7" w:rsidP="00750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72" w:type="dxa"/>
            <w:gridSpan w:val="10"/>
          </w:tcPr>
          <w:p w:rsidR="00311BD7" w:rsidRPr="005E4BB8" w:rsidRDefault="00311BD7" w:rsidP="008B54B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2" w:type="dxa"/>
            <w:gridSpan w:val="17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ремонта, экспертизы, разработка проектно – сметной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33  муниципальных организациях</w:t>
            </w:r>
          </w:p>
        </w:tc>
        <w:tc>
          <w:tcPr>
            <w:tcW w:w="1402" w:type="dxa"/>
            <w:gridSpan w:val="17"/>
          </w:tcPr>
          <w:p w:rsidR="00311BD7" w:rsidRPr="005E4BB8" w:rsidRDefault="00721101" w:rsidP="00775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29814,18</w:t>
            </w:r>
          </w:p>
        </w:tc>
        <w:tc>
          <w:tcPr>
            <w:tcW w:w="1138" w:type="dxa"/>
            <w:gridSpan w:val="9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31440,79</w:t>
            </w:r>
          </w:p>
        </w:tc>
        <w:tc>
          <w:tcPr>
            <w:tcW w:w="1113" w:type="dxa"/>
            <w:gridSpan w:val="4"/>
          </w:tcPr>
          <w:p w:rsidR="00311BD7" w:rsidRPr="005E4BB8" w:rsidRDefault="00721101" w:rsidP="00FC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8688,02</w:t>
            </w:r>
          </w:p>
        </w:tc>
        <w:tc>
          <w:tcPr>
            <w:tcW w:w="1873" w:type="dxa"/>
            <w:gridSpan w:val="8"/>
            <w:shd w:val="clear" w:color="auto" w:fill="auto"/>
          </w:tcPr>
          <w:p w:rsidR="00311BD7" w:rsidRPr="00291AD7" w:rsidRDefault="00B52720" w:rsidP="009C5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28781,8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 w:rsidP="007A4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12" w:type="dxa"/>
            <w:gridSpan w:val="6"/>
          </w:tcPr>
          <w:p w:rsidR="00311BD7" w:rsidRPr="005E4BB8" w:rsidRDefault="00311BD7" w:rsidP="00F03E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.1.</w:t>
            </w:r>
          </w:p>
          <w:p w:rsidR="00311BD7" w:rsidRPr="005E4BB8" w:rsidRDefault="00311BD7" w:rsidP="00F0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«Заключение договоров»</w:t>
            </w:r>
          </w:p>
        </w:tc>
        <w:tc>
          <w:tcPr>
            <w:tcW w:w="1961" w:type="dxa"/>
            <w:gridSpan w:val="15"/>
          </w:tcPr>
          <w:p w:rsidR="00311BD7" w:rsidRPr="005E4BB8" w:rsidRDefault="00311BD7" w:rsidP="007A4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руководители  муниципальных общеобразовательных учреждений;</w:t>
            </w:r>
          </w:p>
        </w:tc>
        <w:tc>
          <w:tcPr>
            <w:tcW w:w="1168" w:type="dxa"/>
            <w:gridSpan w:val="8"/>
            <w:shd w:val="clear" w:color="auto" w:fill="auto"/>
          </w:tcPr>
          <w:p w:rsidR="00311BD7" w:rsidRPr="005E4BB8" w:rsidRDefault="00311BD7" w:rsidP="008B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gridSpan w:val="13"/>
            <w:shd w:val="clear" w:color="auto" w:fill="auto"/>
          </w:tcPr>
          <w:p w:rsidR="00311BD7" w:rsidRPr="005E4BB8" w:rsidRDefault="00311BD7" w:rsidP="00750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72" w:type="dxa"/>
            <w:gridSpan w:val="10"/>
            <w:shd w:val="clear" w:color="auto" w:fill="auto"/>
          </w:tcPr>
          <w:p w:rsidR="00311BD7" w:rsidRPr="005E4BB8" w:rsidRDefault="00311BD7" w:rsidP="007A43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2" w:type="dxa"/>
            <w:gridSpan w:val="17"/>
          </w:tcPr>
          <w:p w:rsidR="00311BD7" w:rsidRPr="005E4BB8" w:rsidRDefault="00311BD7" w:rsidP="00531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</w:t>
            </w:r>
          </w:p>
        </w:tc>
        <w:tc>
          <w:tcPr>
            <w:tcW w:w="1402" w:type="dxa"/>
            <w:gridSpan w:val="17"/>
          </w:tcPr>
          <w:p w:rsidR="00311BD7" w:rsidRPr="005E4BB8" w:rsidRDefault="00311BD7" w:rsidP="00BB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9"/>
          </w:tcPr>
          <w:p w:rsidR="00311BD7" w:rsidRPr="005E4BB8" w:rsidRDefault="00311BD7" w:rsidP="00BB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3" w:type="dxa"/>
            <w:gridSpan w:val="4"/>
          </w:tcPr>
          <w:p w:rsidR="00311BD7" w:rsidRPr="005E4BB8" w:rsidRDefault="00311BD7" w:rsidP="00BB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73" w:type="dxa"/>
            <w:gridSpan w:val="8"/>
          </w:tcPr>
          <w:p w:rsidR="00311BD7" w:rsidRPr="005E4BB8" w:rsidRDefault="00311BD7" w:rsidP="00BB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 w:rsidP="007A4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912" w:type="dxa"/>
            <w:gridSpan w:val="6"/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.2.</w:t>
            </w:r>
          </w:p>
          <w:p w:rsidR="00311BD7" w:rsidRPr="005E4BB8" w:rsidRDefault="00311BD7" w:rsidP="00210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«Проведение капитального ремонта зданий , помещений МБОУ СОШ и разработка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проектно – сметной документации для проведения капитального ремонта»</w:t>
            </w:r>
          </w:p>
        </w:tc>
        <w:tc>
          <w:tcPr>
            <w:tcW w:w="1961" w:type="dxa"/>
            <w:gridSpan w:val="15"/>
          </w:tcPr>
          <w:p w:rsidR="00311BD7" w:rsidRPr="005E4BB8" w:rsidRDefault="00311BD7" w:rsidP="007A4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 муниципальных общеобразовательных учреждений</w:t>
            </w:r>
          </w:p>
        </w:tc>
        <w:tc>
          <w:tcPr>
            <w:tcW w:w="1168" w:type="dxa"/>
            <w:gridSpan w:val="8"/>
          </w:tcPr>
          <w:p w:rsidR="00311BD7" w:rsidRPr="005E4BB8" w:rsidRDefault="00311BD7" w:rsidP="00305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gridSpan w:val="13"/>
          </w:tcPr>
          <w:p w:rsidR="00311BD7" w:rsidRPr="005E4BB8" w:rsidRDefault="00311BD7" w:rsidP="00750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72" w:type="dxa"/>
            <w:gridSpan w:val="10"/>
          </w:tcPr>
          <w:p w:rsidR="00311BD7" w:rsidRPr="005E4BB8" w:rsidRDefault="00311BD7" w:rsidP="00305D8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2" w:type="dxa"/>
            <w:gridSpan w:val="17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Оказание услуг в полном объеме</w:t>
            </w:r>
          </w:p>
        </w:tc>
        <w:tc>
          <w:tcPr>
            <w:tcW w:w="1402" w:type="dxa"/>
            <w:gridSpan w:val="17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9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4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73" w:type="dxa"/>
            <w:gridSpan w:val="8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 w:rsidP="007A4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912" w:type="dxa"/>
            <w:gridSpan w:val="6"/>
          </w:tcPr>
          <w:p w:rsidR="00311BD7" w:rsidRPr="005E4BB8" w:rsidRDefault="00311BD7" w:rsidP="00F03E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5.3</w:t>
            </w: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11BD7" w:rsidRPr="005E4BB8" w:rsidRDefault="00311BD7" w:rsidP="0014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«Оплата контрактов»</w:t>
            </w:r>
          </w:p>
        </w:tc>
        <w:tc>
          <w:tcPr>
            <w:tcW w:w="1961" w:type="dxa"/>
            <w:gridSpan w:val="15"/>
          </w:tcPr>
          <w:p w:rsidR="00311BD7" w:rsidRPr="005E4BB8" w:rsidRDefault="00311BD7" w:rsidP="007A4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руководители муниципальных общеобразовательных учреждений</w:t>
            </w:r>
          </w:p>
        </w:tc>
        <w:tc>
          <w:tcPr>
            <w:tcW w:w="1168" w:type="dxa"/>
            <w:gridSpan w:val="8"/>
          </w:tcPr>
          <w:p w:rsidR="00311BD7" w:rsidRPr="005E4BB8" w:rsidRDefault="00311BD7" w:rsidP="00305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gridSpan w:val="13"/>
          </w:tcPr>
          <w:p w:rsidR="00311BD7" w:rsidRPr="005E4BB8" w:rsidRDefault="00311BD7" w:rsidP="00750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72" w:type="dxa"/>
            <w:gridSpan w:val="10"/>
          </w:tcPr>
          <w:p w:rsidR="00311BD7" w:rsidRPr="005E4BB8" w:rsidRDefault="00311BD7" w:rsidP="00305D8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2" w:type="dxa"/>
            <w:gridSpan w:val="17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Списание денежных средств со счета Заказчика</w:t>
            </w:r>
          </w:p>
        </w:tc>
        <w:tc>
          <w:tcPr>
            <w:tcW w:w="1402" w:type="dxa"/>
            <w:gridSpan w:val="17"/>
          </w:tcPr>
          <w:p w:rsidR="00311BD7" w:rsidRPr="005E4BB8" w:rsidRDefault="00721101" w:rsidP="00180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29814.18</w:t>
            </w:r>
          </w:p>
        </w:tc>
        <w:tc>
          <w:tcPr>
            <w:tcW w:w="1138" w:type="dxa"/>
            <w:gridSpan w:val="9"/>
          </w:tcPr>
          <w:p w:rsidR="00311BD7" w:rsidRPr="005E4BB8" w:rsidRDefault="00311BD7" w:rsidP="003F2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31440,79</w:t>
            </w:r>
          </w:p>
        </w:tc>
        <w:tc>
          <w:tcPr>
            <w:tcW w:w="1113" w:type="dxa"/>
            <w:gridSpan w:val="4"/>
          </w:tcPr>
          <w:p w:rsidR="00311BD7" w:rsidRPr="005E4BB8" w:rsidRDefault="00721101" w:rsidP="003F2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8688.02</w:t>
            </w:r>
          </w:p>
        </w:tc>
        <w:tc>
          <w:tcPr>
            <w:tcW w:w="1873" w:type="dxa"/>
            <w:gridSpan w:val="8"/>
          </w:tcPr>
          <w:p w:rsidR="00311BD7" w:rsidRPr="005E4BB8" w:rsidRDefault="00B52720" w:rsidP="00BB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28781,8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 w:rsidP="007A4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</w:tcPr>
          <w:p w:rsidR="00311BD7" w:rsidRDefault="00311BD7" w:rsidP="00602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/отклонения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сроков, объемов финансирования мероприятий и контрольных событий и их влияние на ход реализации муниципальной программы:</w:t>
            </w:r>
          </w:p>
          <w:p w:rsidR="00311BD7" w:rsidRPr="007166DC" w:rsidRDefault="00311BD7" w:rsidP="006028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66DC">
              <w:rPr>
                <w:rFonts w:ascii="Times New Roman" w:hAnsi="Times New Roman" w:cs="Times New Roman"/>
                <w:i/>
                <w:sz w:val="20"/>
                <w:szCs w:val="20"/>
              </w:rPr>
              <w:t>Вносятся изменения в программу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 w:rsidP="007A4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  <w:shd w:val="clear" w:color="auto" w:fill="auto"/>
          </w:tcPr>
          <w:p w:rsidR="00311BD7" w:rsidRPr="0052032C" w:rsidRDefault="00311BD7" w:rsidP="00305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по минимизации отклонения по контрольному событию,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оказывающего существенное воздействие на реализацию муниципальной программы:</w:t>
            </w:r>
            <w:r w:rsidRPr="0052032C">
              <w:t xml:space="preserve"> 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 w:rsidP="007A4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12" w:type="dxa"/>
            <w:gridSpan w:val="6"/>
          </w:tcPr>
          <w:p w:rsidR="00311BD7" w:rsidRPr="005E4BB8" w:rsidRDefault="00311BD7" w:rsidP="00305D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Мероприятие 3.6 «</w:t>
            </w:r>
            <w:r w:rsidRPr="00D722E6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(реставрация) объекта культурного наследия (памятника истории и культуры) здания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бюджетного общеобразова-тельного учреждения «</w:t>
            </w:r>
            <w:r w:rsidRPr="00D722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редняя общеобразова-тельная школа № 4 г.Уссурийска», </w:t>
            </w:r>
            <w:r w:rsidRPr="00D722E6">
              <w:rPr>
                <w:rFonts w:ascii="Times New Roman" w:hAnsi="Times New Roman" w:cs="Times New Roman"/>
                <w:sz w:val="20"/>
                <w:szCs w:val="20"/>
              </w:rPr>
              <w:t>г.Уссурийск, ул.Пушкина, д.77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61" w:type="dxa"/>
            <w:gridSpan w:val="15"/>
          </w:tcPr>
          <w:p w:rsidR="00311BD7" w:rsidRPr="005E4BB8" w:rsidRDefault="00311BD7" w:rsidP="00970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СОШ № 4 Аракчеева Е.В.</w:t>
            </w:r>
          </w:p>
        </w:tc>
        <w:tc>
          <w:tcPr>
            <w:tcW w:w="1168" w:type="dxa"/>
            <w:gridSpan w:val="8"/>
          </w:tcPr>
          <w:p w:rsidR="00311BD7" w:rsidRPr="005E4BB8" w:rsidRDefault="00311BD7" w:rsidP="0061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gridSpan w:val="13"/>
          </w:tcPr>
          <w:p w:rsidR="00311BD7" w:rsidRDefault="00721101" w:rsidP="007A4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72" w:type="dxa"/>
            <w:gridSpan w:val="10"/>
          </w:tcPr>
          <w:p w:rsidR="00311BD7" w:rsidRDefault="00311BD7" w:rsidP="007A43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30.12.2022</w:t>
            </w:r>
          </w:p>
        </w:tc>
        <w:tc>
          <w:tcPr>
            <w:tcW w:w="1502" w:type="dxa"/>
            <w:gridSpan w:val="17"/>
          </w:tcPr>
          <w:p w:rsidR="00311BD7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Приведение зданий общеобразовательных организаций в соответствие с санитарно-эпидемиологическими требованиями</w:t>
            </w:r>
          </w:p>
        </w:tc>
        <w:tc>
          <w:tcPr>
            <w:tcW w:w="1402" w:type="dxa"/>
            <w:gridSpan w:val="17"/>
          </w:tcPr>
          <w:p w:rsidR="00311BD7" w:rsidRPr="005E4BB8" w:rsidRDefault="00311BD7" w:rsidP="00BB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1138" w:type="dxa"/>
            <w:gridSpan w:val="9"/>
          </w:tcPr>
          <w:p w:rsidR="00311BD7" w:rsidRDefault="00311BD7" w:rsidP="00BB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113" w:type="dxa"/>
            <w:gridSpan w:val="4"/>
          </w:tcPr>
          <w:p w:rsidR="00311BD7" w:rsidRPr="005E4BB8" w:rsidRDefault="00721101" w:rsidP="00721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617,78</w:t>
            </w:r>
          </w:p>
        </w:tc>
        <w:tc>
          <w:tcPr>
            <w:tcW w:w="1873" w:type="dxa"/>
            <w:gridSpan w:val="8"/>
          </w:tcPr>
          <w:p w:rsidR="00311BD7" w:rsidRPr="005E4BB8" w:rsidRDefault="00B52720" w:rsidP="00BB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617,78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Default="00311BD7" w:rsidP="007A4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12" w:type="dxa"/>
            <w:gridSpan w:val="6"/>
          </w:tcPr>
          <w:p w:rsidR="00311BD7" w:rsidRDefault="00311BD7" w:rsidP="00305D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Контрольное событие 3.6.1 </w:t>
            </w:r>
            <w:r w:rsidRPr="00617BEE">
              <w:rPr>
                <w:rFonts w:ascii="Times New Roman" w:hAnsi="Times New Roman" w:cs="Times New Roman"/>
                <w:sz w:val="20"/>
                <w:szCs w:val="20"/>
              </w:rPr>
              <w:t>«Проектно-изыскательские работы»</w:t>
            </w:r>
          </w:p>
        </w:tc>
        <w:tc>
          <w:tcPr>
            <w:tcW w:w="1961" w:type="dxa"/>
            <w:gridSpan w:val="15"/>
          </w:tcPr>
          <w:p w:rsidR="00311BD7" w:rsidRPr="005E4BB8" w:rsidRDefault="00311BD7" w:rsidP="0030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СОШ № 4 Аракчеева Е.В.</w:t>
            </w:r>
          </w:p>
        </w:tc>
        <w:tc>
          <w:tcPr>
            <w:tcW w:w="1168" w:type="dxa"/>
            <w:gridSpan w:val="8"/>
          </w:tcPr>
          <w:p w:rsidR="00311BD7" w:rsidRPr="005E4BB8" w:rsidRDefault="00311BD7" w:rsidP="0061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gridSpan w:val="13"/>
          </w:tcPr>
          <w:p w:rsidR="00311BD7" w:rsidRDefault="00721101" w:rsidP="0030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72" w:type="dxa"/>
            <w:gridSpan w:val="10"/>
          </w:tcPr>
          <w:p w:rsidR="00311BD7" w:rsidRDefault="00311BD7" w:rsidP="00617BE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24.06.2022</w:t>
            </w:r>
          </w:p>
        </w:tc>
        <w:tc>
          <w:tcPr>
            <w:tcW w:w="1502" w:type="dxa"/>
            <w:gridSpan w:val="17"/>
          </w:tcPr>
          <w:p w:rsidR="00311BD7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проектной документации, положительного заключения ПИР</w:t>
            </w:r>
          </w:p>
        </w:tc>
        <w:tc>
          <w:tcPr>
            <w:tcW w:w="1402" w:type="dxa"/>
            <w:gridSpan w:val="17"/>
          </w:tcPr>
          <w:p w:rsidR="00311BD7" w:rsidRPr="005E4BB8" w:rsidRDefault="00311BD7" w:rsidP="00BB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9"/>
          </w:tcPr>
          <w:p w:rsidR="00311BD7" w:rsidRDefault="00311BD7" w:rsidP="00BB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4"/>
          </w:tcPr>
          <w:p w:rsidR="00311BD7" w:rsidRPr="005E4BB8" w:rsidRDefault="00311BD7" w:rsidP="00BB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8"/>
          </w:tcPr>
          <w:p w:rsidR="00311BD7" w:rsidRPr="005E4BB8" w:rsidRDefault="00311BD7" w:rsidP="00BB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Default="00311BD7" w:rsidP="007A4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912" w:type="dxa"/>
            <w:gridSpan w:val="6"/>
          </w:tcPr>
          <w:p w:rsidR="00311BD7" w:rsidRDefault="00311BD7" w:rsidP="00617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Контрольное событие 3.6.2 </w:t>
            </w:r>
            <w:r w:rsidRPr="00617BEE">
              <w:rPr>
                <w:rFonts w:ascii="Times New Roman" w:hAnsi="Times New Roman" w:cs="Times New Roman"/>
                <w:sz w:val="20"/>
                <w:szCs w:val="20"/>
              </w:rPr>
              <w:t>«Оплата выполненных проектно-изыскательских работ»</w:t>
            </w:r>
          </w:p>
        </w:tc>
        <w:tc>
          <w:tcPr>
            <w:tcW w:w="1961" w:type="dxa"/>
            <w:gridSpan w:val="15"/>
          </w:tcPr>
          <w:p w:rsidR="00311BD7" w:rsidRPr="005E4BB8" w:rsidRDefault="00311BD7" w:rsidP="0030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СОШ № 4 Аракчеева Е.В.</w:t>
            </w:r>
          </w:p>
        </w:tc>
        <w:tc>
          <w:tcPr>
            <w:tcW w:w="1168" w:type="dxa"/>
            <w:gridSpan w:val="8"/>
          </w:tcPr>
          <w:p w:rsidR="00311BD7" w:rsidRPr="005E4BB8" w:rsidRDefault="00311BD7" w:rsidP="0061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gridSpan w:val="13"/>
          </w:tcPr>
          <w:p w:rsidR="00311BD7" w:rsidRDefault="00311BD7" w:rsidP="0030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10"/>
          </w:tcPr>
          <w:p w:rsidR="00311BD7" w:rsidRDefault="00311BD7" w:rsidP="00617BE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22.07.2022</w:t>
            </w:r>
          </w:p>
        </w:tc>
        <w:tc>
          <w:tcPr>
            <w:tcW w:w="1502" w:type="dxa"/>
            <w:gridSpan w:val="17"/>
          </w:tcPr>
          <w:p w:rsidR="00311BD7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Списание денежных средств со счета Заказчика</w:t>
            </w:r>
          </w:p>
        </w:tc>
        <w:tc>
          <w:tcPr>
            <w:tcW w:w="1402" w:type="dxa"/>
            <w:gridSpan w:val="17"/>
          </w:tcPr>
          <w:p w:rsidR="00311BD7" w:rsidRPr="005E4BB8" w:rsidRDefault="00311BD7" w:rsidP="00BB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9"/>
          </w:tcPr>
          <w:p w:rsidR="00311BD7" w:rsidRDefault="00311BD7" w:rsidP="00BB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4"/>
          </w:tcPr>
          <w:p w:rsidR="00311BD7" w:rsidRPr="005E4BB8" w:rsidRDefault="00311BD7" w:rsidP="00BB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8"/>
          </w:tcPr>
          <w:p w:rsidR="00311BD7" w:rsidRPr="005E4BB8" w:rsidRDefault="00311BD7" w:rsidP="00BB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Default="00311BD7" w:rsidP="007A4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912" w:type="dxa"/>
            <w:gridSpan w:val="6"/>
          </w:tcPr>
          <w:p w:rsidR="00311BD7" w:rsidRDefault="00311BD7" w:rsidP="001958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3.6.3 «</w:t>
            </w:r>
            <w:r w:rsidRPr="0019585B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капитальному ремонту»</w:t>
            </w:r>
          </w:p>
        </w:tc>
        <w:tc>
          <w:tcPr>
            <w:tcW w:w="1961" w:type="dxa"/>
            <w:gridSpan w:val="15"/>
          </w:tcPr>
          <w:p w:rsidR="00311BD7" w:rsidRPr="005E4BB8" w:rsidRDefault="00311BD7" w:rsidP="0030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СОШ № 4 Аракчеева Е.В.</w:t>
            </w:r>
          </w:p>
        </w:tc>
        <w:tc>
          <w:tcPr>
            <w:tcW w:w="1168" w:type="dxa"/>
            <w:gridSpan w:val="8"/>
          </w:tcPr>
          <w:p w:rsidR="00311BD7" w:rsidRPr="005E4BB8" w:rsidRDefault="00311BD7" w:rsidP="0030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gridSpan w:val="13"/>
          </w:tcPr>
          <w:p w:rsidR="00311BD7" w:rsidRDefault="00311BD7" w:rsidP="0030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10"/>
          </w:tcPr>
          <w:p w:rsidR="00311BD7" w:rsidRDefault="00311BD7" w:rsidP="00303C2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30.12.2022</w:t>
            </w:r>
          </w:p>
        </w:tc>
        <w:tc>
          <w:tcPr>
            <w:tcW w:w="1502" w:type="dxa"/>
            <w:gridSpan w:val="17"/>
          </w:tcPr>
          <w:p w:rsidR="00311BD7" w:rsidRDefault="00311BD7" w:rsidP="0030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зданий общеобразовательных организаций в соответствие с санитарно-эпидемиологическими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требованиями</w:t>
            </w:r>
          </w:p>
        </w:tc>
        <w:tc>
          <w:tcPr>
            <w:tcW w:w="1402" w:type="dxa"/>
            <w:gridSpan w:val="17"/>
          </w:tcPr>
          <w:p w:rsidR="00311BD7" w:rsidRPr="005E4BB8" w:rsidRDefault="00311BD7" w:rsidP="00BB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9"/>
          </w:tcPr>
          <w:p w:rsidR="00311BD7" w:rsidRDefault="00311BD7" w:rsidP="00BB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4"/>
          </w:tcPr>
          <w:p w:rsidR="00311BD7" w:rsidRPr="005E4BB8" w:rsidRDefault="00311BD7" w:rsidP="00BB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8"/>
          </w:tcPr>
          <w:p w:rsidR="00311BD7" w:rsidRPr="005E4BB8" w:rsidRDefault="00311BD7" w:rsidP="00BB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BD7" w:rsidRPr="005E4BB8" w:rsidTr="00F17FEE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Default="00311BD7" w:rsidP="007A4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912" w:type="dxa"/>
            <w:gridSpan w:val="6"/>
          </w:tcPr>
          <w:p w:rsidR="00311BD7" w:rsidRDefault="00311BD7" w:rsidP="001958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Контрольное событие 3.6.4 </w:t>
            </w:r>
            <w:r w:rsidRPr="0019585B">
              <w:rPr>
                <w:rFonts w:ascii="Times New Roman" w:hAnsi="Times New Roman" w:cs="Times New Roman"/>
                <w:sz w:val="20"/>
                <w:szCs w:val="20"/>
              </w:rPr>
              <w:t>«Оплата выполненных работ по капитальному ремонту в соответствии с Актами выполненных работ»</w:t>
            </w:r>
          </w:p>
        </w:tc>
        <w:tc>
          <w:tcPr>
            <w:tcW w:w="1961" w:type="dxa"/>
            <w:gridSpan w:val="15"/>
          </w:tcPr>
          <w:p w:rsidR="00311BD7" w:rsidRPr="005E4BB8" w:rsidRDefault="00311BD7" w:rsidP="0030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СОШ № 4 Аракчеева Е.В.</w:t>
            </w:r>
          </w:p>
        </w:tc>
        <w:tc>
          <w:tcPr>
            <w:tcW w:w="1168" w:type="dxa"/>
            <w:gridSpan w:val="8"/>
          </w:tcPr>
          <w:p w:rsidR="00311BD7" w:rsidRPr="005E4BB8" w:rsidRDefault="00311BD7" w:rsidP="0030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gridSpan w:val="13"/>
          </w:tcPr>
          <w:p w:rsidR="00311BD7" w:rsidRDefault="00721101" w:rsidP="0030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72" w:type="dxa"/>
            <w:gridSpan w:val="10"/>
          </w:tcPr>
          <w:p w:rsidR="00311BD7" w:rsidRDefault="00311BD7" w:rsidP="0019585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1502" w:type="dxa"/>
            <w:gridSpan w:val="17"/>
            <w:shd w:val="clear" w:color="auto" w:fill="auto"/>
          </w:tcPr>
          <w:p w:rsidR="00311BD7" w:rsidRDefault="00311BD7" w:rsidP="0030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Списание денежных средств со счета Заказчика</w:t>
            </w:r>
          </w:p>
        </w:tc>
        <w:tc>
          <w:tcPr>
            <w:tcW w:w="1402" w:type="dxa"/>
            <w:gridSpan w:val="17"/>
          </w:tcPr>
          <w:p w:rsidR="00311BD7" w:rsidRPr="005E4BB8" w:rsidRDefault="00311BD7" w:rsidP="00BB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1138" w:type="dxa"/>
            <w:gridSpan w:val="9"/>
          </w:tcPr>
          <w:p w:rsidR="00311BD7" w:rsidRDefault="00311BD7" w:rsidP="00BB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1113" w:type="dxa"/>
            <w:gridSpan w:val="4"/>
          </w:tcPr>
          <w:p w:rsidR="00311BD7" w:rsidRPr="005E4BB8" w:rsidRDefault="00721101" w:rsidP="00721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617,78</w:t>
            </w:r>
          </w:p>
        </w:tc>
        <w:tc>
          <w:tcPr>
            <w:tcW w:w="1873" w:type="dxa"/>
            <w:gridSpan w:val="8"/>
          </w:tcPr>
          <w:p w:rsidR="00311BD7" w:rsidRPr="005E4BB8" w:rsidRDefault="00B52720" w:rsidP="00BB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617,78</w:t>
            </w:r>
          </w:p>
        </w:tc>
      </w:tr>
      <w:tr w:rsidR="00311BD7" w:rsidRPr="005E4BB8" w:rsidTr="00786D91">
        <w:trPr>
          <w:gridAfter w:val="6"/>
          <w:wAfter w:w="12502" w:type="dxa"/>
          <w:trHeight w:val="653"/>
        </w:trPr>
        <w:tc>
          <w:tcPr>
            <w:tcW w:w="481" w:type="dxa"/>
            <w:gridSpan w:val="3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</w:tcPr>
          <w:p w:rsidR="00311BD7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/отклонения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сроков, объемов финансирования мероприятий и контрольных событий и их влияние на ход реализации муниципальной программы:</w:t>
            </w:r>
          </w:p>
          <w:p w:rsidR="00311BD7" w:rsidRPr="005E4BB8" w:rsidRDefault="00311BD7" w:rsidP="00297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18C" w:rsidRPr="005E4BB8" w:rsidTr="00786D91">
        <w:trPr>
          <w:gridAfter w:val="6"/>
          <w:wAfter w:w="12502" w:type="dxa"/>
          <w:trHeight w:val="653"/>
        </w:trPr>
        <w:tc>
          <w:tcPr>
            <w:tcW w:w="481" w:type="dxa"/>
            <w:gridSpan w:val="3"/>
          </w:tcPr>
          <w:p w:rsidR="0095118C" w:rsidRPr="005E4BB8" w:rsidRDefault="00951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</w:tcPr>
          <w:p w:rsidR="0095118C" w:rsidRPr="005E4BB8" w:rsidRDefault="0095118C" w:rsidP="00B527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по минимизации отклонения по контрольному событию,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оказывающего существенное воздействие на реализацию муниципальной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52720" w:rsidRPr="00B52720">
              <w:rPr>
                <w:rFonts w:ascii="Times New Roman" w:hAnsi="Times New Roman" w:cs="Times New Roman"/>
                <w:sz w:val="20"/>
                <w:szCs w:val="20"/>
              </w:rPr>
              <w:t>заключен контракт: 09.02.2022 № 0120300006522000013</w:t>
            </w:r>
            <w:r w:rsidR="00B527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2720" w:rsidRPr="00B52720">
              <w:rPr>
                <w:rFonts w:ascii="Times New Roman" w:hAnsi="Times New Roman" w:cs="Times New Roman"/>
                <w:sz w:val="20"/>
                <w:szCs w:val="20"/>
              </w:rPr>
              <w:t>Подрядчик: ОБЩЕСТВО С ОГРАНИЧЕННОЙ ОТВЕТСТВЕННОСТЬЮ "ВОСТОКПРОЕКТСТРОЙ" В ходе выполнения разработки ПСД выявлена недостаточность информации, полученной по результатам проведения  ООО ""Строй-ЭКСП"" технического обследования здания. 18.03.2022  заключен контракт на проведение инструментального обследование здания с ООО ""Востокпроектстрой"" на сумму 489 тыс.руб. По результатам технического обследования здания рекомендуется при разработке проекта капитального ремонта  предусмотреть замену поврежденных балок чердачного перекрытия в объеме 40%.</w:t>
            </w:r>
            <w:r w:rsidR="00B5272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B52720" w:rsidRPr="00B52720">
              <w:rPr>
                <w:rFonts w:ascii="Times New Roman" w:hAnsi="Times New Roman" w:cs="Times New Roman"/>
                <w:sz w:val="20"/>
                <w:szCs w:val="20"/>
              </w:rPr>
              <w:t xml:space="preserve"> инспекцию по охране объектов культурного наследия Приморского края направлены документы для принятия решения о необходимости проведения историко-культурной экспертизы по объекту капитального ремонта. 12.05.2022 получено письмо от инспекции культурного наследия Приморского края ,</w:t>
            </w:r>
            <w:r w:rsidR="00B527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2720" w:rsidRPr="00B52720">
              <w:rPr>
                <w:rFonts w:ascii="Times New Roman" w:hAnsi="Times New Roman" w:cs="Times New Roman"/>
                <w:sz w:val="20"/>
                <w:szCs w:val="20"/>
              </w:rPr>
              <w:t>объект не требует экспертизы. 23.05.2022 г. направлены документы на гос.экспертизу.</w:t>
            </w:r>
            <w:r w:rsidR="00B52720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B52720" w:rsidRPr="00B52720">
              <w:rPr>
                <w:rFonts w:ascii="Times New Roman" w:hAnsi="Times New Roman" w:cs="Times New Roman"/>
                <w:sz w:val="20"/>
                <w:szCs w:val="20"/>
              </w:rPr>
              <w:t>рок прохождения гос. экспертизы 60 рабочих дней</w:t>
            </w:r>
            <w:r w:rsidR="00B527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2720"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11BD7" w:rsidRPr="005E4BB8" w:rsidTr="00721101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991" w:type="dxa"/>
            <w:gridSpan w:val="13"/>
            <w:tcBorders>
              <w:right w:val="single" w:sz="4" w:space="0" w:color="auto"/>
            </w:tcBorders>
          </w:tcPr>
          <w:p w:rsidR="00311BD7" w:rsidRPr="005E4BB8" w:rsidRDefault="00311BD7" w:rsidP="001958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 3.7. </w:t>
            </w:r>
            <w:r w:rsidRPr="00752B0D">
              <w:rPr>
                <w:rFonts w:ascii="Times New Roman" w:hAnsi="Times New Roman" w:cs="Times New Roman"/>
                <w:sz w:val="20"/>
                <w:szCs w:val="20"/>
              </w:rPr>
              <w:t>«Приобретение школьных автобусов»</w:t>
            </w:r>
          </w:p>
        </w:tc>
        <w:tc>
          <w:tcPr>
            <w:tcW w:w="18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1BD7" w:rsidRPr="00752B0D" w:rsidRDefault="00311BD7" w:rsidP="0019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B0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МБОУ СОШ с. Корсаковка Кондрашова Н.И.</w:t>
            </w:r>
          </w:p>
        </w:tc>
        <w:tc>
          <w:tcPr>
            <w:tcW w:w="114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11BD7" w:rsidRPr="00752B0D" w:rsidRDefault="00311BD7" w:rsidP="00752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31.08.2022</w:t>
            </w:r>
          </w:p>
        </w:tc>
        <w:tc>
          <w:tcPr>
            <w:tcW w:w="127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11BD7" w:rsidRPr="00752B0D" w:rsidRDefault="00311BD7" w:rsidP="00195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Pr="00752B0D" w:rsidRDefault="00311BD7" w:rsidP="0019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31.08.2022</w:t>
            </w:r>
          </w:p>
        </w:tc>
        <w:tc>
          <w:tcPr>
            <w:tcW w:w="1470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311BD7" w:rsidRPr="00752B0D" w:rsidRDefault="00311BD7" w:rsidP="0019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школьного автобуса</w:t>
            </w:r>
          </w:p>
        </w:tc>
        <w:tc>
          <w:tcPr>
            <w:tcW w:w="122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11BD7" w:rsidRPr="00752B0D" w:rsidRDefault="00311BD7" w:rsidP="00195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Pr="00752B0D" w:rsidRDefault="00311BD7" w:rsidP="00195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BD7" w:rsidRPr="00752B0D" w:rsidRDefault="00311BD7" w:rsidP="00195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7"/>
            <w:tcBorders>
              <w:left w:val="single" w:sz="4" w:space="0" w:color="auto"/>
            </w:tcBorders>
          </w:tcPr>
          <w:p w:rsidR="00311BD7" w:rsidRPr="00752B0D" w:rsidRDefault="00311BD7" w:rsidP="00195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991" w:type="dxa"/>
            <w:gridSpan w:val="13"/>
            <w:tcBorders>
              <w:right w:val="single" w:sz="4" w:space="0" w:color="auto"/>
            </w:tcBorders>
          </w:tcPr>
          <w:p w:rsidR="00311BD7" w:rsidRPr="005E4BB8" w:rsidRDefault="00311BD7" w:rsidP="001958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Контрольное событие 3.7.1 </w:t>
            </w:r>
            <w:r w:rsidRPr="00752B0D">
              <w:rPr>
                <w:rFonts w:ascii="Times New Roman" w:hAnsi="Times New Roman" w:cs="Times New Roman"/>
                <w:sz w:val="20"/>
                <w:szCs w:val="20"/>
              </w:rPr>
              <w:t>«Проведение аукциона»</w:t>
            </w:r>
          </w:p>
        </w:tc>
        <w:tc>
          <w:tcPr>
            <w:tcW w:w="18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1BD7" w:rsidRPr="00752B0D" w:rsidRDefault="00311BD7" w:rsidP="0030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B0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МБОУ СОШ с. Корсаковка Кондрашова Н.И.</w:t>
            </w:r>
          </w:p>
        </w:tc>
        <w:tc>
          <w:tcPr>
            <w:tcW w:w="114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11BD7" w:rsidRPr="00752B0D" w:rsidRDefault="00311BD7" w:rsidP="0019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29.04.2022</w:t>
            </w:r>
          </w:p>
        </w:tc>
        <w:tc>
          <w:tcPr>
            <w:tcW w:w="127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11BD7" w:rsidRPr="00752B0D" w:rsidRDefault="00311BD7" w:rsidP="00195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Pr="00752B0D" w:rsidRDefault="00311BD7" w:rsidP="0019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29.04.2022</w:t>
            </w:r>
          </w:p>
        </w:tc>
        <w:tc>
          <w:tcPr>
            <w:tcW w:w="1470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311BD7" w:rsidRPr="00752B0D" w:rsidRDefault="00311BD7" w:rsidP="0019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контракта с поставщиком</w:t>
            </w:r>
          </w:p>
        </w:tc>
        <w:tc>
          <w:tcPr>
            <w:tcW w:w="122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11BD7" w:rsidRPr="00752B0D" w:rsidRDefault="00311BD7" w:rsidP="0019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Pr="00752B0D" w:rsidRDefault="00311BD7" w:rsidP="0019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3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11BD7" w:rsidRPr="00752B0D" w:rsidRDefault="00311BD7" w:rsidP="0019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5" w:type="dxa"/>
            <w:gridSpan w:val="7"/>
            <w:tcBorders>
              <w:left w:val="single" w:sz="4" w:space="0" w:color="auto"/>
            </w:tcBorders>
          </w:tcPr>
          <w:p w:rsidR="00311BD7" w:rsidRPr="00752B0D" w:rsidRDefault="00311BD7" w:rsidP="0019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991" w:type="dxa"/>
            <w:gridSpan w:val="13"/>
            <w:tcBorders>
              <w:right w:val="single" w:sz="4" w:space="0" w:color="auto"/>
            </w:tcBorders>
          </w:tcPr>
          <w:p w:rsidR="00311BD7" w:rsidRDefault="00311BD7" w:rsidP="001958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3.7.2</w:t>
            </w:r>
          </w:p>
          <w:p w:rsidR="00311BD7" w:rsidRPr="004054C8" w:rsidRDefault="00311BD7" w:rsidP="0019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4C8">
              <w:rPr>
                <w:rFonts w:ascii="Times New Roman" w:hAnsi="Times New Roman" w:cs="Times New Roman"/>
                <w:sz w:val="20"/>
                <w:szCs w:val="20"/>
              </w:rPr>
              <w:t>«Получение автобуса в соответствии с контрактом»</w:t>
            </w:r>
          </w:p>
        </w:tc>
        <w:tc>
          <w:tcPr>
            <w:tcW w:w="18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1BD7" w:rsidRPr="00752B0D" w:rsidRDefault="00311BD7" w:rsidP="0019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B0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МБОУ СОШ с. Корсаковка Кондрашова Н.И</w:t>
            </w:r>
          </w:p>
        </w:tc>
        <w:tc>
          <w:tcPr>
            <w:tcW w:w="114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11BD7" w:rsidRPr="00752B0D" w:rsidRDefault="00311BD7" w:rsidP="0030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31.08.2022</w:t>
            </w:r>
          </w:p>
        </w:tc>
        <w:tc>
          <w:tcPr>
            <w:tcW w:w="127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11BD7" w:rsidRPr="00752B0D" w:rsidRDefault="00311BD7" w:rsidP="0030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Pr="00752B0D" w:rsidRDefault="00311BD7" w:rsidP="0030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31.08.2022</w:t>
            </w:r>
          </w:p>
        </w:tc>
        <w:tc>
          <w:tcPr>
            <w:tcW w:w="1470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311BD7" w:rsidRPr="00752B0D" w:rsidRDefault="00311BD7" w:rsidP="0019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автобуса</w:t>
            </w:r>
          </w:p>
        </w:tc>
        <w:tc>
          <w:tcPr>
            <w:tcW w:w="122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11BD7" w:rsidRPr="00752B0D" w:rsidRDefault="00311BD7" w:rsidP="0019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Pr="00752B0D" w:rsidRDefault="00311BD7" w:rsidP="0019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3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11BD7" w:rsidRPr="00752B0D" w:rsidRDefault="00311BD7" w:rsidP="0019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5" w:type="dxa"/>
            <w:gridSpan w:val="7"/>
            <w:tcBorders>
              <w:left w:val="single" w:sz="4" w:space="0" w:color="auto"/>
            </w:tcBorders>
          </w:tcPr>
          <w:p w:rsidR="00311BD7" w:rsidRPr="00752B0D" w:rsidRDefault="00311BD7" w:rsidP="0019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991" w:type="dxa"/>
            <w:gridSpan w:val="13"/>
            <w:tcBorders>
              <w:right w:val="single" w:sz="4" w:space="0" w:color="auto"/>
            </w:tcBorders>
          </w:tcPr>
          <w:p w:rsidR="00311BD7" w:rsidRDefault="00311BD7" w:rsidP="00405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3.7.3.</w:t>
            </w:r>
          </w:p>
          <w:p w:rsidR="00311BD7" w:rsidRPr="004054C8" w:rsidRDefault="00311BD7" w:rsidP="00405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4C8">
              <w:rPr>
                <w:rFonts w:ascii="Times New Roman" w:hAnsi="Times New Roman" w:cs="Times New Roman"/>
                <w:sz w:val="20"/>
                <w:szCs w:val="20"/>
              </w:rPr>
              <w:t>«Оплата за поставку автобуса в соответствии с контрактом»</w:t>
            </w:r>
          </w:p>
        </w:tc>
        <w:tc>
          <w:tcPr>
            <w:tcW w:w="18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1BD7" w:rsidRPr="00752B0D" w:rsidRDefault="00311BD7" w:rsidP="0030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B0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МБОУ СОШ с. Корсаковка Кондрашова Н.И</w:t>
            </w:r>
          </w:p>
        </w:tc>
        <w:tc>
          <w:tcPr>
            <w:tcW w:w="114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11BD7" w:rsidRPr="00752B0D" w:rsidRDefault="00311BD7" w:rsidP="0030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31.08.2022</w:t>
            </w:r>
          </w:p>
        </w:tc>
        <w:tc>
          <w:tcPr>
            <w:tcW w:w="127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11BD7" w:rsidRPr="00752B0D" w:rsidRDefault="00311BD7" w:rsidP="0030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Pr="00752B0D" w:rsidRDefault="00311BD7" w:rsidP="0030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31.08.2022</w:t>
            </w:r>
          </w:p>
        </w:tc>
        <w:tc>
          <w:tcPr>
            <w:tcW w:w="1470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311BD7" w:rsidRPr="00752B0D" w:rsidRDefault="00311BD7" w:rsidP="0019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расходов на поставки автобуса</w:t>
            </w:r>
          </w:p>
        </w:tc>
        <w:tc>
          <w:tcPr>
            <w:tcW w:w="122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11BD7" w:rsidRPr="00752B0D" w:rsidRDefault="00311BD7" w:rsidP="00195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Pr="00752B0D" w:rsidRDefault="00311BD7" w:rsidP="00195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11BD7" w:rsidRPr="00752B0D" w:rsidRDefault="00311BD7" w:rsidP="00195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7"/>
            <w:tcBorders>
              <w:left w:val="single" w:sz="4" w:space="0" w:color="auto"/>
            </w:tcBorders>
          </w:tcPr>
          <w:p w:rsidR="00311BD7" w:rsidRPr="00752B0D" w:rsidRDefault="00311BD7" w:rsidP="00195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</w:tcPr>
          <w:p w:rsidR="00311BD7" w:rsidRDefault="00311BD7" w:rsidP="0019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/отклонения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сроков, объемов финансирования мероприятий и контрольных событий и их влияние на ход реализации муниципальной программы:</w:t>
            </w:r>
          </w:p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</w:tcPr>
          <w:p w:rsidR="00311BD7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по минимизации отклонения по контрольному событию,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оказывающего существенное воздействие на реализацию муниципальной программы:</w:t>
            </w:r>
          </w:p>
          <w:p w:rsidR="00311BD7" w:rsidRPr="00291AD7" w:rsidRDefault="00311B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11BD7" w:rsidRPr="00A846E1" w:rsidTr="00A846E1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 w:rsidP="00A846E1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46а</w:t>
            </w:r>
          </w:p>
        </w:tc>
        <w:tc>
          <w:tcPr>
            <w:tcW w:w="2960" w:type="dxa"/>
            <w:gridSpan w:val="11"/>
            <w:tcBorders>
              <w:right w:val="single" w:sz="4" w:space="0" w:color="auto"/>
            </w:tcBorders>
          </w:tcPr>
          <w:p w:rsidR="00311BD7" w:rsidRPr="00A846E1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3.8. Реализация проекта инициативного бюджетирования «Твой проект» «Крытая спортивная площадка (атлетический павильон)»</w:t>
            </w:r>
          </w:p>
        </w:tc>
        <w:tc>
          <w:tcPr>
            <w:tcW w:w="1850" w:type="dxa"/>
            <w:gridSpan w:val="4"/>
            <w:tcBorders>
              <w:right w:val="single" w:sz="4" w:space="0" w:color="auto"/>
            </w:tcBorders>
          </w:tcPr>
          <w:p w:rsidR="00311BD7" w:rsidRPr="00A846E1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14 </w:t>
            </w:r>
          </w:p>
        </w:tc>
        <w:tc>
          <w:tcPr>
            <w:tcW w:w="1140" w:type="dxa"/>
            <w:gridSpan w:val="8"/>
            <w:tcBorders>
              <w:right w:val="single" w:sz="4" w:space="0" w:color="auto"/>
            </w:tcBorders>
          </w:tcPr>
          <w:p w:rsidR="00311BD7" w:rsidRPr="00A846E1" w:rsidRDefault="00195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22.07.2022</w:t>
            </w:r>
          </w:p>
        </w:tc>
        <w:tc>
          <w:tcPr>
            <w:tcW w:w="1270" w:type="dxa"/>
            <w:gridSpan w:val="13"/>
            <w:tcBorders>
              <w:right w:val="single" w:sz="4" w:space="0" w:color="auto"/>
            </w:tcBorders>
          </w:tcPr>
          <w:p w:rsidR="00311BD7" w:rsidRPr="00A846E1" w:rsidRDefault="00195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250" w:type="dxa"/>
            <w:gridSpan w:val="15"/>
            <w:tcBorders>
              <w:right w:val="single" w:sz="4" w:space="0" w:color="auto"/>
            </w:tcBorders>
          </w:tcPr>
          <w:p w:rsidR="00311BD7" w:rsidRPr="00A846E1" w:rsidRDefault="00195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22.07.2022</w:t>
            </w:r>
          </w:p>
        </w:tc>
        <w:tc>
          <w:tcPr>
            <w:tcW w:w="1509" w:type="dxa"/>
            <w:gridSpan w:val="17"/>
            <w:tcBorders>
              <w:right w:val="single" w:sz="4" w:space="0" w:color="auto"/>
            </w:tcBorders>
          </w:tcPr>
          <w:p w:rsidR="00311BD7" w:rsidRPr="00A846E1" w:rsidRDefault="00951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спортивной площадки </w:t>
            </w:r>
          </w:p>
        </w:tc>
        <w:tc>
          <w:tcPr>
            <w:tcW w:w="11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BD7" w:rsidRPr="00A846E1" w:rsidRDefault="0095118C" w:rsidP="00FC6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2307,0</w:t>
            </w:r>
          </w:p>
        </w:tc>
        <w:tc>
          <w:tcPr>
            <w:tcW w:w="115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A846E1" w:rsidRDefault="00311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33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A846E1" w:rsidRDefault="00311BD7" w:rsidP="005404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3" w:type="dxa"/>
            <w:gridSpan w:val="8"/>
            <w:tcBorders>
              <w:left w:val="single" w:sz="4" w:space="0" w:color="auto"/>
            </w:tcBorders>
          </w:tcPr>
          <w:p w:rsidR="00311BD7" w:rsidRPr="00A846E1" w:rsidRDefault="0095118C" w:rsidP="00B80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</w:tr>
      <w:tr w:rsidR="0095118C" w:rsidRPr="00A846E1" w:rsidTr="002A1A74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95118C" w:rsidRDefault="0095118C" w:rsidP="00A846E1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</w:tcPr>
          <w:p w:rsidR="0095118C" w:rsidRDefault="0095118C" w:rsidP="00951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по минимизации отклонения по контрольному событию,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оказывающего существенное воздействие на реализацию муниципальной программы:</w:t>
            </w:r>
          </w:p>
          <w:p w:rsidR="0095118C" w:rsidRDefault="0095118C" w:rsidP="00B80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18C">
              <w:rPr>
                <w:rFonts w:ascii="Times New Roman" w:hAnsi="Times New Roman" w:cs="Times New Roman"/>
                <w:sz w:val="20"/>
                <w:szCs w:val="20"/>
              </w:rPr>
              <w:t>Проведен аукцион и заключен контракт на устройство крытой спортивной  площадки на территории МБОУ СОШ №14 на сумму 2300,00 тыс. руб.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 w:rsidP="0063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79" w:type="dxa"/>
            <w:gridSpan w:val="68"/>
            <w:tcBorders>
              <w:right w:val="single" w:sz="4" w:space="0" w:color="auto"/>
            </w:tcBorders>
          </w:tcPr>
          <w:p w:rsidR="00311BD7" w:rsidRPr="005E4BB8" w:rsidRDefault="00311BD7" w:rsidP="00636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4.Основное мероприятие «Создание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1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BD7" w:rsidRPr="0054042C" w:rsidRDefault="00733E22" w:rsidP="00636A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283499,00</w:t>
            </w:r>
          </w:p>
        </w:tc>
        <w:tc>
          <w:tcPr>
            <w:tcW w:w="115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4042C" w:rsidRDefault="00311BD7" w:rsidP="00636A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283499,0</w:t>
            </w:r>
          </w:p>
        </w:tc>
        <w:tc>
          <w:tcPr>
            <w:tcW w:w="133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4042C" w:rsidRDefault="00733E22" w:rsidP="00636A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24135,57</w:t>
            </w:r>
          </w:p>
        </w:tc>
        <w:tc>
          <w:tcPr>
            <w:tcW w:w="1873" w:type="dxa"/>
            <w:gridSpan w:val="8"/>
            <w:tcBorders>
              <w:left w:val="single" w:sz="4" w:space="0" w:color="auto"/>
            </w:tcBorders>
          </w:tcPr>
          <w:p w:rsidR="00311BD7" w:rsidRPr="007C46C5" w:rsidRDefault="00311BD7" w:rsidP="00636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185201,55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912" w:type="dxa"/>
            <w:gridSpan w:val="6"/>
            <w:tcBorders>
              <w:right w:val="single" w:sz="4" w:space="0" w:color="auto"/>
            </w:tcBorders>
          </w:tcPr>
          <w:p w:rsidR="00311BD7" w:rsidRPr="005E4BB8" w:rsidRDefault="00311BD7" w:rsidP="00671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4.1</w:t>
            </w:r>
            <w:r>
              <w:t xml:space="preserve">    «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Реконструкция здания Муниципального бюджетного общеобразова-тельного учреждения «Средняя общеобразовательная школа № 6» г.Уссурийска Уссурийского городского округа с пристройкой учебного корпуса и спортивного зала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t xml:space="preserve">           </w:t>
            </w:r>
          </w:p>
        </w:tc>
        <w:tc>
          <w:tcPr>
            <w:tcW w:w="1929" w:type="dxa"/>
            <w:gridSpan w:val="12"/>
            <w:tcBorders>
              <w:right w:val="single" w:sz="4" w:space="0" w:color="auto"/>
            </w:tcBorders>
          </w:tcPr>
          <w:p w:rsidR="00311BD7" w:rsidRPr="007A2083" w:rsidRDefault="00311BD7" w:rsidP="007A2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083">
              <w:rPr>
                <w:rFonts w:ascii="Times New Roman" w:hAnsi="Times New Roman" w:cs="Times New Roman"/>
                <w:sz w:val="20"/>
                <w:szCs w:val="20"/>
              </w:rPr>
              <w:t>Директор                  МБОУ СОШ № 6</w:t>
            </w:r>
          </w:p>
          <w:p w:rsidR="00311BD7" w:rsidRPr="005E4BB8" w:rsidRDefault="00311BD7" w:rsidP="007A20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83">
              <w:rPr>
                <w:rFonts w:ascii="Times New Roman" w:hAnsi="Times New Roman" w:cs="Times New Roman"/>
                <w:sz w:val="20"/>
                <w:szCs w:val="20"/>
              </w:rPr>
              <w:t>Догадова Т.В.</w:t>
            </w:r>
          </w:p>
        </w:tc>
        <w:tc>
          <w:tcPr>
            <w:tcW w:w="1200" w:type="dxa"/>
            <w:gridSpan w:val="11"/>
            <w:tcBorders>
              <w:right w:val="single" w:sz="4" w:space="0" w:color="auto"/>
            </w:tcBorders>
          </w:tcPr>
          <w:p w:rsidR="00311BD7" w:rsidRPr="005E4BB8" w:rsidRDefault="00311BD7" w:rsidP="007A2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30.12.2022</w:t>
            </w:r>
          </w:p>
        </w:tc>
        <w:tc>
          <w:tcPr>
            <w:tcW w:w="1270" w:type="dxa"/>
            <w:gridSpan w:val="13"/>
            <w:tcBorders>
              <w:right w:val="single" w:sz="4" w:space="0" w:color="auto"/>
            </w:tcBorders>
          </w:tcPr>
          <w:p w:rsidR="00311BD7" w:rsidRPr="005E4BB8" w:rsidRDefault="00311BD7" w:rsidP="00FC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6"/>
            <w:tcBorders>
              <w:right w:val="single" w:sz="4" w:space="0" w:color="auto"/>
            </w:tcBorders>
          </w:tcPr>
          <w:p w:rsidR="00311BD7" w:rsidRPr="005E4BB8" w:rsidRDefault="00311BD7" w:rsidP="00FC66E2">
            <w:pPr>
              <w:ind w:left="-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11BD7" w:rsidRPr="005E4BB8" w:rsidRDefault="00311BD7" w:rsidP="00FC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0"/>
            <w:tcBorders>
              <w:right w:val="single" w:sz="4" w:space="0" w:color="auto"/>
            </w:tcBorders>
          </w:tcPr>
          <w:p w:rsidR="00311BD7" w:rsidRPr="00FC66E2" w:rsidRDefault="00311BD7" w:rsidP="00FC6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отдельного этапа работ по реконструкции здания</w:t>
            </w:r>
          </w:p>
        </w:tc>
        <w:tc>
          <w:tcPr>
            <w:tcW w:w="11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BD7" w:rsidRPr="00FC66E2" w:rsidRDefault="00311BD7" w:rsidP="00CB0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38608,92</w:t>
            </w:r>
          </w:p>
        </w:tc>
        <w:tc>
          <w:tcPr>
            <w:tcW w:w="115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7A2083" w:rsidRDefault="00311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38608,92</w:t>
            </w:r>
          </w:p>
        </w:tc>
        <w:tc>
          <w:tcPr>
            <w:tcW w:w="133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FC66E2" w:rsidRDefault="00311BD7" w:rsidP="005404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73" w:type="dxa"/>
            <w:gridSpan w:val="8"/>
            <w:tcBorders>
              <w:left w:val="single" w:sz="4" w:space="0" w:color="auto"/>
            </w:tcBorders>
          </w:tcPr>
          <w:p w:rsidR="00311BD7" w:rsidRPr="007C46C5" w:rsidRDefault="00311BD7" w:rsidP="00B80D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145493,68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912" w:type="dxa"/>
            <w:gridSpan w:val="6"/>
            <w:tcBorders>
              <w:right w:val="single" w:sz="4" w:space="0" w:color="auto"/>
            </w:tcBorders>
          </w:tcPr>
          <w:p w:rsidR="00311BD7" w:rsidRDefault="00311BD7" w:rsidP="007A20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4.1.1.</w:t>
            </w:r>
          </w:p>
          <w:p w:rsidR="00311BD7" w:rsidRPr="007A2083" w:rsidRDefault="00311BD7" w:rsidP="007A2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083">
              <w:rPr>
                <w:rFonts w:ascii="Times New Roman" w:hAnsi="Times New Roman" w:cs="Times New Roman"/>
                <w:sz w:val="20"/>
                <w:szCs w:val="20"/>
              </w:rPr>
              <w:t>«Проведение работ по реконструкции здания в соответствии с графиком»</w:t>
            </w:r>
          </w:p>
        </w:tc>
        <w:tc>
          <w:tcPr>
            <w:tcW w:w="1929" w:type="dxa"/>
            <w:gridSpan w:val="12"/>
            <w:tcBorders>
              <w:right w:val="single" w:sz="4" w:space="0" w:color="auto"/>
            </w:tcBorders>
          </w:tcPr>
          <w:p w:rsidR="00311BD7" w:rsidRPr="007A2083" w:rsidRDefault="00311BD7" w:rsidP="0030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083">
              <w:rPr>
                <w:rFonts w:ascii="Times New Roman" w:hAnsi="Times New Roman" w:cs="Times New Roman"/>
                <w:sz w:val="20"/>
                <w:szCs w:val="20"/>
              </w:rPr>
              <w:t>Директор                  МБОУ СОШ № 6</w:t>
            </w:r>
          </w:p>
          <w:p w:rsidR="00311BD7" w:rsidRPr="005E4BB8" w:rsidRDefault="00311BD7" w:rsidP="00303C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83">
              <w:rPr>
                <w:rFonts w:ascii="Times New Roman" w:hAnsi="Times New Roman" w:cs="Times New Roman"/>
                <w:sz w:val="20"/>
                <w:szCs w:val="20"/>
              </w:rPr>
              <w:t>Догадова Т.В.</w:t>
            </w:r>
          </w:p>
        </w:tc>
        <w:tc>
          <w:tcPr>
            <w:tcW w:w="1200" w:type="dxa"/>
            <w:gridSpan w:val="11"/>
            <w:tcBorders>
              <w:right w:val="single" w:sz="4" w:space="0" w:color="auto"/>
            </w:tcBorders>
          </w:tcPr>
          <w:p w:rsidR="00311BD7" w:rsidRPr="005E4BB8" w:rsidRDefault="00311BD7" w:rsidP="0030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30.12.2022</w:t>
            </w:r>
          </w:p>
        </w:tc>
        <w:tc>
          <w:tcPr>
            <w:tcW w:w="1270" w:type="dxa"/>
            <w:gridSpan w:val="13"/>
            <w:tcBorders>
              <w:right w:val="single" w:sz="4" w:space="0" w:color="auto"/>
            </w:tcBorders>
          </w:tcPr>
          <w:p w:rsidR="00311BD7" w:rsidRPr="005E4BB8" w:rsidRDefault="00311BD7" w:rsidP="0030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6"/>
            <w:tcBorders>
              <w:right w:val="single" w:sz="4" w:space="0" w:color="auto"/>
            </w:tcBorders>
          </w:tcPr>
          <w:p w:rsidR="00311BD7" w:rsidRPr="005E4BB8" w:rsidRDefault="00311BD7" w:rsidP="00303C2E">
            <w:pPr>
              <w:ind w:left="-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11BD7" w:rsidRPr="005E4BB8" w:rsidRDefault="00311BD7" w:rsidP="0030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0"/>
            <w:tcBorders>
              <w:right w:val="single" w:sz="4" w:space="0" w:color="auto"/>
            </w:tcBorders>
          </w:tcPr>
          <w:p w:rsidR="00311BD7" w:rsidRPr="00FC66E2" w:rsidRDefault="00311BD7" w:rsidP="00303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отдельного этапа работ по реконструкции здания</w:t>
            </w:r>
          </w:p>
        </w:tc>
        <w:tc>
          <w:tcPr>
            <w:tcW w:w="11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BD7" w:rsidRPr="00FC66E2" w:rsidRDefault="00311BD7" w:rsidP="002C1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5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7A2083" w:rsidRDefault="00311BD7" w:rsidP="002C1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3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FC66E2" w:rsidRDefault="00311BD7" w:rsidP="002C1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73" w:type="dxa"/>
            <w:gridSpan w:val="8"/>
            <w:tcBorders>
              <w:left w:val="single" w:sz="4" w:space="0" w:color="auto"/>
            </w:tcBorders>
          </w:tcPr>
          <w:p w:rsidR="00311BD7" w:rsidRPr="007C46C5" w:rsidRDefault="00311BD7" w:rsidP="002C1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12" w:type="dxa"/>
            <w:gridSpan w:val="6"/>
            <w:tcBorders>
              <w:right w:val="single" w:sz="4" w:space="0" w:color="auto"/>
            </w:tcBorders>
          </w:tcPr>
          <w:p w:rsidR="00311BD7" w:rsidRDefault="00311BD7" w:rsidP="007A20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Контрольное событие 4.1.2. </w:t>
            </w:r>
            <w:r w:rsidRPr="00705200">
              <w:rPr>
                <w:rFonts w:ascii="Times New Roman" w:hAnsi="Times New Roman" w:cs="Times New Roman"/>
                <w:sz w:val="20"/>
                <w:szCs w:val="20"/>
              </w:rPr>
              <w:t>«Оплата выполненных работ в соответствии с Актами выполненных работ»</w:t>
            </w:r>
          </w:p>
        </w:tc>
        <w:tc>
          <w:tcPr>
            <w:tcW w:w="1929" w:type="dxa"/>
            <w:gridSpan w:val="12"/>
            <w:tcBorders>
              <w:right w:val="single" w:sz="4" w:space="0" w:color="auto"/>
            </w:tcBorders>
          </w:tcPr>
          <w:p w:rsidR="00311BD7" w:rsidRPr="007A2083" w:rsidRDefault="00311BD7" w:rsidP="0030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083">
              <w:rPr>
                <w:rFonts w:ascii="Times New Roman" w:hAnsi="Times New Roman" w:cs="Times New Roman"/>
                <w:sz w:val="20"/>
                <w:szCs w:val="20"/>
              </w:rPr>
              <w:t>Директор                  МБОУ СОШ № 6</w:t>
            </w:r>
          </w:p>
          <w:p w:rsidR="00311BD7" w:rsidRPr="005E4BB8" w:rsidRDefault="00311BD7" w:rsidP="00303C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83">
              <w:rPr>
                <w:rFonts w:ascii="Times New Roman" w:hAnsi="Times New Roman" w:cs="Times New Roman"/>
                <w:sz w:val="20"/>
                <w:szCs w:val="20"/>
              </w:rPr>
              <w:t>Догадова Т.В.</w:t>
            </w:r>
          </w:p>
        </w:tc>
        <w:tc>
          <w:tcPr>
            <w:tcW w:w="1200" w:type="dxa"/>
            <w:gridSpan w:val="11"/>
            <w:tcBorders>
              <w:right w:val="single" w:sz="4" w:space="0" w:color="auto"/>
            </w:tcBorders>
          </w:tcPr>
          <w:p w:rsidR="00311BD7" w:rsidRPr="005E4BB8" w:rsidRDefault="00311BD7" w:rsidP="0030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1270" w:type="dxa"/>
            <w:gridSpan w:val="13"/>
            <w:tcBorders>
              <w:right w:val="single" w:sz="4" w:space="0" w:color="auto"/>
            </w:tcBorders>
          </w:tcPr>
          <w:p w:rsidR="00311BD7" w:rsidRPr="005E4BB8" w:rsidRDefault="00311BD7" w:rsidP="0030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6"/>
            <w:tcBorders>
              <w:right w:val="single" w:sz="4" w:space="0" w:color="auto"/>
            </w:tcBorders>
          </w:tcPr>
          <w:p w:rsidR="00311BD7" w:rsidRPr="005E4BB8" w:rsidRDefault="00311BD7" w:rsidP="00303C2E">
            <w:pPr>
              <w:ind w:left="-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11BD7" w:rsidRPr="005E4BB8" w:rsidRDefault="00311BD7" w:rsidP="0030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0"/>
            <w:tcBorders>
              <w:right w:val="single" w:sz="4" w:space="0" w:color="auto"/>
            </w:tcBorders>
          </w:tcPr>
          <w:p w:rsidR="00311BD7" w:rsidRDefault="00311BD7" w:rsidP="00303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Списание денежных средств со счета Заказчика</w:t>
            </w:r>
          </w:p>
        </w:tc>
        <w:tc>
          <w:tcPr>
            <w:tcW w:w="11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BD7" w:rsidRPr="00FC66E2" w:rsidRDefault="00311BD7" w:rsidP="00F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38608,92</w:t>
            </w:r>
          </w:p>
        </w:tc>
        <w:tc>
          <w:tcPr>
            <w:tcW w:w="115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7A2083" w:rsidRDefault="00311BD7" w:rsidP="00F111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38608,92</w:t>
            </w:r>
          </w:p>
        </w:tc>
        <w:tc>
          <w:tcPr>
            <w:tcW w:w="133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Default="00311BD7" w:rsidP="005404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3" w:type="dxa"/>
            <w:gridSpan w:val="8"/>
            <w:tcBorders>
              <w:left w:val="single" w:sz="4" w:space="0" w:color="auto"/>
            </w:tcBorders>
          </w:tcPr>
          <w:p w:rsidR="00311BD7" w:rsidRDefault="004D6B03" w:rsidP="00B80D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145493,68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</w:tcPr>
          <w:p w:rsidR="00311BD7" w:rsidRPr="004D6B03" w:rsidRDefault="00311BD7" w:rsidP="004F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B03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/отклонения</w:t>
            </w:r>
            <w:r w:rsidRPr="004D6B03">
              <w:rPr>
                <w:rFonts w:ascii="Times New Roman" w:hAnsi="Times New Roman" w:cs="Times New Roman"/>
                <w:sz w:val="20"/>
                <w:szCs w:val="20"/>
              </w:rPr>
              <w:t xml:space="preserve"> сроков, объемов финансирования мероприятий и контрольных событий и их влияние на ход реализации муниципальной программы:</w:t>
            </w:r>
          </w:p>
          <w:p w:rsidR="00311BD7" w:rsidRPr="004D6B03" w:rsidRDefault="004D6B03" w:rsidP="00B80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B03">
              <w:rPr>
                <w:rFonts w:ascii="Times New Roman" w:hAnsi="Times New Roman" w:cs="Times New Roman"/>
                <w:sz w:val="20"/>
                <w:szCs w:val="20"/>
              </w:rPr>
              <w:t>риск выполнения: АО "УПТС"была пересчитана сметная стоимость объекта в ценах 2 кв. 2022года, В срок до 15.07.2022г. будет направлена заявка на получение субсидии  в министерство строительства.</w:t>
            </w:r>
          </w:p>
        </w:tc>
      </w:tr>
      <w:tr w:rsidR="00311BD7" w:rsidRPr="005E4BB8" w:rsidTr="004D6B03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  <w:shd w:val="clear" w:color="auto" w:fill="auto"/>
          </w:tcPr>
          <w:p w:rsidR="00311BD7" w:rsidRPr="004D6B03" w:rsidRDefault="00311BD7" w:rsidP="004D6B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B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по минимизации отклонения по контрольному событию, </w:t>
            </w:r>
            <w:r w:rsidRPr="004D6B03">
              <w:rPr>
                <w:rFonts w:ascii="Times New Roman" w:hAnsi="Times New Roman" w:cs="Times New Roman"/>
                <w:sz w:val="20"/>
                <w:szCs w:val="20"/>
              </w:rPr>
              <w:t>оказывающего существенное воздействие на реализацию муниципальной программы: заключен  контракт: 21.12.2021, №  01203000065210005070001.Подрядчик: АО «Уссурийское предприятие тепловых сетей» .Срок выполнения работ (по контракту): с 01 октября 2022 года и не позднее 30 апреля 2023 года. В связи с тем, что в бюджете Приморского края на  2022-2024 гг. средства на данное мероприятие не предусмотрены,   09.02.2022 и 24.02.2022 направлены письма на имя Губернатора Приморского края о предоставлении субсидии из бюджета Приморского края. Решением Думы УГО № 566 от 22.02.2022 внесены изменения в решение Думы УГО от 17.12.2021 № 538–НПА "О бюджете Уссурийского городского округа на 2022 год и плановый период 2023 и 2024 годов". Предусмотрено на мероприятие:2022 г. - 38 608 920,03 руб.;2023 г. - 120 601 643,62 руб.</w:t>
            </w:r>
            <w:r w:rsidR="004D6B03" w:rsidRPr="004D6B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11BD7" w:rsidRPr="005E4BB8" w:rsidTr="004D6B03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923" w:type="dxa"/>
            <w:gridSpan w:val="7"/>
            <w:tcBorders>
              <w:right w:val="single" w:sz="4" w:space="0" w:color="auto"/>
            </w:tcBorders>
          </w:tcPr>
          <w:p w:rsidR="00311BD7" w:rsidRDefault="00311BD7" w:rsidP="00705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4.2.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1BD7" w:rsidRPr="005E4BB8" w:rsidRDefault="00311BD7" w:rsidP="00705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Проектно-изыскательские работы по реконструкции здания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бюджетного общеобразовательного учреждения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«Воздвиженская средняя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1»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 Уссурийского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11BD7" w:rsidRPr="007A2083" w:rsidRDefault="00311BD7" w:rsidP="00705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08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                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A2083">
              <w:rPr>
                <w:rFonts w:ascii="Times New Roman" w:hAnsi="Times New Roman" w:cs="Times New Roman"/>
                <w:sz w:val="20"/>
                <w:szCs w:val="20"/>
              </w:rPr>
              <w:t xml:space="preserve">СОШ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Кудрявцева Л.И.</w:t>
            </w:r>
          </w:p>
          <w:p w:rsidR="00311BD7" w:rsidRPr="005E4BB8" w:rsidRDefault="00311BD7" w:rsidP="004F7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BD7" w:rsidRPr="00705200" w:rsidRDefault="00311BD7" w:rsidP="004F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200">
              <w:rPr>
                <w:rFonts w:ascii="Times New Roman" w:hAnsi="Times New Roman" w:cs="Times New Roman"/>
                <w:sz w:val="20"/>
                <w:szCs w:val="20"/>
              </w:rPr>
              <w:t>30.09.2022</w:t>
            </w:r>
          </w:p>
        </w:tc>
        <w:tc>
          <w:tcPr>
            <w:tcW w:w="117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BD7" w:rsidRPr="00705200" w:rsidRDefault="00311BD7" w:rsidP="00705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BD7" w:rsidRPr="00705200" w:rsidRDefault="00311BD7" w:rsidP="004F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200">
              <w:rPr>
                <w:rFonts w:ascii="Times New Roman" w:hAnsi="Times New Roman" w:cs="Times New Roman"/>
                <w:sz w:val="20"/>
                <w:szCs w:val="20"/>
              </w:rPr>
              <w:t>30.09.2022</w:t>
            </w:r>
          </w:p>
        </w:tc>
        <w:tc>
          <w:tcPr>
            <w:tcW w:w="1560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311BD7" w:rsidRPr="00705200" w:rsidRDefault="00311BD7" w:rsidP="004F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200">
              <w:rPr>
                <w:rFonts w:ascii="Times New Roman" w:hAnsi="Times New Roman" w:cs="Times New Roman"/>
                <w:sz w:val="20"/>
                <w:szCs w:val="20"/>
              </w:rPr>
              <w:t>Получение проектной рабочей документации, положительно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5200">
              <w:rPr>
                <w:rFonts w:ascii="Times New Roman" w:hAnsi="Times New Roman" w:cs="Times New Roman"/>
                <w:sz w:val="20"/>
                <w:szCs w:val="20"/>
              </w:rPr>
              <w:t>го заключения госэкспертизы</w:t>
            </w:r>
          </w:p>
        </w:tc>
        <w:tc>
          <w:tcPr>
            <w:tcW w:w="127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11BD7" w:rsidRPr="000F395E" w:rsidRDefault="00311BD7" w:rsidP="004F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95E">
              <w:rPr>
                <w:rFonts w:ascii="Times New Roman" w:hAnsi="Times New Roman" w:cs="Times New Roman"/>
                <w:sz w:val="20"/>
                <w:szCs w:val="20"/>
              </w:rPr>
              <w:t>11986,28</w:t>
            </w:r>
          </w:p>
        </w:tc>
        <w:tc>
          <w:tcPr>
            <w:tcW w:w="11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11BD7" w:rsidRPr="00303C2E" w:rsidRDefault="00311BD7" w:rsidP="00C6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C2E">
              <w:rPr>
                <w:rFonts w:ascii="Times New Roman" w:hAnsi="Times New Roman" w:cs="Times New Roman"/>
                <w:sz w:val="20"/>
                <w:szCs w:val="20"/>
              </w:rPr>
              <w:t>11986,2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11BD7" w:rsidRPr="00671954" w:rsidRDefault="00311BD7" w:rsidP="00091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5" w:type="dxa"/>
            <w:gridSpan w:val="7"/>
            <w:tcBorders>
              <w:left w:val="single" w:sz="4" w:space="0" w:color="auto"/>
            </w:tcBorders>
          </w:tcPr>
          <w:p w:rsidR="00311BD7" w:rsidRPr="00AB0979" w:rsidRDefault="00311BD7" w:rsidP="00AB0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79">
              <w:rPr>
                <w:rFonts w:ascii="Times New Roman" w:hAnsi="Times New Roman" w:cs="Times New Roman"/>
                <w:sz w:val="20"/>
                <w:szCs w:val="20"/>
              </w:rPr>
              <w:t>11986,28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923" w:type="dxa"/>
            <w:gridSpan w:val="7"/>
            <w:tcBorders>
              <w:right w:val="single" w:sz="4" w:space="0" w:color="auto"/>
            </w:tcBorders>
          </w:tcPr>
          <w:p w:rsidR="00311BD7" w:rsidRDefault="00311BD7" w:rsidP="004F7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4.2.1.</w:t>
            </w:r>
          </w:p>
          <w:p w:rsidR="00311BD7" w:rsidRPr="00303C2E" w:rsidRDefault="00311BD7" w:rsidP="004F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C2E">
              <w:rPr>
                <w:rFonts w:ascii="Times New Roman" w:hAnsi="Times New Roman" w:cs="Times New Roman"/>
                <w:sz w:val="20"/>
                <w:szCs w:val="20"/>
              </w:rPr>
              <w:t>«Выполнение проектно-</w:t>
            </w:r>
            <w:r w:rsidRPr="00303C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изыскательских работ в соответствии с Актом выполненных работ»</w:t>
            </w:r>
          </w:p>
        </w:tc>
        <w:tc>
          <w:tcPr>
            <w:tcW w:w="192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11BD7" w:rsidRPr="007A2083" w:rsidRDefault="00311BD7" w:rsidP="0030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                 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A2083">
              <w:rPr>
                <w:rFonts w:ascii="Times New Roman" w:hAnsi="Times New Roman" w:cs="Times New Roman"/>
                <w:sz w:val="20"/>
                <w:szCs w:val="20"/>
              </w:rPr>
              <w:t xml:space="preserve">СОШ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Кудрявцева Л.И.</w:t>
            </w:r>
          </w:p>
          <w:p w:rsidR="00311BD7" w:rsidRPr="005E4BB8" w:rsidRDefault="00311BD7" w:rsidP="00303C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11BD7" w:rsidRPr="00705200" w:rsidRDefault="00311BD7" w:rsidP="0030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</w:t>
            </w:r>
            <w:r w:rsidRPr="0070520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05200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11BD7" w:rsidRPr="00705200" w:rsidRDefault="00311BD7" w:rsidP="0030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11BD7" w:rsidRPr="00705200" w:rsidRDefault="00311BD7" w:rsidP="0030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70520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05200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560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311BD7" w:rsidRPr="00705200" w:rsidRDefault="00311BD7" w:rsidP="0030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200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проектной </w:t>
            </w:r>
            <w:r w:rsidRPr="007052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рабочей документации, положительно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5200">
              <w:rPr>
                <w:rFonts w:ascii="Times New Roman" w:hAnsi="Times New Roman" w:cs="Times New Roman"/>
                <w:sz w:val="20"/>
                <w:szCs w:val="20"/>
              </w:rPr>
              <w:t>го заключения госэкспертизы</w:t>
            </w:r>
          </w:p>
        </w:tc>
        <w:tc>
          <w:tcPr>
            <w:tcW w:w="127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4F7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</w:t>
            </w:r>
          </w:p>
        </w:tc>
        <w:tc>
          <w:tcPr>
            <w:tcW w:w="11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4F7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4F7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55" w:type="dxa"/>
            <w:gridSpan w:val="7"/>
            <w:tcBorders>
              <w:left w:val="single" w:sz="4" w:space="0" w:color="auto"/>
            </w:tcBorders>
          </w:tcPr>
          <w:p w:rsidR="00311BD7" w:rsidRPr="005E4BB8" w:rsidRDefault="00311BD7" w:rsidP="004F7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2923" w:type="dxa"/>
            <w:gridSpan w:val="7"/>
            <w:tcBorders>
              <w:right w:val="single" w:sz="4" w:space="0" w:color="auto"/>
            </w:tcBorders>
          </w:tcPr>
          <w:p w:rsidR="00311BD7" w:rsidRDefault="00311BD7" w:rsidP="004F7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4.2.2.</w:t>
            </w:r>
          </w:p>
          <w:p w:rsidR="00311BD7" w:rsidRPr="00303C2E" w:rsidRDefault="00311BD7" w:rsidP="0030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«Оплата выполненных работ в соответствии с Актом выполненных работ»</w:t>
            </w:r>
          </w:p>
        </w:tc>
        <w:tc>
          <w:tcPr>
            <w:tcW w:w="192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11BD7" w:rsidRPr="007A2083" w:rsidRDefault="00311BD7" w:rsidP="0030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08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                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A2083">
              <w:rPr>
                <w:rFonts w:ascii="Times New Roman" w:hAnsi="Times New Roman" w:cs="Times New Roman"/>
                <w:sz w:val="20"/>
                <w:szCs w:val="20"/>
              </w:rPr>
              <w:t xml:space="preserve">СОШ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Кудрявцева Л.И.</w:t>
            </w:r>
          </w:p>
          <w:p w:rsidR="00311BD7" w:rsidRPr="005E4BB8" w:rsidRDefault="00311BD7" w:rsidP="004F7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11BD7" w:rsidRPr="00705200" w:rsidRDefault="00311BD7" w:rsidP="0030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200">
              <w:rPr>
                <w:rFonts w:ascii="Times New Roman" w:hAnsi="Times New Roman" w:cs="Times New Roman"/>
                <w:sz w:val="20"/>
                <w:szCs w:val="20"/>
              </w:rPr>
              <w:t>30.09.2022</w:t>
            </w:r>
          </w:p>
        </w:tc>
        <w:tc>
          <w:tcPr>
            <w:tcW w:w="11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11BD7" w:rsidRPr="00705200" w:rsidRDefault="00311BD7" w:rsidP="0030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11BD7" w:rsidRPr="00705200" w:rsidRDefault="00311BD7" w:rsidP="0030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200">
              <w:rPr>
                <w:rFonts w:ascii="Times New Roman" w:hAnsi="Times New Roman" w:cs="Times New Roman"/>
                <w:sz w:val="20"/>
                <w:szCs w:val="20"/>
              </w:rPr>
              <w:t>30.09.2022</w:t>
            </w:r>
          </w:p>
        </w:tc>
        <w:tc>
          <w:tcPr>
            <w:tcW w:w="1560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311BD7" w:rsidRPr="00303C2E" w:rsidRDefault="00311BD7" w:rsidP="004F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C2E">
              <w:rPr>
                <w:rFonts w:ascii="Times New Roman" w:hAnsi="Times New Roman" w:cs="Times New Roman"/>
                <w:sz w:val="20"/>
                <w:szCs w:val="20"/>
              </w:rPr>
              <w:t>Списание денежных средств со счета Заказчика</w:t>
            </w:r>
          </w:p>
        </w:tc>
        <w:tc>
          <w:tcPr>
            <w:tcW w:w="127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11BD7" w:rsidRPr="000F395E" w:rsidRDefault="00311BD7" w:rsidP="00F1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95E">
              <w:rPr>
                <w:rFonts w:ascii="Times New Roman" w:hAnsi="Times New Roman" w:cs="Times New Roman"/>
                <w:sz w:val="20"/>
                <w:szCs w:val="20"/>
              </w:rPr>
              <w:t>11986,28</w:t>
            </w:r>
          </w:p>
        </w:tc>
        <w:tc>
          <w:tcPr>
            <w:tcW w:w="11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11BD7" w:rsidRPr="00303C2E" w:rsidRDefault="00311BD7" w:rsidP="00C6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C2E">
              <w:rPr>
                <w:rFonts w:ascii="Times New Roman" w:hAnsi="Times New Roman" w:cs="Times New Roman"/>
                <w:sz w:val="20"/>
                <w:szCs w:val="20"/>
              </w:rPr>
              <w:t>11986,2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11BD7" w:rsidRPr="00671954" w:rsidRDefault="00311BD7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5" w:type="dxa"/>
            <w:gridSpan w:val="7"/>
            <w:tcBorders>
              <w:left w:val="single" w:sz="4" w:space="0" w:color="auto"/>
            </w:tcBorders>
          </w:tcPr>
          <w:p w:rsidR="00311BD7" w:rsidRPr="00AB0979" w:rsidRDefault="00311BD7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79">
              <w:rPr>
                <w:rFonts w:ascii="Times New Roman" w:hAnsi="Times New Roman" w:cs="Times New Roman"/>
                <w:sz w:val="20"/>
                <w:szCs w:val="20"/>
              </w:rPr>
              <w:t>11986,28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</w:tcPr>
          <w:p w:rsidR="00311BD7" w:rsidRPr="005E4BB8" w:rsidRDefault="00311BD7" w:rsidP="001368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/отклонения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сроков, объемов финансирования мероприятий и контрольных событий и их влияние на ход реализации муниципальной программы</w:t>
            </w:r>
            <w:r w:rsidR="00733E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33E22" w:rsidRPr="00733E22">
              <w:rPr>
                <w:rFonts w:ascii="Times New Roman" w:hAnsi="Times New Roman" w:cs="Times New Roman"/>
                <w:sz w:val="20"/>
                <w:szCs w:val="20"/>
              </w:rPr>
              <w:t xml:space="preserve"> 13.09.2021 заключен контракт с ООО "Архибат" на выполнение работ по разработке проектно-сметной документации на реконструкцию здания школы на сумму 11</w:t>
            </w:r>
            <w:r w:rsidR="001368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33E22" w:rsidRPr="00733E22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  <w:r w:rsidR="001368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3E22" w:rsidRPr="00733E2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36802"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  <w:r w:rsidR="00733E22" w:rsidRPr="00733E22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136802" w:rsidRPr="00136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680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36802" w:rsidRPr="00136802">
              <w:rPr>
                <w:rFonts w:ascii="Times New Roman" w:hAnsi="Times New Roman" w:cs="Times New Roman"/>
                <w:sz w:val="20"/>
                <w:szCs w:val="20"/>
              </w:rPr>
              <w:t>уществует риск несвоевременного получения результатов государственной экспертизы." В связи с увеличением объема работ планируется продление контракта. Планируется направление на госэкспертизу инженерных изысканий.</w:t>
            </w:r>
            <w:r w:rsidR="00733E22" w:rsidRPr="00733E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3E2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11BD7" w:rsidRPr="005E4BB8" w:rsidTr="00DD209D">
        <w:trPr>
          <w:gridAfter w:val="6"/>
          <w:wAfter w:w="12502" w:type="dxa"/>
          <w:trHeight w:val="1029"/>
        </w:trPr>
        <w:tc>
          <w:tcPr>
            <w:tcW w:w="481" w:type="dxa"/>
            <w:gridSpan w:val="3"/>
          </w:tcPr>
          <w:p w:rsidR="00311BD7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</w:tcPr>
          <w:p w:rsidR="00311BD7" w:rsidRPr="00863A22" w:rsidRDefault="00311BD7" w:rsidP="007A2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по минимизации отклонения по контрольному событию, </w:t>
            </w:r>
            <w:r w:rsidRPr="00863A22">
              <w:rPr>
                <w:rFonts w:ascii="Times New Roman" w:hAnsi="Times New Roman" w:cs="Times New Roman"/>
                <w:sz w:val="20"/>
                <w:szCs w:val="20"/>
              </w:rPr>
              <w:t>оказывающего существенное воздействие на реализацию муниципальной программы:</w:t>
            </w:r>
          </w:p>
          <w:p w:rsidR="00311BD7" w:rsidRPr="00863A22" w:rsidRDefault="00136802" w:rsidP="001368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802">
              <w:rPr>
                <w:rFonts w:ascii="Times New Roman" w:hAnsi="Times New Roman" w:cs="Times New Roman"/>
                <w:sz w:val="20"/>
                <w:szCs w:val="20"/>
              </w:rPr>
              <w:t>Нарушение плана - графика: по состоянию на 21.06.2022 проект по  выносу электрических сетей отправлен на согласование в АО "Оборонэнерго", проектировщик работает над удешевлением проекта. 08.04.2022года от АО "Оборонэнерго" получены технические условия по наружным электрическим сетям.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6802">
              <w:rPr>
                <w:rFonts w:ascii="Times New Roman" w:hAnsi="Times New Roman" w:cs="Times New Roman"/>
                <w:sz w:val="20"/>
                <w:szCs w:val="20"/>
              </w:rPr>
              <w:t xml:space="preserve">В  настоящее время выполняются проектно-изыскательские работы по реконструкции здания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 w:rsidP="00715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912" w:type="dxa"/>
            <w:gridSpan w:val="6"/>
          </w:tcPr>
          <w:p w:rsidR="00311BD7" w:rsidRPr="005E4BB8" w:rsidRDefault="00311BD7" w:rsidP="008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11BD7" w:rsidRPr="005E4BB8" w:rsidRDefault="00311BD7" w:rsidP="00821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«Строительство объекта «Школа на 1100 мест по ул.Чичерина, земельный участок № 155, в г.Уссурийске»</w:t>
            </w:r>
          </w:p>
        </w:tc>
        <w:tc>
          <w:tcPr>
            <w:tcW w:w="1961" w:type="dxa"/>
            <w:gridSpan w:val="15"/>
            <w:tcBorders>
              <w:right w:val="single" w:sz="4" w:space="0" w:color="auto"/>
            </w:tcBorders>
          </w:tcPr>
          <w:p w:rsidR="00311BD7" w:rsidRDefault="00311BD7" w:rsidP="0086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МКУ «Служба единого заказчика застройщика» </w:t>
            </w:r>
          </w:p>
          <w:p w:rsidR="00311BD7" w:rsidRPr="005E4BB8" w:rsidRDefault="00311BD7" w:rsidP="0086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О.А.</w:t>
            </w:r>
          </w:p>
        </w:tc>
        <w:tc>
          <w:tcPr>
            <w:tcW w:w="1168" w:type="dxa"/>
            <w:gridSpan w:val="8"/>
            <w:tcBorders>
              <w:left w:val="single" w:sz="4" w:space="0" w:color="auto"/>
            </w:tcBorders>
          </w:tcPr>
          <w:p w:rsidR="00311BD7" w:rsidRPr="005E4BB8" w:rsidRDefault="00311BD7" w:rsidP="0030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30.12.2022</w:t>
            </w:r>
          </w:p>
        </w:tc>
        <w:tc>
          <w:tcPr>
            <w:tcW w:w="1270" w:type="dxa"/>
            <w:gridSpan w:val="13"/>
          </w:tcPr>
          <w:p w:rsidR="00311BD7" w:rsidRPr="005E4BB8" w:rsidRDefault="00311BD7" w:rsidP="0082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10"/>
            <w:tcBorders>
              <w:right w:val="single" w:sz="4" w:space="0" w:color="auto"/>
            </w:tcBorders>
          </w:tcPr>
          <w:p w:rsidR="00311BD7" w:rsidRPr="005E4BB8" w:rsidRDefault="00311BD7" w:rsidP="0030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30.12.2022</w:t>
            </w:r>
          </w:p>
        </w:tc>
        <w:tc>
          <w:tcPr>
            <w:tcW w:w="1496" w:type="dxa"/>
            <w:gridSpan w:val="16"/>
            <w:tcBorders>
              <w:left w:val="single" w:sz="4" w:space="0" w:color="auto"/>
            </w:tcBorders>
          </w:tcPr>
          <w:p w:rsidR="00311BD7" w:rsidRPr="00863A22" w:rsidRDefault="00311BD7" w:rsidP="00715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A2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отдельного этапа по строительству </w:t>
            </w:r>
          </w:p>
        </w:tc>
        <w:tc>
          <w:tcPr>
            <w:tcW w:w="1174" w:type="dxa"/>
            <w:gridSpan w:val="11"/>
          </w:tcPr>
          <w:p w:rsidR="00311BD7" w:rsidRPr="005E4BB8" w:rsidRDefault="00311BD7" w:rsidP="0082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200404,89</w:t>
            </w:r>
          </w:p>
        </w:tc>
        <w:tc>
          <w:tcPr>
            <w:tcW w:w="1153" w:type="dxa"/>
            <w:gridSpan w:val="10"/>
          </w:tcPr>
          <w:p w:rsidR="00311BD7" w:rsidRPr="005E4BB8" w:rsidRDefault="00311BD7" w:rsidP="0082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200 404,89</w:t>
            </w:r>
          </w:p>
        </w:tc>
        <w:tc>
          <w:tcPr>
            <w:tcW w:w="1332" w:type="dxa"/>
            <w:gridSpan w:val="10"/>
          </w:tcPr>
          <w:p w:rsidR="00311BD7" w:rsidRPr="005E4BB8" w:rsidRDefault="00311BD7" w:rsidP="0082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3" w:type="dxa"/>
            <w:gridSpan w:val="8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 w:rsidP="0030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912" w:type="dxa"/>
            <w:gridSpan w:val="6"/>
          </w:tcPr>
          <w:p w:rsidR="00311BD7" w:rsidRPr="005E4BB8" w:rsidRDefault="00311BD7" w:rsidP="0064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11BD7" w:rsidRPr="00642662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662">
              <w:rPr>
                <w:rFonts w:ascii="Times New Roman" w:hAnsi="Times New Roman" w:cs="Times New Roman"/>
                <w:sz w:val="20"/>
                <w:szCs w:val="20"/>
              </w:rPr>
              <w:t>«Выполнение работ по строительству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графиком</w:t>
            </w:r>
            <w:r w:rsidRPr="006426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61" w:type="dxa"/>
            <w:gridSpan w:val="15"/>
          </w:tcPr>
          <w:p w:rsidR="00311BD7" w:rsidRDefault="00311BD7" w:rsidP="0086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МКУ «Служба единого заказчика застройщика»</w:t>
            </w:r>
          </w:p>
          <w:p w:rsidR="00311BD7" w:rsidRPr="005E4BB8" w:rsidRDefault="00311BD7" w:rsidP="0086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О.А.</w:t>
            </w:r>
          </w:p>
        </w:tc>
        <w:tc>
          <w:tcPr>
            <w:tcW w:w="1168" w:type="dxa"/>
            <w:gridSpan w:val="8"/>
          </w:tcPr>
          <w:p w:rsidR="00311BD7" w:rsidRDefault="00311BD7" w:rsidP="0064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270" w:type="dxa"/>
            <w:gridSpan w:val="13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10"/>
          </w:tcPr>
          <w:p w:rsidR="00311BD7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  <w:p w:rsidR="00311BD7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16"/>
          </w:tcPr>
          <w:p w:rsidR="00311BD7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отдельного этапа по с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троительств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174" w:type="dxa"/>
            <w:gridSpan w:val="11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53" w:type="dxa"/>
            <w:gridSpan w:val="10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2" w:type="dxa"/>
            <w:gridSpan w:val="10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73" w:type="dxa"/>
            <w:gridSpan w:val="8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 w:rsidP="0012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912" w:type="dxa"/>
            <w:gridSpan w:val="6"/>
          </w:tcPr>
          <w:p w:rsidR="00311BD7" w:rsidRPr="005E4BB8" w:rsidRDefault="00311BD7" w:rsidP="00FA6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11BD7" w:rsidRPr="005E4BB8" w:rsidRDefault="00311BD7" w:rsidP="00EE4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«Оплата выполненных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строительству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61" w:type="dxa"/>
            <w:gridSpan w:val="15"/>
          </w:tcPr>
          <w:p w:rsidR="00311BD7" w:rsidRDefault="00311BD7" w:rsidP="0086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МКУ «Служба единого заказчика застройщика» </w:t>
            </w:r>
          </w:p>
          <w:p w:rsidR="00311BD7" w:rsidRPr="005E4BB8" w:rsidRDefault="00311BD7" w:rsidP="0086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О.А.</w:t>
            </w:r>
          </w:p>
        </w:tc>
        <w:tc>
          <w:tcPr>
            <w:tcW w:w="1168" w:type="dxa"/>
            <w:gridSpan w:val="8"/>
          </w:tcPr>
          <w:p w:rsidR="00311BD7" w:rsidRDefault="00311BD7" w:rsidP="00125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1270" w:type="dxa"/>
            <w:gridSpan w:val="13"/>
          </w:tcPr>
          <w:p w:rsidR="00311BD7" w:rsidRPr="005E4BB8" w:rsidRDefault="00311BD7" w:rsidP="005D2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10"/>
          </w:tcPr>
          <w:p w:rsidR="00311BD7" w:rsidRDefault="00311BD7" w:rsidP="005D2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  <w:p w:rsidR="00311BD7" w:rsidRDefault="00311BD7" w:rsidP="005D2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16"/>
          </w:tcPr>
          <w:p w:rsidR="00311BD7" w:rsidRPr="005E4BB8" w:rsidRDefault="00311BD7" w:rsidP="00FA6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Списание денежных средств со счета Заказчика</w:t>
            </w:r>
          </w:p>
        </w:tc>
        <w:tc>
          <w:tcPr>
            <w:tcW w:w="1174" w:type="dxa"/>
            <w:gridSpan w:val="11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200404,89</w:t>
            </w:r>
          </w:p>
        </w:tc>
        <w:tc>
          <w:tcPr>
            <w:tcW w:w="1153" w:type="dxa"/>
            <w:gridSpan w:val="10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200 404,89</w:t>
            </w:r>
          </w:p>
        </w:tc>
        <w:tc>
          <w:tcPr>
            <w:tcW w:w="1332" w:type="dxa"/>
            <w:gridSpan w:val="10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8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</w:tcPr>
          <w:p w:rsidR="00311BD7" w:rsidRPr="005E4BB8" w:rsidRDefault="00311BD7" w:rsidP="00136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/отклонения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сроков, объемов финансирования мероприятий и контрольных событий и их влияние на ход реализации муниципальной программы: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248">
              <w:rPr>
                <w:rFonts w:ascii="Times New Roman" w:hAnsi="Times New Roman" w:cs="Times New Roman"/>
                <w:i/>
                <w:sz w:val="20"/>
                <w:szCs w:val="20"/>
              </w:rPr>
              <w:t>Пров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едены</w:t>
            </w:r>
            <w:r w:rsidRPr="001352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мероприятия по прохождению конкурсного отбора проектов, на реализацию которых предоставляются субсидии из Федерального бюджета бюджетам отдельных субъектов Российской Федерации ("демографическая" субсидия)  и заключению концессионного соглашения.  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</w:tcPr>
          <w:p w:rsidR="00311BD7" w:rsidRPr="005E4BB8" w:rsidRDefault="00311BD7" w:rsidP="001368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по минимизации отклонения по контрольному событию,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оказывающего существенное воздействие на реализацию муниципальной программы:</w:t>
            </w:r>
            <w:r w:rsidRPr="0013524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по снятию обременений с земельного участка завершены. Земельный участок и ПСД переданы в собственность Приморского края.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248">
              <w:rPr>
                <w:rFonts w:ascii="Times New Roman" w:hAnsi="Times New Roman" w:cs="Times New Roman"/>
                <w:sz w:val="20"/>
                <w:szCs w:val="20"/>
              </w:rPr>
              <w:t>Заявка для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астия в отборе подписана Губерна</w:t>
            </w:r>
            <w:r w:rsidRPr="00135248">
              <w:rPr>
                <w:rFonts w:ascii="Times New Roman" w:hAnsi="Times New Roman" w:cs="Times New Roman"/>
                <w:sz w:val="20"/>
                <w:szCs w:val="20"/>
              </w:rPr>
              <w:t>тором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248">
              <w:rPr>
                <w:rFonts w:ascii="Times New Roman" w:hAnsi="Times New Roman" w:cs="Times New Roman"/>
                <w:sz w:val="20"/>
                <w:szCs w:val="20"/>
              </w:rPr>
              <w:t xml:space="preserve"> ПК и 04.02.2022 направлена в Министерство Просвещения РФ. 01.03.2022 состоялось заседание комиссии по проведению отбора.  Единогласно принято решение считать проект (заявка № 1051) отобранным</w:t>
            </w:r>
            <w:r w:rsidR="001368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 w:rsidP="0012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912" w:type="dxa"/>
            <w:gridSpan w:val="6"/>
          </w:tcPr>
          <w:p w:rsidR="00311BD7" w:rsidRPr="005E4BB8" w:rsidRDefault="00311BD7" w:rsidP="00125A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A0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4.5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объекта «Школа на 1100 мест по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Выгонной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земельный участок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в г. Уссурийске»</w:t>
            </w:r>
          </w:p>
        </w:tc>
        <w:tc>
          <w:tcPr>
            <w:tcW w:w="1961" w:type="dxa"/>
            <w:gridSpan w:val="15"/>
          </w:tcPr>
          <w:p w:rsidR="00311BD7" w:rsidRDefault="00311BD7" w:rsidP="00125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МКУ «Служба единого заказчика застройщика» </w:t>
            </w:r>
          </w:p>
          <w:p w:rsidR="00311BD7" w:rsidRPr="005E4BB8" w:rsidRDefault="00311BD7" w:rsidP="00125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О.А.</w:t>
            </w:r>
          </w:p>
        </w:tc>
        <w:tc>
          <w:tcPr>
            <w:tcW w:w="1168" w:type="dxa"/>
            <w:gridSpan w:val="8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30.12.2022</w:t>
            </w:r>
          </w:p>
        </w:tc>
        <w:tc>
          <w:tcPr>
            <w:tcW w:w="1270" w:type="dxa"/>
            <w:gridSpan w:val="13"/>
          </w:tcPr>
          <w:p w:rsidR="00311BD7" w:rsidRPr="005E4BB8" w:rsidRDefault="00311BD7" w:rsidP="00FC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10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30.12.2022</w:t>
            </w:r>
          </w:p>
        </w:tc>
        <w:tc>
          <w:tcPr>
            <w:tcW w:w="1496" w:type="dxa"/>
            <w:gridSpan w:val="16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отдельного этапа по с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троительств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174" w:type="dxa"/>
            <w:gridSpan w:val="11"/>
          </w:tcPr>
          <w:p w:rsidR="00311BD7" w:rsidRPr="005E4BB8" w:rsidRDefault="00311BD7" w:rsidP="00AC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3808,8</w:t>
            </w:r>
          </w:p>
        </w:tc>
        <w:tc>
          <w:tcPr>
            <w:tcW w:w="1153" w:type="dxa"/>
            <w:gridSpan w:val="10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3808,80</w:t>
            </w:r>
          </w:p>
        </w:tc>
        <w:tc>
          <w:tcPr>
            <w:tcW w:w="1332" w:type="dxa"/>
            <w:gridSpan w:val="10"/>
          </w:tcPr>
          <w:p w:rsidR="00311BD7" w:rsidRPr="005E4BB8" w:rsidRDefault="00311BD7" w:rsidP="00FC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3" w:type="dxa"/>
            <w:gridSpan w:val="8"/>
            <w:shd w:val="clear" w:color="auto" w:fill="auto"/>
          </w:tcPr>
          <w:p w:rsidR="00311BD7" w:rsidRPr="005E4BB8" w:rsidRDefault="00311BD7" w:rsidP="008D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BD7" w:rsidRPr="005E4BB8" w:rsidTr="00DD209D">
        <w:trPr>
          <w:trHeight w:val="546"/>
        </w:trPr>
        <w:tc>
          <w:tcPr>
            <w:tcW w:w="481" w:type="dxa"/>
            <w:gridSpan w:val="3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2912" w:type="dxa"/>
            <w:gridSpan w:val="6"/>
          </w:tcPr>
          <w:p w:rsidR="00311BD7" w:rsidRPr="005E4BB8" w:rsidRDefault="00311BD7" w:rsidP="005D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A0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4.5.1.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662">
              <w:rPr>
                <w:rFonts w:ascii="Times New Roman" w:hAnsi="Times New Roman" w:cs="Times New Roman"/>
                <w:sz w:val="20"/>
                <w:szCs w:val="20"/>
              </w:rPr>
              <w:t>«Выполнение работ по строительству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графиком</w:t>
            </w:r>
            <w:r w:rsidRPr="006426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61" w:type="dxa"/>
            <w:gridSpan w:val="15"/>
          </w:tcPr>
          <w:p w:rsidR="00311BD7" w:rsidRDefault="00311BD7" w:rsidP="00E2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МКУ «Служба единого заказчика застройщика» </w:t>
            </w:r>
          </w:p>
          <w:p w:rsidR="00311BD7" w:rsidRPr="005E4BB8" w:rsidRDefault="00311BD7" w:rsidP="00E2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О.А.</w:t>
            </w:r>
          </w:p>
        </w:tc>
        <w:tc>
          <w:tcPr>
            <w:tcW w:w="1168" w:type="dxa"/>
            <w:gridSpan w:val="8"/>
          </w:tcPr>
          <w:p w:rsidR="00311BD7" w:rsidRPr="005E4BB8" w:rsidRDefault="00311BD7" w:rsidP="00E2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30.12.2022</w:t>
            </w:r>
          </w:p>
        </w:tc>
        <w:tc>
          <w:tcPr>
            <w:tcW w:w="1270" w:type="dxa"/>
            <w:gridSpan w:val="13"/>
          </w:tcPr>
          <w:p w:rsidR="00311BD7" w:rsidRPr="005E4BB8" w:rsidRDefault="00311BD7" w:rsidP="00E2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10"/>
          </w:tcPr>
          <w:p w:rsidR="00311BD7" w:rsidRPr="005E4BB8" w:rsidRDefault="00311BD7" w:rsidP="00E2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30.12.2022</w:t>
            </w:r>
          </w:p>
        </w:tc>
        <w:tc>
          <w:tcPr>
            <w:tcW w:w="1496" w:type="dxa"/>
            <w:gridSpan w:val="16"/>
          </w:tcPr>
          <w:p w:rsidR="00311BD7" w:rsidRPr="005E4BB8" w:rsidRDefault="00311BD7" w:rsidP="00E2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отдельного этапа по с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троительств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174" w:type="dxa"/>
            <w:gridSpan w:val="11"/>
          </w:tcPr>
          <w:p w:rsidR="00311BD7" w:rsidRPr="005E4BB8" w:rsidRDefault="00311BD7" w:rsidP="00FA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53" w:type="dxa"/>
            <w:gridSpan w:val="10"/>
          </w:tcPr>
          <w:p w:rsidR="00311BD7" w:rsidRPr="005E4BB8" w:rsidRDefault="00311BD7" w:rsidP="00FA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2" w:type="dxa"/>
            <w:gridSpan w:val="10"/>
          </w:tcPr>
          <w:p w:rsidR="00311BD7" w:rsidRPr="005E4BB8" w:rsidRDefault="00311BD7" w:rsidP="00FA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73" w:type="dxa"/>
            <w:gridSpan w:val="8"/>
          </w:tcPr>
          <w:p w:rsidR="00311BD7" w:rsidRPr="005E4BB8" w:rsidRDefault="00311BD7" w:rsidP="00FA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</w:tcPr>
          <w:p w:rsidR="00311BD7" w:rsidRPr="005E4BB8" w:rsidRDefault="00311BD7" w:rsidP="00FA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BD7" w:rsidRPr="005E4BB8" w:rsidRDefault="00311BD7" w:rsidP="00FA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6" w:type="dxa"/>
            <w:gridSpan w:val="4"/>
          </w:tcPr>
          <w:p w:rsidR="00311BD7" w:rsidRPr="005E4BB8" w:rsidRDefault="00311BD7" w:rsidP="00FA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 w:rsidP="0097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912" w:type="dxa"/>
            <w:gridSpan w:val="6"/>
          </w:tcPr>
          <w:p w:rsidR="00311BD7" w:rsidRPr="005E4BB8" w:rsidRDefault="00311BD7" w:rsidP="00E24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11BD7" w:rsidRPr="005E4BB8" w:rsidRDefault="00311BD7" w:rsidP="0012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«Оплата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контракту»</w:t>
            </w:r>
          </w:p>
        </w:tc>
        <w:tc>
          <w:tcPr>
            <w:tcW w:w="1961" w:type="dxa"/>
            <w:gridSpan w:val="15"/>
          </w:tcPr>
          <w:p w:rsidR="00311BD7" w:rsidRDefault="00311BD7" w:rsidP="00E2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МКУ «Служба единого заказчика застройщика» </w:t>
            </w:r>
          </w:p>
          <w:p w:rsidR="00311BD7" w:rsidRPr="005E4BB8" w:rsidRDefault="00311BD7" w:rsidP="00E2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О.А.</w:t>
            </w:r>
          </w:p>
        </w:tc>
        <w:tc>
          <w:tcPr>
            <w:tcW w:w="1168" w:type="dxa"/>
            <w:gridSpan w:val="8"/>
          </w:tcPr>
          <w:p w:rsidR="00311BD7" w:rsidRDefault="00311BD7" w:rsidP="00E2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1270" w:type="dxa"/>
            <w:gridSpan w:val="13"/>
          </w:tcPr>
          <w:p w:rsidR="00311BD7" w:rsidRPr="005E4BB8" w:rsidRDefault="00311BD7" w:rsidP="00E2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10"/>
          </w:tcPr>
          <w:p w:rsidR="00311BD7" w:rsidRDefault="00311BD7" w:rsidP="00E2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  <w:p w:rsidR="00311BD7" w:rsidRDefault="00311BD7" w:rsidP="00E2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16"/>
          </w:tcPr>
          <w:p w:rsidR="00311BD7" w:rsidRPr="005E4BB8" w:rsidRDefault="00311BD7" w:rsidP="00E2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Списание денежных средств со счета Заказчика</w:t>
            </w:r>
          </w:p>
        </w:tc>
        <w:tc>
          <w:tcPr>
            <w:tcW w:w="1174" w:type="dxa"/>
            <w:gridSpan w:val="11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53" w:type="dxa"/>
            <w:gridSpan w:val="10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10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73" w:type="dxa"/>
            <w:gridSpan w:val="8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11BD7" w:rsidRPr="005E4BB8" w:rsidTr="00DD209D">
        <w:trPr>
          <w:gridAfter w:val="6"/>
          <w:wAfter w:w="12502" w:type="dxa"/>
          <w:trHeight w:val="456"/>
        </w:trPr>
        <w:tc>
          <w:tcPr>
            <w:tcW w:w="481" w:type="dxa"/>
            <w:gridSpan w:val="3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  <w:shd w:val="clear" w:color="auto" w:fill="auto"/>
          </w:tcPr>
          <w:p w:rsidR="00311BD7" w:rsidRPr="0051775C" w:rsidRDefault="00311BD7" w:rsidP="005624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/отклонения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сроков, объемов финансирования мероприятий и контрольных событий и их влияние на ход реализации муниципальной программы: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248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62483" w:rsidRPr="00562483">
              <w:rPr>
                <w:rFonts w:ascii="Times New Roman" w:hAnsi="Times New Roman" w:cs="Times New Roman"/>
                <w:sz w:val="20"/>
                <w:szCs w:val="20"/>
              </w:rPr>
              <w:t>иск выполнения</w:t>
            </w:r>
            <w:r w:rsidR="005624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62483" w:rsidRPr="00562483">
              <w:rPr>
                <w:rFonts w:ascii="Times New Roman" w:hAnsi="Times New Roman" w:cs="Times New Roman"/>
                <w:sz w:val="20"/>
                <w:szCs w:val="20"/>
              </w:rPr>
              <w:t xml:space="preserve"> неисполнение мероприятия в связи с отсутствием финансирования</w:t>
            </w:r>
          </w:p>
        </w:tc>
      </w:tr>
      <w:tr w:rsidR="00311BD7" w:rsidRPr="005E4BB8" w:rsidTr="00562483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  <w:shd w:val="clear" w:color="auto" w:fill="auto"/>
          </w:tcPr>
          <w:p w:rsidR="00311BD7" w:rsidRPr="005E4BB8" w:rsidRDefault="00311BD7" w:rsidP="00562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по минимизации отклонения по контрольному событию,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оказывающего существенное воздействие на реализацию муниципальной программы: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62483" w:rsidRPr="00562483">
              <w:rPr>
                <w:rFonts w:ascii="Times New Roman" w:hAnsi="Times New Roman" w:cs="Times New Roman"/>
                <w:sz w:val="20"/>
                <w:szCs w:val="20"/>
              </w:rPr>
              <w:t>Мероприятия по снятию обременений с земельного участка завершены. Земельный участок и ПСД переданы в собственность Приморского края.</w:t>
            </w:r>
            <w:r w:rsidR="00562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2483" w:rsidRPr="00562483">
              <w:rPr>
                <w:rFonts w:ascii="Times New Roman" w:hAnsi="Times New Roman" w:cs="Times New Roman"/>
                <w:sz w:val="20"/>
                <w:szCs w:val="20"/>
              </w:rPr>
              <w:t>Завершены мероприятия по прохождению конкурсного отбора проектов, на реализацию которых предоставляются субсидии из Федерального бюджета бюджетам отдельных субъектов Российской Федерации ("демографическая" субсидия)  и заключению концессионного соглашения.</w:t>
            </w:r>
            <w:r w:rsidR="00562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2483" w:rsidRPr="00562483">
              <w:rPr>
                <w:rFonts w:ascii="Times New Roman" w:hAnsi="Times New Roman" w:cs="Times New Roman"/>
                <w:sz w:val="20"/>
                <w:szCs w:val="20"/>
              </w:rPr>
              <w:t>01.03.2022 состоялось заседание комиссии по проведению отбора. Принято решение считать проект (заявка № 1278) неотобранным.</w:t>
            </w:r>
            <w:r w:rsidR="0030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2483" w:rsidRPr="00562483">
              <w:rPr>
                <w:rFonts w:ascii="Times New Roman" w:hAnsi="Times New Roman" w:cs="Times New Roman"/>
                <w:sz w:val="20"/>
                <w:szCs w:val="20"/>
              </w:rPr>
              <w:t xml:space="preserve">По запросу ООО "ПроШкола", в целях подготовки предложений по формирования дополнительной потребности в средствах федерального бюджета, 09.03.2022 Губернатором ПК подписано и направлено в адрес ООО "ПроШкола" письмо о готовности неотобранного проекта "третьей" волны конкурсного отбора к участию в последующей очереди отбора в случае принятия решения о дальнейшей реализации Программы. 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  <w:shd w:val="clear" w:color="auto" w:fill="auto"/>
          </w:tcPr>
          <w:p w:rsidR="00311BD7" w:rsidRPr="005E4BB8" w:rsidRDefault="00311BD7" w:rsidP="0085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54а</w:t>
            </w:r>
          </w:p>
        </w:tc>
        <w:tc>
          <w:tcPr>
            <w:tcW w:w="2934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311BD7" w:rsidRPr="005E4BB8" w:rsidRDefault="00311BD7" w:rsidP="00015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здания МБОУ «Гимназия № 29г. Уссурийска» УГО с пристройкой спортивного зала</w:t>
            </w:r>
          </w:p>
        </w:tc>
        <w:tc>
          <w:tcPr>
            <w:tcW w:w="189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BD7" w:rsidRPr="005E4BB8" w:rsidRDefault="00311BD7" w:rsidP="00BB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гимназии № 29</w:t>
            </w:r>
          </w:p>
        </w:tc>
        <w:tc>
          <w:tcPr>
            <w:tcW w:w="11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BD7" w:rsidRPr="005E4BB8" w:rsidRDefault="00311BD7" w:rsidP="00FA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2022</w:t>
            </w:r>
          </w:p>
        </w:tc>
        <w:tc>
          <w:tcPr>
            <w:tcW w:w="12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BD7" w:rsidRPr="005E4BB8" w:rsidRDefault="001B26EB" w:rsidP="00FA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  <w:r w:rsidR="00311B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BD7" w:rsidRPr="005E4BB8" w:rsidRDefault="00311BD7" w:rsidP="007166DC">
            <w:pPr>
              <w:ind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2022</w:t>
            </w:r>
          </w:p>
        </w:tc>
        <w:tc>
          <w:tcPr>
            <w:tcW w:w="1463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BD7" w:rsidRPr="005E4BB8" w:rsidRDefault="00311BD7" w:rsidP="00B3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Новый спортивный зал</w:t>
            </w:r>
          </w:p>
        </w:tc>
        <w:tc>
          <w:tcPr>
            <w:tcW w:w="125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BD7" w:rsidRPr="005E4BB8" w:rsidRDefault="00311BD7" w:rsidP="00FA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28690,1</w:t>
            </w:r>
          </w:p>
        </w:tc>
        <w:tc>
          <w:tcPr>
            <w:tcW w:w="1324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BD7" w:rsidRPr="005E4BB8" w:rsidRDefault="00311BD7" w:rsidP="00970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28690,10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BD7" w:rsidRPr="005E4BB8" w:rsidRDefault="001B26EB" w:rsidP="00FA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24135,57</w:t>
            </w:r>
          </w:p>
        </w:tc>
        <w:tc>
          <w:tcPr>
            <w:tcW w:w="199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311BD7" w:rsidRPr="005E4BB8" w:rsidRDefault="00311BD7" w:rsidP="00FA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27721,59</w:t>
            </w:r>
          </w:p>
        </w:tc>
      </w:tr>
      <w:tr w:rsidR="00311BD7" w:rsidRPr="005E4BB8" w:rsidTr="00B24451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  <w:shd w:val="clear" w:color="auto" w:fill="auto"/>
          </w:tcPr>
          <w:p w:rsidR="00311BD7" w:rsidRDefault="00311BD7" w:rsidP="00FA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  <w:shd w:val="clear" w:color="auto" w:fill="auto"/>
          </w:tcPr>
          <w:p w:rsidR="00311BD7" w:rsidRDefault="00311BD7" w:rsidP="00967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/отклонения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сроков, объемов финансирования мероприятий и контрольных событий и их влияние на ход реализации муниципальной программы:</w:t>
            </w:r>
          </w:p>
          <w:p w:rsidR="00311BD7" w:rsidRPr="00BF30BA" w:rsidRDefault="00311BD7" w:rsidP="00B244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вносятся изменения в программу</w:t>
            </w:r>
            <w:r w:rsidR="00B24451">
              <w:t xml:space="preserve"> </w:t>
            </w:r>
            <w:r w:rsidR="00B24451" w:rsidRPr="00B24451">
              <w:rPr>
                <w:rFonts w:ascii="Times New Roman" w:hAnsi="Times New Roman" w:cs="Times New Roman"/>
                <w:i/>
                <w:sz w:val="20"/>
                <w:szCs w:val="20"/>
              </w:rPr>
              <w:t>Работы приняты . Отправлены документы на получение  разрешения на ввод в эксплуатацию .</w:t>
            </w:r>
            <w:r w:rsidR="00B24451" w:rsidRPr="00BF30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  <w:shd w:val="clear" w:color="auto" w:fill="auto"/>
          </w:tcPr>
          <w:p w:rsidR="00311BD7" w:rsidRDefault="00311BD7" w:rsidP="00FA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  <w:shd w:val="clear" w:color="auto" w:fill="auto"/>
          </w:tcPr>
          <w:p w:rsidR="00311BD7" w:rsidRPr="005E4BB8" w:rsidRDefault="00311BD7" w:rsidP="00402B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по минимизации отклонения по контрольному событию,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оказывающего существенное воздействие на реализацию муниципальной программы: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79" w:type="dxa"/>
            <w:gridSpan w:val="68"/>
            <w:tcBorders>
              <w:right w:val="single" w:sz="4" w:space="0" w:color="auto"/>
            </w:tcBorders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Задача № 3 «Создание условий для развития системы дополнительного образования и организация мероприятий с детьми и молодежью»</w:t>
            </w:r>
          </w:p>
        </w:tc>
        <w:tc>
          <w:tcPr>
            <w:tcW w:w="115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F11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155019,14</w:t>
            </w:r>
          </w:p>
        </w:tc>
        <w:tc>
          <w:tcPr>
            <w:tcW w:w="125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910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155 110,88</w:t>
            </w:r>
          </w:p>
        </w:tc>
        <w:tc>
          <w:tcPr>
            <w:tcW w:w="11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F11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29078,51</w:t>
            </w:r>
          </w:p>
        </w:tc>
        <w:tc>
          <w:tcPr>
            <w:tcW w:w="1997" w:type="dxa"/>
            <w:gridSpan w:val="11"/>
            <w:tcBorders>
              <w:left w:val="single" w:sz="4" w:space="0" w:color="auto"/>
            </w:tcBorders>
          </w:tcPr>
          <w:p w:rsidR="00311BD7" w:rsidRPr="005E4BB8" w:rsidRDefault="008A2F2E" w:rsidP="00F11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16989,84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79" w:type="dxa"/>
            <w:gridSpan w:val="68"/>
            <w:tcBorders>
              <w:right w:val="single" w:sz="4" w:space="0" w:color="auto"/>
            </w:tcBorders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5. Основное мероприятие «Развитие системы дополнительного образования детей и проведение мероприятий с детьми и молодежью»</w:t>
            </w:r>
          </w:p>
        </w:tc>
        <w:tc>
          <w:tcPr>
            <w:tcW w:w="115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1B2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1B26EB">
              <w:rPr>
                <w:rFonts w:ascii="Times New Roman" w:hAnsi="Times New Roman" w:cs="Times New Roman"/>
                <w:b/>
                <w:sz w:val="20"/>
                <w:szCs w:val="20"/>
              </w:rPr>
              <w:t>4792,42</w:t>
            </w:r>
          </w:p>
        </w:tc>
        <w:tc>
          <w:tcPr>
            <w:tcW w:w="125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910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155110,88</w:t>
            </w:r>
          </w:p>
        </w:tc>
        <w:tc>
          <w:tcPr>
            <w:tcW w:w="11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1B26EB" w:rsidP="00F11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70871,50</w:t>
            </w:r>
          </w:p>
        </w:tc>
        <w:tc>
          <w:tcPr>
            <w:tcW w:w="1997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311BD7" w:rsidRPr="005E4BB8" w:rsidRDefault="008A2F2E" w:rsidP="00F11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16989,84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912" w:type="dxa"/>
            <w:gridSpan w:val="6"/>
          </w:tcPr>
          <w:p w:rsidR="00311BD7" w:rsidRDefault="00311BD7" w:rsidP="00402B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5.1</w:t>
            </w:r>
          </w:p>
          <w:p w:rsidR="00311BD7" w:rsidRPr="00402B65" w:rsidRDefault="00311BD7" w:rsidP="00402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B65">
              <w:rPr>
                <w:rFonts w:ascii="Times New Roman" w:hAnsi="Times New Roman" w:cs="Times New Roman"/>
                <w:sz w:val="20"/>
                <w:szCs w:val="20"/>
              </w:rPr>
              <w:t>«Организация предоставления дополнительного образования детей»</w:t>
            </w:r>
          </w:p>
        </w:tc>
        <w:tc>
          <w:tcPr>
            <w:tcW w:w="1961" w:type="dxa"/>
            <w:gridSpan w:val="15"/>
          </w:tcPr>
          <w:p w:rsidR="00311BD7" w:rsidRPr="005E4BB8" w:rsidRDefault="00311BD7" w:rsidP="0018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5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образования;</w:t>
            </w:r>
          </w:p>
        </w:tc>
        <w:tc>
          <w:tcPr>
            <w:tcW w:w="1168" w:type="dxa"/>
            <w:gridSpan w:val="8"/>
          </w:tcPr>
          <w:p w:rsidR="00311BD7" w:rsidRPr="005E4BB8" w:rsidRDefault="00311BD7" w:rsidP="0018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30.12.2022</w:t>
            </w:r>
          </w:p>
        </w:tc>
        <w:tc>
          <w:tcPr>
            <w:tcW w:w="1270" w:type="dxa"/>
            <w:gridSpan w:val="13"/>
          </w:tcPr>
          <w:p w:rsidR="00311BD7" w:rsidRPr="005E4BB8" w:rsidRDefault="00311BD7" w:rsidP="0091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2" w:type="dxa"/>
            <w:gridSpan w:val="10"/>
          </w:tcPr>
          <w:p w:rsidR="00311BD7" w:rsidRPr="005E4BB8" w:rsidRDefault="00311BD7" w:rsidP="00180861">
            <w:pPr>
              <w:ind w:left="-341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96" w:type="dxa"/>
            <w:gridSpan w:val="16"/>
          </w:tcPr>
          <w:p w:rsidR="00311BD7" w:rsidRPr="005E4BB8" w:rsidRDefault="00311BD7" w:rsidP="00195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</w:t>
            </w:r>
            <w:r w:rsidR="00195F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бразовательных программ в 5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195FD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аций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образования;</w:t>
            </w:r>
          </w:p>
        </w:tc>
        <w:tc>
          <w:tcPr>
            <w:tcW w:w="1174" w:type="dxa"/>
            <w:gridSpan w:val="11"/>
          </w:tcPr>
          <w:p w:rsidR="00311BD7" w:rsidRPr="005E4BB8" w:rsidRDefault="00311BD7" w:rsidP="001B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  <w:r w:rsidR="001B26EB">
              <w:rPr>
                <w:rFonts w:ascii="Times New Roman" w:hAnsi="Times New Roman" w:cs="Times New Roman"/>
                <w:sz w:val="20"/>
                <w:szCs w:val="20"/>
              </w:rPr>
              <w:t>165,80</w:t>
            </w:r>
          </w:p>
        </w:tc>
        <w:tc>
          <w:tcPr>
            <w:tcW w:w="1237" w:type="dxa"/>
            <w:gridSpan w:val="12"/>
          </w:tcPr>
          <w:p w:rsidR="00311BD7" w:rsidRPr="005E4BB8" w:rsidRDefault="00311BD7" w:rsidP="0091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120 165,80</w:t>
            </w:r>
          </w:p>
        </w:tc>
        <w:tc>
          <w:tcPr>
            <w:tcW w:w="1124" w:type="dxa"/>
            <w:gridSpan w:val="5"/>
          </w:tcPr>
          <w:p w:rsidR="00311BD7" w:rsidRPr="005E4BB8" w:rsidRDefault="001B26EB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56359,24</w:t>
            </w:r>
          </w:p>
        </w:tc>
        <w:tc>
          <w:tcPr>
            <w:tcW w:w="1997" w:type="dxa"/>
            <w:gridSpan w:val="11"/>
            <w:shd w:val="clear" w:color="auto" w:fill="auto"/>
          </w:tcPr>
          <w:p w:rsidR="00311BD7" w:rsidRDefault="00311BD7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2327,8</w:t>
            </w:r>
          </w:p>
          <w:p w:rsidR="00311BD7" w:rsidRPr="00176FF1" w:rsidRDefault="00311BD7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912" w:type="dxa"/>
            <w:gridSpan w:val="6"/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5.1.1.</w:t>
            </w:r>
          </w:p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«Предоставление услуг дополнительного образования»</w:t>
            </w:r>
          </w:p>
        </w:tc>
        <w:tc>
          <w:tcPr>
            <w:tcW w:w="1961" w:type="dxa"/>
            <w:gridSpan w:val="15"/>
          </w:tcPr>
          <w:p w:rsidR="00311BD7" w:rsidRPr="005E4BB8" w:rsidRDefault="00311BD7" w:rsidP="0018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5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образования;</w:t>
            </w:r>
          </w:p>
        </w:tc>
        <w:tc>
          <w:tcPr>
            <w:tcW w:w="1168" w:type="dxa"/>
            <w:gridSpan w:val="8"/>
          </w:tcPr>
          <w:p w:rsidR="00311BD7" w:rsidRPr="005E4BB8" w:rsidRDefault="00311BD7" w:rsidP="00E2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30.12.2022</w:t>
            </w:r>
          </w:p>
        </w:tc>
        <w:tc>
          <w:tcPr>
            <w:tcW w:w="1270" w:type="dxa"/>
            <w:gridSpan w:val="13"/>
          </w:tcPr>
          <w:p w:rsidR="00311BD7" w:rsidRPr="005E4BB8" w:rsidRDefault="00311BD7" w:rsidP="0091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2" w:type="dxa"/>
            <w:gridSpan w:val="10"/>
          </w:tcPr>
          <w:p w:rsidR="00311BD7" w:rsidRPr="005E4BB8" w:rsidRDefault="00311BD7" w:rsidP="00E24F6C">
            <w:pPr>
              <w:ind w:left="-341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96" w:type="dxa"/>
            <w:gridSpan w:val="16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детей, которым предоставляется дополнительное образование </w:t>
            </w:r>
          </w:p>
          <w:p w:rsidR="00311BD7" w:rsidRPr="00C37C02" w:rsidRDefault="00311BD7" w:rsidP="0061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sz w:val="20"/>
                <w:szCs w:val="20"/>
              </w:rPr>
              <w:t>9198чел.</w:t>
            </w:r>
          </w:p>
        </w:tc>
        <w:tc>
          <w:tcPr>
            <w:tcW w:w="1174" w:type="dxa"/>
            <w:gridSpan w:val="11"/>
          </w:tcPr>
          <w:p w:rsidR="00311BD7" w:rsidRPr="005E4BB8" w:rsidRDefault="00311BD7" w:rsidP="0086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861CDB">
              <w:rPr>
                <w:rFonts w:ascii="Times New Roman" w:hAnsi="Times New Roman" w:cs="Times New Roman"/>
                <w:sz w:val="20"/>
                <w:szCs w:val="20"/>
              </w:rPr>
              <w:t>165,80</w:t>
            </w:r>
          </w:p>
        </w:tc>
        <w:tc>
          <w:tcPr>
            <w:tcW w:w="1237" w:type="dxa"/>
            <w:gridSpan w:val="12"/>
          </w:tcPr>
          <w:p w:rsidR="00311BD7" w:rsidRPr="005E4BB8" w:rsidRDefault="00311BD7" w:rsidP="0091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120165,80</w:t>
            </w:r>
          </w:p>
        </w:tc>
        <w:tc>
          <w:tcPr>
            <w:tcW w:w="1124" w:type="dxa"/>
            <w:gridSpan w:val="5"/>
          </w:tcPr>
          <w:p w:rsidR="00311BD7" w:rsidRPr="005E4BB8" w:rsidRDefault="00861CDB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56359,24</w:t>
            </w:r>
          </w:p>
        </w:tc>
        <w:tc>
          <w:tcPr>
            <w:tcW w:w="1997" w:type="dxa"/>
            <w:gridSpan w:val="11"/>
          </w:tcPr>
          <w:p w:rsidR="00311BD7" w:rsidRPr="00176FF1" w:rsidRDefault="00311BD7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2327,8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</w:tcPr>
          <w:p w:rsidR="00311BD7" w:rsidRPr="005E4BB8" w:rsidRDefault="00311BD7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/отклонения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сроков, объемов финансирования мероприятий и контрольных событий и их влияние на ход реализации муниципальной программы: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</w:tcPr>
          <w:p w:rsidR="00311BD7" w:rsidRPr="005E4BB8" w:rsidRDefault="00311BD7" w:rsidP="00F11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по минимизации отклонения по контрольному событию,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оказывающего существенное воздействие на реализацию муниципальной программы: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912" w:type="dxa"/>
            <w:gridSpan w:val="6"/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5.2.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«Материально – техническое обеспечение учреждений дополнительного образования»</w:t>
            </w:r>
          </w:p>
        </w:tc>
        <w:tc>
          <w:tcPr>
            <w:tcW w:w="1961" w:type="dxa"/>
            <w:gridSpan w:val="15"/>
          </w:tcPr>
          <w:p w:rsidR="00311BD7" w:rsidRPr="005E4BB8" w:rsidRDefault="00311BD7" w:rsidP="0018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образования;</w:t>
            </w:r>
          </w:p>
        </w:tc>
        <w:tc>
          <w:tcPr>
            <w:tcW w:w="1168" w:type="dxa"/>
            <w:gridSpan w:val="8"/>
          </w:tcPr>
          <w:p w:rsidR="00311BD7" w:rsidRPr="005E4BB8" w:rsidRDefault="00311BD7" w:rsidP="00DD0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270" w:type="dxa"/>
            <w:gridSpan w:val="13"/>
          </w:tcPr>
          <w:p w:rsidR="00311BD7" w:rsidRPr="005E4BB8" w:rsidRDefault="00311BD7" w:rsidP="0029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1172" w:type="dxa"/>
            <w:gridSpan w:val="10"/>
          </w:tcPr>
          <w:p w:rsidR="00311BD7" w:rsidRPr="005E4BB8" w:rsidRDefault="00311BD7" w:rsidP="004E0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1496" w:type="dxa"/>
            <w:gridSpan w:val="16"/>
          </w:tcPr>
          <w:p w:rsidR="00311BD7" w:rsidRPr="005E4BB8" w:rsidRDefault="00311BD7" w:rsidP="0018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материально – технической базы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организациях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образования.</w:t>
            </w:r>
          </w:p>
        </w:tc>
        <w:tc>
          <w:tcPr>
            <w:tcW w:w="1174" w:type="dxa"/>
            <w:gridSpan w:val="11"/>
          </w:tcPr>
          <w:p w:rsidR="00311BD7" w:rsidRPr="005E4BB8" w:rsidRDefault="00311BD7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53" w:type="dxa"/>
            <w:gridSpan w:val="10"/>
          </w:tcPr>
          <w:p w:rsidR="00311BD7" w:rsidRPr="005E4BB8" w:rsidRDefault="00311BD7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332" w:type="dxa"/>
            <w:gridSpan w:val="10"/>
          </w:tcPr>
          <w:p w:rsidR="00311BD7" w:rsidRPr="005E4BB8" w:rsidRDefault="00861CDB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873" w:type="dxa"/>
            <w:gridSpan w:val="8"/>
          </w:tcPr>
          <w:p w:rsidR="00311BD7" w:rsidRPr="00332A01" w:rsidRDefault="00861CDB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 w:rsidP="00180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912" w:type="dxa"/>
            <w:gridSpan w:val="6"/>
          </w:tcPr>
          <w:p w:rsidR="00311BD7" w:rsidRPr="005E4BB8" w:rsidRDefault="00311BD7" w:rsidP="00A85D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5.2.1.</w:t>
            </w:r>
          </w:p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«Заключение договоров»</w:t>
            </w:r>
          </w:p>
        </w:tc>
        <w:tc>
          <w:tcPr>
            <w:tcW w:w="1961" w:type="dxa"/>
            <w:gridSpan w:val="15"/>
          </w:tcPr>
          <w:p w:rsidR="00311BD7" w:rsidRPr="005E4BB8" w:rsidRDefault="00311BD7" w:rsidP="0018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образования;</w:t>
            </w:r>
          </w:p>
        </w:tc>
        <w:tc>
          <w:tcPr>
            <w:tcW w:w="1168" w:type="dxa"/>
            <w:gridSpan w:val="8"/>
          </w:tcPr>
          <w:p w:rsidR="00311BD7" w:rsidRPr="005E4BB8" w:rsidRDefault="00311BD7" w:rsidP="0018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0" w:type="dxa"/>
            <w:gridSpan w:val="13"/>
          </w:tcPr>
          <w:p w:rsidR="00311BD7" w:rsidRPr="005E4BB8" w:rsidRDefault="00311BD7" w:rsidP="0091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72" w:type="dxa"/>
            <w:gridSpan w:val="10"/>
          </w:tcPr>
          <w:p w:rsidR="00311BD7" w:rsidRPr="005E4BB8" w:rsidRDefault="00311BD7" w:rsidP="0018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  <w:tc>
          <w:tcPr>
            <w:tcW w:w="1496" w:type="dxa"/>
            <w:gridSpan w:val="16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</w:t>
            </w:r>
          </w:p>
        </w:tc>
        <w:tc>
          <w:tcPr>
            <w:tcW w:w="1174" w:type="dxa"/>
            <w:gridSpan w:val="11"/>
          </w:tcPr>
          <w:p w:rsidR="00311BD7" w:rsidRPr="005E4BB8" w:rsidRDefault="00311BD7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53" w:type="dxa"/>
            <w:gridSpan w:val="10"/>
          </w:tcPr>
          <w:p w:rsidR="00311BD7" w:rsidRPr="005E4BB8" w:rsidRDefault="00311BD7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2" w:type="dxa"/>
            <w:gridSpan w:val="10"/>
          </w:tcPr>
          <w:p w:rsidR="00311BD7" w:rsidRPr="005E4BB8" w:rsidRDefault="00311BD7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73" w:type="dxa"/>
            <w:gridSpan w:val="8"/>
          </w:tcPr>
          <w:p w:rsidR="00311BD7" w:rsidRPr="005E4BB8" w:rsidRDefault="00311BD7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 w:rsidP="00180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912" w:type="dxa"/>
            <w:gridSpan w:val="6"/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5.2.2.</w:t>
            </w:r>
          </w:p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«Поставка основных средств в  соответствии с заключенными контрактами»</w:t>
            </w:r>
          </w:p>
        </w:tc>
        <w:tc>
          <w:tcPr>
            <w:tcW w:w="1961" w:type="dxa"/>
            <w:gridSpan w:val="15"/>
          </w:tcPr>
          <w:p w:rsidR="00311BD7" w:rsidRPr="005E4BB8" w:rsidRDefault="00311BD7" w:rsidP="0018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образования;</w:t>
            </w:r>
          </w:p>
        </w:tc>
        <w:tc>
          <w:tcPr>
            <w:tcW w:w="1168" w:type="dxa"/>
            <w:gridSpan w:val="8"/>
          </w:tcPr>
          <w:p w:rsidR="00311BD7" w:rsidRPr="005E4BB8" w:rsidRDefault="00311BD7" w:rsidP="00A0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24.12.2022</w:t>
            </w:r>
          </w:p>
        </w:tc>
        <w:tc>
          <w:tcPr>
            <w:tcW w:w="1270" w:type="dxa"/>
            <w:gridSpan w:val="13"/>
          </w:tcPr>
          <w:p w:rsidR="00311BD7" w:rsidRPr="005E4BB8" w:rsidRDefault="00311BD7" w:rsidP="0091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72" w:type="dxa"/>
            <w:gridSpan w:val="10"/>
          </w:tcPr>
          <w:p w:rsidR="00311BD7" w:rsidRPr="005E4BB8" w:rsidRDefault="00311BD7" w:rsidP="00A0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24.12.2022</w:t>
            </w:r>
          </w:p>
        </w:tc>
        <w:tc>
          <w:tcPr>
            <w:tcW w:w="1496" w:type="dxa"/>
            <w:gridSpan w:val="16"/>
          </w:tcPr>
          <w:p w:rsidR="00311BD7" w:rsidRPr="005E4BB8" w:rsidRDefault="00311BD7" w:rsidP="00A06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дополни-тельного образова-ния оборудованием и инвентарем</w:t>
            </w:r>
          </w:p>
        </w:tc>
        <w:tc>
          <w:tcPr>
            <w:tcW w:w="1174" w:type="dxa"/>
            <w:gridSpan w:val="11"/>
          </w:tcPr>
          <w:p w:rsidR="00311BD7" w:rsidRPr="005E4BB8" w:rsidRDefault="00311BD7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53" w:type="dxa"/>
            <w:gridSpan w:val="10"/>
          </w:tcPr>
          <w:p w:rsidR="00311BD7" w:rsidRPr="005E4BB8" w:rsidRDefault="00311BD7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2" w:type="dxa"/>
            <w:gridSpan w:val="10"/>
          </w:tcPr>
          <w:p w:rsidR="00311BD7" w:rsidRPr="005E4BB8" w:rsidRDefault="00311BD7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73" w:type="dxa"/>
            <w:gridSpan w:val="8"/>
          </w:tcPr>
          <w:p w:rsidR="00311BD7" w:rsidRPr="005E4BB8" w:rsidRDefault="00311BD7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 w:rsidP="00A06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912" w:type="dxa"/>
            <w:gridSpan w:val="6"/>
          </w:tcPr>
          <w:p w:rsidR="00311BD7" w:rsidRPr="005E4BB8" w:rsidRDefault="00311BD7" w:rsidP="00FA6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5.2.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11BD7" w:rsidRPr="005E4BB8" w:rsidRDefault="00311BD7" w:rsidP="00C8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«Оплата договоров»</w:t>
            </w:r>
          </w:p>
        </w:tc>
        <w:tc>
          <w:tcPr>
            <w:tcW w:w="1961" w:type="dxa"/>
            <w:gridSpan w:val="15"/>
          </w:tcPr>
          <w:p w:rsidR="00311BD7" w:rsidRPr="005E4BB8" w:rsidRDefault="00311BD7" w:rsidP="00A0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образования;</w:t>
            </w:r>
          </w:p>
        </w:tc>
        <w:tc>
          <w:tcPr>
            <w:tcW w:w="1168" w:type="dxa"/>
            <w:gridSpan w:val="8"/>
          </w:tcPr>
          <w:p w:rsidR="00311BD7" w:rsidRPr="005E4BB8" w:rsidRDefault="00311BD7" w:rsidP="00A0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24.12.2022</w:t>
            </w:r>
          </w:p>
        </w:tc>
        <w:tc>
          <w:tcPr>
            <w:tcW w:w="1270" w:type="dxa"/>
            <w:gridSpan w:val="13"/>
          </w:tcPr>
          <w:p w:rsidR="00311BD7" w:rsidRPr="005E4BB8" w:rsidRDefault="00311BD7" w:rsidP="0091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72" w:type="dxa"/>
            <w:gridSpan w:val="10"/>
          </w:tcPr>
          <w:p w:rsidR="00311BD7" w:rsidRPr="005E4BB8" w:rsidRDefault="00311BD7" w:rsidP="00A0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24.12.2022</w:t>
            </w:r>
          </w:p>
        </w:tc>
        <w:tc>
          <w:tcPr>
            <w:tcW w:w="1496" w:type="dxa"/>
            <w:gridSpan w:val="16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Списание денежных средств со счетов Заказчика</w:t>
            </w:r>
          </w:p>
        </w:tc>
        <w:tc>
          <w:tcPr>
            <w:tcW w:w="1174" w:type="dxa"/>
            <w:gridSpan w:val="11"/>
          </w:tcPr>
          <w:p w:rsidR="00311BD7" w:rsidRPr="005E4BB8" w:rsidRDefault="00311BD7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53" w:type="dxa"/>
            <w:gridSpan w:val="10"/>
          </w:tcPr>
          <w:p w:rsidR="00311BD7" w:rsidRPr="005E4BB8" w:rsidRDefault="00311BD7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332" w:type="dxa"/>
            <w:gridSpan w:val="10"/>
          </w:tcPr>
          <w:p w:rsidR="00311BD7" w:rsidRPr="005E4BB8" w:rsidRDefault="00861CDB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873" w:type="dxa"/>
            <w:gridSpan w:val="8"/>
          </w:tcPr>
          <w:p w:rsidR="00311BD7" w:rsidRPr="005E4BB8" w:rsidRDefault="00861CDB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  <w:r w:rsidR="00311B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/отклонения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сроков, объемов финансирования мероприятий и контрольных событий и их влияние на ход реализации муниципальной программы: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будут внесены изменения в программу 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по минимизации отклонения по контрольному событию,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оказывающего существенное воздействие на реализацию муниципальной программы: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 w:rsidP="00A06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912" w:type="dxa"/>
            <w:gridSpan w:val="6"/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5.3.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«Капитальный ремонт учреждений дополнительного образования (включая проведение экспертизы и разработку проектно – сметной документации)»</w:t>
            </w:r>
          </w:p>
        </w:tc>
        <w:tc>
          <w:tcPr>
            <w:tcW w:w="1961" w:type="dxa"/>
            <w:gridSpan w:val="15"/>
          </w:tcPr>
          <w:p w:rsidR="00311BD7" w:rsidRPr="005E4BB8" w:rsidRDefault="00311BD7" w:rsidP="00A0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 дополнительного образования</w:t>
            </w:r>
          </w:p>
        </w:tc>
        <w:tc>
          <w:tcPr>
            <w:tcW w:w="1168" w:type="dxa"/>
            <w:gridSpan w:val="8"/>
          </w:tcPr>
          <w:p w:rsidR="00311BD7" w:rsidRPr="005E4BB8" w:rsidRDefault="00311BD7" w:rsidP="00A0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23.12.2022</w:t>
            </w:r>
          </w:p>
        </w:tc>
        <w:tc>
          <w:tcPr>
            <w:tcW w:w="1270" w:type="dxa"/>
            <w:gridSpan w:val="13"/>
          </w:tcPr>
          <w:p w:rsidR="00311BD7" w:rsidRPr="005E4BB8" w:rsidRDefault="00311BD7" w:rsidP="0091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72" w:type="dxa"/>
            <w:gridSpan w:val="10"/>
          </w:tcPr>
          <w:p w:rsidR="00311BD7" w:rsidRPr="005E4BB8" w:rsidRDefault="00311BD7" w:rsidP="00790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23.12.2022</w:t>
            </w:r>
          </w:p>
        </w:tc>
        <w:tc>
          <w:tcPr>
            <w:tcW w:w="1496" w:type="dxa"/>
            <w:gridSpan w:val="16"/>
          </w:tcPr>
          <w:p w:rsidR="00311BD7" w:rsidRPr="005E4BB8" w:rsidRDefault="00311BD7" w:rsidP="0054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ПСД на капитальный ремонт здания ЦРТДЮ и СЮТ</w:t>
            </w:r>
          </w:p>
        </w:tc>
        <w:tc>
          <w:tcPr>
            <w:tcW w:w="1174" w:type="dxa"/>
            <w:gridSpan w:val="11"/>
          </w:tcPr>
          <w:p w:rsidR="00311BD7" w:rsidRPr="005E4BB8" w:rsidRDefault="00311BD7" w:rsidP="00825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53" w:type="dxa"/>
            <w:gridSpan w:val="10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32" w:type="dxa"/>
            <w:gridSpan w:val="10"/>
          </w:tcPr>
          <w:p w:rsidR="00311BD7" w:rsidRPr="005E4BB8" w:rsidRDefault="0086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366,88</w:t>
            </w:r>
          </w:p>
        </w:tc>
        <w:tc>
          <w:tcPr>
            <w:tcW w:w="1873" w:type="dxa"/>
            <w:gridSpan w:val="8"/>
            <w:shd w:val="clear" w:color="auto" w:fill="auto"/>
          </w:tcPr>
          <w:p w:rsidR="00311BD7" w:rsidRPr="00B8268B" w:rsidRDefault="00311BD7" w:rsidP="00B8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466,3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 w:rsidP="00A06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912" w:type="dxa"/>
            <w:gridSpan w:val="6"/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5.3.1.</w:t>
            </w:r>
          </w:p>
          <w:p w:rsidR="00311BD7" w:rsidRPr="005E4BB8" w:rsidRDefault="00311BD7" w:rsidP="00C8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«Проведение техобследования здания»</w:t>
            </w:r>
          </w:p>
        </w:tc>
        <w:tc>
          <w:tcPr>
            <w:tcW w:w="1961" w:type="dxa"/>
            <w:gridSpan w:val="15"/>
          </w:tcPr>
          <w:p w:rsidR="00311BD7" w:rsidRPr="005E4BB8" w:rsidRDefault="00311BD7" w:rsidP="00A0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 дополнительного образования</w:t>
            </w:r>
          </w:p>
        </w:tc>
        <w:tc>
          <w:tcPr>
            <w:tcW w:w="1168" w:type="dxa"/>
            <w:gridSpan w:val="8"/>
          </w:tcPr>
          <w:p w:rsidR="00311BD7" w:rsidRPr="005E4BB8" w:rsidRDefault="00311BD7" w:rsidP="00790C32">
            <w:pPr>
              <w:ind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30.04.2022</w:t>
            </w:r>
          </w:p>
        </w:tc>
        <w:tc>
          <w:tcPr>
            <w:tcW w:w="1270" w:type="dxa"/>
            <w:gridSpan w:val="13"/>
            <w:shd w:val="clear" w:color="auto" w:fill="auto"/>
          </w:tcPr>
          <w:p w:rsidR="00311BD7" w:rsidRPr="00861CDB" w:rsidRDefault="00311BD7" w:rsidP="0091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DB"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72" w:type="dxa"/>
            <w:gridSpan w:val="10"/>
          </w:tcPr>
          <w:p w:rsidR="00311BD7" w:rsidRPr="005E4BB8" w:rsidRDefault="00311BD7" w:rsidP="00402B6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30.04.2022</w:t>
            </w:r>
          </w:p>
        </w:tc>
        <w:tc>
          <w:tcPr>
            <w:tcW w:w="1496" w:type="dxa"/>
            <w:gridSpan w:val="16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результатов обследования</w:t>
            </w:r>
          </w:p>
        </w:tc>
        <w:tc>
          <w:tcPr>
            <w:tcW w:w="1174" w:type="dxa"/>
            <w:gridSpan w:val="11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53" w:type="dxa"/>
            <w:gridSpan w:val="10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10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73" w:type="dxa"/>
            <w:gridSpan w:val="8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Default="00311BD7" w:rsidP="00A06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912" w:type="dxa"/>
            <w:gridSpan w:val="6"/>
          </w:tcPr>
          <w:p w:rsidR="00311BD7" w:rsidRPr="005E4BB8" w:rsidRDefault="00311BD7" w:rsidP="00A061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5.3.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A0616D">
              <w:rPr>
                <w:rFonts w:ascii="Times New Roman" w:hAnsi="Times New Roman" w:cs="Times New Roman"/>
                <w:sz w:val="20"/>
                <w:szCs w:val="20"/>
              </w:rPr>
              <w:t>«Разработка ПСД на капитальный ремонт здания»</w:t>
            </w:r>
          </w:p>
        </w:tc>
        <w:tc>
          <w:tcPr>
            <w:tcW w:w="1961" w:type="dxa"/>
            <w:gridSpan w:val="15"/>
          </w:tcPr>
          <w:p w:rsidR="00311BD7" w:rsidRDefault="00311BD7" w:rsidP="00A0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 дополнительного образования</w:t>
            </w:r>
          </w:p>
        </w:tc>
        <w:tc>
          <w:tcPr>
            <w:tcW w:w="1168" w:type="dxa"/>
            <w:gridSpan w:val="8"/>
          </w:tcPr>
          <w:p w:rsidR="00311BD7" w:rsidRDefault="00311BD7" w:rsidP="00790C32">
            <w:pPr>
              <w:ind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23.12.2022</w:t>
            </w:r>
          </w:p>
        </w:tc>
        <w:tc>
          <w:tcPr>
            <w:tcW w:w="1270" w:type="dxa"/>
            <w:gridSpan w:val="13"/>
            <w:shd w:val="clear" w:color="auto" w:fill="auto"/>
          </w:tcPr>
          <w:p w:rsidR="00311BD7" w:rsidRDefault="00861CDB" w:rsidP="0029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72" w:type="dxa"/>
            <w:gridSpan w:val="10"/>
          </w:tcPr>
          <w:p w:rsidR="00311BD7" w:rsidRDefault="00311BD7" w:rsidP="00402B6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23.12.2022</w:t>
            </w:r>
          </w:p>
        </w:tc>
        <w:tc>
          <w:tcPr>
            <w:tcW w:w="1496" w:type="dxa"/>
            <w:gridSpan w:val="16"/>
          </w:tcPr>
          <w:p w:rsidR="00311BD7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ПСД</w:t>
            </w:r>
          </w:p>
        </w:tc>
        <w:tc>
          <w:tcPr>
            <w:tcW w:w="1174" w:type="dxa"/>
            <w:gridSpan w:val="11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10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10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8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 w:rsidP="00402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912" w:type="dxa"/>
            <w:gridSpan w:val="6"/>
          </w:tcPr>
          <w:p w:rsidR="00311BD7" w:rsidRPr="005E4BB8" w:rsidRDefault="00311BD7" w:rsidP="005444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5.3.3.</w:t>
            </w:r>
          </w:p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«Оплата контракта по актам выполненных работ»</w:t>
            </w:r>
          </w:p>
        </w:tc>
        <w:tc>
          <w:tcPr>
            <w:tcW w:w="1961" w:type="dxa"/>
            <w:gridSpan w:val="15"/>
          </w:tcPr>
          <w:p w:rsidR="00311BD7" w:rsidRPr="005E4BB8" w:rsidRDefault="00311BD7" w:rsidP="00B24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 дополнительного образования</w:t>
            </w:r>
          </w:p>
        </w:tc>
        <w:tc>
          <w:tcPr>
            <w:tcW w:w="1168" w:type="dxa"/>
            <w:gridSpan w:val="8"/>
          </w:tcPr>
          <w:p w:rsidR="00311BD7" w:rsidRDefault="00311BD7" w:rsidP="00E24F6C">
            <w:pPr>
              <w:ind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23.12.2022</w:t>
            </w:r>
          </w:p>
        </w:tc>
        <w:tc>
          <w:tcPr>
            <w:tcW w:w="1270" w:type="dxa"/>
            <w:gridSpan w:val="13"/>
          </w:tcPr>
          <w:p w:rsidR="00311BD7" w:rsidRDefault="00861CDB" w:rsidP="00E2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72" w:type="dxa"/>
            <w:gridSpan w:val="10"/>
          </w:tcPr>
          <w:p w:rsidR="00311BD7" w:rsidRDefault="00311BD7" w:rsidP="00E24F6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23.12.2022</w:t>
            </w:r>
          </w:p>
        </w:tc>
        <w:tc>
          <w:tcPr>
            <w:tcW w:w="1496" w:type="dxa"/>
            <w:gridSpan w:val="16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Списание денежных средств со счетов Заказчика</w:t>
            </w:r>
          </w:p>
        </w:tc>
        <w:tc>
          <w:tcPr>
            <w:tcW w:w="1174" w:type="dxa"/>
            <w:gridSpan w:val="11"/>
          </w:tcPr>
          <w:p w:rsidR="00311BD7" w:rsidRPr="005E4BB8" w:rsidRDefault="00311BD7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53" w:type="dxa"/>
            <w:gridSpan w:val="10"/>
          </w:tcPr>
          <w:p w:rsidR="00311BD7" w:rsidRPr="005E4BB8" w:rsidRDefault="00311BD7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32" w:type="dxa"/>
            <w:gridSpan w:val="10"/>
          </w:tcPr>
          <w:p w:rsidR="00311BD7" w:rsidRPr="005E4BB8" w:rsidRDefault="00861CDB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366,88</w:t>
            </w:r>
          </w:p>
        </w:tc>
        <w:tc>
          <w:tcPr>
            <w:tcW w:w="1873" w:type="dxa"/>
            <w:gridSpan w:val="8"/>
          </w:tcPr>
          <w:p w:rsidR="00311BD7" w:rsidRPr="005E4BB8" w:rsidRDefault="00311BD7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466,3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/отклонения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сроков, объемов финансирования мероприятий и контрольных событий и их влияние на ход реализации муниципальной программы: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</w:tcPr>
          <w:p w:rsidR="00311BD7" w:rsidRPr="005E4BB8" w:rsidRDefault="00311BD7" w:rsidP="00B248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по минимизации отклонения по контрольному событию,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оказывающего существенное воздействие на реализацию муниципальной программы:</w:t>
            </w:r>
            <w:r>
              <w:t xml:space="preserve">                             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912" w:type="dxa"/>
            <w:gridSpan w:val="6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5.4.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</w:t>
            </w:r>
          </w:p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военно – патриотического воспитания среди детей и молодежи»</w:t>
            </w:r>
          </w:p>
        </w:tc>
        <w:tc>
          <w:tcPr>
            <w:tcW w:w="1961" w:type="dxa"/>
            <w:gridSpan w:val="15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директор МБОУ ДО ЦРТДЮ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Афанасова Г.В.;</w:t>
            </w:r>
          </w:p>
        </w:tc>
        <w:tc>
          <w:tcPr>
            <w:tcW w:w="1168" w:type="dxa"/>
            <w:gridSpan w:val="8"/>
          </w:tcPr>
          <w:p w:rsidR="00311BD7" w:rsidRPr="005E4BB8" w:rsidRDefault="00311BD7" w:rsidP="00B7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270" w:type="dxa"/>
            <w:gridSpan w:val="13"/>
          </w:tcPr>
          <w:p w:rsidR="00311BD7" w:rsidRPr="005E4BB8" w:rsidRDefault="00311BD7" w:rsidP="0091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72" w:type="dxa"/>
            <w:gridSpan w:val="10"/>
          </w:tcPr>
          <w:p w:rsidR="00311BD7" w:rsidRPr="005E4BB8" w:rsidRDefault="00311BD7" w:rsidP="00B7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496" w:type="dxa"/>
            <w:gridSpan w:val="16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военно-спортивной игры «Зарница», «Орленок» и др.</w:t>
            </w:r>
          </w:p>
        </w:tc>
        <w:tc>
          <w:tcPr>
            <w:tcW w:w="1174" w:type="dxa"/>
            <w:gridSpan w:val="11"/>
          </w:tcPr>
          <w:p w:rsidR="00311BD7" w:rsidRPr="005E4BB8" w:rsidRDefault="00311BD7" w:rsidP="00DD0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53" w:type="dxa"/>
            <w:gridSpan w:val="10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332" w:type="dxa"/>
            <w:gridSpan w:val="10"/>
          </w:tcPr>
          <w:p w:rsidR="00311BD7" w:rsidRPr="005E4BB8" w:rsidRDefault="0086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32,33</w:t>
            </w:r>
          </w:p>
        </w:tc>
        <w:tc>
          <w:tcPr>
            <w:tcW w:w="1873" w:type="dxa"/>
            <w:gridSpan w:val="8"/>
          </w:tcPr>
          <w:p w:rsidR="00311BD7" w:rsidRPr="00332A01" w:rsidRDefault="00517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32,33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912" w:type="dxa"/>
            <w:gridSpan w:val="6"/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5.4.1.</w:t>
            </w:r>
          </w:p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«Разработка и утверждение положения о проведении военно-спортивной игры «Зарница», «Орленок»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,»Разработка и утверждение смет расходов»</w:t>
            </w:r>
          </w:p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gridSpan w:val="15"/>
          </w:tcPr>
          <w:p w:rsidR="00311BD7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МБОУ ДО ЦРТДЮ</w:t>
            </w:r>
          </w:p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Афанасова Г.В.;</w:t>
            </w:r>
          </w:p>
        </w:tc>
        <w:tc>
          <w:tcPr>
            <w:tcW w:w="1168" w:type="dxa"/>
            <w:gridSpan w:val="8"/>
          </w:tcPr>
          <w:p w:rsidR="00311BD7" w:rsidRDefault="00311BD7" w:rsidP="00B24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1BD7" w:rsidRPr="005E4BB8" w:rsidRDefault="00311BD7" w:rsidP="00B24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30.11.2022</w:t>
            </w:r>
          </w:p>
        </w:tc>
        <w:tc>
          <w:tcPr>
            <w:tcW w:w="1270" w:type="dxa"/>
            <w:gridSpan w:val="13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BD7" w:rsidRPr="005E4BB8" w:rsidRDefault="00311BD7" w:rsidP="0086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61C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.06.2022</w:t>
            </w:r>
          </w:p>
        </w:tc>
        <w:tc>
          <w:tcPr>
            <w:tcW w:w="1172" w:type="dxa"/>
            <w:gridSpan w:val="10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BD7" w:rsidRPr="005E4BB8" w:rsidRDefault="00311BD7" w:rsidP="00B24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30.11.2022</w:t>
            </w:r>
          </w:p>
        </w:tc>
        <w:tc>
          <w:tcPr>
            <w:tcW w:w="1496" w:type="dxa"/>
            <w:gridSpan w:val="16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положения о проведении военно-спортивной игры «Зарница»,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«Орленок» и др. в соответствии с планом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утверждение смет расходов</w:t>
            </w:r>
          </w:p>
        </w:tc>
        <w:tc>
          <w:tcPr>
            <w:tcW w:w="1174" w:type="dxa"/>
            <w:gridSpan w:val="11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153" w:type="dxa"/>
            <w:gridSpan w:val="10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10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73" w:type="dxa"/>
            <w:gridSpan w:val="8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2912" w:type="dxa"/>
            <w:gridSpan w:val="6"/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5.4.2.</w:t>
            </w:r>
          </w:p>
          <w:p w:rsidR="00311BD7" w:rsidRPr="005E4BB8" w:rsidRDefault="00311BD7" w:rsidP="0054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«Заключение договоров и оплата расходов в соответствии в заключенными договорами согласно утвержденных смет расходов»</w:t>
            </w:r>
          </w:p>
        </w:tc>
        <w:tc>
          <w:tcPr>
            <w:tcW w:w="1961" w:type="dxa"/>
            <w:gridSpan w:val="15"/>
          </w:tcPr>
          <w:p w:rsidR="00311BD7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директор МБОУ ДО ЦРТДЮ</w:t>
            </w:r>
          </w:p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Афанасова Г.В.;</w:t>
            </w:r>
          </w:p>
        </w:tc>
        <w:tc>
          <w:tcPr>
            <w:tcW w:w="1168" w:type="dxa"/>
            <w:gridSpan w:val="8"/>
          </w:tcPr>
          <w:p w:rsidR="00311BD7" w:rsidRPr="005E4BB8" w:rsidRDefault="00311BD7" w:rsidP="00B7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30.11.2022</w:t>
            </w:r>
          </w:p>
        </w:tc>
        <w:tc>
          <w:tcPr>
            <w:tcW w:w="1270" w:type="dxa"/>
            <w:gridSpan w:val="13"/>
          </w:tcPr>
          <w:p w:rsidR="00311BD7" w:rsidRPr="005E4BB8" w:rsidRDefault="00311BD7" w:rsidP="0091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72" w:type="dxa"/>
            <w:gridSpan w:val="10"/>
          </w:tcPr>
          <w:p w:rsidR="00311BD7" w:rsidRPr="005E4BB8" w:rsidRDefault="00311BD7" w:rsidP="00B7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30.11.2022</w:t>
            </w:r>
          </w:p>
        </w:tc>
        <w:tc>
          <w:tcPr>
            <w:tcW w:w="1496" w:type="dxa"/>
            <w:gridSpan w:val="16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Списание денежных средств со счетов Заказчика</w:t>
            </w:r>
          </w:p>
        </w:tc>
        <w:tc>
          <w:tcPr>
            <w:tcW w:w="1174" w:type="dxa"/>
            <w:gridSpan w:val="11"/>
          </w:tcPr>
          <w:p w:rsidR="00311BD7" w:rsidRPr="005E4BB8" w:rsidRDefault="00311BD7" w:rsidP="00DD0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53" w:type="dxa"/>
            <w:gridSpan w:val="10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332" w:type="dxa"/>
            <w:gridSpan w:val="10"/>
          </w:tcPr>
          <w:p w:rsidR="00311BD7" w:rsidRPr="005E4BB8" w:rsidRDefault="0086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32,33</w:t>
            </w:r>
          </w:p>
        </w:tc>
        <w:tc>
          <w:tcPr>
            <w:tcW w:w="1873" w:type="dxa"/>
            <w:gridSpan w:val="8"/>
          </w:tcPr>
          <w:p w:rsidR="00311BD7" w:rsidRPr="005E4BB8" w:rsidRDefault="00517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32,33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 w:rsidP="009B3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12" w:type="dxa"/>
            <w:gridSpan w:val="6"/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5.4.3.</w:t>
            </w:r>
          </w:p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«Организация и проведение мероприятий»</w:t>
            </w:r>
          </w:p>
        </w:tc>
        <w:tc>
          <w:tcPr>
            <w:tcW w:w="1961" w:type="dxa"/>
            <w:gridSpan w:val="15"/>
          </w:tcPr>
          <w:p w:rsidR="00311BD7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ДО ЦРТДЮ </w:t>
            </w:r>
          </w:p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Афанасова Г.В.;</w:t>
            </w:r>
          </w:p>
        </w:tc>
        <w:tc>
          <w:tcPr>
            <w:tcW w:w="1168" w:type="dxa"/>
            <w:gridSpan w:val="8"/>
          </w:tcPr>
          <w:p w:rsidR="00311BD7" w:rsidRDefault="00311BD7" w:rsidP="0026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1BD7" w:rsidRPr="005E4BB8" w:rsidRDefault="00311BD7" w:rsidP="0026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gridSpan w:val="13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BD7" w:rsidRPr="005E4BB8" w:rsidRDefault="00311BD7" w:rsidP="0091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72" w:type="dxa"/>
            <w:gridSpan w:val="10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BD7" w:rsidRPr="005E4BB8" w:rsidRDefault="00311BD7" w:rsidP="0026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  <w:gridSpan w:val="16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Формирование активной гражданской позиции учащихся</w:t>
            </w:r>
          </w:p>
        </w:tc>
        <w:tc>
          <w:tcPr>
            <w:tcW w:w="1174" w:type="dxa"/>
            <w:gridSpan w:val="11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53" w:type="dxa"/>
            <w:gridSpan w:val="10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2" w:type="dxa"/>
            <w:gridSpan w:val="10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73" w:type="dxa"/>
            <w:gridSpan w:val="8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/отклонения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сроков, объемов финансирования мероприятий и контрольных событий и их влияние на ход реализации муниципальной программы: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будут внесены изменения в программу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по минимизации отклонения по контрольному событию,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оказывающего существенное воздействие на реализацию муниципальной программы: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 w:rsidP="00572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912" w:type="dxa"/>
            <w:gridSpan w:val="6"/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5.5.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и проведение мероприятий с детьми и молодежью, направленных на развитие интеллектуальных и творческих способностей, способностей к занятиям физической культурой и спортом, интереса к научно – исследовательской, творческой деятельности, на пропаганду научных знаний и формирование здорового образа жизни»</w:t>
            </w:r>
          </w:p>
        </w:tc>
        <w:tc>
          <w:tcPr>
            <w:tcW w:w="1961" w:type="dxa"/>
            <w:gridSpan w:val="15"/>
          </w:tcPr>
          <w:p w:rsidR="00311BD7" w:rsidRDefault="00311BD7" w:rsidP="00572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управления образования и молодежной политики </w:t>
            </w:r>
          </w:p>
          <w:p w:rsidR="00311BD7" w:rsidRPr="005E4BB8" w:rsidRDefault="00311BD7" w:rsidP="00572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Агапова В.Н.; руководители муниципальных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168" w:type="dxa"/>
            <w:gridSpan w:val="8"/>
          </w:tcPr>
          <w:p w:rsidR="00311BD7" w:rsidRPr="005E4BB8" w:rsidRDefault="00311BD7" w:rsidP="00572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gridSpan w:val="13"/>
          </w:tcPr>
          <w:p w:rsidR="00311BD7" w:rsidRPr="005E4BB8" w:rsidRDefault="00311BD7" w:rsidP="0091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72" w:type="dxa"/>
            <w:gridSpan w:val="10"/>
          </w:tcPr>
          <w:p w:rsidR="00311BD7" w:rsidRPr="005E4BB8" w:rsidRDefault="00311BD7" w:rsidP="00572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  <w:gridSpan w:val="16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с детьми и молодежью.</w:t>
            </w:r>
          </w:p>
        </w:tc>
        <w:tc>
          <w:tcPr>
            <w:tcW w:w="1174" w:type="dxa"/>
            <w:gridSpan w:val="11"/>
          </w:tcPr>
          <w:p w:rsidR="00311BD7" w:rsidRPr="005E4BB8" w:rsidRDefault="00311BD7" w:rsidP="0076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1030,76</w:t>
            </w:r>
          </w:p>
        </w:tc>
        <w:tc>
          <w:tcPr>
            <w:tcW w:w="1153" w:type="dxa"/>
            <w:gridSpan w:val="10"/>
          </w:tcPr>
          <w:p w:rsidR="00311BD7" w:rsidRPr="005E4BB8" w:rsidRDefault="00311BD7" w:rsidP="0091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1030,76</w:t>
            </w:r>
          </w:p>
        </w:tc>
        <w:tc>
          <w:tcPr>
            <w:tcW w:w="1332" w:type="dxa"/>
            <w:gridSpan w:val="10"/>
          </w:tcPr>
          <w:p w:rsidR="00311BD7" w:rsidRPr="005E4BB8" w:rsidRDefault="00861CDB" w:rsidP="00DD0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502,73</w:t>
            </w:r>
          </w:p>
        </w:tc>
        <w:tc>
          <w:tcPr>
            <w:tcW w:w="1873" w:type="dxa"/>
            <w:gridSpan w:val="8"/>
          </w:tcPr>
          <w:p w:rsidR="00311BD7" w:rsidRPr="00332A01" w:rsidRDefault="00861CDB" w:rsidP="00DD0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502,73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 w:rsidP="00572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12" w:type="dxa"/>
            <w:gridSpan w:val="6"/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5.5.1.</w:t>
            </w:r>
          </w:p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Направление команд для участия в интеллектуальных,  творческих и спортивных  мероприятиях в соответствии с календарными планами соответствующих ведомств, проведение Всероссийской олимпиады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61" w:type="dxa"/>
            <w:gridSpan w:val="15"/>
          </w:tcPr>
          <w:p w:rsidR="00311BD7" w:rsidRDefault="00311BD7" w:rsidP="00B7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управления образования и молодежной политики </w:t>
            </w:r>
          </w:p>
          <w:p w:rsidR="00311BD7" w:rsidRPr="005E4BB8" w:rsidRDefault="00311BD7" w:rsidP="00B7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Агапова В.Н.; руководители муниципальных образовательных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учреждений; руководитель МКУ «Методический кабинет» </w:t>
            </w:r>
          </w:p>
        </w:tc>
        <w:tc>
          <w:tcPr>
            <w:tcW w:w="1168" w:type="dxa"/>
            <w:gridSpan w:val="8"/>
          </w:tcPr>
          <w:p w:rsidR="00311BD7" w:rsidRPr="005E4BB8" w:rsidRDefault="00311BD7" w:rsidP="00572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gridSpan w:val="13"/>
          </w:tcPr>
          <w:p w:rsidR="00311BD7" w:rsidRPr="005E4BB8" w:rsidRDefault="00311BD7" w:rsidP="0091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72" w:type="dxa"/>
            <w:gridSpan w:val="10"/>
          </w:tcPr>
          <w:p w:rsidR="00311BD7" w:rsidRPr="005E4BB8" w:rsidRDefault="00311BD7" w:rsidP="00572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  <w:gridSpan w:val="16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мероприятиях.</w:t>
            </w:r>
          </w:p>
        </w:tc>
        <w:tc>
          <w:tcPr>
            <w:tcW w:w="1174" w:type="dxa"/>
            <w:gridSpan w:val="11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53" w:type="dxa"/>
            <w:gridSpan w:val="10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2" w:type="dxa"/>
            <w:gridSpan w:val="10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73" w:type="dxa"/>
            <w:gridSpan w:val="8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х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 w:rsidP="00572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2912" w:type="dxa"/>
            <w:gridSpan w:val="6"/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5.5.2.</w:t>
            </w:r>
          </w:p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«Оплата расходов в соответствии со сметами на участие в мероприятиях согласно заключенных договоров»</w:t>
            </w:r>
          </w:p>
        </w:tc>
        <w:tc>
          <w:tcPr>
            <w:tcW w:w="1961" w:type="dxa"/>
            <w:gridSpan w:val="15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управления образования и молодежной политики </w:t>
            </w:r>
          </w:p>
          <w:p w:rsidR="00311BD7" w:rsidRDefault="00311BD7" w:rsidP="00572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Агапова В.Н.; 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образовательных организаций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; руководитель МКУ «Методический кабинет» </w:t>
            </w:r>
          </w:p>
          <w:p w:rsidR="00311BD7" w:rsidRPr="005E4BB8" w:rsidRDefault="00311BD7" w:rsidP="00572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Шашко Ю.С.;</w:t>
            </w:r>
          </w:p>
        </w:tc>
        <w:tc>
          <w:tcPr>
            <w:tcW w:w="1168" w:type="dxa"/>
            <w:gridSpan w:val="8"/>
          </w:tcPr>
          <w:p w:rsidR="00311BD7" w:rsidRPr="005E4BB8" w:rsidRDefault="00311BD7" w:rsidP="00572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gridSpan w:val="13"/>
          </w:tcPr>
          <w:p w:rsidR="00311BD7" w:rsidRPr="005E4BB8" w:rsidRDefault="00311BD7" w:rsidP="00636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72" w:type="dxa"/>
            <w:gridSpan w:val="10"/>
          </w:tcPr>
          <w:p w:rsidR="00311BD7" w:rsidRPr="005E4BB8" w:rsidRDefault="00311BD7" w:rsidP="00572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  <w:gridSpan w:val="16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Оплата расходов, связанных с проведением мероприятий.</w:t>
            </w:r>
          </w:p>
        </w:tc>
        <w:tc>
          <w:tcPr>
            <w:tcW w:w="1174" w:type="dxa"/>
            <w:gridSpan w:val="11"/>
          </w:tcPr>
          <w:p w:rsidR="00311BD7" w:rsidRPr="005E4BB8" w:rsidRDefault="00311BD7" w:rsidP="00BB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1030,76</w:t>
            </w:r>
          </w:p>
        </w:tc>
        <w:tc>
          <w:tcPr>
            <w:tcW w:w="1153" w:type="dxa"/>
            <w:gridSpan w:val="10"/>
          </w:tcPr>
          <w:p w:rsidR="00311BD7" w:rsidRPr="005E4BB8" w:rsidRDefault="00311BD7" w:rsidP="00636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1030,76</w:t>
            </w:r>
          </w:p>
        </w:tc>
        <w:tc>
          <w:tcPr>
            <w:tcW w:w="1332" w:type="dxa"/>
            <w:gridSpan w:val="10"/>
          </w:tcPr>
          <w:p w:rsidR="00311BD7" w:rsidRPr="005E4BB8" w:rsidRDefault="00861CDB" w:rsidP="00BB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502,73</w:t>
            </w:r>
          </w:p>
        </w:tc>
        <w:tc>
          <w:tcPr>
            <w:tcW w:w="1873" w:type="dxa"/>
            <w:gridSpan w:val="8"/>
          </w:tcPr>
          <w:p w:rsidR="00311BD7" w:rsidRPr="005E4BB8" w:rsidRDefault="00861CDB" w:rsidP="00BB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502,73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</w:tcPr>
          <w:p w:rsidR="00311BD7" w:rsidRDefault="00311BD7" w:rsidP="00E2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/отклонения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сроков, объемов финансирования мероприятий и контрольных событий и их влияние на ход реализации муниципальной программы: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1BD7" w:rsidRPr="007166DC" w:rsidRDefault="00311BD7" w:rsidP="00E24F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66DC">
              <w:rPr>
                <w:rFonts w:ascii="Times New Roman" w:hAnsi="Times New Roman" w:cs="Times New Roman"/>
                <w:i/>
                <w:sz w:val="20"/>
                <w:szCs w:val="20"/>
              </w:rPr>
              <w:t>вносятся изменения в программу</w:t>
            </w:r>
          </w:p>
        </w:tc>
      </w:tr>
      <w:tr w:rsidR="00311BD7" w:rsidRPr="005E4BB8" w:rsidTr="00DD209D">
        <w:trPr>
          <w:gridAfter w:val="6"/>
          <w:wAfter w:w="12502" w:type="dxa"/>
          <w:trHeight w:val="546"/>
        </w:trPr>
        <w:tc>
          <w:tcPr>
            <w:tcW w:w="481" w:type="dxa"/>
            <w:gridSpan w:val="3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107"/>
          </w:tcPr>
          <w:p w:rsidR="00311BD7" w:rsidRPr="005E4BB8" w:rsidRDefault="00311BD7" w:rsidP="00E24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по минимизации отклонения по контрольному событию,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оказывающего существенное воздействие на реализацию муниципальной программы: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</w:tcPr>
          <w:p w:rsidR="00311BD7" w:rsidRPr="00E16782" w:rsidRDefault="00311BD7" w:rsidP="00E16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78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5.7.</w:t>
            </w:r>
          </w:p>
          <w:p w:rsidR="00311BD7" w:rsidRPr="005E4BB8" w:rsidRDefault="00311BD7" w:rsidP="00E16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      </w: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2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 дополнительного образования</w:t>
            </w:r>
          </w:p>
        </w:tc>
        <w:tc>
          <w:tcPr>
            <w:tcW w:w="12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11BD7" w:rsidRPr="00E16782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782"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BD7" w:rsidRPr="00E16782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782">
              <w:rPr>
                <w:rFonts w:ascii="Times New Roman" w:hAnsi="Times New Roman" w:cs="Times New Roman"/>
                <w:sz w:val="20"/>
                <w:szCs w:val="20"/>
              </w:rPr>
              <w:t>31.03.2022</w:t>
            </w:r>
          </w:p>
        </w:tc>
        <w:tc>
          <w:tcPr>
            <w:tcW w:w="123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BD7" w:rsidRPr="00E16782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782"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44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BD7" w:rsidRPr="00E16782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782">
              <w:rPr>
                <w:rFonts w:ascii="Times New Roman" w:hAnsi="Times New Roman" w:cs="Times New Roman"/>
                <w:sz w:val="20"/>
                <w:szCs w:val="20"/>
              </w:rPr>
              <w:t>Оснащение организаций дополнительного образования детей оборудованием и материалами</w:t>
            </w:r>
          </w:p>
        </w:tc>
        <w:tc>
          <w:tcPr>
            <w:tcW w:w="121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4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BD7" w:rsidRDefault="00311BD7" w:rsidP="00E1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11BD7" w:rsidRPr="00E16782" w:rsidRDefault="00311BD7" w:rsidP="00E1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</w:tcPr>
          <w:p w:rsidR="00311BD7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5.7.1.</w:t>
            </w:r>
          </w:p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E16782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на поставку основных средств и материалов»</w:t>
            </w:r>
          </w:p>
        </w:tc>
        <w:tc>
          <w:tcPr>
            <w:tcW w:w="2002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 дополнительного образования</w:t>
            </w:r>
          </w:p>
        </w:tc>
        <w:tc>
          <w:tcPr>
            <w:tcW w:w="12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11BD7" w:rsidRPr="00E16782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782"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  <w:tc>
          <w:tcPr>
            <w:tcW w:w="119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11BD7" w:rsidRPr="00E16782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782">
              <w:rPr>
                <w:rFonts w:ascii="Times New Roman" w:hAnsi="Times New Roman" w:cs="Times New Roman"/>
                <w:sz w:val="20"/>
                <w:szCs w:val="20"/>
              </w:rPr>
              <w:t>31.03.2022</w:t>
            </w:r>
          </w:p>
        </w:tc>
        <w:tc>
          <w:tcPr>
            <w:tcW w:w="123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11BD7" w:rsidRPr="00E16782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782"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  <w:tc>
          <w:tcPr>
            <w:tcW w:w="144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E16782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782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на поставку основных средств и материалов</w:t>
            </w:r>
          </w:p>
        </w:tc>
        <w:tc>
          <w:tcPr>
            <w:tcW w:w="121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0E7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4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0E7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0E7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</w:tcBorders>
          </w:tcPr>
          <w:p w:rsidR="00311BD7" w:rsidRPr="005E4BB8" w:rsidRDefault="00311BD7" w:rsidP="000E7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</w:tcPr>
          <w:p w:rsidR="00311BD7" w:rsidRDefault="00311BD7" w:rsidP="009134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5.7.2.</w:t>
            </w:r>
          </w:p>
          <w:p w:rsidR="00311BD7" w:rsidRPr="005E4BB8" w:rsidRDefault="00311BD7" w:rsidP="00161C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161C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16782">
              <w:rPr>
                <w:rFonts w:ascii="Times New Roman" w:hAnsi="Times New Roman" w:cs="Times New Roman"/>
                <w:sz w:val="20"/>
                <w:szCs w:val="20"/>
              </w:rPr>
              <w:t>оставк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16782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средств и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заключенными договорами</w:t>
            </w:r>
            <w:r w:rsidRPr="00E167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02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9134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 дополнительного образования</w:t>
            </w:r>
          </w:p>
        </w:tc>
        <w:tc>
          <w:tcPr>
            <w:tcW w:w="12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11BD7" w:rsidRPr="00161C45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C45">
              <w:rPr>
                <w:rFonts w:ascii="Times New Roman" w:hAnsi="Times New Roman" w:cs="Times New Roman"/>
                <w:sz w:val="20"/>
                <w:szCs w:val="20"/>
              </w:rPr>
              <w:t>15.12.2022</w:t>
            </w:r>
          </w:p>
        </w:tc>
        <w:tc>
          <w:tcPr>
            <w:tcW w:w="119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11BD7" w:rsidRPr="00161C45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C45">
              <w:rPr>
                <w:rFonts w:ascii="Times New Roman" w:hAnsi="Times New Roman" w:cs="Times New Roman"/>
                <w:sz w:val="20"/>
                <w:szCs w:val="20"/>
              </w:rPr>
              <w:t>31.03.2022</w:t>
            </w:r>
          </w:p>
        </w:tc>
        <w:tc>
          <w:tcPr>
            <w:tcW w:w="123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11BD7" w:rsidRPr="00161C45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C45">
              <w:rPr>
                <w:rFonts w:ascii="Times New Roman" w:hAnsi="Times New Roman" w:cs="Times New Roman"/>
                <w:sz w:val="20"/>
                <w:szCs w:val="20"/>
              </w:rPr>
              <w:t>15.12.2022</w:t>
            </w:r>
          </w:p>
        </w:tc>
        <w:tc>
          <w:tcPr>
            <w:tcW w:w="144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782">
              <w:rPr>
                <w:rFonts w:ascii="Times New Roman" w:hAnsi="Times New Roman" w:cs="Times New Roman"/>
                <w:sz w:val="20"/>
                <w:szCs w:val="20"/>
              </w:rPr>
              <w:t>Оснащение организаций дополнительного образования детей оборудование</w:t>
            </w:r>
            <w:r w:rsidRPr="00E167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 и материалами</w:t>
            </w:r>
          </w:p>
        </w:tc>
        <w:tc>
          <w:tcPr>
            <w:tcW w:w="121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0E7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0E7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0E7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</w:tcBorders>
          </w:tcPr>
          <w:p w:rsidR="00311BD7" w:rsidRPr="005E4BB8" w:rsidRDefault="00311BD7" w:rsidP="000E7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</w:tcPr>
          <w:p w:rsidR="00311BD7" w:rsidRDefault="00311BD7" w:rsidP="009134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5.7.3.</w:t>
            </w:r>
          </w:p>
          <w:p w:rsidR="00311BD7" w:rsidRPr="005E4BB8" w:rsidRDefault="00311BD7" w:rsidP="00161C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C45">
              <w:rPr>
                <w:rFonts w:ascii="Times New Roman" w:hAnsi="Times New Roman" w:cs="Times New Roman"/>
                <w:sz w:val="20"/>
                <w:szCs w:val="20"/>
              </w:rPr>
              <w:t>«Оплата договоров на поставку основных</w:t>
            </w:r>
            <w:r w:rsidRPr="00E16782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и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заключенными договорами</w:t>
            </w:r>
            <w:r w:rsidRPr="00E167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02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9134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 дополнительного образования</w:t>
            </w:r>
          </w:p>
        </w:tc>
        <w:tc>
          <w:tcPr>
            <w:tcW w:w="12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11BD7" w:rsidRPr="00161C45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C45"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19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11BD7" w:rsidRPr="00161C45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11BD7" w:rsidRPr="00161C45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C45"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44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161C45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C45">
              <w:rPr>
                <w:rFonts w:ascii="Times New Roman" w:hAnsi="Times New Roman" w:cs="Times New Roman"/>
                <w:sz w:val="20"/>
                <w:szCs w:val="20"/>
              </w:rPr>
              <w:t>Списание денежных средств со счета Заказчика</w:t>
            </w:r>
          </w:p>
        </w:tc>
        <w:tc>
          <w:tcPr>
            <w:tcW w:w="121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0E7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4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11BD7" w:rsidRDefault="00311BD7" w:rsidP="000E7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11BD7" w:rsidRPr="000E7831" w:rsidRDefault="00311BD7" w:rsidP="000E7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0E7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</w:tcBorders>
          </w:tcPr>
          <w:p w:rsidR="00311BD7" w:rsidRPr="005E4BB8" w:rsidRDefault="00311BD7" w:rsidP="000E7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1" w:type="dxa"/>
            <w:gridSpan w:val="109"/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/отклонения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сроков, объемов финансирования мероприятий и контрольных событий и их влияние на ход реализации муниципальной программы: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1BD0">
              <w:rPr>
                <w:rFonts w:ascii="Times New Roman" w:hAnsi="Times New Roman" w:cs="Times New Roman"/>
                <w:i/>
                <w:sz w:val="20"/>
                <w:szCs w:val="20"/>
              </w:rPr>
              <w:t>внесение изменений в программу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1" w:type="dxa"/>
            <w:gridSpan w:val="109"/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по минимизации отклонения по контрольному событию,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оказывающего существенное воздействие на реализацию муниципальной программы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848" w:type="dxa"/>
            <w:gridSpan w:val="4"/>
            <w:tcBorders>
              <w:right w:val="single" w:sz="4" w:space="0" w:color="auto"/>
            </w:tcBorders>
          </w:tcPr>
          <w:p w:rsidR="00311BD7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5.8.</w:t>
            </w:r>
          </w:p>
          <w:p w:rsidR="00311BD7" w:rsidRPr="005E4BB8" w:rsidRDefault="00311BD7" w:rsidP="006D6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персонифицированного финансирования дополнительного образования детей»</w:t>
            </w:r>
          </w:p>
        </w:tc>
        <w:tc>
          <w:tcPr>
            <w:tcW w:w="199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DD1F10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и молодежной политики; руководители организаций дополнительного образования</w:t>
            </w:r>
          </w:p>
        </w:tc>
        <w:tc>
          <w:tcPr>
            <w:tcW w:w="127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Pr="00DD1F10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10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1BD7" w:rsidRPr="00DD1F10" w:rsidRDefault="00311BD7" w:rsidP="00636A7D">
            <w:pPr>
              <w:ind w:lef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  <w:r w:rsidRPr="00DD1F10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D1F10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291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311BD7" w:rsidRPr="00DD1F10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10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4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11BD7" w:rsidRPr="00DD1F10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10">
              <w:rPr>
                <w:rFonts w:ascii="Times New Roman" w:hAnsi="Times New Roman" w:cs="Times New Roman"/>
                <w:sz w:val="20"/>
                <w:szCs w:val="20"/>
              </w:rPr>
              <w:t>Получение гранта в форме субсидии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11BD7" w:rsidRPr="00674473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473">
              <w:rPr>
                <w:rFonts w:ascii="Times New Roman" w:hAnsi="Times New Roman" w:cs="Times New Roman"/>
                <w:sz w:val="20"/>
                <w:szCs w:val="20"/>
              </w:rPr>
              <w:t>26576,0</w:t>
            </w:r>
          </w:p>
        </w:tc>
        <w:tc>
          <w:tcPr>
            <w:tcW w:w="1270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11BD7" w:rsidRPr="00DD1F10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10">
              <w:rPr>
                <w:rFonts w:ascii="Times New Roman" w:hAnsi="Times New Roman" w:cs="Times New Roman"/>
                <w:sz w:val="20"/>
                <w:szCs w:val="20"/>
              </w:rPr>
              <w:t>26576,00</w:t>
            </w:r>
          </w:p>
        </w:tc>
        <w:tc>
          <w:tcPr>
            <w:tcW w:w="134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E42AAA" w:rsidRDefault="0086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13272,28</w:t>
            </w:r>
          </w:p>
        </w:tc>
        <w:tc>
          <w:tcPr>
            <w:tcW w:w="1793" w:type="dxa"/>
            <w:gridSpan w:val="3"/>
            <w:tcBorders>
              <w:left w:val="single" w:sz="4" w:space="0" w:color="auto"/>
            </w:tcBorders>
          </w:tcPr>
          <w:p w:rsidR="00311BD7" w:rsidRPr="005E4BB8" w:rsidRDefault="00115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13272,28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848" w:type="dxa"/>
            <w:gridSpan w:val="4"/>
            <w:tcBorders>
              <w:right w:val="single" w:sz="4" w:space="0" w:color="auto"/>
            </w:tcBorders>
          </w:tcPr>
          <w:p w:rsidR="00311BD7" w:rsidRPr="005E4BB8" w:rsidRDefault="00311BD7" w:rsidP="00D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Контрольное событие 5.8.1. </w:t>
            </w:r>
            <w:r w:rsidRPr="00DD1F10">
              <w:rPr>
                <w:rFonts w:ascii="Times New Roman" w:hAnsi="Times New Roman" w:cs="Times New Roman"/>
                <w:sz w:val="20"/>
                <w:szCs w:val="20"/>
              </w:rPr>
              <w:t>«Перечисление средств гранта в форме субс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1F10">
              <w:rPr>
                <w:rFonts w:ascii="Times New Roman" w:hAnsi="Times New Roman" w:cs="Times New Roman"/>
                <w:sz w:val="20"/>
                <w:szCs w:val="20"/>
              </w:rPr>
              <w:t>дии»</w:t>
            </w:r>
          </w:p>
        </w:tc>
        <w:tc>
          <w:tcPr>
            <w:tcW w:w="199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F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и молодежной политики</w:t>
            </w:r>
          </w:p>
        </w:tc>
        <w:tc>
          <w:tcPr>
            <w:tcW w:w="127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Pr="00DD1F10" w:rsidRDefault="00311BD7" w:rsidP="00913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10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1BD7" w:rsidRPr="00DD1F10" w:rsidRDefault="00311BD7" w:rsidP="00636A7D">
            <w:pPr>
              <w:ind w:lef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  <w:r w:rsidRPr="00DD1F10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D1F10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291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311BD7" w:rsidRPr="00DD1F10" w:rsidRDefault="00311BD7" w:rsidP="00913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10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4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11BD7" w:rsidRPr="00DD1F10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10">
              <w:rPr>
                <w:rFonts w:ascii="Times New Roman" w:hAnsi="Times New Roman" w:cs="Times New Roman"/>
                <w:sz w:val="20"/>
                <w:szCs w:val="20"/>
              </w:rPr>
              <w:t>Зачисление средств на счета победителей конкурса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11BD7" w:rsidRPr="00674473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473">
              <w:rPr>
                <w:rFonts w:ascii="Times New Roman" w:hAnsi="Times New Roman" w:cs="Times New Roman"/>
                <w:sz w:val="20"/>
                <w:szCs w:val="20"/>
              </w:rPr>
              <w:t>26576,00</w:t>
            </w:r>
          </w:p>
        </w:tc>
        <w:tc>
          <w:tcPr>
            <w:tcW w:w="1270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F10">
              <w:rPr>
                <w:rFonts w:ascii="Times New Roman" w:hAnsi="Times New Roman" w:cs="Times New Roman"/>
                <w:sz w:val="20"/>
                <w:szCs w:val="20"/>
              </w:rPr>
              <w:t>26576,00</w:t>
            </w:r>
          </w:p>
        </w:tc>
        <w:tc>
          <w:tcPr>
            <w:tcW w:w="134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E42AAA" w:rsidRDefault="0086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13272,28</w:t>
            </w:r>
          </w:p>
        </w:tc>
        <w:tc>
          <w:tcPr>
            <w:tcW w:w="1793" w:type="dxa"/>
            <w:gridSpan w:val="3"/>
            <w:tcBorders>
              <w:left w:val="single" w:sz="4" w:space="0" w:color="auto"/>
            </w:tcBorders>
          </w:tcPr>
          <w:p w:rsidR="00311BD7" w:rsidRPr="005E4BB8" w:rsidRDefault="00115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13272,28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1" w:type="dxa"/>
            <w:gridSpan w:val="109"/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/отклонения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сроков, объемов финансирования мероприятий и контрольных событий и их влияние на ход реализации муниципальной программы: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1" w:type="dxa"/>
            <w:gridSpan w:val="109"/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по минимизации отклонения по контрольному событию,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оказывающего существенное воздействие на реализацию муниципальной программы:</w:t>
            </w:r>
          </w:p>
        </w:tc>
      </w:tr>
      <w:tr w:rsidR="00311BD7" w:rsidRPr="00454129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870" w:type="dxa"/>
            <w:gridSpan w:val="6"/>
            <w:tcBorders>
              <w:right w:val="single" w:sz="4" w:space="0" w:color="auto"/>
            </w:tcBorders>
          </w:tcPr>
          <w:p w:rsidR="00311BD7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5.9.</w:t>
            </w:r>
          </w:p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«Поощрение обучающихся и воспитанников образовательных организаций, достигших успехов в области образования, науки, культуры и общественной деятельности»</w:t>
            </w:r>
          </w:p>
        </w:tc>
        <w:tc>
          <w:tcPr>
            <w:tcW w:w="198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Pr="00454129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12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и молодежной политики</w:t>
            </w:r>
          </w:p>
          <w:p w:rsidR="00311BD7" w:rsidRPr="005E4BB8" w:rsidRDefault="00311BD7" w:rsidP="004541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Pr="00454129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BD7" w:rsidRPr="00454129" w:rsidRDefault="00311BD7" w:rsidP="0045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129"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1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Pr="00454129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BD7" w:rsidRPr="00454129" w:rsidRDefault="00311BD7" w:rsidP="0063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410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311BD7" w:rsidRPr="00454129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BD7" w:rsidRPr="00454129" w:rsidRDefault="00311BD7" w:rsidP="0045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41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11BD7" w:rsidRPr="00454129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BD7" w:rsidRPr="00454129" w:rsidRDefault="00311BD7" w:rsidP="0045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премии</w:t>
            </w:r>
          </w:p>
        </w:tc>
        <w:tc>
          <w:tcPr>
            <w:tcW w:w="11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Pr="00454129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61CDB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61CD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311BD7" w:rsidRPr="00454129" w:rsidRDefault="00311BD7" w:rsidP="00454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311BD7" w:rsidRPr="00454129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  <w:p w:rsidR="00311BD7" w:rsidRPr="00454129" w:rsidRDefault="00311BD7" w:rsidP="00454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Pr="00454129" w:rsidRDefault="00861CDB" w:rsidP="0086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108,04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</w:tcBorders>
          </w:tcPr>
          <w:p w:rsidR="00311BD7" w:rsidRPr="00454129" w:rsidRDefault="0086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108,04</w:t>
            </w:r>
          </w:p>
          <w:p w:rsidR="00311BD7" w:rsidRPr="00454129" w:rsidRDefault="00311BD7" w:rsidP="00454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870" w:type="dxa"/>
            <w:gridSpan w:val="6"/>
            <w:tcBorders>
              <w:right w:val="single" w:sz="4" w:space="0" w:color="auto"/>
            </w:tcBorders>
          </w:tcPr>
          <w:p w:rsidR="00311BD7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Контрольное событие 5.9.1. </w:t>
            </w:r>
            <w:r w:rsidRPr="00454129">
              <w:rPr>
                <w:rFonts w:ascii="Times New Roman" w:hAnsi="Times New Roman" w:cs="Times New Roman"/>
                <w:sz w:val="20"/>
                <w:szCs w:val="20"/>
              </w:rPr>
              <w:t>«Подача документов в управление образования и молодежной политики для участия в отборе кандидатов»</w:t>
            </w:r>
          </w:p>
        </w:tc>
        <w:tc>
          <w:tcPr>
            <w:tcW w:w="198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Pr="00454129" w:rsidRDefault="00311BD7" w:rsidP="0045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129">
              <w:rPr>
                <w:rFonts w:ascii="Times New Roman" w:hAnsi="Times New Roman" w:cs="Times New Roman"/>
                <w:sz w:val="20"/>
                <w:szCs w:val="20"/>
              </w:rPr>
              <w:t>Руководители образовательных организаций</w:t>
            </w:r>
          </w:p>
        </w:tc>
        <w:tc>
          <w:tcPr>
            <w:tcW w:w="11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Pr="00454129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11.01.202211.04.2022 11.07.202210.10.2022</w:t>
            </w:r>
          </w:p>
        </w:tc>
        <w:tc>
          <w:tcPr>
            <w:tcW w:w="11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Pr="00454129" w:rsidRDefault="00311BD7" w:rsidP="0063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410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311BD7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11.01.2022</w:t>
            </w:r>
          </w:p>
          <w:p w:rsidR="00311BD7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11.04.2022 11.07.2022</w:t>
            </w:r>
          </w:p>
          <w:p w:rsidR="00311BD7" w:rsidRPr="00454129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10.10.2022</w:t>
            </w:r>
          </w:p>
        </w:tc>
        <w:tc>
          <w:tcPr>
            <w:tcW w:w="141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11BD7" w:rsidRPr="00454129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документов</w:t>
            </w:r>
          </w:p>
        </w:tc>
        <w:tc>
          <w:tcPr>
            <w:tcW w:w="11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Pr="00454129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4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311BD7" w:rsidRPr="00454129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Pr="00454129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</w:tcBorders>
          </w:tcPr>
          <w:p w:rsidR="00311BD7" w:rsidRPr="00454129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2870" w:type="dxa"/>
            <w:gridSpan w:val="6"/>
            <w:tcBorders>
              <w:right w:val="single" w:sz="4" w:space="0" w:color="auto"/>
            </w:tcBorders>
          </w:tcPr>
          <w:p w:rsidR="00311BD7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5.9.2.</w:t>
            </w:r>
          </w:p>
          <w:p w:rsidR="00311BD7" w:rsidRPr="003023FF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3FF">
              <w:rPr>
                <w:rFonts w:ascii="Times New Roman" w:hAnsi="Times New Roman" w:cs="Times New Roman"/>
                <w:sz w:val="20"/>
                <w:szCs w:val="20"/>
              </w:rPr>
              <w:t>«Направление документов участников отбора в комиссию, рассмотрение и принятие решения»</w:t>
            </w:r>
          </w:p>
        </w:tc>
        <w:tc>
          <w:tcPr>
            <w:tcW w:w="198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Pr="00454129" w:rsidRDefault="00311BD7" w:rsidP="0030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12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и молодежной политики</w:t>
            </w:r>
          </w:p>
          <w:p w:rsidR="00311BD7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Default="00311BD7" w:rsidP="0030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20.01.2022</w:t>
            </w:r>
          </w:p>
          <w:p w:rsidR="00311BD7" w:rsidRDefault="00311BD7" w:rsidP="0030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20.04.2022 20.07.2022</w:t>
            </w:r>
          </w:p>
          <w:p w:rsidR="00311BD7" w:rsidRDefault="00311BD7" w:rsidP="00302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19.10.2022</w:t>
            </w:r>
          </w:p>
        </w:tc>
        <w:tc>
          <w:tcPr>
            <w:tcW w:w="11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Default="00311BD7" w:rsidP="00636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31.06.2022</w:t>
            </w:r>
          </w:p>
        </w:tc>
        <w:tc>
          <w:tcPr>
            <w:tcW w:w="1410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311BD7" w:rsidRDefault="00311BD7" w:rsidP="0030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20.01.2022</w:t>
            </w:r>
          </w:p>
          <w:p w:rsidR="00311BD7" w:rsidRDefault="00311BD7" w:rsidP="0030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20.04.2022 20.07.2022</w:t>
            </w:r>
          </w:p>
          <w:p w:rsidR="00311BD7" w:rsidRDefault="00311BD7" w:rsidP="00302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19.10.2022</w:t>
            </w:r>
          </w:p>
        </w:tc>
        <w:tc>
          <w:tcPr>
            <w:tcW w:w="141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11BD7" w:rsidRPr="003023FF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3FF">
              <w:rPr>
                <w:rFonts w:ascii="Times New Roman" w:hAnsi="Times New Roman" w:cs="Times New Roman"/>
                <w:sz w:val="20"/>
                <w:szCs w:val="20"/>
              </w:rPr>
              <w:t>Принятие решения об утверждении списка лауреатов</w:t>
            </w:r>
          </w:p>
        </w:tc>
        <w:tc>
          <w:tcPr>
            <w:tcW w:w="11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84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311BD7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</w:tcBorders>
          </w:tcPr>
          <w:p w:rsidR="00311BD7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857" w:type="dxa"/>
            <w:gridSpan w:val="5"/>
            <w:tcBorders>
              <w:right w:val="single" w:sz="4" w:space="0" w:color="auto"/>
            </w:tcBorders>
          </w:tcPr>
          <w:p w:rsidR="00311BD7" w:rsidRDefault="00311BD7" w:rsidP="009134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5.9.3.</w:t>
            </w:r>
          </w:p>
          <w:p w:rsidR="00311BD7" w:rsidRPr="003023FF" w:rsidRDefault="00311BD7" w:rsidP="0030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3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утверждение постановления об утверждении списка лауреатов</w:t>
            </w:r>
            <w:r w:rsidRPr="00302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11BD7" w:rsidRDefault="00311BD7" w:rsidP="009134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постановления об утверждении списка лауреатов</w:t>
            </w:r>
            <w:r w:rsidRPr="00302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11BD7" w:rsidRDefault="00311BD7" w:rsidP="00913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27.01.2022</w:t>
            </w:r>
          </w:p>
          <w:p w:rsidR="00311BD7" w:rsidRDefault="00311BD7" w:rsidP="00913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27.04.2022 27.07.2022</w:t>
            </w:r>
          </w:p>
          <w:p w:rsidR="00311BD7" w:rsidRDefault="00311BD7" w:rsidP="009134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26.10.2022</w:t>
            </w:r>
          </w:p>
        </w:tc>
        <w:tc>
          <w:tcPr>
            <w:tcW w:w="113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11BD7" w:rsidRPr="003023FF" w:rsidRDefault="00311BD7" w:rsidP="0063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3FF"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023FF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427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311BD7" w:rsidRDefault="00311BD7" w:rsidP="0030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27.01.2022</w:t>
            </w:r>
          </w:p>
          <w:p w:rsidR="00311BD7" w:rsidRDefault="00311BD7" w:rsidP="0030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27.04.2022 27.07.2022</w:t>
            </w:r>
          </w:p>
          <w:p w:rsidR="00311BD7" w:rsidRDefault="00311BD7" w:rsidP="00302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26.10.2022</w:t>
            </w:r>
          </w:p>
        </w:tc>
        <w:tc>
          <w:tcPr>
            <w:tcW w:w="141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11BD7" w:rsidRDefault="00311BD7" w:rsidP="009B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об утверждении списка лауреатов</w:t>
            </w:r>
          </w:p>
        </w:tc>
        <w:tc>
          <w:tcPr>
            <w:tcW w:w="11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84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311BD7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</w:tcBorders>
          </w:tcPr>
          <w:p w:rsidR="00311BD7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857" w:type="dxa"/>
            <w:gridSpan w:val="5"/>
            <w:tcBorders>
              <w:right w:val="single" w:sz="4" w:space="0" w:color="auto"/>
            </w:tcBorders>
          </w:tcPr>
          <w:p w:rsidR="00311BD7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5.9.4</w:t>
            </w:r>
          </w:p>
          <w:p w:rsidR="00311BD7" w:rsidRPr="009B52C7" w:rsidRDefault="00311BD7" w:rsidP="009B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«Перечисление премии на банковский счет лауреата (родителя»</w:t>
            </w:r>
          </w:p>
        </w:tc>
        <w:tc>
          <w:tcPr>
            <w:tcW w:w="198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11BD7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постановления об утверждении списка лауреатов</w:t>
            </w:r>
            <w:r w:rsidRPr="00302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11BD7" w:rsidRDefault="00311BD7" w:rsidP="009B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03.02.2022</w:t>
            </w:r>
          </w:p>
          <w:p w:rsidR="00311BD7" w:rsidRDefault="00311BD7" w:rsidP="009B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04.05.2022 03.08.2022</w:t>
            </w:r>
          </w:p>
          <w:p w:rsidR="00311BD7" w:rsidRDefault="00311BD7" w:rsidP="009B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13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11BD7" w:rsidRPr="009B52C7" w:rsidRDefault="00311BD7" w:rsidP="0063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B52C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B52C7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427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311BD7" w:rsidRDefault="00311BD7" w:rsidP="009B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03.02.2022</w:t>
            </w:r>
          </w:p>
          <w:p w:rsidR="00311BD7" w:rsidRDefault="00311BD7" w:rsidP="009B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04.05.2022 03.08.2022</w:t>
            </w:r>
          </w:p>
          <w:p w:rsidR="00311BD7" w:rsidRDefault="00311BD7" w:rsidP="009B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41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11BD7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Зачисление средств на банковский счет лауреата (родителя»</w:t>
            </w:r>
          </w:p>
        </w:tc>
        <w:tc>
          <w:tcPr>
            <w:tcW w:w="11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Pr="00E2359D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59D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84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311BD7" w:rsidRPr="00E2359D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59D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417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Pr="00E2359D" w:rsidRDefault="0086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108,04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</w:tcBorders>
          </w:tcPr>
          <w:p w:rsidR="00311BD7" w:rsidRPr="00E2359D" w:rsidRDefault="0086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108,04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1" w:type="dxa"/>
            <w:gridSpan w:val="109"/>
          </w:tcPr>
          <w:p w:rsidR="00311BD7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/отклонения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сроков, объемов финансирования мероприятий и контрольных событий и их влияние на ход реализации муниципальной программы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1" w:type="dxa"/>
            <w:gridSpan w:val="109"/>
          </w:tcPr>
          <w:p w:rsidR="00311BD7" w:rsidRPr="005E4BB8" w:rsidRDefault="00311BD7" w:rsidP="00861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по минимизации отклонения по контрольному событию,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оказывающего существенное воздействие на реализацию муниципальной программы:</w:t>
            </w:r>
            <w:r>
              <w:t xml:space="preserve"> </w:t>
            </w:r>
            <w:r w:rsidRPr="000E7831">
              <w:rPr>
                <w:rFonts w:ascii="Times New Roman" w:hAnsi="Times New Roman" w:cs="Times New Roman"/>
                <w:i/>
                <w:sz w:val="20"/>
                <w:szCs w:val="20"/>
              </w:rPr>
              <w:t>Постановлением администрации Уссурийского городского округа от 05.08.2021 №1821-НПА предусмотрены меры поощрения одаренных детей, обучающихся и воспитанников образовательных организаций Уссурийского городского округа, педагогических работников образовательных организаций Уссурийского городского округа, сопровождающих одаренных детей.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E7831">
              <w:rPr>
                <w:rFonts w:ascii="Times New Roman" w:hAnsi="Times New Roman" w:cs="Times New Roman"/>
                <w:i/>
                <w:sz w:val="20"/>
                <w:szCs w:val="20"/>
              </w:rPr>
              <w:t>Выплаты производятся ежеквартально</w:t>
            </w:r>
            <w:r w:rsidR="00861CD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 w:rsidP="00E2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686" w:type="dxa"/>
            <w:gridSpan w:val="58"/>
            <w:tcBorders>
              <w:right w:val="single" w:sz="4" w:space="0" w:color="auto"/>
            </w:tcBorders>
          </w:tcPr>
          <w:p w:rsidR="00311BD7" w:rsidRPr="005E4BB8" w:rsidRDefault="00311BD7" w:rsidP="009553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Задача № 4 «Обеспечение комплексной безопасности образовательных учреждений и МАУ ДОЛ «Надежда»</w:t>
            </w:r>
          </w:p>
        </w:tc>
        <w:tc>
          <w:tcPr>
            <w:tcW w:w="142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57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11845,0</w:t>
            </w:r>
          </w:p>
        </w:tc>
        <w:tc>
          <w:tcPr>
            <w:tcW w:w="11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450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11 845,0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1D3B57" w:rsidP="00E94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2083,13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311BD7" w:rsidRPr="005E4BB8" w:rsidRDefault="008A2F2E" w:rsidP="00716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8129,53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Default="00311BD7" w:rsidP="00E2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9686" w:type="dxa"/>
            <w:gridSpan w:val="58"/>
            <w:tcBorders>
              <w:right w:val="single" w:sz="4" w:space="0" w:color="auto"/>
            </w:tcBorders>
          </w:tcPr>
          <w:p w:rsidR="00311BD7" w:rsidRPr="005E4BB8" w:rsidRDefault="00311BD7" w:rsidP="009553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«Безопасность образовательных организаций и МАУ ДОЛ «Надежда»</w:t>
            </w:r>
          </w:p>
        </w:tc>
        <w:tc>
          <w:tcPr>
            <w:tcW w:w="142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57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11845,0</w:t>
            </w:r>
          </w:p>
        </w:tc>
        <w:tc>
          <w:tcPr>
            <w:tcW w:w="11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450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11 845,0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1D3B57" w:rsidP="00E94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2083,13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311BD7" w:rsidRPr="005E4BB8" w:rsidRDefault="008A2F2E" w:rsidP="00716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8129,53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 w:rsidP="006C7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870" w:type="dxa"/>
            <w:gridSpan w:val="6"/>
            <w:tcBorders>
              <w:right w:val="single" w:sz="4" w:space="0" w:color="auto"/>
            </w:tcBorders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6.1.</w:t>
            </w:r>
          </w:p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«Мероприятия по профилактике терроризма и экстремизма в образовательных учреждениях»</w:t>
            </w:r>
          </w:p>
        </w:tc>
        <w:tc>
          <w:tcPr>
            <w:tcW w:w="196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D45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образовательных организаций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D45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29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636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3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D45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27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детей и работников учреждения.</w:t>
            </w:r>
          </w:p>
        </w:tc>
        <w:tc>
          <w:tcPr>
            <w:tcW w:w="142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311BD7" w:rsidRPr="0055704A" w:rsidRDefault="00311BD7" w:rsidP="0057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4915,0</w:t>
            </w:r>
          </w:p>
        </w:tc>
        <w:tc>
          <w:tcPr>
            <w:tcW w:w="11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5704A" w:rsidRDefault="00311BD7" w:rsidP="00A3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5908,46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5704A" w:rsidRDefault="00311BD7" w:rsidP="0057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311BD7" w:rsidRPr="006028FD" w:rsidRDefault="001D3B57" w:rsidP="001D3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5728,86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 w:rsidP="006C7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870" w:type="dxa"/>
            <w:gridSpan w:val="6"/>
            <w:tcBorders>
              <w:right w:val="single" w:sz="4" w:space="0" w:color="auto"/>
            </w:tcBorders>
          </w:tcPr>
          <w:p w:rsidR="00311BD7" w:rsidRPr="005E4BB8" w:rsidRDefault="00311BD7" w:rsidP="00FF4D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6.1.1.</w:t>
            </w:r>
          </w:p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«Проведение процедуры определения подрядной организации на выполнение работ по капитальному ремонту ограждения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разработка ПСД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6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11BD7" w:rsidRDefault="00311BD7" w:rsidP="00D45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СОШ: с.Алексей –Никольское</w:t>
            </w:r>
          </w:p>
          <w:p w:rsidR="00311BD7" w:rsidRDefault="00311BD7" w:rsidP="00D45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Князькова Е.А.</w:t>
            </w:r>
          </w:p>
          <w:p w:rsidR="00311BD7" w:rsidRDefault="00311BD7" w:rsidP="00D45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Красный Яр Воробьева Л.М.</w:t>
            </w:r>
          </w:p>
          <w:p w:rsidR="00311BD7" w:rsidRDefault="00311BD7" w:rsidP="00D45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Степное </w:t>
            </w:r>
          </w:p>
          <w:p w:rsidR="00311BD7" w:rsidRDefault="00311BD7" w:rsidP="00D45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Кочетова Т,В.</w:t>
            </w:r>
          </w:p>
          <w:p w:rsidR="00311BD7" w:rsidRDefault="00311BD7" w:rsidP="00D45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311BD7" w:rsidRPr="005E4BB8" w:rsidRDefault="00311BD7" w:rsidP="00D45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 № 20 Мелющенкова А.Э.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6C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29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636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3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6C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27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FF4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Определение подрядной организации на выполнение работ по капитальному ремонту</w:t>
            </w:r>
          </w:p>
        </w:tc>
        <w:tc>
          <w:tcPr>
            <w:tcW w:w="142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A34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A3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A34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</w:tcBorders>
          </w:tcPr>
          <w:p w:rsidR="00311BD7" w:rsidRPr="005E4BB8" w:rsidRDefault="00311BD7" w:rsidP="00A34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 w:rsidP="006C7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2848" w:type="dxa"/>
            <w:gridSpan w:val="4"/>
            <w:tcBorders>
              <w:right w:val="single" w:sz="4" w:space="0" w:color="auto"/>
            </w:tcBorders>
          </w:tcPr>
          <w:p w:rsidR="00311BD7" w:rsidRPr="005E4BB8" w:rsidRDefault="00311BD7" w:rsidP="00FA6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6.1.2.</w:t>
            </w:r>
          </w:p>
          <w:p w:rsidR="00311BD7" w:rsidRPr="005E4BB8" w:rsidRDefault="00311BD7" w:rsidP="004A2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«Заключение контракта»</w:t>
            </w:r>
          </w:p>
        </w:tc>
        <w:tc>
          <w:tcPr>
            <w:tcW w:w="199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6C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образовательных организаций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A13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298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BD7" w:rsidRPr="005E4BB8" w:rsidRDefault="00311BD7" w:rsidP="00A13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3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A13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27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FF4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Заключение контракта</w:t>
            </w:r>
          </w:p>
        </w:tc>
        <w:tc>
          <w:tcPr>
            <w:tcW w:w="142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B155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B15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B155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</w:tcBorders>
          </w:tcPr>
          <w:p w:rsidR="00311BD7" w:rsidRPr="005E4BB8" w:rsidRDefault="00311BD7" w:rsidP="00B155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70" w:type="dxa"/>
            <w:gridSpan w:val="6"/>
            <w:tcBorders>
              <w:right w:val="single" w:sz="4" w:space="0" w:color="auto"/>
            </w:tcBorders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6.1.3.</w:t>
            </w:r>
          </w:p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«Организация и проведение работ по ремонту ограждения в соответствии с заключенным контрактом»</w:t>
            </w:r>
          </w:p>
        </w:tc>
        <w:tc>
          <w:tcPr>
            <w:tcW w:w="196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6C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образовательных организаций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6C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30.10.2022</w:t>
            </w:r>
          </w:p>
        </w:tc>
        <w:tc>
          <w:tcPr>
            <w:tcW w:w="129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A13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6C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30.10.2022</w:t>
            </w:r>
          </w:p>
        </w:tc>
        <w:tc>
          <w:tcPr>
            <w:tcW w:w="127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ограждения</w:t>
            </w:r>
          </w:p>
        </w:tc>
        <w:tc>
          <w:tcPr>
            <w:tcW w:w="142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х.</w:t>
            </w:r>
          </w:p>
        </w:tc>
        <w:tc>
          <w:tcPr>
            <w:tcW w:w="11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</w:tcBorders>
          </w:tcPr>
          <w:p w:rsidR="00311BD7" w:rsidRPr="005E4BB8" w:rsidRDefault="00311BD7" w:rsidP="00B155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870" w:type="dxa"/>
            <w:gridSpan w:val="6"/>
            <w:tcBorders>
              <w:right w:val="single" w:sz="4" w:space="0" w:color="auto"/>
            </w:tcBorders>
          </w:tcPr>
          <w:p w:rsidR="00311BD7" w:rsidRPr="005E4BB8" w:rsidRDefault="00311BD7" w:rsidP="00FA6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6.1.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11BD7" w:rsidRPr="005E4BB8" w:rsidRDefault="00311BD7" w:rsidP="004A2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«Оплата контракта по актам выполненных работ»</w:t>
            </w:r>
          </w:p>
        </w:tc>
        <w:tc>
          <w:tcPr>
            <w:tcW w:w="196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6C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образовательных организаций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6C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29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A13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6C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27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FA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Списание денежных средств со счета Заказчика</w:t>
            </w:r>
          </w:p>
        </w:tc>
        <w:tc>
          <w:tcPr>
            <w:tcW w:w="142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311BD7" w:rsidRPr="0055704A" w:rsidRDefault="00311BD7" w:rsidP="0057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4915,0</w:t>
            </w:r>
          </w:p>
        </w:tc>
        <w:tc>
          <w:tcPr>
            <w:tcW w:w="11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5704A" w:rsidRDefault="00311BD7" w:rsidP="000A5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5908,46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5704A" w:rsidRDefault="00311BD7" w:rsidP="0057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gridSpan w:val="9"/>
            <w:tcBorders>
              <w:left w:val="single" w:sz="4" w:space="0" w:color="auto"/>
            </w:tcBorders>
          </w:tcPr>
          <w:p w:rsidR="00311BD7" w:rsidRPr="0055704A" w:rsidRDefault="001D3B57" w:rsidP="00517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5728,86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1" w:type="dxa"/>
            <w:gridSpan w:val="109"/>
          </w:tcPr>
          <w:p w:rsidR="00311BD7" w:rsidRPr="005E4BB8" w:rsidRDefault="00311BD7" w:rsidP="006C7B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/отклонения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сроков, объемов финансирования мероприятий и контрольных событий и их влияние на ход реализации муниципальной программы:</w:t>
            </w:r>
            <w:r>
              <w:t xml:space="preserve"> 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1" w:type="dxa"/>
            <w:gridSpan w:val="109"/>
          </w:tcPr>
          <w:p w:rsidR="00311BD7" w:rsidRPr="005E4BB8" w:rsidRDefault="00311BD7" w:rsidP="001D3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по минимизации отклонения по контрольному событию,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оказывающего существенное воздействие на реализацию муниципальной программы:</w:t>
            </w:r>
            <w:r w:rsidR="001D3B57">
              <w:t xml:space="preserve"> </w:t>
            </w:r>
            <w:r w:rsidR="001D3B57" w:rsidRPr="001D3B57">
              <w:rPr>
                <w:rFonts w:ascii="Times New Roman" w:hAnsi="Times New Roman" w:cs="Times New Roman"/>
                <w:sz w:val="20"/>
                <w:szCs w:val="20"/>
              </w:rPr>
              <w:t>Проведен аукцион и заключен контракт на выполнение работ по капитальному ремонту ограждения территории МБОУ СОШ с.Алексей-Никольское на сумму 5701</w:t>
            </w:r>
            <w:r w:rsidR="001D3B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D3B57" w:rsidRPr="001D3B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D3B57">
              <w:rPr>
                <w:rFonts w:ascii="Times New Roman" w:hAnsi="Times New Roman" w:cs="Times New Roman"/>
                <w:sz w:val="20"/>
                <w:szCs w:val="20"/>
              </w:rPr>
              <w:t>6 т.</w:t>
            </w:r>
            <w:r w:rsidR="001D3B57" w:rsidRPr="001D3B57">
              <w:rPr>
                <w:rFonts w:ascii="Times New Roman" w:hAnsi="Times New Roman" w:cs="Times New Roman"/>
                <w:sz w:val="20"/>
                <w:szCs w:val="20"/>
              </w:rPr>
              <w:t xml:space="preserve"> руб. Заключен договор на осуществление строительного контроля при проведении капитального ремонта ограждения территории. Заключен договор на выполнение работ по монтажу технических средств охраны в здании МБОУ СОШ с.Красный Яр на сумму 27</w:t>
            </w:r>
            <w:r w:rsidR="001D3B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D3B57" w:rsidRPr="001D3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3B57"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  <w:r w:rsidR="001D3B57" w:rsidRPr="001D3B5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 w:rsidP="00FF4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870" w:type="dxa"/>
            <w:gridSpan w:val="6"/>
            <w:tcBorders>
              <w:right w:val="single" w:sz="4" w:space="0" w:color="auto"/>
            </w:tcBorders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6.2.</w:t>
            </w:r>
          </w:p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«Мероприятия по безопасности при организации перевозки детей»</w:t>
            </w:r>
          </w:p>
        </w:tc>
        <w:tc>
          <w:tcPr>
            <w:tcW w:w="196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91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муниципальных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, осуществляющих подвоз учащихся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24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636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3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24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Обучение работников на курсах повышения квалификации</w:t>
            </w:r>
          </w:p>
        </w:tc>
        <w:tc>
          <w:tcPr>
            <w:tcW w:w="1425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BD7" w:rsidRDefault="00311BD7" w:rsidP="007D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311BD7" w:rsidRPr="005E4BB8" w:rsidRDefault="00311BD7" w:rsidP="007D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1F412B" w:rsidP="001F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311B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311BD7" w:rsidRPr="007F4535" w:rsidRDefault="00517FC1" w:rsidP="00A21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60,67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 w:rsidP="00FF4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870" w:type="dxa"/>
            <w:gridSpan w:val="6"/>
            <w:tcBorders>
              <w:right w:val="single" w:sz="4" w:space="0" w:color="auto"/>
            </w:tcBorders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6.2.1.</w:t>
            </w:r>
          </w:p>
          <w:p w:rsidR="00311BD7" w:rsidRPr="005E4BB8" w:rsidRDefault="00311BD7" w:rsidP="001F4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«Заключение  договоров и организация обучение работников образовательных учреждений на курсах повышения квалификации связанных с обеспечением безопасности дорожного движения при организации перевозки детей»</w:t>
            </w:r>
          </w:p>
        </w:tc>
        <w:tc>
          <w:tcPr>
            <w:tcW w:w="196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24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руководит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ели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, осуществляющих подвоз учащихся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23.12.2022</w:t>
            </w:r>
          </w:p>
          <w:p w:rsidR="00311BD7" w:rsidRPr="005E4BB8" w:rsidRDefault="00311BD7" w:rsidP="004A2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По мере комплектования групп</w:t>
            </w:r>
          </w:p>
        </w:tc>
        <w:tc>
          <w:tcPr>
            <w:tcW w:w="129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636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3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24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24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 договоров и организация и организация повышения квалификации работников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142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</w:tcBorders>
          </w:tcPr>
          <w:p w:rsidR="00311BD7" w:rsidRPr="005E4BB8" w:rsidRDefault="00311BD7" w:rsidP="00A21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870" w:type="dxa"/>
            <w:gridSpan w:val="6"/>
            <w:tcBorders>
              <w:right w:val="single" w:sz="4" w:space="0" w:color="auto"/>
            </w:tcBorders>
          </w:tcPr>
          <w:p w:rsidR="00311BD7" w:rsidRPr="005E4BB8" w:rsidRDefault="00311BD7" w:rsidP="00FA6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6.2.2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BD7" w:rsidRPr="005E4BB8" w:rsidRDefault="00311BD7" w:rsidP="00FA6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«Оплата за обучение работников»</w:t>
            </w:r>
          </w:p>
        </w:tc>
        <w:tc>
          <w:tcPr>
            <w:tcW w:w="196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24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 муниципальных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, осуществляющих подвоз учащихся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A21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11BD7" w:rsidRPr="005E4BB8" w:rsidRDefault="00311BD7" w:rsidP="00A21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после окончания курсо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9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636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3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57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11BD7" w:rsidRPr="005E4BB8" w:rsidRDefault="00311BD7" w:rsidP="0057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после окончания курсов</w:t>
            </w:r>
          </w:p>
        </w:tc>
        <w:tc>
          <w:tcPr>
            <w:tcW w:w="127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57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Списание денежных средств со счета Заказчика</w:t>
            </w:r>
          </w:p>
        </w:tc>
        <w:tc>
          <w:tcPr>
            <w:tcW w:w="142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BB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24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1F412B" w:rsidP="00BB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60,67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</w:tcBorders>
          </w:tcPr>
          <w:p w:rsidR="00311BD7" w:rsidRPr="00A21C0B" w:rsidRDefault="00517FC1" w:rsidP="00BB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60,67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1" w:type="dxa"/>
            <w:gridSpan w:val="109"/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/отклонения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сроков, объемов финансирования мероприятий и контрольных событий и их влияние на ход реализации муниципальной программы: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1" w:type="dxa"/>
            <w:gridSpan w:val="109"/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по минимизации отклонения по контрольному событию,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оказывающего существенное воздействие на реализацию муниципальной программы: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870" w:type="dxa"/>
            <w:gridSpan w:val="6"/>
            <w:tcBorders>
              <w:right w:val="single" w:sz="4" w:space="0" w:color="auto"/>
            </w:tcBorders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6.3.</w:t>
            </w:r>
          </w:p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«Мероприятия по противопожарной безопасности»</w:t>
            </w:r>
          </w:p>
        </w:tc>
        <w:tc>
          <w:tcPr>
            <w:tcW w:w="196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43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 муниципальных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; директор МАУ ДОЛ «Надежда» Песцов К.В.;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BD7" w:rsidRPr="005E4BB8" w:rsidRDefault="00311BD7" w:rsidP="00F36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BD7" w:rsidRPr="005E4BB8" w:rsidRDefault="00311BD7" w:rsidP="00636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Обеспечение противопожарной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42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1F412B" w:rsidP="0057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5686,54</w:t>
            </w:r>
          </w:p>
        </w:tc>
        <w:tc>
          <w:tcPr>
            <w:tcW w:w="11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636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5686,54 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1F412B" w:rsidP="0057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2022,46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311BD7" w:rsidRPr="006028FD" w:rsidRDefault="002C5396" w:rsidP="0060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 w:rsidP="00CB6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870" w:type="dxa"/>
            <w:gridSpan w:val="6"/>
            <w:tcBorders>
              <w:right w:val="single" w:sz="4" w:space="0" w:color="auto"/>
            </w:tcBorders>
          </w:tcPr>
          <w:p w:rsidR="00311BD7" w:rsidRPr="005E4BB8" w:rsidRDefault="00311BD7" w:rsidP="0001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6.3.1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«Заключение договоров»</w:t>
            </w:r>
          </w:p>
        </w:tc>
        <w:tc>
          <w:tcPr>
            <w:tcW w:w="196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43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муниципальных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; директор МАУ ДОЛ «Надежда» Песцов К.В.;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9C6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11BD7" w:rsidRPr="005E4BB8" w:rsidRDefault="00311BD7" w:rsidP="009C6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636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9C6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11BD7" w:rsidRPr="005E4BB8" w:rsidRDefault="00311BD7" w:rsidP="009C6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43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договоров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</w:p>
        </w:tc>
        <w:tc>
          <w:tcPr>
            <w:tcW w:w="142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</w:tcBorders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  <w:tcBorders>
              <w:right w:val="single" w:sz="4" w:space="0" w:color="auto"/>
            </w:tcBorders>
          </w:tcPr>
          <w:p w:rsidR="00311BD7" w:rsidRPr="005E4BB8" w:rsidRDefault="00311BD7" w:rsidP="0043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6.3.2.</w:t>
            </w:r>
          </w:p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«Проведение комплекса мероприятий по приведению учреждений в соответствие с установленными требованиями в области пожарной безопасности»</w:t>
            </w:r>
          </w:p>
        </w:tc>
        <w:tc>
          <w:tcPr>
            <w:tcW w:w="196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01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муниципальных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; директор МАУ ДОЛ «Надежда» Песцов К.В.;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9C6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11BD7" w:rsidRPr="005E4BB8" w:rsidRDefault="00311BD7" w:rsidP="009C6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636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9C6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11BD7" w:rsidRPr="005E4BB8" w:rsidRDefault="00311BD7" w:rsidP="009C6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43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ремонта АПС, эвакуационных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лнстниц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, получение ПСД, приобретение первичных средств пожаротушения.</w:t>
            </w:r>
          </w:p>
        </w:tc>
        <w:tc>
          <w:tcPr>
            <w:tcW w:w="142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</w:tcBorders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  <w:tcBorders>
              <w:right w:val="single" w:sz="4" w:space="0" w:color="auto"/>
            </w:tcBorders>
          </w:tcPr>
          <w:p w:rsidR="00311BD7" w:rsidRPr="005E4BB8" w:rsidRDefault="00311BD7" w:rsidP="0043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016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6.3.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«Оплата договоров»</w:t>
            </w:r>
          </w:p>
        </w:tc>
        <w:tc>
          <w:tcPr>
            <w:tcW w:w="196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01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муниципальных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; директор МАУ ДОЛ «Надежда» Песцов К.В.;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9C6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11BD7" w:rsidRPr="005E4BB8" w:rsidRDefault="00311BD7" w:rsidP="009C6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1F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F41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F412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9C6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11BD7" w:rsidRPr="005E4BB8" w:rsidRDefault="00311BD7" w:rsidP="009C6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Списание денежных средств со счета Заказчика</w:t>
            </w:r>
          </w:p>
        </w:tc>
        <w:tc>
          <w:tcPr>
            <w:tcW w:w="142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1F412B" w:rsidP="000E7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5686,54</w:t>
            </w:r>
          </w:p>
        </w:tc>
        <w:tc>
          <w:tcPr>
            <w:tcW w:w="11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636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5 686,54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1F412B" w:rsidP="00F1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2083,13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</w:tcBorders>
          </w:tcPr>
          <w:p w:rsidR="00311BD7" w:rsidRPr="006028FD" w:rsidRDefault="002C5396" w:rsidP="000A5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  <w:tcBorders>
              <w:right w:val="single" w:sz="4" w:space="0" w:color="auto"/>
            </w:tcBorders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1" w:type="dxa"/>
            <w:gridSpan w:val="109"/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/отклонения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сроков, объемов финансирования мероприятий и контрольных событий и их влияние на ход реализации муниципальной программы: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  <w:tcBorders>
              <w:right w:val="single" w:sz="4" w:space="0" w:color="auto"/>
            </w:tcBorders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1" w:type="dxa"/>
            <w:gridSpan w:val="109"/>
          </w:tcPr>
          <w:p w:rsidR="00311BD7" w:rsidRDefault="00311BD7" w:rsidP="001D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по минимизации отклонения по контрольному событию,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оказывающего существенное воздействие на реализацию муниципальной программы: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311BD7" w:rsidRPr="005E4BB8" w:rsidRDefault="00311BD7" w:rsidP="00403D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 w:rsidP="00403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718" w:type="dxa"/>
            <w:gridSpan w:val="61"/>
            <w:tcBorders>
              <w:right w:val="single" w:sz="4" w:space="0" w:color="auto"/>
            </w:tcBorders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Задача № 5 «Организация отдыха, оздоровления и занятости детей и подростков в каникулярное время»</w:t>
            </w:r>
          </w:p>
        </w:tc>
        <w:tc>
          <w:tcPr>
            <w:tcW w:w="139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1F4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1F412B">
              <w:rPr>
                <w:rFonts w:ascii="Times New Roman" w:hAnsi="Times New Roman" w:cs="Times New Roman"/>
                <w:b/>
                <w:sz w:val="20"/>
                <w:szCs w:val="20"/>
              </w:rPr>
              <w:t>462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F412B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1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DC6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33 144,12</w:t>
            </w:r>
          </w:p>
        </w:tc>
        <w:tc>
          <w:tcPr>
            <w:tcW w:w="139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1F412B" w:rsidP="00F11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18936,20</w:t>
            </w:r>
          </w:p>
        </w:tc>
        <w:tc>
          <w:tcPr>
            <w:tcW w:w="1854" w:type="dxa"/>
            <w:gridSpan w:val="6"/>
            <w:tcBorders>
              <w:left w:val="single" w:sz="4" w:space="0" w:color="auto"/>
            </w:tcBorders>
          </w:tcPr>
          <w:p w:rsidR="00311BD7" w:rsidRPr="005E4BB8" w:rsidRDefault="00311BD7" w:rsidP="00F11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1066,25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403D4A" w:rsidRDefault="00311BD7" w:rsidP="00403D4A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03D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01" w:type="dxa"/>
            <w:gridSpan w:val="60"/>
            <w:tcBorders>
              <w:right w:val="single" w:sz="4" w:space="0" w:color="auto"/>
            </w:tcBorders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7. Основное мероприятие «Организация отдыха, оздоровления и занятости детей и подростков в каникулярное время»</w:t>
            </w:r>
          </w:p>
        </w:tc>
        <w:tc>
          <w:tcPr>
            <w:tcW w:w="1410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1F4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1F412B">
              <w:rPr>
                <w:rFonts w:ascii="Times New Roman" w:hAnsi="Times New Roman" w:cs="Times New Roman"/>
                <w:b/>
                <w:sz w:val="20"/>
                <w:szCs w:val="20"/>
              </w:rPr>
              <w:t>462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F412B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1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Default="00311BD7" w:rsidP="00F11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33 144,12</w:t>
            </w:r>
          </w:p>
          <w:p w:rsidR="00311BD7" w:rsidRDefault="00311BD7" w:rsidP="00F11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BD7" w:rsidRPr="005E4BB8" w:rsidRDefault="00311BD7" w:rsidP="00F11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1F412B" w:rsidP="00F11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18936,20</w:t>
            </w:r>
          </w:p>
        </w:tc>
        <w:tc>
          <w:tcPr>
            <w:tcW w:w="185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311BD7" w:rsidRPr="00657CF1" w:rsidRDefault="00587F93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17502,27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403D4A" w:rsidRDefault="00311BD7" w:rsidP="00403D4A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03D4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870" w:type="dxa"/>
            <w:gridSpan w:val="6"/>
            <w:tcBorders>
              <w:right w:val="single" w:sz="4" w:space="0" w:color="auto"/>
            </w:tcBorders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7.1.</w:t>
            </w:r>
          </w:p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оздоровления и отдыха детей в детских оздоровительных лагерях с дневным пребыванием в каникулярное время</w:t>
            </w:r>
          </w:p>
        </w:tc>
        <w:tc>
          <w:tcPr>
            <w:tcW w:w="196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40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 муниципальных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80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30.11.2022</w:t>
            </w:r>
          </w:p>
        </w:tc>
        <w:tc>
          <w:tcPr>
            <w:tcW w:w="129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1F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F41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F41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3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80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30.11.2022</w:t>
            </w:r>
          </w:p>
        </w:tc>
        <w:tc>
          <w:tcPr>
            <w:tcW w:w="129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11BD7" w:rsidRPr="00DC4FA7" w:rsidRDefault="00311B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FA7">
              <w:rPr>
                <w:rFonts w:ascii="Times New Roman" w:hAnsi="Times New Roman" w:cs="Times New Roman"/>
                <w:sz w:val="18"/>
                <w:szCs w:val="18"/>
              </w:rPr>
              <w:t>Обеспечение охраны и укрепления здоровья детей, соблюдения детьми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требований.</w:t>
            </w:r>
          </w:p>
        </w:tc>
        <w:tc>
          <w:tcPr>
            <w:tcW w:w="1410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1F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412B">
              <w:rPr>
                <w:rFonts w:ascii="Times New Roman" w:hAnsi="Times New Roman" w:cs="Times New Roman"/>
                <w:sz w:val="20"/>
                <w:szCs w:val="20"/>
              </w:rPr>
              <w:t>1556,65</w:t>
            </w:r>
          </w:p>
        </w:tc>
        <w:tc>
          <w:tcPr>
            <w:tcW w:w="11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DC6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11556,65</w:t>
            </w:r>
          </w:p>
        </w:tc>
        <w:tc>
          <w:tcPr>
            <w:tcW w:w="139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1F412B" w:rsidP="008A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7947,43</w:t>
            </w:r>
          </w:p>
        </w:tc>
        <w:tc>
          <w:tcPr>
            <w:tcW w:w="1854" w:type="dxa"/>
            <w:gridSpan w:val="6"/>
            <w:tcBorders>
              <w:left w:val="single" w:sz="4" w:space="0" w:color="auto"/>
            </w:tcBorders>
          </w:tcPr>
          <w:p w:rsidR="00311BD7" w:rsidRPr="009F599A" w:rsidRDefault="008A2F2E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7947,43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 w:rsidP="00CF6D1F">
            <w:pPr>
              <w:ind w:left="-30" w:hanging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870" w:type="dxa"/>
            <w:gridSpan w:val="6"/>
            <w:tcBorders>
              <w:right w:val="single" w:sz="4" w:space="0" w:color="auto"/>
            </w:tcBorders>
          </w:tcPr>
          <w:p w:rsidR="00311BD7" w:rsidRPr="005E4BB8" w:rsidRDefault="00311BD7" w:rsidP="0038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7.1.1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«Заключение договоров с организацией общественного питания и индивидуальными предпринимателями»</w:t>
            </w:r>
          </w:p>
        </w:tc>
        <w:tc>
          <w:tcPr>
            <w:tcW w:w="196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40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40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01.11.2022</w:t>
            </w:r>
          </w:p>
        </w:tc>
        <w:tc>
          <w:tcPr>
            <w:tcW w:w="129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DC6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3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40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</w:t>
            </w:r>
          </w:p>
        </w:tc>
        <w:tc>
          <w:tcPr>
            <w:tcW w:w="1410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A3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9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4" w:type="dxa"/>
            <w:gridSpan w:val="6"/>
            <w:tcBorders>
              <w:left w:val="single" w:sz="4" w:space="0" w:color="auto"/>
            </w:tcBorders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870" w:type="dxa"/>
            <w:gridSpan w:val="6"/>
            <w:tcBorders>
              <w:right w:val="single" w:sz="4" w:space="0" w:color="auto"/>
            </w:tcBorders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7.1.2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BD7" w:rsidRPr="005E4BB8" w:rsidRDefault="00311BD7" w:rsidP="0038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пришкольных лагерей»</w:t>
            </w:r>
          </w:p>
        </w:tc>
        <w:tc>
          <w:tcPr>
            <w:tcW w:w="196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40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муниципальных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40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15.11.2022</w:t>
            </w:r>
          </w:p>
        </w:tc>
        <w:tc>
          <w:tcPr>
            <w:tcW w:w="129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DC6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3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5A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15.11.2022</w:t>
            </w:r>
          </w:p>
        </w:tc>
        <w:tc>
          <w:tcPr>
            <w:tcW w:w="129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11BD7" w:rsidRPr="00DC4FA7" w:rsidRDefault="00311BD7" w:rsidP="005A1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FA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 оздоровления учащихся в муниципальных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организациях</w:t>
            </w:r>
          </w:p>
        </w:tc>
        <w:tc>
          <w:tcPr>
            <w:tcW w:w="1410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9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4" w:type="dxa"/>
            <w:gridSpan w:val="6"/>
            <w:tcBorders>
              <w:left w:val="single" w:sz="4" w:space="0" w:color="auto"/>
            </w:tcBorders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870" w:type="dxa"/>
            <w:gridSpan w:val="6"/>
            <w:tcBorders>
              <w:right w:val="single" w:sz="4" w:space="0" w:color="auto"/>
            </w:tcBorders>
          </w:tcPr>
          <w:p w:rsidR="00311BD7" w:rsidRPr="005E4BB8" w:rsidRDefault="00311BD7" w:rsidP="00D7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7.1.3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Оплата по заключенным договорам по факту выполненных работ»</w:t>
            </w:r>
          </w:p>
        </w:tc>
        <w:tc>
          <w:tcPr>
            <w:tcW w:w="196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5A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муниципальных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5A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30.11.2022</w:t>
            </w:r>
          </w:p>
        </w:tc>
        <w:tc>
          <w:tcPr>
            <w:tcW w:w="129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DC6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3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5A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30.11.2022</w:t>
            </w:r>
          </w:p>
        </w:tc>
        <w:tc>
          <w:tcPr>
            <w:tcW w:w="129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D7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Списание денежных средств со счетов Заказчиков</w:t>
            </w:r>
          </w:p>
        </w:tc>
        <w:tc>
          <w:tcPr>
            <w:tcW w:w="1410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1F412B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11556,65</w:t>
            </w:r>
          </w:p>
        </w:tc>
        <w:tc>
          <w:tcPr>
            <w:tcW w:w="11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DC6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11556,65</w:t>
            </w:r>
          </w:p>
        </w:tc>
        <w:tc>
          <w:tcPr>
            <w:tcW w:w="139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1F412B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7947,43</w:t>
            </w:r>
          </w:p>
        </w:tc>
        <w:tc>
          <w:tcPr>
            <w:tcW w:w="1854" w:type="dxa"/>
            <w:gridSpan w:val="6"/>
            <w:tcBorders>
              <w:left w:val="single" w:sz="4" w:space="0" w:color="auto"/>
            </w:tcBorders>
          </w:tcPr>
          <w:p w:rsidR="00311BD7" w:rsidRPr="009F599A" w:rsidRDefault="008A2F2E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7947,43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1" w:type="dxa"/>
            <w:gridSpan w:val="109"/>
          </w:tcPr>
          <w:p w:rsidR="00311BD7" w:rsidRPr="005E4BB8" w:rsidRDefault="00311BD7" w:rsidP="00B605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/отклонения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сроков, объемов финансирования мероприятий и контрольных событий и их влияние на ход реализации муниципальной программы: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1" w:type="dxa"/>
            <w:gridSpan w:val="109"/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по минимизации отклонения по контрольному событию,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оказывающего существенное воздействие на реализацию муниципальной программы:</w:t>
            </w:r>
          </w:p>
        </w:tc>
      </w:tr>
      <w:tr w:rsidR="00311BD7" w:rsidRPr="005E4BB8" w:rsidTr="0022343F">
        <w:trPr>
          <w:gridAfter w:val="6"/>
          <w:wAfter w:w="12502" w:type="dxa"/>
          <w:trHeight w:val="3255"/>
        </w:trPr>
        <w:tc>
          <w:tcPr>
            <w:tcW w:w="471" w:type="dxa"/>
          </w:tcPr>
          <w:p w:rsidR="00311BD7" w:rsidRPr="005E4BB8" w:rsidRDefault="00311BD7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870" w:type="dxa"/>
            <w:gridSpan w:val="6"/>
            <w:tcBorders>
              <w:right w:val="single" w:sz="4" w:space="0" w:color="auto"/>
            </w:tcBorders>
          </w:tcPr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Мероприятие 7.2.</w:t>
            </w:r>
          </w:p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«Выплата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детей»</w:t>
            </w:r>
          </w:p>
        </w:tc>
        <w:tc>
          <w:tcPr>
            <w:tcW w:w="196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5A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 «Центр обслужи-вания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Пинегина Е.С.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5A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5A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3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5A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Содействие родителям в организации содержательного досуга детей.</w:t>
            </w:r>
          </w:p>
        </w:tc>
        <w:tc>
          <w:tcPr>
            <w:tcW w:w="142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2719,0</w:t>
            </w:r>
          </w:p>
        </w:tc>
        <w:tc>
          <w:tcPr>
            <w:tcW w:w="11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2719,0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1F412B" w:rsidP="001F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  <w:r w:rsidR="00311B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</w:tcBorders>
          </w:tcPr>
          <w:p w:rsidR="00311BD7" w:rsidRPr="00657CF1" w:rsidRDefault="00F83439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870" w:type="dxa"/>
            <w:gridSpan w:val="6"/>
            <w:tcBorders>
              <w:right w:val="single" w:sz="4" w:space="0" w:color="auto"/>
            </w:tcBorders>
          </w:tcPr>
          <w:p w:rsidR="00311BD7" w:rsidRPr="005E4BB8" w:rsidRDefault="00311BD7" w:rsidP="002149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7.2.1.</w:t>
            </w:r>
          </w:p>
          <w:p w:rsidR="00311BD7" w:rsidRPr="005E4BB8" w:rsidRDefault="00311BD7" w:rsidP="0021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«Прием документов в соответствии с утвержденным порядком, рассмотрение документов и принятие решения о перечислении средств»</w:t>
            </w:r>
          </w:p>
        </w:tc>
        <w:tc>
          <w:tcPr>
            <w:tcW w:w="196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B6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 «Центр обслужи-вания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Пинегина Е.С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40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DC6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3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40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39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Принятие решения о перечислении средств</w:t>
            </w:r>
          </w:p>
        </w:tc>
        <w:tc>
          <w:tcPr>
            <w:tcW w:w="142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</w:tcBorders>
          </w:tcPr>
          <w:p w:rsidR="00311BD7" w:rsidRPr="005E4BB8" w:rsidRDefault="00311BD7" w:rsidP="00F11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70" w:type="dxa"/>
            <w:gridSpan w:val="6"/>
            <w:tcBorders>
              <w:right w:val="single" w:sz="4" w:space="0" w:color="auto"/>
            </w:tcBorders>
          </w:tcPr>
          <w:p w:rsidR="00311BD7" w:rsidRPr="005E4BB8" w:rsidRDefault="00311BD7" w:rsidP="002149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7.2.2.</w:t>
            </w:r>
          </w:p>
          <w:p w:rsidR="00311BD7" w:rsidRPr="005E4BB8" w:rsidRDefault="00311BD7" w:rsidP="0021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«Перечисление средств родителям в соответствии с поданными документами»</w:t>
            </w:r>
          </w:p>
        </w:tc>
        <w:tc>
          <w:tcPr>
            <w:tcW w:w="196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B6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 «Центр обслужи-вания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Пинегина Е.С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40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DC6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3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40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39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Зачисление денежных средств на счета родителей</w:t>
            </w:r>
          </w:p>
        </w:tc>
        <w:tc>
          <w:tcPr>
            <w:tcW w:w="142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2719,0</w:t>
            </w:r>
          </w:p>
        </w:tc>
        <w:tc>
          <w:tcPr>
            <w:tcW w:w="11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2719,0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F83439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28,50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</w:tcBorders>
          </w:tcPr>
          <w:p w:rsidR="00311BD7" w:rsidRPr="00657CF1" w:rsidRDefault="00F83439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1" w:type="dxa"/>
            <w:gridSpan w:val="109"/>
          </w:tcPr>
          <w:p w:rsidR="00311BD7" w:rsidRPr="005E4BB8" w:rsidRDefault="00311BD7" w:rsidP="00425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/отклонения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сроков, объемов финансирования мероприятий и контрольных событий и их влияние на ход реализации муниципальной программы: 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1" w:type="dxa"/>
            <w:gridSpan w:val="109"/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по минимизации отклонения по контрольному событию,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оказывающего существенное воздействие на реализацию муниципальной программы: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70" w:type="dxa"/>
            <w:gridSpan w:val="6"/>
            <w:tcBorders>
              <w:right w:val="single" w:sz="4" w:space="0" w:color="auto"/>
            </w:tcBorders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7.3</w:t>
            </w: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11BD7" w:rsidRPr="005E4BB8" w:rsidRDefault="00311BD7" w:rsidP="00B82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196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816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муниципальных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816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30.09.2022</w:t>
            </w:r>
          </w:p>
        </w:tc>
        <w:tc>
          <w:tcPr>
            <w:tcW w:w="129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816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3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3A0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30.09.2022</w:t>
            </w:r>
          </w:p>
        </w:tc>
        <w:tc>
          <w:tcPr>
            <w:tcW w:w="127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3A0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Обеспечение занятости учащихся в каникулярное время.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F83439" w:rsidP="007A4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4118,46</w:t>
            </w:r>
          </w:p>
        </w:tc>
        <w:tc>
          <w:tcPr>
            <w:tcW w:w="11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3A0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3 800,0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F83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2822,85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</w:tcBorders>
          </w:tcPr>
          <w:p w:rsidR="00311BD7" w:rsidRPr="005E4BB8" w:rsidRDefault="00115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2822,85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70" w:type="dxa"/>
            <w:gridSpan w:val="6"/>
            <w:tcBorders>
              <w:right w:val="single" w:sz="4" w:space="0" w:color="auto"/>
            </w:tcBorders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.1.</w:t>
            </w:r>
          </w:p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рабочих мест учащимся в каникулярное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время</w:t>
            </w:r>
          </w:p>
        </w:tc>
        <w:tc>
          <w:tcPr>
            <w:tcW w:w="196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816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руководители муниципальных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40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30.09.2022</w:t>
            </w:r>
          </w:p>
        </w:tc>
        <w:tc>
          <w:tcPr>
            <w:tcW w:w="129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40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3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40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30.09.2022</w:t>
            </w:r>
          </w:p>
        </w:tc>
        <w:tc>
          <w:tcPr>
            <w:tcW w:w="127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трудовых договоров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рабочих мест учащимся</w:t>
            </w:r>
          </w:p>
        </w:tc>
        <w:tc>
          <w:tcPr>
            <w:tcW w:w="142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7A4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3800,0</w:t>
            </w:r>
          </w:p>
        </w:tc>
        <w:tc>
          <w:tcPr>
            <w:tcW w:w="11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3 800,0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F83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2822,85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</w:tcBorders>
          </w:tcPr>
          <w:p w:rsidR="00311BD7" w:rsidRPr="005E4BB8" w:rsidRDefault="00115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2822,85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1" w:type="dxa"/>
            <w:gridSpan w:val="109"/>
          </w:tcPr>
          <w:p w:rsidR="00311BD7" w:rsidRPr="005E4BB8" w:rsidRDefault="00311BD7" w:rsidP="003A01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/отклонения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сроков, объемов финансирования мероприятий и контрольных событий и их влияние на ход реализации муниципальной программы: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1" w:type="dxa"/>
            <w:gridSpan w:val="109"/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по минимизации отклонения по контрольному событию,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оказывающего существенное воздействие на реализацию муниципальной программы: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870" w:type="dxa"/>
            <w:gridSpan w:val="6"/>
            <w:tcBorders>
              <w:right w:val="single" w:sz="4" w:space="0" w:color="auto"/>
            </w:tcBorders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«Организация отдыха детей на базе муниципального автономного учреждения «Детский оздоровительный лагерь «Надежда» Уссурийского городского округа</w:t>
            </w:r>
          </w:p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(далее – МАУ ДОЛ «Надежда»)»</w:t>
            </w:r>
          </w:p>
        </w:tc>
        <w:tc>
          <w:tcPr>
            <w:tcW w:w="196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директор МАУ ДОЛ «Надежда» Песцов К.В.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816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30.12.2022</w:t>
            </w:r>
          </w:p>
        </w:tc>
        <w:tc>
          <w:tcPr>
            <w:tcW w:w="129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DC6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3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30.12.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Организация оздоровления и отдыха детей.</w:t>
            </w:r>
          </w:p>
        </w:tc>
        <w:tc>
          <w:tcPr>
            <w:tcW w:w="142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F83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83439">
              <w:rPr>
                <w:rFonts w:ascii="Times New Roman" w:hAnsi="Times New Roman" w:cs="Times New Roman"/>
                <w:sz w:val="20"/>
                <w:szCs w:val="20"/>
              </w:rPr>
              <w:t>643,62</w:t>
            </w:r>
          </w:p>
        </w:tc>
        <w:tc>
          <w:tcPr>
            <w:tcW w:w="11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F83439" w:rsidP="00C5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3071,41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311BD7" w:rsidRPr="00D90572" w:rsidRDefault="00311BD7" w:rsidP="001D6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72">
              <w:rPr>
                <w:rFonts w:ascii="Times New Roman" w:hAnsi="Times New Roman" w:cs="Times New Roman"/>
                <w:sz w:val="20"/>
                <w:szCs w:val="20"/>
              </w:rPr>
              <w:t>381,53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870" w:type="dxa"/>
            <w:gridSpan w:val="6"/>
            <w:tcBorders>
              <w:right w:val="single" w:sz="4" w:space="0" w:color="auto"/>
            </w:tcBorders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.1.</w:t>
            </w:r>
          </w:p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«Финансовое обеспечение выполнения муниципального задания»</w:t>
            </w:r>
          </w:p>
        </w:tc>
        <w:tc>
          <w:tcPr>
            <w:tcW w:w="196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директор МАУ ДОЛ «Надежда» Песцов К.В.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816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30.12.2022</w:t>
            </w:r>
          </w:p>
        </w:tc>
        <w:tc>
          <w:tcPr>
            <w:tcW w:w="129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DC6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3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1D6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30.12.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11BD7" w:rsidRPr="005E4BB8" w:rsidRDefault="00311BD7" w:rsidP="001D6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Финансирование расходов на выполнение муниципального задания.</w:t>
            </w:r>
          </w:p>
        </w:tc>
        <w:tc>
          <w:tcPr>
            <w:tcW w:w="142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F83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83439">
              <w:rPr>
                <w:rFonts w:ascii="Times New Roman" w:hAnsi="Times New Roman" w:cs="Times New Roman"/>
                <w:sz w:val="20"/>
                <w:szCs w:val="20"/>
              </w:rPr>
              <w:t>643,62</w:t>
            </w:r>
          </w:p>
        </w:tc>
        <w:tc>
          <w:tcPr>
            <w:tcW w:w="11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F1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F83439" w:rsidP="00F1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3071,41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</w:tcBorders>
          </w:tcPr>
          <w:p w:rsidR="00311BD7" w:rsidRPr="00D90572" w:rsidRDefault="00311BD7" w:rsidP="00F1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72">
              <w:rPr>
                <w:rFonts w:ascii="Times New Roman" w:hAnsi="Times New Roman" w:cs="Times New Roman"/>
                <w:sz w:val="20"/>
                <w:szCs w:val="20"/>
              </w:rPr>
              <w:t>381,53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1" w:type="dxa"/>
            <w:gridSpan w:val="109"/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/отклонения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сроков, объемов финансирования мероприятий и контрольных событий и их влияние на ход реализации муниципальной программы: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1" w:type="dxa"/>
            <w:gridSpan w:val="109"/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по минимизации отклонения по контрольному событию,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оказывающего существенное воздействие на реализацию муниципальной программы: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70" w:type="dxa"/>
            <w:gridSpan w:val="6"/>
            <w:tcBorders>
              <w:right w:val="single" w:sz="4" w:space="0" w:color="auto"/>
            </w:tcBorders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«Капитальный ремонт в МАУ ДОЛ «Надежда» (включая разработку проектно-сметной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проведение экспертизы, обследование зданий и осуществление строительного контроля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)»</w:t>
            </w:r>
          </w:p>
        </w:tc>
        <w:tc>
          <w:tcPr>
            <w:tcW w:w="196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директор МАУ ДОЛ «Надежда» Песцов К.В.;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816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30.12.2022</w:t>
            </w:r>
          </w:p>
        </w:tc>
        <w:tc>
          <w:tcPr>
            <w:tcW w:w="129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DC6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3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Приведение помещений МАУ ДОЛ «Надежда» в соответствие с требованиями СанПиН.</w:t>
            </w:r>
          </w:p>
        </w:tc>
        <w:tc>
          <w:tcPr>
            <w:tcW w:w="142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F83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4227,2</w:t>
            </w:r>
          </w:p>
        </w:tc>
        <w:tc>
          <w:tcPr>
            <w:tcW w:w="11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3698,45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F83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2629,14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311BD7" w:rsidRPr="006028FD" w:rsidRDefault="00587F93" w:rsidP="009C6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3885,09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70" w:type="dxa"/>
            <w:gridSpan w:val="6"/>
            <w:tcBorders>
              <w:right w:val="single" w:sz="4" w:space="0" w:color="auto"/>
            </w:tcBorders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.1.</w:t>
            </w:r>
          </w:p>
          <w:p w:rsidR="00311BD7" w:rsidRPr="005E4BB8" w:rsidRDefault="00311BD7" w:rsidP="00A0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«Проведение закупочных процедур и заключение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контракта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на проведение капитального 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МАУ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 «Надежда»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6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МАУ ДОЛ «Надежда» Песцов К.В.;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A01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15.04.2022</w:t>
            </w:r>
          </w:p>
        </w:tc>
        <w:tc>
          <w:tcPr>
            <w:tcW w:w="1298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BD7" w:rsidRPr="005E4BB8" w:rsidRDefault="00311BD7" w:rsidP="00DC6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3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2C7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15.04.2022</w:t>
            </w:r>
          </w:p>
        </w:tc>
        <w:tc>
          <w:tcPr>
            <w:tcW w:w="127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договоров.</w:t>
            </w:r>
          </w:p>
        </w:tc>
        <w:tc>
          <w:tcPr>
            <w:tcW w:w="142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</w:tcBorders>
          </w:tcPr>
          <w:p w:rsidR="00311BD7" w:rsidRPr="00F5220B" w:rsidRDefault="00311BD7" w:rsidP="00F52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870" w:type="dxa"/>
            <w:gridSpan w:val="6"/>
            <w:tcBorders>
              <w:right w:val="single" w:sz="4" w:space="0" w:color="auto"/>
            </w:tcBorders>
          </w:tcPr>
          <w:p w:rsidR="00311BD7" w:rsidRPr="005E4BB8" w:rsidRDefault="00311BD7" w:rsidP="00D72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.2.</w:t>
            </w:r>
          </w:p>
          <w:p w:rsidR="00311BD7" w:rsidRPr="005E4BB8" w:rsidRDefault="00311BD7" w:rsidP="002C7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«Выполнение работ по капитальному ремонту в МАУ ДОЛ «Надежда»</w:t>
            </w:r>
          </w:p>
        </w:tc>
        <w:tc>
          <w:tcPr>
            <w:tcW w:w="196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D7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директор МАУ ДОЛ «Надежда» Песцов К.В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2C7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298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BD7" w:rsidRPr="005E4BB8" w:rsidRDefault="00311BD7" w:rsidP="00D7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E76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27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D7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Выполненные работы согласно актов выполненных работ</w:t>
            </w:r>
          </w:p>
        </w:tc>
        <w:tc>
          <w:tcPr>
            <w:tcW w:w="142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D7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D7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D7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</w:tcBorders>
          </w:tcPr>
          <w:p w:rsidR="00311BD7" w:rsidRPr="005E4BB8" w:rsidRDefault="00311BD7" w:rsidP="00D7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70" w:type="dxa"/>
            <w:gridSpan w:val="6"/>
            <w:tcBorders>
              <w:right w:val="single" w:sz="4" w:space="0" w:color="auto"/>
            </w:tcBorders>
          </w:tcPr>
          <w:p w:rsidR="00311BD7" w:rsidRPr="005E4BB8" w:rsidRDefault="00311BD7" w:rsidP="00D72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.3.</w:t>
            </w:r>
          </w:p>
          <w:p w:rsidR="00311BD7" w:rsidRPr="005E4BB8" w:rsidRDefault="00311BD7" w:rsidP="00D72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«Оплата договоров в соответствии с актами выполненных работ»</w:t>
            </w:r>
          </w:p>
        </w:tc>
        <w:tc>
          <w:tcPr>
            <w:tcW w:w="196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D7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директор МАУ ДОЛ «Надежда» Песцов К.В.;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D7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25.06.2021</w:t>
            </w:r>
          </w:p>
        </w:tc>
        <w:tc>
          <w:tcPr>
            <w:tcW w:w="1298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BD7" w:rsidRPr="005E4BB8" w:rsidRDefault="00311BD7" w:rsidP="00D7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D7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2021</w:t>
            </w:r>
          </w:p>
        </w:tc>
        <w:tc>
          <w:tcPr>
            <w:tcW w:w="127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D7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Списание денежных средств со счета Заказчика</w:t>
            </w:r>
          </w:p>
        </w:tc>
        <w:tc>
          <w:tcPr>
            <w:tcW w:w="142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F83439" w:rsidP="003F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4227,2</w:t>
            </w:r>
          </w:p>
        </w:tc>
        <w:tc>
          <w:tcPr>
            <w:tcW w:w="11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D7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3698,45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F83439" w:rsidP="00D7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2629,14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</w:tcBorders>
          </w:tcPr>
          <w:p w:rsidR="00311BD7" w:rsidRPr="005E4BB8" w:rsidRDefault="00587F93" w:rsidP="00D7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3885,09</w:t>
            </w:r>
          </w:p>
        </w:tc>
      </w:tr>
      <w:tr w:rsidR="00311BD7" w:rsidRPr="005E4BB8" w:rsidTr="0022343F">
        <w:trPr>
          <w:gridAfter w:val="5"/>
          <w:wAfter w:w="11794" w:type="dxa"/>
          <w:trHeight w:val="546"/>
        </w:trPr>
        <w:tc>
          <w:tcPr>
            <w:tcW w:w="471" w:type="dxa"/>
          </w:tcPr>
          <w:p w:rsidR="00311BD7" w:rsidRPr="005E4BB8" w:rsidRDefault="00311BD7" w:rsidP="004A0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1" w:type="dxa"/>
            <w:gridSpan w:val="109"/>
          </w:tcPr>
          <w:p w:rsidR="00311BD7" w:rsidRPr="00D72F5E" w:rsidRDefault="00311BD7" w:rsidP="002C7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/отклонения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сроков, объемов финансирования мероприятий и контрольных событий и их влияние на ход реализации муниципальной программы: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 w:rsidR="00311BD7" w:rsidRDefault="00311BD7" w:rsidP="00214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BD7" w:rsidRPr="005E4BB8" w:rsidRDefault="00311BD7" w:rsidP="00214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BD7" w:rsidRPr="005E4BB8" w:rsidTr="0022343F">
        <w:trPr>
          <w:gridAfter w:val="5"/>
          <w:wAfter w:w="11794" w:type="dxa"/>
          <w:trHeight w:val="546"/>
        </w:trPr>
        <w:tc>
          <w:tcPr>
            <w:tcW w:w="471" w:type="dxa"/>
            <w:tcBorders>
              <w:top w:val="nil"/>
            </w:tcBorders>
          </w:tcPr>
          <w:p w:rsidR="00311BD7" w:rsidRPr="005E4BB8" w:rsidRDefault="00311BD7" w:rsidP="004A0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1" w:type="dxa"/>
            <w:gridSpan w:val="109"/>
            <w:tcBorders>
              <w:top w:val="nil"/>
            </w:tcBorders>
          </w:tcPr>
          <w:p w:rsidR="00311BD7" w:rsidRPr="005E4BB8" w:rsidRDefault="00311BD7" w:rsidP="00D72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по минимизации отклонения по контрольному событию,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оказывающего существенное воздействие на реализацию муниципальной программы:</w:t>
            </w: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311BD7" w:rsidRPr="005E4BB8" w:rsidRDefault="00311BD7" w:rsidP="00214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83" w:type="dxa"/>
            <w:gridSpan w:val="7"/>
            <w:tcBorders>
              <w:right w:val="single" w:sz="4" w:space="0" w:color="auto"/>
            </w:tcBorders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«Материально – техническое обеспечение МАУ ДОЛ «Надежда»</w:t>
            </w:r>
          </w:p>
        </w:tc>
        <w:tc>
          <w:tcPr>
            <w:tcW w:w="197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директор МАУ ДОЛ «Надежда» Песцов К.В.;</w:t>
            </w:r>
          </w:p>
        </w:tc>
        <w:tc>
          <w:tcPr>
            <w:tcW w:w="11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29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DC6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4A0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409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Оснащение МАУ ДОЛ «Надежда» мебелью, оборудованием и инвентарем.</w:t>
            </w:r>
          </w:p>
        </w:tc>
        <w:tc>
          <w:tcPr>
            <w:tcW w:w="129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BD7" w:rsidRPr="005E4BB8" w:rsidRDefault="00F83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3197,65</w:t>
            </w:r>
          </w:p>
        </w:tc>
        <w:tc>
          <w:tcPr>
            <w:tcW w:w="125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11BD7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BD7" w:rsidRPr="005E4BB8" w:rsidRDefault="00F83439" w:rsidP="00F83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2436,87</w:t>
            </w:r>
          </w:p>
        </w:tc>
        <w:tc>
          <w:tcPr>
            <w:tcW w:w="1854" w:type="dxa"/>
            <w:gridSpan w:val="6"/>
            <w:tcBorders>
              <w:left w:val="single" w:sz="4" w:space="0" w:color="auto"/>
            </w:tcBorders>
          </w:tcPr>
          <w:p w:rsidR="00311BD7" w:rsidRDefault="00311BD7" w:rsidP="00F52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467D" w:rsidRPr="00116A59" w:rsidRDefault="00C2467D" w:rsidP="00F52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2436,87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883" w:type="dxa"/>
            <w:gridSpan w:val="7"/>
            <w:tcBorders>
              <w:right w:val="single" w:sz="4" w:space="0" w:color="auto"/>
            </w:tcBorders>
          </w:tcPr>
          <w:p w:rsidR="00311BD7" w:rsidRPr="005E4BB8" w:rsidRDefault="00311BD7" w:rsidP="002149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.1.</w:t>
            </w:r>
          </w:p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«Заключение договоров на поставку основных средств, оборудования и инвентаря»</w:t>
            </w:r>
          </w:p>
        </w:tc>
        <w:tc>
          <w:tcPr>
            <w:tcW w:w="197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директор МАУ ДОЛ «Надежда» Песцов К.В.;</w:t>
            </w:r>
          </w:p>
        </w:tc>
        <w:tc>
          <w:tcPr>
            <w:tcW w:w="11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Default="00311BD7" w:rsidP="00214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BD7" w:rsidRPr="005E4BB8" w:rsidRDefault="00311BD7" w:rsidP="00214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30.11.2022</w:t>
            </w:r>
          </w:p>
        </w:tc>
        <w:tc>
          <w:tcPr>
            <w:tcW w:w="129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Default="00311BD7" w:rsidP="00214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BD7" w:rsidRPr="005E4BB8" w:rsidRDefault="00311BD7" w:rsidP="00DC6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Default="00311BD7" w:rsidP="00214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BD7" w:rsidRPr="005E4BB8" w:rsidRDefault="00311BD7" w:rsidP="002C7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30.11.2022</w:t>
            </w:r>
          </w:p>
        </w:tc>
        <w:tc>
          <w:tcPr>
            <w:tcW w:w="1409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Заключение  договоров</w:t>
            </w:r>
          </w:p>
        </w:tc>
        <w:tc>
          <w:tcPr>
            <w:tcW w:w="129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4" w:type="dxa"/>
            <w:gridSpan w:val="6"/>
            <w:tcBorders>
              <w:left w:val="single" w:sz="4" w:space="0" w:color="auto"/>
            </w:tcBorders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83" w:type="dxa"/>
            <w:gridSpan w:val="7"/>
            <w:tcBorders>
              <w:right w:val="single" w:sz="4" w:space="0" w:color="auto"/>
            </w:tcBorders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.2.</w:t>
            </w:r>
          </w:p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«Приобретение мебели, оборудования и инвентаря»</w:t>
            </w:r>
          </w:p>
        </w:tc>
        <w:tc>
          <w:tcPr>
            <w:tcW w:w="197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директор МАУ ДОЛ «Надежда» Песцов К.В.;</w:t>
            </w:r>
          </w:p>
        </w:tc>
        <w:tc>
          <w:tcPr>
            <w:tcW w:w="11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Default="00311BD7" w:rsidP="0040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BD7" w:rsidRPr="005E4BB8" w:rsidRDefault="00311BD7" w:rsidP="0040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30.11.2022</w:t>
            </w:r>
          </w:p>
        </w:tc>
        <w:tc>
          <w:tcPr>
            <w:tcW w:w="129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Default="00311BD7" w:rsidP="0040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BD7" w:rsidRPr="005E4BB8" w:rsidRDefault="00311BD7" w:rsidP="00DC6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Default="00311BD7" w:rsidP="0040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BD7" w:rsidRPr="005E4BB8" w:rsidRDefault="00311BD7" w:rsidP="0040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30.11.2022</w:t>
            </w:r>
          </w:p>
        </w:tc>
        <w:tc>
          <w:tcPr>
            <w:tcW w:w="1409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Поставка мебели, оборудования и инвентаря в соответствии с заключенными контрактами.</w:t>
            </w:r>
          </w:p>
        </w:tc>
        <w:tc>
          <w:tcPr>
            <w:tcW w:w="129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4" w:type="dxa"/>
            <w:gridSpan w:val="6"/>
            <w:tcBorders>
              <w:left w:val="single" w:sz="4" w:space="0" w:color="auto"/>
            </w:tcBorders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83" w:type="dxa"/>
            <w:gridSpan w:val="7"/>
            <w:tcBorders>
              <w:right w:val="single" w:sz="4" w:space="0" w:color="auto"/>
            </w:tcBorders>
          </w:tcPr>
          <w:p w:rsidR="00311BD7" w:rsidRPr="005E4BB8" w:rsidRDefault="00311BD7" w:rsidP="002149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.3.</w:t>
            </w:r>
          </w:p>
          <w:p w:rsidR="00311BD7" w:rsidRPr="005E4BB8" w:rsidRDefault="003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«Оплата договоров»</w:t>
            </w:r>
          </w:p>
        </w:tc>
        <w:tc>
          <w:tcPr>
            <w:tcW w:w="197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директор МАУ ДОЛ «Надежда» Песцов К.В.;</w:t>
            </w:r>
          </w:p>
        </w:tc>
        <w:tc>
          <w:tcPr>
            <w:tcW w:w="11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62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29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567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30.6.2022</w:t>
            </w:r>
          </w:p>
        </w:tc>
        <w:tc>
          <w:tcPr>
            <w:tcW w:w="11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 w:rsidP="0062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409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Списание денежных средств со счета Заказчика</w:t>
            </w:r>
          </w:p>
        </w:tc>
        <w:tc>
          <w:tcPr>
            <w:tcW w:w="129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F83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3197,65</w:t>
            </w:r>
          </w:p>
        </w:tc>
        <w:tc>
          <w:tcPr>
            <w:tcW w:w="125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3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11BD7" w:rsidRPr="005E4BB8" w:rsidRDefault="00F83439" w:rsidP="001D6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2436,87</w:t>
            </w:r>
          </w:p>
        </w:tc>
        <w:tc>
          <w:tcPr>
            <w:tcW w:w="1854" w:type="dxa"/>
            <w:gridSpan w:val="6"/>
            <w:tcBorders>
              <w:left w:val="single" w:sz="4" w:space="0" w:color="auto"/>
            </w:tcBorders>
          </w:tcPr>
          <w:p w:rsidR="00311BD7" w:rsidRPr="00A34D3D" w:rsidRDefault="00C2467D" w:rsidP="00030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2436,87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1" w:type="dxa"/>
            <w:gridSpan w:val="109"/>
          </w:tcPr>
          <w:p w:rsidR="00311BD7" w:rsidRPr="005E4BB8" w:rsidRDefault="00311BD7" w:rsidP="002C1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/отклонения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сроков, объемов финансирования мероприятий и контрольных событий и их влияние на ход реализации муниципальной программы:</w:t>
            </w:r>
            <w:r>
              <w:t xml:space="preserve">  </w:t>
            </w:r>
          </w:p>
        </w:tc>
      </w:tr>
      <w:tr w:rsidR="00311BD7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311BD7" w:rsidRPr="005E4BB8" w:rsidRDefault="00311BD7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1" w:type="dxa"/>
            <w:gridSpan w:val="109"/>
          </w:tcPr>
          <w:p w:rsidR="00311BD7" w:rsidRPr="005E4BB8" w:rsidRDefault="003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по минимизации отклонения по контрольному событию,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оказывающего существенное воздействие на реализацию муниципальной программы:</w:t>
            </w:r>
          </w:p>
        </w:tc>
      </w:tr>
      <w:tr w:rsidR="005F7114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5F7114" w:rsidRPr="005E4BB8" w:rsidRDefault="005F7114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694" w:type="dxa"/>
            <w:gridSpan w:val="59"/>
            <w:tcBorders>
              <w:right w:val="single" w:sz="4" w:space="0" w:color="auto"/>
            </w:tcBorders>
          </w:tcPr>
          <w:p w:rsidR="005F7114" w:rsidRPr="005E4BB8" w:rsidRDefault="005F7114" w:rsidP="00A34D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Задача № 6 «Совершенствование системы организации предоставления муниципальных услуг в сфере образования»</w:t>
            </w:r>
          </w:p>
        </w:tc>
        <w:tc>
          <w:tcPr>
            <w:tcW w:w="142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BB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32863,48</w:t>
            </w:r>
          </w:p>
        </w:tc>
        <w:tc>
          <w:tcPr>
            <w:tcW w:w="126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BB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32863,48</w:t>
            </w:r>
          </w:p>
        </w:tc>
        <w:tc>
          <w:tcPr>
            <w:tcW w:w="125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BB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15590,59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</w:tcBorders>
          </w:tcPr>
          <w:p w:rsidR="005F7114" w:rsidRPr="008A6BAE" w:rsidRDefault="00D10D8F" w:rsidP="00BB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2031,62</w:t>
            </w:r>
          </w:p>
        </w:tc>
      </w:tr>
      <w:tr w:rsidR="005F7114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5F7114" w:rsidRPr="005E4BB8" w:rsidRDefault="005F7114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1" w:type="dxa"/>
            <w:gridSpan w:val="60"/>
            <w:tcBorders>
              <w:right w:val="single" w:sz="4" w:space="0" w:color="auto"/>
            </w:tcBorders>
          </w:tcPr>
          <w:p w:rsidR="005F7114" w:rsidRPr="005E4BB8" w:rsidRDefault="005F7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8. Основное мероприятие «Обеспечение сопровождения деятельности учреждений образования»</w:t>
            </w:r>
          </w:p>
        </w:tc>
        <w:tc>
          <w:tcPr>
            <w:tcW w:w="1417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83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32863,48</w:t>
            </w:r>
          </w:p>
        </w:tc>
        <w:tc>
          <w:tcPr>
            <w:tcW w:w="126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5C6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32863,48</w:t>
            </w:r>
          </w:p>
        </w:tc>
        <w:tc>
          <w:tcPr>
            <w:tcW w:w="125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3F1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15590,59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F7114" w:rsidRPr="008A6BAE" w:rsidRDefault="00D10D8F" w:rsidP="00922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2031,62</w:t>
            </w:r>
          </w:p>
        </w:tc>
      </w:tr>
      <w:tr w:rsidR="005F7114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5F7114" w:rsidRPr="005E4BB8" w:rsidRDefault="005F7114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83" w:type="dxa"/>
            <w:gridSpan w:val="7"/>
            <w:tcBorders>
              <w:right w:val="single" w:sz="4" w:space="0" w:color="auto"/>
            </w:tcBorders>
          </w:tcPr>
          <w:p w:rsidR="005F7114" w:rsidRPr="005E4BB8" w:rsidRDefault="005F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Мероприятие 8.1.</w:t>
            </w:r>
          </w:p>
          <w:p w:rsidR="005F7114" w:rsidRPr="005E4BB8" w:rsidRDefault="005F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«Расходы на руководство и управление в системе образования»</w:t>
            </w:r>
          </w:p>
        </w:tc>
        <w:tc>
          <w:tcPr>
            <w:tcW w:w="197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F7114" w:rsidRDefault="005F7114" w:rsidP="0040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-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и молодежной политики</w:t>
            </w:r>
          </w:p>
          <w:p w:rsidR="005F7114" w:rsidRPr="005E4BB8" w:rsidRDefault="005F7114" w:rsidP="0040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О.С. Реуцкая</w:t>
            </w:r>
          </w:p>
        </w:tc>
        <w:tc>
          <w:tcPr>
            <w:tcW w:w="11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40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30.12.2022</w:t>
            </w:r>
          </w:p>
        </w:tc>
        <w:tc>
          <w:tcPr>
            <w:tcW w:w="129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5C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D0B12">
            <w:pPr>
              <w:ind w:left="-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5F7114" w:rsidRPr="005E4BB8" w:rsidRDefault="005F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Осущест-вление деятельности управлением образова-ния и молодежной политики.</w:t>
            </w:r>
          </w:p>
        </w:tc>
        <w:tc>
          <w:tcPr>
            <w:tcW w:w="1417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B51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6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5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3F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9650,58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F7114" w:rsidRPr="00321D62" w:rsidRDefault="005F7114" w:rsidP="00321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389,79</w:t>
            </w:r>
          </w:p>
        </w:tc>
      </w:tr>
      <w:tr w:rsidR="005F7114" w:rsidRPr="005E4BB8" w:rsidTr="0022343F">
        <w:trPr>
          <w:gridAfter w:val="6"/>
          <w:wAfter w:w="12502" w:type="dxa"/>
          <w:trHeight w:val="2554"/>
        </w:trPr>
        <w:tc>
          <w:tcPr>
            <w:tcW w:w="471" w:type="dxa"/>
          </w:tcPr>
          <w:p w:rsidR="005F7114" w:rsidRPr="005E4BB8" w:rsidRDefault="005F7114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83" w:type="dxa"/>
            <w:gridSpan w:val="7"/>
            <w:tcBorders>
              <w:right w:val="single" w:sz="4" w:space="0" w:color="auto"/>
            </w:tcBorders>
          </w:tcPr>
          <w:p w:rsidR="005F7114" w:rsidRPr="005E4BB8" w:rsidRDefault="005F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8.1.1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7114" w:rsidRPr="005E4BB8" w:rsidRDefault="005F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«Направление финансовых средств на сопровождение деятельности учреждений образования»</w:t>
            </w:r>
          </w:p>
        </w:tc>
        <w:tc>
          <w:tcPr>
            <w:tcW w:w="197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F7114" w:rsidRDefault="005F7114" w:rsidP="0040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-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и молодежной политики</w:t>
            </w:r>
          </w:p>
          <w:p w:rsidR="005F7114" w:rsidRPr="005E4BB8" w:rsidRDefault="005F7114" w:rsidP="0040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О.С. Реуцкая</w:t>
            </w:r>
          </w:p>
        </w:tc>
        <w:tc>
          <w:tcPr>
            <w:tcW w:w="11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40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30.12.2022</w:t>
            </w:r>
          </w:p>
        </w:tc>
        <w:tc>
          <w:tcPr>
            <w:tcW w:w="129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5C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405D06">
            <w:pPr>
              <w:ind w:left="-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5F7114" w:rsidRPr="005E4BB8" w:rsidRDefault="005F7114" w:rsidP="0040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Финансирование расходов на деятельность управления образова-ния и молодеж-ной политики.</w:t>
            </w:r>
          </w:p>
        </w:tc>
        <w:tc>
          <w:tcPr>
            <w:tcW w:w="1417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1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6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1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5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1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9650,58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F7114" w:rsidRPr="00CA0E82" w:rsidRDefault="005F7114" w:rsidP="00F1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389,79</w:t>
            </w:r>
          </w:p>
        </w:tc>
      </w:tr>
      <w:tr w:rsidR="005F7114" w:rsidRPr="00900F91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5F7114" w:rsidRPr="005E4BB8" w:rsidRDefault="005F7114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83" w:type="dxa"/>
            <w:gridSpan w:val="7"/>
            <w:tcBorders>
              <w:right w:val="single" w:sz="4" w:space="0" w:color="auto"/>
            </w:tcBorders>
          </w:tcPr>
          <w:p w:rsidR="005F7114" w:rsidRPr="005E4BB8" w:rsidRDefault="005F7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8.2.</w:t>
            </w:r>
          </w:p>
          <w:p w:rsidR="005F7114" w:rsidRPr="005E4BB8" w:rsidRDefault="005F7114" w:rsidP="0040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«Расходы на организацию деятельности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казенн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«Методический кабинет»</w:t>
            </w:r>
          </w:p>
        </w:tc>
        <w:tc>
          <w:tcPr>
            <w:tcW w:w="197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0F38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 </w:t>
            </w:r>
          </w:p>
          <w:p w:rsidR="005F7114" w:rsidRPr="005E4BB8" w:rsidRDefault="005F71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Методический кабинет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5F7114" w:rsidRPr="005E4BB8" w:rsidRDefault="005F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40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30.12.2022</w:t>
            </w:r>
          </w:p>
        </w:tc>
        <w:tc>
          <w:tcPr>
            <w:tcW w:w="129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5C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405D06">
            <w:pPr>
              <w:ind w:left="-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5F7114" w:rsidRPr="005E4BB8" w:rsidRDefault="005F7114" w:rsidP="0040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40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Осущест-вление </w:t>
            </w:r>
            <w:r w:rsidRPr="005E4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Методи-ческий кабинет;</w:t>
            </w:r>
          </w:p>
        </w:tc>
        <w:tc>
          <w:tcPr>
            <w:tcW w:w="1417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14" w:rsidRPr="005E4BB8" w:rsidRDefault="005F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12200,0</w:t>
            </w:r>
          </w:p>
        </w:tc>
        <w:tc>
          <w:tcPr>
            <w:tcW w:w="1263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14" w:rsidRPr="005E4BB8" w:rsidRDefault="005F7114" w:rsidP="005C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12200,0</w:t>
            </w:r>
          </w:p>
        </w:tc>
        <w:tc>
          <w:tcPr>
            <w:tcW w:w="125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3F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4926,67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F7114" w:rsidRPr="00900F91" w:rsidRDefault="005F7114" w:rsidP="005F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628,39</w:t>
            </w:r>
          </w:p>
        </w:tc>
      </w:tr>
      <w:tr w:rsidR="005F7114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5F7114" w:rsidRPr="005E4BB8" w:rsidRDefault="005F7114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83" w:type="dxa"/>
            <w:gridSpan w:val="7"/>
            <w:tcBorders>
              <w:right w:val="single" w:sz="4" w:space="0" w:color="auto"/>
            </w:tcBorders>
          </w:tcPr>
          <w:p w:rsidR="005F7114" w:rsidRPr="005E4BB8" w:rsidRDefault="005F7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8.2.1.</w:t>
            </w:r>
          </w:p>
          <w:p w:rsidR="005F7114" w:rsidRPr="005E4BB8" w:rsidRDefault="005F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«Направление финансовых средств на сопровождение деятельности учреждений образования»</w:t>
            </w:r>
          </w:p>
        </w:tc>
        <w:tc>
          <w:tcPr>
            <w:tcW w:w="197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405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 </w:t>
            </w:r>
          </w:p>
          <w:p w:rsidR="005F7114" w:rsidRPr="005E4BB8" w:rsidRDefault="005F7114" w:rsidP="006B5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Методический кабинет;</w:t>
            </w:r>
          </w:p>
        </w:tc>
        <w:tc>
          <w:tcPr>
            <w:tcW w:w="11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40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30.12.2022</w:t>
            </w:r>
          </w:p>
        </w:tc>
        <w:tc>
          <w:tcPr>
            <w:tcW w:w="129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5C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405D06">
            <w:pPr>
              <w:ind w:left="-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5F7114" w:rsidRPr="005E4BB8" w:rsidRDefault="005F7114" w:rsidP="0040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40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расходов на </w:t>
            </w:r>
            <w:r w:rsidRPr="005E4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Методи-ческий кабинет.</w:t>
            </w:r>
          </w:p>
        </w:tc>
        <w:tc>
          <w:tcPr>
            <w:tcW w:w="1417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14" w:rsidRPr="005E4BB8" w:rsidRDefault="005F7114" w:rsidP="00BB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12200,0</w:t>
            </w:r>
          </w:p>
        </w:tc>
        <w:tc>
          <w:tcPr>
            <w:tcW w:w="1263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14" w:rsidRPr="005E4BB8" w:rsidRDefault="005F7114" w:rsidP="00BB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12200,0</w:t>
            </w:r>
          </w:p>
        </w:tc>
        <w:tc>
          <w:tcPr>
            <w:tcW w:w="125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BB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4926,67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F7114" w:rsidRPr="00900F91" w:rsidRDefault="005F7114" w:rsidP="00BB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628,39</w:t>
            </w:r>
          </w:p>
        </w:tc>
      </w:tr>
      <w:tr w:rsidR="005F7114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5F7114" w:rsidRPr="005E4BB8" w:rsidRDefault="005F7114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1" w:type="dxa"/>
            <w:gridSpan w:val="109"/>
          </w:tcPr>
          <w:p w:rsidR="005F7114" w:rsidRPr="005E4BB8" w:rsidRDefault="005F7114" w:rsidP="009703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/отклонения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сроков, объемов финансирования мероприятий и контрольных событий и их влияние на ход реализации муниципальной программы:</w:t>
            </w:r>
          </w:p>
        </w:tc>
      </w:tr>
      <w:tr w:rsidR="005F7114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5F7114" w:rsidRPr="005E4BB8" w:rsidRDefault="005F7114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1" w:type="dxa"/>
            <w:gridSpan w:val="109"/>
          </w:tcPr>
          <w:p w:rsidR="005F7114" w:rsidRPr="005E4BB8" w:rsidRDefault="005F7114" w:rsidP="009703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по минимизации отклонения по контрольному событию,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оказывающего существенное воздействие на реализацию 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программы:</w:t>
            </w:r>
          </w:p>
        </w:tc>
      </w:tr>
      <w:tr w:rsidR="005F7114" w:rsidRPr="00116A59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5F7114" w:rsidRPr="005E4BB8" w:rsidRDefault="005F7114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883" w:type="dxa"/>
            <w:gridSpan w:val="7"/>
            <w:tcBorders>
              <w:right w:val="single" w:sz="4" w:space="0" w:color="auto"/>
            </w:tcBorders>
          </w:tcPr>
          <w:p w:rsidR="005F7114" w:rsidRPr="005E4BB8" w:rsidRDefault="005F7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8.3.</w:t>
            </w:r>
          </w:p>
          <w:p w:rsidR="005F7114" w:rsidRPr="005E4BB8" w:rsidRDefault="005F7114" w:rsidP="00B50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«Мероприятия с участниками образовательного процесса, совершенствование системы кадрового потенциала в сфере образования»</w:t>
            </w:r>
          </w:p>
        </w:tc>
        <w:tc>
          <w:tcPr>
            <w:tcW w:w="197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F7114" w:rsidRDefault="005F7114" w:rsidP="000F3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муниципальных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5F7114" w:rsidRDefault="005F7114" w:rsidP="000F3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-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и молодежной политики</w:t>
            </w:r>
          </w:p>
          <w:p w:rsidR="005F7114" w:rsidRDefault="005F7114" w:rsidP="000F3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О.С. Реуцкая</w:t>
            </w:r>
          </w:p>
          <w:p w:rsidR="005F7114" w:rsidRPr="005E4BB8" w:rsidRDefault="005F7114" w:rsidP="000F3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МКУ Методический кабинет;</w:t>
            </w:r>
          </w:p>
        </w:tc>
        <w:tc>
          <w:tcPr>
            <w:tcW w:w="11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CF5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23.12.2022</w:t>
            </w:r>
          </w:p>
        </w:tc>
        <w:tc>
          <w:tcPr>
            <w:tcW w:w="129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5C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D0B1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5F7114" w:rsidRPr="005E4BB8" w:rsidRDefault="005F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работников; проведение мероприятий профессионального мастерства.</w:t>
            </w:r>
          </w:p>
        </w:tc>
        <w:tc>
          <w:tcPr>
            <w:tcW w:w="142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1433,80</w:t>
            </w:r>
          </w:p>
        </w:tc>
        <w:tc>
          <w:tcPr>
            <w:tcW w:w="125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5C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1433,80</w:t>
            </w:r>
          </w:p>
        </w:tc>
        <w:tc>
          <w:tcPr>
            <w:tcW w:w="125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1013,34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</w:tcBorders>
          </w:tcPr>
          <w:p w:rsidR="005F7114" w:rsidRPr="00900F91" w:rsidRDefault="005F7114" w:rsidP="00576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1013,34</w:t>
            </w:r>
          </w:p>
        </w:tc>
      </w:tr>
      <w:tr w:rsidR="005F7114" w:rsidRPr="005E4BB8" w:rsidTr="00383EFD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5F7114" w:rsidRPr="005E4BB8" w:rsidRDefault="005F7114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83" w:type="dxa"/>
            <w:gridSpan w:val="7"/>
            <w:tcBorders>
              <w:right w:val="single" w:sz="4" w:space="0" w:color="auto"/>
            </w:tcBorders>
          </w:tcPr>
          <w:p w:rsidR="005F7114" w:rsidRPr="005E4BB8" w:rsidRDefault="005F7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8.3.1.</w:t>
            </w:r>
          </w:p>
          <w:p w:rsidR="005F7114" w:rsidRPr="005E4BB8" w:rsidRDefault="005F7114" w:rsidP="000F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5E4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рганизация профессиональной переподготовки работников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том числе:</w:t>
            </w:r>
          </w:p>
          <w:p w:rsidR="005F7114" w:rsidRPr="005E4BB8" w:rsidRDefault="005F7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114" w:rsidRDefault="005F7114" w:rsidP="000F3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-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и молодежной политики</w:t>
            </w:r>
          </w:p>
          <w:p w:rsidR="005F7114" w:rsidRDefault="005F7114" w:rsidP="000F3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О.С. Реуцкая,</w:t>
            </w:r>
          </w:p>
          <w:p w:rsidR="005F7114" w:rsidRPr="005E4BB8" w:rsidRDefault="005F7114" w:rsidP="000F3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руководители муниципальных образовательных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</w:t>
            </w:r>
          </w:p>
        </w:tc>
        <w:tc>
          <w:tcPr>
            <w:tcW w:w="11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CF5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11.03.2022</w:t>
            </w:r>
          </w:p>
        </w:tc>
        <w:tc>
          <w:tcPr>
            <w:tcW w:w="129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A13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11.03.2022</w:t>
            </w:r>
          </w:p>
        </w:tc>
        <w:tc>
          <w:tcPr>
            <w:tcW w:w="11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D0B1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11.03.2022</w:t>
            </w:r>
          </w:p>
          <w:p w:rsidR="005F7114" w:rsidRPr="005E4BB8" w:rsidRDefault="005F7114" w:rsidP="00267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CF5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Профессиональное развитие работников, обеспечение соответствия их квалификации меняющимся условиям профессиион.  деятельности и социальной среды;</w:t>
            </w:r>
          </w:p>
        </w:tc>
        <w:tc>
          <w:tcPr>
            <w:tcW w:w="142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961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959,6</w:t>
            </w:r>
          </w:p>
        </w:tc>
        <w:tc>
          <w:tcPr>
            <w:tcW w:w="1254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14" w:rsidRPr="005E4BB8" w:rsidRDefault="005F7114" w:rsidP="00961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959,6</w:t>
            </w:r>
          </w:p>
        </w:tc>
        <w:tc>
          <w:tcPr>
            <w:tcW w:w="125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2A1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872,65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</w:tcBorders>
          </w:tcPr>
          <w:p w:rsidR="005F7114" w:rsidRPr="005F7114" w:rsidRDefault="005F7114" w:rsidP="00B50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14">
              <w:rPr>
                <w:rFonts w:ascii="Times New Roman" w:hAnsi="Times New Roman" w:cs="Times New Roman"/>
                <w:sz w:val="20"/>
                <w:szCs w:val="20"/>
              </w:rPr>
              <w:t>872,65</w:t>
            </w:r>
          </w:p>
        </w:tc>
      </w:tr>
      <w:tr w:rsidR="005F7114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5F7114" w:rsidRPr="005E4BB8" w:rsidRDefault="005F7114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83" w:type="dxa"/>
            <w:gridSpan w:val="7"/>
            <w:tcBorders>
              <w:right w:val="single" w:sz="4" w:space="0" w:color="auto"/>
            </w:tcBorders>
          </w:tcPr>
          <w:p w:rsidR="005F7114" w:rsidRPr="005E4BB8" w:rsidRDefault="005F7114" w:rsidP="00FE3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а)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работников в командировку и оплата командировочных расходов</w:t>
            </w:r>
          </w:p>
        </w:tc>
        <w:tc>
          <w:tcPr>
            <w:tcW w:w="1970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24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24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  <w:tc>
          <w:tcPr>
            <w:tcW w:w="129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5C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24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  <w:tc>
          <w:tcPr>
            <w:tcW w:w="127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6D5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приобретения проездных документов, проживания, суточных</w:t>
            </w:r>
          </w:p>
        </w:tc>
        <w:tc>
          <w:tcPr>
            <w:tcW w:w="142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961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959,7</w:t>
            </w:r>
          </w:p>
        </w:tc>
        <w:tc>
          <w:tcPr>
            <w:tcW w:w="125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961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959,7</w:t>
            </w:r>
          </w:p>
        </w:tc>
        <w:tc>
          <w:tcPr>
            <w:tcW w:w="125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2A1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872,65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</w:tcBorders>
          </w:tcPr>
          <w:p w:rsidR="005F7114" w:rsidRPr="005E4BB8" w:rsidRDefault="005F7114" w:rsidP="0024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872,65</w:t>
            </w:r>
          </w:p>
        </w:tc>
      </w:tr>
      <w:tr w:rsidR="005F7114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5F7114" w:rsidRPr="005E4BB8" w:rsidRDefault="005F7114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83" w:type="dxa"/>
            <w:gridSpan w:val="7"/>
            <w:tcBorders>
              <w:right w:val="single" w:sz="4" w:space="0" w:color="auto"/>
            </w:tcBorders>
          </w:tcPr>
          <w:p w:rsidR="005F7114" w:rsidRPr="005E4BB8" w:rsidRDefault="005F7114" w:rsidP="00FE3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б)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обмен опытом</w:t>
            </w:r>
          </w:p>
        </w:tc>
        <w:tc>
          <w:tcPr>
            <w:tcW w:w="1970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24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  <w:tc>
          <w:tcPr>
            <w:tcW w:w="129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5C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  <w:tc>
          <w:tcPr>
            <w:tcW w:w="127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6D5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Получение профессион</w:t>
            </w:r>
            <w:r w:rsidRPr="005E4BB8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lastRenderedPageBreak/>
              <w:t>альной подготовки</w:t>
            </w:r>
          </w:p>
        </w:tc>
        <w:tc>
          <w:tcPr>
            <w:tcW w:w="142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245D64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25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24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24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</w:tcBorders>
          </w:tcPr>
          <w:p w:rsidR="005F7114" w:rsidRPr="005E4BB8" w:rsidRDefault="005F7114" w:rsidP="0024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F7114" w:rsidRPr="005E4BB8" w:rsidTr="00383EFD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5F7114" w:rsidRPr="005E4BB8" w:rsidRDefault="005F7114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83" w:type="dxa"/>
            <w:gridSpan w:val="7"/>
            <w:tcBorders>
              <w:right w:val="single" w:sz="4" w:space="0" w:color="auto"/>
            </w:tcBorders>
          </w:tcPr>
          <w:p w:rsidR="005F7114" w:rsidRDefault="005F7114" w:rsidP="00245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8.3.2</w:t>
            </w:r>
          </w:p>
          <w:p w:rsidR="005F7114" w:rsidRDefault="005F7114" w:rsidP="0085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и проведение мероприятий: «Муниципальный профессиональный конкурс «Педагог года-2022»; муниципальный профессиональный конкурс «Школа мастерства»;</w:t>
            </w:r>
          </w:p>
          <w:p w:rsidR="005F7114" w:rsidRDefault="005F7114" w:rsidP="0085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профессиональный конкурс  «Лучшие педагогические практики»;</w:t>
            </w:r>
          </w:p>
          <w:p w:rsidR="005F7114" w:rsidRPr="005E4BB8" w:rsidRDefault="005F7114" w:rsidP="0085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Августовская конференция педагогических работников; Муниципальный этап Всероссийской олимпиады школьников, в том числе:</w:t>
            </w:r>
          </w:p>
        </w:tc>
        <w:tc>
          <w:tcPr>
            <w:tcW w:w="197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6D5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Руководитель МКУ Методический кабинет</w:t>
            </w:r>
          </w:p>
          <w:p w:rsidR="005F7114" w:rsidRPr="005E4BB8" w:rsidRDefault="005F7114" w:rsidP="006D5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CF5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23.12.2022</w:t>
            </w:r>
          </w:p>
        </w:tc>
        <w:tc>
          <w:tcPr>
            <w:tcW w:w="129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5C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CF5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23.12.2022</w:t>
            </w:r>
          </w:p>
        </w:tc>
        <w:tc>
          <w:tcPr>
            <w:tcW w:w="127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24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профессионального мастерства педагогов</w:t>
            </w:r>
          </w:p>
        </w:tc>
        <w:tc>
          <w:tcPr>
            <w:tcW w:w="142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961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274,1</w:t>
            </w:r>
          </w:p>
        </w:tc>
        <w:tc>
          <w:tcPr>
            <w:tcW w:w="1254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14" w:rsidRPr="005E4BB8" w:rsidRDefault="005F7114" w:rsidP="00961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274,1</w:t>
            </w:r>
          </w:p>
        </w:tc>
        <w:tc>
          <w:tcPr>
            <w:tcW w:w="125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2A1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140,69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</w:tcBorders>
          </w:tcPr>
          <w:p w:rsidR="005F7114" w:rsidRPr="00A1386C" w:rsidRDefault="005F7114" w:rsidP="002A1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140,69</w:t>
            </w:r>
          </w:p>
        </w:tc>
      </w:tr>
      <w:tr w:rsidR="005F7114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5F7114" w:rsidRPr="005E4BB8" w:rsidRDefault="005F7114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883" w:type="dxa"/>
            <w:gridSpan w:val="7"/>
            <w:tcBorders>
              <w:right w:val="single" w:sz="4" w:space="0" w:color="auto"/>
            </w:tcBorders>
          </w:tcPr>
          <w:p w:rsidR="005F7114" w:rsidRDefault="005F7114" w:rsidP="00245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а)заключение договоров на приобретение товаров и услуг</w:t>
            </w:r>
          </w:p>
        </w:tc>
        <w:tc>
          <w:tcPr>
            <w:tcW w:w="197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Руководитель МКУ Методический кабинет</w:t>
            </w:r>
          </w:p>
          <w:p w:rsidR="005F7114" w:rsidRPr="005E4BB8" w:rsidRDefault="005F7114" w:rsidP="006D5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C6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23.12.2022</w:t>
            </w:r>
          </w:p>
        </w:tc>
        <w:tc>
          <w:tcPr>
            <w:tcW w:w="129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5C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C6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23.12.2022</w:t>
            </w:r>
          </w:p>
        </w:tc>
        <w:tc>
          <w:tcPr>
            <w:tcW w:w="127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F7114" w:rsidRDefault="005F7114" w:rsidP="0024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</w:t>
            </w:r>
          </w:p>
        </w:tc>
        <w:tc>
          <w:tcPr>
            <w:tcW w:w="142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5F7114" w:rsidRDefault="005F7114" w:rsidP="003E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F7114" w:rsidRDefault="005F7114" w:rsidP="003E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3E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</w:tcBorders>
          </w:tcPr>
          <w:p w:rsidR="005F7114" w:rsidRPr="00116A59" w:rsidRDefault="005F7114" w:rsidP="00245D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5F7114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5F7114" w:rsidRDefault="005F7114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883" w:type="dxa"/>
            <w:gridSpan w:val="7"/>
            <w:tcBorders>
              <w:right w:val="single" w:sz="4" w:space="0" w:color="auto"/>
            </w:tcBorders>
          </w:tcPr>
          <w:p w:rsidR="005F7114" w:rsidRDefault="005F7114" w:rsidP="00245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оплата договоров и поставка товаров и услуг</w:t>
            </w:r>
          </w:p>
        </w:tc>
        <w:tc>
          <w:tcPr>
            <w:tcW w:w="197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8A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Руководитель МКУ Методический кабинет</w:t>
            </w:r>
          </w:p>
          <w:p w:rsidR="005F7114" w:rsidRPr="005E4BB8" w:rsidRDefault="005F7114" w:rsidP="00FE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23.12.2022</w:t>
            </w:r>
          </w:p>
        </w:tc>
        <w:tc>
          <w:tcPr>
            <w:tcW w:w="129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5C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23.12.2022</w:t>
            </w:r>
          </w:p>
        </w:tc>
        <w:tc>
          <w:tcPr>
            <w:tcW w:w="127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F7114" w:rsidRDefault="005F7114" w:rsidP="0024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Списание денежных со счета Заказчика, поставка товаров и услуг</w:t>
            </w:r>
          </w:p>
        </w:tc>
        <w:tc>
          <w:tcPr>
            <w:tcW w:w="142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961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274,1</w:t>
            </w:r>
          </w:p>
        </w:tc>
        <w:tc>
          <w:tcPr>
            <w:tcW w:w="125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961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274,1</w:t>
            </w:r>
          </w:p>
        </w:tc>
        <w:tc>
          <w:tcPr>
            <w:tcW w:w="125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2A1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140,69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</w:tcBorders>
          </w:tcPr>
          <w:p w:rsidR="005F7114" w:rsidRPr="00A1386C" w:rsidRDefault="005F7114" w:rsidP="002A1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140,69</w:t>
            </w:r>
          </w:p>
        </w:tc>
      </w:tr>
      <w:tr w:rsidR="005F7114" w:rsidRPr="005E4BB8" w:rsidTr="0022343F">
        <w:trPr>
          <w:gridAfter w:val="6"/>
          <w:wAfter w:w="12502" w:type="dxa"/>
          <w:trHeight w:val="546"/>
        </w:trPr>
        <w:tc>
          <w:tcPr>
            <w:tcW w:w="471" w:type="dxa"/>
          </w:tcPr>
          <w:p w:rsidR="005F7114" w:rsidRDefault="005F7114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883" w:type="dxa"/>
            <w:gridSpan w:val="7"/>
            <w:tcBorders>
              <w:right w:val="single" w:sz="4" w:space="0" w:color="auto"/>
            </w:tcBorders>
          </w:tcPr>
          <w:p w:rsidR="005F7114" w:rsidRDefault="005F7114" w:rsidP="00245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проведение мероприятия</w:t>
            </w:r>
          </w:p>
        </w:tc>
        <w:tc>
          <w:tcPr>
            <w:tcW w:w="197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8A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Руководитель МКУ Методический кабинет</w:t>
            </w:r>
          </w:p>
          <w:p w:rsidR="005F7114" w:rsidRPr="005E4BB8" w:rsidRDefault="005F7114" w:rsidP="008A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23.12.2022</w:t>
            </w:r>
          </w:p>
        </w:tc>
        <w:tc>
          <w:tcPr>
            <w:tcW w:w="129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5C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23.12.2022</w:t>
            </w:r>
          </w:p>
        </w:tc>
        <w:tc>
          <w:tcPr>
            <w:tcW w:w="127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F7114" w:rsidRDefault="005F7114" w:rsidP="0024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распространение передового опыта</w:t>
            </w:r>
          </w:p>
        </w:tc>
        <w:tc>
          <w:tcPr>
            <w:tcW w:w="142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5F7114" w:rsidRDefault="005F7114" w:rsidP="003E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F7114" w:rsidRDefault="005F7114" w:rsidP="003E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F7114" w:rsidRDefault="005F7114" w:rsidP="003E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</w:tcBorders>
          </w:tcPr>
          <w:p w:rsidR="005F7114" w:rsidRDefault="005F7114" w:rsidP="00245D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5F7114" w:rsidRPr="005E4BB8" w:rsidTr="0022343F">
        <w:trPr>
          <w:gridAfter w:val="6"/>
          <w:wAfter w:w="12502" w:type="dxa"/>
          <w:trHeight w:val="386"/>
        </w:trPr>
        <w:tc>
          <w:tcPr>
            <w:tcW w:w="471" w:type="dxa"/>
          </w:tcPr>
          <w:p w:rsidR="005F7114" w:rsidRPr="005E4BB8" w:rsidRDefault="005F7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1" w:type="dxa"/>
            <w:gridSpan w:val="109"/>
          </w:tcPr>
          <w:p w:rsidR="005F7114" w:rsidRPr="005E4BB8" w:rsidRDefault="005F7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/отклонения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сроков, объемов финансирования мероприятий и контрольных событий и их влияние на ход реализации муниципальной программы:</w:t>
            </w:r>
          </w:p>
        </w:tc>
      </w:tr>
      <w:tr w:rsidR="005F7114" w:rsidRPr="005E4BB8" w:rsidTr="0022343F">
        <w:trPr>
          <w:gridAfter w:val="6"/>
          <w:wAfter w:w="12502" w:type="dxa"/>
          <w:trHeight w:val="378"/>
        </w:trPr>
        <w:tc>
          <w:tcPr>
            <w:tcW w:w="471" w:type="dxa"/>
          </w:tcPr>
          <w:p w:rsidR="005F7114" w:rsidRPr="005E4BB8" w:rsidRDefault="005F7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1" w:type="dxa"/>
            <w:gridSpan w:val="109"/>
          </w:tcPr>
          <w:p w:rsidR="005F7114" w:rsidRPr="005E4BB8" w:rsidRDefault="005F7114" w:rsidP="00C474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по минимизации отклонения по контрольному событию,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оказывающего существенное воздействие на реализацию муниципальной программы:</w:t>
            </w:r>
          </w:p>
        </w:tc>
      </w:tr>
      <w:tr w:rsidR="005F7114" w:rsidRPr="005E4BB8" w:rsidTr="00383EFD">
        <w:trPr>
          <w:trHeight w:val="546"/>
        </w:trPr>
        <w:tc>
          <w:tcPr>
            <w:tcW w:w="480" w:type="dxa"/>
            <w:gridSpan w:val="2"/>
          </w:tcPr>
          <w:p w:rsidR="005F7114" w:rsidRPr="005E4BB8" w:rsidRDefault="005F7114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950" w:type="dxa"/>
            <w:gridSpan w:val="11"/>
            <w:tcBorders>
              <w:right w:val="single" w:sz="4" w:space="0" w:color="auto"/>
            </w:tcBorders>
          </w:tcPr>
          <w:p w:rsidR="005F7114" w:rsidRPr="005E4BB8" w:rsidRDefault="005F7114" w:rsidP="00245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8.3.3.</w:t>
            </w:r>
          </w:p>
          <w:p w:rsidR="005F7114" w:rsidRPr="005E4BB8" w:rsidRDefault="005F7114" w:rsidP="00245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и проведение мероприятия «Торжественное мероприятие, посвященное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дню учителя», в том числе:</w:t>
            </w:r>
          </w:p>
        </w:tc>
        <w:tc>
          <w:tcPr>
            <w:tcW w:w="1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7114" w:rsidRDefault="005F7114" w:rsidP="0024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МБОУ ДО ЦДТ</w:t>
            </w:r>
          </w:p>
          <w:p w:rsidR="005F7114" w:rsidRPr="005E4BB8" w:rsidRDefault="005F7114" w:rsidP="0024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Крашевский А.С.</w:t>
            </w:r>
          </w:p>
        </w:tc>
        <w:tc>
          <w:tcPr>
            <w:tcW w:w="11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C6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24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C61FE2">
            <w:pPr>
              <w:ind w:right="78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5F7114" w:rsidRPr="00747F53" w:rsidRDefault="005F7114" w:rsidP="0074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F53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мероприятия по чествованию </w:t>
            </w:r>
            <w:r w:rsidRPr="00747F53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lastRenderedPageBreak/>
              <w:t>пед</w:t>
            </w:r>
            <w:r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.</w:t>
            </w:r>
            <w:r w:rsidRPr="00747F53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 xml:space="preserve"> работников</w:t>
            </w:r>
          </w:p>
        </w:tc>
        <w:tc>
          <w:tcPr>
            <w:tcW w:w="131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F7114" w:rsidRPr="00C4746B" w:rsidRDefault="005F7114" w:rsidP="00576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28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14" w:rsidRPr="00C4746B" w:rsidRDefault="005F7114" w:rsidP="00576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F7114" w:rsidRPr="00C4746B" w:rsidRDefault="005F7114" w:rsidP="00C47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F7114" w:rsidRPr="00C4746B" w:rsidRDefault="005F7114" w:rsidP="00C47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114" w:rsidRPr="00C4746B" w:rsidRDefault="005F7114" w:rsidP="00C47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24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24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4" w:type="dxa"/>
            <w:tcBorders>
              <w:left w:val="single" w:sz="4" w:space="0" w:color="auto"/>
            </w:tcBorders>
          </w:tcPr>
          <w:p w:rsidR="005F7114" w:rsidRPr="005E4BB8" w:rsidRDefault="005F7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7114" w:rsidRPr="005E4BB8" w:rsidTr="0022343F">
        <w:trPr>
          <w:trHeight w:val="546"/>
        </w:trPr>
        <w:tc>
          <w:tcPr>
            <w:tcW w:w="480" w:type="dxa"/>
            <w:gridSpan w:val="2"/>
          </w:tcPr>
          <w:p w:rsidR="005F7114" w:rsidRPr="005E4BB8" w:rsidRDefault="005F7114" w:rsidP="00CF6D1F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2950" w:type="dxa"/>
            <w:gridSpan w:val="11"/>
            <w:tcBorders>
              <w:right w:val="single" w:sz="4" w:space="0" w:color="auto"/>
            </w:tcBorders>
          </w:tcPr>
          <w:p w:rsidR="005F7114" w:rsidRPr="005E4BB8" w:rsidRDefault="005F7114" w:rsidP="00245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а) заключение договоров на приобретение товаров и услуг</w:t>
            </w:r>
          </w:p>
        </w:tc>
        <w:tc>
          <w:tcPr>
            <w:tcW w:w="1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24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директор МБОУ ДО ЦДТ Крашевский А.С.</w:t>
            </w:r>
          </w:p>
        </w:tc>
        <w:tc>
          <w:tcPr>
            <w:tcW w:w="11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8C5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24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0BA8">
            <w:pPr>
              <w:ind w:right="78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5F7114" w:rsidRPr="00747F53" w:rsidRDefault="005F7114" w:rsidP="00245D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F53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Заключение договоров</w:t>
            </w:r>
          </w:p>
        </w:tc>
        <w:tc>
          <w:tcPr>
            <w:tcW w:w="131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03205A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03205A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03205A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03205A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114" w:rsidRPr="005E4BB8" w:rsidRDefault="005F7114" w:rsidP="0003205A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24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24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54" w:type="dxa"/>
            <w:tcBorders>
              <w:left w:val="single" w:sz="4" w:space="0" w:color="auto"/>
            </w:tcBorders>
          </w:tcPr>
          <w:p w:rsidR="005F7114" w:rsidRPr="005E4BB8" w:rsidRDefault="005F7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5F7114" w:rsidRPr="005E4BB8" w:rsidTr="0022343F">
        <w:trPr>
          <w:trHeight w:val="1407"/>
        </w:trPr>
        <w:tc>
          <w:tcPr>
            <w:tcW w:w="480" w:type="dxa"/>
            <w:gridSpan w:val="2"/>
          </w:tcPr>
          <w:p w:rsidR="005F7114" w:rsidRPr="005E4BB8" w:rsidRDefault="005F7114" w:rsidP="00576230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950" w:type="dxa"/>
            <w:gridSpan w:val="11"/>
            <w:tcBorders>
              <w:right w:val="single" w:sz="4" w:space="0" w:color="auto"/>
            </w:tcBorders>
          </w:tcPr>
          <w:p w:rsidR="005F7114" w:rsidRPr="005E4BB8" w:rsidRDefault="005F7114" w:rsidP="00245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б) оплата договоров и поставка товаров и услуг</w:t>
            </w:r>
          </w:p>
        </w:tc>
        <w:tc>
          <w:tcPr>
            <w:tcW w:w="1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7114" w:rsidRDefault="005F7114" w:rsidP="0024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ДО ЦДТ </w:t>
            </w:r>
          </w:p>
          <w:p w:rsidR="005F7114" w:rsidRPr="005E4BB8" w:rsidRDefault="005F7114" w:rsidP="0024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Крашевский А.С.</w:t>
            </w:r>
          </w:p>
        </w:tc>
        <w:tc>
          <w:tcPr>
            <w:tcW w:w="11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8C5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970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F7114" w:rsidRPr="00EF713C" w:rsidRDefault="005F7114" w:rsidP="00FE0B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5F7114" w:rsidRPr="00747F53" w:rsidRDefault="005F7114" w:rsidP="0074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F53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Списание денежных средств со счета Заказчика, поставка тов. и услуг</w:t>
            </w:r>
          </w:p>
        </w:tc>
        <w:tc>
          <w:tcPr>
            <w:tcW w:w="12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0BA8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0BA8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0BA8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0BA8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0BA8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24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24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4" w:type="dxa"/>
            <w:tcBorders>
              <w:left w:val="single" w:sz="4" w:space="0" w:color="auto"/>
            </w:tcBorders>
          </w:tcPr>
          <w:p w:rsidR="005F7114" w:rsidRPr="005E4BB8" w:rsidRDefault="005F7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7114" w:rsidRPr="005E4BB8" w:rsidTr="0022343F">
        <w:trPr>
          <w:trHeight w:val="546"/>
        </w:trPr>
        <w:tc>
          <w:tcPr>
            <w:tcW w:w="480" w:type="dxa"/>
            <w:gridSpan w:val="2"/>
          </w:tcPr>
          <w:p w:rsidR="005F7114" w:rsidRPr="005E4BB8" w:rsidRDefault="005F7114" w:rsidP="00576230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50" w:type="dxa"/>
            <w:gridSpan w:val="11"/>
            <w:tcBorders>
              <w:right w:val="single" w:sz="4" w:space="0" w:color="auto"/>
            </w:tcBorders>
          </w:tcPr>
          <w:p w:rsidR="005F7114" w:rsidRPr="005E4BB8" w:rsidRDefault="005F7114" w:rsidP="00245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в) проведение мероприятия</w:t>
            </w:r>
          </w:p>
        </w:tc>
        <w:tc>
          <w:tcPr>
            <w:tcW w:w="1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7114" w:rsidRDefault="005F7114" w:rsidP="0024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ДО ЦДТ </w:t>
            </w:r>
          </w:p>
          <w:p w:rsidR="005F7114" w:rsidRPr="005E4BB8" w:rsidRDefault="005F7114" w:rsidP="0024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Крашевский А.С.</w:t>
            </w:r>
          </w:p>
        </w:tc>
        <w:tc>
          <w:tcPr>
            <w:tcW w:w="11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8C5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05.10.2022</w:t>
            </w:r>
          </w:p>
        </w:tc>
        <w:tc>
          <w:tcPr>
            <w:tcW w:w="12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24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8C5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05.10. 202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24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245D64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245D64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245D64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245D64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9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114" w:rsidRPr="005E4BB8" w:rsidRDefault="005F7114" w:rsidP="00245D64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24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24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left w:val="single" w:sz="4" w:space="0" w:color="auto"/>
            </w:tcBorders>
          </w:tcPr>
          <w:p w:rsidR="005F7114" w:rsidRPr="005E4BB8" w:rsidRDefault="005F7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7114" w:rsidRPr="005E4BB8" w:rsidTr="0022343F">
        <w:trPr>
          <w:trHeight w:val="546"/>
        </w:trPr>
        <w:tc>
          <w:tcPr>
            <w:tcW w:w="480" w:type="dxa"/>
            <w:gridSpan w:val="2"/>
          </w:tcPr>
          <w:p w:rsidR="005F7114" w:rsidRPr="005E4BB8" w:rsidRDefault="005F7114" w:rsidP="00576230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2" w:type="dxa"/>
            <w:gridSpan w:val="108"/>
            <w:tcBorders>
              <w:right w:val="single" w:sz="4" w:space="0" w:color="auto"/>
            </w:tcBorders>
          </w:tcPr>
          <w:p w:rsidR="005F7114" w:rsidRPr="005E4BB8" w:rsidRDefault="005F7114" w:rsidP="009703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/отклонения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сроков, объемов финансирования мероприятий и контрольных событий и их влияние на ход реализации муниципальной программы:</w:t>
            </w:r>
          </w:p>
        </w:tc>
        <w:tc>
          <w:tcPr>
            <w:tcW w:w="12502" w:type="dxa"/>
            <w:gridSpan w:val="6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5F7114" w:rsidRDefault="005F7114" w:rsidP="009703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7114" w:rsidRDefault="005F7114" w:rsidP="009703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7114" w:rsidRDefault="005F7114" w:rsidP="009703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7114" w:rsidRDefault="005F7114" w:rsidP="009703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7114" w:rsidRDefault="005F7114" w:rsidP="009703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7114" w:rsidRPr="005E4BB8" w:rsidRDefault="005F7114" w:rsidP="009703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7114" w:rsidRPr="005E4BB8" w:rsidTr="0022343F">
        <w:trPr>
          <w:trHeight w:val="546"/>
        </w:trPr>
        <w:tc>
          <w:tcPr>
            <w:tcW w:w="480" w:type="dxa"/>
            <w:gridSpan w:val="2"/>
          </w:tcPr>
          <w:p w:rsidR="005F7114" w:rsidRPr="005E4BB8" w:rsidRDefault="005F7114" w:rsidP="00576230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2" w:type="dxa"/>
            <w:gridSpan w:val="108"/>
            <w:tcBorders>
              <w:right w:val="single" w:sz="4" w:space="0" w:color="auto"/>
            </w:tcBorders>
          </w:tcPr>
          <w:p w:rsidR="005F7114" w:rsidRPr="005E4BB8" w:rsidRDefault="005F7114" w:rsidP="00747F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по минимизации отклонения по контрольному событию,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оказывающего существенное воздействие на реализацию муниципальной программы:</w:t>
            </w:r>
          </w:p>
        </w:tc>
        <w:tc>
          <w:tcPr>
            <w:tcW w:w="12502" w:type="dxa"/>
            <w:gridSpan w:val="6"/>
            <w:vMerge/>
            <w:tcBorders>
              <w:left w:val="single" w:sz="4" w:space="0" w:color="auto"/>
              <w:bottom w:val="nil"/>
            </w:tcBorders>
          </w:tcPr>
          <w:p w:rsidR="005F7114" w:rsidRPr="005E4BB8" w:rsidRDefault="005F7114" w:rsidP="00C474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7114" w:rsidRPr="00C4746B" w:rsidTr="0022343F">
        <w:trPr>
          <w:gridAfter w:val="6"/>
          <w:wAfter w:w="12502" w:type="dxa"/>
          <w:trHeight w:val="546"/>
        </w:trPr>
        <w:tc>
          <w:tcPr>
            <w:tcW w:w="480" w:type="dxa"/>
            <w:gridSpan w:val="2"/>
          </w:tcPr>
          <w:p w:rsidR="005F7114" w:rsidRPr="005E4BB8" w:rsidRDefault="005F7114" w:rsidP="00576230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9776" w:type="dxa"/>
            <w:gridSpan w:val="62"/>
            <w:tcBorders>
              <w:right w:val="single" w:sz="4" w:space="0" w:color="auto"/>
            </w:tcBorders>
          </w:tcPr>
          <w:p w:rsidR="005F7114" w:rsidRPr="00FE281A" w:rsidRDefault="005F7114" w:rsidP="00FE281A">
            <w:pPr>
              <w:rPr>
                <w:rFonts w:ascii="Times New Roman" w:hAnsi="Times New Roman" w:cs="Times New Roman"/>
                <w:b/>
              </w:rPr>
            </w:pPr>
            <w:r w:rsidRPr="00FE281A">
              <w:rPr>
                <w:rFonts w:ascii="Times New Roman" w:hAnsi="Times New Roman" w:cs="Times New Roman"/>
                <w:b/>
              </w:rPr>
              <w:t>Задача № 7 «Обеспечение мер социальной поддержки участникам образовательного процесса»</w:t>
            </w:r>
          </w:p>
        </w:tc>
        <w:tc>
          <w:tcPr>
            <w:tcW w:w="131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F7114" w:rsidRPr="00FE281A" w:rsidRDefault="005F7114" w:rsidP="0077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236675,32</w:t>
            </w:r>
          </w:p>
        </w:tc>
        <w:tc>
          <w:tcPr>
            <w:tcW w:w="1284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5F7114" w:rsidRPr="00FE281A" w:rsidRDefault="005F7114" w:rsidP="00FE28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FE281A">
              <w:rPr>
                <w:rFonts w:ascii="Times New Roman" w:hAnsi="Times New Roman" w:cs="Times New Roman"/>
                <w:b/>
                <w:sz w:val="20"/>
                <w:szCs w:val="20"/>
              </w:rPr>
              <w:t>236675,32</w:t>
            </w:r>
          </w:p>
        </w:tc>
        <w:tc>
          <w:tcPr>
            <w:tcW w:w="128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F7114" w:rsidRPr="00FE281A" w:rsidRDefault="005F7114" w:rsidP="00C17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113125,12</w:t>
            </w:r>
          </w:p>
        </w:tc>
        <w:tc>
          <w:tcPr>
            <w:tcW w:w="1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F7114" w:rsidRPr="00344823" w:rsidRDefault="005F7114" w:rsidP="00D905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123497,32</w:t>
            </w:r>
          </w:p>
        </w:tc>
      </w:tr>
      <w:tr w:rsidR="005F7114" w:rsidRPr="005E4BB8" w:rsidTr="0022343F">
        <w:trPr>
          <w:gridAfter w:val="6"/>
          <w:wAfter w:w="12502" w:type="dxa"/>
          <w:trHeight w:val="546"/>
        </w:trPr>
        <w:tc>
          <w:tcPr>
            <w:tcW w:w="480" w:type="dxa"/>
            <w:gridSpan w:val="2"/>
          </w:tcPr>
          <w:p w:rsidR="005F7114" w:rsidRPr="005E4BB8" w:rsidRDefault="005F7114" w:rsidP="00576230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776" w:type="dxa"/>
            <w:gridSpan w:val="62"/>
            <w:tcBorders>
              <w:right w:val="single" w:sz="4" w:space="0" w:color="auto"/>
            </w:tcBorders>
          </w:tcPr>
          <w:p w:rsidR="005F7114" w:rsidRPr="00FE281A" w:rsidRDefault="005F7114" w:rsidP="00FE281A">
            <w:pPr>
              <w:rPr>
                <w:rFonts w:ascii="Times New Roman" w:hAnsi="Times New Roman" w:cs="Times New Roman"/>
                <w:b/>
              </w:rPr>
            </w:pPr>
            <w:r w:rsidRPr="00FE281A">
              <w:rPr>
                <w:rFonts w:ascii="Times New Roman" w:hAnsi="Times New Roman" w:cs="Times New Roman"/>
                <w:b/>
              </w:rPr>
              <w:t>9.Основное мероприятие «Предоставление мер социальной поддержки участникам образовательного процесса»</w:t>
            </w:r>
          </w:p>
        </w:tc>
        <w:tc>
          <w:tcPr>
            <w:tcW w:w="131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F7114" w:rsidRPr="00FE281A" w:rsidRDefault="005F7114" w:rsidP="00FE281A">
            <w:pPr>
              <w:jc w:val="center"/>
              <w:rPr>
                <w:rStyle w:val="blk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b/>
                <w:sz w:val="20"/>
                <w:szCs w:val="20"/>
              </w:rPr>
              <w:t>236675,32</w:t>
            </w:r>
          </w:p>
        </w:tc>
        <w:tc>
          <w:tcPr>
            <w:tcW w:w="1284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5F7114" w:rsidRPr="00FE281A" w:rsidRDefault="005F7114" w:rsidP="00FE281A">
            <w:pPr>
              <w:jc w:val="center"/>
              <w:rPr>
                <w:rStyle w:val="blk"/>
                <w:rFonts w:ascii="Times New Roman" w:hAnsi="Times New Roman" w:cs="Times New Roman"/>
                <w:b/>
                <w:sz w:val="20"/>
                <w:szCs w:val="20"/>
              </w:rPr>
            </w:pPr>
            <w:r w:rsidRPr="00FE281A">
              <w:rPr>
                <w:rStyle w:val="blk"/>
                <w:rFonts w:ascii="Times New Roman" w:hAnsi="Times New Roman" w:cs="Times New Roman"/>
                <w:b/>
                <w:sz w:val="20"/>
                <w:szCs w:val="20"/>
              </w:rPr>
              <w:t>236675,32</w:t>
            </w:r>
          </w:p>
        </w:tc>
        <w:tc>
          <w:tcPr>
            <w:tcW w:w="128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F7114" w:rsidRPr="00FE281A" w:rsidRDefault="005F7114" w:rsidP="00FE281A">
            <w:pPr>
              <w:jc w:val="center"/>
              <w:rPr>
                <w:rStyle w:val="blk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b/>
                <w:sz w:val="20"/>
                <w:szCs w:val="20"/>
              </w:rPr>
              <w:t>113125,12</w:t>
            </w:r>
          </w:p>
        </w:tc>
        <w:tc>
          <w:tcPr>
            <w:tcW w:w="1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F7114" w:rsidRPr="00344823" w:rsidRDefault="005F7114" w:rsidP="00FE281A">
            <w:pPr>
              <w:jc w:val="center"/>
              <w:rPr>
                <w:rStyle w:val="blk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b/>
                <w:sz w:val="20"/>
                <w:szCs w:val="20"/>
              </w:rPr>
              <w:t>123497,32</w:t>
            </w:r>
          </w:p>
        </w:tc>
      </w:tr>
      <w:tr w:rsidR="005F7114" w:rsidRPr="005E4BB8" w:rsidTr="0022343F">
        <w:trPr>
          <w:gridAfter w:val="6"/>
          <w:wAfter w:w="12502" w:type="dxa"/>
          <w:trHeight w:val="1407"/>
        </w:trPr>
        <w:tc>
          <w:tcPr>
            <w:tcW w:w="480" w:type="dxa"/>
            <w:gridSpan w:val="2"/>
          </w:tcPr>
          <w:p w:rsidR="005F7114" w:rsidRPr="005E4BB8" w:rsidRDefault="005F7114" w:rsidP="00576230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950" w:type="dxa"/>
            <w:gridSpan w:val="11"/>
            <w:tcBorders>
              <w:right w:val="single" w:sz="4" w:space="0" w:color="auto"/>
            </w:tcBorders>
          </w:tcPr>
          <w:p w:rsidR="005F7114" w:rsidRPr="005E4BB8" w:rsidRDefault="005F7114" w:rsidP="00520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C2A">
              <w:rPr>
                <w:rFonts w:ascii="Times New Roman" w:hAnsi="Times New Roman" w:cs="Times New Roman"/>
                <w:b/>
                <w:sz w:val="20"/>
                <w:szCs w:val="20"/>
              </w:rPr>
              <w:t>9.1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горячим питанием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1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52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муниципальных общеобразовательных организаций</w:t>
            </w:r>
          </w:p>
        </w:tc>
        <w:tc>
          <w:tcPr>
            <w:tcW w:w="11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2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5C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F7114" w:rsidRPr="00EF713C" w:rsidRDefault="005F7114" w:rsidP="00520C2A">
            <w:pPr>
              <w:pStyle w:val="a8"/>
              <w:ind w:hanging="7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42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5F7114" w:rsidRPr="00747F53" w:rsidRDefault="005F7114" w:rsidP="00FE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горячим питанием обучающихся</w:t>
            </w:r>
          </w:p>
        </w:tc>
        <w:tc>
          <w:tcPr>
            <w:tcW w:w="133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120439,9</w:t>
            </w:r>
          </w:p>
        </w:tc>
        <w:tc>
          <w:tcPr>
            <w:tcW w:w="126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12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62257,52</w:t>
            </w:r>
          </w:p>
        </w:tc>
        <w:tc>
          <w:tcPr>
            <w:tcW w:w="18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62257,52</w:t>
            </w:r>
          </w:p>
        </w:tc>
      </w:tr>
      <w:tr w:rsidR="005F7114" w:rsidRPr="005E4BB8" w:rsidTr="0022343F">
        <w:trPr>
          <w:gridAfter w:val="6"/>
          <w:wAfter w:w="12502" w:type="dxa"/>
          <w:trHeight w:val="546"/>
        </w:trPr>
        <w:tc>
          <w:tcPr>
            <w:tcW w:w="480" w:type="dxa"/>
            <w:gridSpan w:val="2"/>
          </w:tcPr>
          <w:p w:rsidR="005F7114" w:rsidRPr="005E4BB8" w:rsidRDefault="005F7114" w:rsidP="00576230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950" w:type="dxa"/>
            <w:gridSpan w:val="11"/>
            <w:tcBorders>
              <w:right w:val="single" w:sz="4" w:space="0" w:color="auto"/>
            </w:tcBorders>
          </w:tcPr>
          <w:p w:rsidR="005F7114" w:rsidRDefault="005F7114" w:rsidP="00520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53C">
              <w:rPr>
                <w:rFonts w:ascii="Times New Roman" w:hAnsi="Times New Roman" w:cs="Times New Roman"/>
                <w:b/>
                <w:sz w:val="20"/>
                <w:szCs w:val="20"/>
              </w:rPr>
              <w:t>9.1.1. Контрольное событие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«Заключение  договоров с организациями общественного питания и индивидуальными предпринимателями на поставку готовых блюд или продуктов питания»</w:t>
            </w:r>
          </w:p>
          <w:p w:rsidR="005F7114" w:rsidRPr="005E4BB8" w:rsidRDefault="005F7114" w:rsidP="00520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муниципальных общеобразовательных организаций</w:t>
            </w:r>
          </w:p>
        </w:tc>
        <w:tc>
          <w:tcPr>
            <w:tcW w:w="11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39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2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5C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F7114" w:rsidRPr="00EF713C" w:rsidRDefault="005F7114" w:rsidP="0039581F">
            <w:pPr>
              <w:pStyle w:val="a8"/>
              <w:ind w:hanging="7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42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Заключенные договоры</w:t>
            </w:r>
          </w:p>
        </w:tc>
        <w:tc>
          <w:tcPr>
            <w:tcW w:w="133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F7114" w:rsidRPr="005E4BB8" w:rsidTr="0022343F">
        <w:trPr>
          <w:gridAfter w:val="6"/>
          <w:wAfter w:w="12502" w:type="dxa"/>
          <w:trHeight w:val="546"/>
        </w:trPr>
        <w:tc>
          <w:tcPr>
            <w:tcW w:w="480" w:type="dxa"/>
            <w:gridSpan w:val="2"/>
          </w:tcPr>
          <w:p w:rsidR="005F7114" w:rsidRDefault="005F7114" w:rsidP="00576230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950" w:type="dxa"/>
            <w:gridSpan w:val="11"/>
            <w:tcBorders>
              <w:right w:val="single" w:sz="4" w:space="0" w:color="auto"/>
            </w:tcBorders>
          </w:tcPr>
          <w:p w:rsidR="005F7114" w:rsidRPr="007E753C" w:rsidRDefault="005F7114" w:rsidP="007E75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53C">
              <w:rPr>
                <w:rFonts w:ascii="Times New Roman" w:hAnsi="Times New Roman" w:cs="Times New Roman"/>
                <w:b/>
                <w:sz w:val="20"/>
                <w:szCs w:val="20"/>
              </w:rPr>
              <w:t>9.1.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E753C">
              <w:rPr>
                <w:rFonts w:ascii="Times New Roman" w:hAnsi="Times New Roman" w:cs="Times New Roman"/>
                <w:b/>
                <w:sz w:val="20"/>
                <w:szCs w:val="20"/>
              </w:rPr>
              <w:t>. Контрольное событие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753C">
              <w:rPr>
                <w:rFonts w:ascii="Times New Roman" w:hAnsi="Times New Roman" w:cs="Times New Roman"/>
                <w:sz w:val="20"/>
                <w:szCs w:val="20"/>
              </w:rPr>
              <w:t xml:space="preserve">«Оплата по заключенным договорам по факту выполненных работ или </w:t>
            </w:r>
            <w:r w:rsidRPr="007E75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поставленных продуктов питания»</w:t>
            </w:r>
          </w:p>
        </w:tc>
        <w:tc>
          <w:tcPr>
            <w:tcW w:w="1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7114" w:rsidRDefault="005F7114" w:rsidP="00FE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 муниципальных общеобразовательных организаций</w:t>
            </w:r>
          </w:p>
        </w:tc>
        <w:tc>
          <w:tcPr>
            <w:tcW w:w="11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39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2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5C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F7114" w:rsidRPr="00EF713C" w:rsidRDefault="005F7114" w:rsidP="0039581F">
            <w:pPr>
              <w:pStyle w:val="a8"/>
              <w:ind w:hanging="7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42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5F7114" w:rsidRDefault="005F7114" w:rsidP="00FE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Списание денежных средств со счета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Заказчика</w:t>
            </w:r>
          </w:p>
        </w:tc>
        <w:tc>
          <w:tcPr>
            <w:tcW w:w="133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125B4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lastRenderedPageBreak/>
              <w:t>120439,9</w:t>
            </w:r>
          </w:p>
        </w:tc>
        <w:tc>
          <w:tcPr>
            <w:tcW w:w="126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125B4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128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125B4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62257,52</w:t>
            </w:r>
          </w:p>
        </w:tc>
        <w:tc>
          <w:tcPr>
            <w:tcW w:w="1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F7114" w:rsidRDefault="005F7114" w:rsidP="00FE281A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62257,52</w:t>
            </w:r>
          </w:p>
        </w:tc>
      </w:tr>
      <w:tr w:rsidR="005F7114" w:rsidRPr="005E4BB8" w:rsidTr="0022343F">
        <w:trPr>
          <w:gridAfter w:val="6"/>
          <w:wAfter w:w="12502" w:type="dxa"/>
          <w:trHeight w:val="546"/>
        </w:trPr>
        <w:tc>
          <w:tcPr>
            <w:tcW w:w="480" w:type="dxa"/>
            <w:gridSpan w:val="2"/>
          </w:tcPr>
          <w:p w:rsidR="005F7114" w:rsidRPr="005E4BB8" w:rsidRDefault="005F7114" w:rsidP="00576230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2" w:type="dxa"/>
            <w:gridSpan w:val="108"/>
            <w:tcBorders>
              <w:right w:val="single" w:sz="4" w:space="0" w:color="auto"/>
            </w:tcBorders>
          </w:tcPr>
          <w:p w:rsidR="005F7114" w:rsidRPr="005E4BB8" w:rsidRDefault="005F7114" w:rsidP="00FE28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/отклонения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сроков, объемов финансирования мероприятий и контрольных событий и их влияние на ход реализации муниципальной программы:</w:t>
            </w:r>
          </w:p>
        </w:tc>
      </w:tr>
      <w:tr w:rsidR="005F7114" w:rsidRPr="005E4BB8" w:rsidTr="0022343F">
        <w:trPr>
          <w:gridAfter w:val="6"/>
          <w:wAfter w:w="12502" w:type="dxa"/>
          <w:trHeight w:val="546"/>
        </w:trPr>
        <w:tc>
          <w:tcPr>
            <w:tcW w:w="480" w:type="dxa"/>
            <w:gridSpan w:val="2"/>
          </w:tcPr>
          <w:p w:rsidR="005F7114" w:rsidRPr="005E4BB8" w:rsidRDefault="005F7114" w:rsidP="00FE2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2" w:type="dxa"/>
            <w:gridSpan w:val="108"/>
            <w:tcBorders>
              <w:right w:val="single" w:sz="4" w:space="0" w:color="auto"/>
            </w:tcBorders>
          </w:tcPr>
          <w:p w:rsidR="005F7114" w:rsidRPr="005E4BB8" w:rsidRDefault="005F7114" w:rsidP="00FE28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по минимизации отклонения по контрольному событию,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оказывающего существенное воздействие на реализацию муниципальной программы:</w:t>
            </w:r>
          </w:p>
        </w:tc>
      </w:tr>
      <w:tr w:rsidR="005F7114" w:rsidRPr="005E4BB8" w:rsidTr="0022343F">
        <w:trPr>
          <w:gridAfter w:val="6"/>
          <w:wAfter w:w="12502" w:type="dxa"/>
          <w:trHeight w:val="1407"/>
        </w:trPr>
        <w:tc>
          <w:tcPr>
            <w:tcW w:w="480" w:type="dxa"/>
            <w:gridSpan w:val="2"/>
          </w:tcPr>
          <w:p w:rsidR="005F7114" w:rsidRPr="005E4BB8" w:rsidRDefault="005F7114" w:rsidP="00576230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950" w:type="dxa"/>
            <w:gridSpan w:val="11"/>
            <w:tcBorders>
              <w:right w:val="single" w:sz="4" w:space="0" w:color="auto"/>
            </w:tcBorders>
          </w:tcPr>
          <w:p w:rsidR="005F7114" w:rsidRPr="005E4BB8" w:rsidRDefault="005F7114" w:rsidP="005F7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B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9.2.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бесплатным питанием детей, обучающихся в муниципальных общеобразовательных организациях в соответствии с Законом Приморского края от 23 ноября 2018 года № 388-КЗ «Об обеспечении  бесплатным питанием обучающихся в государственных (краевых) и муниципальных образовательных организациях Приморского края» </w:t>
            </w:r>
          </w:p>
        </w:tc>
        <w:tc>
          <w:tcPr>
            <w:tcW w:w="1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39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муниципальных общеобразовательных организаций</w:t>
            </w:r>
          </w:p>
        </w:tc>
        <w:tc>
          <w:tcPr>
            <w:tcW w:w="11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39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2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5C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F7114" w:rsidRPr="00EF713C" w:rsidRDefault="005F7114" w:rsidP="0039581F">
            <w:pPr>
              <w:pStyle w:val="a8"/>
              <w:ind w:hanging="7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42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5F7114" w:rsidRPr="00747F53" w:rsidRDefault="005F7114" w:rsidP="00395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горячим питанием обучающихся</w:t>
            </w:r>
          </w:p>
        </w:tc>
        <w:tc>
          <w:tcPr>
            <w:tcW w:w="133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30516,87</w:t>
            </w:r>
          </w:p>
        </w:tc>
        <w:tc>
          <w:tcPr>
            <w:tcW w:w="126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30516,87</w:t>
            </w:r>
          </w:p>
        </w:tc>
        <w:tc>
          <w:tcPr>
            <w:tcW w:w="12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16809,80</w:t>
            </w:r>
          </w:p>
        </w:tc>
        <w:tc>
          <w:tcPr>
            <w:tcW w:w="18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16809,8</w:t>
            </w:r>
          </w:p>
        </w:tc>
      </w:tr>
      <w:tr w:rsidR="005F7114" w:rsidRPr="005E4BB8" w:rsidTr="0022343F">
        <w:trPr>
          <w:gridAfter w:val="6"/>
          <w:wAfter w:w="12502" w:type="dxa"/>
          <w:trHeight w:val="546"/>
        </w:trPr>
        <w:tc>
          <w:tcPr>
            <w:tcW w:w="480" w:type="dxa"/>
            <w:gridSpan w:val="2"/>
          </w:tcPr>
          <w:p w:rsidR="005F7114" w:rsidRPr="005E4BB8" w:rsidRDefault="005F7114" w:rsidP="00576230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950" w:type="dxa"/>
            <w:gridSpan w:val="11"/>
            <w:tcBorders>
              <w:right w:val="single" w:sz="4" w:space="0" w:color="auto"/>
            </w:tcBorders>
          </w:tcPr>
          <w:p w:rsidR="005F7114" w:rsidRDefault="005F7114" w:rsidP="0039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53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E753C">
              <w:rPr>
                <w:rFonts w:ascii="Times New Roman" w:hAnsi="Times New Roman" w:cs="Times New Roman"/>
                <w:b/>
                <w:sz w:val="20"/>
                <w:szCs w:val="20"/>
              </w:rPr>
              <w:t>.1. Контрольное событие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«Заключение  договоров с организациями общественного питания и индивидуальными предпринимателями на поставку готовых блюд или продуктов питания»</w:t>
            </w:r>
          </w:p>
          <w:p w:rsidR="005F7114" w:rsidRPr="005E4BB8" w:rsidRDefault="005F7114" w:rsidP="00395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39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муниципальных общеобразовательных организаций</w:t>
            </w:r>
          </w:p>
        </w:tc>
        <w:tc>
          <w:tcPr>
            <w:tcW w:w="11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39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2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5C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F7114" w:rsidRPr="00EF713C" w:rsidRDefault="005F7114" w:rsidP="0039581F">
            <w:pPr>
              <w:pStyle w:val="a8"/>
              <w:ind w:hanging="7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42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39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Заключенные договоры</w:t>
            </w:r>
          </w:p>
        </w:tc>
        <w:tc>
          <w:tcPr>
            <w:tcW w:w="133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39581F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39581F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39581F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39581F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F7114" w:rsidRPr="005E4BB8" w:rsidTr="0022343F">
        <w:trPr>
          <w:gridAfter w:val="6"/>
          <w:wAfter w:w="12502" w:type="dxa"/>
          <w:trHeight w:val="546"/>
        </w:trPr>
        <w:tc>
          <w:tcPr>
            <w:tcW w:w="480" w:type="dxa"/>
            <w:gridSpan w:val="2"/>
          </w:tcPr>
          <w:p w:rsidR="005F7114" w:rsidRPr="005E4BB8" w:rsidRDefault="005F7114" w:rsidP="00576230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950" w:type="dxa"/>
            <w:gridSpan w:val="11"/>
            <w:tcBorders>
              <w:right w:val="single" w:sz="4" w:space="0" w:color="auto"/>
            </w:tcBorders>
          </w:tcPr>
          <w:p w:rsidR="005F7114" w:rsidRPr="007E753C" w:rsidRDefault="005F7114" w:rsidP="005F7B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53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E753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E753C">
              <w:rPr>
                <w:rFonts w:ascii="Times New Roman" w:hAnsi="Times New Roman" w:cs="Times New Roman"/>
                <w:b/>
                <w:sz w:val="20"/>
                <w:szCs w:val="20"/>
              </w:rPr>
              <w:t>. Контрольное событие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753C">
              <w:rPr>
                <w:rFonts w:ascii="Times New Roman" w:hAnsi="Times New Roman" w:cs="Times New Roman"/>
                <w:sz w:val="20"/>
                <w:szCs w:val="20"/>
              </w:rPr>
              <w:t>«Оплата по заключенным договорам по факту выполненных работ или поставленных продуктов питания»</w:t>
            </w:r>
          </w:p>
        </w:tc>
        <w:tc>
          <w:tcPr>
            <w:tcW w:w="1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7114" w:rsidRDefault="005F7114" w:rsidP="0039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муниципальных общеобразовательных организаций</w:t>
            </w:r>
          </w:p>
        </w:tc>
        <w:tc>
          <w:tcPr>
            <w:tcW w:w="11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39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2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5C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F7114" w:rsidRPr="00EF713C" w:rsidRDefault="005F7114" w:rsidP="0039581F">
            <w:pPr>
              <w:pStyle w:val="a8"/>
              <w:ind w:hanging="7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42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5F7114" w:rsidRDefault="005F7114" w:rsidP="0039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Списание денежных средств со счета Заказчика</w:t>
            </w:r>
          </w:p>
        </w:tc>
        <w:tc>
          <w:tcPr>
            <w:tcW w:w="133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125B4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30516,87</w:t>
            </w:r>
          </w:p>
        </w:tc>
        <w:tc>
          <w:tcPr>
            <w:tcW w:w="126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125B4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30516,87</w:t>
            </w:r>
          </w:p>
        </w:tc>
        <w:tc>
          <w:tcPr>
            <w:tcW w:w="128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125B4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16809,80</w:t>
            </w:r>
          </w:p>
        </w:tc>
        <w:tc>
          <w:tcPr>
            <w:tcW w:w="1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16809,80</w:t>
            </w:r>
          </w:p>
        </w:tc>
      </w:tr>
      <w:tr w:rsidR="005F7114" w:rsidRPr="005E4BB8" w:rsidTr="0022343F">
        <w:trPr>
          <w:gridAfter w:val="6"/>
          <w:wAfter w:w="12502" w:type="dxa"/>
          <w:trHeight w:val="546"/>
        </w:trPr>
        <w:tc>
          <w:tcPr>
            <w:tcW w:w="480" w:type="dxa"/>
            <w:gridSpan w:val="2"/>
          </w:tcPr>
          <w:p w:rsidR="005F7114" w:rsidRPr="005E4BB8" w:rsidRDefault="005F7114" w:rsidP="00576230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2" w:type="dxa"/>
            <w:gridSpan w:val="108"/>
            <w:tcBorders>
              <w:right w:val="single" w:sz="4" w:space="0" w:color="auto"/>
            </w:tcBorders>
          </w:tcPr>
          <w:p w:rsidR="005F7114" w:rsidRPr="005E4BB8" w:rsidRDefault="005F7114" w:rsidP="00FE28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/отклонения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сроков, объемов финансирования мероприятий и контрольных событий и их влияние на ход реализации муниципальной программы:</w:t>
            </w:r>
          </w:p>
        </w:tc>
      </w:tr>
      <w:tr w:rsidR="005F7114" w:rsidRPr="005E4BB8" w:rsidTr="0022343F">
        <w:trPr>
          <w:gridAfter w:val="6"/>
          <w:wAfter w:w="12502" w:type="dxa"/>
          <w:trHeight w:val="546"/>
        </w:trPr>
        <w:tc>
          <w:tcPr>
            <w:tcW w:w="480" w:type="dxa"/>
            <w:gridSpan w:val="2"/>
          </w:tcPr>
          <w:p w:rsidR="005F7114" w:rsidRPr="005E4BB8" w:rsidRDefault="005F7114" w:rsidP="00576230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2" w:type="dxa"/>
            <w:gridSpan w:val="108"/>
            <w:tcBorders>
              <w:right w:val="single" w:sz="4" w:space="0" w:color="auto"/>
            </w:tcBorders>
          </w:tcPr>
          <w:p w:rsidR="005F7114" w:rsidRPr="005E4BB8" w:rsidRDefault="005F7114" w:rsidP="00FE28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по минимизации отклонения по контрольному событию,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оказывающего существенное воздействие на реализацию муниципальной программы:</w:t>
            </w:r>
          </w:p>
        </w:tc>
      </w:tr>
      <w:tr w:rsidR="005F7114" w:rsidRPr="005E4BB8" w:rsidTr="0022343F">
        <w:trPr>
          <w:gridAfter w:val="6"/>
          <w:wAfter w:w="12502" w:type="dxa"/>
          <w:trHeight w:val="1407"/>
        </w:trPr>
        <w:tc>
          <w:tcPr>
            <w:tcW w:w="480" w:type="dxa"/>
            <w:gridSpan w:val="2"/>
          </w:tcPr>
          <w:p w:rsidR="005F7114" w:rsidRPr="005E4BB8" w:rsidRDefault="005F7114" w:rsidP="00576230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146</w:t>
            </w:r>
          </w:p>
        </w:tc>
        <w:tc>
          <w:tcPr>
            <w:tcW w:w="2950" w:type="dxa"/>
            <w:gridSpan w:val="11"/>
            <w:tcBorders>
              <w:right w:val="single" w:sz="4" w:space="0" w:color="auto"/>
            </w:tcBorders>
          </w:tcPr>
          <w:p w:rsidR="005F7114" w:rsidRPr="005E4BB8" w:rsidRDefault="005F7114" w:rsidP="00D62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30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9.3.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мер социальной поддержки педагогическим работникам муниципальных образовательных организаций»</w:t>
            </w:r>
          </w:p>
        </w:tc>
        <w:tc>
          <w:tcPr>
            <w:tcW w:w="1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D62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муниципальных образовательных организаций</w:t>
            </w:r>
          </w:p>
        </w:tc>
        <w:tc>
          <w:tcPr>
            <w:tcW w:w="11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30.12.2022</w:t>
            </w:r>
          </w:p>
        </w:tc>
        <w:tc>
          <w:tcPr>
            <w:tcW w:w="12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5C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F7114" w:rsidRPr="00EF713C" w:rsidRDefault="005F7114" w:rsidP="00D62301">
            <w:pPr>
              <w:pStyle w:val="a8"/>
              <w:ind w:left="-42" w:firstLine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30.12.2022</w:t>
            </w:r>
          </w:p>
        </w:tc>
        <w:tc>
          <w:tcPr>
            <w:tcW w:w="142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5F7114" w:rsidRPr="00747F53" w:rsidRDefault="005F7114" w:rsidP="00D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Получение педагогическими работниками  мер социальной поддержки </w:t>
            </w:r>
          </w:p>
        </w:tc>
        <w:tc>
          <w:tcPr>
            <w:tcW w:w="133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44430,0</w:t>
            </w:r>
          </w:p>
        </w:tc>
        <w:tc>
          <w:tcPr>
            <w:tcW w:w="126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C178DD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13317,51</w:t>
            </w:r>
          </w:p>
        </w:tc>
        <w:tc>
          <w:tcPr>
            <w:tcW w:w="18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576230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44430,0</w:t>
            </w:r>
          </w:p>
        </w:tc>
      </w:tr>
      <w:tr w:rsidR="005F7114" w:rsidRPr="005E4BB8" w:rsidTr="0022343F">
        <w:trPr>
          <w:gridAfter w:val="6"/>
          <w:wAfter w:w="12502" w:type="dxa"/>
          <w:trHeight w:val="546"/>
        </w:trPr>
        <w:tc>
          <w:tcPr>
            <w:tcW w:w="480" w:type="dxa"/>
            <w:gridSpan w:val="2"/>
          </w:tcPr>
          <w:p w:rsidR="005F7114" w:rsidRPr="005E4BB8" w:rsidRDefault="005F7114" w:rsidP="00576230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950" w:type="dxa"/>
            <w:gridSpan w:val="11"/>
            <w:tcBorders>
              <w:right w:val="single" w:sz="4" w:space="0" w:color="auto"/>
            </w:tcBorders>
          </w:tcPr>
          <w:p w:rsidR="005F7114" w:rsidRPr="005E4BB8" w:rsidRDefault="005F7114" w:rsidP="00FE2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D7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9.3.1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«Рассмотрение документов педагогических работников на получение мер соцподдержки»</w:t>
            </w:r>
          </w:p>
        </w:tc>
        <w:tc>
          <w:tcPr>
            <w:tcW w:w="1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муниципальных образовательных организаций, управление образования и молодежной политики</w:t>
            </w:r>
          </w:p>
        </w:tc>
        <w:tc>
          <w:tcPr>
            <w:tcW w:w="11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39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30.12.2022</w:t>
            </w:r>
          </w:p>
        </w:tc>
        <w:tc>
          <w:tcPr>
            <w:tcW w:w="12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5C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F7114" w:rsidRPr="00EF713C" w:rsidRDefault="005F7114" w:rsidP="0039581F">
            <w:pPr>
              <w:pStyle w:val="a8"/>
              <w:ind w:left="-42" w:firstLine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30.12.2022</w:t>
            </w:r>
          </w:p>
        </w:tc>
        <w:tc>
          <w:tcPr>
            <w:tcW w:w="142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60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предоставлении мер соцподдержки конкретному педагогическому работнику</w:t>
            </w:r>
          </w:p>
        </w:tc>
        <w:tc>
          <w:tcPr>
            <w:tcW w:w="133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F7114" w:rsidRPr="005E4BB8" w:rsidTr="0022343F">
        <w:trPr>
          <w:gridAfter w:val="6"/>
          <w:wAfter w:w="12502" w:type="dxa"/>
          <w:trHeight w:val="546"/>
        </w:trPr>
        <w:tc>
          <w:tcPr>
            <w:tcW w:w="480" w:type="dxa"/>
            <w:gridSpan w:val="2"/>
          </w:tcPr>
          <w:p w:rsidR="005F7114" w:rsidRPr="005E4BB8" w:rsidRDefault="005F7114" w:rsidP="00576230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950" w:type="dxa"/>
            <w:gridSpan w:val="11"/>
            <w:tcBorders>
              <w:right w:val="single" w:sz="4" w:space="0" w:color="auto"/>
            </w:tcBorders>
          </w:tcPr>
          <w:p w:rsidR="005F7114" w:rsidRPr="005E4BB8" w:rsidRDefault="005F7114" w:rsidP="0060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D7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9.3.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602D79">
              <w:rPr>
                <w:rFonts w:ascii="Times New Roman" w:hAnsi="Times New Roman" w:cs="Times New Roman"/>
                <w:sz w:val="20"/>
                <w:szCs w:val="20"/>
              </w:rPr>
              <w:t>«Перечисление мер соцподдержки на расчетные счета педагогических работников»</w:t>
            </w:r>
          </w:p>
        </w:tc>
        <w:tc>
          <w:tcPr>
            <w:tcW w:w="1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муниципальных образовательных организаций, МКУ Центр обслуживания</w:t>
            </w:r>
          </w:p>
        </w:tc>
        <w:tc>
          <w:tcPr>
            <w:tcW w:w="11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39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30.12.2022</w:t>
            </w:r>
          </w:p>
        </w:tc>
        <w:tc>
          <w:tcPr>
            <w:tcW w:w="12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5C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F7114" w:rsidRPr="00EF713C" w:rsidRDefault="005F7114" w:rsidP="0039581F">
            <w:pPr>
              <w:pStyle w:val="a8"/>
              <w:ind w:left="-42" w:firstLine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30.12.2022</w:t>
            </w:r>
          </w:p>
        </w:tc>
        <w:tc>
          <w:tcPr>
            <w:tcW w:w="142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Списание денежных средств со счетов образовательных организаций</w:t>
            </w:r>
          </w:p>
        </w:tc>
        <w:tc>
          <w:tcPr>
            <w:tcW w:w="133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44430,0</w:t>
            </w:r>
          </w:p>
        </w:tc>
        <w:tc>
          <w:tcPr>
            <w:tcW w:w="126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8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C352F6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13317,51</w:t>
            </w:r>
          </w:p>
        </w:tc>
        <w:tc>
          <w:tcPr>
            <w:tcW w:w="1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44430,0</w:t>
            </w:r>
          </w:p>
        </w:tc>
      </w:tr>
      <w:tr w:rsidR="005F7114" w:rsidRPr="005E4BB8" w:rsidTr="0022343F">
        <w:trPr>
          <w:gridAfter w:val="6"/>
          <w:wAfter w:w="12502" w:type="dxa"/>
          <w:trHeight w:val="546"/>
        </w:trPr>
        <w:tc>
          <w:tcPr>
            <w:tcW w:w="480" w:type="dxa"/>
            <w:gridSpan w:val="2"/>
          </w:tcPr>
          <w:p w:rsidR="005F7114" w:rsidRPr="005E4BB8" w:rsidRDefault="005F7114" w:rsidP="00FE2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2" w:type="dxa"/>
            <w:gridSpan w:val="108"/>
            <w:tcBorders>
              <w:right w:val="single" w:sz="4" w:space="0" w:color="auto"/>
            </w:tcBorders>
          </w:tcPr>
          <w:p w:rsidR="005F7114" w:rsidRPr="00F125B4" w:rsidRDefault="005F7114" w:rsidP="00F125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/отклонения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сроков, объемов финансирования мероприятий и контрольных событий и их влияние на ход реализации муниципальной программы:</w:t>
            </w:r>
            <w:r>
              <w:t xml:space="preserve"> </w:t>
            </w:r>
            <w:r w:rsidRPr="00F125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Законом Приморского края от 23.11.2018  № 389-КЗ предусмотрены меры социальной поддержки педагогическим работникам муниципальных образовательных организаций Приморского края. Выплаты производятся ежемесячно. </w:t>
            </w:r>
          </w:p>
          <w:p w:rsidR="005F7114" w:rsidRPr="005E4BB8" w:rsidRDefault="005F7114" w:rsidP="00F125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7114" w:rsidRPr="005E4BB8" w:rsidTr="0022343F">
        <w:trPr>
          <w:gridAfter w:val="6"/>
          <w:wAfter w:w="12502" w:type="dxa"/>
          <w:trHeight w:val="546"/>
        </w:trPr>
        <w:tc>
          <w:tcPr>
            <w:tcW w:w="480" w:type="dxa"/>
            <w:gridSpan w:val="2"/>
          </w:tcPr>
          <w:p w:rsidR="005F7114" w:rsidRPr="005E4BB8" w:rsidRDefault="005F7114" w:rsidP="00FE2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2" w:type="dxa"/>
            <w:gridSpan w:val="108"/>
            <w:tcBorders>
              <w:right w:val="single" w:sz="4" w:space="0" w:color="auto"/>
            </w:tcBorders>
          </w:tcPr>
          <w:p w:rsidR="005F7114" w:rsidRPr="005E4BB8" w:rsidRDefault="005F7114" w:rsidP="00FE28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по минимизации отклонения по контрольному событию,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оказывающего существенное воздействие на реализацию муниципальной программы:</w:t>
            </w:r>
          </w:p>
        </w:tc>
      </w:tr>
      <w:tr w:rsidR="005F7114" w:rsidRPr="005E4BB8" w:rsidTr="0022343F">
        <w:trPr>
          <w:gridAfter w:val="6"/>
          <w:wAfter w:w="12502" w:type="dxa"/>
          <w:trHeight w:val="1407"/>
        </w:trPr>
        <w:tc>
          <w:tcPr>
            <w:tcW w:w="480" w:type="dxa"/>
            <w:gridSpan w:val="2"/>
          </w:tcPr>
          <w:p w:rsidR="005F7114" w:rsidRPr="005E4BB8" w:rsidRDefault="005F7114" w:rsidP="00576230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950" w:type="dxa"/>
            <w:gridSpan w:val="11"/>
            <w:tcBorders>
              <w:right w:val="single" w:sz="4" w:space="0" w:color="auto"/>
            </w:tcBorders>
          </w:tcPr>
          <w:p w:rsidR="005F7114" w:rsidRPr="005E4BB8" w:rsidRDefault="005F7114" w:rsidP="0060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CE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9.4.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1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муниципальных образовательных организаций, реализующих программу дошкольного образования</w:t>
            </w:r>
          </w:p>
        </w:tc>
        <w:tc>
          <w:tcPr>
            <w:tcW w:w="11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39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30.12.2022</w:t>
            </w:r>
          </w:p>
        </w:tc>
        <w:tc>
          <w:tcPr>
            <w:tcW w:w="12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5C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F7114" w:rsidRPr="00EF713C" w:rsidRDefault="005F7114" w:rsidP="0039581F">
            <w:pPr>
              <w:pStyle w:val="a8"/>
              <w:ind w:left="-42" w:firstLine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30.12.2022</w:t>
            </w:r>
          </w:p>
        </w:tc>
        <w:tc>
          <w:tcPr>
            <w:tcW w:w="142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5F7114" w:rsidRPr="00747F53" w:rsidRDefault="005F7114" w:rsidP="00FE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Получение родителями (законными представителями) компенсации части родительской платы за ДОУ</w:t>
            </w:r>
          </w:p>
        </w:tc>
        <w:tc>
          <w:tcPr>
            <w:tcW w:w="133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6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C178DD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20740,29</w:t>
            </w:r>
          </w:p>
        </w:tc>
        <w:tc>
          <w:tcPr>
            <w:tcW w:w="18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F7114" w:rsidRPr="005E4BB8" w:rsidTr="0022343F">
        <w:trPr>
          <w:gridAfter w:val="6"/>
          <w:wAfter w:w="12502" w:type="dxa"/>
          <w:trHeight w:val="546"/>
        </w:trPr>
        <w:tc>
          <w:tcPr>
            <w:tcW w:w="480" w:type="dxa"/>
            <w:gridSpan w:val="2"/>
          </w:tcPr>
          <w:p w:rsidR="005F7114" w:rsidRPr="005E4BB8" w:rsidRDefault="005F7114" w:rsidP="00576230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50" w:type="dxa"/>
            <w:gridSpan w:val="11"/>
            <w:tcBorders>
              <w:right w:val="single" w:sz="4" w:space="0" w:color="auto"/>
            </w:tcBorders>
          </w:tcPr>
          <w:p w:rsidR="005F7114" w:rsidRPr="005E4BB8" w:rsidRDefault="005F7114" w:rsidP="00F8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CE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9.4.1.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«Рассмотрение документов об оплате родителями (законными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представителями) платы за посещение детского сада в соответствии с табелями посещения»</w:t>
            </w:r>
          </w:p>
        </w:tc>
        <w:tc>
          <w:tcPr>
            <w:tcW w:w="1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Руководители муниципальных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организаций, реализующих программу дошкольного образования, МКУ Центр обслуживания</w:t>
            </w:r>
          </w:p>
        </w:tc>
        <w:tc>
          <w:tcPr>
            <w:tcW w:w="11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39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30.12.2022</w:t>
            </w:r>
          </w:p>
        </w:tc>
        <w:tc>
          <w:tcPr>
            <w:tcW w:w="12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5C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F7114" w:rsidRPr="00EF713C" w:rsidRDefault="005F7114" w:rsidP="0039581F">
            <w:pPr>
              <w:pStyle w:val="a8"/>
              <w:ind w:left="-42" w:firstLine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30.12.2022</w:t>
            </w:r>
          </w:p>
        </w:tc>
        <w:tc>
          <w:tcPr>
            <w:tcW w:w="142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Начисление компенсации части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родительской   платы за фактическое посещение детского сада</w:t>
            </w:r>
          </w:p>
        </w:tc>
        <w:tc>
          <w:tcPr>
            <w:tcW w:w="133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26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F7114" w:rsidRPr="005E4BB8" w:rsidTr="0022343F">
        <w:trPr>
          <w:gridAfter w:val="6"/>
          <w:wAfter w:w="12502" w:type="dxa"/>
          <w:trHeight w:val="546"/>
        </w:trPr>
        <w:tc>
          <w:tcPr>
            <w:tcW w:w="480" w:type="dxa"/>
            <w:gridSpan w:val="2"/>
          </w:tcPr>
          <w:p w:rsidR="005F7114" w:rsidRPr="005E4BB8" w:rsidRDefault="005F7114" w:rsidP="00576230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151</w:t>
            </w:r>
          </w:p>
        </w:tc>
        <w:tc>
          <w:tcPr>
            <w:tcW w:w="2950" w:type="dxa"/>
            <w:gridSpan w:val="11"/>
            <w:tcBorders>
              <w:right w:val="single" w:sz="4" w:space="0" w:color="auto"/>
            </w:tcBorders>
          </w:tcPr>
          <w:p w:rsidR="005F7114" w:rsidRPr="005E4BB8" w:rsidRDefault="005F7114" w:rsidP="00F8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CE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9.4.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«</w:t>
            </w:r>
            <w:r w:rsidRPr="00F85CE0">
              <w:rPr>
                <w:rFonts w:ascii="Times New Roman" w:hAnsi="Times New Roman" w:cs="Times New Roman"/>
                <w:sz w:val="20"/>
                <w:szCs w:val="20"/>
              </w:rPr>
              <w:t>Перечисление компенсации части родительской платы на расчетные счета родителей (законных представителей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муниципальных образовательных организаций, реализующих программу дошкольного образования, МКУ Центр обслуживания</w:t>
            </w:r>
          </w:p>
        </w:tc>
        <w:tc>
          <w:tcPr>
            <w:tcW w:w="11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39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30.12.2022</w:t>
            </w:r>
          </w:p>
        </w:tc>
        <w:tc>
          <w:tcPr>
            <w:tcW w:w="12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5C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1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F7114" w:rsidRPr="00EF713C" w:rsidRDefault="005F7114" w:rsidP="0039581F">
            <w:pPr>
              <w:pStyle w:val="a8"/>
              <w:ind w:left="-42" w:firstLine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30.12.2022</w:t>
            </w:r>
          </w:p>
        </w:tc>
        <w:tc>
          <w:tcPr>
            <w:tcW w:w="142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Списание денежных средств со счетов образовательных организаций</w:t>
            </w:r>
          </w:p>
        </w:tc>
        <w:tc>
          <w:tcPr>
            <w:tcW w:w="133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41288,5</w:t>
            </w:r>
          </w:p>
        </w:tc>
        <w:tc>
          <w:tcPr>
            <w:tcW w:w="126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8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C178DD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20740,29</w:t>
            </w:r>
          </w:p>
        </w:tc>
        <w:tc>
          <w:tcPr>
            <w:tcW w:w="1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F7114" w:rsidRPr="005E4BB8" w:rsidRDefault="005F7114" w:rsidP="00FE281A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F7114" w:rsidRPr="005E4BB8" w:rsidTr="0022343F">
        <w:trPr>
          <w:gridAfter w:val="6"/>
          <w:wAfter w:w="12502" w:type="dxa"/>
          <w:trHeight w:val="546"/>
        </w:trPr>
        <w:tc>
          <w:tcPr>
            <w:tcW w:w="480" w:type="dxa"/>
            <w:gridSpan w:val="2"/>
          </w:tcPr>
          <w:p w:rsidR="005F7114" w:rsidRPr="005E4BB8" w:rsidRDefault="005F7114" w:rsidP="00FE2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2" w:type="dxa"/>
            <w:gridSpan w:val="108"/>
            <w:tcBorders>
              <w:right w:val="single" w:sz="4" w:space="0" w:color="auto"/>
            </w:tcBorders>
          </w:tcPr>
          <w:p w:rsidR="005F7114" w:rsidRPr="005E4BB8" w:rsidRDefault="005F7114" w:rsidP="00FE28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/отклонения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 xml:space="preserve"> сроков, объемов финансирования мероприятий и контрольных событий и их влияние на ход реализации муниципальной программы:</w:t>
            </w:r>
          </w:p>
        </w:tc>
      </w:tr>
      <w:tr w:rsidR="005F7114" w:rsidRPr="005E4BB8" w:rsidTr="0022343F">
        <w:trPr>
          <w:gridAfter w:val="6"/>
          <w:wAfter w:w="12502" w:type="dxa"/>
          <w:trHeight w:val="546"/>
        </w:trPr>
        <w:tc>
          <w:tcPr>
            <w:tcW w:w="480" w:type="dxa"/>
            <w:gridSpan w:val="2"/>
          </w:tcPr>
          <w:p w:rsidR="005F7114" w:rsidRPr="005E4BB8" w:rsidRDefault="005F7114" w:rsidP="00FE2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2" w:type="dxa"/>
            <w:gridSpan w:val="108"/>
            <w:tcBorders>
              <w:right w:val="single" w:sz="4" w:space="0" w:color="auto"/>
            </w:tcBorders>
          </w:tcPr>
          <w:p w:rsidR="005F7114" w:rsidRPr="005E4BB8" w:rsidRDefault="005F7114" w:rsidP="00FE28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по минимизации отклонения по контрольному событию, </w:t>
            </w:r>
            <w:r w:rsidRPr="005E4BB8">
              <w:rPr>
                <w:rFonts w:ascii="Times New Roman" w:hAnsi="Times New Roman" w:cs="Times New Roman"/>
                <w:sz w:val="20"/>
                <w:szCs w:val="20"/>
              </w:rPr>
              <w:t>оказывающего существенное воздействие на реализацию муниципальной программы:</w:t>
            </w:r>
          </w:p>
        </w:tc>
      </w:tr>
    </w:tbl>
    <w:p w:rsidR="008C56F1" w:rsidRDefault="008C56F1" w:rsidP="00D72F5E">
      <w:pPr>
        <w:rPr>
          <w:rFonts w:ascii="Times New Roman" w:hAnsi="Times New Roman" w:cs="Times New Roman"/>
          <w:sz w:val="20"/>
          <w:szCs w:val="20"/>
        </w:rPr>
      </w:pPr>
    </w:p>
    <w:p w:rsidR="008C56F1" w:rsidRPr="008C56F1" w:rsidRDefault="008C56F1" w:rsidP="008C56F1">
      <w:pPr>
        <w:rPr>
          <w:rFonts w:ascii="Times New Roman" w:hAnsi="Times New Roman" w:cs="Times New Roman"/>
          <w:sz w:val="20"/>
          <w:szCs w:val="20"/>
        </w:rPr>
      </w:pPr>
    </w:p>
    <w:p w:rsidR="008C56F1" w:rsidRDefault="008C56F1" w:rsidP="008C56F1">
      <w:pPr>
        <w:rPr>
          <w:rFonts w:ascii="Times New Roman" w:hAnsi="Times New Roman" w:cs="Times New Roman"/>
          <w:sz w:val="20"/>
          <w:szCs w:val="20"/>
        </w:rPr>
      </w:pPr>
    </w:p>
    <w:p w:rsidR="008C56F1" w:rsidRDefault="008C56F1" w:rsidP="008C56F1">
      <w:pPr>
        <w:tabs>
          <w:tab w:val="left" w:pos="132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главы администрации- начальник управления образования</w:t>
      </w:r>
      <w:r>
        <w:rPr>
          <w:rFonts w:ascii="Times New Roman" w:hAnsi="Times New Roman" w:cs="Times New Roman"/>
          <w:sz w:val="20"/>
          <w:szCs w:val="20"/>
        </w:rPr>
        <w:tab/>
        <w:t>О.С. Реуцкая</w:t>
      </w:r>
    </w:p>
    <w:p w:rsidR="008C56F1" w:rsidRPr="008C56F1" w:rsidRDefault="008C56F1" w:rsidP="008C56F1">
      <w:pPr>
        <w:rPr>
          <w:rFonts w:ascii="Times New Roman" w:hAnsi="Times New Roman" w:cs="Times New Roman"/>
          <w:sz w:val="20"/>
          <w:szCs w:val="20"/>
        </w:rPr>
      </w:pPr>
    </w:p>
    <w:p w:rsidR="008C56F1" w:rsidRPr="008C56F1" w:rsidRDefault="008C56F1" w:rsidP="008C56F1">
      <w:pPr>
        <w:rPr>
          <w:rFonts w:ascii="Times New Roman" w:hAnsi="Times New Roman" w:cs="Times New Roman"/>
          <w:sz w:val="20"/>
          <w:szCs w:val="20"/>
        </w:rPr>
      </w:pPr>
    </w:p>
    <w:p w:rsidR="008C56F1" w:rsidRPr="008C56F1" w:rsidRDefault="008C56F1" w:rsidP="008C56F1">
      <w:pPr>
        <w:rPr>
          <w:rFonts w:ascii="Times New Roman" w:hAnsi="Times New Roman" w:cs="Times New Roman"/>
          <w:sz w:val="20"/>
          <w:szCs w:val="20"/>
        </w:rPr>
      </w:pPr>
    </w:p>
    <w:p w:rsidR="008C56F1" w:rsidRPr="008C56F1" w:rsidRDefault="008C56F1" w:rsidP="008C56F1">
      <w:pPr>
        <w:rPr>
          <w:rFonts w:ascii="Times New Roman" w:hAnsi="Times New Roman" w:cs="Times New Roman"/>
          <w:sz w:val="20"/>
          <w:szCs w:val="20"/>
        </w:rPr>
      </w:pPr>
    </w:p>
    <w:p w:rsidR="008C56F1" w:rsidRPr="008C56F1" w:rsidRDefault="008C56F1" w:rsidP="008C56F1">
      <w:pPr>
        <w:rPr>
          <w:rFonts w:ascii="Times New Roman" w:hAnsi="Times New Roman" w:cs="Times New Roman"/>
          <w:sz w:val="20"/>
          <w:szCs w:val="20"/>
        </w:rPr>
      </w:pPr>
    </w:p>
    <w:p w:rsidR="00B461F6" w:rsidRDefault="008C56F1" w:rsidP="008C56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Становая Т.Н.</w:t>
      </w:r>
    </w:p>
    <w:p w:rsidR="008C56F1" w:rsidRPr="008C56F1" w:rsidRDefault="008C56F1" w:rsidP="008C56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(4234) 321197</w:t>
      </w:r>
    </w:p>
    <w:sectPr w:rsidR="008C56F1" w:rsidRPr="008C56F1" w:rsidSect="00EF71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B7E" w:rsidRDefault="009F4B7E" w:rsidP="00DE7588">
      <w:pPr>
        <w:spacing w:after="0" w:line="240" w:lineRule="auto"/>
      </w:pPr>
      <w:r>
        <w:separator/>
      </w:r>
    </w:p>
  </w:endnote>
  <w:endnote w:type="continuationSeparator" w:id="1">
    <w:p w:rsidR="009F4B7E" w:rsidRDefault="009F4B7E" w:rsidP="00DE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B7E" w:rsidRDefault="009F4B7E" w:rsidP="00DE7588">
      <w:pPr>
        <w:spacing w:after="0" w:line="240" w:lineRule="auto"/>
      </w:pPr>
      <w:r>
        <w:separator/>
      </w:r>
    </w:p>
  </w:footnote>
  <w:footnote w:type="continuationSeparator" w:id="1">
    <w:p w:rsidR="009F4B7E" w:rsidRDefault="009F4B7E" w:rsidP="00DE7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35CED"/>
    <w:multiLevelType w:val="hybridMultilevel"/>
    <w:tmpl w:val="56428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7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1385"/>
    <w:rsid w:val="00004697"/>
    <w:rsid w:val="000135FB"/>
    <w:rsid w:val="00013D05"/>
    <w:rsid w:val="00014C0A"/>
    <w:rsid w:val="000151DE"/>
    <w:rsid w:val="00016572"/>
    <w:rsid w:val="00016AE1"/>
    <w:rsid w:val="00016BB8"/>
    <w:rsid w:val="00027121"/>
    <w:rsid w:val="00027CCB"/>
    <w:rsid w:val="00030DCE"/>
    <w:rsid w:val="0003205A"/>
    <w:rsid w:val="00032B95"/>
    <w:rsid w:val="00044AFF"/>
    <w:rsid w:val="000557EB"/>
    <w:rsid w:val="00056310"/>
    <w:rsid w:val="00057061"/>
    <w:rsid w:val="00057791"/>
    <w:rsid w:val="000604E0"/>
    <w:rsid w:val="000613B7"/>
    <w:rsid w:val="00062A9F"/>
    <w:rsid w:val="000667D1"/>
    <w:rsid w:val="00067F50"/>
    <w:rsid w:val="000718B2"/>
    <w:rsid w:val="0007305B"/>
    <w:rsid w:val="000771B2"/>
    <w:rsid w:val="00080E1D"/>
    <w:rsid w:val="00082D24"/>
    <w:rsid w:val="000878F9"/>
    <w:rsid w:val="000914D9"/>
    <w:rsid w:val="00092914"/>
    <w:rsid w:val="0009507C"/>
    <w:rsid w:val="000A4A8D"/>
    <w:rsid w:val="000A5014"/>
    <w:rsid w:val="000A5A4C"/>
    <w:rsid w:val="000A5DC7"/>
    <w:rsid w:val="000B0C83"/>
    <w:rsid w:val="000B0FE3"/>
    <w:rsid w:val="000B3773"/>
    <w:rsid w:val="000C0A78"/>
    <w:rsid w:val="000C3F17"/>
    <w:rsid w:val="000C65C5"/>
    <w:rsid w:val="000D0573"/>
    <w:rsid w:val="000D3B13"/>
    <w:rsid w:val="000E2EEA"/>
    <w:rsid w:val="000E6EAE"/>
    <w:rsid w:val="000E7831"/>
    <w:rsid w:val="000F3858"/>
    <w:rsid w:val="000F395E"/>
    <w:rsid w:val="000F43F3"/>
    <w:rsid w:val="00100D9B"/>
    <w:rsid w:val="00103E11"/>
    <w:rsid w:val="00114CBB"/>
    <w:rsid w:val="00115E4D"/>
    <w:rsid w:val="00116A59"/>
    <w:rsid w:val="00116A6A"/>
    <w:rsid w:val="00120A65"/>
    <w:rsid w:val="00122E58"/>
    <w:rsid w:val="001241BC"/>
    <w:rsid w:val="00125A04"/>
    <w:rsid w:val="001260F7"/>
    <w:rsid w:val="00131418"/>
    <w:rsid w:val="00135248"/>
    <w:rsid w:val="00136802"/>
    <w:rsid w:val="0014313D"/>
    <w:rsid w:val="00145E03"/>
    <w:rsid w:val="001502FC"/>
    <w:rsid w:val="00154C6B"/>
    <w:rsid w:val="0015797F"/>
    <w:rsid w:val="00161C45"/>
    <w:rsid w:val="001661DC"/>
    <w:rsid w:val="00167252"/>
    <w:rsid w:val="00175A18"/>
    <w:rsid w:val="00176FF1"/>
    <w:rsid w:val="00180345"/>
    <w:rsid w:val="001807D2"/>
    <w:rsid w:val="00180861"/>
    <w:rsid w:val="00190583"/>
    <w:rsid w:val="00192024"/>
    <w:rsid w:val="001942B5"/>
    <w:rsid w:val="0019585B"/>
    <w:rsid w:val="00195B5E"/>
    <w:rsid w:val="00195FDA"/>
    <w:rsid w:val="0019621F"/>
    <w:rsid w:val="001A0AD5"/>
    <w:rsid w:val="001A2670"/>
    <w:rsid w:val="001A2800"/>
    <w:rsid w:val="001A63E2"/>
    <w:rsid w:val="001B1F58"/>
    <w:rsid w:val="001B26EB"/>
    <w:rsid w:val="001B3EE1"/>
    <w:rsid w:val="001B7463"/>
    <w:rsid w:val="001C0478"/>
    <w:rsid w:val="001C1F2B"/>
    <w:rsid w:val="001C29D0"/>
    <w:rsid w:val="001C57BE"/>
    <w:rsid w:val="001D041C"/>
    <w:rsid w:val="001D1F9E"/>
    <w:rsid w:val="001D32C3"/>
    <w:rsid w:val="001D37A3"/>
    <w:rsid w:val="001D3B57"/>
    <w:rsid w:val="001D6D4B"/>
    <w:rsid w:val="001D7E2F"/>
    <w:rsid w:val="001E0228"/>
    <w:rsid w:val="001E2212"/>
    <w:rsid w:val="001E673E"/>
    <w:rsid w:val="001F30FE"/>
    <w:rsid w:val="001F412B"/>
    <w:rsid w:val="001F6931"/>
    <w:rsid w:val="00210EE6"/>
    <w:rsid w:val="002113B8"/>
    <w:rsid w:val="002114E2"/>
    <w:rsid w:val="0021492C"/>
    <w:rsid w:val="00214F3F"/>
    <w:rsid w:val="0022343F"/>
    <w:rsid w:val="00227511"/>
    <w:rsid w:val="00227EE5"/>
    <w:rsid w:val="00240D6C"/>
    <w:rsid w:val="00244AE2"/>
    <w:rsid w:val="00245D64"/>
    <w:rsid w:val="002534AE"/>
    <w:rsid w:val="0025359C"/>
    <w:rsid w:val="00255932"/>
    <w:rsid w:val="00256A5E"/>
    <w:rsid w:val="00263556"/>
    <w:rsid w:val="00266BB4"/>
    <w:rsid w:val="00267050"/>
    <w:rsid w:val="00280F1E"/>
    <w:rsid w:val="002827B1"/>
    <w:rsid w:val="00291AD7"/>
    <w:rsid w:val="00293017"/>
    <w:rsid w:val="00294967"/>
    <w:rsid w:val="002953FF"/>
    <w:rsid w:val="00297077"/>
    <w:rsid w:val="002A019E"/>
    <w:rsid w:val="002A1A74"/>
    <w:rsid w:val="002A303C"/>
    <w:rsid w:val="002B036B"/>
    <w:rsid w:val="002B55BB"/>
    <w:rsid w:val="002C1638"/>
    <w:rsid w:val="002C1C03"/>
    <w:rsid w:val="002C2F70"/>
    <w:rsid w:val="002C5396"/>
    <w:rsid w:val="002C7AF3"/>
    <w:rsid w:val="002C7E78"/>
    <w:rsid w:val="002D27FC"/>
    <w:rsid w:val="002D60C6"/>
    <w:rsid w:val="002E3CB0"/>
    <w:rsid w:val="002E7D2A"/>
    <w:rsid w:val="002F0C4F"/>
    <w:rsid w:val="002F1652"/>
    <w:rsid w:val="002F1A5D"/>
    <w:rsid w:val="002F507D"/>
    <w:rsid w:val="002F6653"/>
    <w:rsid w:val="002F7A18"/>
    <w:rsid w:val="003013A3"/>
    <w:rsid w:val="003023FF"/>
    <w:rsid w:val="0030393B"/>
    <w:rsid w:val="00303C2E"/>
    <w:rsid w:val="00303F98"/>
    <w:rsid w:val="00305D80"/>
    <w:rsid w:val="00306BC0"/>
    <w:rsid w:val="00311BD7"/>
    <w:rsid w:val="00312B4B"/>
    <w:rsid w:val="00313C08"/>
    <w:rsid w:val="00316487"/>
    <w:rsid w:val="00321D62"/>
    <w:rsid w:val="00326966"/>
    <w:rsid w:val="00330B4D"/>
    <w:rsid w:val="00332A01"/>
    <w:rsid w:val="00333FC5"/>
    <w:rsid w:val="00334151"/>
    <w:rsid w:val="00341664"/>
    <w:rsid w:val="00342612"/>
    <w:rsid w:val="00344823"/>
    <w:rsid w:val="0035042D"/>
    <w:rsid w:val="00357EF4"/>
    <w:rsid w:val="00360B2D"/>
    <w:rsid w:val="003624C3"/>
    <w:rsid w:val="0036396C"/>
    <w:rsid w:val="00365EB5"/>
    <w:rsid w:val="00370104"/>
    <w:rsid w:val="00371ECE"/>
    <w:rsid w:val="003752A0"/>
    <w:rsid w:val="003770E4"/>
    <w:rsid w:val="00377EA7"/>
    <w:rsid w:val="003807E2"/>
    <w:rsid w:val="00380D2E"/>
    <w:rsid w:val="0038343D"/>
    <w:rsid w:val="00383EFD"/>
    <w:rsid w:val="003844CC"/>
    <w:rsid w:val="003866FD"/>
    <w:rsid w:val="003910C4"/>
    <w:rsid w:val="003931FB"/>
    <w:rsid w:val="003951AB"/>
    <w:rsid w:val="0039581F"/>
    <w:rsid w:val="00396D73"/>
    <w:rsid w:val="003A01A7"/>
    <w:rsid w:val="003A4E52"/>
    <w:rsid w:val="003A56A4"/>
    <w:rsid w:val="003A67D1"/>
    <w:rsid w:val="003B31A7"/>
    <w:rsid w:val="003B5C38"/>
    <w:rsid w:val="003C288B"/>
    <w:rsid w:val="003C3AA2"/>
    <w:rsid w:val="003C71B9"/>
    <w:rsid w:val="003D0AFA"/>
    <w:rsid w:val="003E2EFF"/>
    <w:rsid w:val="003E430D"/>
    <w:rsid w:val="003E77D1"/>
    <w:rsid w:val="003E7CA5"/>
    <w:rsid w:val="003F0E5D"/>
    <w:rsid w:val="003F185F"/>
    <w:rsid w:val="003F1F50"/>
    <w:rsid w:val="003F2D65"/>
    <w:rsid w:val="003F365B"/>
    <w:rsid w:val="00400784"/>
    <w:rsid w:val="00401D91"/>
    <w:rsid w:val="00402B65"/>
    <w:rsid w:val="00403D43"/>
    <w:rsid w:val="00403D4A"/>
    <w:rsid w:val="004054C8"/>
    <w:rsid w:val="00405D06"/>
    <w:rsid w:val="004168AA"/>
    <w:rsid w:val="00416D5A"/>
    <w:rsid w:val="00420494"/>
    <w:rsid w:val="0042314B"/>
    <w:rsid w:val="004233DF"/>
    <w:rsid w:val="004253FB"/>
    <w:rsid w:val="004263CA"/>
    <w:rsid w:val="00433DFD"/>
    <w:rsid w:val="0043682B"/>
    <w:rsid w:val="00436C54"/>
    <w:rsid w:val="004438B3"/>
    <w:rsid w:val="0044486D"/>
    <w:rsid w:val="00450F5B"/>
    <w:rsid w:val="00454129"/>
    <w:rsid w:val="004558F4"/>
    <w:rsid w:val="00460C94"/>
    <w:rsid w:val="004632D6"/>
    <w:rsid w:val="00463EB7"/>
    <w:rsid w:val="00465F74"/>
    <w:rsid w:val="004665B0"/>
    <w:rsid w:val="00470603"/>
    <w:rsid w:val="00472EB7"/>
    <w:rsid w:val="00475988"/>
    <w:rsid w:val="00480C04"/>
    <w:rsid w:val="00481BB6"/>
    <w:rsid w:val="00484DC8"/>
    <w:rsid w:val="00487F94"/>
    <w:rsid w:val="00491015"/>
    <w:rsid w:val="004A05F6"/>
    <w:rsid w:val="004A247F"/>
    <w:rsid w:val="004B12F0"/>
    <w:rsid w:val="004B24FC"/>
    <w:rsid w:val="004B35CC"/>
    <w:rsid w:val="004B4107"/>
    <w:rsid w:val="004B61F3"/>
    <w:rsid w:val="004B77C7"/>
    <w:rsid w:val="004C4FC9"/>
    <w:rsid w:val="004D6037"/>
    <w:rsid w:val="004D6B03"/>
    <w:rsid w:val="004E0884"/>
    <w:rsid w:val="004E1782"/>
    <w:rsid w:val="004E2369"/>
    <w:rsid w:val="004E3091"/>
    <w:rsid w:val="004E64BD"/>
    <w:rsid w:val="004F1E42"/>
    <w:rsid w:val="004F2CB5"/>
    <w:rsid w:val="004F2DFD"/>
    <w:rsid w:val="004F7FA0"/>
    <w:rsid w:val="005029DD"/>
    <w:rsid w:val="005040FA"/>
    <w:rsid w:val="00512208"/>
    <w:rsid w:val="00515ED4"/>
    <w:rsid w:val="0051775C"/>
    <w:rsid w:val="00517FC1"/>
    <w:rsid w:val="0052032C"/>
    <w:rsid w:val="00520C2A"/>
    <w:rsid w:val="00521350"/>
    <w:rsid w:val="005253C2"/>
    <w:rsid w:val="00525A95"/>
    <w:rsid w:val="00531D29"/>
    <w:rsid w:val="00536B40"/>
    <w:rsid w:val="0054042C"/>
    <w:rsid w:val="00544401"/>
    <w:rsid w:val="00544911"/>
    <w:rsid w:val="00544E53"/>
    <w:rsid w:val="00545D9E"/>
    <w:rsid w:val="00546963"/>
    <w:rsid w:val="005511CF"/>
    <w:rsid w:val="0055227A"/>
    <w:rsid w:val="00556F5F"/>
    <w:rsid w:val="0055704A"/>
    <w:rsid w:val="00557ABC"/>
    <w:rsid w:val="00560FFE"/>
    <w:rsid w:val="005619CB"/>
    <w:rsid w:val="00562483"/>
    <w:rsid w:val="00562E6B"/>
    <w:rsid w:val="00564785"/>
    <w:rsid w:val="00567FF1"/>
    <w:rsid w:val="00572E67"/>
    <w:rsid w:val="005739A4"/>
    <w:rsid w:val="00575D3C"/>
    <w:rsid w:val="00576230"/>
    <w:rsid w:val="0057666F"/>
    <w:rsid w:val="00577340"/>
    <w:rsid w:val="005774C0"/>
    <w:rsid w:val="00583D6A"/>
    <w:rsid w:val="00584C92"/>
    <w:rsid w:val="00586CC1"/>
    <w:rsid w:val="00587F93"/>
    <w:rsid w:val="005A0F88"/>
    <w:rsid w:val="005A1D86"/>
    <w:rsid w:val="005A1D87"/>
    <w:rsid w:val="005A5059"/>
    <w:rsid w:val="005B1300"/>
    <w:rsid w:val="005B4A83"/>
    <w:rsid w:val="005B716A"/>
    <w:rsid w:val="005C1037"/>
    <w:rsid w:val="005C14CE"/>
    <w:rsid w:val="005C62BA"/>
    <w:rsid w:val="005D0300"/>
    <w:rsid w:val="005D0C4C"/>
    <w:rsid w:val="005D24F4"/>
    <w:rsid w:val="005D39B0"/>
    <w:rsid w:val="005E11DB"/>
    <w:rsid w:val="005E35AA"/>
    <w:rsid w:val="005E4BB8"/>
    <w:rsid w:val="005F5A80"/>
    <w:rsid w:val="005F7114"/>
    <w:rsid w:val="005F7958"/>
    <w:rsid w:val="005F7B4E"/>
    <w:rsid w:val="00601CEF"/>
    <w:rsid w:val="00601D88"/>
    <w:rsid w:val="00602745"/>
    <w:rsid w:val="006028FD"/>
    <w:rsid w:val="00602D79"/>
    <w:rsid w:val="00611A59"/>
    <w:rsid w:val="00613F65"/>
    <w:rsid w:val="006172BE"/>
    <w:rsid w:val="00617BEE"/>
    <w:rsid w:val="0062045E"/>
    <w:rsid w:val="00624819"/>
    <w:rsid w:val="006302E5"/>
    <w:rsid w:val="006309EA"/>
    <w:rsid w:val="00636A7D"/>
    <w:rsid w:val="00642662"/>
    <w:rsid w:val="0064350D"/>
    <w:rsid w:val="00652A40"/>
    <w:rsid w:val="0065540A"/>
    <w:rsid w:val="00657CF1"/>
    <w:rsid w:val="00663350"/>
    <w:rsid w:val="00671954"/>
    <w:rsid w:val="00674473"/>
    <w:rsid w:val="00676362"/>
    <w:rsid w:val="00683581"/>
    <w:rsid w:val="00683D19"/>
    <w:rsid w:val="006876F7"/>
    <w:rsid w:val="006A731A"/>
    <w:rsid w:val="006B048F"/>
    <w:rsid w:val="006B205D"/>
    <w:rsid w:val="006B47F1"/>
    <w:rsid w:val="006B4B06"/>
    <w:rsid w:val="006B5D25"/>
    <w:rsid w:val="006B760D"/>
    <w:rsid w:val="006C068D"/>
    <w:rsid w:val="006C39A1"/>
    <w:rsid w:val="006C4DB4"/>
    <w:rsid w:val="006C54A6"/>
    <w:rsid w:val="006C6AE1"/>
    <w:rsid w:val="006C7B94"/>
    <w:rsid w:val="006D02A4"/>
    <w:rsid w:val="006D18A9"/>
    <w:rsid w:val="006D3D24"/>
    <w:rsid w:val="006D56DC"/>
    <w:rsid w:val="006D5BDC"/>
    <w:rsid w:val="006D6537"/>
    <w:rsid w:val="006D72BC"/>
    <w:rsid w:val="006E04BE"/>
    <w:rsid w:val="006E05D7"/>
    <w:rsid w:val="006E3869"/>
    <w:rsid w:val="006E3F03"/>
    <w:rsid w:val="006E77AA"/>
    <w:rsid w:val="006F2508"/>
    <w:rsid w:val="006F2B7D"/>
    <w:rsid w:val="006F72B2"/>
    <w:rsid w:val="00702860"/>
    <w:rsid w:val="00705200"/>
    <w:rsid w:val="0070692F"/>
    <w:rsid w:val="0071269F"/>
    <w:rsid w:val="00715547"/>
    <w:rsid w:val="007157AF"/>
    <w:rsid w:val="007165DC"/>
    <w:rsid w:val="007166DC"/>
    <w:rsid w:val="00716D62"/>
    <w:rsid w:val="00716D81"/>
    <w:rsid w:val="00721101"/>
    <w:rsid w:val="007217BF"/>
    <w:rsid w:val="00721AC4"/>
    <w:rsid w:val="007304FC"/>
    <w:rsid w:val="00732101"/>
    <w:rsid w:val="0073367C"/>
    <w:rsid w:val="00733E22"/>
    <w:rsid w:val="00733F40"/>
    <w:rsid w:val="00734318"/>
    <w:rsid w:val="00735B09"/>
    <w:rsid w:val="00737ADD"/>
    <w:rsid w:val="00742E21"/>
    <w:rsid w:val="007474BF"/>
    <w:rsid w:val="00747AFA"/>
    <w:rsid w:val="00747F53"/>
    <w:rsid w:val="00750BBC"/>
    <w:rsid w:val="00751780"/>
    <w:rsid w:val="00751FE8"/>
    <w:rsid w:val="00752B0D"/>
    <w:rsid w:val="00753136"/>
    <w:rsid w:val="0075349D"/>
    <w:rsid w:val="00757A11"/>
    <w:rsid w:val="00762C17"/>
    <w:rsid w:val="0076437B"/>
    <w:rsid w:val="00766996"/>
    <w:rsid w:val="00766B40"/>
    <w:rsid w:val="00767336"/>
    <w:rsid w:val="00770628"/>
    <w:rsid w:val="00770CC6"/>
    <w:rsid w:val="00774C59"/>
    <w:rsid w:val="00775EA6"/>
    <w:rsid w:val="00777F71"/>
    <w:rsid w:val="00785F0E"/>
    <w:rsid w:val="00786D48"/>
    <w:rsid w:val="00786D91"/>
    <w:rsid w:val="0079063E"/>
    <w:rsid w:val="00790A0E"/>
    <w:rsid w:val="00790C32"/>
    <w:rsid w:val="007915B5"/>
    <w:rsid w:val="00792BA7"/>
    <w:rsid w:val="00793E54"/>
    <w:rsid w:val="007A1407"/>
    <w:rsid w:val="007A1BD7"/>
    <w:rsid w:val="007A2083"/>
    <w:rsid w:val="007A4356"/>
    <w:rsid w:val="007A4E3D"/>
    <w:rsid w:val="007B026F"/>
    <w:rsid w:val="007B2C0B"/>
    <w:rsid w:val="007B3979"/>
    <w:rsid w:val="007B3CC3"/>
    <w:rsid w:val="007B4945"/>
    <w:rsid w:val="007C1259"/>
    <w:rsid w:val="007C41EA"/>
    <w:rsid w:val="007C46C5"/>
    <w:rsid w:val="007D2460"/>
    <w:rsid w:val="007D323B"/>
    <w:rsid w:val="007D38F7"/>
    <w:rsid w:val="007D57A0"/>
    <w:rsid w:val="007D6FE8"/>
    <w:rsid w:val="007E0150"/>
    <w:rsid w:val="007E3904"/>
    <w:rsid w:val="007E5072"/>
    <w:rsid w:val="007E5F8E"/>
    <w:rsid w:val="007E753C"/>
    <w:rsid w:val="007F4535"/>
    <w:rsid w:val="007F4969"/>
    <w:rsid w:val="007F4CBC"/>
    <w:rsid w:val="007F63C1"/>
    <w:rsid w:val="007F65D6"/>
    <w:rsid w:val="007F6B89"/>
    <w:rsid w:val="0080115B"/>
    <w:rsid w:val="0080573C"/>
    <w:rsid w:val="0080580C"/>
    <w:rsid w:val="008104D3"/>
    <w:rsid w:val="00811721"/>
    <w:rsid w:val="00813708"/>
    <w:rsid w:val="008164CB"/>
    <w:rsid w:val="00821B82"/>
    <w:rsid w:val="00821EA7"/>
    <w:rsid w:val="00823442"/>
    <w:rsid w:val="008254A8"/>
    <w:rsid w:val="008263B6"/>
    <w:rsid w:val="00832613"/>
    <w:rsid w:val="00836480"/>
    <w:rsid w:val="00840419"/>
    <w:rsid w:val="00840895"/>
    <w:rsid w:val="008420F5"/>
    <w:rsid w:val="00851B34"/>
    <w:rsid w:val="00851FE0"/>
    <w:rsid w:val="0085304E"/>
    <w:rsid w:val="00856546"/>
    <w:rsid w:val="008570DE"/>
    <w:rsid w:val="00857438"/>
    <w:rsid w:val="00861CDB"/>
    <w:rsid w:val="00862DAC"/>
    <w:rsid w:val="00863A22"/>
    <w:rsid w:val="00863BF2"/>
    <w:rsid w:val="00873C8E"/>
    <w:rsid w:val="00880633"/>
    <w:rsid w:val="0088236A"/>
    <w:rsid w:val="00887049"/>
    <w:rsid w:val="008905BF"/>
    <w:rsid w:val="00890BE8"/>
    <w:rsid w:val="008957EB"/>
    <w:rsid w:val="008A23D4"/>
    <w:rsid w:val="008A2F2E"/>
    <w:rsid w:val="008A41E1"/>
    <w:rsid w:val="008A5DAB"/>
    <w:rsid w:val="008A6BAE"/>
    <w:rsid w:val="008A7CED"/>
    <w:rsid w:val="008B04D0"/>
    <w:rsid w:val="008B347B"/>
    <w:rsid w:val="008B4BAC"/>
    <w:rsid w:val="008B5201"/>
    <w:rsid w:val="008B54B2"/>
    <w:rsid w:val="008B670F"/>
    <w:rsid w:val="008B7181"/>
    <w:rsid w:val="008C24DF"/>
    <w:rsid w:val="008C56F1"/>
    <w:rsid w:val="008C76BA"/>
    <w:rsid w:val="008D0F16"/>
    <w:rsid w:val="008D47C1"/>
    <w:rsid w:val="008E184D"/>
    <w:rsid w:val="008E4A5F"/>
    <w:rsid w:val="008E6DA1"/>
    <w:rsid w:val="008E7799"/>
    <w:rsid w:val="008E77D1"/>
    <w:rsid w:val="008F15B8"/>
    <w:rsid w:val="008F3DB0"/>
    <w:rsid w:val="008F61E5"/>
    <w:rsid w:val="00900F91"/>
    <w:rsid w:val="00903D33"/>
    <w:rsid w:val="009050A1"/>
    <w:rsid w:val="00907D7A"/>
    <w:rsid w:val="00910506"/>
    <w:rsid w:val="009107DB"/>
    <w:rsid w:val="009119E5"/>
    <w:rsid w:val="00913401"/>
    <w:rsid w:val="00915026"/>
    <w:rsid w:val="00917180"/>
    <w:rsid w:val="0092251B"/>
    <w:rsid w:val="00926148"/>
    <w:rsid w:val="0092666F"/>
    <w:rsid w:val="009270E6"/>
    <w:rsid w:val="00927E41"/>
    <w:rsid w:val="009442E8"/>
    <w:rsid w:val="00944C58"/>
    <w:rsid w:val="0095068F"/>
    <w:rsid w:val="00950E31"/>
    <w:rsid w:val="0095118C"/>
    <w:rsid w:val="009553F8"/>
    <w:rsid w:val="0095671C"/>
    <w:rsid w:val="00961C17"/>
    <w:rsid w:val="0096266A"/>
    <w:rsid w:val="009652D6"/>
    <w:rsid w:val="00965A9A"/>
    <w:rsid w:val="00967323"/>
    <w:rsid w:val="00970341"/>
    <w:rsid w:val="00971B8C"/>
    <w:rsid w:val="00977F98"/>
    <w:rsid w:val="009803A9"/>
    <w:rsid w:val="00980E92"/>
    <w:rsid w:val="0098197D"/>
    <w:rsid w:val="00983D90"/>
    <w:rsid w:val="009877E2"/>
    <w:rsid w:val="00990144"/>
    <w:rsid w:val="00992676"/>
    <w:rsid w:val="009954CE"/>
    <w:rsid w:val="009A5C2B"/>
    <w:rsid w:val="009A6461"/>
    <w:rsid w:val="009B202E"/>
    <w:rsid w:val="009B3CF6"/>
    <w:rsid w:val="009B52C7"/>
    <w:rsid w:val="009B6636"/>
    <w:rsid w:val="009B6966"/>
    <w:rsid w:val="009B767D"/>
    <w:rsid w:val="009C57FA"/>
    <w:rsid w:val="009C59CB"/>
    <w:rsid w:val="009C610F"/>
    <w:rsid w:val="009D23C4"/>
    <w:rsid w:val="009D4B02"/>
    <w:rsid w:val="009D4E6F"/>
    <w:rsid w:val="009D56A8"/>
    <w:rsid w:val="009E0A46"/>
    <w:rsid w:val="009E13FD"/>
    <w:rsid w:val="009E659E"/>
    <w:rsid w:val="009E75F0"/>
    <w:rsid w:val="009F0BCB"/>
    <w:rsid w:val="009F2BC5"/>
    <w:rsid w:val="009F4B7E"/>
    <w:rsid w:val="009F599A"/>
    <w:rsid w:val="009F6C6C"/>
    <w:rsid w:val="00A017DE"/>
    <w:rsid w:val="00A02458"/>
    <w:rsid w:val="00A0337E"/>
    <w:rsid w:val="00A03FE7"/>
    <w:rsid w:val="00A0616D"/>
    <w:rsid w:val="00A10F4C"/>
    <w:rsid w:val="00A125F3"/>
    <w:rsid w:val="00A1386C"/>
    <w:rsid w:val="00A174F8"/>
    <w:rsid w:val="00A20331"/>
    <w:rsid w:val="00A21C0B"/>
    <w:rsid w:val="00A24B35"/>
    <w:rsid w:val="00A331E9"/>
    <w:rsid w:val="00A34860"/>
    <w:rsid w:val="00A34D3D"/>
    <w:rsid w:val="00A34DD6"/>
    <w:rsid w:val="00A36C31"/>
    <w:rsid w:val="00A36E60"/>
    <w:rsid w:val="00A41B27"/>
    <w:rsid w:val="00A46AB3"/>
    <w:rsid w:val="00A511E5"/>
    <w:rsid w:val="00A5151E"/>
    <w:rsid w:val="00A515EF"/>
    <w:rsid w:val="00A5712D"/>
    <w:rsid w:val="00A61BD0"/>
    <w:rsid w:val="00A63210"/>
    <w:rsid w:val="00A73A0C"/>
    <w:rsid w:val="00A76C0C"/>
    <w:rsid w:val="00A77C81"/>
    <w:rsid w:val="00A81B0E"/>
    <w:rsid w:val="00A81DC4"/>
    <w:rsid w:val="00A82443"/>
    <w:rsid w:val="00A844F4"/>
    <w:rsid w:val="00A846E1"/>
    <w:rsid w:val="00A85DCC"/>
    <w:rsid w:val="00A91385"/>
    <w:rsid w:val="00A95966"/>
    <w:rsid w:val="00A9611E"/>
    <w:rsid w:val="00AA1CC5"/>
    <w:rsid w:val="00AA54F7"/>
    <w:rsid w:val="00AB04BC"/>
    <w:rsid w:val="00AB0979"/>
    <w:rsid w:val="00AB2311"/>
    <w:rsid w:val="00AC78F2"/>
    <w:rsid w:val="00AD673B"/>
    <w:rsid w:val="00AD732B"/>
    <w:rsid w:val="00AE3FC7"/>
    <w:rsid w:val="00AE72B8"/>
    <w:rsid w:val="00AE7364"/>
    <w:rsid w:val="00AF1562"/>
    <w:rsid w:val="00AF30B6"/>
    <w:rsid w:val="00AF71AD"/>
    <w:rsid w:val="00AF7AD4"/>
    <w:rsid w:val="00B0106D"/>
    <w:rsid w:val="00B01212"/>
    <w:rsid w:val="00B05398"/>
    <w:rsid w:val="00B05559"/>
    <w:rsid w:val="00B05B15"/>
    <w:rsid w:val="00B078B0"/>
    <w:rsid w:val="00B108D3"/>
    <w:rsid w:val="00B1204C"/>
    <w:rsid w:val="00B155EC"/>
    <w:rsid w:val="00B172BA"/>
    <w:rsid w:val="00B214D5"/>
    <w:rsid w:val="00B24451"/>
    <w:rsid w:val="00B248F9"/>
    <w:rsid w:val="00B277C5"/>
    <w:rsid w:val="00B3090C"/>
    <w:rsid w:val="00B37820"/>
    <w:rsid w:val="00B37EC7"/>
    <w:rsid w:val="00B447B2"/>
    <w:rsid w:val="00B461F6"/>
    <w:rsid w:val="00B47035"/>
    <w:rsid w:val="00B503F1"/>
    <w:rsid w:val="00B5113A"/>
    <w:rsid w:val="00B512F0"/>
    <w:rsid w:val="00B52720"/>
    <w:rsid w:val="00B57701"/>
    <w:rsid w:val="00B60575"/>
    <w:rsid w:val="00B60BDB"/>
    <w:rsid w:val="00B64058"/>
    <w:rsid w:val="00B64B0C"/>
    <w:rsid w:val="00B64B91"/>
    <w:rsid w:val="00B70FE1"/>
    <w:rsid w:val="00B72A6A"/>
    <w:rsid w:val="00B80DFE"/>
    <w:rsid w:val="00B81D46"/>
    <w:rsid w:val="00B8268B"/>
    <w:rsid w:val="00B82731"/>
    <w:rsid w:val="00B93951"/>
    <w:rsid w:val="00B956FA"/>
    <w:rsid w:val="00BA21AC"/>
    <w:rsid w:val="00BB064E"/>
    <w:rsid w:val="00BB186F"/>
    <w:rsid w:val="00BB2EA4"/>
    <w:rsid w:val="00BB48B7"/>
    <w:rsid w:val="00BB64A0"/>
    <w:rsid w:val="00BB7E26"/>
    <w:rsid w:val="00BC2E9A"/>
    <w:rsid w:val="00BC7741"/>
    <w:rsid w:val="00BD3F8E"/>
    <w:rsid w:val="00BD4EC7"/>
    <w:rsid w:val="00BD5EAC"/>
    <w:rsid w:val="00BD7485"/>
    <w:rsid w:val="00BE6CD2"/>
    <w:rsid w:val="00BE707A"/>
    <w:rsid w:val="00BF1ACF"/>
    <w:rsid w:val="00BF30AE"/>
    <w:rsid w:val="00BF30BA"/>
    <w:rsid w:val="00BF3A7A"/>
    <w:rsid w:val="00BF53CD"/>
    <w:rsid w:val="00BF5FD9"/>
    <w:rsid w:val="00C178DD"/>
    <w:rsid w:val="00C23241"/>
    <w:rsid w:val="00C2467D"/>
    <w:rsid w:val="00C251BB"/>
    <w:rsid w:val="00C352F6"/>
    <w:rsid w:val="00C357C7"/>
    <w:rsid w:val="00C37C02"/>
    <w:rsid w:val="00C37C51"/>
    <w:rsid w:val="00C402F2"/>
    <w:rsid w:val="00C42E6C"/>
    <w:rsid w:val="00C4746B"/>
    <w:rsid w:val="00C57C4F"/>
    <w:rsid w:val="00C61FE2"/>
    <w:rsid w:val="00C62921"/>
    <w:rsid w:val="00C63419"/>
    <w:rsid w:val="00C6693A"/>
    <w:rsid w:val="00C67430"/>
    <w:rsid w:val="00C71532"/>
    <w:rsid w:val="00C73713"/>
    <w:rsid w:val="00C74CA7"/>
    <w:rsid w:val="00C76EF3"/>
    <w:rsid w:val="00C825B1"/>
    <w:rsid w:val="00C84101"/>
    <w:rsid w:val="00C87E01"/>
    <w:rsid w:val="00C96971"/>
    <w:rsid w:val="00CA0E82"/>
    <w:rsid w:val="00CA1B2A"/>
    <w:rsid w:val="00CA4B6D"/>
    <w:rsid w:val="00CA724E"/>
    <w:rsid w:val="00CA7FF0"/>
    <w:rsid w:val="00CB054A"/>
    <w:rsid w:val="00CB13ED"/>
    <w:rsid w:val="00CB19D8"/>
    <w:rsid w:val="00CB1B76"/>
    <w:rsid w:val="00CB6C84"/>
    <w:rsid w:val="00CB6E47"/>
    <w:rsid w:val="00CB74D6"/>
    <w:rsid w:val="00CC2638"/>
    <w:rsid w:val="00CC56EB"/>
    <w:rsid w:val="00CD16DB"/>
    <w:rsid w:val="00CD47BC"/>
    <w:rsid w:val="00CD5388"/>
    <w:rsid w:val="00CE1644"/>
    <w:rsid w:val="00CE375C"/>
    <w:rsid w:val="00CF3E76"/>
    <w:rsid w:val="00CF58DC"/>
    <w:rsid w:val="00CF6D1F"/>
    <w:rsid w:val="00D10D8F"/>
    <w:rsid w:val="00D21C07"/>
    <w:rsid w:val="00D23373"/>
    <w:rsid w:val="00D24D23"/>
    <w:rsid w:val="00D275C8"/>
    <w:rsid w:val="00D30E7F"/>
    <w:rsid w:val="00D32577"/>
    <w:rsid w:val="00D34403"/>
    <w:rsid w:val="00D4138B"/>
    <w:rsid w:val="00D41B24"/>
    <w:rsid w:val="00D433C3"/>
    <w:rsid w:val="00D44D0D"/>
    <w:rsid w:val="00D45310"/>
    <w:rsid w:val="00D474E7"/>
    <w:rsid w:val="00D50EFA"/>
    <w:rsid w:val="00D62301"/>
    <w:rsid w:val="00D664B2"/>
    <w:rsid w:val="00D71760"/>
    <w:rsid w:val="00D72F5E"/>
    <w:rsid w:val="00D73318"/>
    <w:rsid w:val="00D744A0"/>
    <w:rsid w:val="00D75165"/>
    <w:rsid w:val="00D75628"/>
    <w:rsid w:val="00D758E1"/>
    <w:rsid w:val="00D833B6"/>
    <w:rsid w:val="00D83B6B"/>
    <w:rsid w:val="00D842FE"/>
    <w:rsid w:val="00D84EF0"/>
    <w:rsid w:val="00D8714A"/>
    <w:rsid w:val="00D875F2"/>
    <w:rsid w:val="00D87C5C"/>
    <w:rsid w:val="00D90572"/>
    <w:rsid w:val="00DA3988"/>
    <w:rsid w:val="00DC177A"/>
    <w:rsid w:val="00DC4FA7"/>
    <w:rsid w:val="00DC6FC9"/>
    <w:rsid w:val="00DD019D"/>
    <w:rsid w:val="00DD1F10"/>
    <w:rsid w:val="00DD1FDB"/>
    <w:rsid w:val="00DD209D"/>
    <w:rsid w:val="00DD7D8C"/>
    <w:rsid w:val="00DE28B4"/>
    <w:rsid w:val="00DE3BA2"/>
    <w:rsid w:val="00DE5519"/>
    <w:rsid w:val="00DE7588"/>
    <w:rsid w:val="00DF7A20"/>
    <w:rsid w:val="00E06934"/>
    <w:rsid w:val="00E1307B"/>
    <w:rsid w:val="00E13756"/>
    <w:rsid w:val="00E15005"/>
    <w:rsid w:val="00E16782"/>
    <w:rsid w:val="00E21BD5"/>
    <w:rsid w:val="00E2333F"/>
    <w:rsid w:val="00E2359D"/>
    <w:rsid w:val="00E24F6C"/>
    <w:rsid w:val="00E2522A"/>
    <w:rsid w:val="00E26C56"/>
    <w:rsid w:val="00E351FB"/>
    <w:rsid w:val="00E378D0"/>
    <w:rsid w:val="00E40555"/>
    <w:rsid w:val="00E410D1"/>
    <w:rsid w:val="00E42431"/>
    <w:rsid w:val="00E42AAA"/>
    <w:rsid w:val="00E44DAC"/>
    <w:rsid w:val="00E45820"/>
    <w:rsid w:val="00E5370C"/>
    <w:rsid w:val="00E606FF"/>
    <w:rsid w:val="00E7365C"/>
    <w:rsid w:val="00E738A3"/>
    <w:rsid w:val="00E76EEF"/>
    <w:rsid w:val="00E7755C"/>
    <w:rsid w:val="00E81347"/>
    <w:rsid w:val="00E860BF"/>
    <w:rsid w:val="00E90E6A"/>
    <w:rsid w:val="00E93118"/>
    <w:rsid w:val="00E94495"/>
    <w:rsid w:val="00E94ECD"/>
    <w:rsid w:val="00EA458C"/>
    <w:rsid w:val="00EA70AA"/>
    <w:rsid w:val="00EB02AE"/>
    <w:rsid w:val="00EB190B"/>
    <w:rsid w:val="00EB2261"/>
    <w:rsid w:val="00ED0C5F"/>
    <w:rsid w:val="00ED1213"/>
    <w:rsid w:val="00ED2604"/>
    <w:rsid w:val="00ED2B70"/>
    <w:rsid w:val="00ED2C58"/>
    <w:rsid w:val="00ED38B1"/>
    <w:rsid w:val="00EE2615"/>
    <w:rsid w:val="00EE30DE"/>
    <w:rsid w:val="00EE44F0"/>
    <w:rsid w:val="00EE6438"/>
    <w:rsid w:val="00EF55A9"/>
    <w:rsid w:val="00EF713C"/>
    <w:rsid w:val="00F004A1"/>
    <w:rsid w:val="00F02AE2"/>
    <w:rsid w:val="00F02B04"/>
    <w:rsid w:val="00F03EA2"/>
    <w:rsid w:val="00F06F53"/>
    <w:rsid w:val="00F11178"/>
    <w:rsid w:val="00F125B4"/>
    <w:rsid w:val="00F152BA"/>
    <w:rsid w:val="00F17BCE"/>
    <w:rsid w:val="00F17FEE"/>
    <w:rsid w:val="00F268C0"/>
    <w:rsid w:val="00F309B2"/>
    <w:rsid w:val="00F319A6"/>
    <w:rsid w:val="00F34AB2"/>
    <w:rsid w:val="00F369B2"/>
    <w:rsid w:val="00F378FB"/>
    <w:rsid w:val="00F41704"/>
    <w:rsid w:val="00F4393A"/>
    <w:rsid w:val="00F4694F"/>
    <w:rsid w:val="00F5088E"/>
    <w:rsid w:val="00F51BF5"/>
    <w:rsid w:val="00F5220B"/>
    <w:rsid w:val="00F53F8B"/>
    <w:rsid w:val="00F6152A"/>
    <w:rsid w:val="00F63CBE"/>
    <w:rsid w:val="00F66AE6"/>
    <w:rsid w:val="00F67650"/>
    <w:rsid w:val="00F778F9"/>
    <w:rsid w:val="00F80C6F"/>
    <w:rsid w:val="00F81AE4"/>
    <w:rsid w:val="00F83439"/>
    <w:rsid w:val="00F8435F"/>
    <w:rsid w:val="00F85CE0"/>
    <w:rsid w:val="00F95DB9"/>
    <w:rsid w:val="00FA3385"/>
    <w:rsid w:val="00FA64A6"/>
    <w:rsid w:val="00FA67BC"/>
    <w:rsid w:val="00FA7495"/>
    <w:rsid w:val="00FB16EF"/>
    <w:rsid w:val="00FB7164"/>
    <w:rsid w:val="00FC0CAD"/>
    <w:rsid w:val="00FC0D1E"/>
    <w:rsid w:val="00FC32F9"/>
    <w:rsid w:val="00FC5FB3"/>
    <w:rsid w:val="00FC66E2"/>
    <w:rsid w:val="00FD0939"/>
    <w:rsid w:val="00FD0B12"/>
    <w:rsid w:val="00FD2FC1"/>
    <w:rsid w:val="00FD5D57"/>
    <w:rsid w:val="00FE0BA8"/>
    <w:rsid w:val="00FE1953"/>
    <w:rsid w:val="00FE281A"/>
    <w:rsid w:val="00FE2DAA"/>
    <w:rsid w:val="00FE38A8"/>
    <w:rsid w:val="00FE5F39"/>
    <w:rsid w:val="00FE6966"/>
    <w:rsid w:val="00FF4692"/>
    <w:rsid w:val="00FF47A9"/>
    <w:rsid w:val="00FF4DF5"/>
    <w:rsid w:val="00FF5B82"/>
    <w:rsid w:val="10AC31DB"/>
    <w:rsid w:val="3968686A"/>
    <w:rsid w:val="3C1E7724"/>
    <w:rsid w:val="3CC70FC0"/>
    <w:rsid w:val="4EDA16D5"/>
    <w:rsid w:val="5B293AC6"/>
    <w:rsid w:val="6D7C7A23"/>
    <w:rsid w:val="7205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F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61F6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semiHidden/>
    <w:unhideWhenUsed/>
    <w:rsid w:val="00B461F6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rsid w:val="00B46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B461F6"/>
  </w:style>
  <w:style w:type="character" w:customStyle="1" w:styleId="a6">
    <w:name w:val="Нижний колонтитул Знак"/>
    <w:basedOn w:val="a0"/>
    <w:link w:val="a5"/>
    <w:uiPriority w:val="99"/>
    <w:semiHidden/>
    <w:rsid w:val="00B461F6"/>
  </w:style>
  <w:style w:type="character" w:customStyle="1" w:styleId="blk">
    <w:name w:val="blk"/>
    <w:basedOn w:val="a0"/>
    <w:rsid w:val="00B461F6"/>
  </w:style>
  <w:style w:type="paragraph" w:styleId="a8">
    <w:name w:val="List Paragraph"/>
    <w:basedOn w:val="a"/>
    <w:uiPriority w:val="99"/>
    <w:unhideWhenUsed/>
    <w:rsid w:val="002A0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D2155CB-E9FE-4E76-96E3-B942CAD12A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1</Pages>
  <Words>10015</Words>
  <Characters>57090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Soloveva</dc:creator>
  <cp:lastModifiedBy>Soloveva</cp:lastModifiedBy>
  <cp:revision>31</cp:revision>
  <cp:lastPrinted>2022-07-14T07:55:00Z</cp:lastPrinted>
  <dcterms:created xsi:type="dcterms:W3CDTF">2021-07-12T01:32:00Z</dcterms:created>
  <dcterms:modified xsi:type="dcterms:W3CDTF">2022-07-14T07:57:00Z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