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7F" w:rsidRPr="0078037F" w:rsidRDefault="0078037F">
      <w:pPr>
        <w:pStyle w:val="ConsPlusTitle"/>
        <w:jc w:val="center"/>
        <w:outlineLvl w:val="0"/>
      </w:pPr>
      <w:r w:rsidRPr="0078037F">
        <w:t>АДМИНИСТРАЦИЯ УССУРИЙСКОГО ГОРОДСКОГО ОКРУГА</w:t>
      </w:r>
    </w:p>
    <w:p w:rsidR="0078037F" w:rsidRPr="0078037F" w:rsidRDefault="0078037F">
      <w:pPr>
        <w:pStyle w:val="ConsPlusTitle"/>
        <w:jc w:val="center"/>
      </w:pPr>
      <w:r w:rsidRPr="0078037F">
        <w:t>ПРИМОРСКОГО КРАЯ</w:t>
      </w:r>
    </w:p>
    <w:p w:rsidR="0078037F" w:rsidRPr="0078037F" w:rsidRDefault="0078037F">
      <w:pPr>
        <w:pStyle w:val="ConsPlusTitle"/>
        <w:jc w:val="center"/>
      </w:pPr>
    </w:p>
    <w:p w:rsidR="0078037F" w:rsidRPr="0078037F" w:rsidRDefault="0078037F">
      <w:pPr>
        <w:pStyle w:val="ConsPlusTitle"/>
        <w:jc w:val="center"/>
      </w:pPr>
      <w:r w:rsidRPr="0078037F">
        <w:t>ПОСТАНОВЛЕНИЕ</w:t>
      </w:r>
    </w:p>
    <w:p w:rsidR="0078037F" w:rsidRPr="0078037F" w:rsidRDefault="0078037F">
      <w:pPr>
        <w:pStyle w:val="ConsPlusTitle"/>
        <w:jc w:val="center"/>
      </w:pPr>
      <w:r w:rsidRPr="0078037F">
        <w:t>от 8 апреля 2016 г. N 1021</w:t>
      </w:r>
    </w:p>
    <w:p w:rsidR="0078037F" w:rsidRPr="0078037F" w:rsidRDefault="0078037F">
      <w:pPr>
        <w:pStyle w:val="ConsPlusTitle"/>
        <w:jc w:val="center"/>
      </w:pPr>
    </w:p>
    <w:p w:rsidR="0078037F" w:rsidRPr="0078037F" w:rsidRDefault="0078037F">
      <w:pPr>
        <w:pStyle w:val="ConsPlusTitle"/>
        <w:jc w:val="center"/>
      </w:pPr>
      <w:r w:rsidRPr="0078037F">
        <w:t>ОБ УТВЕРЖДЕНИИ РЕЕСТРА МУНИЦИПАЛЬНЫХ МАРШРУТОВ</w:t>
      </w:r>
    </w:p>
    <w:p w:rsidR="0078037F" w:rsidRDefault="0078037F">
      <w:pPr>
        <w:pStyle w:val="ConsPlusTitle"/>
        <w:jc w:val="center"/>
      </w:pPr>
      <w:r w:rsidRPr="0078037F">
        <w:t xml:space="preserve">РЕГУЛЯРНЫХ ПЕРЕВОЗОК ПАССАЖИРОВ И БАГАЖА </w:t>
      </w:r>
    </w:p>
    <w:p w:rsidR="0078037F" w:rsidRPr="0078037F" w:rsidRDefault="0078037F">
      <w:pPr>
        <w:pStyle w:val="ConsPlusTitle"/>
        <w:jc w:val="center"/>
      </w:pPr>
      <w:bookmarkStart w:id="0" w:name="_GoBack"/>
      <w:bookmarkEnd w:id="0"/>
      <w:r w:rsidRPr="0078037F">
        <w:t>НА ТЕРРИТОРИИ</w:t>
      </w:r>
    </w:p>
    <w:p w:rsidR="0078037F" w:rsidRPr="0078037F" w:rsidRDefault="0078037F">
      <w:pPr>
        <w:pStyle w:val="ConsPlusTitle"/>
        <w:jc w:val="center"/>
      </w:pPr>
      <w:r w:rsidRPr="0078037F">
        <w:t>УССУРИЙСКОГО ГОРОДСКОГО ОКРУГА</w:t>
      </w:r>
    </w:p>
    <w:p w:rsidR="0078037F" w:rsidRPr="0078037F" w:rsidRDefault="0078037F">
      <w:pPr>
        <w:pStyle w:val="ConsPlusNormal"/>
        <w:jc w:val="center"/>
      </w:pPr>
    </w:p>
    <w:p w:rsidR="0078037F" w:rsidRPr="0078037F" w:rsidRDefault="0078037F">
      <w:pPr>
        <w:pStyle w:val="ConsPlusNormal"/>
        <w:jc w:val="center"/>
      </w:pPr>
      <w:r w:rsidRPr="0078037F">
        <w:t>Список изменяющих документов</w:t>
      </w:r>
    </w:p>
    <w:p w:rsidR="0078037F" w:rsidRPr="0078037F" w:rsidRDefault="0078037F">
      <w:pPr>
        <w:pStyle w:val="ConsPlusNormal"/>
        <w:jc w:val="center"/>
      </w:pPr>
      <w:r w:rsidRPr="0078037F">
        <w:t>(в ред. Постановлений администрации</w:t>
      </w:r>
    </w:p>
    <w:p w:rsidR="0078037F" w:rsidRPr="0078037F" w:rsidRDefault="0078037F">
      <w:pPr>
        <w:pStyle w:val="ConsPlusNormal"/>
        <w:jc w:val="center"/>
      </w:pPr>
      <w:r w:rsidRPr="0078037F">
        <w:t>Уссурийского городского округа</w:t>
      </w:r>
    </w:p>
    <w:p w:rsidR="0078037F" w:rsidRPr="0078037F" w:rsidRDefault="0078037F">
      <w:pPr>
        <w:pStyle w:val="ConsPlusNormal"/>
        <w:jc w:val="center"/>
      </w:pPr>
      <w:r w:rsidRPr="0078037F">
        <w:t xml:space="preserve">от 26.08.2016 </w:t>
      </w:r>
      <w:hyperlink r:id="rId4" w:history="1">
        <w:r w:rsidRPr="0078037F">
          <w:t>N 2587</w:t>
        </w:r>
      </w:hyperlink>
      <w:r w:rsidRPr="0078037F">
        <w:t xml:space="preserve">, от 21.09.2016 </w:t>
      </w:r>
      <w:hyperlink r:id="rId5" w:history="1">
        <w:r w:rsidRPr="0078037F">
          <w:t>N 2875</w:t>
        </w:r>
      </w:hyperlink>
      <w:r w:rsidRPr="0078037F">
        <w:t>,</w:t>
      </w:r>
    </w:p>
    <w:p w:rsidR="0078037F" w:rsidRPr="0078037F" w:rsidRDefault="0078037F">
      <w:pPr>
        <w:pStyle w:val="ConsPlusNormal"/>
        <w:jc w:val="center"/>
      </w:pPr>
      <w:r w:rsidRPr="0078037F">
        <w:t xml:space="preserve">от 18.11.2016 </w:t>
      </w:r>
      <w:hyperlink r:id="rId6" w:history="1">
        <w:r w:rsidRPr="0078037F">
          <w:t>N 3527</w:t>
        </w:r>
      </w:hyperlink>
      <w:r w:rsidRPr="0078037F">
        <w:t xml:space="preserve">, от 13.12.2016 </w:t>
      </w:r>
      <w:hyperlink r:id="rId7" w:history="1">
        <w:r w:rsidRPr="0078037F">
          <w:t>N 3871</w:t>
        </w:r>
      </w:hyperlink>
      <w:r w:rsidRPr="0078037F">
        <w:t>)</w:t>
      </w:r>
    </w:p>
    <w:p w:rsidR="0078037F" w:rsidRPr="0078037F" w:rsidRDefault="0078037F">
      <w:pPr>
        <w:pStyle w:val="ConsPlusNormal"/>
        <w:jc w:val="both"/>
      </w:pPr>
    </w:p>
    <w:p w:rsidR="0078037F" w:rsidRPr="0078037F" w:rsidRDefault="0078037F">
      <w:pPr>
        <w:pStyle w:val="ConsPlusNormal"/>
        <w:ind w:firstLine="540"/>
        <w:jc w:val="both"/>
      </w:pPr>
      <w:r w:rsidRPr="0078037F">
        <w:t xml:space="preserve">В соответствии с Федеральным </w:t>
      </w:r>
      <w:hyperlink r:id="rId8" w:history="1">
        <w:r w:rsidRPr="0078037F">
          <w:t>законом</w:t>
        </w:r>
      </w:hyperlink>
      <w:r w:rsidRPr="0078037F"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9" w:history="1">
        <w:r w:rsidRPr="0078037F">
          <w:t>законом</w:t>
        </w:r>
      </w:hyperlink>
      <w:r w:rsidRPr="0078037F">
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10" w:history="1">
        <w:r w:rsidRPr="0078037F">
          <w:t>Уставом</w:t>
        </w:r>
      </w:hyperlink>
      <w:r w:rsidRPr="0078037F">
        <w:t xml:space="preserve"> Уссурийского городского округа постановляет:</w:t>
      </w:r>
    </w:p>
    <w:p w:rsidR="0078037F" w:rsidRPr="0078037F" w:rsidRDefault="0078037F">
      <w:pPr>
        <w:pStyle w:val="ConsPlusNormal"/>
        <w:ind w:firstLine="540"/>
        <w:jc w:val="both"/>
      </w:pPr>
      <w:r w:rsidRPr="0078037F">
        <w:t xml:space="preserve">1. Утвердить </w:t>
      </w:r>
      <w:hyperlink w:anchor="P36" w:history="1">
        <w:r w:rsidRPr="0078037F">
          <w:t>реестр</w:t>
        </w:r>
      </w:hyperlink>
      <w:r w:rsidRPr="0078037F">
        <w:t xml:space="preserve"> муниципальных маршрутов регулярных перевозок пассажиров и багажа на территории Уссурийского городского округа (прилагается).</w:t>
      </w:r>
    </w:p>
    <w:p w:rsidR="0078037F" w:rsidRPr="0078037F" w:rsidRDefault="0078037F">
      <w:pPr>
        <w:pStyle w:val="ConsPlusNormal"/>
        <w:ind w:firstLine="540"/>
        <w:jc w:val="both"/>
      </w:pPr>
      <w:r w:rsidRPr="0078037F">
        <w:t>2. Информационно-аналитическому управлению администрации Уссурийского городского округа (Панченко) разместить настоящее постановление на официальном сайте администрации Уссурийского городского округа.</w:t>
      </w:r>
    </w:p>
    <w:p w:rsidR="0078037F" w:rsidRPr="0078037F" w:rsidRDefault="0078037F">
      <w:pPr>
        <w:pStyle w:val="ConsPlusNormal"/>
        <w:jc w:val="both"/>
      </w:pPr>
    </w:p>
    <w:p w:rsidR="0078037F" w:rsidRPr="0078037F" w:rsidRDefault="0078037F">
      <w:pPr>
        <w:pStyle w:val="ConsPlusNormal"/>
        <w:jc w:val="right"/>
      </w:pPr>
      <w:r w:rsidRPr="0078037F">
        <w:t>Глава администрации Уссурийского</w:t>
      </w:r>
    </w:p>
    <w:p w:rsidR="0078037F" w:rsidRPr="0078037F" w:rsidRDefault="0078037F">
      <w:pPr>
        <w:pStyle w:val="ConsPlusNormal"/>
        <w:jc w:val="right"/>
      </w:pPr>
      <w:r w:rsidRPr="0078037F">
        <w:t>городского округа</w:t>
      </w:r>
    </w:p>
    <w:p w:rsidR="0078037F" w:rsidRPr="0078037F" w:rsidRDefault="0078037F">
      <w:pPr>
        <w:pStyle w:val="ConsPlusNormal"/>
        <w:jc w:val="right"/>
      </w:pPr>
      <w:r w:rsidRPr="0078037F">
        <w:t>Е.Е.КОРЖ</w:t>
      </w:r>
    </w:p>
    <w:p w:rsidR="0078037F" w:rsidRPr="0078037F" w:rsidRDefault="0078037F">
      <w:pPr>
        <w:pStyle w:val="ConsPlusNormal"/>
        <w:jc w:val="both"/>
      </w:pPr>
    </w:p>
    <w:p w:rsidR="0078037F" w:rsidRPr="0078037F" w:rsidRDefault="0078037F">
      <w:pPr>
        <w:pStyle w:val="ConsPlusNormal"/>
        <w:jc w:val="both"/>
      </w:pPr>
    </w:p>
    <w:p w:rsidR="0078037F" w:rsidRPr="0078037F" w:rsidRDefault="0078037F">
      <w:pPr>
        <w:pStyle w:val="ConsPlusNormal"/>
        <w:jc w:val="both"/>
      </w:pPr>
    </w:p>
    <w:p w:rsidR="0078037F" w:rsidRPr="0078037F" w:rsidRDefault="0078037F">
      <w:pPr>
        <w:pStyle w:val="ConsPlusNormal"/>
        <w:jc w:val="both"/>
      </w:pPr>
    </w:p>
    <w:p w:rsidR="0078037F" w:rsidRPr="0078037F" w:rsidRDefault="0078037F">
      <w:pPr>
        <w:pStyle w:val="ConsPlusNormal"/>
        <w:jc w:val="both"/>
      </w:pPr>
    </w:p>
    <w:p w:rsidR="0078037F" w:rsidRPr="0078037F" w:rsidRDefault="0078037F">
      <w:pPr>
        <w:sectPr w:rsidR="0078037F" w:rsidRPr="0078037F" w:rsidSect="000354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037F" w:rsidRPr="0078037F" w:rsidRDefault="0078037F">
      <w:pPr>
        <w:pStyle w:val="ConsPlusNormal"/>
        <w:jc w:val="right"/>
        <w:outlineLvl w:val="0"/>
      </w:pPr>
      <w:r w:rsidRPr="0078037F">
        <w:lastRenderedPageBreak/>
        <w:t>Утвержден</w:t>
      </w:r>
    </w:p>
    <w:p w:rsidR="0078037F" w:rsidRPr="0078037F" w:rsidRDefault="0078037F">
      <w:pPr>
        <w:pStyle w:val="ConsPlusNormal"/>
        <w:jc w:val="right"/>
      </w:pPr>
      <w:r w:rsidRPr="0078037F">
        <w:t>постановлением</w:t>
      </w:r>
    </w:p>
    <w:p w:rsidR="0078037F" w:rsidRPr="0078037F" w:rsidRDefault="0078037F">
      <w:pPr>
        <w:pStyle w:val="ConsPlusNormal"/>
        <w:jc w:val="right"/>
      </w:pPr>
      <w:r w:rsidRPr="0078037F">
        <w:t>администрации</w:t>
      </w:r>
    </w:p>
    <w:p w:rsidR="0078037F" w:rsidRPr="0078037F" w:rsidRDefault="0078037F">
      <w:pPr>
        <w:pStyle w:val="ConsPlusNormal"/>
        <w:jc w:val="right"/>
      </w:pPr>
      <w:r w:rsidRPr="0078037F">
        <w:t>Уссурийского</w:t>
      </w:r>
    </w:p>
    <w:p w:rsidR="0078037F" w:rsidRPr="0078037F" w:rsidRDefault="0078037F">
      <w:pPr>
        <w:pStyle w:val="ConsPlusNormal"/>
        <w:jc w:val="right"/>
      </w:pPr>
      <w:r w:rsidRPr="0078037F">
        <w:t>городского округа</w:t>
      </w:r>
    </w:p>
    <w:p w:rsidR="0078037F" w:rsidRPr="0078037F" w:rsidRDefault="0078037F">
      <w:pPr>
        <w:pStyle w:val="ConsPlusNormal"/>
        <w:jc w:val="right"/>
      </w:pPr>
      <w:r w:rsidRPr="0078037F">
        <w:t>от 08.04.2016 N 1021</w:t>
      </w:r>
    </w:p>
    <w:p w:rsidR="0078037F" w:rsidRPr="0078037F" w:rsidRDefault="0078037F">
      <w:pPr>
        <w:pStyle w:val="ConsPlusNormal"/>
        <w:jc w:val="both"/>
      </w:pPr>
    </w:p>
    <w:p w:rsidR="0078037F" w:rsidRPr="0078037F" w:rsidRDefault="0078037F">
      <w:pPr>
        <w:pStyle w:val="ConsPlusTitle"/>
        <w:jc w:val="center"/>
      </w:pPr>
      <w:bookmarkStart w:id="1" w:name="P36"/>
      <w:bookmarkEnd w:id="1"/>
      <w:r w:rsidRPr="0078037F">
        <w:t>РЕЕСТР</w:t>
      </w:r>
    </w:p>
    <w:p w:rsidR="0078037F" w:rsidRPr="0078037F" w:rsidRDefault="0078037F">
      <w:pPr>
        <w:pStyle w:val="ConsPlusTitle"/>
        <w:jc w:val="center"/>
      </w:pPr>
      <w:r w:rsidRPr="0078037F">
        <w:t>МУНИЦИПАЛЬНЫХ МАРШРУТОВ РЕГУЛЯРНЫХ ПЕРЕВОЗОК ПАССАЖИРОВ</w:t>
      </w:r>
    </w:p>
    <w:p w:rsidR="0078037F" w:rsidRPr="0078037F" w:rsidRDefault="0078037F">
      <w:pPr>
        <w:pStyle w:val="ConsPlusTitle"/>
        <w:jc w:val="center"/>
      </w:pPr>
      <w:r w:rsidRPr="0078037F">
        <w:t>И БАГАЖА НА ТЕРРИТОРИИ УССУРИЙСКОГО ГОРОДСКОГО ОКРУГА</w:t>
      </w:r>
    </w:p>
    <w:p w:rsidR="0078037F" w:rsidRPr="0078037F" w:rsidRDefault="0078037F">
      <w:pPr>
        <w:pStyle w:val="ConsPlusNormal"/>
        <w:jc w:val="center"/>
      </w:pPr>
    </w:p>
    <w:p w:rsidR="0078037F" w:rsidRPr="0078037F" w:rsidRDefault="0078037F">
      <w:pPr>
        <w:pStyle w:val="ConsPlusNormal"/>
        <w:jc w:val="center"/>
      </w:pPr>
      <w:r w:rsidRPr="0078037F">
        <w:t>Список изменяющих документов</w:t>
      </w:r>
    </w:p>
    <w:p w:rsidR="0078037F" w:rsidRPr="0078037F" w:rsidRDefault="0078037F">
      <w:pPr>
        <w:pStyle w:val="ConsPlusNormal"/>
        <w:jc w:val="center"/>
      </w:pPr>
      <w:r w:rsidRPr="0078037F">
        <w:t>(в ред. Постановлений администрации</w:t>
      </w:r>
    </w:p>
    <w:p w:rsidR="0078037F" w:rsidRPr="0078037F" w:rsidRDefault="0078037F">
      <w:pPr>
        <w:pStyle w:val="ConsPlusNormal"/>
        <w:jc w:val="center"/>
      </w:pPr>
      <w:r w:rsidRPr="0078037F">
        <w:t>Уссурийского городского округа</w:t>
      </w:r>
    </w:p>
    <w:p w:rsidR="0078037F" w:rsidRPr="0078037F" w:rsidRDefault="0078037F">
      <w:pPr>
        <w:pStyle w:val="ConsPlusNormal"/>
        <w:jc w:val="center"/>
      </w:pPr>
      <w:r w:rsidRPr="0078037F">
        <w:t xml:space="preserve">от 26.08.2016 </w:t>
      </w:r>
      <w:hyperlink r:id="rId11" w:history="1">
        <w:r w:rsidRPr="0078037F">
          <w:t>N 2587</w:t>
        </w:r>
      </w:hyperlink>
      <w:r w:rsidRPr="0078037F">
        <w:t xml:space="preserve">, от 21.09.2016 </w:t>
      </w:r>
      <w:hyperlink r:id="rId12" w:history="1">
        <w:r w:rsidRPr="0078037F">
          <w:t>N 2875</w:t>
        </w:r>
      </w:hyperlink>
      <w:r w:rsidRPr="0078037F">
        <w:t>,</w:t>
      </w:r>
    </w:p>
    <w:p w:rsidR="0078037F" w:rsidRPr="0078037F" w:rsidRDefault="0078037F">
      <w:pPr>
        <w:pStyle w:val="ConsPlusNormal"/>
        <w:jc w:val="center"/>
      </w:pPr>
      <w:r w:rsidRPr="0078037F">
        <w:t xml:space="preserve">от 18.11.2016 </w:t>
      </w:r>
      <w:hyperlink r:id="rId13" w:history="1">
        <w:r w:rsidRPr="0078037F">
          <w:t>N 3527</w:t>
        </w:r>
      </w:hyperlink>
      <w:r w:rsidRPr="0078037F">
        <w:t xml:space="preserve">, от 13.12.2016 </w:t>
      </w:r>
      <w:hyperlink r:id="rId14" w:history="1">
        <w:r w:rsidRPr="0078037F">
          <w:t>N 3871</w:t>
        </w:r>
      </w:hyperlink>
      <w:r w:rsidRPr="0078037F">
        <w:t>)</w:t>
      </w:r>
    </w:p>
    <w:p w:rsidR="0078037F" w:rsidRPr="0078037F" w:rsidRDefault="0078037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9"/>
        <w:gridCol w:w="846"/>
        <w:gridCol w:w="1294"/>
        <w:gridCol w:w="1947"/>
        <w:gridCol w:w="1780"/>
        <w:gridCol w:w="778"/>
        <w:gridCol w:w="948"/>
        <w:gridCol w:w="743"/>
        <w:gridCol w:w="839"/>
        <w:gridCol w:w="1054"/>
        <w:gridCol w:w="839"/>
        <w:gridCol w:w="839"/>
        <w:gridCol w:w="778"/>
        <w:gridCol w:w="1114"/>
        <w:gridCol w:w="1399"/>
      </w:tblGrid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Регистрационный номер маршрута регулярных перевозок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Порядковый номер маршрута регулярных перевозок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Наименование маршрута регулярных перевозок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Наименования промежуточных остановочных пунктов по маршруту регулярных перевозок (наименование поселений)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 </w:t>
            </w:r>
            <w:hyperlink w:anchor="P1558" w:history="1">
              <w:r w:rsidRPr="0078037F">
                <w:rPr>
                  <w:sz w:val="22"/>
                  <w:szCs w:val="22"/>
                </w:rPr>
                <w:t>&lt;1&gt;</w:t>
              </w:r>
            </w:hyperlink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Протяженность маршрута регулярных перевозок, км </w:t>
            </w:r>
            <w:hyperlink w:anchor="P1559" w:history="1">
              <w:r w:rsidRPr="0078037F">
                <w:rPr>
                  <w:sz w:val="22"/>
                  <w:szCs w:val="22"/>
                </w:rPr>
                <w:t>&lt;2&gt;</w:t>
              </w:r>
            </w:hyperlink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Порядок посадки и высадки пассажиров </w:t>
            </w:r>
            <w:hyperlink w:anchor="P1560" w:history="1">
              <w:r w:rsidRPr="0078037F">
                <w:rPr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Вид регулярных перевозок </w:t>
            </w:r>
            <w:hyperlink w:anchor="P1563" w:history="1">
              <w:r w:rsidRPr="0078037F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94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Транспортные средства, которые используются для перевозок по маршруту регулярных перевозок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Номер графика маршрута регулярных перевозок </w:t>
            </w:r>
            <w:hyperlink w:anchor="P1570" w:history="1">
              <w:r w:rsidRPr="0078037F">
                <w:rPr>
                  <w:sz w:val="22"/>
                  <w:szCs w:val="22"/>
                </w:rPr>
                <w:t>&lt;6&gt;</w:t>
              </w:r>
            </w:hyperlink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Дата начала осуществления регулярных перевозок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Наименование, место нахождения юридического лица, Ф.И.О. индивидуального предпринимателя, осуществляющих перевозки по маршруту регулярных </w:t>
            </w:r>
            <w:r w:rsidRPr="0078037F">
              <w:rPr>
                <w:sz w:val="22"/>
                <w:szCs w:val="22"/>
              </w:rPr>
              <w:lastRenderedPageBreak/>
              <w:t>перевозок</w:t>
            </w:r>
          </w:p>
        </w:tc>
      </w:tr>
      <w:tr w:rsidR="0078037F" w:rsidRPr="0078037F" w:rsidTr="0078037F">
        <w:tc>
          <w:tcPr>
            <w:tcW w:w="27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вид транспортных средств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экологическая характеристика транспортных средств (экологический класс)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класс транспортных средств </w:t>
            </w:r>
            <w:hyperlink w:anchor="P1564" w:history="1">
              <w:r w:rsidRPr="0078037F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максимальное количество транспортных средств </w:t>
            </w:r>
            <w:r w:rsidRPr="0078037F">
              <w:rPr>
                <w:sz w:val="22"/>
                <w:szCs w:val="22"/>
              </w:rPr>
              <w:lastRenderedPageBreak/>
              <w:t>каждого класса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7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8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10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11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12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14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15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Ж/д вокзал - 5-й км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Прямое направление: Пушкинский мост, Краснознаменная, Рынок, Володарского, Центральная площадь, 90-й магазин, Детская поликлиника, Ермакова, Комарова, Пологая, Китайский рынок, Северный городок, Магазин "В-Лазер"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Прямое направление: Вокзальная площадь, ул. Пушкина, ул. Краснознаменная, ул. Чичерина, ул. Некрасова (а/д А-370 "Уссури" Хабаровск - Владивосток), ул. Беляева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17,0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большой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8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1, 2, 3, 5, 8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19.12.2014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ООО "Автотранспортник", 692522, Приморский край, г. Уссурийск, ул. Тургенева, д. 113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4, 6, 7</w:t>
            </w:r>
          </w:p>
        </w:tc>
        <w:tc>
          <w:tcPr>
            <w:tcW w:w="346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19.12.2014</w:t>
            </w:r>
          </w:p>
        </w:tc>
        <w:tc>
          <w:tcPr>
            <w:tcW w:w="454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ООО "</w:t>
            </w:r>
            <w:proofErr w:type="spellStart"/>
            <w:r w:rsidRPr="0078037F">
              <w:rPr>
                <w:sz w:val="22"/>
                <w:szCs w:val="22"/>
              </w:rPr>
              <w:t>Автоуслуги</w:t>
            </w:r>
            <w:proofErr w:type="spellEnd"/>
            <w:r w:rsidRPr="0078037F">
              <w:rPr>
                <w:sz w:val="22"/>
                <w:szCs w:val="22"/>
              </w:rPr>
              <w:t>", 692522, Приморский край, г. Уссурийск, ул. Тургенева, д. 113</w:t>
            </w:r>
          </w:p>
        </w:tc>
      </w:tr>
      <w:tr w:rsidR="0078037F" w:rsidRPr="0078037F" w:rsidTr="0078037F">
        <w:tc>
          <w:tcPr>
            <w:tcW w:w="27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Обратное направление: Магазин "В-Лазер", Северный городок</w:t>
            </w:r>
          </w:p>
        </w:tc>
        <w:tc>
          <w:tcPr>
            <w:tcW w:w="573" w:type="pct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Обратное направление: ул. Беляева, ул. Некрасова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Китайский рынок, Пологая, Комарова, Ермакова, Детская поликлиника, 90-й магазин, Фрунзе, Пединсти</w:t>
            </w:r>
            <w:r w:rsidRPr="0078037F">
              <w:rPr>
                <w:sz w:val="22"/>
                <w:szCs w:val="22"/>
              </w:rPr>
              <w:lastRenderedPageBreak/>
              <w:t>тут, Рынок, Краснознаменная, Пушкинский мост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 xml:space="preserve">(а/д А-370 "Уссури" Хабаровск - Владивосток), ул. Чичерина, ул. Краснознаменная, ул. Пушкина, Вокзальная </w:t>
            </w:r>
            <w:r w:rsidRPr="0078037F">
              <w:rPr>
                <w:sz w:val="22"/>
                <w:szCs w:val="22"/>
              </w:rPr>
              <w:lastRenderedPageBreak/>
              <w:t>площадь</w:t>
            </w:r>
          </w:p>
        </w:tc>
        <w:tc>
          <w:tcPr>
            <w:tcW w:w="260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малый</w:t>
            </w:r>
          </w:p>
        </w:tc>
        <w:tc>
          <w:tcPr>
            <w:tcW w:w="191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9, 10</w:t>
            </w:r>
          </w:p>
        </w:tc>
        <w:tc>
          <w:tcPr>
            <w:tcW w:w="346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19.12.2014</w:t>
            </w:r>
          </w:p>
        </w:tc>
        <w:tc>
          <w:tcPr>
            <w:tcW w:w="454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ИП </w:t>
            </w:r>
            <w:proofErr w:type="spellStart"/>
            <w:r w:rsidRPr="0078037F">
              <w:rPr>
                <w:sz w:val="22"/>
                <w:szCs w:val="22"/>
              </w:rPr>
              <w:t>Дойникова</w:t>
            </w:r>
            <w:proofErr w:type="spellEnd"/>
            <w:r w:rsidRPr="0078037F">
              <w:rPr>
                <w:sz w:val="22"/>
                <w:szCs w:val="22"/>
              </w:rPr>
              <w:t xml:space="preserve"> Ольга Витальевна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15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16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1а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МРЭО ГАИ - 5-й км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переулок, А/к 1273, </w:t>
            </w:r>
            <w:proofErr w:type="spellStart"/>
            <w:r w:rsidRPr="0078037F">
              <w:rPr>
                <w:sz w:val="22"/>
                <w:szCs w:val="22"/>
              </w:rPr>
              <w:t>Сантехмонтаж</w:t>
            </w:r>
            <w:proofErr w:type="spellEnd"/>
            <w:r w:rsidRPr="0078037F">
              <w:rPr>
                <w:sz w:val="22"/>
                <w:szCs w:val="22"/>
              </w:rPr>
              <w:t>, Тургенева, Ж/д вокзал, Пушкинский мост, Краснознаменная, Рынок, Володарского, Центральная площадь, 90-й магазин, Детская поликлиника, Ермакова, Комарова, Пологая, Китайский рынок, Северный городок, Магазин "В-Лазер"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Прямое направление: ул. Тургенева, Вокзальная площадь, ул. Пушкина, ул. Краснознаменная, ул. Чичерина, ул. Некрасова (а/д А-370 "Уссури" Хабаровск - Владивосток), ул. Беляева</w:t>
            </w:r>
          </w:p>
        </w:tc>
        <w:tc>
          <w:tcPr>
            <w:tcW w:w="260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21,8</w:t>
            </w:r>
          </w:p>
        </w:tc>
        <w:tc>
          <w:tcPr>
            <w:tcW w:w="31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большой</w:t>
            </w:r>
          </w:p>
        </w:tc>
        <w:tc>
          <w:tcPr>
            <w:tcW w:w="191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19.12.2014</w:t>
            </w:r>
          </w:p>
        </w:tc>
        <w:tc>
          <w:tcPr>
            <w:tcW w:w="454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ООО "Автотранспортник". 692522, Приморский край, г. Уссурийск, ул. Тургенева, д. 113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Обратное направление Магазин "В-Лазер", Северный городок, Китайский рынок, Пологая, Комарова, Ермакова, Детская поликлиника, 90-й магазин, Фрунзе, Пединститут, Ры</w:t>
            </w:r>
            <w:r w:rsidRPr="0078037F">
              <w:rPr>
                <w:sz w:val="22"/>
                <w:szCs w:val="22"/>
              </w:rPr>
              <w:lastRenderedPageBreak/>
              <w:t xml:space="preserve">нок, Краснознаменная, Пушкинский мост, Ж/д вокзал, Тургенева, </w:t>
            </w:r>
            <w:proofErr w:type="spellStart"/>
            <w:r w:rsidRPr="0078037F">
              <w:rPr>
                <w:sz w:val="22"/>
                <w:szCs w:val="22"/>
              </w:rPr>
              <w:t>Сантехмонтаж</w:t>
            </w:r>
            <w:proofErr w:type="spellEnd"/>
            <w:r w:rsidRPr="0078037F">
              <w:rPr>
                <w:sz w:val="22"/>
                <w:szCs w:val="22"/>
              </w:rPr>
              <w:t>, А/к 1273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Обратное направление: ул. Беляева, ул. Некрасова (а/д А-370 "Уссури" Хабаровск - Владивосток), ул. Чичерина, ул. Краснознаменная, ул. Пуш</w:t>
            </w:r>
            <w:r w:rsidRPr="0078037F">
              <w:rPr>
                <w:sz w:val="22"/>
                <w:szCs w:val="22"/>
              </w:rPr>
              <w:lastRenderedPageBreak/>
              <w:t>кина, ул. Тургенева</w:t>
            </w:r>
          </w:p>
        </w:tc>
        <w:tc>
          <w:tcPr>
            <w:tcW w:w="260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1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260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</w:t>
            </w:r>
          </w:p>
        </w:tc>
        <w:tc>
          <w:tcPr>
            <w:tcW w:w="346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24.12.2005</w:t>
            </w:r>
          </w:p>
        </w:tc>
        <w:tc>
          <w:tcPr>
            <w:tcW w:w="454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ООО "Исток-М", юридический адрес: 692510, Приморский край, г. Уссурийск, ул. Воровского, д. 159, кв. 25, фактический адрес: </w:t>
            </w:r>
            <w:r w:rsidRPr="0078037F">
              <w:rPr>
                <w:sz w:val="22"/>
                <w:szCs w:val="22"/>
              </w:rPr>
              <w:lastRenderedPageBreak/>
              <w:t>692525, Приморский край, г. Уссурийск, ул. Краснознаменная, д. 165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17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18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3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Ж/д вокзал - Ленинградская (школа N 24)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Пушкинский мост, Краснознаменная, Рынок, Пединститут, Некрасова, Водоканал, </w:t>
            </w:r>
            <w:proofErr w:type="spellStart"/>
            <w:r w:rsidRPr="0078037F">
              <w:rPr>
                <w:sz w:val="22"/>
                <w:szCs w:val="22"/>
              </w:rPr>
              <w:t>Гортеатр</w:t>
            </w:r>
            <w:proofErr w:type="spellEnd"/>
            <w:r w:rsidRPr="0078037F">
              <w:rPr>
                <w:sz w:val="22"/>
                <w:szCs w:val="22"/>
              </w:rPr>
              <w:t>, Пушкина, Школа N 16, Комарова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Прямое направление: Вокзальная площадь, ул. Пушкина, ул. Краснознаменная, ул. Чичерина, ул. Некрасова (а/д А-370 "Уссури" Хабаровск - Владивосток), ул. Агеева, ул. Горького, ул. Комарова (а/д "Уссурийск - Пограничный - Госграница")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15,8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большой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1, 2, 3, 4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22.12.2005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ИП Черныш Александр Николаевич</w:t>
            </w:r>
          </w:p>
        </w:tc>
      </w:tr>
      <w:tr w:rsidR="0078037F" w:rsidRPr="0078037F" w:rsidTr="0078037F"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26.12.2014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ИП Черныш Николай Григорьевич</w:t>
            </w:r>
          </w:p>
        </w:tc>
      </w:tr>
      <w:tr w:rsidR="0078037F" w:rsidRPr="0078037F" w:rsidTr="0078037F"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малый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3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26.12.2014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ИП Черныш Николай Григорьевич</w:t>
            </w:r>
          </w:p>
        </w:tc>
      </w:tr>
      <w:tr w:rsidR="0078037F" w:rsidRPr="0078037F" w:rsidTr="0078037F">
        <w:trPr>
          <w:trHeight w:val="507"/>
        </w:trPr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7, 8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19.12.2014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ИП </w:t>
            </w:r>
            <w:proofErr w:type="spellStart"/>
            <w:r w:rsidRPr="0078037F">
              <w:rPr>
                <w:sz w:val="22"/>
                <w:szCs w:val="22"/>
              </w:rPr>
              <w:t>Дойникова</w:t>
            </w:r>
            <w:proofErr w:type="spellEnd"/>
            <w:r w:rsidRPr="0078037F">
              <w:rPr>
                <w:sz w:val="22"/>
                <w:szCs w:val="22"/>
              </w:rPr>
              <w:t xml:space="preserve"> Ольга Витальевна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Куйбышева, Комсомольская, Пушкина, Хлебозавод, Водоканал, Некрасова, Пединститут, Рынок, Краснознаменная, </w:t>
            </w:r>
            <w:r w:rsidRPr="0078037F">
              <w:rPr>
                <w:sz w:val="22"/>
                <w:szCs w:val="22"/>
              </w:rPr>
              <w:lastRenderedPageBreak/>
              <w:t>Пушкинский мост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 xml:space="preserve">Обратное направление: ул. Ленинградская, ул. Агеева, ул. Некрасова (а/д А-370 "Уссури" Хабаровск - Владивосток), ул. </w:t>
            </w:r>
            <w:r w:rsidRPr="0078037F">
              <w:rPr>
                <w:sz w:val="22"/>
                <w:szCs w:val="22"/>
              </w:rPr>
              <w:lastRenderedPageBreak/>
              <w:t>Чичерина, ул. Краснознаменная, ул. Пушкина, Вокзальная площадь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19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20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 xml:space="preserve">, от 13.12.2016 </w:t>
            </w:r>
            <w:hyperlink r:id="rId21" w:history="1">
              <w:r w:rsidRPr="0078037F">
                <w:rPr>
                  <w:sz w:val="22"/>
                  <w:szCs w:val="22"/>
                </w:rPr>
                <w:t>N 3871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4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3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Ж/д вокзал - Ленинградская (школа N 24)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Прямое направление: Пушкинский мост, Краснознаменная, Рынок, Пединститут, Некрасова, Водоканал, Хлебозавод, Пушкина, Комсомольская, Куйбышева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Прямое направление: Вокзальная площадь, ул. Пушкина, ул. Краснознаменная, ул. Чичерина, ул. Некрасова (а/д А-370 "Уссури" Хабаровск - Владивосток), ул. Агеева, ул. Ленинградская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15,8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большой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3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1, 2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26.12.2014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ИП Черныш Татьяна Григорьевна</w:t>
            </w:r>
          </w:p>
        </w:tc>
      </w:tr>
      <w:tr w:rsidR="0078037F" w:rsidRPr="0078037F" w:rsidTr="0078037F"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22.12.2005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ИП Черныш Александр Николаевич</w:t>
            </w:r>
          </w:p>
        </w:tc>
      </w:tr>
      <w:tr w:rsidR="0078037F" w:rsidRPr="0078037F" w:rsidTr="0078037F">
        <w:trPr>
          <w:trHeight w:val="507"/>
        </w:trPr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малый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4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26.12.2014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ИП Черныш Николай Григорьевич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 Комарова, Школа N 16, Пушкина, </w:t>
            </w:r>
            <w:proofErr w:type="spellStart"/>
            <w:r w:rsidRPr="0078037F">
              <w:rPr>
                <w:sz w:val="22"/>
                <w:szCs w:val="22"/>
              </w:rPr>
              <w:t>Гортеатр</w:t>
            </w:r>
            <w:proofErr w:type="spellEnd"/>
            <w:r w:rsidRPr="0078037F">
              <w:rPr>
                <w:sz w:val="22"/>
                <w:szCs w:val="22"/>
              </w:rPr>
              <w:t>, Водоканал, Некрасова, Пединститут, Рынок, Краснознаменная, Пушкинский мост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ул. Ленинградская, ул. Комарова (а/д "Уссурийск - Пограничный - Госграница"), ул. Горького, ул. Агеева, ул. Некрасова (а/д А-370 "Уссури" Хабаровск - Владивосток), ул. </w:t>
            </w:r>
            <w:r w:rsidRPr="0078037F">
              <w:rPr>
                <w:sz w:val="22"/>
                <w:szCs w:val="22"/>
              </w:rPr>
              <w:lastRenderedPageBreak/>
              <w:t>Чичерина, ул. Краснознаменная, ул. Пушкина, Вокзальная площадь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22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23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5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4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Рынок - Доброполье (школа N 31)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Супермаркет, Выгонная,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 xml:space="preserve">, Ушакова, Чичерина, По требованию, Рынок, Кафе "Университет", Горького, Пархоменко, </w:t>
            </w:r>
            <w:proofErr w:type="spellStart"/>
            <w:r w:rsidRPr="0078037F">
              <w:rPr>
                <w:sz w:val="22"/>
                <w:szCs w:val="22"/>
              </w:rPr>
              <w:t>Ивасика</w:t>
            </w:r>
            <w:proofErr w:type="spellEnd"/>
            <w:r w:rsidRPr="0078037F">
              <w:rPr>
                <w:sz w:val="22"/>
                <w:szCs w:val="22"/>
              </w:rPr>
              <w:t>, Мелькомбинат, Загородное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ул. Чичерина, ул. Выгонная, ул. Александра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 xml:space="preserve">, ул. Сергея Ушакова, ул. Чичерина, ул. Горького, ул. Агеева, ул. Пархоменко, ул. </w:t>
            </w:r>
            <w:proofErr w:type="spellStart"/>
            <w:r w:rsidRPr="0078037F">
              <w:rPr>
                <w:sz w:val="22"/>
                <w:szCs w:val="22"/>
              </w:rPr>
              <w:t>Ивасика</w:t>
            </w:r>
            <w:proofErr w:type="spellEnd"/>
            <w:r w:rsidRPr="0078037F">
              <w:rPr>
                <w:sz w:val="22"/>
                <w:szCs w:val="22"/>
              </w:rPr>
              <w:t>, а/д "Уссурийск - Пограничный - Загородное - Доброполье", Профсоюзная, а/д "Уссурийск - Пограничный - Загородное - Доброполье", Дальневосточная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28,1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средний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19.12.2014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ООО "Такси "Исток-М", юридический адрес: 692651, Приморский край, Михайловский р-н, с. Михайловка, ул. Ленинская, д. 59б, фактический адрес: 692525, Приморский край, г. Уссурийск, ул. Краснознаменная, д. 165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Загородное, Мелькомбинат, </w:t>
            </w:r>
            <w:proofErr w:type="spellStart"/>
            <w:r w:rsidRPr="0078037F">
              <w:rPr>
                <w:sz w:val="22"/>
                <w:szCs w:val="22"/>
              </w:rPr>
              <w:t>Ивасика</w:t>
            </w:r>
            <w:proofErr w:type="spellEnd"/>
            <w:r w:rsidRPr="0078037F">
              <w:rPr>
                <w:sz w:val="22"/>
                <w:szCs w:val="22"/>
              </w:rPr>
              <w:t xml:space="preserve">, Пархоменко, Горького, </w:t>
            </w:r>
            <w:r w:rsidRPr="0078037F">
              <w:rPr>
                <w:sz w:val="22"/>
                <w:szCs w:val="22"/>
              </w:rPr>
              <w:lastRenderedPageBreak/>
              <w:t>Пединститут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Обратное направление: ул. Дальневосточная, а/д "Уссу</w:t>
            </w:r>
            <w:r w:rsidRPr="0078037F">
              <w:rPr>
                <w:sz w:val="22"/>
                <w:szCs w:val="22"/>
              </w:rPr>
              <w:lastRenderedPageBreak/>
              <w:t xml:space="preserve">рийск - Пограничный - Загородное - Доброполье", ул. Профсоюзная, а/д "Уссурийск - Пограничный - Загородное - Доброполье", ул. </w:t>
            </w:r>
            <w:proofErr w:type="spellStart"/>
            <w:r w:rsidRPr="0078037F">
              <w:rPr>
                <w:sz w:val="22"/>
                <w:szCs w:val="22"/>
              </w:rPr>
              <w:t>Ивасика</w:t>
            </w:r>
            <w:proofErr w:type="spellEnd"/>
            <w:r w:rsidRPr="0078037F">
              <w:rPr>
                <w:sz w:val="22"/>
                <w:szCs w:val="22"/>
              </w:rPr>
              <w:t>, ул. Пархоменко, ул. Агеева, ул. Горького, ул. Чичерина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24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25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 xml:space="preserve">, от 13.12.2016 </w:t>
            </w:r>
            <w:hyperlink r:id="rId26" w:history="1">
              <w:r w:rsidRPr="0078037F">
                <w:rPr>
                  <w:sz w:val="22"/>
                  <w:szCs w:val="22"/>
                </w:rPr>
                <w:t>N 3871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6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4а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Рынок - Мелькомбинат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Супермаркет, Выгонная,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 xml:space="preserve">, Ушакова, Чичерина, По требованию, Рынок, Кафе "Университет", Горького, Пархоменко, </w:t>
            </w:r>
            <w:proofErr w:type="spellStart"/>
            <w:r w:rsidRPr="0078037F">
              <w:rPr>
                <w:sz w:val="22"/>
                <w:szCs w:val="22"/>
              </w:rPr>
              <w:t>Ивасика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ул. Чичерина, ул. Выгонная, ул. Александра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 xml:space="preserve">, ул. Сергея Ушакова, ул. Чичерина, ул. Горького, ул. Агеева, ул. Пархоменко, ул. </w:t>
            </w:r>
            <w:proofErr w:type="spellStart"/>
            <w:r w:rsidRPr="0078037F">
              <w:rPr>
                <w:sz w:val="22"/>
                <w:szCs w:val="22"/>
              </w:rPr>
              <w:t>Ивасика</w:t>
            </w:r>
            <w:proofErr w:type="spellEnd"/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14,5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малый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19.12.2014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ООО "Такси "Исток-М", юридический адрес: 692651, Приморский край, Михайловский р-н, с. Михайловка, ул. Ленинская, д. 59б, фактический адрес: 692525, Приморский край, г. Уссурийск, ул. </w:t>
            </w:r>
            <w:r w:rsidRPr="0078037F">
              <w:rPr>
                <w:sz w:val="22"/>
                <w:szCs w:val="22"/>
              </w:rPr>
              <w:lastRenderedPageBreak/>
              <w:t>Краснознаменная, д. 165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</w:t>
            </w:r>
            <w:proofErr w:type="spellStart"/>
            <w:r w:rsidRPr="0078037F">
              <w:rPr>
                <w:sz w:val="22"/>
                <w:szCs w:val="22"/>
              </w:rPr>
              <w:t>Ивасика</w:t>
            </w:r>
            <w:proofErr w:type="spellEnd"/>
            <w:r w:rsidRPr="0078037F">
              <w:rPr>
                <w:sz w:val="22"/>
                <w:szCs w:val="22"/>
              </w:rPr>
              <w:t>, Пархоменко, Горького, Пединститут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ул. </w:t>
            </w:r>
            <w:proofErr w:type="spellStart"/>
            <w:r w:rsidRPr="0078037F">
              <w:rPr>
                <w:sz w:val="22"/>
                <w:szCs w:val="22"/>
              </w:rPr>
              <w:t>Ивасика</w:t>
            </w:r>
            <w:proofErr w:type="spellEnd"/>
            <w:r w:rsidRPr="0078037F">
              <w:rPr>
                <w:sz w:val="22"/>
                <w:szCs w:val="22"/>
              </w:rPr>
              <w:t>, ул. Пархоменко, ул. Агеева, ул. Горь</w:t>
            </w:r>
            <w:r w:rsidRPr="0078037F">
              <w:rPr>
                <w:sz w:val="22"/>
                <w:szCs w:val="22"/>
              </w:rPr>
              <w:lastRenderedPageBreak/>
              <w:t xml:space="preserve">кого, ул. Чичерина, ул. Сергея Ушакова, ул. Александра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>, ул. Выгонная, ул. Чичерина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27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28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 xml:space="preserve">, от 13.12.2016 </w:t>
            </w:r>
            <w:hyperlink r:id="rId29" w:history="1">
              <w:r w:rsidRPr="0078037F">
                <w:rPr>
                  <w:sz w:val="22"/>
                  <w:szCs w:val="22"/>
                </w:rPr>
                <w:t>N 3871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7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4/5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Рынок - МРО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 Супермаркет, Выгонная,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 xml:space="preserve">, Ушакова, Чичерина, По требованию, Рынок, Кафе "Университет", Горького, Пархоменко, </w:t>
            </w:r>
            <w:proofErr w:type="spellStart"/>
            <w:r w:rsidRPr="0078037F">
              <w:rPr>
                <w:sz w:val="22"/>
                <w:szCs w:val="22"/>
              </w:rPr>
              <w:t>Ивасика</w:t>
            </w:r>
            <w:proofErr w:type="spellEnd"/>
            <w:r w:rsidRPr="0078037F">
              <w:rPr>
                <w:sz w:val="22"/>
                <w:szCs w:val="22"/>
              </w:rPr>
              <w:t xml:space="preserve">, Мелькомбинат, Хлебозавод, Плеханова, Невского, </w:t>
            </w:r>
            <w:proofErr w:type="spellStart"/>
            <w:r w:rsidRPr="0078037F">
              <w:rPr>
                <w:sz w:val="22"/>
                <w:szCs w:val="22"/>
              </w:rPr>
              <w:t>Кинобаза</w:t>
            </w:r>
            <w:proofErr w:type="spellEnd"/>
            <w:r w:rsidRPr="0078037F">
              <w:rPr>
                <w:sz w:val="22"/>
                <w:szCs w:val="22"/>
              </w:rPr>
              <w:t xml:space="preserve">, </w:t>
            </w:r>
            <w:proofErr w:type="spellStart"/>
            <w:r w:rsidRPr="0078037F">
              <w:rPr>
                <w:sz w:val="22"/>
                <w:szCs w:val="22"/>
              </w:rPr>
              <w:t>Уссурагропромтранс</w:t>
            </w:r>
            <w:proofErr w:type="spellEnd"/>
            <w:r w:rsidRPr="0078037F">
              <w:rPr>
                <w:sz w:val="22"/>
                <w:szCs w:val="22"/>
              </w:rPr>
              <w:t>, Колледж, Механизаторов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ул. Чичерина, ул. Выгонная, ул. Александра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 xml:space="preserve">, ул. Сергея Ушакова, ул. Чичерина, ул. Горького, ул. Агеева, ул. Пархоменко, ул. </w:t>
            </w:r>
            <w:proofErr w:type="spellStart"/>
            <w:r w:rsidRPr="0078037F">
              <w:rPr>
                <w:sz w:val="22"/>
                <w:szCs w:val="22"/>
              </w:rPr>
              <w:t>Ивасика</w:t>
            </w:r>
            <w:proofErr w:type="spellEnd"/>
            <w:r w:rsidRPr="0078037F">
              <w:rPr>
                <w:sz w:val="22"/>
                <w:szCs w:val="22"/>
              </w:rPr>
              <w:t>, ул. Достоевского, ул. Агеева, ул. Ленинградская, ул. Плеханова, ул. Невского, ул. Сельскохозяйственная, ул. Целинная, ул. Механизаторов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19,0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малый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01.01.2006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ИП Петренко Сергей Александрович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Колледж, </w:t>
            </w:r>
            <w:proofErr w:type="spellStart"/>
            <w:r w:rsidRPr="0078037F">
              <w:rPr>
                <w:sz w:val="22"/>
                <w:szCs w:val="22"/>
              </w:rPr>
              <w:t>Уссурагропромтранс</w:t>
            </w:r>
            <w:proofErr w:type="spellEnd"/>
            <w:r w:rsidRPr="0078037F">
              <w:rPr>
                <w:sz w:val="22"/>
                <w:szCs w:val="22"/>
              </w:rPr>
              <w:t xml:space="preserve">, </w:t>
            </w:r>
            <w:proofErr w:type="spellStart"/>
            <w:r w:rsidRPr="0078037F">
              <w:rPr>
                <w:sz w:val="22"/>
                <w:szCs w:val="22"/>
              </w:rPr>
              <w:t>Кинобаза</w:t>
            </w:r>
            <w:proofErr w:type="spellEnd"/>
            <w:r w:rsidRPr="0078037F">
              <w:rPr>
                <w:sz w:val="22"/>
                <w:szCs w:val="22"/>
              </w:rPr>
              <w:t xml:space="preserve">, </w:t>
            </w:r>
            <w:r w:rsidRPr="0078037F">
              <w:rPr>
                <w:sz w:val="22"/>
                <w:szCs w:val="22"/>
              </w:rPr>
              <w:lastRenderedPageBreak/>
              <w:t>Невского, Плеханова, Хлебозавод, Пединститут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 xml:space="preserve">Обратное направление: ул. Механизаторов, ул. Целинная, ул. </w:t>
            </w:r>
            <w:r w:rsidRPr="0078037F">
              <w:rPr>
                <w:sz w:val="22"/>
                <w:szCs w:val="22"/>
              </w:rPr>
              <w:lastRenderedPageBreak/>
              <w:t>Сельскохозяйственная, ул. Невского, ул. Плеханова, ул. Ленинградская, ул. Агеева, ул. Чичерина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30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31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8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5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Ж/д вокзал - МРО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Приморская, Мельничная, Чичерина, Ушакова,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 xml:space="preserve">, Выгонная, Супермаркет, Рынок, Кафе "Университет", Горького, Хлебозавод, Плеханова, Невского, </w:t>
            </w:r>
            <w:proofErr w:type="spellStart"/>
            <w:r w:rsidRPr="0078037F">
              <w:rPr>
                <w:sz w:val="22"/>
                <w:szCs w:val="22"/>
              </w:rPr>
              <w:t>Кинобаза</w:t>
            </w:r>
            <w:proofErr w:type="spellEnd"/>
            <w:r w:rsidRPr="0078037F">
              <w:rPr>
                <w:sz w:val="22"/>
                <w:szCs w:val="22"/>
              </w:rPr>
              <w:t xml:space="preserve">, </w:t>
            </w:r>
            <w:proofErr w:type="spellStart"/>
            <w:r w:rsidRPr="0078037F">
              <w:rPr>
                <w:sz w:val="22"/>
                <w:szCs w:val="22"/>
              </w:rPr>
              <w:t>Уссурагропромтранс</w:t>
            </w:r>
            <w:proofErr w:type="spellEnd"/>
            <w:r w:rsidRPr="0078037F">
              <w:rPr>
                <w:sz w:val="22"/>
                <w:szCs w:val="22"/>
              </w:rPr>
              <w:t>, Колледж, Механизаторов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Вокзальная площадь, ул. Приморская, ул. Вокзальная дамба, ул. Мельничная, ул. Сергея Ушакова, ул. Александра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>, ул. Выгонная, ул. Чичерина, ул. Агеева, ул. Ленинградская, ул. Плеханова, ул. Невского, ул. Сельскохозяйственная, ул. Механизаторов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17,6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малый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01.01.2006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ИП Петренко Сергей Александрович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Колледж, </w:t>
            </w:r>
            <w:proofErr w:type="spellStart"/>
            <w:r w:rsidRPr="0078037F">
              <w:rPr>
                <w:sz w:val="22"/>
                <w:szCs w:val="22"/>
              </w:rPr>
              <w:t>Уссурагропромтранс</w:t>
            </w:r>
            <w:proofErr w:type="spellEnd"/>
            <w:r w:rsidRPr="0078037F">
              <w:rPr>
                <w:sz w:val="22"/>
                <w:szCs w:val="22"/>
              </w:rPr>
              <w:t xml:space="preserve">, </w:t>
            </w:r>
            <w:proofErr w:type="spellStart"/>
            <w:r w:rsidRPr="0078037F">
              <w:rPr>
                <w:sz w:val="22"/>
                <w:szCs w:val="22"/>
              </w:rPr>
              <w:t>Кинобаза</w:t>
            </w:r>
            <w:proofErr w:type="spellEnd"/>
            <w:r w:rsidRPr="0078037F">
              <w:rPr>
                <w:sz w:val="22"/>
                <w:szCs w:val="22"/>
              </w:rPr>
              <w:t xml:space="preserve">, </w:t>
            </w:r>
            <w:r w:rsidRPr="0078037F">
              <w:rPr>
                <w:sz w:val="22"/>
                <w:szCs w:val="22"/>
              </w:rPr>
              <w:lastRenderedPageBreak/>
              <w:t xml:space="preserve">Невского, Плеханова, Хлебозавод, Горького, Пединститут, Рынок, Супермаркет, Выгонная,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>, Ушакова, Чичерина, Мельничная, Приморская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 xml:space="preserve">Обратное направление: ул. Механизаторов, ул. Целинная, ул. </w:t>
            </w:r>
            <w:r w:rsidRPr="0078037F">
              <w:rPr>
                <w:sz w:val="22"/>
                <w:szCs w:val="22"/>
              </w:rPr>
              <w:lastRenderedPageBreak/>
              <w:t xml:space="preserve">Сельскохозяйственная, ул. Невского, ул. Плеханова, ул. Ленинградская, ул. Агеева, ул. Чичерина, ул. Выгонная, ул. Александра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>, ул. Сергея Ушакова, ул. Мельничная, ул. Вокзальная дамба, ул. Приморская, Вокзальная площадь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32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33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9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6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Ж/д вокзал - Салют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Пушкинский мост, Краснознаменная, Рынок, Володарского, Центральная площадь, 90-й магазин, Детская поликлиника, Ермакова, Комарова, Пологая, Китайский рынок, Северный городок, Магазин "В-Лазер", Рынок "Дружба", </w:t>
            </w:r>
            <w:proofErr w:type="spellStart"/>
            <w:r w:rsidRPr="0078037F">
              <w:rPr>
                <w:sz w:val="22"/>
                <w:szCs w:val="22"/>
              </w:rPr>
              <w:t>Чермет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Вокзальная площадь, ул. Пушкина, ул. Краснознаменная, ул. Чичерина, ул. Некрасова (а/д А-370 "Уссури" Хабаровск - Владивосток), ул. </w:t>
            </w:r>
            <w:proofErr w:type="spellStart"/>
            <w:r w:rsidRPr="0078037F">
              <w:rPr>
                <w:sz w:val="22"/>
                <w:szCs w:val="22"/>
              </w:rPr>
              <w:t>Лимичевская</w:t>
            </w:r>
            <w:proofErr w:type="spellEnd"/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19,9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большой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2, 3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19.12.2014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ООО "Автотранспортник". 692522, Приморский край, г. Уссурийск, ул. Тургенева, д. 113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</w:t>
            </w:r>
            <w:proofErr w:type="spellStart"/>
            <w:r w:rsidRPr="0078037F">
              <w:rPr>
                <w:sz w:val="22"/>
                <w:szCs w:val="22"/>
              </w:rPr>
              <w:t>Чермет</w:t>
            </w:r>
            <w:proofErr w:type="spellEnd"/>
            <w:r w:rsidRPr="0078037F">
              <w:rPr>
                <w:sz w:val="22"/>
                <w:szCs w:val="22"/>
              </w:rPr>
              <w:t>, Рынок "Дружба", Магазин "В-Лазер", Северный городок, Китайский рынок, Пологая, Комарова, Ермакова, Детская поликлиника, 90-й магазин, Фрунзе, Пединститут, Рынок, Краснознаменная, Пушкинский мост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ул. </w:t>
            </w:r>
            <w:proofErr w:type="spellStart"/>
            <w:r w:rsidRPr="0078037F">
              <w:rPr>
                <w:sz w:val="22"/>
                <w:szCs w:val="22"/>
              </w:rPr>
              <w:t>Лимичевская</w:t>
            </w:r>
            <w:proofErr w:type="spellEnd"/>
            <w:r w:rsidRPr="0078037F">
              <w:rPr>
                <w:sz w:val="22"/>
                <w:szCs w:val="22"/>
              </w:rPr>
              <w:t>, ул. Некрасова (а/д А-370 "Уссури" Хабаровск - Владивосток), ул. Чичерина, ул. Краснознаменная, ул. Пушкина, Вокзальная площадь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малый</w:t>
            </w:r>
          </w:p>
        </w:tc>
        <w:tc>
          <w:tcPr>
            <w:tcW w:w="191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26.12.2014</w:t>
            </w:r>
          </w:p>
        </w:tc>
        <w:tc>
          <w:tcPr>
            <w:tcW w:w="454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ИП Черныш Татьяна Григорьевна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34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35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10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7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Рынок - Детская больница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Краснознаменная, Пушкинский мост, Ж/д вокзал, Тургенева, Садовая, Заводская, </w:t>
            </w:r>
            <w:proofErr w:type="spellStart"/>
            <w:r w:rsidRPr="0078037F">
              <w:rPr>
                <w:sz w:val="22"/>
                <w:szCs w:val="22"/>
              </w:rPr>
              <w:t>Сельхозакадемия</w:t>
            </w:r>
            <w:proofErr w:type="spellEnd"/>
            <w:r w:rsidRPr="0078037F">
              <w:rPr>
                <w:sz w:val="22"/>
                <w:szCs w:val="22"/>
              </w:rPr>
              <w:t xml:space="preserve">, ДК им. Чумака, </w:t>
            </w:r>
            <w:proofErr w:type="spellStart"/>
            <w:r w:rsidRPr="0078037F">
              <w:rPr>
                <w:sz w:val="22"/>
                <w:szCs w:val="22"/>
              </w:rPr>
              <w:t>Вострецова</w:t>
            </w:r>
            <w:proofErr w:type="spellEnd"/>
            <w:r w:rsidRPr="0078037F">
              <w:rPr>
                <w:sz w:val="22"/>
                <w:szCs w:val="22"/>
              </w:rPr>
              <w:t>, Почта, Пинегина, Топоркова, Пивзавод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ул. Чичерина, ул. Краснознаменная, ул. Пушкина, ул. Тургенева, ул. Садовая, пр. Блюхера, ул. </w:t>
            </w:r>
            <w:proofErr w:type="spellStart"/>
            <w:r w:rsidRPr="0078037F">
              <w:rPr>
                <w:sz w:val="22"/>
                <w:szCs w:val="22"/>
              </w:rPr>
              <w:t>Вострецова</w:t>
            </w:r>
            <w:proofErr w:type="spellEnd"/>
            <w:r w:rsidRPr="0078037F">
              <w:rPr>
                <w:sz w:val="22"/>
                <w:szCs w:val="22"/>
              </w:rPr>
              <w:t>, ул. Пинегина, ул. Топоркова, ул. Дубовая роща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17,8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малый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3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1, 3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26.12.2014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ИП Черныш Николай Григорьевич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Пивзавод, Топоркова, Пинегина, Школа N </w:t>
            </w:r>
            <w:r w:rsidRPr="0078037F">
              <w:rPr>
                <w:sz w:val="22"/>
                <w:szCs w:val="22"/>
              </w:rPr>
              <w:lastRenderedPageBreak/>
              <w:t>131, Магазин "</w:t>
            </w:r>
            <w:proofErr w:type="spellStart"/>
            <w:r w:rsidRPr="0078037F">
              <w:rPr>
                <w:sz w:val="22"/>
                <w:szCs w:val="22"/>
              </w:rPr>
              <w:t>Балис</w:t>
            </w:r>
            <w:proofErr w:type="spellEnd"/>
            <w:r w:rsidRPr="0078037F">
              <w:rPr>
                <w:sz w:val="22"/>
                <w:szCs w:val="22"/>
              </w:rPr>
              <w:t>", Школа N 27, Воровского, Садовая, Тургенева, Ж/д вокзал, Пушкинский мост, Школа N 4, Спорттовары, ДК "Горизонт"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 xml:space="preserve">Обратное направление: ул. Дубовая роща, ул. Топоркова, ул. Пинегина, ул. </w:t>
            </w:r>
            <w:r w:rsidRPr="0078037F">
              <w:rPr>
                <w:sz w:val="22"/>
                <w:szCs w:val="22"/>
              </w:rPr>
              <w:lastRenderedPageBreak/>
              <w:t>Слободская, ул. Воровского, ул. Садовая, ул. Тургенева, Вокзальная площадь, ул. Пушкина, ул. Ленина, ул. Чичерина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01.01.2006</w:t>
            </w:r>
          </w:p>
        </w:tc>
        <w:tc>
          <w:tcPr>
            <w:tcW w:w="454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ИП Петренко Сергей Александрович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36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37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11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7а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5-й км - Детская больница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Магазин "В-Лазер", Северный городок, Китайский рынок, Пологая, Комарова, Ермакова, Детская поликлиника, 90-й магазин, Фрунзе, Пединститут, Рынок, Краснознаменная, Пушкинский мост, Ж/д вокзал, Тургенева, Садовая, Заводская, </w:t>
            </w:r>
            <w:proofErr w:type="spellStart"/>
            <w:r w:rsidRPr="0078037F">
              <w:rPr>
                <w:sz w:val="22"/>
                <w:szCs w:val="22"/>
              </w:rPr>
              <w:t>Сельхозакадемия</w:t>
            </w:r>
            <w:proofErr w:type="spellEnd"/>
            <w:r w:rsidRPr="0078037F">
              <w:rPr>
                <w:sz w:val="22"/>
                <w:szCs w:val="22"/>
              </w:rPr>
              <w:t xml:space="preserve">, ДК им, Чумака, </w:t>
            </w:r>
            <w:proofErr w:type="spellStart"/>
            <w:r w:rsidRPr="0078037F">
              <w:rPr>
                <w:sz w:val="22"/>
                <w:szCs w:val="22"/>
              </w:rPr>
              <w:t>Вострецова</w:t>
            </w:r>
            <w:proofErr w:type="spellEnd"/>
            <w:r w:rsidRPr="0078037F">
              <w:rPr>
                <w:sz w:val="22"/>
                <w:szCs w:val="22"/>
              </w:rPr>
              <w:t>, Почта, Пинегина, Топоркова, Пивзавод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ул. Беляева, ул. Некрасова (а/д А-370 "Уссури" Хабаровск - Владивосток), ул. Чичерина, ул. Краснознаменная, ул. Пушкина, ул. Тургенева, ул. Садовая, пр. Блюхера, ул. </w:t>
            </w:r>
            <w:proofErr w:type="spellStart"/>
            <w:r w:rsidRPr="0078037F">
              <w:rPr>
                <w:sz w:val="22"/>
                <w:szCs w:val="22"/>
              </w:rPr>
              <w:t>Вострецова</w:t>
            </w:r>
            <w:proofErr w:type="spellEnd"/>
            <w:r w:rsidRPr="0078037F">
              <w:rPr>
                <w:sz w:val="22"/>
                <w:szCs w:val="22"/>
              </w:rPr>
              <w:t>, ул. Пинегина, ул. Топоркова, ул. Дубовая роща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28,4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большой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19.12.2014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ООО "</w:t>
            </w:r>
            <w:proofErr w:type="spellStart"/>
            <w:r w:rsidRPr="0078037F">
              <w:rPr>
                <w:sz w:val="22"/>
                <w:szCs w:val="22"/>
              </w:rPr>
              <w:t>Автоуслуги</w:t>
            </w:r>
            <w:proofErr w:type="spellEnd"/>
            <w:r w:rsidRPr="0078037F">
              <w:rPr>
                <w:sz w:val="22"/>
                <w:szCs w:val="22"/>
              </w:rPr>
              <w:t>". 692522, Приморский край, г. Уссурийск, ул. Тургенева, д. 113</w:t>
            </w:r>
          </w:p>
        </w:tc>
      </w:tr>
      <w:tr w:rsidR="0078037F" w:rsidRPr="0078037F" w:rsidTr="0078037F"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26.12.2014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ИП Черныш Татьяна Григорьевна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Обратное направление: Пивзавод, Топоркова, Пинегина, Школа N 131, Магазин "</w:t>
            </w:r>
            <w:proofErr w:type="spellStart"/>
            <w:r w:rsidRPr="0078037F">
              <w:rPr>
                <w:sz w:val="22"/>
                <w:szCs w:val="22"/>
              </w:rPr>
              <w:t>Балис</w:t>
            </w:r>
            <w:proofErr w:type="spellEnd"/>
            <w:r w:rsidRPr="0078037F">
              <w:rPr>
                <w:sz w:val="22"/>
                <w:szCs w:val="22"/>
              </w:rPr>
              <w:t>", Школа N 27, Воровского, Садовая, Тургенева, Ж/д вокзал, Пушкинский мост, Краснознаменная, Рынок, Володарского, Центральная площадь, 90-й магазин, Детская поликлиника, Ермакова, Комарова, Пологая, Китайский рынок, Северный городок, Магазин "В-Лазер"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Обратное направление: ул. Дубовая роща, ул. Топоркова, ул. Пинегина, ул. Слободская, ул. Воровского, ул. Садовая, ул. Тургенева, Вокзальная площадь, ул. Пушкина, ул. Краснознаменная, ул. Чичерина, ул. Некрасова (а/д А-370 "Уссури" Хабаровск - Владивосток), ул. Беляева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малый</w:t>
            </w:r>
          </w:p>
        </w:tc>
        <w:tc>
          <w:tcPr>
            <w:tcW w:w="191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26.12.2014</w:t>
            </w:r>
          </w:p>
        </w:tc>
        <w:tc>
          <w:tcPr>
            <w:tcW w:w="454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ИП Черныш Николай Григорьевич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38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39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12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8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Рынок - Реабилитационный центр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Прямое направление: Краснознаменная, Пушкинский мост, Ж/д вокзал, Тургенева, Садовая, Воровского, Общественная, Мелкооптовый магазин, КПП, Школа N 13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Прямое направление: ул. Чичерина, ул. Краснознаменная, ул. Пушкина, ул. Тургенева, ул. Садовая, ул. Воровского, ул. Урицкого, ул. 1-я Шахтерская, ул. Теодора Тихого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16,0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малый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3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01.01.2006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ИП Петренко Сергей Александрович</w:t>
            </w:r>
          </w:p>
        </w:tc>
      </w:tr>
      <w:tr w:rsidR="0078037F" w:rsidRPr="0078037F" w:rsidTr="0078037F"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26.12.2014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ИП Черныш Николай Григорьевич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Обратное направление: Школа N 13, КПП, Мелкооптовый магазин, Общественная, Воровского, Садовая, Тургенева, Ж/д вокзал, Пушкинский мост, Школа N 4, Спорттовары, ДК "Горизонт"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Обратное направление: ул. Теодора Тихого, ул. 1-я Шахтерская, ул. Урицкого, ул. Воровского, ул. Садовая, ул. Тургенева, Вокзальная площадь, ул. Пушкина, ул. Ленина, ул. Чичерина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19.12.2014</w:t>
            </w:r>
          </w:p>
        </w:tc>
        <w:tc>
          <w:tcPr>
            <w:tcW w:w="454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ИП </w:t>
            </w:r>
            <w:proofErr w:type="spellStart"/>
            <w:r w:rsidRPr="0078037F">
              <w:rPr>
                <w:sz w:val="22"/>
                <w:szCs w:val="22"/>
              </w:rPr>
              <w:t>Дойникова</w:t>
            </w:r>
            <w:proofErr w:type="spellEnd"/>
            <w:r w:rsidRPr="0078037F">
              <w:rPr>
                <w:sz w:val="22"/>
                <w:szCs w:val="22"/>
              </w:rPr>
              <w:t xml:space="preserve"> Ольга Витальевна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(в ред. </w:t>
            </w:r>
            <w:hyperlink r:id="rId40" w:history="1">
              <w:r w:rsidRPr="0078037F">
                <w:rPr>
                  <w:sz w:val="22"/>
                  <w:szCs w:val="22"/>
                </w:rPr>
                <w:t>Постановления</w:t>
              </w:r>
            </w:hyperlink>
            <w:r w:rsidRPr="0078037F">
              <w:rPr>
                <w:sz w:val="22"/>
                <w:szCs w:val="22"/>
              </w:rPr>
              <w:t xml:space="preserve"> администрации Уссурийского городского округа от 18.11.2016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N 3527)</w:t>
            </w:r>
          </w:p>
        </w:tc>
      </w:tr>
      <w:tr w:rsidR="0078037F" w:rsidRPr="0078037F" w:rsidTr="0078037F">
        <w:tc>
          <w:tcPr>
            <w:tcW w:w="270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8а</w:t>
            </w:r>
          </w:p>
        </w:tc>
        <w:tc>
          <w:tcPr>
            <w:tcW w:w="421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5 км - Реабилитационный центр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Прямое направление: Магазин "В-Лазер", Северный городок, Китайский рынок, Пологая, Комарова, Ермакова, Детская поликлиника, 90-й магазин, Фрунзе, Пединститут, Рынок, Краснознаменная, Пушкинский мост, Ж/д вокзал, Тургенева, Садовая, Воровского, Общественная, Мелкооптовый магазин, КПП, Школа N 13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Прямое направление: ул. Беляева, ул. Некрасова (а/д А-370 "Уссури" Хабаровск - Владивосток), ул. Чичерина, ул. Краснознаменная, ул. Пушкина, ул. Тургенева, ул. Садовая, ул. Воровского, ул. Урицкого, ул. 1-я Шахтерская, ул. Теодора Тихого</w:t>
            </w:r>
          </w:p>
        </w:tc>
        <w:tc>
          <w:tcPr>
            <w:tcW w:w="260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26,8</w:t>
            </w:r>
          </w:p>
        </w:tc>
        <w:tc>
          <w:tcPr>
            <w:tcW w:w="31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большой</w:t>
            </w:r>
          </w:p>
        </w:tc>
        <w:tc>
          <w:tcPr>
            <w:tcW w:w="191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24.12.2005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ООО "Исток-М", юридический адрес: 692510, Приморский край, г. Уссурийск, ул. Воровского, д. 159, кв. 25, фактический адрес: 692525, Приморский край, г. Уссурийск, ул. Краснознаменная, д. 165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2"/>
                <w:szCs w:val="22"/>
              </w:rPr>
            </w:pPr>
          </w:p>
          <w:p w:rsidR="0078037F" w:rsidRPr="0078037F" w:rsidRDefault="0078037F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proofErr w:type="spellStart"/>
            <w:r w:rsidRPr="0078037F">
              <w:rPr>
                <w:sz w:val="22"/>
                <w:szCs w:val="22"/>
              </w:rPr>
              <w:t>КонсультантПлюс</w:t>
            </w:r>
            <w:proofErr w:type="spellEnd"/>
            <w:r w:rsidRPr="0078037F">
              <w:rPr>
                <w:sz w:val="22"/>
                <w:szCs w:val="22"/>
              </w:rPr>
              <w:t>: примечание.</w:t>
            </w:r>
          </w:p>
          <w:p w:rsidR="0078037F" w:rsidRPr="0078037F" w:rsidRDefault="0078037F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Текст в столбце 15 приведен в соответствии с официальным текстом документа.</w:t>
            </w:r>
          </w:p>
          <w:p w:rsidR="0078037F" w:rsidRPr="0078037F" w:rsidRDefault="0078037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Обратное направление: Школа N 13, КПП, Мелкооптовый магазин, Общественная, Воровского, Садовая, Тургенева, Ж/д вокзал, Пушкинский мост, Краснознаменная, Рынок, Володарского, Центральная площадь, 90-й магазин, Детская поликлиника, Ермакова, Комарова, Пологая, Китайский рынок, Северный городок, Магазин "В-Лазер"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Обратное направление: ул. Теодора Тихого, ул. 1-я Шахтерская, ул. Урицкого, ул. Воровского, ул. Садовая, ул. Тургенева, Вокзальная площадь, ул. Пушкина, ул. Краснознаменная, ул. Чичерина, ул. Некрасова (а/д А-370 "Уссури" Хабаровск - Владивосток), ул. Беляева</w:t>
            </w:r>
          </w:p>
        </w:tc>
        <w:tc>
          <w:tcPr>
            <w:tcW w:w="260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</w:t>
            </w:r>
          </w:p>
        </w:tc>
        <w:tc>
          <w:tcPr>
            <w:tcW w:w="346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19.12.2014</w:t>
            </w:r>
          </w:p>
        </w:tc>
        <w:tc>
          <w:tcPr>
            <w:tcW w:w="454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ООО "</w:t>
            </w:r>
            <w:proofErr w:type="spellStart"/>
            <w:r w:rsidRPr="0078037F">
              <w:rPr>
                <w:sz w:val="22"/>
                <w:szCs w:val="22"/>
              </w:rPr>
              <w:t>Автоуслуги</w:t>
            </w:r>
            <w:proofErr w:type="spellEnd"/>
            <w:r w:rsidRPr="0078037F">
              <w:rPr>
                <w:sz w:val="22"/>
                <w:szCs w:val="22"/>
              </w:rPr>
              <w:t>", Приморский край, 692522, Приморский край, г. Уссурийск, ул. Тургенева, д. 113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41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42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14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9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Рынок - Детская больница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Краснознаменная, Пушкинский мост, Ж/д </w:t>
            </w:r>
            <w:r w:rsidRPr="0078037F">
              <w:rPr>
                <w:sz w:val="22"/>
                <w:szCs w:val="22"/>
              </w:rPr>
              <w:lastRenderedPageBreak/>
              <w:t>вокзал, Тургенева, Садовая, Воровского, Школа N 27, Магазин "</w:t>
            </w:r>
            <w:proofErr w:type="spellStart"/>
            <w:r w:rsidRPr="0078037F">
              <w:rPr>
                <w:sz w:val="22"/>
                <w:szCs w:val="22"/>
              </w:rPr>
              <w:t>Балис</w:t>
            </w:r>
            <w:proofErr w:type="spellEnd"/>
            <w:r w:rsidRPr="0078037F">
              <w:rPr>
                <w:sz w:val="22"/>
                <w:szCs w:val="22"/>
              </w:rPr>
              <w:t>", Школа N 131, Поворот, Пинегина, Топоркова, Пивзавод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 xml:space="preserve">Прямое направление: ул. Чичерина, ул. Краснознаменная, ул. </w:t>
            </w:r>
            <w:r w:rsidRPr="0078037F">
              <w:rPr>
                <w:sz w:val="22"/>
                <w:szCs w:val="22"/>
              </w:rPr>
              <w:lastRenderedPageBreak/>
              <w:t>Пушкина, ул. Тургенева, ул. Садовая, ул. Воровского, ул. Слободская, ул. Пинегина, ул. Топоркова, ул. Дубовая роща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17,5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по нерегулируемым </w:t>
            </w:r>
            <w:r w:rsidRPr="0078037F">
              <w:rPr>
                <w:sz w:val="22"/>
                <w:szCs w:val="22"/>
              </w:rPr>
              <w:lastRenderedPageBreak/>
              <w:t>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малый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3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26.12.2014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ИП Черныш Николай Григорьевич</w:t>
            </w:r>
          </w:p>
        </w:tc>
      </w:tr>
      <w:tr w:rsidR="0078037F" w:rsidRPr="0078037F" w:rsidTr="0078037F"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26.12.2014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ИП Черныш </w:t>
            </w:r>
            <w:r w:rsidRPr="0078037F">
              <w:rPr>
                <w:sz w:val="22"/>
                <w:szCs w:val="22"/>
              </w:rPr>
              <w:lastRenderedPageBreak/>
              <w:t>Татьяна Григорьевна</w:t>
            </w:r>
          </w:p>
        </w:tc>
      </w:tr>
      <w:tr w:rsidR="0078037F" w:rsidRPr="0078037F" w:rsidTr="0078037F">
        <w:trPr>
          <w:trHeight w:val="507"/>
        </w:trPr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3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19.12.2014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ИП </w:t>
            </w:r>
            <w:proofErr w:type="spellStart"/>
            <w:r w:rsidRPr="0078037F">
              <w:rPr>
                <w:sz w:val="22"/>
                <w:szCs w:val="22"/>
              </w:rPr>
              <w:t>Дойникова</w:t>
            </w:r>
            <w:proofErr w:type="spellEnd"/>
            <w:r w:rsidRPr="0078037F">
              <w:rPr>
                <w:sz w:val="22"/>
                <w:szCs w:val="22"/>
              </w:rPr>
              <w:t xml:space="preserve"> Ольга Витальевна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Пивзавод, Топоркова, Пинегина, Почта, </w:t>
            </w:r>
            <w:proofErr w:type="spellStart"/>
            <w:r w:rsidRPr="0078037F">
              <w:rPr>
                <w:sz w:val="22"/>
                <w:szCs w:val="22"/>
              </w:rPr>
              <w:t>Вострецова</w:t>
            </w:r>
            <w:proofErr w:type="spellEnd"/>
            <w:r w:rsidRPr="0078037F">
              <w:rPr>
                <w:sz w:val="22"/>
                <w:szCs w:val="22"/>
              </w:rPr>
              <w:t xml:space="preserve">, ДК им. Чумака, </w:t>
            </w:r>
            <w:proofErr w:type="spellStart"/>
            <w:r w:rsidRPr="0078037F">
              <w:rPr>
                <w:sz w:val="22"/>
                <w:szCs w:val="22"/>
              </w:rPr>
              <w:t>Сельхозакадемия</w:t>
            </w:r>
            <w:proofErr w:type="spellEnd"/>
            <w:r w:rsidRPr="0078037F">
              <w:rPr>
                <w:sz w:val="22"/>
                <w:szCs w:val="22"/>
              </w:rPr>
              <w:t>, Русская, Садовая, Тургенева, Ж/д вокзал, Пушкинский мост, Школа N 4, Спорттовары, ДК "Горизонт"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ул. Дубовая роща, ул. Топоркова, ул. Пинегина, ул. </w:t>
            </w:r>
            <w:proofErr w:type="spellStart"/>
            <w:r w:rsidRPr="0078037F">
              <w:rPr>
                <w:sz w:val="22"/>
                <w:szCs w:val="22"/>
              </w:rPr>
              <w:t>Вострецова</w:t>
            </w:r>
            <w:proofErr w:type="spellEnd"/>
            <w:r w:rsidRPr="0078037F">
              <w:rPr>
                <w:sz w:val="22"/>
                <w:szCs w:val="22"/>
              </w:rPr>
              <w:t>, пр. Блюхера, ул. Садовая, ул. Тургенева, Вокзальная площадь, ул. Пушкина, ул. Ленина, ул. Чичерина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43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44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15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9с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5-й км - </w:t>
            </w:r>
            <w:proofErr w:type="spellStart"/>
            <w:r w:rsidRPr="0078037F">
              <w:rPr>
                <w:sz w:val="22"/>
                <w:szCs w:val="22"/>
              </w:rPr>
              <w:t>Пивзаводские</w:t>
            </w:r>
            <w:proofErr w:type="spellEnd"/>
            <w:r w:rsidRPr="0078037F">
              <w:rPr>
                <w:sz w:val="22"/>
                <w:szCs w:val="22"/>
              </w:rPr>
              <w:t xml:space="preserve"> сады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Магазин "В-Лазер", Северный городок, Китайский рынок, Пологая, Комарова, Ермакова, Детская поликлиника, 90-й </w:t>
            </w:r>
            <w:r w:rsidRPr="0078037F">
              <w:rPr>
                <w:sz w:val="22"/>
                <w:szCs w:val="22"/>
              </w:rPr>
              <w:lastRenderedPageBreak/>
              <w:t>магазин, Фрунзе, Пединститут, Рынок, Краснознаменная, Пушкинский мост, Ж/д вокзал, Тургенева, Садовая, Воровского, Школа N 27, Магазин "</w:t>
            </w:r>
            <w:proofErr w:type="spellStart"/>
            <w:r w:rsidRPr="0078037F">
              <w:rPr>
                <w:sz w:val="22"/>
                <w:szCs w:val="22"/>
              </w:rPr>
              <w:t>Балис</w:t>
            </w:r>
            <w:proofErr w:type="spellEnd"/>
            <w:r w:rsidRPr="0078037F">
              <w:rPr>
                <w:sz w:val="22"/>
                <w:szCs w:val="22"/>
              </w:rPr>
              <w:t>", Школа N 131, Поворот, Пинегина, Топоркова, Пивзавод, Пищевик, Пищевик - 1, Ж/д сады, Заря, Строитель, Дружба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Прямое направление: ул. Беляева, ул. Некрасова (а/д А-370 "Уссури" Хабаровск - Владивосток), ул. Чиче</w:t>
            </w:r>
            <w:r w:rsidRPr="0078037F">
              <w:rPr>
                <w:sz w:val="22"/>
                <w:szCs w:val="22"/>
              </w:rPr>
              <w:lastRenderedPageBreak/>
              <w:t>рина, ул. Краснознаменная, ул. Пушкина, ул. Тургенева, ул. Садовая, ул. Воровского, ул. Слободская, ул. Пинегина, ул. Топоркова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34,8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большой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19.12.2014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ООО "</w:t>
            </w:r>
            <w:proofErr w:type="spellStart"/>
            <w:r w:rsidRPr="0078037F">
              <w:rPr>
                <w:sz w:val="22"/>
                <w:szCs w:val="22"/>
              </w:rPr>
              <w:t>Автоуслуги</w:t>
            </w:r>
            <w:proofErr w:type="spellEnd"/>
            <w:r w:rsidRPr="0078037F">
              <w:rPr>
                <w:sz w:val="22"/>
                <w:szCs w:val="22"/>
              </w:rPr>
              <w:t>", 692522, Приморский край, г. Уссурийск, ул. Тургенева, д. 113</w:t>
            </w:r>
          </w:p>
        </w:tc>
      </w:tr>
      <w:tr w:rsidR="0078037F" w:rsidRPr="0078037F" w:rsidTr="0078037F">
        <w:trPr>
          <w:trHeight w:val="507"/>
        </w:trPr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19.12.2014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ООО "Автотранспортник", 692522, Приморский край, г. Уссурийск, ул. Тургенева, д. 113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Дружба, Строитель, Заря, Ж/д сады, Пищевик - 1, Пищевик, Пивзавод, Топоркова, Пинегина, Почта, </w:t>
            </w:r>
            <w:proofErr w:type="spellStart"/>
            <w:r w:rsidRPr="0078037F">
              <w:rPr>
                <w:sz w:val="22"/>
                <w:szCs w:val="22"/>
              </w:rPr>
              <w:t>Вострецова</w:t>
            </w:r>
            <w:proofErr w:type="spellEnd"/>
            <w:r w:rsidRPr="0078037F">
              <w:rPr>
                <w:sz w:val="22"/>
                <w:szCs w:val="22"/>
              </w:rPr>
              <w:t xml:space="preserve">, ДК им. Чумака, </w:t>
            </w:r>
            <w:proofErr w:type="spellStart"/>
            <w:r w:rsidRPr="0078037F">
              <w:rPr>
                <w:sz w:val="22"/>
                <w:szCs w:val="22"/>
              </w:rPr>
              <w:t>Сельхозакадемия</w:t>
            </w:r>
            <w:proofErr w:type="spellEnd"/>
            <w:r w:rsidRPr="0078037F">
              <w:rPr>
                <w:sz w:val="22"/>
                <w:szCs w:val="22"/>
              </w:rPr>
              <w:t xml:space="preserve">, Русская, Садовая, Тургенева, Ж/д вокзал, Пушкинский мост, Школа N 4, Спорттовары, ДК "Горизонт", Рынок, Володарского, </w:t>
            </w:r>
            <w:r w:rsidRPr="0078037F">
              <w:rPr>
                <w:sz w:val="22"/>
                <w:szCs w:val="22"/>
              </w:rPr>
              <w:lastRenderedPageBreak/>
              <w:t>Центральная площадь, 90-й магазин, Детская поликлиника, Ермакова, Комарова, Пологая, Китайский рынок, Северный городок, Магазин "В-Лазер"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 xml:space="preserve">Обратное направление: ул. Топоркова ул. Пинегина, ул. </w:t>
            </w:r>
            <w:proofErr w:type="spellStart"/>
            <w:r w:rsidRPr="0078037F">
              <w:rPr>
                <w:sz w:val="22"/>
                <w:szCs w:val="22"/>
              </w:rPr>
              <w:t>Вострецова</w:t>
            </w:r>
            <w:proofErr w:type="spellEnd"/>
            <w:r w:rsidRPr="0078037F">
              <w:rPr>
                <w:sz w:val="22"/>
                <w:szCs w:val="22"/>
              </w:rPr>
              <w:t>, пр. Блюхера, ул. Садовая, ул. Тургенева, Вокзальная площадь, ул. Пушкина, ул. Ленина, ул. Чичерина, ул. Некрасова (а/д А-370 "Уссури" Хабаровск - Владивосток), ул. Беляева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45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46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blPrEx>
          <w:tblBorders>
            <w:right w:val="nil"/>
          </w:tblBorders>
        </w:tblPrEx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16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10а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5-й км - </w:t>
            </w:r>
            <w:proofErr w:type="spellStart"/>
            <w:r w:rsidRPr="0078037F">
              <w:rPr>
                <w:sz w:val="22"/>
                <w:szCs w:val="22"/>
              </w:rPr>
              <w:t>Кожкомбинат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Магазин "В-Лазер", Северный городок, Китайский рынок, Пологая, Комарова, Ермакова, Детская поликлиника, 90-й магазин, Фрунзе, Пединститут, Штаб Армии, Возрождение, 7 ветров, Дамба, Хенина сопка, </w:t>
            </w:r>
            <w:proofErr w:type="spellStart"/>
            <w:r w:rsidRPr="0078037F">
              <w:rPr>
                <w:sz w:val="22"/>
                <w:szCs w:val="22"/>
              </w:rPr>
              <w:t>Рыбсбыт</w:t>
            </w:r>
            <w:proofErr w:type="spellEnd"/>
            <w:r w:rsidRPr="0078037F">
              <w:rPr>
                <w:sz w:val="22"/>
                <w:szCs w:val="22"/>
              </w:rPr>
              <w:t xml:space="preserve">, Дальэнерго, Аптека, КПП "Владивосток - Уссурийск", Дрожжевой завод, </w:t>
            </w:r>
            <w:proofErr w:type="spellStart"/>
            <w:r w:rsidRPr="0078037F">
              <w:rPr>
                <w:sz w:val="22"/>
                <w:szCs w:val="22"/>
              </w:rPr>
              <w:t>Сахзавод</w:t>
            </w:r>
            <w:proofErr w:type="spellEnd"/>
            <w:r w:rsidRPr="0078037F">
              <w:rPr>
                <w:sz w:val="22"/>
                <w:szCs w:val="22"/>
              </w:rPr>
              <w:t>, Речная, Мясокомбинат Кислородный за</w:t>
            </w:r>
            <w:r w:rsidRPr="0078037F">
              <w:rPr>
                <w:sz w:val="22"/>
                <w:szCs w:val="22"/>
              </w:rPr>
              <w:lastRenderedPageBreak/>
              <w:t>вод, Сады, Общежитие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 xml:space="preserve">Прямое направление: ул. Беляева, ул. Некрасова (а/д А-370 "Уссури" Хабаровск - Владивосток), ул. Чичерина, ул. Ленина, ул. Агеева, Владивостокское шоссе (а/д А-370 "Уссури" Хабаровск - Владивосток), ул. Московская, ул. Шевченко, ул. Речная, ул. Колхозная, ул. </w:t>
            </w:r>
            <w:proofErr w:type="spellStart"/>
            <w:r w:rsidRPr="0078037F">
              <w:rPr>
                <w:sz w:val="22"/>
                <w:szCs w:val="22"/>
              </w:rPr>
              <w:t>Штабского</w:t>
            </w:r>
            <w:proofErr w:type="spellEnd"/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28,4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большой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26.12.2014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ИП Черныш Татьяна Григорьевна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Поворот </w:t>
            </w:r>
            <w:proofErr w:type="spellStart"/>
            <w:r w:rsidRPr="0078037F">
              <w:rPr>
                <w:sz w:val="22"/>
                <w:szCs w:val="22"/>
              </w:rPr>
              <w:t>Штабского</w:t>
            </w:r>
            <w:proofErr w:type="spellEnd"/>
            <w:r w:rsidRPr="0078037F">
              <w:rPr>
                <w:sz w:val="22"/>
                <w:szCs w:val="22"/>
              </w:rPr>
              <w:t xml:space="preserve">, А/к 1408, Мясокомбинат, Дрожжевой завод, КПП "Владивосток - Уссурийск", Магазин "Белый лебедь", Дальэнерго, </w:t>
            </w:r>
            <w:proofErr w:type="spellStart"/>
            <w:r w:rsidRPr="0078037F">
              <w:rPr>
                <w:sz w:val="22"/>
                <w:szCs w:val="22"/>
              </w:rPr>
              <w:t>Рыбсбыт</w:t>
            </w:r>
            <w:proofErr w:type="spellEnd"/>
            <w:r w:rsidRPr="0078037F">
              <w:rPr>
                <w:sz w:val="22"/>
                <w:szCs w:val="22"/>
              </w:rPr>
              <w:t>, Дамба, 7 ветров, Рынок, Володарского, Центральная площадь, 90-й магазин, Детская поликлиника, Ермакова, Комарова, Пологая, Китайский рынок, Северный городок, Магазин "В-Лазер"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ул. </w:t>
            </w:r>
            <w:proofErr w:type="spellStart"/>
            <w:r w:rsidRPr="0078037F">
              <w:rPr>
                <w:sz w:val="22"/>
                <w:szCs w:val="22"/>
              </w:rPr>
              <w:t>Штабского</w:t>
            </w:r>
            <w:proofErr w:type="spellEnd"/>
            <w:r w:rsidRPr="0078037F">
              <w:rPr>
                <w:sz w:val="22"/>
                <w:szCs w:val="22"/>
              </w:rPr>
              <w:t>, ул. Шевченко, ул. Московская, Владивостокское шоссе (а/д А-370 "Уссури" Хабаровск - Владивосток), ул. Краснознаменная, ул. Чичерина, ул. Некрасова (а/д А-370 "Уссури" Хабаровск - Владивосток), ул. Беляева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nil"/>
              <w:right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47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48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17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10б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78037F">
              <w:rPr>
                <w:sz w:val="22"/>
                <w:szCs w:val="22"/>
              </w:rPr>
              <w:t>Кожкомбинат</w:t>
            </w:r>
            <w:proofErr w:type="spellEnd"/>
            <w:r w:rsidRPr="0078037F">
              <w:rPr>
                <w:sz w:val="22"/>
                <w:szCs w:val="22"/>
              </w:rPr>
              <w:t xml:space="preserve"> - Ж/д вокзал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Поворот </w:t>
            </w:r>
            <w:proofErr w:type="spellStart"/>
            <w:r w:rsidRPr="0078037F">
              <w:rPr>
                <w:sz w:val="22"/>
                <w:szCs w:val="22"/>
              </w:rPr>
              <w:t>Штабского</w:t>
            </w:r>
            <w:proofErr w:type="spellEnd"/>
            <w:r w:rsidRPr="0078037F">
              <w:rPr>
                <w:sz w:val="22"/>
                <w:szCs w:val="22"/>
              </w:rPr>
              <w:t xml:space="preserve">, А/к 1408, Мясокомбинат, Дрожжевой завод, КПП "Владивосток - Уссурийск", Магазин </w:t>
            </w:r>
            <w:r w:rsidRPr="0078037F">
              <w:rPr>
                <w:sz w:val="22"/>
                <w:szCs w:val="22"/>
              </w:rPr>
              <w:lastRenderedPageBreak/>
              <w:t xml:space="preserve">"Белый лебедь", Дальэнерго, </w:t>
            </w:r>
            <w:proofErr w:type="spellStart"/>
            <w:r w:rsidRPr="0078037F">
              <w:rPr>
                <w:sz w:val="22"/>
                <w:szCs w:val="22"/>
              </w:rPr>
              <w:t>Рыбсбыт</w:t>
            </w:r>
            <w:proofErr w:type="spellEnd"/>
            <w:r w:rsidRPr="0078037F">
              <w:rPr>
                <w:sz w:val="22"/>
                <w:szCs w:val="22"/>
              </w:rPr>
              <w:t xml:space="preserve">, Дамба, 7 ветров, Рынок, Супермаркет, Выгонная,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 xml:space="preserve">, Ушакова, Чичерина, Магазин "Сокол", Блюхера, Ж/д больница, ДК им. Чумака, </w:t>
            </w:r>
            <w:proofErr w:type="spellStart"/>
            <w:r w:rsidRPr="0078037F">
              <w:rPr>
                <w:sz w:val="22"/>
                <w:szCs w:val="22"/>
              </w:rPr>
              <w:t>Сельхозакадемия</w:t>
            </w:r>
            <w:proofErr w:type="spellEnd"/>
            <w:r w:rsidRPr="0078037F">
              <w:rPr>
                <w:sz w:val="22"/>
                <w:szCs w:val="22"/>
              </w:rPr>
              <w:t>, Русская, Садовая, Тургенева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 xml:space="preserve">Прямое направление: ул. </w:t>
            </w:r>
            <w:proofErr w:type="spellStart"/>
            <w:r w:rsidRPr="0078037F">
              <w:rPr>
                <w:sz w:val="22"/>
                <w:szCs w:val="22"/>
              </w:rPr>
              <w:t>Штабского</w:t>
            </w:r>
            <w:proofErr w:type="spellEnd"/>
            <w:r w:rsidRPr="0078037F">
              <w:rPr>
                <w:sz w:val="22"/>
                <w:szCs w:val="22"/>
              </w:rPr>
              <w:t xml:space="preserve">, ул. Шевченко, ул. Московская, Владивостокское шоссе (а/д А-370 </w:t>
            </w:r>
            <w:r w:rsidRPr="0078037F">
              <w:rPr>
                <w:sz w:val="22"/>
                <w:szCs w:val="22"/>
              </w:rPr>
              <w:lastRenderedPageBreak/>
              <w:t xml:space="preserve">"Уссури" Хабаровск - Владивосток), ул. Краснознаменная, ул. Лазо, ул. Чичерина, ул. Выгонная, ул. Александра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>, ул. Сергея Ушакова, ул. Чичерина, ул. Раковская, пр. Блюхера, ул. Садовая, ул. Тургенева, Вокзальная площадь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27,7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средний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19.12.2014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ООО "Такси "Исток-М", юридический адрес: 692651, Приморский край, Михайловский р-н, </w:t>
            </w:r>
            <w:r w:rsidRPr="0078037F">
              <w:rPr>
                <w:sz w:val="22"/>
                <w:szCs w:val="22"/>
              </w:rPr>
              <w:lastRenderedPageBreak/>
              <w:t>с. Михайловка, ул. Ленинская, д. 59б, фактический адрес: 692525, Приморский край, г. Уссурийск, ул. Краснознаменная, д. 165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Приморская, Мельничная, Чичерина, Ушакова,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 xml:space="preserve">, Выгонная, Супермаркет, Штаб Армии, Возрождение, 7 ветров, Дамба, Хенина сопка, </w:t>
            </w:r>
            <w:proofErr w:type="spellStart"/>
            <w:r w:rsidRPr="0078037F">
              <w:rPr>
                <w:sz w:val="22"/>
                <w:szCs w:val="22"/>
              </w:rPr>
              <w:t>Рыбсбыт</w:t>
            </w:r>
            <w:proofErr w:type="spellEnd"/>
            <w:r w:rsidRPr="0078037F">
              <w:rPr>
                <w:sz w:val="22"/>
                <w:szCs w:val="22"/>
              </w:rPr>
              <w:t xml:space="preserve">, Дальэнерго, Аптека, КПП "Владивосток - Уссурийск", Дрожжевой завод, </w:t>
            </w:r>
            <w:proofErr w:type="spellStart"/>
            <w:r w:rsidRPr="0078037F">
              <w:rPr>
                <w:sz w:val="22"/>
                <w:szCs w:val="22"/>
              </w:rPr>
              <w:t>Сахзавод</w:t>
            </w:r>
            <w:proofErr w:type="spellEnd"/>
            <w:r w:rsidRPr="0078037F">
              <w:rPr>
                <w:sz w:val="22"/>
                <w:szCs w:val="22"/>
              </w:rPr>
              <w:t xml:space="preserve">, Речная, Цех холодильников, Кислородный </w:t>
            </w:r>
            <w:r w:rsidRPr="0078037F">
              <w:rPr>
                <w:sz w:val="22"/>
                <w:szCs w:val="22"/>
              </w:rPr>
              <w:lastRenderedPageBreak/>
              <w:t>завод, Сады, Общежитие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 xml:space="preserve">Обратное направление: Вокзальная площадь, ул. Приморская, ул. Мельничная, ул. Сергея Ушакова, ул. Александра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 xml:space="preserve">, ул. Выгонная, ул. Чичерина, ул. Ленина, ул. Агеева, Владивостокское шоссе (а/д А-370 "Уссури" Хабаровск - Владивосток), ул. Московская, ул. Шевченко, </w:t>
            </w:r>
            <w:r w:rsidRPr="0078037F">
              <w:rPr>
                <w:sz w:val="22"/>
                <w:szCs w:val="22"/>
              </w:rPr>
              <w:lastRenderedPageBreak/>
              <w:t xml:space="preserve">ул. Речная, ул. Колхозная, ул. </w:t>
            </w:r>
            <w:proofErr w:type="spellStart"/>
            <w:r w:rsidRPr="0078037F">
              <w:rPr>
                <w:sz w:val="22"/>
                <w:szCs w:val="22"/>
              </w:rPr>
              <w:t>Штабского</w:t>
            </w:r>
            <w:proofErr w:type="spellEnd"/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49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50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 xml:space="preserve">, от 13.12.2016 </w:t>
            </w:r>
            <w:hyperlink r:id="rId51" w:history="1">
              <w:r w:rsidRPr="0078037F">
                <w:rPr>
                  <w:sz w:val="22"/>
                  <w:szCs w:val="22"/>
                </w:rPr>
                <w:t>N 3871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18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11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Штаб Армии - Гарнизон Барановский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Возрождение, 7 ветров, Дамба, Хенина сопка </w:t>
            </w:r>
            <w:proofErr w:type="spellStart"/>
            <w:r w:rsidRPr="0078037F">
              <w:rPr>
                <w:sz w:val="22"/>
                <w:szCs w:val="22"/>
              </w:rPr>
              <w:t>Рыбсбыт</w:t>
            </w:r>
            <w:proofErr w:type="spellEnd"/>
            <w:r w:rsidRPr="0078037F">
              <w:rPr>
                <w:sz w:val="22"/>
                <w:szCs w:val="22"/>
              </w:rPr>
              <w:t>, Дальэнерго, Аптека, КПП "Владивосток - Уссурийск", Кафе "Пятиминутка", Аэропорт, Сады - 1, Сады - 2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Прямое направление: ул. Ленина, ул. Агеева, Владивостокское шоссе (а/д А-370 "Уссури" Хабаровск - Владивосток), а/д А-370 "Уссури" Хабаровск - Владивосток, переулок Тихий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15,1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малый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1, 2, 3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26.12.2014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ИП Черныш Николай Григорьевич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Сады - 2, Сады - 1, Аэропорт, Кафе "Пятиминутка", КПП "Владивосток - Уссурийск", Магазин "Белый лебедь", Дальэнерго, </w:t>
            </w:r>
            <w:proofErr w:type="spellStart"/>
            <w:r w:rsidRPr="0078037F">
              <w:rPr>
                <w:sz w:val="22"/>
                <w:szCs w:val="22"/>
              </w:rPr>
              <w:t>Рыбсбыт</w:t>
            </w:r>
            <w:proofErr w:type="spellEnd"/>
            <w:r w:rsidRPr="0078037F">
              <w:rPr>
                <w:sz w:val="22"/>
                <w:szCs w:val="22"/>
              </w:rPr>
              <w:t>, Дамба, 7 ветров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Обратное направление: переулок Тихий, а/д А-370 "Уссури" Хабаровск - Владивосток, Владивостокское шоссе (а/д А-370 "Уссури" Хабаровск - Владивосток), ул. Краснознаменная, ул. Чичерина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4, 5</w:t>
            </w:r>
          </w:p>
        </w:tc>
        <w:tc>
          <w:tcPr>
            <w:tcW w:w="346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19.12.2014</w:t>
            </w:r>
          </w:p>
        </w:tc>
        <w:tc>
          <w:tcPr>
            <w:tcW w:w="454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ИП </w:t>
            </w:r>
            <w:proofErr w:type="spellStart"/>
            <w:r w:rsidRPr="0078037F">
              <w:rPr>
                <w:sz w:val="22"/>
                <w:szCs w:val="22"/>
              </w:rPr>
              <w:t>Дойникова</w:t>
            </w:r>
            <w:proofErr w:type="spellEnd"/>
            <w:r w:rsidRPr="0078037F">
              <w:rPr>
                <w:sz w:val="22"/>
                <w:szCs w:val="22"/>
              </w:rPr>
              <w:t xml:space="preserve"> Ольга Витальевна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52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53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11а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5 км - Гарнизон Барановский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Магазин "В-Лазер", Северный городок, Китайский рынок, Пологая, Комарова, Ермакова, Детская поликлиника, 90-й магазин, Фрунзе, Пединститут, Штаб Армии, Возрождение, 7 ветров, Дамба, Хенина сопка, </w:t>
            </w:r>
            <w:proofErr w:type="spellStart"/>
            <w:r w:rsidRPr="0078037F">
              <w:rPr>
                <w:sz w:val="22"/>
                <w:szCs w:val="22"/>
              </w:rPr>
              <w:t>Рыбсбыт</w:t>
            </w:r>
            <w:proofErr w:type="spellEnd"/>
            <w:r w:rsidRPr="0078037F">
              <w:rPr>
                <w:sz w:val="22"/>
                <w:szCs w:val="22"/>
              </w:rPr>
              <w:t>, 1 Дальэнерго, Аптека, КПП "Владивосток - Уссурийск", Кафе "Пятиминутка", Аэропорт, Сады - 1, Сады - 2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Прямое направление: ул. Беляева, ул. Некрасова (а/д А-370 "Уссури" Хабаровск - Владивосток), ул. Чичерина, ул. Ленина, ул. Агеева, Владивостокское шоссе (а/д А-370 "Уссури" Хабаровск - Владивосток), а/д А-370 "Уссури" Хабаровск - Владивосток, переулок Тихий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26,2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большой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1, 2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24.12.2005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ООО "Исток-М", юридический адрес: 692510, Приморский кран, г. Уссурийск, ул. Воровского, д. 159, кв. 25, фактический адрес: 692525, Приморский край, г. Уссурийск, ул. Краснознаменная, д. 165</w:t>
            </w:r>
          </w:p>
        </w:tc>
      </w:tr>
      <w:tr w:rsidR="0078037F" w:rsidRPr="0078037F" w:rsidTr="0078037F">
        <w:trPr>
          <w:trHeight w:val="507"/>
        </w:trPr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малый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3, 4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19.12.2014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ООО "Такси "Исток-М", юридический адрес: 692651, Приморский край, Михайловский р-н, с. Михайловка, ул. Ленинская, д. 59б, фактический адрес: 692525, Приморский край, г. Уссурийск, ул. </w:t>
            </w:r>
            <w:r w:rsidRPr="0078037F">
              <w:rPr>
                <w:sz w:val="22"/>
                <w:szCs w:val="22"/>
              </w:rPr>
              <w:lastRenderedPageBreak/>
              <w:t>Краснознаменная, д. 165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Сады - 2, Сады - 1, Аэропорт, Кафе "Пятиминутка", КПП "Владивосток - Уссурийск", Магазин "Белый лебедь" Дальэнерго, </w:t>
            </w:r>
            <w:proofErr w:type="spellStart"/>
            <w:r w:rsidRPr="0078037F">
              <w:rPr>
                <w:sz w:val="22"/>
                <w:szCs w:val="22"/>
              </w:rPr>
              <w:t>Рыбсбыт</w:t>
            </w:r>
            <w:proofErr w:type="spellEnd"/>
            <w:r w:rsidRPr="0078037F">
              <w:rPr>
                <w:sz w:val="22"/>
                <w:szCs w:val="22"/>
              </w:rPr>
              <w:t xml:space="preserve">, Дамба, 7 ветров, Рынок, Володарского, Центральная площадь, </w:t>
            </w:r>
            <w:r w:rsidRPr="0078037F">
              <w:rPr>
                <w:sz w:val="22"/>
                <w:szCs w:val="22"/>
              </w:rPr>
              <w:lastRenderedPageBreak/>
              <w:t>90-й магазин, Детская поликлиника, Ермакова, Комарова, Пологая, Китайский рынок, Северный городок, Магазин "В-Лазер"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 xml:space="preserve">Обратное направление: переулок Тихий, а/д А-370 "Уссури" Хабаровск - Владивосток, Владивостокское шоссе (а/д А-370 "Уссури" Хабаровск - Владивосток), ул. Краснознаменная, ул. Чичерина, ул. Некрасова (а/д </w:t>
            </w:r>
            <w:r w:rsidRPr="0078037F">
              <w:rPr>
                <w:sz w:val="22"/>
                <w:szCs w:val="22"/>
              </w:rPr>
              <w:lastRenderedPageBreak/>
              <w:t>А-370 "Уссури" Хабаровск - Владивосток), ул. Беляева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54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55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 xml:space="preserve">, от 13.12.2016 </w:t>
            </w:r>
            <w:hyperlink r:id="rId56" w:history="1">
              <w:r w:rsidRPr="0078037F">
                <w:rPr>
                  <w:sz w:val="22"/>
                  <w:szCs w:val="22"/>
                </w:rPr>
                <w:t>N 3871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20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11д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Штаб Армии - п. Партизан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Возрождение, 7 ветров, Дамба, Хенина сопка, </w:t>
            </w:r>
            <w:proofErr w:type="spellStart"/>
            <w:r w:rsidRPr="0078037F">
              <w:rPr>
                <w:sz w:val="22"/>
                <w:szCs w:val="22"/>
              </w:rPr>
              <w:t>Рыбсбыт</w:t>
            </w:r>
            <w:proofErr w:type="spellEnd"/>
            <w:r w:rsidRPr="0078037F">
              <w:rPr>
                <w:sz w:val="22"/>
                <w:szCs w:val="22"/>
              </w:rPr>
              <w:t>, Дальэнерго, Аптека, КПП "Владивосток - Уссурийск", Кафе "Пятиминутка", Аэропорт, Сады - 1, Сады - 2, В/ч, Станция Партизан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ул. Ленина, ул. Агеева, ул. Владивостокское шоссе (а/д а-370 "Уссури" Хабаровск - Владивосток), а/д А-370 "Уссури" Хабаровск - Владивосток, а/д "Хабаровск - Владивосток - Станция </w:t>
            </w:r>
            <w:proofErr w:type="spellStart"/>
            <w:r w:rsidRPr="0078037F">
              <w:rPr>
                <w:sz w:val="22"/>
                <w:szCs w:val="22"/>
              </w:rPr>
              <w:t>Баневурова</w:t>
            </w:r>
            <w:proofErr w:type="spellEnd"/>
            <w:r w:rsidRPr="0078037F">
              <w:rPr>
                <w:sz w:val="22"/>
                <w:szCs w:val="22"/>
              </w:rPr>
              <w:t>", ул. Уссурийская в п. Партизан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37,6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малый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26.12.2014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ИП Черныш Николай Григорьевич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Станция Партизан, В/ч, гор, Барановский, Сады - 2, Сады - 1, Аэропорт, Кафе "Пятиминутка", КПП </w:t>
            </w:r>
            <w:r w:rsidRPr="0078037F">
              <w:rPr>
                <w:sz w:val="22"/>
                <w:szCs w:val="22"/>
              </w:rPr>
              <w:lastRenderedPageBreak/>
              <w:t xml:space="preserve">"Владивосток - Уссурийск", Магазин "Белый лебедь", Дальэнерго, </w:t>
            </w:r>
            <w:proofErr w:type="spellStart"/>
            <w:r w:rsidRPr="0078037F">
              <w:rPr>
                <w:sz w:val="22"/>
                <w:szCs w:val="22"/>
              </w:rPr>
              <w:t>Рыбсбыт</w:t>
            </w:r>
            <w:proofErr w:type="spellEnd"/>
            <w:r w:rsidRPr="0078037F">
              <w:rPr>
                <w:sz w:val="22"/>
                <w:szCs w:val="22"/>
              </w:rPr>
              <w:t>, Дамба, 7 ветров, Рынок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 xml:space="preserve">Обратное направление: ул. Уссурийская в п. Партизан, а/д "Хабаровск - Владивосток - Станция </w:t>
            </w:r>
            <w:proofErr w:type="spellStart"/>
            <w:r w:rsidRPr="0078037F">
              <w:rPr>
                <w:sz w:val="22"/>
                <w:szCs w:val="22"/>
              </w:rPr>
              <w:t>Баневурова</w:t>
            </w:r>
            <w:proofErr w:type="spellEnd"/>
            <w:r w:rsidRPr="0078037F">
              <w:rPr>
                <w:sz w:val="22"/>
                <w:szCs w:val="22"/>
              </w:rPr>
              <w:t>", а/д А-</w:t>
            </w:r>
            <w:r w:rsidRPr="0078037F">
              <w:rPr>
                <w:sz w:val="22"/>
                <w:szCs w:val="22"/>
              </w:rPr>
              <w:lastRenderedPageBreak/>
              <w:t>370 "Уссури" Хабаровск - Владивосток, Владивостокское шоссе (а/д А-370 "Уссури" Хабаровск - Владивосток), ул. Краснознаменная, ул. Чичерина, ул. Ленина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57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58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21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11с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5-й км - п. Барановский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Магазин "В-Лазер", Северный городок, Китайский рынок, Пологая, Комарова, Ермакова, Детская поликлиника, 90-й магазин, Фрунзе, Пединститут, Штаб Армии, Возрождение, 7 ветров, Дамба, Хенина сопка, </w:t>
            </w:r>
            <w:proofErr w:type="spellStart"/>
            <w:r w:rsidRPr="0078037F">
              <w:rPr>
                <w:sz w:val="22"/>
                <w:szCs w:val="22"/>
              </w:rPr>
              <w:t>Рыбсбыт</w:t>
            </w:r>
            <w:proofErr w:type="spellEnd"/>
            <w:r w:rsidRPr="0078037F">
              <w:rPr>
                <w:sz w:val="22"/>
                <w:szCs w:val="22"/>
              </w:rPr>
              <w:t>, Дальэнерго, Аптека, КПП "Владивосток - Уссурийск", Кафе "Пятиминутка", Аэропорт, Сады - 1, Сады - 2, Мишенная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Прямое направление: ул. Беляева, ул. Некрасова (а/д А-370 "Уссури" Хабаровск - Владивосток), ул. Чичерина, ул. Ленина, ул. Агеева, Владивостокское шоссе (а/д А-370 "Уссури" Хабаровск - Владивосток), ул. Мишенная в п. Барановском, ул. Барановская в п. Барановском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32,4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большой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15.11.2015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ООО "Восход", 690091, г. Владивосток, Краснознаменный переулок, д. 5, оф. 3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Мишенная, Сады - 2, Сады - 1, Аэропорт, Кафе "Пятиминутка", КПП "Владивосток - Уссурийск", Магазин "Белый лебедь", Дальэнерго, </w:t>
            </w:r>
            <w:proofErr w:type="spellStart"/>
            <w:r w:rsidRPr="0078037F">
              <w:rPr>
                <w:sz w:val="22"/>
                <w:szCs w:val="22"/>
              </w:rPr>
              <w:t>Рыбсбыт</w:t>
            </w:r>
            <w:proofErr w:type="spellEnd"/>
            <w:r w:rsidRPr="0078037F">
              <w:rPr>
                <w:sz w:val="22"/>
                <w:szCs w:val="22"/>
              </w:rPr>
              <w:t>, Дамба, 7 ветров, Рынок, Володарского, Центральная площадь, 90-й магазин, Детская поликлиника, Ермакова, Комарова, Пологая, Китайский рынок, Северный городок, Магазин "В-Лазер"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Обратное направление: ул. Барановская в п. Барановском, ул. Мишенная в п. Барановском, Владивостокское шоссе (а/д А-370 "Уссури" Хабаровск - Владивосток), ул. Краснознаменная, ул. Чичерина, ул. Некрасова (а/д А-370 "Уссури" Хабаровск - Владивосток), ул. Беляева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59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60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22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12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Ж/д вокзал - 5-й км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Прямое направление: Пушкинский мост, Краснознаменная, Рынок, Володарского, Центральная площадь, 90-й магазин, Детская поликлиника, Ермакова, Комарова, Пологая, Китай</w:t>
            </w:r>
            <w:r w:rsidRPr="0078037F">
              <w:rPr>
                <w:sz w:val="22"/>
                <w:szCs w:val="22"/>
              </w:rPr>
              <w:lastRenderedPageBreak/>
              <w:t>ский рынок, Северный городок, Магазин "В-Лазер",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Прямое направление: Вокзальная площадь, ул. Пушкина, ул. Краснознаменная, ул. Чичерина, ул. Некрасова (а/д А-370 "Уссури" Хабаровск - Владивосток), ул. Беляева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15,3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малый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26.12.2014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ИП Черныш Николай Григорьевич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Обратное направление: Магазин "В-Лазер", Северный городок, Китайский рынок, Муравьева, Бестужева, Декабристов, Пологая, Комарова, Ермакова, Детская поликлиника, 90-й магазин, Фрунзе, Пединститут, Рынок, Краснознаменная, Пушкинский мост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Обратное направление: ул. Беляева, ул. Некрасова (а/д А-370 "Уссури" Хабаровск - Владивосток), ул. Муравьева, ул. Бестужева, ул. Декабристов, ул. Некрасова (а/д А-370 "Уссури" Хабаровск - Владивосток), ул. Чичерина, ул. Краснознаменная, ул. Пушкина, Вокзальная площадь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61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62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23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14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Рынок - </w:t>
            </w:r>
            <w:proofErr w:type="spellStart"/>
            <w:r w:rsidRPr="0078037F">
              <w:rPr>
                <w:sz w:val="22"/>
                <w:szCs w:val="22"/>
              </w:rPr>
              <w:t>Барабашевская</w:t>
            </w:r>
            <w:proofErr w:type="spellEnd"/>
          </w:p>
        </w:tc>
        <w:tc>
          <w:tcPr>
            <w:tcW w:w="62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Краснознаменная, Пушкинский мост, Ж/д вокзал, Тургенева, Садовая, Садовая, Школа, </w:t>
            </w:r>
            <w:proofErr w:type="spellStart"/>
            <w:r w:rsidRPr="0078037F">
              <w:rPr>
                <w:sz w:val="22"/>
                <w:szCs w:val="22"/>
              </w:rPr>
              <w:t>Рефдепо</w:t>
            </w:r>
            <w:proofErr w:type="spellEnd"/>
            <w:r w:rsidRPr="0078037F">
              <w:rPr>
                <w:sz w:val="22"/>
                <w:szCs w:val="22"/>
              </w:rPr>
              <w:t xml:space="preserve">, Общественная, </w:t>
            </w:r>
            <w:proofErr w:type="spellStart"/>
            <w:r w:rsidRPr="0078037F">
              <w:rPr>
                <w:sz w:val="22"/>
                <w:szCs w:val="22"/>
              </w:rPr>
              <w:lastRenderedPageBreak/>
              <w:t>Анучинская</w:t>
            </w:r>
            <w:proofErr w:type="spellEnd"/>
          </w:p>
        </w:tc>
        <w:tc>
          <w:tcPr>
            <w:tcW w:w="57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 xml:space="preserve">Прямое направление: ул. Чичерина, ул. Краснознаменная, ул. Пушкина, ул. Тургенева, ул. Садовая, пр. </w:t>
            </w:r>
            <w:r w:rsidRPr="0078037F">
              <w:rPr>
                <w:sz w:val="22"/>
                <w:szCs w:val="22"/>
              </w:rPr>
              <w:lastRenderedPageBreak/>
              <w:t>Блюхера, ул. Попова, ул. Общественная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13,6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большой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19.12.2014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ООО "</w:t>
            </w:r>
            <w:proofErr w:type="spellStart"/>
            <w:r w:rsidRPr="0078037F">
              <w:rPr>
                <w:sz w:val="22"/>
                <w:szCs w:val="22"/>
              </w:rPr>
              <w:t>Автоуслуги</w:t>
            </w:r>
            <w:proofErr w:type="spellEnd"/>
            <w:r w:rsidRPr="0078037F">
              <w:rPr>
                <w:sz w:val="22"/>
                <w:szCs w:val="22"/>
              </w:rPr>
              <w:t>". 692522, Приморский край, г. Уссурийск, ул. Тургенева, д. 113</w:t>
            </w:r>
          </w:p>
        </w:tc>
      </w:tr>
      <w:tr w:rsidR="0078037F" w:rsidRPr="0078037F" w:rsidTr="0078037F"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малый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26.12.2014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ИП Черныш Николай Григорьевич</w:t>
            </w:r>
          </w:p>
        </w:tc>
      </w:tr>
      <w:tr w:rsidR="0078037F" w:rsidRPr="0078037F" w:rsidTr="0078037F">
        <w:trPr>
          <w:trHeight w:val="507"/>
        </w:trPr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26.12.2014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ИП Черныш Татьяна Григорьевна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</w:t>
            </w:r>
            <w:proofErr w:type="spellStart"/>
            <w:r w:rsidRPr="0078037F">
              <w:rPr>
                <w:sz w:val="22"/>
                <w:szCs w:val="22"/>
              </w:rPr>
              <w:t>Анучинская</w:t>
            </w:r>
            <w:proofErr w:type="spellEnd"/>
            <w:r w:rsidRPr="0078037F">
              <w:rPr>
                <w:sz w:val="22"/>
                <w:szCs w:val="22"/>
              </w:rPr>
              <w:t xml:space="preserve">, </w:t>
            </w:r>
            <w:proofErr w:type="spellStart"/>
            <w:r w:rsidRPr="0078037F">
              <w:rPr>
                <w:sz w:val="22"/>
                <w:szCs w:val="22"/>
              </w:rPr>
              <w:t>Рефдепо</w:t>
            </w:r>
            <w:proofErr w:type="spellEnd"/>
            <w:r w:rsidRPr="0078037F">
              <w:rPr>
                <w:sz w:val="22"/>
                <w:szCs w:val="22"/>
              </w:rPr>
              <w:t>, Школа, Садовая, Тургенева, Ж/д вокзал, Пушкинский мост, Школа N 4, Спорттовары, ДК "Горизонт"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ул. </w:t>
            </w:r>
            <w:proofErr w:type="spellStart"/>
            <w:r w:rsidRPr="0078037F">
              <w:rPr>
                <w:sz w:val="22"/>
                <w:szCs w:val="22"/>
              </w:rPr>
              <w:t>Барабашевская</w:t>
            </w:r>
            <w:proofErr w:type="spellEnd"/>
            <w:r w:rsidRPr="0078037F">
              <w:rPr>
                <w:sz w:val="22"/>
                <w:szCs w:val="22"/>
              </w:rPr>
              <w:t>, ул. Общественная, ул. Попова, пр. Блюхера, ул. Садовая, ул. Тургенева, Вокзальная площадь, ул. Пушкина, ул. Ленина, ул. Чичерина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63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64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24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14а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5-й км - Попова (в/ч)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Магазин "В-Лазер", Северный городок, Китайский рынок, Пологая, Комарова, Ермакова, Детская поликлиника, 90-й магазин, Фрунзе, Пединститут, Рынок, Краснознаменная, Пушкинский мост, Ж/д </w:t>
            </w:r>
            <w:r w:rsidRPr="0078037F">
              <w:rPr>
                <w:sz w:val="22"/>
                <w:szCs w:val="22"/>
              </w:rPr>
              <w:lastRenderedPageBreak/>
              <w:t xml:space="preserve">вокзал, Тургенева, Садовая, Школа, </w:t>
            </w:r>
            <w:proofErr w:type="spellStart"/>
            <w:r w:rsidRPr="0078037F">
              <w:rPr>
                <w:sz w:val="22"/>
                <w:szCs w:val="22"/>
              </w:rPr>
              <w:t>Рефдепо</w:t>
            </w:r>
            <w:proofErr w:type="spellEnd"/>
            <w:r w:rsidRPr="0078037F">
              <w:rPr>
                <w:sz w:val="22"/>
                <w:szCs w:val="22"/>
              </w:rPr>
              <w:t>, Общественная, Детский сад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 xml:space="preserve">Прямое направление: ул. Беляева, ул. Некрасова (а/д А-370 "Уссури" Хабаровск - Владивосток), ул. Чичерина, ул. Краснознаменная, ул. Пушкина, ул. Тургенева, ул. Садовая, пр. </w:t>
            </w:r>
            <w:r w:rsidRPr="0078037F">
              <w:rPr>
                <w:sz w:val="22"/>
                <w:szCs w:val="22"/>
              </w:rPr>
              <w:lastRenderedPageBreak/>
              <w:t>Блюхера, ул. Попова, ул. Общественная, ул. Попова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25,0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большой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1, 2, 4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19.12.2014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ООО "</w:t>
            </w:r>
            <w:proofErr w:type="spellStart"/>
            <w:r w:rsidRPr="0078037F">
              <w:rPr>
                <w:sz w:val="22"/>
                <w:szCs w:val="22"/>
              </w:rPr>
              <w:t>Автоуслуги</w:t>
            </w:r>
            <w:proofErr w:type="spellEnd"/>
            <w:r w:rsidRPr="0078037F">
              <w:rPr>
                <w:sz w:val="22"/>
                <w:szCs w:val="22"/>
              </w:rPr>
              <w:t>". 692522, Приморский край, г. Уссурийск, ул. Тургенева, д. 113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Детский сад, </w:t>
            </w:r>
            <w:proofErr w:type="spellStart"/>
            <w:r w:rsidRPr="0078037F">
              <w:rPr>
                <w:sz w:val="22"/>
                <w:szCs w:val="22"/>
              </w:rPr>
              <w:t>Рефдепо</w:t>
            </w:r>
            <w:proofErr w:type="spellEnd"/>
            <w:r w:rsidRPr="0078037F">
              <w:rPr>
                <w:sz w:val="22"/>
                <w:szCs w:val="22"/>
              </w:rPr>
              <w:t>, Школа, Садовая, Тургенева, Ж/д вокзал, Пушкинский мост, Краснознаменная, Рынок, Володарского, Центральная площадь, 90-й магазин, Детская поликлиника, Ермакова, Комарова, Пологая, Китайский рынок, Северный городок, Магазин "В-Лазер"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Обратное направление: ул. Попова, ул. Общественная, ул. Попова, пр. Блюхера, ул. Садовая, ул. Тургенева, Вокзальная площадь, ул. Пушкина, ул. Краснознаменная, ул. Чичерина, ул. Некрасова (а/д А-370 "Уссури" Хабаровск - Владивосток), ул. Беляева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3, 5</w:t>
            </w:r>
          </w:p>
        </w:tc>
        <w:tc>
          <w:tcPr>
            <w:tcW w:w="346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22.12.2005</w:t>
            </w:r>
          </w:p>
        </w:tc>
        <w:tc>
          <w:tcPr>
            <w:tcW w:w="454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ИП Черныш Александр Николаевич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65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66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25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15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Ж/д вокзал - 5-й км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Пушкинский мост, Краснознаменная, Рынок, Штаб Армии, Возрождение, Лермонтова, Пляж, Семь </w:t>
            </w:r>
            <w:r w:rsidRPr="0078037F">
              <w:rPr>
                <w:sz w:val="22"/>
                <w:szCs w:val="22"/>
              </w:rPr>
              <w:lastRenderedPageBreak/>
              <w:t>ветров, Рынок, Володарского, Центральная площадь, 90-й магазин, Детская поликлиника, Ермакова, Комарова, Пологая, Китайский рынок, Северный городок, Магазин "В-Лазер"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 xml:space="preserve">Прямое направление: Вокзальная площадь, ул. Пушкина, ул. Краснознаменная, ул. Чичерина, ул. Ленина, ул. Лермонтова, </w:t>
            </w:r>
            <w:r w:rsidRPr="0078037F">
              <w:rPr>
                <w:sz w:val="22"/>
                <w:szCs w:val="22"/>
              </w:rPr>
              <w:lastRenderedPageBreak/>
              <w:t>ул. Агеева, ул. Краснознаменная, ул. Чичерина, ул. Некрасова (а/д А-370 "Уссури" Хабаровск - Владивосток), ул. Беляева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28,3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малый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19.12.2014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ООО "Такси "Исток-М", юридический адрес: 692651, Приморский край, Михайловский р-н, </w:t>
            </w:r>
            <w:r w:rsidRPr="0078037F">
              <w:rPr>
                <w:sz w:val="22"/>
                <w:szCs w:val="22"/>
              </w:rPr>
              <w:lastRenderedPageBreak/>
              <w:t>с. Михайловка, ул. Ленинская, д. 59б, фактический адрес: 692525, Приморский край, г. Уссурийск, ул. Краснознаменная, д. 165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Обратное направление: Магазин "В-Лазер", Северный городок, Китайский рынок, Пологая, Комарова, Ермакова, Детская поликлиника, 90-й магазин, Фрунзе, Пединститут, Штаб Армии, Возрождение, Лермонтова, Пляж, Рынок, Краснознаменная, Пушкинский мост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Обратное направление: ул. Беляева, ул. Некрасова (а/д А-370 "Уссури" Хабаровск - Владивосток), ул. Чичерина, ул. Ленина, ул. Лермонтова, ул. Ленина, ул. Чичерина, ул. Краснознаменная, ул. Пушкина, Вокзальная площадь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67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68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 xml:space="preserve">, от 13.12.2016 </w:t>
            </w:r>
            <w:hyperlink r:id="rId69" w:history="1">
              <w:r w:rsidRPr="0078037F">
                <w:rPr>
                  <w:sz w:val="22"/>
                  <w:szCs w:val="22"/>
                </w:rPr>
                <w:t>N 3871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26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16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5-й км - кладбище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Прямое направление: Магазин "В-Лазер", Северный городок, Китай</w:t>
            </w:r>
            <w:r w:rsidRPr="0078037F">
              <w:rPr>
                <w:sz w:val="22"/>
                <w:szCs w:val="22"/>
              </w:rPr>
              <w:lastRenderedPageBreak/>
              <w:t>ский рынок, Пологая, Комарова, Ермакова, Детская поликлиника, 90-й магазин, Фрунзе, Пединститут, Рынок, Краснознаменная, Пушкинский мост, Ж/д вокзал, Тургенева, Садовая, Русская, Школа N 27, Магазин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 xml:space="preserve">Прямое направление: ул. Беляева, ул. Некрасова (а/д А-370 </w:t>
            </w:r>
            <w:r w:rsidRPr="0078037F">
              <w:rPr>
                <w:sz w:val="22"/>
                <w:szCs w:val="22"/>
              </w:rPr>
              <w:lastRenderedPageBreak/>
              <w:t>"Уссури" Хабаровск - Владивосток), ул. Чичерина, ул. Краснознаменная, ул. Пушкина, ул. Тургенева, ул. Садовая, пр. Блюхера, ул. Русская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23,8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по нерегулируемым </w:t>
            </w:r>
            <w:r w:rsidRPr="0078037F">
              <w:rPr>
                <w:sz w:val="22"/>
                <w:szCs w:val="22"/>
              </w:rPr>
              <w:lastRenderedPageBreak/>
              <w:t>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большой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24.12.2005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ООО "Исток-М", юридический адрес: 692510, </w:t>
            </w:r>
            <w:r w:rsidRPr="0078037F">
              <w:rPr>
                <w:sz w:val="22"/>
                <w:szCs w:val="22"/>
              </w:rPr>
              <w:lastRenderedPageBreak/>
              <w:t>Приморский кран, г. Уссурийск, ул. Воровского, д. 159, кв. 25, фактический адрес: 692525, Приморский край, г. Уссурийск, 15, ул. Краснознаменная, д. 165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Обратное направление: Магазин, Школа N 27, Русская, Садовая, Тургенева, Ж/д вокзал, Пушкинский мост, Краснознаменная, Рынок, Володарского, Центральная площадь, 90-й магазин, Детская поликлиника, Ермакова, Комарова, Пологая, Китайский рынок, Северный городок, Магазин "В-Лазер"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Обратное направление: ул. Русская, пр. Блюхера, ул. Садовая, ул. Тургенева, Вокзальная площадь, ул. Пушкина, ул. Краснознаменная, ул. Чичерина, ул. Некрасова (а/д А-370 "Уссури" Хабаровск - Владивосток), ул. Беляева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70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71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17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Штаб Армии - </w:t>
            </w:r>
            <w:proofErr w:type="spellStart"/>
            <w:r w:rsidRPr="0078037F">
              <w:rPr>
                <w:sz w:val="22"/>
                <w:szCs w:val="22"/>
              </w:rPr>
              <w:t>Кожкомбинат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Возрождение, 7 ветров, Дамба, Хенина сопка, </w:t>
            </w:r>
            <w:proofErr w:type="spellStart"/>
            <w:r w:rsidRPr="0078037F">
              <w:rPr>
                <w:sz w:val="22"/>
                <w:szCs w:val="22"/>
              </w:rPr>
              <w:t>Рыбсбыт</w:t>
            </w:r>
            <w:proofErr w:type="spellEnd"/>
            <w:r w:rsidRPr="0078037F">
              <w:rPr>
                <w:sz w:val="22"/>
                <w:szCs w:val="22"/>
              </w:rPr>
              <w:t xml:space="preserve">, Дальэнерго, Аптека, КПП "Владивосток - Уссурийск", Дрожжевой завод, Мясокомбинат, А/к 1408, Поворот </w:t>
            </w:r>
            <w:proofErr w:type="spellStart"/>
            <w:r w:rsidRPr="0078037F">
              <w:rPr>
                <w:sz w:val="22"/>
                <w:szCs w:val="22"/>
              </w:rPr>
              <w:t>Штабского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ул. Чичерина, ул. Ленина, ул. Агеева, Владивостокское шоссе (а/д А-370 "Уссури" Хабаровск - Владивосток), ул. Московская, ул. Шевченко, ул. </w:t>
            </w:r>
            <w:proofErr w:type="spellStart"/>
            <w:r w:rsidRPr="0078037F">
              <w:rPr>
                <w:sz w:val="22"/>
                <w:szCs w:val="22"/>
              </w:rPr>
              <w:t>Штабского</w:t>
            </w:r>
            <w:proofErr w:type="spellEnd"/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17,7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большой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26.12.2014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ИП Черныш Татьяна Григорьевна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Общежитие, Сады, Кислородный завод, Цех холодильников, Речная, </w:t>
            </w:r>
            <w:proofErr w:type="spellStart"/>
            <w:r w:rsidRPr="0078037F">
              <w:rPr>
                <w:sz w:val="22"/>
                <w:szCs w:val="22"/>
              </w:rPr>
              <w:t>Сахзавод</w:t>
            </w:r>
            <w:proofErr w:type="spellEnd"/>
            <w:r w:rsidRPr="0078037F">
              <w:rPr>
                <w:sz w:val="22"/>
                <w:szCs w:val="22"/>
              </w:rPr>
              <w:t xml:space="preserve">, Дрожжевой завод, КПП "Владивосток - Уссурийск", Магазин "Белый лебедь", Дальэнерго, </w:t>
            </w:r>
            <w:proofErr w:type="spellStart"/>
            <w:r w:rsidRPr="0078037F">
              <w:rPr>
                <w:sz w:val="22"/>
                <w:szCs w:val="22"/>
              </w:rPr>
              <w:t>Рыбсбыт</w:t>
            </w:r>
            <w:proofErr w:type="spellEnd"/>
            <w:r w:rsidRPr="0078037F">
              <w:rPr>
                <w:sz w:val="22"/>
                <w:szCs w:val="22"/>
              </w:rPr>
              <w:t>, Дамба, 7 ветров, Рынок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ул. </w:t>
            </w:r>
            <w:proofErr w:type="spellStart"/>
            <w:r w:rsidRPr="0078037F">
              <w:rPr>
                <w:sz w:val="22"/>
                <w:szCs w:val="22"/>
              </w:rPr>
              <w:t>Штабского</w:t>
            </w:r>
            <w:proofErr w:type="spellEnd"/>
            <w:r w:rsidRPr="0078037F">
              <w:rPr>
                <w:sz w:val="22"/>
                <w:szCs w:val="22"/>
              </w:rPr>
              <w:t>, ул. Колхозная, ул. Речная, ул. Шевченко, ул. Московская, Владивостокское шоссе (а/д А-370 "Уссури" Хабаровск - Владивосток), ул. Краснознаменная, ул. Чичерина, ул. Ленина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72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73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28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19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5-й км - Госпиталь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Магазин "В-Лазер", Северный </w:t>
            </w:r>
            <w:r w:rsidRPr="0078037F">
              <w:rPr>
                <w:sz w:val="22"/>
                <w:szCs w:val="22"/>
              </w:rPr>
              <w:lastRenderedPageBreak/>
              <w:t>городок, Китайский рынок, Пологая, Комарова, Ермакова, Детская поликлиника, 90-й магазин, Фрунзе, Пединститут, Рынок, 7 ветров, Водоканал, Почта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 xml:space="preserve">Прямое направление: ул. Беляева, ул. Некрасова (а/д А-370 </w:t>
            </w:r>
            <w:r w:rsidRPr="0078037F">
              <w:rPr>
                <w:sz w:val="22"/>
                <w:szCs w:val="22"/>
              </w:rPr>
              <w:lastRenderedPageBreak/>
              <w:t xml:space="preserve">"Уссури" Хабаровск - Владивосток), ул. Чичерина, ул. Краснознаменная, ул. Агеева, ул. </w:t>
            </w:r>
            <w:proofErr w:type="spellStart"/>
            <w:r w:rsidRPr="0078037F">
              <w:rPr>
                <w:sz w:val="22"/>
                <w:szCs w:val="22"/>
              </w:rPr>
              <w:t>Карбышева</w:t>
            </w:r>
            <w:proofErr w:type="spellEnd"/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17,7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по нерегулируемым </w:t>
            </w:r>
            <w:r w:rsidRPr="0078037F">
              <w:rPr>
                <w:sz w:val="22"/>
                <w:szCs w:val="22"/>
              </w:rPr>
              <w:lastRenderedPageBreak/>
              <w:t>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большой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26.12.2014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ИП Черныш Татьяна Григорьевна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Обратное направление: Почта, Водоканал, 7 ветров, Рынок, Володарского, Центральная площадь, 90-й магазин, Детская поликлиника, Ермакова, Комарова, Пологая, Китайский рынок, Северный городок, Магазин "В-Лазер"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ул. </w:t>
            </w:r>
            <w:proofErr w:type="spellStart"/>
            <w:r w:rsidRPr="0078037F">
              <w:rPr>
                <w:sz w:val="22"/>
                <w:szCs w:val="22"/>
              </w:rPr>
              <w:t>Карбышева</w:t>
            </w:r>
            <w:proofErr w:type="spellEnd"/>
            <w:r w:rsidRPr="0078037F">
              <w:rPr>
                <w:sz w:val="22"/>
                <w:szCs w:val="22"/>
              </w:rPr>
              <w:t>, ул. Агеева, ул. Краснознаменная, ул. Чичерина, ул. Некрасова (а/д А-370 "Уссури" Хабаровск - Владивосток), ул. Беляева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74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75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29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19а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Госпиталь - 5-й км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Прямое направление: Почта, Водоканал, Хлебозавод, Плеханова, Пушкина, Комсомольская, Куйбышева, Ленинградская (школа N 24), По</w:t>
            </w:r>
            <w:r w:rsidRPr="0078037F">
              <w:rPr>
                <w:sz w:val="22"/>
                <w:szCs w:val="22"/>
              </w:rPr>
              <w:lastRenderedPageBreak/>
              <w:t>ликлиника N 2, Комарова, Пологая, Китайский рынок, Северный городок, Магазин "В-Лазер"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 xml:space="preserve">Прямое направление: ул. </w:t>
            </w:r>
            <w:proofErr w:type="spellStart"/>
            <w:r w:rsidRPr="0078037F">
              <w:rPr>
                <w:sz w:val="22"/>
                <w:szCs w:val="22"/>
              </w:rPr>
              <w:t>Карбышева</w:t>
            </w:r>
            <w:proofErr w:type="spellEnd"/>
            <w:r w:rsidRPr="0078037F">
              <w:rPr>
                <w:sz w:val="22"/>
                <w:szCs w:val="22"/>
              </w:rPr>
              <w:t xml:space="preserve">, ул. Агеева, ул. Ленинградская, ул. Комарова (а/д "Уссурийск - Пограничный - Госграница"), ул. </w:t>
            </w:r>
            <w:r w:rsidRPr="0078037F">
              <w:rPr>
                <w:sz w:val="22"/>
                <w:szCs w:val="22"/>
              </w:rPr>
              <w:lastRenderedPageBreak/>
              <w:t>Некрасова (а/д А-370 "Уссури" Хабаровск - Владивосток), ул. Беляева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15,8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средний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19.12.2014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ООО "Такси "Исток-М", юридический адрес: 692651, Приморский край, Михайловский р-н, </w:t>
            </w:r>
            <w:r w:rsidRPr="0078037F">
              <w:rPr>
                <w:sz w:val="22"/>
                <w:szCs w:val="22"/>
              </w:rPr>
              <w:lastRenderedPageBreak/>
              <w:t>с. Михайловка, ул. Ленинская, д. 59б, фактический адрес: 692525, Приморский кран, г. Уссурийск, ул. Краснознаменная, д. 165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Обратное направление: Магазин "В-Лазер", Северный городок, Китайский рынок, Пологая, Комарова, Поликлиника N 2, Ленинградская (школа N 24), Куйбышева, Комсомольская, Пушкина, Плеханова, Хлебозавод, Водоканал, Почта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ул. Беляева, ул. Некрасова (а/д А-370 "Уссури" Хабаровск - Владивосток), ул. Комарова (а/д "Уссурийск - Пограничный - Госграница"), ул. Ленинградская, ул. Агеева, ул. </w:t>
            </w:r>
            <w:proofErr w:type="spellStart"/>
            <w:r w:rsidRPr="0078037F">
              <w:rPr>
                <w:sz w:val="22"/>
                <w:szCs w:val="22"/>
              </w:rPr>
              <w:t>Карбышева</w:t>
            </w:r>
            <w:proofErr w:type="spellEnd"/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76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77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 xml:space="preserve">, от 13.12.2016 </w:t>
            </w:r>
            <w:hyperlink r:id="rId78" w:history="1">
              <w:r w:rsidRPr="0078037F">
                <w:rPr>
                  <w:sz w:val="22"/>
                  <w:szCs w:val="22"/>
                </w:rPr>
                <w:t>N 3871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30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Рынок - Картонный комбинат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Супермаркет, Выгонная,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>, Ушакова, Чичерина, Магазин "Сокол", Воровского, Гончарука, Крутая, Зверосовхоз, УН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ул. Чичерина, ул. Выгонная, ул. Александра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 xml:space="preserve">, ул. Сергея Ушакова, ул. Чичерина, ул. Раковская, а/д "Уссурийск - </w:t>
            </w:r>
            <w:proofErr w:type="spellStart"/>
            <w:r w:rsidRPr="0078037F">
              <w:rPr>
                <w:sz w:val="22"/>
                <w:szCs w:val="22"/>
              </w:rPr>
              <w:t>Раковка</w:t>
            </w:r>
            <w:proofErr w:type="spellEnd"/>
            <w:r w:rsidRPr="0078037F">
              <w:rPr>
                <w:sz w:val="22"/>
                <w:szCs w:val="22"/>
              </w:rPr>
              <w:t xml:space="preserve"> - Осиновка"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14,3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большой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19.12.2014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ООО "Автотранспортник", 692522, Приморский край, г. Уссурийск, ул. Тургенева, д. 113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УЦ, Зверосовхоз, Крутая, Гончарука, Воровского, Магазин "Сокол", Чичерина, Ушакова,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>, Выгонная, Супермаркет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а/д "Уссурийск - </w:t>
            </w:r>
            <w:proofErr w:type="spellStart"/>
            <w:r w:rsidRPr="0078037F">
              <w:rPr>
                <w:sz w:val="22"/>
                <w:szCs w:val="22"/>
              </w:rPr>
              <w:t>Раковка</w:t>
            </w:r>
            <w:proofErr w:type="spellEnd"/>
            <w:r w:rsidRPr="0078037F">
              <w:rPr>
                <w:sz w:val="22"/>
                <w:szCs w:val="22"/>
              </w:rPr>
              <w:t xml:space="preserve"> - </w:t>
            </w:r>
            <w:proofErr w:type="spellStart"/>
            <w:r w:rsidRPr="0078037F">
              <w:rPr>
                <w:sz w:val="22"/>
                <w:szCs w:val="22"/>
              </w:rPr>
              <w:t>Осиповка</w:t>
            </w:r>
            <w:proofErr w:type="spellEnd"/>
            <w:r w:rsidRPr="0078037F">
              <w:rPr>
                <w:sz w:val="22"/>
                <w:szCs w:val="22"/>
              </w:rPr>
              <w:t xml:space="preserve">", ул. Раковская, ул. Чичерина, ул. Сергея Ушакова, ул. Александра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>, ул. Выгонная, ул. Чичерина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79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80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31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20а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Рынок - </w:t>
            </w:r>
            <w:proofErr w:type="spellStart"/>
            <w:r w:rsidRPr="0078037F">
              <w:rPr>
                <w:sz w:val="22"/>
                <w:szCs w:val="22"/>
              </w:rPr>
              <w:t>Глуховка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Супермаркет, Выгонная,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 xml:space="preserve">, Ушакова, Чичерина, Магазин "Сокол", Воровского, Гончарука, Крутая, Зверосовхоз, УЦ, Картонный комбинат, </w:t>
            </w:r>
            <w:proofErr w:type="spellStart"/>
            <w:r w:rsidRPr="0078037F">
              <w:rPr>
                <w:sz w:val="22"/>
                <w:szCs w:val="22"/>
              </w:rPr>
              <w:t>Глуховские</w:t>
            </w:r>
            <w:proofErr w:type="spellEnd"/>
            <w:r w:rsidRPr="0078037F">
              <w:rPr>
                <w:sz w:val="22"/>
                <w:szCs w:val="22"/>
              </w:rPr>
              <w:t xml:space="preserve"> сады - 1, </w:t>
            </w:r>
            <w:proofErr w:type="spellStart"/>
            <w:r w:rsidRPr="0078037F">
              <w:rPr>
                <w:sz w:val="22"/>
                <w:szCs w:val="22"/>
              </w:rPr>
              <w:t>Глуховские</w:t>
            </w:r>
            <w:proofErr w:type="spellEnd"/>
            <w:r w:rsidRPr="0078037F">
              <w:rPr>
                <w:sz w:val="22"/>
                <w:szCs w:val="22"/>
              </w:rPr>
              <w:t xml:space="preserve"> сады - 2, Развилка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ул. Чичерина, ул. Выгонная, ул. Александра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 xml:space="preserve">, ул. Сергея Ушакова, ул. Чичерина, ул. Раковская, а/д "Уссурийск - </w:t>
            </w:r>
            <w:proofErr w:type="spellStart"/>
            <w:r w:rsidRPr="0078037F">
              <w:rPr>
                <w:sz w:val="22"/>
                <w:szCs w:val="22"/>
              </w:rPr>
              <w:t>Раковка</w:t>
            </w:r>
            <w:proofErr w:type="spellEnd"/>
            <w:r w:rsidRPr="0078037F">
              <w:rPr>
                <w:sz w:val="22"/>
                <w:szCs w:val="22"/>
              </w:rPr>
              <w:t xml:space="preserve"> - Осиновка"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37,2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большой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19.12.2014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ООО "Автотранспортник", 692522, Приморский край, г. Уссурийск, ул. Тургенева, д. 113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Развилка, </w:t>
            </w:r>
            <w:proofErr w:type="spellStart"/>
            <w:r w:rsidRPr="0078037F">
              <w:rPr>
                <w:sz w:val="22"/>
                <w:szCs w:val="22"/>
              </w:rPr>
              <w:t>Глуховские</w:t>
            </w:r>
            <w:proofErr w:type="spellEnd"/>
            <w:r w:rsidRPr="0078037F">
              <w:rPr>
                <w:sz w:val="22"/>
                <w:szCs w:val="22"/>
              </w:rPr>
              <w:t xml:space="preserve"> сады - 2, </w:t>
            </w:r>
            <w:proofErr w:type="spellStart"/>
            <w:r w:rsidRPr="0078037F">
              <w:rPr>
                <w:sz w:val="22"/>
                <w:szCs w:val="22"/>
              </w:rPr>
              <w:t>Глуховские</w:t>
            </w:r>
            <w:proofErr w:type="spellEnd"/>
            <w:r w:rsidRPr="0078037F">
              <w:rPr>
                <w:sz w:val="22"/>
                <w:szCs w:val="22"/>
              </w:rPr>
              <w:t xml:space="preserve"> сады - 1, Картонный </w:t>
            </w:r>
            <w:r w:rsidRPr="0078037F">
              <w:rPr>
                <w:sz w:val="22"/>
                <w:szCs w:val="22"/>
              </w:rPr>
              <w:lastRenderedPageBreak/>
              <w:t xml:space="preserve">комбинат, УЦ, Зверосовхоз, Крутая, Гончарука, Воровского, Магазин "Сокол", Чичерина, Ушакова,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>, Выгонная, Супермаркет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 xml:space="preserve">Обратное направление: а/д "Уссурийск - </w:t>
            </w:r>
            <w:proofErr w:type="spellStart"/>
            <w:r w:rsidRPr="0078037F">
              <w:rPr>
                <w:sz w:val="22"/>
                <w:szCs w:val="22"/>
              </w:rPr>
              <w:t>Раковка</w:t>
            </w:r>
            <w:proofErr w:type="spellEnd"/>
            <w:r w:rsidRPr="0078037F">
              <w:rPr>
                <w:sz w:val="22"/>
                <w:szCs w:val="22"/>
              </w:rPr>
              <w:t xml:space="preserve"> - Осиновка", ул. Ра</w:t>
            </w:r>
            <w:r w:rsidRPr="0078037F">
              <w:rPr>
                <w:sz w:val="22"/>
                <w:szCs w:val="22"/>
              </w:rPr>
              <w:lastRenderedPageBreak/>
              <w:t xml:space="preserve">ковская, ул. Чичерина, ул. Сергея Ушакова, ул. Александра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>, ул. Выгонная, ул. Чичерина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81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82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32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21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Рынок - Красина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Супермаркет, Выгонная,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 xml:space="preserve">, Ушакова, Чичерина, Магазин "Сокол", Блюхера, Ж/д больница, ДК им. Чумака, </w:t>
            </w:r>
            <w:proofErr w:type="spellStart"/>
            <w:r w:rsidRPr="0078037F">
              <w:rPr>
                <w:sz w:val="22"/>
                <w:szCs w:val="22"/>
              </w:rPr>
              <w:t>Сельхозакадемия</w:t>
            </w:r>
            <w:proofErr w:type="spellEnd"/>
            <w:r w:rsidRPr="0078037F">
              <w:rPr>
                <w:sz w:val="22"/>
                <w:szCs w:val="22"/>
              </w:rPr>
              <w:t>, Русская, Школа N 27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ул. Чичерина, ул. Выгонная, ул. Александра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>, ул. Сергея Ушакова, ул. Чичерина, пр. Блюхера, ул. Русская, ул. Воровского, ул. Садовая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15,6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малый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1, 2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22.12.2005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ИП Черныш Александр Николаевич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Воровского, Школа N 27, Заводская, </w:t>
            </w:r>
            <w:proofErr w:type="spellStart"/>
            <w:r w:rsidRPr="0078037F">
              <w:rPr>
                <w:sz w:val="22"/>
                <w:szCs w:val="22"/>
              </w:rPr>
              <w:t>Сельхозакадемия</w:t>
            </w:r>
            <w:proofErr w:type="spellEnd"/>
            <w:r w:rsidRPr="0078037F">
              <w:rPr>
                <w:sz w:val="22"/>
                <w:szCs w:val="22"/>
              </w:rPr>
              <w:t xml:space="preserve">, ДК им. Чумака, Ж/д больница, Магазин "Сокол", Чичерина, Ушакова,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>, Выгонная, Супермаркет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ул. Садовая ул. Воровского, ул. Русская, пр. Блюхера, ул. Чичерина, ул. Сергея Ушакова, ул. Александра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>, ул. Выгонная, ул. Чичерина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83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84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33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22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78037F">
              <w:rPr>
                <w:sz w:val="22"/>
                <w:szCs w:val="22"/>
              </w:rPr>
              <w:t>Сахпоселок</w:t>
            </w:r>
            <w:proofErr w:type="spellEnd"/>
            <w:r w:rsidRPr="0078037F">
              <w:rPr>
                <w:sz w:val="22"/>
                <w:szCs w:val="22"/>
              </w:rPr>
              <w:t xml:space="preserve"> - Кладбище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 Магазин "Белый лебедь", Дальэнерго, </w:t>
            </w:r>
            <w:proofErr w:type="spellStart"/>
            <w:r w:rsidRPr="0078037F">
              <w:rPr>
                <w:sz w:val="22"/>
                <w:szCs w:val="22"/>
              </w:rPr>
              <w:t>Рыбсбыт</w:t>
            </w:r>
            <w:proofErr w:type="spellEnd"/>
            <w:r w:rsidRPr="0078037F">
              <w:rPr>
                <w:sz w:val="22"/>
                <w:szCs w:val="22"/>
              </w:rPr>
              <w:t>, Дамба, 7 ветров, Рынок, Краснознаменная, Пушкинский мост, Ж/д вокзал, Тургенева, Садовая, Русская, Школа N 27, Магазин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Прямое направление: ул. Арсеньева, ул. Стаханова, Владивостокское шоссе (а/д А-370 "Уссури" Хабаровск - Владивосток), ул. Краснознаменная, ул. Лазо, ул. Ленина, ул. Чичерина, ул. Краснознаменная, ул. Пушкина, ул. Тургенева, ул. Садовая, пр. Блюхера, ул. Русская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21,5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большой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1, 2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24.12 2005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ООО "Исток-М", юридический адрес: 692510, Приморский край, г. Уссурийск, ул. Воровского, д. 159, кв. 25, фактический адрес: 692525, Приморский край, г. Уссурийск, ул. Краснознаменная, д. 165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Магазин, Школа N 27, Русская, Садовая, Тургенева, Ж/д вокзал, Пушкинский мост, Краснознаменная, Рынок, Штаб Армии, Возрождение, 7 ветров, Дамба, Хенина сопка, </w:t>
            </w:r>
            <w:proofErr w:type="spellStart"/>
            <w:r w:rsidRPr="0078037F">
              <w:rPr>
                <w:sz w:val="22"/>
                <w:szCs w:val="22"/>
              </w:rPr>
              <w:t>Рыбсбыт</w:t>
            </w:r>
            <w:proofErr w:type="spellEnd"/>
            <w:r w:rsidRPr="0078037F">
              <w:rPr>
                <w:sz w:val="22"/>
                <w:szCs w:val="22"/>
              </w:rPr>
              <w:t>, Дальэнерго, Стаханова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ул. Русская, пр. Блюхера, ул. Садовая, ул. Тургенева, Вокзальная площадь, ул. Пушкина, ул. Краснознаменная, ул. Чичерина, ул. Ленина, ул. Агеева, Владивостокское шоссе (а/д А-370 </w:t>
            </w:r>
            <w:r w:rsidRPr="0078037F">
              <w:rPr>
                <w:sz w:val="22"/>
                <w:szCs w:val="22"/>
              </w:rPr>
              <w:lastRenderedPageBreak/>
              <w:t>"Уссури" Хабаровск - Владивосток), ул. Стаханова, ул. Арсеньева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85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86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34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23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5-й км - </w:t>
            </w:r>
            <w:proofErr w:type="spellStart"/>
            <w:r w:rsidRPr="0078037F">
              <w:rPr>
                <w:sz w:val="22"/>
                <w:szCs w:val="22"/>
              </w:rPr>
              <w:t>Сахпоселок</w:t>
            </w:r>
            <w:proofErr w:type="spellEnd"/>
          </w:p>
        </w:tc>
        <w:tc>
          <w:tcPr>
            <w:tcW w:w="62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Магазин "В-Лазер", Северный городок, Китайский рынок, Пологая, Комарова, Ермакова, Детская поликлиника, 90-й магазин, Фрунзе, Пединститут, Штаб Армии, Возрождение, 7 ветров, Дамба, Хенина сопка, </w:t>
            </w:r>
            <w:proofErr w:type="spellStart"/>
            <w:r w:rsidRPr="0078037F">
              <w:rPr>
                <w:sz w:val="22"/>
                <w:szCs w:val="22"/>
              </w:rPr>
              <w:t>Рыбсбыт</w:t>
            </w:r>
            <w:proofErr w:type="spellEnd"/>
            <w:r w:rsidRPr="0078037F">
              <w:rPr>
                <w:sz w:val="22"/>
                <w:szCs w:val="22"/>
              </w:rPr>
              <w:t>, Дальэнерго, Стаханова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Прямое направление: ул. Беляева, ул. Некрасова (а/д А-370 "Уссури" Хабаровск - Владивосток), ул. Чичерина, ул. Ленина, ул. Агеева, Владивостокское шоссе (а/д А-370 "Уссури" Хабаровск - Владивосток), ул. Стаханова, ул. Арсеньева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20,6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большой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4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1, 2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19.12.2014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ООО "Автотранспортник", 692522, Приморский край, г. Уссурийск, ул. Тургенева, д. 113</w:t>
            </w:r>
          </w:p>
        </w:tc>
      </w:tr>
      <w:tr w:rsidR="0078037F" w:rsidRPr="0078037F" w:rsidTr="0078037F"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3, 4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19.12.2014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ООО "Автотранспортник", 692522, Приморский край, г. Уссурийск, ул. Тургенева, д. 113</w:t>
            </w:r>
          </w:p>
        </w:tc>
      </w:tr>
      <w:tr w:rsidR="0078037F" w:rsidRPr="0078037F" w:rsidTr="0078037F"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малый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3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5, 6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26.12.2014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ИП Черныш Татьяна Григорьевна</w:t>
            </w:r>
          </w:p>
        </w:tc>
      </w:tr>
      <w:tr w:rsidR="0078037F" w:rsidRPr="0078037F" w:rsidTr="0078037F">
        <w:trPr>
          <w:trHeight w:val="507"/>
        </w:trPr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7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19.12.2014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ИП </w:t>
            </w:r>
            <w:proofErr w:type="spellStart"/>
            <w:r w:rsidRPr="0078037F">
              <w:rPr>
                <w:sz w:val="22"/>
                <w:szCs w:val="22"/>
              </w:rPr>
              <w:t>Дойникова</w:t>
            </w:r>
            <w:proofErr w:type="spellEnd"/>
            <w:r w:rsidRPr="0078037F">
              <w:rPr>
                <w:sz w:val="22"/>
                <w:szCs w:val="22"/>
              </w:rPr>
              <w:t xml:space="preserve"> Ольга Витальевна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Магазин "Белый лебедь", </w:t>
            </w:r>
            <w:r w:rsidRPr="0078037F">
              <w:rPr>
                <w:sz w:val="22"/>
                <w:szCs w:val="22"/>
              </w:rPr>
              <w:lastRenderedPageBreak/>
              <w:t xml:space="preserve">Дальэнерго, </w:t>
            </w:r>
            <w:proofErr w:type="spellStart"/>
            <w:r w:rsidRPr="0078037F">
              <w:rPr>
                <w:sz w:val="22"/>
                <w:szCs w:val="22"/>
              </w:rPr>
              <w:t>Рыбсбыт</w:t>
            </w:r>
            <w:proofErr w:type="spellEnd"/>
            <w:r w:rsidRPr="0078037F">
              <w:rPr>
                <w:sz w:val="22"/>
                <w:szCs w:val="22"/>
              </w:rPr>
              <w:t>, Дамба, 7 ветров, Рынок, Володарского, Центральная площадь, 90-й магазин, Детская поликлиника, Ермакова, Комарова, Пологая, Китайский рынок, Северный городок, Магазин "В-Лазер"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 xml:space="preserve">Обратное направление: ул. Арсеньева, ул. </w:t>
            </w:r>
            <w:r w:rsidRPr="0078037F">
              <w:rPr>
                <w:sz w:val="22"/>
                <w:szCs w:val="22"/>
              </w:rPr>
              <w:lastRenderedPageBreak/>
              <w:t>Стаханова, Владивостокское шоссе (а/д А-370 "Уссури" Хабаровск - Владивосток), ул. Краснознаменная, ул. Чичерина, ул. Некрасова (а/д А-370 "Уссури" Хабаровск - Владивосток), ул. Беляева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87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88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 xml:space="preserve">, от 13.12.2016 </w:t>
            </w:r>
            <w:hyperlink r:id="rId89" w:history="1">
              <w:r w:rsidRPr="0078037F">
                <w:rPr>
                  <w:sz w:val="22"/>
                  <w:szCs w:val="22"/>
                </w:rPr>
                <w:t>N 3871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35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23а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Салют - </w:t>
            </w:r>
            <w:proofErr w:type="spellStart"/>
            <w:r w:rsidRPr="0078037F">
              <w:rPr>
                <w:sz w:val="22"/>
                <w:szCs w:val="22"/>
              </w:rPr>
              <w:t>Сахпоселок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</w:t>
            </w:r>
            <w:proofErr w:type="spellStart"/>
            <w:r w:rsidRPr="0078037F">
              <w:rPr>
                <w:sz w:val="22"/>
                <w:szCs w:val="22"/>
              </w:rPr>
              <w:t>Чермет</w:t>
            </w:r>
            <w:proofErr w:type="spellEnd"/>
            <w:r w:rsidRPr="0078037F">
              <w:rPr>
                <w:sz w:val="22"/>
                <w:szCs w:val="22"/>
              </w:rPr>
              <w:t xml:space="preserve">, Дружба, Магазин "В-Лазер", Северный городок, Китайский рынок, Пологая, Комарова, Ермакова, Детская поликлиника, 90-й магазин, Фрунзе, Пединститут, Штаб Армии, Возрождение, 7 ветров, Дамба, Хенина сопка, </w:t>
            </w:r>
            <w:proofErr w:type="spellStart"/>
            <w:r w:rsidRPr="0078037F">
              <w:rPr>
                <w:sz w:val="22"/>
                <w:szCs w:val="22"/>
              </w:rPr>
              <w:t>Рыбсбыт</w:t>
            </w:r>
            <w:proofErr w:type="spellEnd"/>
            <w:r w:rsidRPr="0078037F">
              <w:rPr>
                <w:sz w:val="22"/>
                <w:szCs w:val="22"/>
              </w:rPr>
              <w:t>, Дальэнерго, Стаханова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ул. </w:t>
            </w:r>
            <w:proofErr w:type="spellStart"/>
            <w:r w:rsidRPr="0078037F">
              <w:rPr>
                <w:sz w:val="22"/>
                <w:szCs w:val="22"/>
              </w:rPr>
              <w:t>Лимичевская</w:t>
            </w:r>
            <w:proofErr w:type="spellEnd"/>
            <w:r w:rsidRPr="0078037F">
              <w:rPr>
                <w:sz w:val="22"/>
                <w:szCs w:val="22"/>
              </w:rPr>
              <w:t>, ул. Некрасова (а/д А-370 "Уссури" Хабаровск - Владивосток), ул. Чичерина, ул. Ленина, ул. Агеева, Владивостокское шоссе (а/д А-370 "Уссури" Хабаровск - Владивосток), ул. Стаханова, ул. Арсеньева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22,0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большой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19.12.2014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ООО "</w:t>
            </w:r>
            <w:proofErr w:type="spellStart"/>
            <w:r w:rsidRPr="0078037F">
              <w:rPr>
                <w:sz w:val="22"/>
                <w:szCs w:val="22"/>
              </w:rPr>
              <w:t>Автоуслуги</w:t>
            </w:r>
            <w:proofErr w:type="spellEnd"/>
            <w:r w:rsidRPr="0078037F">
              <w:rPr>
                <w:sz w:val="22"/>
                <w:szCs w:val="22"/>
              </w:rPr>
              <w:t>", 692522, Приморский край, г. Уссурийск, ул. Тургенева, д. 113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Магазин "Белый лебедь", Дальэнерго, </w:t>
            </w:r>
            <w:proofErr w:type="spellStart"/>
            <w:r w:rsidRPr="0078037F">
              <w:rPr>
                <w:sz w:val="22"/>
                <w:szCs w:val="22"/>
              </w:rPr>
              <w:t>Рыбсбыт</w:t>
            </w:r>
            <w:proofErr w:type="spellEnd"/>
            <w:r w:rsidRPr="0078037F">
              <w:rPr>
                <w:sz w:val="22"/>
                <w:szCs w:val="22"/>
              </w:rPr>
              <w:t xml:space="preserve">, Дамба, 7 ветров, Рынок, Володарского, Центральная площадь, 90-й магазин, Детская поликлиника, Ермакова, Комарова, Пологая, Китайский рынок, Северный городок, Магазин "В-Лазер", Дружба, </w:t>
            </w:r>
            <w:proofErr w:type="spellStart"/>
            <w:r w:rsidRPr="0078037F">
              <w:rPr>
                <w:sz w:val="22"/>
                <w:szCs w:val="22"/>
              </w:rPr>
              <w:t>Чермет</w:t>
            </w:r>
            <w:proofErr w:type="spellEnd"/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ул. Арсеньева, ул. Стаханова, Владивостокское шоссе (а/д А-370 "Уссури" Хабаровск - Владивосток), ул. Краснознаменная, ул. Чичерина, ул. Некрасова (а/д А-370 "Уссури" Хабаровск - Владивосток), ул. </w:t>
            </w:r>
            <w:proofErr w:type="spellStart"/>
            <w:r w:rsidRPr="0078037F">
              <w:rPr>
                <w:sz w:val="22"/>
                <w:szCs w:val="22"/>
              </w:rPr>
              <w:t>Лимичевская</w:t>
            </w:r>
            <w:proofErr w:type="spellEnd"/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90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91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36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24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5-й км -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Прямое направление: Магазин "В-Лазер", Северный городок, Китайский рынок, Пологая, Комарова, Ермакова, Детская поликлиника, 90-й магазин, Фрунзе, Пединститут, Рынок, Супермаркет, Выгонная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ул. Беляева, ул. Некрасова (а/д А-370 "Уссури" Хабаровск - Владивосток), ул. Чичерина, ул. Выгонная, ул. Александра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15,4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большой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1, 2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19.12.2014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ООО "</w:t>
            </w:r>
            <w:proofErr w:type="spellStart"/>
            <w:r w:rsidRPr="0078037F">
              <w:rPr>
                <w:sz w:val="22"/>
                <w:szCs w:val="22"/>
              </w:rPr>
              <w:t>Автоуслуги</w:t>
            </w:r>
            <w:proofErr w:type="spellEnd"/>
            <w:r w:rsidRPr="0078037F">
              <w:rPr>
                <w:sz w:val="22"/>
                <w:szCs w:val="22"/>
              </w:rPr>
              <w:t>", 692522, Приморский край, г. Уссурийск, ул. Тургенева, д. 113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Ушакова, </w:t>
            </w:r>
            <w:r w:rsidRPr="0078037F">
              <w:rPr>
                <w:sz w:val="22"/>
                <w:szCs w:val="22"/>
              </w:rPr>
              <w:lastRenderedPageBreak/>
              <w:t>Чичерина, По требованию, Супермаркет, Рынок, Володарского, Центральная площадь, 90-й магазин, Детская поликлиника, Ермакова, Комарова, Пологая, Китайский рынок, Северный городок, Магазин "В-Лазер"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 xml:space="preserve">Обратное направление: ул. </w:t>
            </w:r>
            <w:r w:rsidRPr="0078037F">
              <w:rPr>
                <w:sz w:val="22"/>
                <w:szCs w:val="22"/>
              </w:rPr>
              <w:lastRenderedPageBreak/>
              <w:t xml:space="preserve">Александра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>, ул. Сергея Ушакова, ул. Чичерина, ул. Некрасова (а/д А-370 "Уссури" Хабаровск - Владивосток), ул. Беляева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малый</w:t>
            </w:r>
          </w:p>
        </w:tc>
        <w:tc>
          <w:tcPr>
            <w:tcW w:w="191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3, 4</w:t>
            </w:r>
          </w:p>
        </w:tc>
        <w:tc>
          <w:tcPr>
            <w:tcW w:w="346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26.12.2014</w:t>
            </w:r>
          </w:p>
        </w:tc>
        <w:tc>
          <w:tcPr>
            <w:tcW w:w="454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ИП Черныш Николай </w:t>
            </w:r>
            <w:r w:rsidRPr="0078037F">
              <w:rPr>
                <w:sz w:val="22"/>
                <w:szCs w:val="22"/>
              </w:rPr>
              <w:lastRenderedPageBreak/>
              <w:t>Григорьевич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92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93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 xml:space="preserve">, от 13.12.2016 </w:t>
            </w:r>
            <w:hyperlink r:id="rId94" w:history="1">
              <w:r w:rsidRPr="0078037F">
                <w:rPr>
                  <w:sz w:val="22"/>
                  <w:szCs w:val="22"/>
                </w:rPr>
                <w:t>N 3871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37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25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5-й км - </w:t>
            </w:r>
            <w:proofErr w:type="spellStart"/>
            <w:r w:rsidRPr="0078037F">
              <w:rPr>
                <w:sz w:val="22"/>
                <w:szCs w:val="22"/>
              </w:rPr>
              <w:t>Сахпоселок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Магазин "В-Лазер", Северный городок, Китайский рынок, Пологая, Поликлиника N 2, Ленинградская (школа N 24), Куйбышева, Комсомольская, Пушкина, Плеханова, Хлебозавод, Водоканал, Некрасова, Пединститут, Штаб Армии, Возрождение, 7 ветров, Дамба, Хенина сопка, </w:t>
            </w:r>
            <w:proofErr w:type="spellStart"/>
            <w:r w:rsidRPr="0078037F">
              <w:rPr>
                <w:sz w:val="22"/>
                <w:szCs w:val="22"/>
              </w:rPr>
              <w:t>Рыбсбыт</w:t>
            </w:r>
            <w:proofErr w:type="spellEnd"/>
            <w:r w:rsidRPr="0078037F">
              <w:rPr>
                <w:sz w:val="22"/>
                <w:szCs w:val="22"/>
              </w:rPr>
              <w:t>, Дальэнерго, Стаханова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Прямое направление: ул. Беляева, ул. Некрасова (а/д А-370 "Уссури" Хабаровск - Владивосток), ул. Комарова (а/д "Уссурийск - Пограничный - Госграница"), ул. Ленинградская, ул. Агеева, ул. Некрасова (а/д А-370 "Уссури" Хабаровск - Владивосток), ул. Чичерина, ул. Ленина, ул. Аге</w:t>
            </w:r>
            <w:r w:rsidRPr="0078037F">
              <w:rPr>
                <w:sz w:val="22"/>
                <w:szCs w:val="22"/>
              </w:rPr>
              <w:lastRenderedPageBreak/>
              <w:t>ева, Владивостокское шоссе (а/д А-370 "Уссури" Хабаровск - Владивосток), ул. Стаханова, ул. Арсеньева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25,8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большой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26.12.2014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ИП Черныш Татьяна Григорьевна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Магазин "Белый лебедь", Дальэнерго, </w:t>
            </w:r>
            <w:proofErr w:type="spellStart"/>
            <w:r w:rsidRPr="0078037F">
              <w:rPr>
                <w:sz w:val="22"/>
                <w:szCs w:val="22"/>
              </w:rPr>
              <w:t>Рыбсбыт</w:t>
            </w:r>
            <w:proofErr w:type="spellEnd"/>
            <w:r w:rsidRPr="0078037F">
              <w:rPr>
                <w:sz w:val="22"/>
                <w:szCs w:val="22"/>
              </w:rPr>
              <w:t>, Дамба, 7 ветров, Рынок, Пединститут, Некрасова, Водоканал, Хлебозавод, Плеханова, Пушкина, Комсомольская, Куйбышева, Ленинградская (школа N 24), Поликлиника N 2, Комарова, Пологая, Китайский рынок, Северный городок, Магазин "В-Лазер"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Обратное направление ул. Арсеньева, ул. Стаханова, Владивостокское шоссе (а/д А-370 "Уссури" Хабаровск - Владивосток), ул. Краснознаменная, ул. Чичерина, ул. Некрасова (а/д А-370 "Уссури" Хабаровск - Владивосток), ул. Агеева, ул. Ленинградская, ул. Комарова (а/д "Уссурийск - Пограничный - Госграница"), ул. Некрасова (а/д А-370 "Уссури" Хабаровск - Владивосток), ул. Беляева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22.12.2005</w:t>
            </w:r>
          </w:p>
        </w:tc>
        <w:tc>
          <w:tcPr>
            <w:tcW w:w="454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ИП Черныш Александр Николаевич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95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96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26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78037F">
              <w:rPr>
                <w:sz w:val="22"/>
                <w:szCs w:val="22"/>
              </w:rPr>
              <w:t>Сахпоселок</w:t>
            </w:r>
            <w:proofErr w:type="spellEnd"/>
            <w:r w:rsidRPr="0078037F">
              <w:rPr>
                <w:sz w:val="22"/>
                <w:szCs w:val="22"/>
              </w:rPr>
              <w:t xml:space="preserve"> - Зверосовхоз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Магазин "Белый лебедь", Дальэнерго, </w:t>
            </w:r>
            <w:proofErr w:type="spellStart"/>
            <w:r w:rsidRPr="0078037F">
              <w:rPr>
                <w:sz w:val="22"/>
                <w:szCs w:val="22"/>
              </w:rPr>
              <w:t>Рыбсбыт</w:t>
            </w:r>
            <w:proofErr w:type="spellEnd"/>
            <w:r w:rsidRPr="0078037F">
              <w:rPr>
                <w:sz w:val="22"/>
                <w:szCs w:val="22"/>
              </w:rPr>
              <w:t xml:space="preserve">, Дамба, 7 ветров, Рынок, Супермаркет, Выгонная,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>, Ушакова, Чичерина, Магазин "Сокол", Блюхера, Ж/д больница, ДК им, Чумака, Школа N 131, Пинегина, Гончарука, Крутая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Прямое направление: ул. Арсеньева, ул. Стаханова, Владивостокское шоссе (а/д А-370 "Уссури" Хабаровск - Владивосток), ул. Краснознаменная, ул. Лазо, ул. Ленина, ул. Чичерина, ул. Раковская, пр. Блюхера, ул. Слободская, ул. Пинегина, ул. Топоркова, ул. Гончарука, ул. Раковская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большой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01.01.2006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ИП Петренко Сергей Александрович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Крутая, Гончарука, Пинегина, Школа N 131, ДК им. Чумака, Ж/д больница, Магазин "Сокол", Чичерина, Ушакова,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 xml:space="preserve">, Выгонная, Супермаркет, Рынок, Штаб Армии, Возрождение, 7 ветров, Дамба, </w:t>
            </w:r>
            <w:r w:rsidRPr="0078037F">
              <w:rPr>
                <w:sz w:val="22"/>
                <w:szCs w:val="22"/>
              </w:rPr>
              <w:lastRenderedPageBreak/>
              <w:t xml:space="preserve">Хенина сопка, </w:t>
            </w:r>
            <w:proofErr w:type="spellStart"/>
            <w:r w:rsidRPr="0078037F">
              <w:rPr>
                <w:sz w:val="22"/>
                <w:szCs w:val="22"/>
              </w:rPr>
              <w:t>Рыбсбыт</w:t>
            </w:r>
            <w:proofErr w:type="spellEnd"/>
            <w:r w:rsidRPr="0078037F">
              <w:rPr>
                <w:sz w:val="22"/>
                <w:szCs w:val="22"/>
              </w:rPr>
              <w:t>, Дальэнерго, Стаханова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 xml:space="preserve">Обратное направление: ул. Раковская, ул. Гончарука, ул. Топоркова, ул. Пинегина, ул. Слободская, пр. Блюхера, ул. Раковская, ул. Чичерина, ул. Сергея Ушакова, ул. Александра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 xml:space="preserve">, ул. Выгонная, ул. </w:t>
            </w:r>
            <w:r w:rsidRPr="0078037F">
              <w:rPr>
                <w:sz w:val="22"/>
                <w:szCs w:val="22"/>
              </w:rPr>
              <w:lastRenderedPageBreak/>
              <w:t>Чичерина, ул. Ленина, ул. Агеева, Владивостокское шоссе (а/д А-370 "Уссури" Хабаровск - Владивосток), ул. Стаханова, ул. Арсеньева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97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21.09.2016 </w:t>
            </w:r>
            <w:hyperlink r:id="rId98" w:history="1">
              <w:r w:rsidRPr="0078037F">
                <w:rPr>
                  <w:sz w:val="22"/>
                  <w:szCs w:val="22"/>
                </w:rPr>
                <w:t>N 2875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99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2"/>
                <w:szCs w:val="22"/>
              </w:rPr>
            </w:pPr>
          </w:p>
          <w:p w:rsidR="0078037F" w:rsidRPr="0078037F" w:rsidRDefault="0078037F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proofErr w:type="spellStart"/>
            <w:r w:rsidRPr="0078037F">
              <w:rPr>
                <w:sz w:val="22"/>
                <w:szCs w:val="22"/>
              </w:rPr>
              <w:t>КонсультантПлюс</w:t>
            </w:r>
            <w:proofErr w:type="spellEnd"/>
            <w:r w:rsidRPr="0078037F">
              <w:rPr>
                <w:sz w:val="22"/>
                <w:szCs w:val="22"/>
              </w:rPr>
              <w:t>: примечание.</w:t>
            </w:r>
          </w:p>
          <w:p w:rsidR="0078037F" w:rsidRPr="0078037F" w:rsidRDefault="0078037F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Текст в столбце 4 приведен в соответствии с официальным текстом документа.</w:t>
            </w:r>
          </w:p>
          <w:p w:rsidR="0078037F" w:rsidRPr="0078037F" w:rsidRDefault="0078037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 w:val="restar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39</w:t>
            </w:r>
          </w:p>
        </w:tc>
        <w:tc>
          <w:tcPr>
            <w:tcW w:w="281" w:type="pct"/>
            <w:vMerge w:val="restar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27</w:t>
            </w:r>
          </w:p>
        </w:tc>
        <w:tc>
          <w:tcPr>
            <w:tcW w:w="421" w:type="pct"/>
            <w:vMerge w:val="restar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Госпиталь - </w:t>
            </w:r>
            <w:proofErr w:type="spellStart"/>
            <w:r w:rsidRPr="0078037F">
              <w:rPr>
                <w:sz w:val="22"/>
                <w:szCs w:val="22"/>
              </w:rPr>
              <w:t>Барабашевская</w:t>
            </w:r>
            <w:proofErr w:type="spellEnd"/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Почта, Водоканал, Некрасова, Пединститут, Рынок, Краснознаменная, Пушкинский мост, Ж/д вокзал, Тургенева, Садовая, Заводская, </w:t>
            </w:r>
            <w:proofErr w:type="spellStart"/>
            <w:r w:rsidRPr="0078037F">
              <w:rPr>
                <w:sz w:val="22"/>
                <w:szCs w:val="22"/>
              </w:rPr>
              <w:t>Сельхозакадемия</w:t>
            </w:r>
            <w:proofErr w:type="spellEnd"/>
            <w:r w:rsidRPr="0078037F">
              <w:rPr>
                <w:sz w:val="22"/>
                <w:szCs w:val="22"/>
              </w:rPr>
              <w:t>, ДК им. Чумака, Ж/д больница, Магазин "</w:t>
            </w:r>
            <w:proofErr w:type="spellStart"/>
            <w:r w:rsidRPr="0078037F">
              <w:rPr>
                <w:sz w:val="22"/>
                <w:szCs w:val="22"/>
              </w:rPr>
              <w:t>Балис</w:t>
            </w:r>
            <w:proofErr w:type="spellEnd"/>
            <w:r w:rsidRPr="0078037F">
              <w:rPr>
                <w:sz w:val="22"/>
                <w:szCs w:val="22"/>
              </w:rPr>
              <w:t>", Школа N 27, Воровского, Обще</w:t>
            </w:r>
            <w:r w:rsidRPr="0078037F">
              <w:rPr>
                <w:sz w:val="22"/>
                <w:szCs w:val="22"/>
              </w:rPr>
              <w:lastRenderedPageBreak/>
              <w:t xml:space="preserve">ственная, Общественная, </w:t>
            </w:r>
            <w:proofErr w:type="spellStart"/>
            <w:r w:rsidRPr="0078037F">
              <w:rPr>
                <w:sz w:val="22"/>
                <w:szCs w:val="22"/>
              </w:rPr>
              <w:t>Анучинская</w:t>
            </w:r>
            <w:proofErr w:type="spellEnd"/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 xml:space="preserve">Прямое направление: ул. </w:t>
            </w:r>
            <w:proofErr w:type="spellStart"/>
            <w:r w:rsidRPr="0078037F">
              <w:rPr>
                <w:sz w:val="22"/>
                <w:szCs w:val="22"/>
              </w:rPr>
              <w:t>Карбышева</w:t>
            </w:r>
            <w:proofErr w:type="spellEnd"/>
            <w:r w:rsidRPr="0078037F">
              <w:rPr>
                <w:sz w:val="22"/>
                <w:szCs w:val="22"/>
              </w:rPr>
              <w:t xml:space="preserve">, ул. Агеева, ул. Некрасова (а/д А-370 "Уссури" Хабаровск - Владивосток), ул. Чичерина, ул. Краснознаменная, ул. Пушкина, ул. Тургенева, ул. Садовая, пр. Блюхера, ул. Раковская, ул. Воровского, ул. </w:t>
            </w:r>
            <w:r w:rsidRPr="0078037F">
              <w:rPr>
                <w:sz w:val="22"/>
                <w:szCs w:val="22"/>
              </w:rPr>
              <w:lastRenderedPageBreak/>
              <w:t xml:space="preserve">Урицкого, ул. Общественная, ул. </w:t>
            </w:r>
            <w:proofErr w:type="spellStart"/>
            <w:r w:rsidRPr="0078037F">
              <w:rPr>
                <w:sz w:val="22"/>
                <w:szCs w:val="22"/>
              </w:rPr>
              <w:t>Барабашевская</w:t>
            </w:r>
            <w:proofErr w:type="spellEnd"/>
          </w:p>
        </w:tc>
        <w:tc>
          <w:tcPr>
            <w:tcW w:w="260" w:type="pct"/>
            <w:vMerge w:val="restar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27,6</w:t>
            </w:r>
          </w:p>
        </w:tc>
        <w:tc>
          <w:tcPr>
            <w:tcW w:w="313" w:type="pct"/>
            <w:vMerge w:val="restar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большой</w:t>
            </w:r>
          </w:p>
        </w:tc>
        <w:tc>
          <w:tcPr>
            <w:tcW w:w="191" w:type="pct"/>
            <w:vMerge w:val="restar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260" w:type="pct"/>
            <w:vMerge w:val="restar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vMerge w:val="restar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22.12.2005</w:t>
            </w:r>
          </w:p>
        </w:tc>
        <w:tc>
          <w:tcPr>
            <w:tcW w:w="454" w:type="pct"/>
            <w:vMerge w:val="restar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ИП Черныш Александр Николаевич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nil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nil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nil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</w:t>
            </w:r>
            <w:proofErr w:type="spellStart"/>
            <w:r w:rsidRPr="0078037F">
              <w:rPr>
                <w:sz w:val="22"/>
                <w:szCs w:val="22"/>
              </w:rPr>
              <w:t>Анучинская</w:t>
            </w:r>
            <w:proofErr w:type="spellEnd"/>
            <w:r w:rsidRPr="0078037F">
              <w:rPr>
                <w:sz w:val="22"/>
                <w:szCs w:val="22"/>
              </w:rPr>
              <w:t>, Общественная, Общественная, Воровского, Школа N 27, Магазин "</w:t>
            </w:r>
            <w:proofErr w:type="spellStart"/>
            <w:r w:rsidRPr="0078037F">
              <w:rPr>
                <w:sz w:val="22"/>
                <w:szCs w:val="22"/>
              </w:rPr>
              <w:t>Балис</w:t>
            </w:r>
            <w:proofErr w:type="spellEnd"/>
            <w:r w:rsidRPr="0078037F">
              <w:rPr>
                <w:sz w:val="22"/>
                <w:szCs w:val="22"/>
              </w:rPr>
              <w:t xml:space="preserve">", Блюхера, Ж/д больница, ДК им. Чумака, </w:t>
            </w:r>
            <w:proofErr w:type="spellStart"/>
            <w:r w:rsidRPr="0078037F">
              <w:rPr>
                <w:sz w:val="22"/>
                <w:szCs w:val="22"/>
              </w:rPr>
              <w:t>Сельхозакадемия</w:t>
            </w:r>
            <w:proofErr w:type="spellEnd"/>
            <w:r w:rsidRPr="0078037F">
              <w:rPr>
                <w:sz w:val="22"/>
                <w:szCs w:val="22"/>
              </w:rPr>
              <w:t>, Русская, Садовая, Тургенева, Ж/д вокзал, Пушкинский мост, Краснознаменная, Рынок, Пединститут, Некрасова, Водоканал, Почта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ул. </w:t>
            </w:r>
            <w:proofErr w:type="spellStart"/>
            <w:r w:rsidRPr="0078037F">
              <w:rPr>
                <w:sz w:val="22"/>
                <w:szCs w:val="22"/>
              </w:rPr>
              <w:t>Барабашевская</w:t>
            </w:r>
            <w:proofErr w:type="spellEnd"/>
            <w:r w:rsidRPr="0078037F">
              <w:rPr>
                <w:sz w:val="22"/>
                <w:szCs w:val="22"/>
              </w:rPr>
              <w:t xml:space="preserve">, ул. Общественная, ул. Урицкого, ул. Воровского, ул. Раковская, пр. Блюхера, ул. Садовая, ул. Тургенева, ул. Вокзальная площадь, ул. Пушкина, ул. Краснознаменная, ул. Чичерина, ул. Некрасова (а/д А-370 "Уссури" Хабаровск - Владивосток), ул. Агеева, ул. </w:t>
            </w:r>
            <w:proofErr w:type="spellStart"/>
            <w:r w:rsidRPr="0078037F">
              <w:rPr>
                <w:sz w:val="22"/>
                <w:szCs w:val="22"/>
              </w:rPr>
              <w:t>Карбышева</w:t>
            </w:r>
            <w:proofErr w:type="spellEnd"/>
          </w:p>
        </w:tc>
        <w:tc>
          <w:tcPr>
            <w:tcW w:w="260" w:type="pct"/>
            <w:vMerge/>
            <w:tcBorders>
              <w:top w:val="nil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nil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nil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nil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nil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nil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nil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nil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nil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nil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100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101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40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29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Ж/д вокзал - 5-й км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Пушкинский мост, Краснознаменная, Рынок, Пединститут, </w:t>
            </w:r>
            <w:r w:rsidRPr="0078037F">
              <w:rPr>
                <w:sz w:val="22"/>
                <w:szCs w:val="22"/>
              </w:rPr>
              <w:lastRenderedPageBreak/>
              <w:t>Некрасова, Водоканал, Хлебозавод, Плеханова, Пушкина, Комсомольская, Куйбышева, Ленинградская (школа N 24), Поликлиника N 2, Комарова, Пологая, Китайский рынок, Северный городок, Магазин "В-Лазер"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Прямое направление: ул. Вокзальная площадь, ул. Пушкина, ул. Краснознамен</w:t>
            </w:r>
            <w:r w:rsidRPr="0078037F">
              <w:rPr>
                <w:sz w:val="22"/>
                <w:szCs w:val="22"/>
              </w:rPr>
              <w:lastRenderedPageBreak/>
              <w:t>ная, ул. Чичерина, ул. Некрасова (а/д А-370 "Уссури" Хабаровск - Владивосток), ул. Агеева, ул. Ленинградская, ул. Комарова (а/д "Уссурийск - Пограничный - Госграница"), ул. Некрасова (а/д А-370 "Уссури" Хабаровск - Владивосток), ул. Беляева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23,0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по нерегулируемым </w:t>
            </w:r>
            <w:r w:rsidRPr="0078037F">
              <w:rPr>
                <w:sz w:val="22"/>
                <w:szCs w:val="22"/>
              </w:rPr>
              <w:lastRenderedPageBreak/>
              <w:t>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большой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22.12.2005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ИП Черныш Александр Николаевич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Обратное направление: Магазин "В-Лазер", Северный городок, Китайский рынок, Пологая, Комарова, Поликлиника N 2, Ленинградская (школа N 24), Куйбышева, Комсомольская, Пушкина, Плеханова, Хлебозавод, Водоканал, Некрасова, Пединститут, Рынок, Краснознаменная, Пушкинский мост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ул. Беляева, ул. Некрасова (а/д А-370 "Уссури" Хабаровск - Владивосток), ул. Комарова (а/д "Уссурийск - Пограничный - Госграница"), ул. Ленинградская, ул. Агеева, ул. Некрасова (а/д А-370 "Уссури" Хабаровск - Владивосток), ул. Чичерина, ул. </w:t>
            </w:r>
            <w:r w:rsidRPr="0078037F">
              <w:rPr>
                <w:sz w:val="22"/>
                <w:szCs w:val="22"/>
              </w:rPr>
              <w:lastRenderedPageBreak/>
              <w:t>Краснознаменная, ул. Пушкина, Вокзальная площадь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102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103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41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30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 xml:space="preserve"> - Ленинградская (школа N 24)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Прямое направление: Ушакова, Чичерина, По требованию, Супермаркет, Рынок, Володарского, Центральная площадь, 90-й магазин, Детская поликлиника, Ермакова, Поликлиника N 2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ул. Александра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>, ул. Сергея Ушакова, ул. Чичерина, ул. Некрасова (а/д А-370 "Уссури" Хабаровск - Владивосток), ул. Комарова (а/д "Уссурийск - Пограничный - Госграница"), ул. Ленинградская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12,9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средний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19.12.2014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ООО "Такси "Исток-М", юридический адрес: 692651, Приморский край, Михайловский р-н, с. Михайловка, ул. Ленинская, д. 59б, фактический адрес: 692525, Приморский край, г. Уссурийск, ул. Краснознаменная, д. 165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Обратное направление: Куйбышева, Комсомольская, Пушкина, Плеханова, Хлебозавод, Водоканал, Некрасова, Пединститут, Рынок, Супермаркет, Выгонная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ул. Ленинградская, ул. Агеева, ул. Некрасова (а/д А-370 "Уссури" Хабаровск - Владивосток), ул. Чичерина ул. Выгонная, ул. Александра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104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105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 xml:space="preserve">, от 13.12.2016 </w:t>
            </w:r>
            <w:hyperlink r:id="rId106" w:history="1">
              <w:r w:rsidRPr="0078037F">
                <w:rPr>
                  <w:sz w:val="22"/>
                  <w:szCs w:val="22"/>
                </w:rPr>
                <w:t>N 3871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42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32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Рынок - Кладбище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Прямое направление: Краснознаменная, Пушкинский мост, Ж/д вокзал, Тургенева, Садовая, Русская, Школа N 27, Магазин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Прямое направление: ул. Чичерина, ул. Краснознаменная, ул. Пушкина, ул. Тургенева, ул. Садовая, пр. Блюхера, ул. Русская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12,9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большой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22.12.2005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ИП Черныш Александр Николаевич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Обратное направление: Магазин, Школа N 27, Русская, Садовая, Тургенева, Ж/д вокзал, Пушкинский мост, Школа N 4, Спорттовары, ДК "Горизонт"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Обратное направление: ул. Русская, пр. Блюхера, ул. Садовая, ул. Тургенева, Вокзальная площадь, ул. Пушкина, ул. Ленина, ул. Чичерина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107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108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43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33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78037F">
              <w:rPr>
                <w:sz w:val="22"/>
                <w:szCs w:val="22"/>
              </w:rPr>
              <w:t>Сахпоселок</w:t>
            </w:r>
            <w:proofErr w:type="spellEnd"/>
            <w:r w:rsidRPr="0078037F">
              <w:rPr>
                <w:sz w:val="22"/>
                <w:szCs w:val="22"/>
              </w:rPr>
              <w:t xml:space="preserve"> - Блюхера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Магазин "Белый лебедь", Дальэнерго, </w:t>
            </w:r>
            <w:proofErr w:type="spellStart"/>
            <w:r w:rsidRPr="0078037F">
              <w:rPr>
                <w:sz w:val="22"/>
                <w:szCs w:val="22"/>
              </w:rPr>
              <w:t>Рыбсбыт</w:t>
            </w:r>
            <w:proofErr w:type="spellEnd"/>
            <w:r w:rsidRPr="0078037F">
              <w:rPr>
                <w:sz w:val="22"/>
                <w:szCs w:val="22"/>
              </w:rPr>
              <w:t xml:space="preserve">, Дамба, 7 ветров, Рынок, Краснознаменная, Пушкинский мост, Ж/д вокзал, Тургенева, </w:t>
            </w:r>
            <w:r w:rsidRPr="0078037F">
              <w:rPr>
                <w:sz w:val="22"/>
                <w:szCs w:val="22"/>
              </w:rPr>
              <w:lastRenderedPageBreak/>
              <w:t xml:space="preserve">Садовая, Заводская, </w:t>
            </w:r>
            <w:proofErr w:type="spellStart"/>
            <w:r w:rsidRPr="0078037F">
              <w:rPr>
                <w:sz w:val="22"/>
                <w:szCs w:val="22"/>
              </w:rPr>
              <w:t>Сельхозакадемия</w:t>
            </w:r>
            <w:proofErr w:type="spellEnd"/>
            <w:r w:rsidRPr="0078037F">
              <w:rPr>
                <w:sz w:val="22"/>
                <w:szCs w:val="22"/>
              </w:rPr>
              <w:t>, ДК им. Чумака, Ж/д больница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 xml:space="preserve">Прямое направление ул. Арсеньева, ул. Стаханова, Владивостокское шоссе (а/д А-370 "Уссури" Хабаровск - Владивосток), </w:t>
            </w:r>
            <w:r w:rsidRPr="0078037F">
              <w:rPr>
                <w:sz w:val="22"/>
                <w:szCs w:val="22"/>
              </w:rPr>
              <w:lastRenderedPageBreak/>
              <w:t>ул. Краснознаменная, ул. Лазо, ул. Ленина, ул. Чичерина, ул. Краснознаменная, ул. Пушкина, ул. Тургенева, ул. Садовая, пр. Блюхера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21,8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большой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4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1, 3, 4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26.12.2014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ИП Черныш Татьяна Григорьевна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 Ж/д больница, ДК им. Чумака, </w:t>
            </w:r>
            <w:proofErr w:type="spellStart"/>
            <w:r w:rsidRPr="0078037F">
              <w:rPr>
                <w:sz w:val="22"/>
                <w:szCs w:val="22"/>
              </w:rPr>
              <w:t>Сельхозакадемия</w:t>
            </w:r>
            <w:proofErr w:type="spellEnd"/>
            <w:r w:rsidRPr="0078037F">
              <w:rPr>
                <w:sz w:val="22"/>
                <w:szCs w:val="22"/>
              </w:rPr>
              <w:t xml:space="preserve">, Русская, Садовая, Тургенева, Ж/д вокзал, Пушкинский мост, Краснознаменная, Рынок, Штаб Армии, Возрождение, 7 ветров, Дамба, Хенина сопка, </w:t>
            </w:r>
            <w:proofErr w:type="spellStart"/>
            <w:r w:rsidRPr="0078037F">
              <w:rPr>
                <w:sz w:val="22"/>
                <w:szCs w:val="22"/>
              </w:rPr>
              <w:t>Рыбсбыт</w:t>
            </w:r>
            <w:proofErr w:type="spellEnd"/>
            <w:r w:rsidRPr="0078037F">
              <w:rPr>
                <w:sz w:val="22"/>
                <w:szCs w:val="22"/>
              </w:rPr>
              <w:t>, Дальэнерго, Стаханова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Обратное направление: пр. Блюхера, ул. Садовая, ул. Тургенева, Вокзальная площадь, ул. Пушкина, ул. Краснознаменная, ул. Чичерина, ул. Ленина, ул. Агеева, Владивостокское шоссе (а/д А-370 "Уссури" Хабаровск - Владивосток), ул. Стаханова, ул. Арсеньева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22.12.2005</w:t>
            </w:r>
          </w:p>
        </w:tc>
        <w:tc>
          <w:tcPr>
            <w:tcW w:w="454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ИП Черныш Александр Николаевич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109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110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2"/>
                <w:szCs w:val="22"/>
              </w:rPr>
            </w:pPr>
          </w:p>
          <w:p w:rsidR="0078037F" w:rsidRPr="0078037F" w:rsidRDefault="0078037F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proofErr w:type="spellStart"/>
            <w:r w:rsidRPr="0078037F">
              <w:rPr>
                <w:sz w:val="22"/>
                <w:szCs w:val="22"/>
              </w:rPr>
              <w:t>КонсультантПлюс</w:t>
            </w:r>
            <w:proofErr w:type="spellEnd"/>
            <w:r w:rsidRPr="0078037F">
              <w:rPr>
                <w:sz w:val="22"/>
                <w:szCs w:val="22"/>
              </w:rPr>
              <w:t>: примечание.</w:t>
            </w:r>
          </w:p>
          <w:p w:rsidR="0078037F" w:rsidRPr="0078037F" w:rsidRDefault="0078037F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Текст в столбце 3 приведен в соответствии с официальным текстом документа.</w:t>
            </w:r>
          </w:p>
          <w:p w:rsidR="0078037F" w:rsidRPr="0078037F" w:rsidRDefault="0078037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 w:val="restar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281" w:type="pct"/>
            <w:vMerge w:val="restar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34</w:t>
            </w:r>
          </w:p>
        </w:tc>
        <w:tc>
          <w:tcPr>
            <w:tcW w:w="421" w:type="pct"/>
            <w:vMerge w:val="restar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78037F">
              <w:rPr>
                <w:sz w:val="22"/>
                <w:szCs w:val="22"/>
              </w:rPr>
              <w:t>Сахпоселок</w:t>
            </w:r>
            <w:proofErr w:type="spellEnd"/>
            <w:r w:rsidRPr="0078037F">
              <w:rPr>
                <w:sz w:val="22"/>
                <w:szCs w:val="22"/>
              </w:rPr>
              <w:t xml:space="preserve"> -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Магазин "Белый лебедь", Дальэнерго, </w:t>
            </w:r>
            <w:proofErr w:type="spellStart"/>
            <w:r w:rsidRPr="0078037F">
              <w:rPr>
                <w:sz w:val="22"/>
                <w:szCs w:val="22"/>
              </w:rPr>
              <w:t>Рыбсбыт</w:t>
            </w:r>
            <w:proofErr w:type="spellEnd"/>
            <w:r w:rsidRPr="0078037F">
              <w:rPr>
                <w:sz w:val="22"/>
                <w:szCs w:val="22"/>
              </w:rPr>
              <w:t xml:space="preserve">, Дамба, 7 ветров, Рынок, Супермаркет, Выгонная,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 xml:space="preserve">, Ушакова, Чичерина, Магазин "Сокол", Блюхера, Ж/д больница, ДК им. Чумака, </w:t>
            </w:r>
            <w:proofErr w:type="spellStart"/>
            <w:r w:rsidRPr="0078037F">
              <w:rPr>
                <w:sz w:val="22"/>
                <w:szCs w:val="22"/>
              </w:rPr>
              <w:t>Сельхозакадемия</w:t>
            </w:r>
            <w:proofErr w:type="spellEnd"/>
            <w:r w:rsidRPr="0078037F">
              <w:rPr>
                <w:sz w:val="22"/>
                <w:szCs w:val="22"/>
              </w:rPr>
              <w:t>, Русская, Школа N 27, Магазин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 ул. Арсеньева, ул. Стаханова, Владивостокское шоссе (а/д А-370 "Уссури" Хабаровск - Владивосток), ул. Краснознаменная, ул. Лазо, ул. Ленина, ул. Чичерина, ул. Выгонная, ул. Александра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>, ул. Сергея Ушакова, ул. Чичерина, пр. Блюхера, ул. Русская</w:t>
            </w:r>
          </w:p>
        </w:tc>
        <w:tc>
          <w:tcPr>
            <w:tcW w:w="260" w:type="pct"/>
            <w:vMerge w:val="restar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23,8</w:t>
            </w:r>
          </w:p>
        </w:tc>
        <w:tc>
          <w:tcPr>
            <w:tcW w:w="313" w:type="pct"/>
            <w:vMerge w:val="restar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большой</w:t>
            </w:r>
          </w:p>
        </w:tc>
        <w:tc>
          <w:tcPr>
            <w:tcW w:w="191" w:type="pct"/>
            <w:vMerge w:val="restar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260" w:type="pct"/>
            <w:vMerge w:val="restar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vMerge w:val="restar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24.12.2005</w:t>
            </w:r>
          </w:p>
        </w:tc>
        <w:tc>
          <w:tcPr>
            <w:tcW w:w="454" w:type="pct"/>
            <w:vMerge w:val="restar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ООО "Исток-М", юридический адрес: 692510, Приморский край, г. Уссурийск, ул. Воровского, д. 159, кв. 25, фактический адрес: 692525, Приморский край, г. Уссурийск, ул. Краснознаменная, д. 165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nil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nil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nil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Магазин, Школа N 27, Заводская, </w:t>
            </w:r>
            <w:proofErr w:type="spellStart"/>
            <w:r w:rsidRPr="0078037F">
              <w:rPr>
                <w:sz w:val="22"/>
                <w:szCs w:val="22"/>
              </w:rPr>
              <w:t>Сельхозакадемия</w:t>
            </w:r>
            <w:proofErr w:type="spellEnd"/>
            <w:r w:rsidRPr="0078037F">
              <w:rPr>
                <w:sz w:val="22"/>
                <w:szCs w:val="22"/>
              </w:rPr>
              <w:t xml:space="preserve">, ДК им. Чумака, Ж/д больница, Магазин "Сокол", Чичерина, Ушакова,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 xml:space="preserve">, Выгонная, Супермаркет, Рынок, Штаб Армии, Возрождение, </w:t>
            </w:r>
            <w:r w:rsidRPr="0078037F">
              <w:rPr>
                <w:sz w:val="22"/>
                <w:szCs w:val="22"/>
              </w:rPr>
              <w:lastRenderedPageBreak/>
              <w:t xml:space="preserve">7 ветров, Дамба, Хенина сопка, </w:t>
            </w:r>
            <w:proofErr w:type="spellStart"/>
            <w:r w:rsidRPr="0078037F">
              <w:rPr>
                <w:sz w:val="22"/>
                <w:szCs w:val="22"/>
              </w:rPr>
              <w:t>Рыбсбыт</w:t>
            </w:r>
            <w:proofErr w:type="spellEnd"/>
            <w:r w:rsidRPr="0078037F">
              <w:rPr>
                <w:sz w:val="22"/>
                <w:szCs w:val="22"/>
              </w:rPr>
              <w:t>, Дальэнерго, Стаханова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 xml:space="preserve">Обратное направление: ул. Русская, пр. Блюхера, ул. Чичерина, ул. Сергея Ушакова, ул. Александра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 xml:space="preserve">, ул. Выгонная, ул. Чичерина, ул. Ленина, ул. Агеева, Владивостокское шоссе </w:t>
            </w:r>
            <w:r w:rsidRPr="0078037F">
              <w:rPr>
                <w:sz w:val="22"/>
                <w:szCs w:val="22"/>
              </w:rPr>
              <w:lastRenderedPageBreak/>
              <w:t>(а/д А-370 "Уссури" Хабаровск - Владивосток), ул. Стаханова, ул. Арсеньева</w:t>
            </w:r>
          </w:p>
        </w:tc>
        <w:tc>
          <w:tcPr>
            <w:tcW w:w="260" w:type="pct"/>
            <w:vMerge/>
            <w:tcBorders>
              <w:top w:val="nil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nil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nil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nil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nil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nil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nil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nil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nil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nil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111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112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45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35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Ж/д. вокзал - 5-й км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Прямое направление: Пушкинский мост, Краснознаменная, Рынок, Володарского, Центральная площадь, 90-й магазин, Детская поликлиника, Ермакова, Комарова, Пологая, Китайский рынок, Северный городок, Магазин "В-Лазер"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Прямое направление: Вокзальная площадь, ул. Пушкина, ул. Краснознаменная, ул. Чичерина, ул. Некрасова (а/д А-370 "Уссури" Хабаровск - Владивосток), ул. Беляева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17,6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большой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1, 2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24.12.2005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ООО "Исток-М", юридический адрес: 692510, Приморский край, г. Уссурийск, ул. Воровского, д. 159, кв. 25. фактический адрес: 692525, Приморский край, г. Уссурийск, ул. Краснознаменная, д. 165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Магазин "В-Лазер", Северный городок, Китайский рынок, Пологая, Комарова, Ермакова, Детская поликлиника, 90-й магазин, Фрунзе, Пединститут, Рынок, Супермаркет, Выгонная, </w:t>
            </w:r>
            <w:proofErr w:type="spellStart"/>
            <w:r w:rsidRPr="0078037F">
              <w:rPr>
                <w:sz w:val="22"/>
                <w:szCs w:val="22"/>
              </w:rPr>
              <w:lastRenderedPageBreak/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>, Ушакова, Чичерина, Мельничная, Приморская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 xml:space="preserve">Обратное направление: ул. Беляева, ул. Некрасова (а/д А-370 "Уссури" Хабаровск - Владивосток), ул. Чичерина, ул. Выгонная, ул. Александра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 xml:space="preserve">, ул. Сергея Ушакова, </w:t>
            </w:r>
            <w:r w:rsidRPr="0078037F">
              <w:rPr>
                <w:sz w:val="22"/>
                <w:szCs w:val="22"/>
              </w:rPr>
              <w:lastRenderedPageBreak/>
              <w:t>ул. Мельничная, ул. Вокзальная дамба, ул. Приморская, ул. Вокзальная площадь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113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114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46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35а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Ж/д. вокзал - 5-й км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Приморская, Мельничная, Чичерина, Ушакова,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>, Выгонная, Супермаркет, Рынок, Володарского, Центральная площадь, 90-й магазин, Детская поликлиника, Ермакова, Комарова, Пологая, Китайский рынок, Северный городок, Магазин "В-Лазер"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Вокзальная площадь, ул. Приморская, ул. Вокзальная дамба, ул. Мельничная, ул. Сергея Ушакова, ул. Александра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>, ул. Выгонная, ул. Чичерина, ул. Некрасова (а/д А-370 "Уссури" Хабаровск - Владивосток), ул. Беляева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17,6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большой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1, 2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24.12.2005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ООО "Исток-М", юридический адрес: 692510, Приморский край, г. Уссурийск, ул. Воровского, д. 159, кв. 25, фактический адрес: 692525, Приморский край, г. Уссурийск, ул. Краснознаменная, д. 165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Магазин "В-Лазер", Северный городок, Китайский рынок, Пологая, Комарова, Ермакова, Детская поликлиника, 90-й магазин, </w:t>
            </w:r>
            <w:r w:rsidRPr="0078037F">
              <w:rPr>
                <w:sz w:val="22"/>
                <w:szCs w:val="22"/>
              </w:rPr>
              <w:lastRenderedPageBreak/>
              <w:t>Фрунзе, Пединститут, Рынок, Краснознаменная, Пушкинский мост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 xml:space="preserve">Обратное направление: ул. Беляева, ул. Некрасова (а/д А-370 "Уссури" Хабаровск - Владивосток), ул. Чичерина, ул. </w:t>
            </w:r>
            <w:r w:rsidRPr="0078037F">
              <w:rPr>
                <w:sz w:val="22"/>
                <w:szCs w:val="22"/>
              </w:rPr>
              <w:lastRenderedPageBreak/>
              <w:t>Краснознаменная, ул. Пушкина, Вокзальная площадь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115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116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47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40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Ленинградская (школа N 24) - Пивзавод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Куйбышева, Комсомольская, Пушкина, Плеханова, Хлебозавод, Водоканал, Некрасова, Пединститут, Рынок, Супермаркет, Выгонная,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>, Ушакова, Чичерина, Магазин "Сокол", Воровского, Гончарука, Топоркова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ул. Ленинградская, ул. Агеева, ул. Некрасова (а/д А-370 "Уссури" Хабаровск - Владивосток), ул. Чичерина, ул. Выгонная, ул. Александра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>, ул. Сергея Ушакова, ул. Чичерина, ул. Раковская, ул. Гончарука, ул. Топоркова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21,5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большой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26.12.2014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ИП Черныш Татьяна Григорьевна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Топоркова, Гончарука, Воровского, Магазин "Сокол", Чичерина, Ушакова,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 xml:space="preserve">, Выгонная, Супермаркет, Рынок, Пединститут, Некрасова, </w:t>
            </w:r>
            <w:r w:rsidRPr="0078037F">
              <w:rPr>
                <w:sz w:val="22"/>
                <w:szCs w:val="22"/>
              </w:rPr>
              <w:lastRenderedPageBreak/>
              <w:t xml:space="preserve">Водоканал, </w:t>
            </w:r>
            <w:proofErr w:type="spellStart"/>
            <w:r w:rsidRPr="0078037F">
              <w:rPr>
                <w:sz w:val="22"/>
                <w:szCs w:val="22"/>
              </w:rPr>
              <w:t>Гортеатр</w:t>
            </w:r>
            <w:proofErr w:type="spellEnd"/>
            <w:r w:rsidRPr="0078037F">
              <w:rPr>
                <w:sz w:val="22"/>
                <w:szCs w:val="22"/>
              </w:rPr>
              <w:t>, Пушкина, Школа N 16, Комарова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 xml:space="preserve">Обратное направление: ул. Топоркова, ул. Гончарука, ул. Раковская, ул. Чичерина, ул. Сергея Ушакова, ул. Александра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 xml:space="preserve">, ул. Выгонная, ул. </w:t>
            </w:r>
            <w:r w:rsidRPr="0078037F">
              <w:rPr>
                <w:sz w:val="22"/>
                <w:szCs w:val="22"/>
              </w:rPr>
              <w:lastRenderedPageBreak/>
              <w:t>Чичерина, ул. Некрасова (а/д А-370 "Уссури" Хабаровск - Владивосток), ул. Агеева, ул. Горького, ул. Комарова (а/д "Уссурийск - Пограничный - Госграница"), Ленинградская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средний</w:t>
            </w:r>
          </w:p>
        </w:tc>
        <w:tc>
          <w:tcPr>
            <w:tcW w:w="191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</w:t>
            </w: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117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118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48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40с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Ленинградская (школа N 24) - </w:t>
            </w:r>
            <w:proofErr w:type="spellStart"/>
            <w:r w:rsidRPr="0078037F">
              <w:rPr>
                <w:sz w:val="22"/>
                <w:szCs w:val="22"/>
              </w:rPr>
              <w:t>Пивзаводские</w:t>
            </w:r>
            <w:proofErr w:type="spellEnd"/>
            <w:r w:rsidRPr="0078037F">
              <w:rPr>
                <w:sz w:val="22"/>
                <w:szCs w:val="22"/>
              </w:rPr>
              <w:t xml:space="preserve"> сады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Куйбышева, Комсомольская, Пушкина, Плеханова, Хлебозавод, Водоканал, Некрасова, Пединститут, Рынок, Супермаркет, Выгонная,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>, Ушакова, Чичерина, Магазин "Сокол", Воровского, Гончарука, Топоркова, Пивзавод, Пищевик, Пищевик - 1, Ж/д сады, Заря, Строитель, Дружба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ул. Ленинградская, ул. Агеева, ул. Некрасова (а/д А-370 "Уссури" Хабаровск - Владивосток), ул. Чичерина, ул. Выгонная, ул. Александра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>, ул. Сергея Ушакова, ул. Чичерина, ул. Раковская, ул. Гончарука, ул. Топоркова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28,9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большой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26.12.2014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ИП Черныш Татьяна Григорьевна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Дружба, Строитель, Заря, Ж/д сады, Пищевик - 1, Пищевик, Пивзавод, Топоркова, Гончарука, Воровского, Магазин "Сокол", Чичерина, Ушакова,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 xml:space="preserve">, Выгонная, Супермаркет, Рынок, Пединститут, Некрасова, Водоканал, </w:t>
            </w:r>
            <w:proofErr w:type="spellStart"/>
            <w:r w:rsidRPr="0078037F">
              <w:rPr>
                <w:sz w:val="22"/>
                <w:szCs w:val="22"/>
              </w:rPr>
              <w:t>Гортеатр</w:t>
            </w:r>
            <w:proofErr w:type="spellEnd"/>
            <w:r w:rsidRPr="0078037F">
              <w:rPr>
                <w:sz w:val="22"/>
                <w:szCs w:val="22"/>
              </w:rPr>
              <w:t>, Пушкина, Школа N 16, Комарова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ул. Топоркова, ул. Гончарука, ул. Раковская, ул. Чичерина, ул. Сергея Ушакова, ул. Александра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>, ул. Выгонная, ул. Чичерина, ул. Некрасова (а/д А-370 "Уссури" Хабаровск - Владивосток), ул. Агеева, ул. Горького, ул. Комарова (а/д "Уссурийск - Пограничный - Госграница"), Ленинградская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119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120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49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102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Ж/д вокзал - Гарнизон в с. Воздвиженка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Пушкинский мост, Краснознаменная, Рынок, Володарского, Центральная площадь, 90-й магазин, Детская поликлиника, Ермакова, Комарова, </w:t>
            </w:r>
            <w:r w:rsidRPr="0078037F">
              <w:rPr>
                <w:sz w:val="22"/>
                <w:szCs w:val="22"/>
              </w:rPr>
              <w:lastRenderedPageBreak/>
              <w:t>Пологая, Китайский рынок, Северный городок, Магазин "В-Лазер", 6-й км, Михайловское шоссе, п. Тимирязевский, Выставка, Магазин "Добрый - 1", Магазин "Белый", Клуб, Старая почта, Магазин "Добрый-2", Шанхай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Прямое направление: Вокзальная площадь, ул. Пушкина, ул. Краснознаменная, ул. Чичерина, ул. Некрасова (а/д А-370 "Уссури" Хаба</w:t>
            </w:r>
            <w:r w:rsidRPr="0078037F">
              <w:rPr>
                <w:sz w:val="22"/>
                <w:szCs w:val="22"/>
              </w:rPr>
              <w:lastRenderedPageBreak/>
              <w:t>ровск - Владивосток), Михайловское шоссе (а/д А-370 "Уссури" Хабаровск - Владивосток), а/д "Хабаровск - Владивосток - Станция Воздвиженка", ул. Ленинская в с. Воздвиженка (а/д "Хабаровск - Владивосток - с. Воздвиженка"), а/д "Хабаровск - Владивосток - с. Воздвиженка", ул. Чкалова в с. Воздвиженка (а/д "Хабаровск - Владивосток - с. Воздвиженка")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33,0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большой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1, 2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16.03.2015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ООО "Новая Транспортная Компания "Исток-М", юридический адрес: 692651, Приморский край, Михайловский р-н, </w:t>
            </w:r>
            <w:r w:rsidRPr="0078037F">
              <w:rPr>
                <w:sz w:val="22"/>
                <w:szCs w:val="22"/>
              </w:rPr>
              <w:lastRenderedPageBreak/>
              <w:t>с. Михайловка, ул. Ленинская, д. 59б, фактический адрес: 692525, Приморский край, г. Уссурийск, ул. Краснознаменная, д. 165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Шанхай, Магазин "Добрый-2", Старая почта, Клуб, Магазин "Белый", Магазин "Добрый - 1", Выставка, п. Тимирязевский, Михайловское шоссе, 6-й км, Магазин "В-Лазер", Северный </w:t>
            </w:r>
            <w:r w:rsidRPr="0078037F">
              <w:rPr>
                <w:sz w:val="22"/>
                <w:szCs w:val="22"/>
              </w:rPr>
              <w:lastRenderedPageBreak/>
              <w:t>городок, Китайский рынок, Пологая, Комарова, Ермакова, Детская поликлиника, 90-й магазин, Фрунзе, Пединститут, Рынок, Краснознаменная, Пушкинский мост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 xml:space="preserve">Обратное направление: ул. Чкалова в с. Воздвиженка (а/д "Хабаровск - Владивосток - с. Воздвиженка"), а/д "Хабаровск - Владивосток - с, Воздвиженка", Ленинская в с. Воздвиженка (а/д </w:t>
            </w:r>
            <w:r w:rsidRPr="0078037F">
              <w:rPr>
                <w:sz w:val="22"/>
                <w:szCs w:val="22"/>
              </w:rPr>
              <w:lastRenderedPageBreak/>
              <w:t>"Хабаровск - Владивосток - с. Воздвиженка"), а/д "Хабаровск - Владивосток - Станция Воздвиженка"), ул. Ленинская в с. Воздвиженка (а/д "Хабаровск - Владивосток - с. Воздвиженка"), а/д "Хабаровск - Владивосток - Станция Воздвиженка", Михайловское шоссе (а/д А-370 "Уссури" Хабаровск - Владивосток), ул. Некрасова (а/д А-370 "Уссури" Хабаровск - Владивосток), ул. Чичерина, ул. Краснознаменная, ул. Пушкина, Вокзальная площадь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малый</w:t>
            </w:r>
          </w:p>
        </w:tc>
        <w:tc>
          <w:tcPr>
            <w:tcW w:w="191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19.12.2014</w:t>
            </w:r>
          </w:p>
        </w:tc>
        <w:tc>
          <w:tcPr>
            <w:tcW w:w="454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ООО "Такси "Исток-М", юридический адрес: 692651, Приморский край, Михайловский р-н, с. Михайловка, ул. Ленинская, </w:t>
            </w:r>
            <w:r w:rsidRPr="0078037F">
              <w:rPr>
                <w:sz w:val="22"/>
                <w:szCs w:val="22"/>
              </w:rPr>
              <w:lastRenderedPageBreak/>
              <w:t>д. 59б, фактический адрес 692525, Приморский край, г. Уссурийск, ул. Краснознаменная, д. 165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121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122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 xml:space="preserve">, от 13.12.2016 </w:t>
            </w:r>
            <w:hyperlink r:id="rId123" w:history="1">
              <w:r w:rsidRPr="0078037F">
                <w:rPr>
                  <w:sz w:val="22"/>
                  <w:szCs w:val="22"/>
                </w:rPr>
                <w:t>N 3871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50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103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Рынок - Гарнизон </w:t>
            </w:r>
            <w:r w:rsidRPr="0078037F">
              <w:rPr>
                <w:sz w:val="22"/>
                <w:szCs w:val="22"/>
              </w:rPr>
              <w:lastRenderedPageBreak/>
              <w:t>Воздвиженский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 xml:space="preserve">Прямое направление: Володарского, </w:t>
            </w:r>
            <w:r w:rsidRPr="0078037F">
              <w:rPr>
                <w:sz w:val="22"/>
                <w:szCs w:val="22"/>
              </w:rPr>
              <w:lastRenderedPageBreak/>
              <w:t xml:space="preserve">Центральная площадь, 90-й магазин, Детская поликлиника, Ермакова, Комарова, Пологая, Китайский рынок, Северный городок, Магазин "В-Лазер", 6-й км, Михайловское шоссе, п. Тимирязевский, Выставка, </w:t>
            </w:r>
            <w:proofErr w:type="spellStart"/>
            <w:r w:rsidRPr="0078037F">
              <w:rPr>
                <w:sz w:val="22"/>
                <w:szCs w:val="22"/>
              </w:rPr>
              <w:t>Бадыгина</w:t>
            </w:r>
            <w:proofErr w:type="spellEnd"/>
            <w:r w:rsidRPr="0078037F">
              <w:rPr>
                <w:sz w:val="22"/>
                <w:szCs w:val="22"/>
              </w:rPr>
              <w:t>, По требованию, Станция "Воздвиженка"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Прямое направ</w:t>
            </w:r>
            <w:r w:rsidRPr="0078037F">
              <w:rPr>
                <w:sz w:val="22"/>
                <w:szCs w:val="22"/>
              </w:rPr>
              <w:lastRenderedPageBreak/>
              <w:t>ление: ул. Чичерина, ул. Некрасова (а/д А-370 "Уссури" Хабаровск - Владивосток), Михайловское шоссе (а/д А-370 "Уссури" Хабаровск - Владивосток), а/д "Хабаровск - Владивосток - Станция Воздвиженка", ул. Кольцевая в с. Воздвиженка (а/д "Хабаровск - Владивосток - Станция Воздвиженка"), ул. Ленина в с. Воздвиженка (а/д "Хабаровск - Владивосток - Станция Воздвиженка")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39,5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остановочные </w:t>
            </w:r>
            <w:r w:rsidRPr="0078037F">
              <w:rPr>
                <w:sz w:val="22"/>
                <w:szCs w:val="22"/>
              </w:rPr>
              <w:lastRenderedPageBreak/>
              <w:t>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по не</w:t>
            </w:r>
            <w:r w:rsidRPr="0078037F">
              <w:rPr>
                <w:sz w:val="22"/>
                <w:szCs w:val="22"/>
              </w:rPr>
              <w:lastRenderedPageBreak/>
              <w:t>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большой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24.12.2005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ООО "Исток-М", юриди</w:t>
            </w:r>
            <w:r w:rsidRPr="0078037F">
              <w:rPr>
                <w:sz w:val="22"/>
                <w:szCs w:val="22"/>
              </w:rPr>
              <w:lastRenderedPageBreak/>
              <w:t>ческий адрес: 692510, Приморский край, г. Уссурийск, ул. Воровского, д. 159, кв. 25, фактический адрес: 692525, Приморский край, г. Уссурийск, ул. Краснознаменная, д. 165</w:t>
            </w:r>
          </w:p>
        </w:tc>
      </w:tr>
      <w:tr w:rsidR="0078037F" w:rsidRPr="0078037F" w:rsidTr="0078037F">
        <w:trPr>
          <w:trHeight w:val="507"/>
        </w:trPr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22.12.2005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ИП Черныш Александр Николаевич</w:t>
            </w:r>
          </w:p>
        </w:tc>
      </w:tr>
      <w:tr w:rsidR="0078037F" w:rsidRPr="0078037F" w:rsidTr="0078037F">
        <w:trPr>
          <w:trHeight w:val="507"/>
        </w:trPr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vMerge w:val="restar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Станция "Воздвиженка", По требованию, </w:t>
            </w:r>
            <w:proofErr w:type="spellStart"/>
            <w:r w:rsidRPr="0078037F">
              <w:rPr>
                <w:sz w:val="22"/>
                <w:szCs w:val="22"/>
              </w:rPr>
              <w:t>Бадыгина</w:t>
            </w:r>
            <w:proofErr w:type="spellEnd"/>
            <w:r w:rsidRPr="0078037F">
              <w:rPr>
                <w:sz w:val="22"/>
                <w:szCs w:val="22"/>
              </w:rPr>
              <w:t xml:space="preserve">, Выставка, п. Тимирязевский, Михайловское шоссе, 6-й км, Магазин "В-Лазер", Северный городок, </w:t>
            </w:r>
            <w:r w:rsidRPr="0078037F">
              <w:rPr>
                <w:sz w:val="22"/>
                <w:szCs w:val="22"/>
              </w:rPr>
              <w:lastRenderedPageBreak/>
              <w:t>Китайский рынок, Пологая,</w:t>
            </w:r>
          </w:p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Комарова, Ермакова, Детская поликлиника, 90-й магазин, Фрунзе, Пединститут</w:t>
            </w:r>
          </w:p>
        </w:tc>
        <w:tc>
          <w:tcPr>
            <w:tcW w:w="573" w:type="pct"/>
            <w:vMerge w:val="restar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 xml:space="preserve">Обратное направление: ул. Ленина в с. Воздвиженка (а/д "Хабаровск - Владивосток - Станция Воздвиженка"), ул. Кольцевая в с. Воздвиженка (а/д </w:t>
            </w:r>
            <w:r w:rsidRPr="0078037F">
              <w:rPr>
                <w:sz w:val="22"/>
                <w:szCs w:val="22"/>
              </w:rPr>
              <w:lastRenderedPageBreak/>
              <w:t>"Хабаровск - Владивосток - Станция Воздвиженка"), а/д "Хабаровск - Владивосток - Станция Воздвиженка", Михайловское шоссе (а/д А-370 "Уссури" Хабаровск - Владивосток), ул. Некрасова (а/д А-370 "Уссури" Хабаровск - Владивосток), ул. Чичерина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vMerge/>
            <w:tcBorders>
              <w:top w:val="nil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573" w:type="pct"/>
            <w:vMerge/>
            <w:tcBorders>
              <w:top w:val="nil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малый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22.12.2005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ИП Черныш Александр Николаевич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vMerge/>
            <w:tcBorders>
              <w:top w:val="nil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573" w:type="pct"/>
            <w:vMerge/>
            <w:tcBorders>
              <w:top w:val="nil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19.12.2014</w:t>
            </w:r>
          </w:p>
        </w:tc>
        <w:tc>
          <w:tcPr>
            <w:tcW w:w="454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ИП </w:t>
            </w:r>
            <w:proofErr w:type="spellStart"/>
            <w:r w:rsidRPr="0078037F">
              <w:rPr>
                <w:sz w:val="22"/>
                <w:szCs w:val="22"/>
              </w:rPr>
              <w:t>Дойникова</w:t>
            </w:r>
            <w:proofErr w:type="spellEnd"/>
            <w:r w:rsidRPr="0078037F">
              <w:rPr>
                <w:sz w:val="22"/>
                <w:szCs w:val="22"/>
              </w:rPr>
              <w:t xml:space="preserve"> Ольга Витальевна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124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125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51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105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Штаб Армии - Степное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Кафе "Университет", Горького, </w:t>
            </w:r>
            <w:proofErr w:type="spellStart"/>
            <w:r w:rsidRPr="0078037F">
              <w:rPr>
                <w:sz w:val="22"/>
                <w:szCs w:val="22"/>
              </w:rPr>
              <w:t>Гортеатр</w:t>
            </w:r>
            <w:proofErr w:type="spellEnd"/>
            <w:r w:rsidRPr="0078037F">
              <w:rPr>
                <w:sz w:val="22"/>
                <w:szCs w:val="22"/>
              </w:rPr>
              <w:t xml:space="preserve">, Пушкина, Школа N 16, Комарова, Ленинградская, </w:t>
            </w:r>
            <w:proofErr w:type="spellStart"/>
            <w:r w:rsidRPr="0078037F">
              <w:rPr>
                <w:sz w:val="22"/>
                <w:szCs w:val="22"/>
              </w:rPr>
              <w:t>Дальторгсервис</w:t>
            </w:r>
            <w:proofErr w:type="spellEnd"/>
            <w:r w:rsidRPr="0078037F">
              <w:rPr>
                <w:sz w:val="22"/>
                <w:szCs w:val="22"/>
              </w:rPr>
              <w:t xml:space="preserve">, 3-й км, </w:t>
            </w:r>
            <w:proofErr w:type="spellStart"/>
            <w:r w:rsidRPr="0078037F">
              <w:rPr>
                <w:sz w:val="22"/>
                <w:szCs w:val="22"/>
              </w:rPr>
              <w:t>Кирзавод</w:t>
            </w:r>
            <w:proofErr w:type="spellEnd"/>
            <w:r w:rsidRPr="0078037F">
              <w:rPr>
                <w:sz w:val="22"/>
                <w:szCs w:val="22"/>
              </w:rPr>
              <w:t xml:space="preserve">, Промкомбинат, ДЭУ, ЗМЗ, Геофизиков, Развилка, Столовая, Школа, Магазин, ТОК, </w:t>
            </w:r>
            <w:proofErr w:type="spellStart"/>
            <w:r w:rsidRPr="0078037F">
              <w:rPr>
                <w:sz w:val="22"/>
                <w:szCs w:val="22"/>
              </w:rPr>
              <w:t>Но</w:t>
            </w:r>
            <w:r w:rsidRPr="0078037F">
              <w:rPr>
                <w:sz w:val="22"/>
                <w:szCs w:val="22"/>
              </w:rPr>
              <w:lastRenderedPageBreak/>
              <w:t>воникольск</w:t>
            </w:r>
            <w:proofErr w:type="spellEnd"/>
            <w:r w:rsidRPr="0078037F">
              <w:rPr>
                <w:sz w:val="22"/>
                <w:szCs w:val="22"/>
              </w:rPr>
              <w:t>, Элитное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 xml:space="preserve">Прямое направление, ул. Ленина, ул. Тимирязева, ул. Некрасова (а/д А-370 "Уссури" Хабаровск - Владивосток), ул. Чичерина, ул. Горького, ул. Комарова (а/д "Уссурийск - Пограничный - Госграница"), Новоникольское шоссе </w:t>
            </w:r>
            <w:r w:rsidRPr="0078037F">
              <w:rPr>
                <w:sz w:val="22"/>
                <w:szCs w:val="22"/>
              </w:rPr>
              <w:lastRenderedPageBreak/>
              <w:t xml:space="preserve">(а/д "Уссурийск - Пограничный - Госграница"), ул. Советская в с. </w:t>
            </w:r>
            <w:proofErr w:type="spellStart"/>
            <w:r w:rsidRPr="0078037F">
              <w:rPr>
                <w:sz w:val="22"/>
                <w:szCs w:val="22"/>
              </w:rPr>
              <w:t>Новоникольске</w:t>
            </w:r>
            <w:proofErr w:type="spellEnd"/>
            <w:r w:rsidRPr="0078037F">
              <w:rPr>
                <w:sz w:val="22"/>
                <w:szCs w:val="22"/>
              </w:rPr>
              <w:t xml:space="preserve"> (а/д "Уссурийск - Пограничный - Госграница"), а/д "Уссурийск - Пограничный - Госграница", а/д "Уссурийск - Пограничный - Элитное - Степное", ул. Советская в с. Элитном (а/д "Уссурийск - Пограничный - Элитное - Степное"), а/д "Уссурийск - Пограничный - Элитное - Степное", ул. Центральная в с. Степном (а/д "Уссурийск - Пограничный - Элитное - Степное")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64,0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малый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22.12.2005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ИП Черныш Александр Николаевич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Элитное, </w:t>
            </w:r>
            <w:proofErr w:type="spellStart"/>
            <w:r w:rsidRPr="0078037F">
              <w:rPr>
                <w:sz w:val="22"/>
                <w:szCs w:val="22"/>
              </w:rPr>
              <w:t>Новоникольск</w:t>
            </w:r>
            <w:proofErr w:type="spellEnd"/>
            <w:r w:rsidRPr="0078037F">
              <w:rPr>
                <w:sz w:val="22"/>
                <w:szCs w:val="22"/>
              </w:rPr>
              <w:t xml:space="preserve">, ТОК, Магазин, Школа, Столовая, </w:t>
            </w:r>
            <w:r w:rsidRPr="0078037F">
              <w:rPr>
                <w:sz w:val="22"/>
                <w:szCs w:val="22"/>
              </w:rPr>
              <w:lastRenderedPageBreak/>
              <w:t xml:space="preserve">Развилка, Геофизиков, ЗМЗ, ДЭУ, Промкомбинат, </w:t>
            </w:r>
            <w:proofErr w:type="spellStart"/>
            <w:r w:rsidRPr="0078037F">
              <w:rPr>
                <w:sz w:val="22"/>
                <w:szCs w:val="22"/>
              </w:rPr>
              <w:t>Кирзавод</w:t>
            </w:r>
            <w:proofErr w:type="spellEnd"/>
            <w:r w:rsidRPr="0078037F">
              <w:rPr>
                <w:sz w:val="22"/>
                <w:szCs w:val="22"/>
              </w:rPr>
              <w:t xml:space="preserve">, 3-й км, Ленинградская, Комарова, Школа N 16, Пушкина, </w:t>
            </w:r>
            <w:proofErr w:type="spellStart"/>
            <w:r w:rsidRPr="0078037F">
              <w:rPr>
                <w:sz w:val="22"/>
                <w:szCs w:val="22"/>
              </w:rPr>
              <w:t>Гортеатр</w:t>
            </w:r>
            <w:proofErr w:type="spellEnd"/>
            <w:r w:rsidRPr="0078037F">
              <w:rPr>
                <w:sz w:val="22"/>
                <w:szCs w:val="22"/>
              </w:rPr>
              <w:t>, Горького, Пединститут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 xml:space="preserve">Обратное направление ул. Центральная в с. Степном (а/д </w:t>
            </w:r>
            <w:r w:rsidRPr="0078037F">
              <w:rPr>
                <w:sz w:val="22"/>
                <w:szCs w:val="22"/>
              </w:rPr>
              <w:lastRenderedPageBreak/>
              <w:t xml:space="preserve">"Уссурийск - Пограничный - Элитное - Степное"), а/д "Уссурийск - Пограничный - Элитное - Степное", ул. Советская в с. Элитном (а/д "Уссурийск - Пограничный - Элитное - Степное"), а/д "Уссурийск - Пограничный - Элитное - Степное", а/д "Уссурийск - Пограничный - Госграница", ул. Советская в с. </w:t>
            </w:r>
            <w:proofErr w:type="spellStart"/>
            <w:r w:rsidRPr="0078037F">
              <w:rPr>
                <w:sz w:val="22"/>
                <w:szCs w:val="22"/>
              </w:rPr>
              <w:t>Новоникольске</w:t>
            </w:r>
            <w:proofErr w:type="spellEnd"/>
            <w:r w:rsidRPr="0078037F">
              <w:rPr>
                <w:sz w:val="22"/>
                <w:szCs w:val="22"/>
              </w:rPr>
              <w:t xml:space="preserve"> (а/д "Уссурийск - Пограничный - Госграница"), Новоникольское шоссе (а/д "Уссурийск - Пограничный - Госграница"), ул. Комарова (а/д "Уссурийск - Пограничный - Госграница"), ул. Горького, ул. Чичерина, ул. Ленина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126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127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52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106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Автовокзал - </w:t>
            </w:r>
            <w:proofErr w:type="spellStart"/>
            <w:r w:rsidRPr="0078037F">
              <w:rPr>
                <w:sz w:val="22"/>
                <w:szCs w:val="22"/>
              </w:rPr>
              <w:t>Кроуновка</w:t>
            </w:r>
            <w:proofErr w:type="spellEnd"/>
          </w:p>
        </w:tc>
        <w:tc>
          <w:tcPr>
            <w:tcW w:w="62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Володарского, Центральная площадь, 90-й магазин, Детская больница, Ермакова, Поликлиника N 2, Ленинградская, </w:t>
            </w:r>
            <w:proofErr w:type="spellStart"/>
            <w:r w:rsidRPr="0078037F">
              <w:rPr>
                <w:sz w:val="22"/>
                <w:szCs w:val="22"/>
              </w:rPr>
              <w:t>Дальторгсервис</w:t>
            </w:r>
            <w:proofErr w:type="spellEnd"/>
            <w:r w:rsidRPr="0078037F">
              <w:rPr>
                <w:sz w:val="22"/>
                <w:szCs w:val="22"/>
              </w:rPr>
              <w:t xml:space="preserve">, 3-й км, </w:t>
            </w:r>
            <w:proofErr w:type="spellStart"/>
            <w:r w:rsidRPr="0078037F">
              <w:rPr>
                <w:sz w:val="22"/>
                <w:szCs w:val="22"/>
              </w:rPr>
              <w:t>Кирзавод</w:t>
            </w:r>
            <w:proofErr w:type="spellEnd"/>
            <w:r w:rsidRPr="0078037F">
              <w:rPr>
                <w:sz w:val="22"/>
                <w:szCs w:val="22"/>
              </w:rPr>
              <w:t xml:space="preserve">, Промкомбинат, ДЭУ, ЗМЗ, Геофизиков, Развилка, </w:t>
            </w:r>
            <w:proofErr w:type="spellStart"/>
            <w:r w:rsidRPr="0078037F">
              <w:rPr>
                <w:sz w:val="22"/>
                <w:szCs w:val="22"/>
              </w:rPr>
              <w:t>Борисовский</w:t>
            </w:r>
            <w:proofErr w:type="spellEnd"/>
            <w:r w:rsidRPr="0078037F">
              <w:rPr>
                <w:sz w:val="22"/>
                <w:szCs w:val="22"/>
              </w:rPr>
              <w:t xml:space="preserve"> мост, ДЭУ-196, Поворот на с. Борисовка, Борисовка, </w:t>
            </w:r>
            <w:proofErr w:type="spellStart"/>
            <w:r w:rsidRPr="0078037F">
              <w:rPr>
                <w:sz w:val="22"/>
                <w:szCs w:val="22"/>
              </w:rPr>
              <w:t>Корсаковка</w:t>
            </w:r>
            <w:proofErr w:type="spellEnd"/>
            <w:r w:rsidRPr="0078037F">
              <w:rPr>
                <w:sz w:val="22"/>
                <w:szCs w:val="22"/>
              </w:rPr>
              <w:t xml:space="preserve">, </w:t>
            </w:r>
            <w:proofErr w:type="spellStart"/>
            <w:r w:rsidRPr="0078037F">
              <w:rPr>
                <w:sz w:val="22"/>
                <w:szCs w:val="22"/>
              </w:rPr>
              <w:t>Яконовка</w:t>
            </w:r>
            <w:proofErr w:type="spellEnd"/>
          </w:p>
        </w:tc>
        <w:tc>
          <w:tcPr>
            <w:tcW w:w="57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ул. Чичерина, ул. Некрасова (а/д А-370 "Уссури" Хабаровск - Владивосток), ул. Комарова (а/д "Уссурийск - Пограничный - Госграница"), Новоникольское шоссе (а/д "Уссурийск - Пограничный - Госграница"), а/д "Доброполье - </w:t>
            </w:r>
            <w:proofErr w:type="spellStart"/>
            <w:r w:rsidRPr="0078037F">
              <w:rPr>
                <w:sz w:val="22"/>
                <w:szCs w:val="22"/>
              </w:rPr>
              <w:t>Николо</w:t>
            </w:r>
            <w:proofErr w:type="spellEnd"/>
            <w:r w:rsidRPr="0078037F">
              <w:rPr>
                <w:sz w:val="22"/>
                <w:szCs w:val="22"/>
              </w:rPr>
              <w:t xml:space="preserve">-Львовское", ул. Советская в с. Борисовка (а/д "Доброполье - </w:t>
            </w:r>
            <w:proofErr w:type="spellStart"/>
            <w:r w:rsidRPr="0078037F">
              <w:rPr>
                <w:sz w:val="22"/>
                <w:szCs w:val="22"/>
              </w:rPr>
              <w:t>Николо</w:t>
            </w:r>
            <w:proofErr w:type="spellEnd"/>
            <w:r w:rsidRPr="0078037F">
              <w:rPr>
                <w:sz w:val="22"/>
                <w:szCs w:val="22"/>
              </w:rPr>
              <w:t xml:space="preserve">-Львовское - </w:t>
            </w:r>
            <w:proofErr w:type="spellStart"/>
            <w:r w:rsidRPr="0078037F">
              <w:rPr>
                <w:sz w:val="22"/>
                <w:szCs w:val="22"/>
              </w:rPr>
              <w:t>Корсаковка</w:t>
            </w:r>
            <w:proofErr w:type="spellEnd"/>
            <w:r w:rsidRPr="0078037F">
              <w:rPr>
                <w:sz w:val="22"/>
                <w:szCs w:val="22"/>
              </w:rPr>
              <w:t xml:space="preserve"> - </w:t>
            </w:r>
            <w:proofErr w:type="spellStart"/>
            <w:r w:rsidRPr="0078037F">
              <w:rPr>
                <w:sz w:val="22"/>
                <w:szCs w:val="22"/>
              </w:rPr>
              <w:t>Яконовка</w:t>
            </w:r>
            <w:proofErr w:type="spellEnd"/>
            <w:r w:rsidRPr="0078037F">
              <w:rPr>
                <w:sz w:val="22"/>
                <w:szCs w:val="22"/>
              </w:rPr>
              <w:t xml:space="preserve">"), а/д "Доброполье - </w:t>
            </w:r>
            <w:proofErr w:type="spellStart"/>
            <w:r w:rsidRPr="0078037F">
              <w:rPr>
                <w:sz w:val="22"/>
                <w:szCs w:val="22"/>
              </w:rPr>
              <w:t>Николо</w:t>
            </w:r>
            <w:proofErr w:type="spellEnd"/>
            <w:r w:rsidRPr="0078037F">
              <w:rPr>
                <w:sz w:val="22"/>
                <w:szCs w:val="22"/>
              </w:rPr>
              <w:t xml:space="preserve">-Львовское - </w:t>
            </w:r>
            <w:proofErr w:type="spellStart"/>
            <w:r w:rsidRPr="0078037F">
              <w:rPr>
                <w:sz w:val="22"/>
                <w:szCs w:val="22"/>
              </w:rPr>
              <w:t>Корсаковка</w:t>
            </w:r>
            <w:proofErr w:type="spellEnd"/>
            <w:r w:rsidRPr="0078037F">
              <w:rPr>
                <w:sz w:val="22"/>
                <w:szCs w:val="22"/>
              </w:rPr>
              <w:t xml:space="preserve"> - </w:t>
            </w:r>
            <w:proofErr w:type="spellStart"/>
            <w:r w:rsidRPr="0078037F">
              <w:rPr>
                <w:sz w:val="22"/>
                <w:szCs w:val="22"/>
              </w:rPr>
              <w:t>Яконовка</w:t>
            </w:r>
            <w:proofErr w:type="spellEnd"/>
            <w:r w:rsidRPr="0078037F">
              <w:rPr>
                <w:sz w:val="22"/>
                <w:szCs w:val="22"/>
              </w:rPr>
              <w:t xml:space="preserve">", Комсомольская в с. </w:t>
            </w:r>
            <w:proofErr w:type="spellStart"/>
            <w:r w:rsidRPr="0078037F">
              <w:rPr>
                <w:sz w:val="22"/>
                <w:szCs w:val="22"/>
              </w:rPr>
              <w:t>Корсаковка</w:t>
            </w:r>
            <w:proofErr w:type="spellEnd"/>
            <w:r w:rsidRPr="0078037F">
              <w:rPr>
                <w:sz w:val="22"/>
                <w:szCs w:val="22"/>
              </w:rPr>
              <w:t xml:space="preserve"> (а/д "Доброполье - </w:t>
            </w:r>
            <w:proofErr w:type="spellStart"/>
            <w:r w:rsidRPr="0078037F">
              <w:rPr>
                <w:sz w:val="22"/>
                <w:szCs w:val="22"/>
              </w:rPr>
              <w:lastRenderedPageBreak/>
              <w:t>Николо</w:t>
            </w:r>
            <w:proofErr w:type="spellEnd"/>
            <w:r w:rsidRPr="0078037F">
              <w:rPr>
                <w:sz w:val="22"/>
                <w:szCs w:val="22"/>
              </w:rPr>
              <w:t xml:space="preserve">-Львовское - </w:t>
            </w:r>
            <w:proofErr w:type="spellStart"/>
            <w:r w:rsidRPr="0078037F">
              <w:rPr>
                <w:sz w:val="22"/>
                <w:szCs w:val="22"/>
              </w:rPr>
              <w:t>Корсаковка</w:t>
            </w:r>
            <w:proofErr w:type="spellEnd"/>
            <w:r w:rsidRPr="0078037F">
              <w:rPr>
                <w:sz w:val="22"/>
                <w:szCs w:val="22"/>
              </w:rPr>
              <w:t xml:space="preserve"> - </w:t>
            </w:r>
            <w:proofErr w:type="spellStart"/>
            <w:r w:rsidRPr="0078037F">
              <w:rPr>
                <w:sz w:val="22"/>
                <w:szCs w:val="22"/>
              </w:rPr>
              <w:t>Яконовка</w:t>
            </w:r>
            <w:proofErr w:type="spellEnd"/>
            <w:r w:rsidRPr="0078037F">
              <w:rPr>
                <w:sz w:val="22"/>
                <w:szCs w:val="22"/>
              </w:rPr>
              <w:t xml:space="preserve">"), Центральная в с. </w:t>
            </w:r>
            <w:proofErr w:type="spellStart"/>
            <w:r w:rsidRPr="0078037F">
              <w:rPr>
                <w:sz w:val="22"/>
                <w:szCs w:val="22"/>
              </w:rPr>
              <w:t>Яконовка</w:t>
            </w:r>
            <w:proofErr w:type="spellEnd"/>
            <w:r w:rsidRPr="0078037F">
              <w:rPr>
                <w:sz w:val="22"/>
                <w:szCs w:val="22"/>
              </w:rPr>
              <w:t xml:space="preserve"> (а/д "Доброполье - </w:t>
            </w:r>
            <w:proofErr w:type="spellStart"/>
            <w:r w:rsidRPr="0078037F">
              <w:rPr>
                <w:sz w:val="22"/>
                <w:szCs w:val="22"/>
              </w:rPr>
              <w:t>Николо</w:t>
            </w:r>
            <w:proofErr w:type="spellEnd"/>
            <w:r w:rsidRPr="0078037F">
              <w:rPr>
                <w:sz w:val="22"/>
                <w:szCs w:val="22"/>
              </w:rPr>
              <w:t xml:space="preserve">-Львовское - </w:t>
            </w:r>
            <w:proofErr w:type="spellStart"/>
            <w:r w:rsidRPr="0078037F">
              <w:rPr>
                <w:sz w:val="22"/>
                <w:szCs w:val="22"/>
              </w:rPr>
              <w:t>Корсаковка</w:t>
            </w:r>
            <w:proofErr w:type="spellEnd"/>
            <w:r w:rsidRPr="0078037F">
              <w:rPr>
                <w:sz w:val="22"/>
                <w:szCs w:val="22"/>
              </w:rPr>
              <w:t xml:space="preserve"> - </w:t>
            </w:r>
            <w:proofErr w:type="spellStart"/>
            <w:r w:rsidRPr="0078037F">
              <w:rPr>
                <w:sz w:val="22"/>
                <w:szCs w:val="22"/>
              </w:rPr>
              <w:t>Яконовка</w:t>
            </w:r>
            <w:proofErr w:type="spellEnd"/>
            <w:r w:rsidRPr="0078037F">
              <w:rPr>
                <w:sz w:val="22"/>
                <w:szCs w:val="22"/>
              </w:rPr>
              <w:t xml:space="preserve">"), а/д "Доброполье - </w:t>
            </w:r>
            <w:proofErr w:type="spellStart"/>
            <w:r w:rsidRPr="0078037F">
              <w:rPr>
                <w:sz w:val="22"/>
                <w:szCs w:val="22"/>
              </w:rPr>
              <w:t>Николо</w:t>
            </w:r>
            <w:proofErr w:type="spellEnd"/>
            <w:r w:rsidRPr="0078037F">
              <w:rPr>
                <w:sz w:val="22"/>
                <w:szCs w:val="22"/>
              </w:rPr>
              <w:t xml:space="preserve">-Львовское - </w:t>
            </w:r>
            <w:proofErr w:type="spellStart"/>
            <w:r w:rsidRPr="0078037F">
              <w:rPr>
                <w:sz w:val="22"/>
                <w:szCs w:val="22"/>
              </w:rPr>
              <w:t>Корсаковка</w:t>
            </w:r>
            <w:proofErr w:type="spellEnd"/>
            <w:r w:rsidRPr="0078037F">
              <w:rPr>
                <w:sz w:val="22"/>
                <w:szCs w:val="22"/>
              </w:rPr>
              <w:t xml:space="preserve"> - </w:t>
            </w:r>
            <w:proofErr w:type="spellStart"/>
            <w:r w:rsidRPr="0078037F">
              <w:rPr>
                <w:sz w:val="22"/>
                <w:szCs w:val="22"/>
              </w:rPr>
              <w:t>Кроуновка</w:t>
            </w:r>
            <w:proofErr w:type="spellEnd"/>
            <w:r w:rsidRPr="0078037F">
              <w:rPr>
                <w:sz w:val="22"/>
                <w:szCs w:val="22"/>
              </w:rPr>
              <w:t xml:space="preserve">", ул. Советская (а/д "Доброполье - </w:t>
            </w:r>
            <w:proofErr w:type="spellStart"/>
            <w:r w:rsidRPr="0078037F">
              <w:rPr>
                <w:sz w:val="22"/>
                <w:szCs w:val="22"/>
              </w:rPr>
              <w:t>Николо</w:t>
            </w:r>
            <w:proofErr w:type="spellEnd"/>
            <w:r w:rsidRPr="0078037F">
              <w:rPr>
                <w:sz w:val="22"/>
                <w:szCs w:val="22"/>
              </w:rPr>
              <w:t xml:space="preserve">-Львовское - </w:t>
            </w:r>
            <w:proofErr w:type="spellStart"/>
            <w:r w:rsidRPr="0078037F">
              <w:rPr>
                <w:sz w:val="22"/>
                <w:szCs w:val="22"/>
              </w:rPr>
              <w:t>Корсаковка</w:t>
            </w:r>
            <w:proofErr w:type="spellEnd"/>
            <w:r w:rsidRPr="0078037F">
              <w:rPr>
                <w:sz w:val="22"/>
                <w:szCs w:val="22"/>
              </w:rPr>
              <w:t xml:space="preserve"> - </w:t>
            </w:r>
            <w:proofErr w:type="spellStart"/>
            <w:r w:rsidRPr="0078037F">
              <w:rPr>
                <w:sz w:val="22"/>
                <w:szCs w:val="22"/>
              </w:rPr>
              <w:t>Кроуновка</w:t>
            </w:r>
            <w:proofErr w:type="spellEnd"/>
            <w:r w:rsidRPr="0078037F">
              <w:rPr>
                <w:sz w:val="22"/>
                <w:szCs w:val="22"/>
              </w:rPr>
              <w:t>")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89,0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большой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1, 2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16.03.2015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ООО "</w:t>
            </w:r>
            <w:proofErr w:type="spellStart"/>
            <w:r w:rsidRPr="0078037F">
              <w:rPr>
                <w:sz w:val="22"/>
                <w:szCs w:val="22"/>
              </w:rPr>
              <w:t>Уссурпассажиравтотранс</w:t>
            </w:r>
            <w:proofErr w:type="spellEnd"/>
            <w:r w:rsidRPr="0078037F">
              <w:rPr>
                <w:sz w:val="22"/>
                <w:szCs w:val="22"/>
              </w:rPr>
              <w:t>", 692522, Приморский край, г. Уссурийск, ул. Тургенева, д. 113</w:t>
            </w:r>
          </w:p>
        </w:tc>
      </w:tr>
      <w:tr w:rsidR="0078037F" w:rsidRPr="0078037F" w:rsidTr="0078037F">
        <w:trPr>
          <w:trHeight w:val="507"/>
        </w:trPr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малый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3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22.12.2005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ИП Черныш Александр Николаевич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</w:t>
            </w:r>
            <w:proofErr w:type="spellStart"/>
            <w:r w:rsidRPr="0078037F">
              <w:rPr>
                <w:sz w:val="22"/>
                <w:szCs w:val="22"/>
              </w:rPr>
              <w:t>Яконовка</w:t>
            </w:r>
            <w:proofErr w:type="spellEnd"/>
            <w:r w:rsidRPr="0078037F">
              <w:rPr>
                <w:sz w:val="22"/>
                <w:szCs w:val="22"/>
              </w:rPr>
              <w:t xml:space="preserve">, </w:t>
            </w:r>
            <w:proofErr w:type="spellStart"/>
            <w:r w:rsidRPr="0078037F">
              <w:rPr>
                <w:sz w:val="22"/>
                <w:szCs w:val="22"/>
              </w:rPr>
              <w:t>Корсаковка</w:t>
            </w:r>
            <w:proofErr w:type="spellEnd"/>
            <w:r w:rsidRPr="0078037F">
              <w:rPr>
                <w:sz w:val="22"/>
                <w:szCs w:val="22"/>
              </w:rPr>
              <w:t xml:space="preserve">, Борисовка, Поворот на с. Борисовка, ДЭУ-196, </w:t>
            </w:r>
            <w:proofErr w:type="spellStart"/>
            <w:r w:rsidRPr="0078037F">
              <w:rPr>
                <w:sz w:val="22"/>
                <w:szCs w:val="22"/>
              </w:rPr>
              <w:t>Борисовский</w:t>
            </w:r>
            <w:proofErr w:type="spellEnd"/>
            <w:r w:rsidRPr="0078037F">
              <w:rPr>
                <w:sz w:val="22"/>
                <w:szCs w:val="22"/>
              </w:rPr>
              <w:t xml:space="preserve"> мост, Развилка, Геофизиков, ЗМЗ, ДЭУ, Промкомбинат, </w:t>
            </w:r>
            <w:proofErr w:type="spellStart"/>
            <w:r w:rsidRPr="0078037F">
              <w:rPr>
                <w:sz w:val="22"/>
                <w:szCs w:val="22"/>
              </w:rPr>
              <w:t>Кирзавод</w:t>
            </w:r>
            <w:proofErr w:type="spellEnd"/>
            <w:r w:rsidRPr="0078037F">
              <w:rPr>
                <w:sz w:val="22"/>
                <w:szCs w:val="22"/>
              </w:rPr>
              <w:t xml:space="preserve">, 3-й км, Ленинградская, Поликлиника </w:t>
            </w:r>
            <w:r w:rsidRPr="0078037F">
              <w:rPr>
                <w:sz w:val="22"/>
                <w:szCs w:val="22"/>
              </w:rPr>
              <w:lastRenderedPageBreak/>
              <w:t>N 2, Комарова, Ермакова, Детская больница, 90-й магазин, Фрунзе, Пединститут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 xml:space="preserve">Обратное направление: ул. Советская (а/д "Доброполье - </w:t>
            </w:r>
            <w:proofErr w:type="spellStart"/>
            <w:r w:rsidRPr="0078037F">
              <w:rPr>
                <w:sz w:val="22"/>
                <w:szCs w:val="22"/>
              </w:rPr>
              <w:t>Николо</w:t>
            </w:r>
            <w:proofErr w:type="spellEnd"/>
            <w:r w:rsidRPr="0078037F">
              <w:rPr>
                <w:sz w:val="22"/>
                <w:szCs w:val="22"/>
              </w:rPr>
              <w:t xml:space="preserve">-Львовское - </w:t>
            </w:r>
            <w:proofErr w:type="spellStart"/>
            <w:r w:rsidRPr="0078037F">
              <w:rPr>
                <w:sz w:val="22"/>
                <w:szCs w:val="22"/>
              </w:rPr>
              <w:t>Корсаковка</w:t>
            </w:r>
            <w:proofErr w:type="spellEnd"/>
            <w:r w:rsidRPr="0078037F">
              <w:rPr>
                <w:sz w:val="22"/>
                <w:szCs w:val="22"/>
              </w:rPr>
              <w:t xml:space="preserve"> - </w:t>
            </w:r>
            <w:proofErr w:type="spellStart"/>
            <w:r w:rsidRPr="0078037F">
              <w:rPr>
                <w:sz w:val="22"/>
                <w:szCs w:val="22"/>
              </w:rPr>
              <w:t>Кроуновка</w:t>
            </w:r>
            <w:proofErr w:type="spellEnd"/>
            <w:r w:rsidRPr="0078037F">
              <w:rPr>
                <w:sz w:val="22"/>
                <w:szCs w:val="22"/>
              </w:rPr>
              <w:t xml:space="preserve">"), а/д "Доброполье - </w:t>
            </w:r>
            <w:proofErr w:type="spellStart"/>
            <w:r w:rsidRPr="0078037F">
              <w:rPr>
                <w:sz w:val="22"/>
                <w:szCs w:val="22"/>
              </w:rPr>
              <w:t>Николо</w:t>
            </w:r>
            <w:proofErr w:type="spellEnd"/>
            <w:r w:rsidRPr="0078037F">
              <w:rPr>
                <w:sz w:val="22"/>
                <w:szCs w:val="22"/>
              </w:rPr>
              <w:t xml:space="preserve">-Львовское - </w:t>
            </w:r>
            <w:proofErr w:type="spellStart"/>
            <w:r w:rsidRPr="0078037F">
              <w:rPr>
                <w:sz w:val="22"/>
                <w:szCs w:val="22"/>
              </w:rPr>
              <w:t>Корсаковка</w:t>
            </w:r>
            <w:proofErr w:type="spellEnd"/>
            <w:r w:rsidRPr="0078037F">
              <w:rPr>
                <w:sz w:val="22"/>
                <w:szCs w:val="22"/>
              </w:rPr>
              <w:t xml:space="preserve"> - </w:t>
            </w:r>
            <w:proofErr w:type="spellStart"/>
            <w:r w:rsidRPr="0078037F">
              <w:rPr>
                <w:sz w:val="22"/>
                <w:szCs w:val="22"/>
              </w:rPr>
              <w:t>Кро</w:t>
            </w:r>
            <w:r w:rsidRPr="0078037F">
              <w:rPr>
                <w:sz w:val="22"/>
                <w:szCs w:val="22"/>
              </w:rPr>
              <w:lastRenderedPageBreak/>
              <w:t>уновка</w:t>
            </w:r>
            <w:proofErr w:type="spellEnd"/>
            <w:r w:rsidRPr="0078037F">
              <w:rPr>
                <w:sz w:val="22"/>
                <w:szCs w:val="22"/>
              </w:rPr>
              <w:t xml:space="preserve">", ул. Центральная в с. </w:t>
            </w:r>
            <w:proofErr w:type="spellStart"/>
            <w:r w:rsidRPr="0078037F">
              <w:rPr>
                <w:sz w:val="22"/>
                <w:szCs w:val="22"/>
              </w:rPr>
              <w:t>Яконовка</w:t>
            </w:r>
            <w:proofErr w:type="spellEnd"/>
            <w:r w:rsidRPr="0078037F">
              <w:rPr>
                <w:sz w:val="22"/>
                <w:szCs w:val="22"/>
              </w:rPr>
              <w:t xml:space="preserve"> (а/д "Доброполье - </w:t>
            </w:r>
            <w:proofErr w:type="spellStart"/>
            <w:r w:rsidRPr="0078037F">
              <w:rPr>
                <w:sz w:val="22"/>
                <w:szCs w:val="22"/>
              </w:rPr>
              <w:t>Николо</w:t>
            </w:r>
            <w:proofErr w:type="spellEnd"/>
            <w:r w:rsidRPr="0078037F">
              <w:rPr>
                <w:sz w:val="22"/>
                <w:szCs w:val="22"/>
              </w:rPr>
              <w:t xml:space="preserve">-Львовское - </w:t>
            </w:r>
            <w:proofErr w:type="spellStart"/>
            <w:r w:rsidRPr="0078037F">
              <w:rPr>
                <w:sz w:val="22"/>
                <w:szCs w:val="22"/>
              </w:rPr>
              <w:t>Корсаковка</w:t>
            </w:r>
            <w:proofErr w:type="spellEnd"/>
            <w:r w:rsidRPr="0078037F">
              <w:rPr>
                <w:sz w:val="22"/>
                <w:szCs w:val="22"/>
              </w:rPr>
              <w:t xml:space="preserve"> - </w:t>
            </w:r>
            <w:proofErr w:type="spellStart"/>
            <w:r w:rsidRPr="0078037F">
              <w:rPr>
                <w:sz w:val="22"/>
                <w:szCs w:val="22"/>
              </w:rPr>
              <w:t>Яконовка</w:t>
            </w:r>
            <w:proofErr w:type="spellEnd"/>
            <w:r w:rsidRPr="0078037F">
              <w:rPr>
                <w:sz w:val="22"/>
                <w:szCs w:val="22"/>
              </w:rPr>
              <w:t xml:space="preserve">"), Комсомольская в с. </w:t>
            </w:r>
            <w:proofErr w:type="spellStart"/>
            <w:r w:rsidRPr="0078037F">
              <w:rPr>
                <w:sz w:val="22"/>
                <w:szCs w:val="22"/>
              </w:rPr>
              <w:t>Корсаковка</w:t>
            </w:r>
            <w:proofErr w:type="spellEnd"/>
            <w:r w:rsidRPr="0078037F">
              <w:rPr>
                <w:sz w:val="22"/>
                <w:szCs w:val="22"/>
              </w:rPr>
              <w:t xml:space="preserve"> (а/д "Доброполье - </w:t>
            </w:r>
            <w:proofErr w:type="spellStart"/>
            <w:r w:rsidRPr="0078037F">
              <w:rPr>
                <w:sz w:val="22"/>
                <w:szCs w:val="22"/>
              </w:rPr>
              <w:t>Николо</w:t>
            </w:r>
            <w:proofErr w:type="spellEnd"/>
            <w:r w:rsidRPr="0078037F">
              <w:rPr>
                <w:sz w:val="22"/>
                <w:szCs w:val="22"/>
              </w:rPr>
              <w:t xml:space="preserve">-Львовское - </w:t>
            </w:r>
            <w:proofErr w:type="spellStart"/>
            <w:r w:rsidRPr="0078037F">
              <w:rPr>
                <w:sz w:val="22"/>
                <w:szCs w:val="22"/>
              </w:rPr>
              <w:t>Корсаковка</w:t>
            </w:r>
            <w:proofErr w:type="spellEnd"/>
            <w:r w:rsidRPr="0078037F">
              <w:rPr>
                <w:sz w:val="22"/>
                <w:szCs w:val="22"/>
              </w:rPr>
              <w:t xml:space="preserve"> - </w:t>
            </w:r>
            <w:proofErr w:type="spellStart"/>
            <w:r w:rsidRPr="0078037F">
              <w:rPr>
                <w:sz w:val="22"/>
                <w:szCs w:val="22"/>
              </w:rPr>
              <w:t>Яконовка</w:t>
            </w:r>
            <w:proofErr w:type="spellEnd"/>
            <w:r w:rsidRPr="0078037F">
              <w:rPr>
                <w:sz w:val="22"/>
                <w:szCs w:val="22"/>
              </w:rPr>
              <w:t xml:space="preserve">"), а/д "Доброполье - </w:t>
            </w:r>
            <w:proofErr w:type="spellStart"/>
            <w:r w:rsidRPr="0078037F">
              <w:rPr>
                <w:sz w:val="22"/>
                <w:szCs w:val="22"/>
              </w:rPr>
              <w:t>Николо</w:t>
            </w:r>
            <w:proofErr w:type="spellEnd"/>
            <w:r w:rsidRPr="0078037F">
              <w:rPr>
                <w:sz w:val="22"/>
                <w:szCs w:val="22"/>
              </w:rPr>
              <w:t xml:space="preserve">-Львовское - </w:t>
            </w:r>
            <w:proofErr w:type="spellStart"/>
            <w:r w:rsidRPr="0078037F">
              <w:rPr>
                <w:sz w:val="22"/>
                <w:szCs w:val="22"/>
              </w:rPr>
              <w:t>Корсаковка</w:t>
            </w:r>
            <w:proofErr w:type="spellEnd"/>
            <w:r w:rsidRPr="0078037F">
              <w:rPr>
                <w:sz w:val="22"/>
                <w:szCs w:val="22"/>
              </w:rPr>
              <w:t xml:space="preserve"> - </w:t>
            </w:r>
            <w:proofErr w:type="spellStart"/>
            <w:r w:rsidRPr="0078037F">
              <w:rPr>
                <w:sz w:val="22"/>
                <w:szCs w:val="22"/>
              </w:rPr>
              <w:t>Яконовка</w:t>
            </w:r>
            <w:proofErr w:type="spellEnd"/>
            <w:r w:rsidRPr="0078037F">
              <w:rPr>
                <w:sz w:val="22"/>
                <w:szCs w:val="22"/>
              </w:rPr>
              <w:t xml:space="preserve">", ул. Советская в с. Борисовка (а/д "Доброполье - </w:t>
            </w:r>
            <w:proofErr w:type="spellStart"/>
            <w:r w:rsidRPr="0078037F">
              <w:rPr>
                <w:sz w:val="22"/>
                <w:szCs w:val="22"/>
              </w:rPr>
              <w:t>Николо</w:t>
            </w:r>
            <w:proofErr w:type="spellEnd"/>
            <w:r w:rsidRPr="0078037F">
              <w:rPr>
                <w:sz w:val="22"/>
                <w:szCs w:val="22"/>
              </w:rPr>
              <w:t xml:space="preserve">-Львовское - </w:t>
            </w:r>
            <w:proofErr w:type="spellStart"/>
            <w:r w:rsidRPr="0078037F">
              <w:rPr>
                <w:sz w:val="22"/>
                <w:szCs w:val="22"/>
              </w:rPr>
              <w:t>Корсаковка</w:t>
            </w:r>
            <w:proofErr w:type="spellEnd"/>
            <w:r w:rsidRPr="0078037F">
              <w:rPr>
                <w:sz w:val="22"/>
                <w:szCs w:val="22"/>
              </w:rPr>
              <w:t xml:space="preserve"> - </w:t>
            </w:r>
            <w:proofErr w:type="spellStart"/>
            <w:r w:rsidRPr="0078037F">
              <w:rPr>
                <w:sz w:val="22"/>
                <w:szCs w:val="22"/>
              </w:rPr>
              <w:t>Яконовка</w:t>
            </w:r>
            <w:proofErr w:type="spellEnd"/>
            <w:r w:rsidRPr="0078037F">
              <w:rPr>
                <w:sz w:val="22"/>
                <w:szCs w:val="22"/>
              </w:rPr>
              <w:t xml:space="preserve">", а/д "Доброполье - </w:t>
            </w:r>
            <w:proofErr w:type="spellStart"/>
            <w:r w:rsidRPr="0078037F">
              <w:rPr>
                <w:sz w:val="22"/>
                <w:szCs w:val="22"/>
              </w:rPr>
              <w:t>Николо</w:t>
            </w:r>
            <w:proofErr w:type="spellEnd"/>
            <w:r w:rsidRPr="0078037F">
              <w:rPr>
                <w:sz w:val="22"/>
                <w:szCs w:val="22"/>
              </w:rPr>
              <w:t>-Львовское", Новоникольское шоссе (а/д "Уссурийск - Пограничный - Госграница"), ул. Комарова (а/д "Уссу</w:t>
            </w:r>
            <w:r w:rsidRPr="0078037F">
              <w:rPr>
                <w:sz w:val="22"/>
                <w:szCs w:val="22"/>
              </w:rPr>
              <w:lastRenderedPageBreak/>
              <w:t>рийск - Пограничный - Госграница"), ул. Некрасова (а/д А-370 "Уссури" Хабаровск - Владивосток), ул. Чичерина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128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129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53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108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Ж/д вокзал - </w:t>
            </w:r>
            <w:proofErr w:type="spellStart"/>
            <w:r w:rsidRPr="0078037F">
              <w:rPr>
                <w:sz w:val="22"/>
                <w:szCs w:val="22"/>
              </w:rPr>
              <w:t>Новоникольск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Пушкинский мост, Краснознаменная, Рынок, Володарского, Центральная площадь, 90-й магазин, Детская больница, Ермакова, Поликлиника N 2, Ленинградская, </w:t>
            </w:r>
            <w:proofErr w:type="spellStart"/>
            <w:r w:rsidRPr="0078037F">
              <w:rPr>
                <w:sz w:val="22"/>
                <w:szCs w:val="22"/>
              </w:rPr>
              <w:t>Дальторгсервис</w:t>
            </w:r>
            <w:proofErr w:type="spellEnd"/>
            <w:r w:rsidRPr="0078037F">
              <w:rPr>
                <w:sz w:val="22"/>
                <w:szCs w:val="22"/>
              </w:rPr>
              <w:t xml:space="preserve">, 3-й км, </w:t>
            </w:r>
            <w:proofErr w:type="spellStart"/>
            <w:r w:rsidRPr="0078037F">
              <w:rPr>
                <w:sz w:val="22"/>
                <w:szCs w:val="22"/>
              </w:rPr>
              <w:t>Кирзавод</w:t>
            </w:r>
            <w:proofErr w:type="spellEnd"/>
            <w:r w:rsidRPr="0078037F">
              <w:rPr>
                <w:sz w:val="22"/>
                <w:szCs w:val="22"/>
              </w:rPr>
              <w:t>, Промкомбинат, ДЭУ, ЗМЗ, Геофизиков, Развилка, Столовая, Школа, Магазин, ТОК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Вокзальная площадь, ул. Пушкина, ул. Краснознаменная, ул. Чичерина, ул. Некрасова (а/д А-370 "Уссури" Хабаровск - Владивосток), ул. Комарова (а/д "Уссурийск - Пограничный - Госграница"), Новоникольское шоссе (а/д "Уссурийск - Пограничный - Госграница"), ул. Советская в с. </w:t>
            </w:r>
            <w:proofErr w:type="spellStart"/>
            <w:r w:rsidRPr="0078037F">
              <w:rPr>
                <w:sz w:val="22"/>
                <w:szCs w:val="22"/>
              </w:rPr>
              <w:t>Новоникольске</w:t>
            </w:r>
            <w:proofErr w:type="spellEnd"/>
            <w:r w:rsidRPr="0078037F">
              <w:rPr>
                <w:sz w:val="22"/>
                <w:szCs w:val="22"/>
              </w:rPr>
              <w:t xml:space="preserve"> (а/д "Уссурийск - Пограничный - Госграница")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31,8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большой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1, 2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19.12.2014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ООО "</w:t>
            </w:r>
            <w:proofErr w:type="spellStart"/>
            <w:r w:rsidRPr="0078037F">
              <w:rPr>
                <w:sz w:val="22"/>
                <w:szCs w:val="22"/>
              </w:rPr>
              <w:t>Уссурпассажиравтотранс</w:t>
            </w:r>
            <w:proofErr w:type="spellEnd"/>
            <w:r w:rsidRPr="0078037F">
              <w:rPr>
                <w:sz w:val="22"/>
                <w:szCs w:val="22"/>
              </w:rPr>
              <w:t>", 692522, Приморский край, г. Уссурийск, ул. Тургенева, д. 113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ТОК, Магазин, Школа в с. </w:t>
            </w:r>
            <w:proofErr w:type="spellStart"/>
            <w:r w:rsidRPr="0078037F">
              <w:rPr>
                <w:sz w:val="22"/>
                <w:szCs w:val="22"/>
              </w:rPr>
              <w:t>Новоникольске</w:t>
            </w:r>
            <w:proofErr w:type="spellEnd"/>
            <w:r w:rsidRPr="0078037F">
              <w:rPr>
                <w:sz w:val="22"/>
                <w:szCs w:val="22"/>
              </w:rPr>
              <w:t xml:space="preserve">, Столовая, Развилка, Геофизиков, ЗМЗ, ДЭУ, Промкомбинат, </w:t>
            </w:r>
            <w:proofErr w:type="spellStart"/>
            <w:r w:rsidRPr="0078037F">
              <w:rPr>
                <w:sz w:val="22"/>
                <w:szCs w:val="22"/>
              </w:rPr>
              <w:t>Кирзавод</w:t>
            </w:r>
            <w:proofErr w:type="spellEnd"/>
            <w:r w:rsidRPr="0078037F">
              <w:rPr>
                <w:sz w:val="22"/>
                <w:szCs w:val="22"/>
              </w:rPr>
              <w:t xml:space="preserve">, 3-й км, </w:t>
            </w:r>
            <w:proofErr w:type="spellStart"/>
            <w:r w:rsidRPr="0078037F">
              <w:rPr>
                <w:sz w:val="22"/>
                <w:szCs w:val="22"/>
              </w:rPr>
              <w:t>Дальторгсервис</w:t>
            </w:r>
            <w:proofErr w:type="spellEnd"/>
            <w:r w:rsidRPr="0078037F">
              <w:rPr>
                <w:sz w:val="22"/>
                <w:szCs w:val="22"/>
              </w:rPr>
              <w:t>, Ленинградская, Поликлиника N 2, Ермакова, Детская больница, 90-й магазин, Центральная площадь, Володарского, Рынок, Краснознаменная, Пушкинский мост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ул. Советская в с. </w:t>
            </w:r>
            <w:proofErr w:type="spellStart"/>
            <w:r w:rsidRPr="0078037F">
              <w:rPr>
                <w:sz w:val="22"/>
                <w:szCs w:val="22"/>
              </w:rPr>
              <w:t>Новоникольске</w:t>
            </w:r>
            <w:proofErr w:type="spellEnd"/>
            <w:r w:rsidRPr="0078037F">
              <w:rPr>
                <w:sz w:val="22"/>
                <w:szCs w:val="22"/>
              </w:rPr>
              <w:t xml:space="preserve"> (а/д "Уссурийск - Пограничный - Госграница"), Новоникольское шоссе (а/д "Уссурийск - Пограничный - Госграница"), ул. Комарова (а/д "Уссурийск - Пограничный - Госграница"), ул. Некрасова (а/д А-370 "Уссури" Хабаровск - Владивосток), ул. Чичерина, ул. Краснознаменная, ул. Пушкина, Вокзальная площадь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малый</w:t>
            </w:r>
          </w:p>
        </w:tc>
        <w:tc>
          <w:tcPr>
            <w:tcW w:w="191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3, 4</w:t>
            </w:r>
          </w:p>
        </w:tc>
        <w:tc>
          <w:tcPr>
            <w:tcW w:w="346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19.12.2014</w:t>
            </w:r>
          </w:p>
        </w:tc>
        <w:tc>
          <w:tcPr>
            <w:tcW w:w="454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ИП </w:t>
            </w:r>
            <w:proofErr w:type="spellStart"/>
            <w:r w:rsidRPr="0078037F">
              <w:rPr>
                <w:sz w:val="22"/>
                <w:szCs w:val="22"/>
              </w:rPr>
              <w:t>Дойникова</w:t>
            </w:r>
            <w:proofErr w:type="spellEnd"/>
            <w:r w:rsidRPr="0078037F">
              <w:rPr>
                <w:sz w:val="22"/>
                <w:szCs w:val="22"/>
              </w:rPr>
              <w:t xml:space="preserve"> Ольга Витальевна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130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131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54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108а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Рынок - Школа в с. </w:t>
            </w:r>
            <w:proofErr w:type="spellStart"/>
            <w:r w:rsidRPr="0078037F">
              <w:rPr>
                <w:sz w:val="22"/>
                <w:szCs w:val="22"/>
              </w:rPr>
              <w:t>Новоникольске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Володарского, Центральная площадь, 90-й магазин, Детская больница, Ермакова, Поликлиника N 2, </w:t>
            </w:r>
            <w:r w:rsidRPr="0078037F">
              <w:rPr>
                <w:sz w:val="22"/>
                <w:szCs w:val="22"/>
              </w:rPr>
              <w:lastRenderedPageBreak/>
              <w:t xml:space="preserve">Ленинградская, </w:t>
            </w:r>
            <w:proofErr w:type="spellStart"/>
            <w:r w:rsidRPr="0078037F">
              <w:rPr>
                <w:sz w:val="22"/>
                <w:szCs w:val="22"/>
              </w:rPr>
              <w:t>Дальторгсервис</w:t>
            </w:r>
            <w:proofErr w:type="spellEnd"/>
            <w:r w:rsidRPr="0078037F">
              <w:rPr>
                <w:sz w:val="22"/>
                <w:szCs w:val="22"/>
              </w:rPr>
              <w:t xml:space="preserve">, 3-й км, </w:t>
            </w:r>
            <w:proofErr w:type="spellStart"/>
            <w:r w:rsidRPr="0078037F">
              <w:rPr>
                <w:sz w:val="22"/>
                <w:szCs w:val="22"/>
              </w:rPr>
              <w:t>Кирзавод</w:t>
            </w:r>
            <w:proofErr w:type="spellEnd"/>
            <w:r w:rsidRPr="0078037F">
              <w:rPr>
                <w:sz w:val="22"/>
                <w:szCs w:val="22"/>
              </w:rPr>
              <w:t>, Промкомбинат, ДЭУ, ЗМЗ, Геофизиков, Развилка, Столовая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Прямое направление: ул. Чичерина, ул. Некрасова (а/д А-370 "Уссури" Хабаровск - Владиво</w:t>
            </w:r>
            <w:r w:rsidRPr="0078037F">
              <w:rPr>
                <w:sz w:val="22"/>
                <w:szCs w:val="22"/>
              </w:rPr>
              <w:lastRenderedPageBreak/>
              <w:t xml:space="preserve">сток), ул. Комарова (а/д "Уссурийск - Пограничный - Госграница"), Новоникольское шоссе (а/д "Уссурийск - Пограничный - Госграница"), ул. Советская в с. </w:t>
            </w:r>
            <w:proofErr w:type="spellStart"/>
            <w:r w:rsidRPr="0078037F">
              <w:rPr>
                <w:sz w:val="22"/>
                <w:szCs w:val="22"/>
              </w:rPr>
              <w:t>Новоникольске</w:t>
            </w:r>
            <w:proofErr w:type="spellEnd"/>
            <w:r w:rsidRPr="0078037F">
              <w:rPr>
                <w:sz w:val="22"/>
                <w:szCs w:val="22"/>
              </w:rPr>
              <w:t xml:space="preserve"> (а/д "Уссурийск - Пограничный - Госграница")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26,6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малый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3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1, 2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26.12.2014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ИП Черныш Николай Григорьевич</w:t>
            </w:r>
          </w:p>
        </w:tc>
      </w:tr>
      <w:tr w:rsidR="0078037F" w:rsidRPr="0078037F" w:rsidTr="0078037F">
        <w:trPr>
          <w:trHeight w:val="507"/>
        </w:trPr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vMerge w:val="restar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Столовая, Геофизиков, ЗМЗ, ДЭУ, Промкомбинат, </w:t>
            </w:r>
            <w:proofErr w:type="spellStart"/>
            <w:r w:rsidRPr="0078037F">
              <w:rPr>
                <w:sz w:val="22"/>
                <w:szCs w:val="22"/>
              </w:rPr>
              <w:t>Кирзавод</w:t>
            </w:r>
            <w:proofErr w:type="spellEnd"/>
            <w:r w:rsidRPr="0078037F">
              <w:rPr>
                <w:sz w:val="22"/>
                <w:szCs w:val="22"/>
              </w:rPr>
              <w:t xml:space="preserve">, 3-й км, </w:t>
            </w:r>
            <w:proofErr w:type="spellStart"/>
            <w:r w:rsidRPr="0078037F">
              <w:rPr>
                <w:sz w:val="22"/>
                <w:szCs w:val="22"/>
              </w:rPr>
              <w:t>Дальторгсервис</w:t>
            </w:r>
            <w:proofErr w:type="spellEnd"/>
            <w:r w:rsidRPr="0078037F">
              <w:rPr>
                <w:sz w:val="22"/>
                <w:szCs w:val="22"/>
              </w:rPr>
              <w:t>, Ленинградская, Поликлиника N 2, Ермакова, Детская больница, 90-й магазин, Центральная площадь, Володарского</w:t>
            </w:r>
          </w:p>
        </w:tc>
        <w:tc>
          <w:tcPr>
            <w:tcW w:w="573" w:type="pct"/>
            <w:vMerge w:val="restar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ул. Советская в с. </w:t>
            </w:r>
            <w:proofErr w:type="spellStart"/>
            <w:r w:rsidRPr="0078037F">
              <w:rPr>
                <w:sz w:val="22"/>
                <w:szCs w:val="22"/>
              </w:rPr>
              <w:t>Новоникольске</w:t>
            </w:r>
            <w:proofErr w:type="spellEnd"/>
            <w:r w:rsidRPr="0078037F">
              <w:rPr>
                <w:sz w:val="22"/>
                <w:szCs w:val="22"/>
              </w:rPr>
              <w:t xml:space="preserve"> (а/д "Уссурийск - Пограничный - Госграница"), Новоникольское шоссе (а/д "Уссурийск - Пограничный - Госграница"), ул. Комарова (а/д "Уссурийск - Пограничный - Госграница"), ул. Некрасова (а/д А-370 "Уссури" Хабаровск - Владивосток), ул. Чичерина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vMerge/>
            <w:tcBorders>
              <w:top w:val="nil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573" w:type="pct"/>
            <w:vMerge/>
            <w:tcBorders>
              <w:top w:val="nil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19.12.2014</w:t>
            </w:r>
          </w:p>
        </w:tc>
        <w:tc>
          <w:tcPr>
            <w:tcW w:w="454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ООО "Такси "Исток-М", юридический адрес: 692651, Приморский край, Михайловский р-н, с. Михайловка, ул. Ленинская, д. 59б, фактический адрес: 692525, Приморский край, г. Уссурийск, ул. </w:t>
            </w:r>
            <w:r w:rsidRPr="0078037F">
              <w:rPr>
                <w:sz w:val="22"/>
                <w:szCs w:val="22"/>
              </w:rPr>
              <w:lastRenderedPageBreak/>
              <w:t>Краснознаменная, д. 165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132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133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 xml:space="preserve">, от 13.12.2016 </w:t>
            </w:r>
            <w:hyperlink r:id="rId134" w:history="1">
              <w:r w:rsidRPr="0078037F">
                <w:rPr>
                  <w:sz w:val="22"/>
                  <w:szCs w:val="22"/>
                </w:rPr>
                <w:t>N 3871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55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112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Рынок - </w:t>
            </w:r>
            <w:proofErr w:type="spellStart"/>
            <w:r w:rsidRPr="0078037F">
              <w:rPr>
                <w:sz w:val="22"/>
                <w:szCs w:val="22"/>
              </w:rPr>
              <w:t>Боголюбовка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Краснознаменная, Пушкинский мост, Ж/д вокзал, Тургенева, Садовая, Заводская, </w:t>
            </w:r>
            <w:proofErr w:type="spellStart"/>
            <w:r w:rsidRPr="0078037F">
              <w:rPr>
                <w:sz w:val="22"/>
                <w:szCs w:val="22"/>
              </w:rPr>
              <w:t>Сельхозакадемия</w:t>
            </w:r>
            <w:proofErr w:type="spellEnd"/>
            <w:r w:rsidRPr="0078037F">
              <w:rPr>
                <w:sz w:val="22"/>
                <w:szCs w:val="22"/>
              </w:rPr>
              <w:t xml:space="preserve">, ДК им. Чумака, Ж/д больница, Воровского, Гончарука, Крутая, Зверосовхоз, УЦ, Картонный комбинат, </w:t>
            </w:r>
            <w:proofErr w:type="spellStart"/>
            <w:r w:rsidRPr="0078037F">
              <w:rPr>
                <w:sz w:val="22"/>
                <w:szCs w:val="22"/>
              </w:rPr>
              <w:t>Глуховские</w:t>
            </w:r>
            <w:proofErr w:type="spellEnd"/>
            <w:r w:rsidRPr="0078037F">
              <w:rPr>
                <w:sz w:val="22"/>
                <w:szCs w:val="22"/>
              </w:rPr>
              <w:t xml:space="preserve"> сады - 1, </w:t>
            </w:r>
            <w:proofErr w:type="spellStart"/>
            <w:r w:rsidRPr="0078037F">
              <w:rPr>
                <w:sz w:val="22"/>
                <w:szCs w:val="22"/>
              </w:rPr>
              <w:t>Глуховские</w:t>
            </w:r>
            <w:proofErr w:type="spellEnd"/>
            <w:r w:rsidRPr="0078037F">
              <w:rPr>
                <w:sz w:val="22"/>
                <w:szCs w:val="22"/>
              </w:rPr>
              <w:t xml:space="preserve"> сады - 2, Лавочка, </w:t>
            </w:r>
            <w:proofErr w:type="spellStart"/>
            <w:r w:rsidRPr="0078037F">
              <w:rPr>
                <w:sz w:val="22"/>
                <w:szCs w:val="22"/>
              </w:rPr>
              <w:t>Глуховка</w:t>
            </w:r>
            <w:proofErr w:type="spellEnd"/>
            <w:r w:rsidRPr="0078037F">
              <w:rPr>
                <w:sz w:val="22"/>
                <w:szCs w:val="22"/>
              </w:rPr>
              <w:t xml:space="preserve">, В/точка, </w:t>
            </w:r>
            <w:proofErr w:type="spellStart"/>
            <w:r w:rsidRPr="0078037F">
              <w:rPr>
                <w:sz w:val="22"/>
                <w:szCs w:val="22"/>
              </w:rPr>
              <w:t>Раковка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ул. Чичерина, ул. Краснознаменная, ул. Пушкина, ул. Тургенева, ул. Садовая, пр. Блюхера, ул. Раковская, а/д "Уссурийск - </w:t>
            </w:r>
            <w:proofErr w:type="spellStart"/>
            <w:r w:rsidRPr="0078037F">
              <w:rPr>
                <w:sz w:val="22"/>
                <w:szCs w:val="22"/>
              </w:rPr>
              <w:t>Раковка</w:t>
            </w:r>
            <w:proofErr w:type="spellEnd"/>
            <w:r w:rsidRPr="0078037F">
              <w:rPr>
                <w:sz w:val="22"/>
                <w:szCs w:val="22"/>
              </w:rPr>
              <w:t xml:space="preserve"> - Осиновка", ул. Советская в с. </w:t>
            </w:r>
            <w:proofErr w:type="spellStart"/>
            <w:r w:rsidRPr="0078037F">
              <w:rPr>
                <w:sz w:val="22"/>
                <w:szCs w:val="22"/>
              </w:rPr>
              <w:t>Раковка</w:t>
            </w:r>
            <w:proofErr w:type="spellEnd"/>
            <w:r w:rsidRPr="0078037F">
              <w:rPr>
                <w:sz w:val="22"/>
                <w:szCs w:val="22"/>
              </w:rPr>
              <w:t xml:space="preserve"> (а/д "Уссурийск - </w:t>
            </w:r>
            <w:proofErr w:type="spellStart"/>
            <w:r w:rsidRPr="0078037F">
              <w:rPr>
                <w:sz w:val="22"/>
                <w:szCs w:val="22"/>
              </w:rPr>
              <w:t>Раковка</w:t>
            </w:r>
            <w:proofErr w:type="spellEnd"/>
            <w:r w:rsidRPr="0078037F">
              <w:rPr>
                <w:sz w:val="22"/>
                <w:szCs w:val="22"/>
              </w:rPr>
              <w:t xml:space="preserve"> - Осиновка"), ул. Заречная в с. </w:t>
            </w:r>
            <w:proofErr w:type="spellStart"/>
            <w:r w:rsidRPr="0078037F">
              <w:rPr>
                <w:sz w:val="22"/>
                <w:szCs w:val="22"/>
              </w:rPr>
              <w:t>Раковка</w:t>
            </w:r>
            <w:proofErr w:type="spellEnd"/>
            <w:r w:rsidRPr="0078037F">
              <w:rPr>
                <w:sz w:val="22"/>
                <w:szCs w:val="22"/>
              </w:rPr>
              <w:t xml:space="preserve"> (а/д "Уссурийск - </w:t>
            </w:r>
            <w:proofErr w:type="spellStart"/>
            <w:r w:rsidRPr="0078037F">
              <w:rPr>
                <w:sz w:val="22"/>
                <w:szCs w:val="22"/>
              </w:rPr>
              <w:t>Раковка</w:t>
            </w:r>
            <w:proofErr w:type="spellEnd"/>
            <w:r w:rsidRPr="0078037F">
              <w:rPr>
                <w:sz w:val="22"/>
                <w:szCs w:val="22"/>
              </w:rPr>
              <w:t xml:space="preserve"> - Осиновка"), ул. Октябрьская в с. </w:t>
            </w:r>
            <w:proofErr w:type="spellStart"/>
            <w:r w:rsidRPr="0078037F">
              <w:rPr>
                <w:sz w:val="22"/>
                <w:szCs w:val="22"/>
              </w:rPr>
              <w:t>Раковка</w:t>
            </w:r>
            <w:proofErr w:type="spellEnd"/>
            <w:r w:rsidRPr="0078037F">
              <w:rPr>
                <w:sz w:val="22"/>
                <w:szCs w:val="22"/>
              </w:rPr>
              <w:t xml:space="preserve"> (а/д "Уссурийск - </w:t>
            </w:r>
            <w:proofErr w:type="spellStart"/>
            <w:r w:rsidRPr="0078037F">
              <w:rPr>
                <w:sz w:val="22"/>
                <w:szCs w:val="22"/>
              </w:rPr>
              <w:t>Раковка</w:t>
            </w:r>
            <w:proofErr w:type="spellEnd"/>
            <w:r w:rsidRPr="0078037F">
              <w:rPr>
                <w:sz w:val="22"/>
                <w:szCs w:val="22"/>
              </w:rPr>
              <w:t xml:space="preserve"> - Осиновка"), а/д "Уссурийск - </w:t>
            </w:r>
            <w:proofErr w:type="spellStart"/>
            <w:r w:rsidRPr="0078037F">
              <w:rPr>
                <w:sz w:val="22"/>
                <w:szCs w:val="22"/>
              </w:rPr>
              <w:t>Раковка</w:t>
            </w:r>
            <w:proofErr w:type="spellEnd"/>
            <w:r w:rsidRPr="0078037F">
              <w:rPr>
                <w:sz w:val="22"/>
                <w:szCs w:val="22"/>
              </w:rPr>
              <w:t xml:space="preserve"> - Осиновка", ул. Цен</w:t>
            </w:r>
            <w:r w:rsidRPr="0078037F">
              <w:rPr>
                <w:sz w:val="22"/>
                <w:szCs w:val="22"/>
              </w:rPr>
              <w:lastRenderedPageBreak/>
              <w:t xml:space="preserve">тральная в с. </w:t>
            </w:r>
            <w:proofErr w:type="spellStart"/>
            <w:r w:rsidRPr="0078037F">
              <w:rPr>
                <w:sz w:val="22"/>
                <w:szCs w:val="22"/>
              </w:rPr>
              <w:t>Боголюбовка</w:t>
            </w:r>
            <w:proofErr w:type="spellEnd"/>
            <w:r w:rsidRPr="0078037F">
              <w:rPr>
                <w:sz w:val="22"/>
                <w:szCs w:val="22"/>
              </w:rPr>
              <w:t xml:space="preserve"> (а/д "Уссурийск - </w:t>
            </w:r>
            <w:proofErr w:type="spellStart"/>
            <w:r w:rsidRPr="0078037F">
              <w:rPr>
                <w:sz w:val="22"/>
                <w:szCs w:val="22"/>
              </w:rPr>
              <w:t>Раковка</w:t>
            </w:r>
            <w:proofErr w:type="spellEnd"/>
            <w:r w:rsidRPr="0078037F">
              <w:rPr>
                <w:sz w:val="22"/>
                <w:szCs w:val="22"/>
              </w:rPr>
              <w:t xml:space="preserve"> - Осиновка")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64,6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большой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02.12 2015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ООО "Восход", 690091, г. Владивосток, Краснознаменный переулок, д. 5, оф. 3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</w:t>
            </w:r>
            <w:proofErr w:type="spellStart"/>
            <w:r w:rsidRPr="0078037F">
              <w:rPr>
                <w:sz w:val="22"/>
                <w:szCs w:val="22"/>
              </w:rPr>
              <w:t>Раковка</w:t>
            </w:r>
            <w:proofErr w:type="spellEnd"/>
            <w:r w:rsidRPr="0078037F">
              <w:rPr>
                <w:sz w:val="22"/>
                <w:szCs w:val="22"/>
              </w:rPr>
              <w:t xml:space="preserve">, В/точка, </w:t>
            </w:r>
            <w:proofErr w:type="spellStart"/>
            <w:r w:rsidRPr="0078037F">
              <w:rPr>
                <w:sz w:val="22"/>
                <w:szCs w:val="22"/>
              </w:rPr>
              <w:t>Глуховка</w:t>
            </w:r>
            <w:proofErr w:type="spellEnd"/>
            <w:r w:rsidRPr="0078037F">
              <w:rPr>
                <w:sz w:val="22"/>
                <w:szCs w:val="22"/>
              </w:rPr>
              <w:t xml:space="preserve">, Лавочка, </w:t>
            </w:r>
            <w:proofErr w:type="spellStart"/>
            <w:r w:rsidRPr="0078037F">
              <w:rPr>
                <w:sz w:val="22"/>
                <w:szCs w:val="22"/>
              </w:rPr>
              <w:t>Глуховские</w:t>
            </w:r>
            <w:proofErr w:type="spellEnd"/>
            <w:r w:rsidRPr="0078037F">
              <w:rPr>
                <w:sz w:val="22"/>
                <w:szCs w:val="22"/>
              </w:rPr>
              <w:t xml:space="preserve"> сады - 2, </w:t>
            </w:r>
            <w:proofErr w:type="spellStart"/>
            <w:r w:rsidRPr="0078037F">
              <w:rPr>
                <w:sz w:val="22"/>
                <w:szCs w:val="22"/>
              </w:rPr>
              <w:t>Глуховские</w:t>
            </w:r>
            <w:proofErr w:type="spellEnd"/>
            <w:r w:rsidRPr="0078037F">
              <w:rPr>
                <w:sz w:val="22"/>
                <w:szCs w:val="22"/>
              </w:rPr>
              <w:t xml:space="preserve"> сады - 1, Картонный комбинат, УЦ, Зверосовхоз, Крутая, Гончарука, Воровского, Блюхера, Ж/д больница, ДК им, Чумака, </w:t>
            </w:r>
            <w:proofErr w:type="spellStart"/>
            <w:r w:rsidRPr="0078037F">
              <w:rPr>
                <w:sz w:val="22"/>
                <w:szCs w:val="22"/>
              </w:rPr>
              <w:t>Сельхозакадемия</w:t>
            </w:r>
            <w:proofErr w:type="spellEnd"/>
            <w:r w:rsidRPr="0078037F">
              <w:rPr>
                <w:sz w:val="22"/>
                <w:szCs w:val="22"/>
              </w:rPr>
              <w:t>, Русская, Садовая, Тургенева, Ж/д вокзал, Пушкинский мост, Краснознаменная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ул. Центральная в с. </w:t>
            </w:r>
            <w:proofErr w:type="spellStart"/>
            <w:r w:rsidRPr="0078037F">
              <w:rPr>
                <w:sz w:val="22"/>
                <w:szCs w:val="22"/>
              </w:rPr>
              <w:t>Боголюбовка</w:t>
            </w:r>
            <w:proofErr w:type="spellEnd"/>
            <w:r w:rsidRPr="0078037F">
              <w:rPr>
                <w:sz w:val="22"/>
                <w:szCs w:val="22"/>
              </w:rPr>
              <w:t xml:space="preserve"> (а/д "Уссурийск - </w:t>
            </w:r>
            <w:proofErr w:type="spellStart"/>
            <w:r w:rsidRPr="0078037F">
              <w:rPr>
                <w:sz w:val="22"/>
                <w:szCs w:val="22"/>
              </w:rPr>
              <w:t>Раковка</w:t>
            </w:r>
            <w:proofErr w:type="spellEnd"/>
            <w:r w:rsidRPr="0078037F">
              <w:rPr>
                <w:sz w:val="22"/>
                <w:szCs w:val="22"/>
              </w:rPr>
              <w:t xml:space="preserve"> - Осиновка"), а/д "Уссурийск - </w:t>
            </w:r>
            <w:proofErr w:type="spellStart"/>
            <w:r w:rsidRPr="0078037F">
              <w:rPr>
                <w:sz w:val="22"/>
                <w:szCs w:val="22"/>
              </w:rPr>
              <w:t>Раковка</w:t>
            </w:r>
            <w:proofErr w:type="spellEnd"/>
            <w:r w:rsidRPr="0078037F">
              <w:rPr>
                <w:sz w:val="22"/>
                <w:szCs w:val="22"/>
              </w:rPr>
              <w:t xml:space="preserve"> - Осиновка", ул. Октябрьская в с. </w:t>
            </w:r>
            <w:proofErr w:type="spellStart"/>
            <w:r w:rsidRPr="0078037F">
              <w:rPr>
                <w:sz w:val="22"/>
                <w:szCs w:val="22"/>
              </w:rPr>
              <w:t>Раковка</w:t>
            </w:r>
            <w:proofErr w:type="spellEnd"/>
            <w:r w:rsidRPr="0078037F">
              <w:rPr>
                <w:sz w:val="22"/>
                <w:szCs w:val="22"/>
              </w:rPr>
              <w:t xml:space="preserve"> (а/д "Уссурийск - </w:t>
            </w:r>
            <w:proofErr w:type="spellStart"/>
            <w:r w:rsidRPr="0078037F">
              <w:rPr>
                <w:sz w:val="22"/>
                <w:szCs w:val="22"/>
              </w:rPr>
              <w:t>Раковка</w:t>
            </w:r>
            <w:proofErr w:type="spellEnd"/>
            <w:r w:rsidRPr="0078037F">
              <w:rPr>
                <w:sz w:val="22"/>
                <w:szCs w:val="22"/>
              </w:rPr>
              <w:t xml:space="preserve"> - Осиновка"), ул. Заречная в с. </w:t>
            </w:r>
            <w:proofErr w:type="spellStart"/>
            <w:r w:rsidRPr="0078037F">
              <w:rPr>
                <w:sz w:val="22"/>
                <w:szCs w:val="22"/>
              </w:rPr>
              <w:t>Раковка</w:t>
            </w:r>
            <w:proofErr w:type="spellEnd"/>
            <w:r w:rsidRPr="0078037F">
              <w:rPr>
                <w:sz w:val="22"/>
                <w:szCs w:val="22"/>
              </w:rPr>
              <w:t xml:space="preserve"> (а/д "Уссурийск - </w:t>
            </w:r>
            <w:proofErr w:type="spellStart"/>
            <w:r w:rsidRPr="0078037F">
              <w:rPr>
                <w:sz w:val="22"/>
                <w:szCs w:val="22"/>
              </w:rPr>
              <w:t>Раковка</w:t>
            </w:r>
            <w:proofErr w:type="spellEnd"/>
            <w:r w:rsidRPr="0078037F">
              <w:rPr>
                <w:sz w:val="22"/>
                <w:szCs w:val="22"/>
              </w:rPr>
              <w:t xml:space="preserve"> - Осиновка"), ул. Советская в с. </w:t>
            </w:r>
            <w:proofErr w:type="spellStart"/>
            <w:r w:rsidRPr="0078037F">
              <w:rPr>
                <w:sz w:val="22"/>
                <w:szCs w:val="22"/>
              </w:rPr>
              <w:t>Раковка</w:t>
            </w:r>
            <w:proofErr w:type="spellEnd"/>
            <w:r w:rsidRPr="0078037F">
              <w:rPr>
                <w:sz w:val="22"/>
                <w:szCs w:val="22"/>
              </w:rPr>
              <w:t xml:space="preserve"> (а/д "Уссурийск - </w:t>
            </w:r>
            <w:proofErr w:type="spellStart"/>
            <w:r w:rsidRPr="0078037F">
              <w:rPr>
                <w:sz w:val="22"/>
                <w:szCs w:val="22"/>
              </w:rPr>
              <w:t>Раковка</w:t>
            </w:r>
            <w:proofErr w:type="spellEnd"/>
            <w:r w:rsidRPr="0078037F">
              <w:rPr>
                <w:sz w:val="22"/>
                <w:szCs w:val="22"/>
              </w:rPr>
              <w:t xml:space="preserve"> - Осиновка"), а/д "Уссурийск - </w:t>
            </w:r>
            <w:proofErr w:type="spellStart"/>
            <w:r w:rsidRPr="0078037F">
              <w:rPr>
                <w:sz w:val="22"/>
                <w:szCs w:val="22"/>
              </w:rPr>
              <w:t>Раковка</w:t>
            </w:r>
            <w:proofErr w:type="spellEnd"/>
            <w:r w:rsidRPr="0078037F">
              <w:rPr>
                <w:sz w:val="22"/>
                <w:szCs w:val="22"/>
              </w:rPr>
              <w:t xml:space="preserve"> - Осиновка", ул. Раковская, пр. Блюхера, ул. Садовая, ул. Тургенева, Вокзальная </w:t>
            </w:r>
            <w:r w:rsidRPr="0078037F">
              <w:rPr>
                <w:sz w:val="22"/>
                <w:szCs w:val="22"/>
              </w:rPr>
              <w:lastRenderedPageBreak/>
              <w:t>площадь, ул. Пушкина, ул. Краснознаменная, ул. Чичерина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135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136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56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113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Рынок - Каменушка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Штаб Армии, Возрождение, 7 ветров, Дамба, Хенина сопка, </w:t>
            </w:r>
            <w:proofErr w:type="spellStart"/>
            <w:r w:rsidRPr="0078037F">
              <w:rPr>
                <w:sz w:val="22"/>
                <w:szCs w:val="22"/>
              </w:rPr>
              <w:t>Рыбсбыт</w:t>
            </w:r>
            <w:proofErr w:type="spellEnd"/>
            <w:r w:rsidRPr="0078037F">
              <w:rPr>
                <w:sz w:val="22"/>
                <w:szCs w:val="22"/>
              </w:rPr>
              <w:t xml:space="preserve">, Дальэнерго, Аптека, КПП "Владивосток - Уссурийск", Дрожжевой завод, </w:t>
            </w:r>
            <w:proofErr w:type="spellStart"/>
            <w:r w:rsidRPr="0078037F">
              <w:rPr>
                <w:sz w:val="22"/>
                <w:szCs w:val="22"/>
              </w:rPr>
              <w:t>Сахзавод</w:t>
            </w:r>
            <w:proofErr w:type="spellEnd"/>
            <w:r w:rsidRPr="0078037F">
              <w:rPr>
                <w:sz w:val="22"/>
                <w:szCs w:val="22"/>
              </w:rPr>
              <w:t xml:space="preserve">, Речная, Цех холодильников, Радужный, Баневурово-1, Баневурово-2, Долины, Дубовый ключ, Поворот на с. </w:t>
            </w:r>
            <w:proofErr w:type="spellStart"/>
            <w:r w:rsidRPr="0078037F">
              <w:rPr>
                <w:sz w:val="22"/>
                <w:szCs w:val="22"/>
              </w:rPr>
              <w:t>Кондратеновку</w:t>
            </w:r>
            <w:proofErr w:type="spellEnd"/>
            <w:r w:rsidRPr="0078037F">
              <w:rPr>
                <w:sz w:val="22"/>
                <w:szCs w:val="22"/>
              </w:rPr>
              <w:t xml:space="preserve">, </w:t>
            </w:r>
            <w:proofErr w:type="spellStart"/>
            <w:r w:rsidRPr="0078037F">
              <w:rPr>
                <w:sz w:val="22"/>
                <w:szCs w:val="22"/>
              </w:rPr>
              <w:t>Кондратеновка</w:t>
            </w:r>
            <w:proofErr w:type="spellEnd"/>
            <w:r w:rsidRPr="0078037F">
              <w:rPr>
                <w:sz w:val="22"/>
                <w:szCs w:val="22"/>
              </w:rPr>
              <w:t xml:space="preserve">, П/лагерь, </w:t>
            </w:r>
            <w:proofErr w:type="spellStart"/>
            <w:r w:rsidRPr="0078037F">
              <w:rPr>
                <w:sz w:val="22"/>
                <w:szCs w:val="22"/>
              </w:rPr>
              <w:t>Каймановка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ул. Чичерина, ул. Ленина, ул. Агеева, Владивостокское шоссе (а/д А-370 "Уссури" Хабаровск - Владивосток), ул. Московская, ул. Шевченко, ул. Колхозная, а/д "Хабаровск - Владивосток - </w:t>
            </w:r>
            <w:proofErr w:type="spellStart"/>
            <w:r w:rsidRPr="0078037F">
              <w:rPr>
                <w:sz w:val="22"/>
                <w:szCs w:val="22"/>
              </w:rPr>
              <w:t>Баневурово</w:t>
            </w:r>
            <w:proofErr w:type="spellEnd"/>
            <w:r w:rsidRPr="0078037F">
              <w:rPr>
                <w:sz w:val="22"/>
                <w:szCs w:val="22"/>
              </w:rPr>
              <w:t xml:space="preserve">"), а/д "Хабаровск - Владивосток - Комарово - Заповедное", а/д "Комарово - Заповедное - </w:t>
            </w:r>
            <w:proofErr w:type="spellStart"/>
            <w:r w:rsidRPr="0078037F">
              <w:rPr>
                <w:sz w:val="22"/>
                <w:szCs w:val="22"/>
              </w:rPr>
              <w:t>Кондратеновка</w:t>
            </w:r>
            <w:proofErr w:type="spellEnd"/>
            <w:r w:rsidRPr="0078037F">
              <w:rPr>
                <w:sz w:val="22"/>
                <w:szCs w:val="22"/>
              </w:rPr>
              <w:t>", а/д "Хабаровск - Владивосток - Комарово - Заповедное"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82,2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большой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02.12.2015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ООО "Восход". 690091, г. Владивосток, Краснознаменный переулок, д. 5, оф. 3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</w:t>
            </w:r>
            <w:proofErr w:type="spellStart"/>
            <w:r w:rsidRPr="0078037F">
              <w:rPr>
                <w:sz w:val="22"/>
                <w:szCs w:val="22"/>
              </w:rPr>
              <w:t>Каймановка</w:t>
            </w:r>
            <w:proofErr w:type="spellEnd"/>
            <w:r w:rsidRPr="0078037F">
              <w:rPr>
                <w:sz w:val="22"/>
                <w:szCs w:val="22"/>
              </w:rPr>
              <w:t xml:space="preserve">, П/лагерь, </w:t>
            </w:r>
            <w:proofErr w:type="spellStart"/>
            <w:r w:rsidRPr="0078037F">
              <w:rPr>
                <w:sz w:val="22"/>
                <w:szCs w:val="22"/>
              </w:rPr>
              <w:t>Кондратеновка</w:t>
            </w:r>
            <w:proofErr w:type="spellEnd"/>
            <w:r w:rsidRPr="0078037F">
              <w:rPr>
                <w:sz w:val="22"/>
                <w:szCs w:val="22"/>
              </w:rPr>
              <w:t xml:space="preserve">, Поворот на с. </w:t>
            </w:r>
            <w:proofErr w:type="spellStart"/>
            <w:r w:rsidRPr="0078037F">
              <w:rPr>
                <w:sz w:val="22"/>
                <w:szCs w:val="22"/>
              </w:rPr>
              <w:t>Кондратеновку</w:t>
            </w:r>
            <w:proofErr w:type="spellEnd"/>
            <w:r w:rsidRPr="0078037F">
              <w:rPr>
                <w:sz w:val="22"/>
                <w:szCs w:val="22"/>
              </w:rPr>
              <w:t xml:space="preserve">, Дубовый ключ, Долины, </w:t>
            </w:r>
            <w:proofErr w:type="spellStart"/>
            <w:r w:rsidRPr="0078037F">
              <w:rPr>
                <w:sz w:val="22"/>
                <w:szCs w:val="22"/>
              </w:rPr>
              <w:t>Баневурово</w:t>
            </w:r>
            <w:proofErr w:type="spellEnd"/>
            <w:r w:rsidRPr="0078037F">
              <w:rPr>
                <w:sz w:val="22"/>
                <w:szCs w:val="22"/>
              </w:rPr>
              <w:t xml:space="preserve"> - 2, Баневурово-1, Радужный, Цех холодильников, Речная, </w:t>
            </w:r>
            <w:proofErr w:type="spellStart"/>
            <w:r w:rsidRPr="0078037F">
              <w:rPr>
                <w:sz w:val="22"/>
                <w:szCs w:val="22"/>
              </w:rPr>
              <w:t>Сахзавод</w:t>
            </w:r>
            <w:proofErr w:type="spellEnd"/>
            <w:r w:rsidRPr="0078037F">
              <w:rPr>
                <w:sz w:val="22"/>
                <w:szCs w:val="22"/>
              </w:rPr>
              <w:t xml:space="preserve">, Дрожжевой завод, КПП "Владивосток - Уссурийск", Магазин "Белый лебедь", Дальэнерго, </w:t>
            </w:r>
            <w:proofErr w:type="spellStart"/>
            <w:r w:rsidRPr="0078037F">
              <w:rPr>
                <w:sz w:val="22"/>
                <w:szCs w:val="22"/>
              </w:rPr>
              <w:t>Рыбсбыт</w:t>
            </w:r>
            <w:proofErr w:type="spellEnd"/>
            <w:r w:rsidRPr="0078037F">
              <w:rPr>
                <w:sz w:val="22"/>
                <w:szCs w:val="22"/>
              </w:rPr>
              <w:t>, Дамба, 7 ветров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а/д "Хабаровск - Владивосток - Комарово - Заповедное", а/д "Комарово - Заповедное - </w:t>
            </w:r>
            <w:proofErr w:type="spellStart"/>
            <w:r w:rsidRPr="0078037F">
              <w:rPr>
                <w:sz w:val="22"/>
                <w:szCs w:val="22"/>
              </w:rPr>
              <w:t>Кондратеновка</w:t>
            </w:r>
            <w:proofErr w:type="spellEnd"/>
            <w:r w:rsidRPr="0078037F">
              <w:rPr>
                <w:sz w:val="22"/>
                <w:szCs w:val="22"/>
              </w:rPr>
              <w:t xml:space="preserve">", а/д "Хабаровск - Владивосток - Комарово - Заповедное", а/д "Хабаровск - Владивосток - </w:t>
            </w:r>
            <w:proofErr w:type="spellStart"/>
            <w:r w:rsidRPr="0078037F">
              <w:rPr>
                <w:sz w:val="22"/>
                <w:szCs w:val="22"/>
              </w:rPr>
              <w:t>Баневурово</w:t>
            </w:r>
            <w:proofErr w:type="spellEnd"/>
            <w:r w:rsidRPr="0078037F">
              <w:rPr>
                <w:sz w:val="22"/>
                <w:szCs w:val="22"/>
              </w:rPr>
              <w:t>"), ул. Колхозная, ул. Шевченко, ул. Московская, Владивостокское шоссе (а/д А-370 "Уссури" Хабаровск - Владивосток), ул. Краснознаменная, ул. Чичерина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137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138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57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114 - 107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Автовокзал - </w:t>
            </w:r>
            <w:proofErr w:type="spellStart"/>
            <w:r w:rsidRPr="0078037F">
              <w:rPr>
                <w:sz w:val="22"/>
                <w:szCs w:val="22"/>
              </w:rPr>
              <w:t>Монакино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Володарского, Центральная площадь, 90-й магазин, Детская больница, Ермакова, </w:t>
            </w:r>
            <w:r w:rsidRPr="0078037F">
              <w:rPr>
                <w:sz w:val="22"/>
                <w:szCs w:val="22"/>
              </w:rPr>
              <w:lastRenderedPageBreak/>
              <w:t xml:space="preserve">Поликлиника N 2, Ленинградская, </w:t>
            </w:r>
            <w:proofErr w:type="spellStart"/>
            <w:r w:rsidRPr="0078037F">
              <w:rPr>
                <w:sz w:val="22"/>
                <w:szCs w:val="22"/>
              </w:rPr>
              <w:t>Дальторгсервис</w:t>
            </w:r>
            <w:proofErr w:type="spellEnd"/>
            <w:r w:rsidRPr="0078037F">
              <w:rPr>
                <w:sz w:val="22"/>
                <w:szCs w:val="22"/>
              </w:rPr>
              <w:t xml:space="preserve">, 3-й км, </w:t>
            </w:r>
            <w:proofErr w:type="spellStart"/>
            <w:r w:rsidRPr="0078037F">
              <w:rPr>
                <w:sz w:val="22"/>
                <w:szCs w:val="22"/>
              </w:rPr>
              <w:t>Кирзавод</w:t>
            </w:r>
            <w:proofErr w:type="spellEnd"/>
            <w:r w:rsidRPr="0078037F">
              <w:rPr>
                <w:sz w:val="22"/>
                <w:szCs w:val="22"/>
              </w:rPr>
              <w:t xml:space="preserve">, Промкомбинат, ДЭУ, ЗМЗ, Геофизиков, Развилка, </w:t>
            </w:r>
            <w:proofErr w:type="spellStart"/>
            <w:r w:rsidRPr="0078037F">
              <w:rPr>
                <w:sz w:val="22"/>
                <w:szCs w:val="22"/>
              </w:rPr>
              <w:t>Борисовский</w:t>
            </w:r>
            <w:proofErr w:type="spellEnd"/>
            <w:r w:rsidRPr="0078037F">
              <w:rPr>
                <w:sz w:val="22"/>
                <w:szCs w:val="22"/>
              </w:rPr>
              <w:t xml:space="preserve"> мост, ДЭУ-196, Поворот на с. Борисовка, Борисовка, Поворот на с. </w:t>
            </w:r>
            <w:proofErr w:type="spellStart"/>
            <w:r w:rsidRPr="0078037F">
              <w:rPr>
                <w:sz w:val="22"/>
                <w:szCs w:val="22"/>
              </w:rPr>
              <w:t>Улитовка</w:t>
            </w:r>
            <w:proofErr w:type="spellEnd"/>
            <w:r w:rsidRPr="0078037F">
              <w:rPr>
                <w:sz w:val="22"/>
                <w:szCs w:val="22"/>
              </w:rPr>
              <w:t xml:space="preserve">, </w:t>
            </w:r>
            <w:proofErr w:type="spellStart"/>
            <w:r w:rsidRPr="0078037F">
              <w:rPr>
                <w:sz w:val="22"/>
                <w:szCs w:val="22"/>
              </w:rPr>
              <w:t>Улитовка</w:t>
            </w:r>
            <w:proofErr w:type="spellEnd"/>
            <w:r w:rsidRPr="0078037F">
              <w:rPr>
                <w:sz w:val="22"/>
                <w:szCs w:val="22"/>
              </w:rPr>
              <w:t xml:space="preserve">, </w:t>
            </w:r>
            <w:proofErr w:type="spellStart"/>
            <w:r w:rsidRPr="0078037F">
              <w:rPr>
                <w:sz w:val="22"/>
                <w:szCs w:val="22"/>
              </w:rPr>
              <w:t>Пуциловка</w:t>
            </w:r>
            <w:proofErr w:type="spellEnd"/>
            <w:r w:rsidRPr="0078037F">
              <w:rPr>
                <w:sz w:val="22"/>
                <w:szCs w:val="22"/>
              </w:rPr>
              <w:t>, Богатырка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Прямое направление: ул. Чичерина, ул. Некрасова (а/д А-370 "Уссури" Хаба</w:t>
            </w:r>
            <w:r w:rsidRPr="0078037F">
              <w:rPr>
                <w:sz w:val="22"/>
                <w:szCs w:val="22"/>
              </w:rPr>
              <w:lastRenderedPageBreak/>
              <w:t xml:space="preserve">ровск - Владивосток), ул. Комарова (а/д "Уссурийск - Пограничный - Госграница"), Новоникольское шоссе (а/д "Уссурийск - Пограничный - Госграница"), а/д "Доброполье - </w:t>
            </w:r>
            <w:proofErr w:type="spellStart"/>
            <w:r w:rsidRPr="0078037F">
              <w:rPr>
                <w:sz w:val="22"/>
                <w:szCs w:val="22"/>
              </w:rPr>
              <w:t>Николо</w:t>
            </w:r>
            <w:proofErr w:type="spellEnd"/>
            <w:r w:rsidRPr="0078037F">
              <w:rPr>
                <w:sz w:val="22"/>
                <w:szCs w:val="22"/>
              </w:rPr>
              <w:t xml:space="preserve">-Львовское", ул. Советская в с. Борисовка (а/д "Доброполье - </w:t>
            </w:r>
            <w:proofErr w:type="spellStart"/>
            <w:r w:rsidRPr="0078037F">
              <w:rPr>
                <w:sz w:val="22"/>
                <w:szCs w:val="22"/>
              </w:rPr>
              <w:t>Николо</w:t>
            </w:r>
            <w:proofErr w:type="spellEnd"/>
            <w:r w:rsidRPr="0078037F">
              <w:rPr>
                <w:sz w:val="22"/>
                <w:szCs w:val="22"/>
              </w:rPr>
              <w:t xml:space="preserve">-Львовское - </w:t>
            </w:r>
            <w:proofErr w:type="spellStart"/>
            <w:r w:rsidRPr="0078037F">
              <w:rPr>
                <w:sz w:val="22"/>
                <w:szCs w:val="22"/>
              </w:rPr>
              <w:t>Корсаковка</w:t>
            </w:r>
            <w:proofErr w:type="spellEnd"/>
            <w:r w:rsidRPr="0078037F">
              <w:rPr>
                <w:sz w:val="22"/>
                <w:szCs w:val="22"/>
              </w:rPr>
              <w:t xml:space="preserve"> - </w:t>
            </w:r>
            <w:proofErr w:type="spellStart"/>
            <w:r w:rsidRPr="0078037F">
              <w:rPr>
                <w:sz w:val="22"/>
                <w:szCs w:val="22"/>
              </w:rPr>
              <w:t>Яконовка</w:t>
            </w:r>
            <w:proofErr w:type="spellEnd"/>
            <w:r w:rsidRPr="0078037F">
              <w:rPr>
                <w:sz w:val="22"/>
                <w:szCs w:val="22"/>
              </w:rPr>
              <w:t>"), а/д "</w:t>
            </w:r>
            <w:proofErr w:type="spellStart"/>
            <w:r w:rsidRPr="0078037F">
              <w:rPr>
                <w:sz w:val="22"/>
                <w:szCs w:val="22"/>
              </w:rPr>
              <w:t>Улитовка</w:t>
            </w:r>
            <w:proofErr w:type="spellEnd"/>
            <w:r w:rsidRPr="0078037F">
              <w:rPr>
                <w:sz w:val="22"/>
                <w:szCs w:val="22"/>
              </w:rPr>
              <w:t xml:space="preserve"> - </w:t>
            </w:r>
            <w:proofErr w:type="spellStart"/>
            <w:r w:rsidRPr="0078037F">
              <w:rPr>
                <w:sz w:val="22"/>
                <w:szCs w:val="22"/>
              </w:rPr>
              <w:t>Пуциловка</w:t>
            </w:r>
            <w:proofErr w:type="spellEnd"/>
            <w:r w:rsidRPr="0078037F">
              <w:rPr>
                <w:sz w:val="22"/>
                <w:szCs w:val="22"/>
              </w:rPr>
              <w:t xml:space="preserve"> - Богатырка - </w:t>
            </w:r>
            <w:proofErr w:type="spellStart"/>
            <w:r w:rsidRPr="0078037F">
              <w:rPr>
                <w:sz w:val="22"/>
                <w:szCs w:val="22"/>
              </w:rPr>
              <w:t>Монакино</w:t>
            </w:r>
            <w:proofErr w:type="spellEnd"/>
            <w:r w:rsidRPr="0078037F">
              <w:rPr>
                <w:sz w:val="22"/>
                <w:szCs w:val="22"/>
              </w:rPr>
              <w:t xml:space="preserve">", ул. Советская в с. </w:t>
            </w:r>
            <w:proofErr w:type="spellStart"/>
            <w:r w:rsidRPr="0078037F">
              <w:rPr>
                <w:sz w:val="22"/>
                <w:szCs w:val="22"/>
              </w:rPr>
              <w:t>Пуциловка</w:t>
            </w:r>
            <w:proofErr w:type="spellEnd"/>
            <w:r w:rsidRPr="0078037F">
              <w:rPr>
                <w:sz w:val="22"/>
                <w:szCs w:val="22"/>
              </w:rPr>
              <w:t xml:space="preserve"> (а/д "</w:t>
            </w:r>
            <w:proofErr w:type="spellStart"/>
            <w:r w:rsidRPr="0078037F">
              <w:rPr>
                <w:sz w:val="22"/>
                <w:szCs w:val="22"/>
              </w:rPr>
              <w:t>Улитовка</w:t>
            </w:r>
            <w:proofErr w:type="spellEnd"/>
            <w:r w:rsidRPr="0078037F">
              <w:rPr>
                <w:sz w:val="22"/>
                <w:szCs w:val="22"/>
              </w:rPr>
              <w:t xml:space="preserve"> - </w:t>
            </w:r>
            <w:proofErr w:type="spellStart"/>
            <w:r w:rsidRPr="0078037F">
              <w:rPr>
                <w:sz w:val="22"/>
                <w:szCs w:val="22"/>
              </w:rPr>
              <w:t>Пуциловка</w:t>
            </w:r>
            <w:proofErr w:type="spellEnd"/>
            <w:r w:rsidRPr="0078037F">
              <w:rPr>
                <w:sz w:val="22"/>
                <w:szCs w:val="22"/>
              </w:rPr>
              <w:t xml:space="preserve"> - Богатырка - </w:t>
            </w:r>
            <w:proofErr w:type="spellStart"/>
            <w:r w:rsidRPr="0078037F">
              <w:rPr>
                <w:sz w:val="22"/>
                <w:szCs w:val="22"/>
              </w:rPr>
              <w:t>Монакино</w:t>
            </w:r>
            <w:proofErr w:type="spellEnd"/>
            <w:r w:rsidRPr="0078037F">
              <w:rPr>
                <w:sz w:val="22"/>
                <w:szCs w:val="22"/>
              </w:rPr>
              <w:t>"), а/д "</w:t>
            </w:r>
            <w:proofErr w:type="spellStart"/>
            <w:r w:rsidRPr="0078037F">
              <w:rPr>
                <w:sz w:val="22"/>
                <w:szCs w:val="22"/>
              </w:rPr>
              <w:t>Улитовка</w:t>
            </w:r>
            <w:proofErr w:type="spellEnd"/>
            <w:r w:rsidRPr="0078037F">
              <w:rPr>
                <w:sz w:val="22"/>
                <w:szCs w:val="22"/>
              </w:rPr>
              <w:t xml:space="preserve"> - </w:t>
            </w:r>
            <w:proofErr w:type="spellStart"/>
            <w:r w:rsidRPr="0078037F">
              <w:rPr>
                <w:sz w:val="22"/>
                <w:szCs w:val="22"/>
              </w:rPr>
              <w:t>Пуциловка</w:t>
            </w:r>
            <w:proofErr w:type="spellEnd"/>
            <w:r w:rsidRPr="0078037F">
              <w:rPr>
                <w:sz w:val="22"/>
                <w:szCs w:val="22"/>
              </w:rPr>
              <w:t xml:space="preserve"> - Богатырка - </w:t>
            </w:r>
            <w:proofErr w:type="spellStart"/>
            <w:r w:rsidRPr="0078037F">
              <w:rPr>
                <w:sz w:val="22"/>
                <w:szCs w:val="22"/>
              </w:rPr>
              <w:t>Монакино</w:t>
            </w:r>
            <w:proofErr w:type="spellEnd"/>
            <w:r w:rsidRPr="0078037F">
              <w:rPr>
                <w:sz w:val="22"/>
                <w:szCs w:val="22"/>
              </w:rPr>
              <w:t xml:space="preserve">", ул. Новая в с. </w:t>
            </w:r>
            <w:proofErr w:type="spellStart"/>
            <w:r w:rsidRPr="0078037F">
              <w:rPr>
                <w:sz w:val="22"/>
                <w:szCs w:val="22"/>
              </w:rPr>
              <w:t>Улитовка</w:t>
            </w:r>
            <w:proofErr w:type="spellEnd"/>
            <w:r w:rsidRPr="0078037F">
              <w:rPr>
                <w:sz w:val="22"/>
                <w:szCs w:val="22"/>
              </w:rPr>
              <w:t xml:space="preserve"> (а/д "</w:t>
            </w:r>
            <w:proofErr w:type="spellStart"/>
            <w:r w:rsidRPr="0078037F">
              <w:rPr>
                <w:sz w:val="22"/>
                <w:szCs w:val="22"/>
              </w:rPr>
              <w:t>Улитовка</w:t>
            </w:r>
            <w:proofErr w:type="spellEnd"/>
            <w:r w:rsidRPr="0078037F">
              <w:rPr>
                <w:sz w:val="22"/>
                <w:szCs w:val="22"/>
              </w:rPr>
              <w:t xml:space="preserve"> - </w:t>
            </w:r>
            <w:proofErr w:type="spellStart"/>
            <w:r w:rsidRPr="0078037F">
              <w:rPr>
                <w:sz w:val="22"/>
                <w:szCs w:val="22"/>
              </w:rPr>
              <w:lastRenderedPageBreak/>
              <w:t>Пуциловка</w:t>
            </w:r>
            <w:proofErr w:type="spellEnd"/>
            <w:r w:rsidRPr="0078037F">
              <w:rPr>
                <w:sz w:val="22"/>
                <w:szCs w:val="22"/>
              </w:rPr>
              <w:t xml:space="preserve"> - Богатырка - </w:t>
            </w:r>
            <w:proofErr w:type="spellStart"/>
            <w:r w:rsidRPr="0078037F">
              <w:rPr>
                <w:sz w:val="22"/>
                <w:szCs w:val="22"/>
              </w:rPr>
              <w:t>Монакино</w:t>
            </w:r>
            <w:proofErr w:type="spellEnd"/>
            <w:r w:rsidRPr="0078037F">
              <w:rPr>
                <w:sz w:val="22"/>
                <w:szCs w:val="22"/>
              </w:rPr>
              <w:t>"), ул. Центральная в с. Богатырка (а/д "</w:t>
            </w:r>
            <w:proofErr w:type="spellStart"/>
            <w:r w:rsidRPr="0078037F">
              <w:rPr>
                <w:sz w:val="22"/>
                <w:szCs w:val="22"/>
              </w:rPr>
              <w:t>Улитовка</w:t>
            </w:r>
            <w:proofErr w:type="spellEnd"/>
            <w:r w:rsidRPr="0078037F">
              <w:rPr>
                <w:sz w:val="22"/>
                <w:szCs w:val="22"/>
              </w:rPr>
              <w:t xml:space="preserve"> - </w:t>
            </w:r>
            <w:proofErr w:type="spellStart"/>
            <w:r w:rsidRPr="0078037F">
              <w:rPr>
                <w:sz w:val="22"/>
                <w:szCs w:val="22"/>
              </w:rPr>
              <w:t>Пуциловка</w:t>
            </w:r>
            <w:proofErr w:type="spellEnd"/>
            <w:r w:rsidRPr="0078037F">
              <w:rPr>
                <w:sz w:val="22"/>
                <w:szCs w:val="22"/>
              </w:rPr>
              <w:t xml:space="preserve"> - Богатырка - </w:t>
            </w:r>
            <w:proofErr w:type="spellStart"/>
            <w:r w:rsidRPr="0078037F">
              <w:rPr>
                <w:sz w:val="22"/>
                <w:szCs w:val="22"/>
              </w:rPr>
              <w:t>Монакино</w:t>
            </w:r>
            <w:proofErr w:type="spellEnd"/>
            <w:r w:rsidRPr="0078037F">
              <w:rPr>
                <w:sz w:val="22"/>
                <w:szCs w:val="22"/>
              </w:rPr>
              <w:t xml:space="preserve">"), ул. Весенняя в с. </w:t>
            </w:r>
            <w:proofErr w:type="spellStart"/>
            <w:r w:rsidRPr="0078037F">
              <w:rPr>
                <w:sz w:val="22"/>
                <w:szCs w:val="22"/>
              </w:rPr>
              <w:t>Монакино</w:t>
            </w:r>
            <w:proofErr w:type="spellEnd"/>
            <w:r w:rsidRPr="0078037F">
              <w:rPr>
                <w:sz w:val="22"/>
                <w:szCs w:val="22"/>
              </w:rPr>
              <w:t xml:space="preserve"> (а/д "</w:t>
            </w:r>
            <w:proofErr w:type="spellStart"/>
            <w:r w:rsidRPr="0078037F">
              <w:rPr>
                <w:sz w:val="22"/>
                <w:szCs w:val="22"/>
              </w:rPr>
              <w:t>Улитовка</w:t>
            </w:r>
            <w:proofErr w:type="spellEnd"/>
            <w:r w:rsidRPr="0078037F">
              <w:rPr>
                <w:sz w:val="22"/>
                <w:szCs w:val="22"/>
              </w:rPr>
              <w:t xml:space="preserve"> - </w:t>
            </w:r>
            <w:proofErr w:type="spellStart"/>
            <w:r w:rsidRPr="0078037F">
              <w:rPr>
                <w:sz w:val="22"/>
                <w:szCs w:val="22"/>
              </w:rPr>
              <w:t>Пуциловка</w:t>
            </w:r>
            <w:proofErr w:type="spellEnd"/>
            <w:r w:rsidRPr="0078037F">
              <w:rPr>
                <w:sz w:val="22"/>
                <w:szCs w:val="22"/>
              </w:rPr>
              <w:t xml:space="preserve"> - Богатырка - </w:t>
            </w:r>
            <w:proofErr w:type="spellStart"/>
            <w:r w:rsidRPr="0078037F">
              <w:rPr>
                <w:sz w:val="22"/>
                <w:szCs w:val="22"/>
              </w:rPr>
              <w:t>Монакино</w:t>
            </w:r>
            <w:proofErr w:type="spellEnd"/>
            <w:r w:rsidRPr="0078037F">
              <w:rPr>
                <w:sz w:val="22"/>
                <w:szCs w:val="22"/>
              </w:rPr>
              <w:t>")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125,2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большой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16.03.2015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ООО "</w:t>
            </w:r>
            <w:proofErr w:type="spellStart"/>
            <w:r w:rsidRPr="0078037F">
              <w:rPr>
                <w:sz w:val="22"/>
                <w:szCs w:val="22"/>
              </w:rPr>
              <w:t>Уссурпассажиравтотранс</w:t>
            </w:r>
            <w:proofErr w:type="spellEnd"/>
            <w:r w:rsidRPr="0078037F">
              <w:rPr>
                <w:sz w:val="22"/>
                <w:szCs w:val="22"/>
              </w:rPr>
              <w:t xml:space="preserve">", 692522, Приморский </w:t>
            </w:r>
            <w:r w:rsidRPr="0078037F">
              <w:rPr>
                <w:sz w:val="22"/>
                <w:szCs w:val="22"/>
              </w:rPr>
              <w:lastRenderedPageBreak/>
              <w:t>край, г. Уссурийск, ул. Тургенева, д. 113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Богатырка, </w:t>
            </w:r>
            <w:proofErr w:type="spellStart"/>
            <w:r w:rsidRPr="0078037F">
              <w:rPr>
                <w:sz w:val="22"/>
                <w:szCs w:val="22"/>
              </w:rPr>
              <w:t>Пуциловка</w:t>
            </w:r>
            <w:proofErr w:type="spellEnd"/>
            <w:r w:rsidRPr="0078037F">
              <w:rPr>
                <w:sz w:val="22"/>
                <w:szCs w:val="22"/>
              </w:rPr>
              <w:t xml:space="preserve">, </w:t>
            </w:r>
            <w:proofErr w:type="spellStart"/>
            <w:r w:rsidRPr="0078037F">
              <w:rPr>
                <w:sz w:val="22"/>
                <w:szCs w:val="22"/>
              </w:rPr>
              <w:t>Улитовка</w:t>
            </w:r>
            <w:proofErr w:type="spellEnd"/>
            <w:r w:rsidRPr="0078037F">
              <w:rPr>
                <w:sz w:val="22"/>
                <w:szCs w:val="22"/>
              </w:rPr>
              <w:t xml:space="preserve">, Поворот на с. </w:t>
            </w:r>
            <w:proofErr w:type="spellStart"/>
            <w:r w:rsidRPr="0078037F">
              <w:rPr>
                <w:sz w:val="22"/>
                <w:szCs w:val="22"/>
              </w:rPr>
              <w:t>Улитовка</w:t>
            </w:r>
            <w:proofErr w:type="spellEnd"/>
            <w:r w:rsidRPr="0078037F">
              <w:rPr>
                <w:sz w:val="22"/>
                <w:szCs w:val="22"/>
              </w:rPr>
              <w:t xml:space="preserve">, Борисовка, Поворот на с. Борисовка, ДЭУ-196, </w:t>
            </w:r>
            <w:proofErr w:type="spellStart"/>
            <w:r w:rsidRPr="0078037F">
              <w:rPr>
                <w:sz w:val="22"/>
                <w:szCs w:val="22"/>
              </w:rPr>
              <w:t>Борисовский</w:t>
            </w:r>
            <w:proofErr w:type="spellEnd"/>
            <w:r w:rsidRPr="0078037F">
              <w:rPr>
                <w:sz w:val="22"/>
                <w:szCs w:val="22"/>
              </w:rPr>
              <w:t xml:space="preserve"> мост, Развилка, Геофизиков, ЗМЗ, ДЭУ, Промкомбинат, </w:t>
            </w:r>
            <w:proofErr w:type="spellStart"/>
            <w:r w:rsidRPr="0078037F">
              <w:rPr>
                <w:sz w:val="22"/>
                <w:szCs w:val="22"/>
              </w:rPr>
              <w:t>Кирзавод</w:t>
            </w:r>
            <w:proofErr w:type="spellEnd"/>
            <w:r w:rsidRPr="0078037F">
              <w:rPr>
                <w:sz w:val="22"/>
                <w:szCs w:val="22"/>
              </w:rPr>
              <w:t>, 3-й км, Ленинградская, Поликлиника N 2, Комарова, Ермакова, Детская больница, 90-й магазин, Фрунзе, Пединститут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ул. Весенняя в с. </w:t>
            </w:r>
            <w:proofErr w:type="spellStart"/>
            <w:r w:rsidRPr="0078037F">
              <w:rPr>
                <w:sz w:val="22"/>
                <w:szCs w:val="22"/>
              </w:rPr>
              <w:t>Монакино</w:t>
            </w:r>
            <w:proofErr w:type="spellEnd"/>
            <w:r w:rsidRPr="0078037F">
              <w:rPr>
                <w:sz w:val="22"/>
                <w:szCs w:val="22"/>
              </w:rPr>
              <w:t xml:space="preserve"> (а/д "</w:t>
            </w:r>
            <w:proofErr w:type="spellStart"/>
            <w:r w:rsidRPr="0078037F">
              <w:rPr>
                <w:sz w:val="22"/>
                <w:szCs w:val="22"/>
              </w:rPr>
              <w:t>Улитовка</w:t>
            </w:r>
            <w:proofErr w:type="spellEnd"/>
            <w:r w:rsidRPr="0078037F">
              <w:rPr>
                <w:sz w:val="22"/>
                <w:szCs w:val="22"/>
              </w:rPr>
              <w:t xml:space="preserve"> - </w:t>
            </w:r>
            <w:proofErr w:type="spellStart"/>
            <w:r w:rsidRPr="0078037F">
              <w:rPr>
                <w:sz w:val="22"/>
                <w:szCs w:val="22"/>
              </w:rPr>
              <w:t>Пуциловка</w:t>
            </w:r>
            <w:proofErr w:type="spellEnd"/>
            <w:r w:rsidRPr="0078037F">
              <w:rPr>
                <w:sz w:val="22"/>
                <w:szCs w:val="22"/>
              </w:rPr>
              <w:t xml:space="preserve"> - Богатырка - </w:t>
            </w:r>
            <w:proofErr w:type="spellStart"/>
            <w:r w:rsidRPr="0078037F">
              <w:rPr>
                <w:sz w:val="22"/>
                <w:szCs w:val="22"/>
              </w:rPr>
              <w:t>Монакино</w:t>
            </w:r>
            <w:proofErr w:type="spellEnd"/>
            <w:r w:rsidRPr="0078037F">
              <w:rPr>
                <w:sz w:val="22"/>
                <w:szCs w:val="22"/>
              </w:rPr>
              <w:t>"), ул. Центральная в с. Богатырка (а/д "</w:t>
            </w:r>
            <w:proofErr w:type="spellStart"/>
            <w:r w:rsidRPr="0078037F">
              <w:rPr>
                <w:sz w:val="22"/>
                <w:szCs w:val="22"/>
              </w:rPr>
              <w:t>Улитовка</w:t>
            </w:r>
            <w:proofErr w:type="spellEnd"/>
            <w:r w:rsidRPr="0078037F">
              <w:rPr>
                <w:sz w:val="22"/>
                <w:szCs w:val="22"/>
              </w:rPr>
              <w:t xml:space="preserve"> - </w:t>
            </w:r>
            <w:proofErr w:type="spellStart"/>
            <w:r w:rsidRPr="0078037F">
              <w:rPr>
                <w:sz w:val="22"/>
                <w:szCs w:val="22"/>
              </w:rPr>
              <w:t>Пуциловка</w:t>
            </w:r>
            <w:proofErr w:type="spellEnd"/>
            <w:r w:rsidRPr="0078037F">
              <w:rPr>
                <w:sz w:val="22"/>
                <w:szCs w:val="22"/>
              </w:rPr>
              <w:t xml:space="preserve"> - Богатырка - </w:t>
            </w:r>
            <w:proofErr w:type="spellStart"/>
            <w:r w:rsidRPr="0078037F">
              <w:rPr>
                <w:sz w:val="22"/>
                <w:szCs w:val="22"/>
              </w:rPr>
              <w:t>Монакино</w:t>
            </w:r>
            <w:proofErr w:type="spellEnd"/>
            <w:r w:rsidRPr="0078037F">
              <w:rPr>
                <w:sz w:val="22"/>
                <w:szCs w:val="22"/>
              </w:rPr>
              <w:t xml:space="preserve">"), ул. Новая в с. </w:t>
            </w:r>
            <w:proofErr w:type="spellStart"/>
            <w:r w:rsidRPr="0078037F">
              <w:rPr>
                <w:sz w:val="22"/>
                <w:szCs w:val="22"/>
              </w:rPr>
              <w:t>Улитовка</w:t>
            </w:r>
            <w:proofErr w:type="spellEnd"/>
            <w:r w:rsidRPr="0078037F">
              <w:rPr>
                <w:sz w:val="22"/>
                <w:szCs w:val="22"/>
              </w:rPr>
              <w:t xml:space="preserve"> (а/д "</w:t>
            </w:r>
            <w:proofErr w:type="spellStart"/>
            <w:r w:rsidRPr="0078037F">
              <w:rPr>
                <w:sz w:val="22"/>
                <w:szCs w:val="22"/>
              </w:rPr>
              <w:t>Улитовка</w:t>
            </w:r>
            <w:proofErr w:type="spellEnd"/>
            <w:r w:rsidRPr="0078037F">
              <w:rPr>
                <w:sz w:val="22"/>
                <w:szCs w:val="22"/>
              </w:rPr>
              <w:t xml:space="preserve"> - </w:t>
            </w:r>
            <w:proofErr w:type="spellStart"/>
            <w:r w:rsidRPr="0078037F">
              <w:rPr>
                <w:sz w:val="22"/>
                <w:szCs w:val="22"/>
              </w:rPr>
              <w:t>Пуциловка</w:t>
            </w:r>
            <w:proofErr w:type="spellEnd"/>
            <w:r w:rsidRPr="0078037F">
              <w:rPr>
                <w:sz w:val="22"/>
                <w:szCs w:val="22"/>
              </w:rPr>
              <w:t xml:space="preserve"> - Богатырка - </w:t>
            </w:r>
            <w:proofErr w:type="spellStart"/>
            <w:r w:rsidRPr="0078037F">
              <w:rPr>
                <w:sz w:val="22"/>
                <w:szCs w:val="22"/>
              </w:rPr>
              <w:t>Монакино</w:t>
            </w:r>
            <w:proofErr w:type="spellEnd"/>
            <w:r w:rsidRPr="0078037F">
              <w:rPr>
                <w:sz w:val="22"/>
                <w:szCs w:val="22"/>
              </w:rPr>
              <w:t>"), а/д "</w:t>
            </w:r>
            <w:proofErr w:type="spellStart"/>
            <w:r w:rsidRPr="0078037F">
              <w:rPr>
                <w:sz w:val="22"/>
                <w:szCs w:val="22"/>
              </w:rPr>
              <w:t>Улитовка</w:t>
            </w:r>
            <w:proofErr w:type="spellEnd"/>
            <w:r w:rsidRPr="0078037F">
              <w:rPr>
                <w:sz w:val="22"/>
                <w:szCs w:val="22"/>
              </w:rPr>
              <w:t xml:space="preserve"> - </w:t>
            </w:r>
            <w:proofErr w:type="spellStart"/>
            <w:r w:rsidRPr="0078037F">
              <w:rPr>
                <w:sz w:val="22"/>
                <w:szCs w:val="22"/>
              </w:rPr>
              <w:lastRenderedPageBreak/>
              <w:t>Пуциловка</w:t>
            </w:r>
            <w:proofErr w:type="spellEnd"/>
            <w:r w:rsidRPr="0078037F">
              <w:rPr>
                <w:sz w:val="22"/>
                <w:szCs w:val="22"/>
              </w:rPr>
              <w:t xml:space="preserve"> - Богатырка - </w:t>
            </w:r>
            <w:proofErr w:type="spellStart"/>
            <w:r w:rsidRPr="0078037F">
              <w:rPr>
                <w:sz w:val="22"/>
                <w:szCs w:val="22"/>
              </w:rPr>
              <w:t>Монакино</w:t>
            </w:r>
            <w:proofErr w:type="spellEnd"/>
            <w:r w:rsidRPr="0078037F">
              <w:rPr>
                <w:sz w:val="22"/>
                <w:szCs w:val="22"/>
              </w:rPr>
              <w:t xml:space="preserve">", ул. Советская в с. </w:t>
            </w:r>
            <w:proofErr w:type="spellStart"/>
            <w:r w:rsidRPr="0078037F">
              <w:rPr>
                <w:sz w:val="22"/>
                <w:szCs w:val="22"/>
              </w:rPr>
              <w:t>Пуциловка</w:t>
            </w:r>
            <w:proofErr w:type="spellEnd"/>
            <w:r w:rsidRPr="0078037F">
              <w:rPr>
                <w:sz w:val="22"/>
                <w:szCs w:val="22"/>
              </w:rPr>
              <w:t xml:space="preserve"> (а/д "</w:t>
            </w:r>
            <w:proofErr w:type="spellStart"/>
            <w:r w:rsidRPr="0078037F">
              <w:rPr>
                <w:sz w:val="22"/>
                <w:szCs w:val="22"/>
              </w:rPr>
              <w:t>Улитовка</w:t>
            </w:r>
            <w:proofErr w:type="spellEnd"/>
            <w:r w:rsidRPr="0078037F">
              <w:rPr>
                <w:sz w:val="22"/>
                <w:szCs w:val="22"/>
              </w:rPr>
              <w:t xml:space="preserve"> - </w:t>
            </w:r>
            <w:proofErr w:type="spellStart"/>
            <w:r w:rsidRPr="0078037F">
              <w:rPr>
                <w:sz w:val="22"/>
                <w:szCs w:val="22"/>
              </w:rPr>
              <w:t>Пуциловка</w:t>
            </w:r>
            <w:proofErr w:type="spellEnd"/>
            <w:r w:rsidRPr="0078037F">
              <w:rPr>
                <w:sz w:val="22"/>
                <w:szCs w:val="22"/>
              </w:rPr>
              <w:t xml:space="preserve"> - Богатырка - </w:t>
            </w:r>
            <w:proofErr w:type="spellStart"/>
            <w:r w:rsidRPr="0078037F">
              <w:rPr>
                <w:sz w:val="22"/>
                <w:szCs w:val="22"/>
              </w:rPr>
              <w:t>Монакино</w:t>
            </w:r>
            <w:proofErr w:type="spellEnd"/>
            <w:r w:rsidRPr="0078037F">
              <w:rPr>
                <w:sz w:val="22"/>
                <w:szCs w:val="22"/>
              </w:rPr>
              <w:t>"), а/д "</w:t>
            </w:r>
            <w:proofErr w:type="spellStart"/>
            <w:r w:rsidRPr="0078037F">
              <w:rPr>
                <w:sz w:val="22"/>
                <w:szCs w:val="22"/>
              </w:rPr>
              <w:t>Улитовка</w:t>
            </w:r>
            <w:proofErr w:type="spellEnd"/>
            <w:r w:rsidRPr="0078037F">
              <w:rPr>
                <w:sz w:val="22"/>
                <w:szCs w:val="22"/>
              </w:rPr>
              <w:t xml:space="preserve"> - </w:t>
            </w:r>
            <w:proofErr w:type="spellStart"/>
            <w:r w:rsidRPr="0078037F">
              <w:rPr>
                <w:sz w:val="22"/>
                <w:szCs w:val="22"/>
              </w:rPr>
              <w:t>Пуциловка</w:t>
            </w:r>
            <w:proofErr w:type="spellEnd"/>
            <w:r w:rsidRPr="0078037F">
              <w:rPr>
                <w:sz w:val="22"/>
                <w:szCs w:val="22"/>
              </w:rPr>
              <w:t xml:space="preserve"> - Богатырка - </w:t>
            </w:r>
            <w:proofErr w:type="spellStart"/>
            <w:r w:rsidRPr="0078037F">
              <w:rPr>
                <w:sz w:val="22"/>
                <w:szCs w:val="22"/>
              </w:rPr>
              <w:t>Монакино</w:t>
            </w:r>
            <w:proofErr w:type="spellEnd"/>
            <w:r w:rsidRPr="0078037F">
              <w:rPr>
                <w:sz w:val="22"/>
                <w:szCs w:val="22"/>
              </w:rPr>
              <w:t xml:space="preserve">", ул. Советская в с. Борисовка (а/д "Доброполье - </w:t>
            </w:r>
            <w:proofErr w:type="spellStart"/>
            <w:r w:rsidRPr="0078037F">
              <w:rPr>
                <w:sz w:val="22"/>
                <w:szCs w:val="22"/>
              </w:rPr>
              <w:t>Николо</w:t>
            </w:r>
            <w:proofErr w:type="spellEnd"/>
            <w:r w:rsidRPr="0078037F">
              <w:rPr>
                <w:sz w:val="22"/>
                <w:szCs w:val="22"/>
              </w:rPr>
              <w:t xml:space="preserve">-Львовское - </w:t>
            </w:r>
            <w:proofErr w:type="spellStart"/>
            <w:r w:rsidRPr="0078037F">
              <w:rPr>
                <w:sz w:val="22"/>
                <w:szCs w:val="22"/>
              </w:rPr>
              <w:t>Корсаковка</w:t>
            </w:r>
            <w:proofErr w:type="spellEnd"/>
            <w:r w:rsidRPr="0078037F">
              <w:rPr>
                <w:sz w:val="22"/>
                <w:szCs w:val="22"/>
              </w:rPr>
              <w:t xml:space="preserve"> - </w:t>
            </w:r>
            <w:proofErr w:type="spellStart"/>
            <w:r w:rsidRPr="0078037F">
              <w:rPr>
                <w:sz w:val="22"/>
                <w:szCs w:val="22"/>
              </w:rPr>
              <w:t>Яконовка</w:t>
            </w:r>
            <w:proofErr w:type="spellEnd"/>
            <w:r w:rsidRPr="0078037F">
              <w:rPr>
                <w:sz w:val="22"/>
                <w:szCs w:val="22"/>
              </w:rPr>
              <w:t xml:space="preserve">", а/д "Доброполье - </w:t>
            </w:r>
            <w:proofErr w:type="spellStart"/>
            <w:r w:rsidRPr="0078037F">
              <w:rPr>
                <w:sz w:val="22"/>
                <w:szCs w:val="22"/>
              </w:rPr>
              <w:t>Николо</w:t>
            </w:r>
            <w:proofErr w:type="spellEnd"/>
            <w:r w:rsidRPr="0078037F">
              <w:rPr>
                <w:sz w:val="22"/>
                <w:szCs w:val="22"/>
              </w:rPr>
              <w:t>-Львовское", Новоникольское шоссе (а/д "Уссурийск - Пограничный - Госграница"), ул. Комарова (а/д "Уссурийск - Пограничный - Госграница"), ул. Некрасова (а/д А-370 "Уссури" Хабаровск - Владивосток), ул. Чичерина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139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140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58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116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Автовокзал - </w:t>
            </w:r>
            <w:proofErr w:type="spellStart"/>
            <w:r w:rsidRPr="0078037F">
              <w:rPr>
                <w:sz w:val="22"/>
                <w:szCs w:val="22"/>
              </w:rPr>
              <w:t>Линевичи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Володарского, Центральная площадь, 90-й магазин, Детская больница, Ермакова, Поликлиника N 2, Ленинградская, </w:t>
            </w:r>
            <w:proofErr w:type="spellStart"/>
            <w:r w:rsidRPr="0078037F">
              <w:rPr>
                <w:sz w:val="22"/>
                <w:szCs w:val="22"/>
              </w:rPr>
              <w:t>Дальторгсервис</w:t>
            </w:r>
            <w:proofErr w:type="spellEnd"/>
            <w:r w:rsidRPr="0078037F">
              <w:rPr>
                <w:sz w:val="22"/>
                <w:szCs w:val="22"/>
              </w:rPr>
              <w:t xml:space="preserve">, 3-й км, </w:t>
            </w:r>
            <w:proofErr w:type="spellStart"/>
            <w:r w:rsidRPr="0078037F">
              <w:rPr>
                <w:sz w:val="22"/>
                <w:szCs w:val="22"/>
              </w:rPr>
              <w:t>Кирзавод</w:t>
            </w:r>
            <w:proofErr w:type="spellEnd"/>
            <w:r w:rsidRPr="0078037F">
              <w:rPr>
                <w:sz w:val="22"/>
                <w:szCs w:val="22"/>
              </w:rPr>
              <w:t xml:space="preserve">, Промкомбинат, ДЭУ, ЗМЗ, Геофизиков, Развилка, </w:t>
            </w:r>
            <w:proofErr w:type="spellStart"/>
            <w:r w:rsidRPr="0078037F">
              <w:rPr>
                <w:sz w:val="22"/>
                <w:szCs w:val="22"/>
              </w:rPr>
              <w:t>Борисовский</w:t>
            </w:r>
            <w:proofErr w:type="spellEnd"/>
            <w:r w:rsidRPr="0078037F">
              <w:rPr>
                <w:sz w:val="22"/>
                <w:szCs w:val="22"/>
              </w:rPr>
              <w:t xml:space="preserve"> мост, ДЭУ-196, Поворот на с. Борисовка, Борисовка, </w:t>
            </w:r>
            <w:proofErr w:type="spellStart"/>
            <w:r w:rsidRPr="0078037F">
              <w:rPr>
                <w:sz w:val="22"/>
                <w:szCs w:val="22"/>
              </w:rPr>
              <w:t>Кугуки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ул. Чичерина, ул. Некрасова (а/д А-370 "Уссури" Хабаровск - Владивосток), ул. Комарова (а/д "Уссурийск - Пограничный - Госграница"), Новоникольское шоссе (а/д "Уссурийск - Пограничный - Госграница"), а/д "Доброполье - </w:t>
            </w:r>
            <w:proofErr w:type="spellStart"/>
            <w:r w:rsidRPr="0078037F">
              <w:rPr>
                <w:sz w:val="22"/>
                <w:szCs w:val="22"/>
              </w:rPr>
              <w:t>Николо</w:t>
            </w:r>
            <w:proofErr w:type="spellEnd"/>
            <w:r w:rsidRPr="0078037F">
              <w:rPr>
                <w:sz w:val="22"/>
                <w:szCs w:val="22"/>
              </w:rPr>
              <w:t xml:space="preserve">-Львовское", ул. Советская в с. Борисовка (а/д "Доброполье - </w:t>
            </w:r>
            <w:proofErr w:type="spellStart"/>
            <w:r w:rsidRPr="0078037F">
              <w:rPr>
                <w:sz w:val="22"/>
                <w:szCs w:val="22"/>
              </w:rPr>
              <w:t>Николо</w:t>
            </w:r>
            <w:proofErr w:type="spellEnd"/>
            <w:r w:rsidRPr="0078037F">
              <w:rPr>
                <w:sz w:val="22"/>
                <w:szCs w:val="22"/>
              </w:rPr>
              <w:t xml:space="preserve">-Львовское - </w:t>
            </w:r>
            <w:proofErr w:type="spellStart"/>
            <w:r w:rsidRPr="0078037F">
              <w:rPr>
                <w:sz w:val="22"/>
                <w:szCs w:val="22"/>
              </w:rPr>
              <w:t>Корсаковка</w:t>
            </w:r>
            <w:proofErr w:type="spellEnd"/>
            <w:r w:rsidRPr="0078037F">
              <w:rPr>
                <w:sz w:val="22"/>
                <w:szCs w:val="22"/>
              </w:rPr>
              <w:t xml:space="preserve"> - </w:t>
            </w:r>
            <w:proofErr w:type="spellStart"/>
            <w:r w:rsidRPr="0078037F">
              <w:rPr>
                <w:sz w:val="22"/>
                <w:szCs w:val="22"/>
              </w:rPr>
              <w:t>Яконовка</w:t>
            </w:r>
            <w:proofErr w:type="spellEnd"/>
            <w:r w:rsidRPr="0078037F">
              <w:rPr>
                <w:sz w:val="22"/>
                <w:szCs w:val="22"/>
              </w:rPr>
              <w:t xml:space="preserve">"), а/д "Доброполье - </w:t>
            </w:r>
            <w:proofErr w:type="spellStart"/>
            <w:r w:rsidRPr="0078037F">
              <w:rPr>
                <w:sz w:val="22"/>
                <w:szCs w:val="22"/>
              </w:rPr>
              <w:t>Николо</w:t>
            </w:r>
            <w:proofErr w:type="spellEnd"/>
            <w:r w:rsidRPr="0078037F">
              <w:rPr>
                <w:sz w:val="22"/>
                <w:szCs w:val="22"/>
              </w:rPr>
              <w:t xml:space="preserve">-Львовское - </w:t>
            </w:r>
            <w:proofErr w:type="spellStart"/>
            <w:r w:rsidRPr="0078037F">
              <w:rPr>
                <w:sz w:val="22"/>
                <w:szCs w:val="22"/>
              </w:rPr>
              <w:t>Корсаковка</w:t>
            </w:r>
            <w:proofErr w:type="spellEnd"/>
            <w:r w:rsidRPr="0078037F">
              <w:rPr>
                <w:sz w:val="22"/>
                <w:szCs w:val="22"/>
              </w:rPr>
              <w:t xml:space="preserve"> - </w:t>
            </w:r>
            <w:proofErr w:type="spellStart"/>
            <w:r w:rsidRPr="0078037F">
              <w:rPr>
                <w:sz w:val="22"/>
                <w:szCs w:val="22"/>
              </w:rPr>
              <w:t>Яконовка</w:t>
            </w:r>
            <w:proofErr w:type="spellEnd"/>
            <w:r w:rsidRPr="0078037F">
              <w:rPr>
                <w:sz w:val="22"/>
                <w:szCs w:val="22"/>
              </w:rPr>
              <w:t xml:space="preserve">", а/д "Борисовка - </w:t>
            </w:r>
            <w:proofErr w:type="spellStart"/>
            <w:r w:rsidRPr="0078037F">
              <w:rPr>
                <w:sz w:val="22"/>
                <w:szCs w:val="22"/>
              </w:rPr>
              <w:t>Кугуки</w:t>
            </w:r>
            <w:proofErr w:type="spellEnd"/>
            <w:r w:rsidRPr="0078037F">
              <w:rPr>
                <w:sz w:val="22"/>
                <w:szCs w:val="22"/>
              </w:rPr>
              <w:t xml:space="preserve"> - </w:t>
            </w:r>
            <w:proofErr w:type="spellStart"/>
            <w:r w:rsidRPr="0078037F">
              <w:rPr>
                <w:sz w:val="22"/>
                <w:szCs w:val="22"/>
              </w:rPr>
              <w:t>Линевичи</w:t>
            </w:r>
            <w:proofErr w:type="spellEnd"/>
            <w:r w:rsidRPr="0078037F">
              <w:rPr>
                <w:sz w:val="22"/>
                <w:szCs w:val="22"/>
              </w:rPr>
              <w:t xml:space="preserve"> - </w:t>
            </w:r>
            <w:proofErr w:type="spellStart"/>
            <w:r w:rsidRPr="0078037F">
              <w:rPr>
                <w:sz w:val="22"/>
                <w:szCs w:val="22"/>
              </w:rPr>
              <w:t>Утесное</w:t>
            </w:r>
            <w:proofErr w:type="spellEnd"/>
            <w:r w:rsidRPr="0078037F">
              <w:rPr>
                <w:sz w:val="22"/>
                <w:szCs w:val="22"/>
              </w:rPr>
              <w:t xml:space="preserve">", ул. Центральная в с. </w:t>
            </w:r>
            <w:proofErr w:type="spellStart"/>
            <w:r w:rsidRPr="0078037F">
              <w:rPr>
                <w:sz w:val="22"/>
                <w:szCs w:val="22"/>
              </w:rPr>
              <w:lastRenderedPageBreak/>
              <w:t>Кугуки</w:t>
            </w:r>
            <w:proofErr w:type="spellEnd"/>
            <w:r w:rsidRPr="0078037F">
              <w:rPr>
                <w:sz w:val="22"/>
                <w:szCs w:val="22"/>
              </w:rPr>
              <w:t xml:space="preserve"> (а/д "Борисовка - </w:t>
            </w:r>
            <w:proofErr w:type="spellStart"/>
            <w:r w:rsidRPr="0078037F">
              <w:rPr>
                <w:sz w:val="22"/>
                <w:szCs w:val="22"/>
              </w:rPr>
              <w:t>Кугуки</w:t>
            </w:r>
            <w:proofErr w:type="spellEnd"/>
            <w:r w:rsidRPr="0078037F">
              <w:rPr>
                <w:sz w:val="22"/>
                <w:szCs w:val="22"/>
              </w:rPr>
              <w:t xml:space="preserve"> - </w:t>
            </w:r>
            <w:proofErr w:type="spellStart"/>
            <w:r w:rsidRPr="0078037F">
              <w:rPr>
                <w:sz w:val="22"/>
                <w:szCs w:val="22"/>
              </w:rPr>
              <w:t>Линевичи</w:t>
            </w:r>
            <w:proofErr w:type="spellEnd"/>
            <w:r w:rsidRPr="0078037F">
              <w:rPr>
                <w:sz w:val="22"/>
                <w:szCs w:val="22"/>
              </w:rPr>
              <w:t xml:space="preserve"> - </w:t>
            </w:r>
            <w:proofErr w:type="spellStart"/>
            <w:r w:rsidRPr="0078037F">
              <w:rPr>
                <w:sz w:val="22"/>
                <w:szCs w:val="22"/>
              </w:rPr>
              <w:t>Утесное</w:t>
            </w:r>
            <w:proofErr w:type="spellEnd"/>
            <w:r w:rsidRPr="0078037F">
              <w:rPr>
                <w:sz w:val="22"/>
                <w:szCs w:val="22"/>
              </w:rPr>
              <w:t xml:space="preserve">"), а/д "Борисовка - </w:t>
            </w:r>
            <w:proofErr w:type="spellStart"/>
            <w:r w:rsidRPr="0078037F">
              <w:rPr>
                <w:sz w:val="22"/>
                <w:szCs w:val="22"/>
              </w:rPr>
              <w:t>Кугуки</w:t>
            </w:r>
            <w:proofErr w:type="spellEnd"/>
            <w:r w:rsidRPr="0078037F">
              <w:rPr>
                <w:sz w:val="22"/>
                <w:szCs w:val="22"/>
              </w:rPr>
              <w:t xml:space="preserve"> - </w:t>
            </w:r>
            <w:proofErr w:type="spellStart"/>
            <w:r w:rsidRPr="0078037F">
              <w:rPr>
                <w:sz w:val="22"/>
                <w:szCs w:val="22"/>
              </w:rPr>
              <w:t>Линевичи</w:t>
            </w:r>
            <w:proofErr w:type="spellEnd"/>
            <w:r w:rsidRPr="0078037F">
              <w:rPr>
                <w:sz w:val="22"/>
                <w:szCs w:val="22"/>
              </w:rPr>
              <w:t xml:space="preserve"> - </w:t>
            </w:r>
            <w:proofErr w:type="spellStart"/>
            <w:r w:rsidRPr="0078037F">
              <w:rPr>
                <w:sz w:val="22"/>
                <w:szCs w:val="22"/>
              </w:rPr>
              <w:t>Утесное</w:t>
            </w:r>
            <w:proofErr w:type="spellEnd"/>
            <w:r w:rsidRPr="0078037F">
              <w:rPr>
                <w:sz w:val="22"/>
                <w:szCs w:val="22"/>
              </w:rPr>
              <w:t xml:space="preserve">", ул. Центральная в с. </w:t>
            </w:r>
            <w:proofErr w:type="spellStart"/>
            <w:r w:rsidRPr="0078037F">
              <w:rPr>
                <w:sz w:val="22"/>
                <w:szCs w:val="22"/>
              </w:rPr>
              <w:t>Линевичи</w:t>
            </w:r>
            <w:proofErr w:type="spellEnd"/>
            <w:r w:rsidRPr="0078037F">
              <w:rPr>
                <w:sz w:val="22"/>
                <w:szCs w:val="22"/>
              </w:rPr>
              <w:t xml:space="preserve"> (а/д "Борисовка - </w:t>
            </w:r>
            <w:proofErr w:type="spellStart"/>
            <w:r w:rsidRPr="0078037F">
              <w:rPr>
                <w:sz w:val="22"/>
                <w:szCs w:val="22"/>
              </w:rPr>
              <w:t>Кугуки</w:t>
            </w:r>
            <w:proofErr w:type="spellEnd"/>
            <w:r w:rsidRPr="0078037F">
              <w:rPr>
                <w:sz w:val="22"/>
                <w:szCs w:val="22"/>
              </w:rPr>
              <w:t xml:space="preserve"> - </w:t>
            </w:r>
            <w:proofErr w:type="spellStart"/>
            <w:r w:rsidRPr="0078037F">
              <w:rPr>
                <w:sz w:val="22"/>
                <w:szCs w:val="22"/>
              </w:rPr>
              <w:t>Линевичи</w:t>
            </w:r>
            <w:proofErr w:type="spellEnd"/>
            <w:r w:rsidRPr="0078037F">
              <w:rPr>
                <w:sz w:val="22"/>
                <w:szCs w:val="22"/>
              </w:rPr>
              <w:t xml:space="preserve"> - </w:t>
            </w:r>
            <w:proofErr w:type="spellStart"/>
            <w:r w:rsidRPr="0078037F">
              <w:rPr>
                <w:sz w:val="22"/>
                <w:szCs w:val="22"/>
              </w:rPr>
              <w:t>Утесное</w:t>
            </w:r>
            <w:proofErr w:type="spellEnd"/>
            <w:r w:rsidRPr="0078037F">
              <w:rPr>
                <w:sz w:val="22"/>
                <w:szCs w:val="22"/>
              </w:rPr>
              <w:t>")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60,2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большой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16.03.2015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ООО "</w:t>
            </w:r>
            <w:proofErr w:type="spellStart"/>
            <w:r w:rsidRPr="0078037F">
              <w:rPr>
                <w:sz w:val="22"/>
                <w:szCs w:val="22"/>
              </w:rPr>
              <w:t>Уссурпассажиравтотранс</w:t>
            </w:r>
            <w:proofErr w:type="spellEnd"/>
            <w:r w:rsidRPr="0078037F">
              <w:rPr>
                <w:sz w:val="22"/>
                <w:szCs w:val="22"/>
              </w:rPr>
              <w:t>", 692522, Приморский край, г. Уссурийск, ул. Тургенева, д. 113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</w:t>
            </w:r>
            <w:proofErr w:type="spellStart"/>
            <w:r w:rsidRPr="0078037F">
              <w:rPr>
                <w:sz w:val="22"/>
                <w:szCs w:val="22"/>
              </w:rPr>
              <w:t>Кугуки</w:t>
            </w:r>
            <w:proofErr w:type="spellEnd"/>
            <w:r w:rsidRPr="0078037F">
              <w:rPr>
                <w:sz w:val="22"/>
                <w:szCs w:val="22"/>
              </w:rPr>
              <w:t xml:space="preserve">, Борисовка, Поворот на с. Борисовка, ДЭУ-196, </w:t>
            </w:r>
            <w:proofErr w:type="spellStart"/>
            <w:r w:rsidRPr="0078037F">
              <w:rPr>
                <w:sz w:val="22"/>
                <w:szCs w:val="22"/>
              </w:rPr>
              <w:t>Борисовский</w:t>
            </w:r>
            <w:proofErr w:type="spellEnd"/>
            <w:r w:rsidRPr="0078037F">
              <w:rPr>
                <w:sz w:val="22"/>
                <w:szCs w:val="22"/>
              </w:rPr>
              <w:t xml:space="preserve"> мост, Развилка, Геофизиков, ЗМЗ, ДЭУ, Промкомбинат, </w:t>
            </w:r>
            <w:proofErr w:type="spellStart"/>
            <w:r w:rsidRPr="0078037F">
              <w:rPr>
                <w:sz w:val="22"/>
                <w:szCs w:val="22"/>
              </w:rPr>
              <w:t>Кирзавод</w:t>
            </w:r>
            <w:proofErr w:type="spellEnd"/>
            <w:r w:rsidRPr="0078037F">
              <w:rPr>
                <w:sz w:val="22"/>
                <w:szCs w:val="22"/>
              </w:rPr>
              <w:t>, 3-й км, Ленинградская, Поликлиника N 2, Комарова, Ермакова, Детская больница, 90-й магазин, Фрунзе, Пединститут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ул. Центральная в с. </w:t>
            </w:r>
            <w:proofErr w:type="spellStart"/>
            <w:r w:rsidRPr="0078037F">
              <w:rPr>
                <w:sz w:val="22"/>
                <w:szCs w:val="22"/>
              </w:rPr>
              <w:t>Линевичи</w:t>
            </w:r>
            <w:proofErr w:type="spellEnd"/>
            <w:r w:rsidRPr="0078037F">
              <w:rPr>
                <w:sz w:val="22"/>
                <w:szCs w:val="22"/>
              </w:rPr>
              <w:t xml:space="preserve"> (а/д "Борисовка - </w:t>
            </w:r>
            <w:proofErr w:type="spellStart"/>
            <w:r w:rsidRPr="0078037F">
              <w:rPr>
                <w:sz w:val="22"/>
                <w:szCs w:val="22"/>
              </w:rPr>
              <w:t>Кугуки</w:t>
            </w:r>
            <w:proofErr w:type="spellEnd"/>
            <w:r w:rsidRPr="0078037F">
              <w:rPr>
                <w:sz w:val="22"/>
                <w:szCs w:val="22"/>
              </w:rPr>
              <w:t xml:space="preserve"> - </w:t>
            </w:r>
            <w:proofErr w:type="spellStart"/>
            <w:r w:rsidRPr="0078037F">
              <w:rPr>
                <w:sz w:val="22"/>
                <w:szCs w:val="22"/>
              </w:rPr>
              <w:t>Линевичи</w:t>
            </w:r>
            <w:proofErr w:type="spellEnd"/>
            <w:r w:rsidRPr="0078037F">
              <w:rPr>
                <w:sz w:val="22"/>
                <w:szCs w:val="22"/>
              </w:rPr>
              <w:t xml:space="preserve"> - </w:t>
            </w:r>
            <w:proofErr w:type="spellStart"/>
            <w:r w:rsidRPr="0078037F">
              <w:rPr>
                <w:sz w:val="22"/>
                <w:szCs w:val="22"/>
              </w:rPr>
              <w:t>Утесное</w:t>
            </w:r>
            <w:proofErr w:type="spellEnd"/>
            <w:r w:rsidRPr="0078037F">
              <w:rPr>
                <w:sz w:val="22"/>
                <w:szCs w:val="22"/>
              </w:rPr>
              <w:t xml:space="preserve">"), а/д "Борисовка - </w:t>
            </w:r>
            <w:proofErr w:type="spellStart"/>
            <w:r w:rsidRPr="0078037F">
              <w:rPr>
                <w:sz w:val="22"/>
                <w:szCs w:val="22"/>
              </w:rPr>
              <w:t>Кугуки</w:t>
            </w:r>
            <w:proofErr w:type="spellEnd"/>
            <w:r w:rsidRPr="0078037F">
              <w:rPr>
                <w:sz w:val="22"/>
                <w:szCs w:val="22"/>
              </w:rPr>
              <w:t xml:space="preserve"> - </w:t>
            </w:r>
            <w:proofErr w:type="spellStart"/>
            <w:r w:rsidRPr="0078037F">
              <w:rPr>
                <w:sz w:val="22"/>
                <w:szCs w:val="22"/>
              </w:rPr>
              <w:t>Линевичи</w:t>
            </w:r>
            <w:proofErr w:type="spellEnd"/>
            <w:r w:rsidRPr="0078037F">
              <w:rPr>
                <w:sz w:val="22"/>
                <w:szCs w:val="22"/>
              </w:rPr>
              <w:t xml:space="preserve"> - </w:t>
            </w:r>
            <w:proofErr w:type="spellStart"/>
            <w:r w:rsidRPr="0078037F">
              <w:rPr>
                <w:sz w:val="22"/>
                <w:szCs w:val="22"/>
              </w:rPr>
              <w:t>Утесное</w:t>
            </w:r>
            <w:proofErr w:type="spellEnd"/>
            <w:r w:rsidRPr="0078037F">
              <w:rPr>
                <w:sz w:val="22"/>
                <w:szCs w:val="22"/>
              </w:rPr>
              <w:t xml:space="preserve">", ул. Центральная в с. </w:t>
            </w:r>
            <w:proofErr w:type="spellStart"/>
            <w:r w:rsidRPr="0078037F">
              <w:rPr>
                <w:sz w:val="22"/>
                <w:szCs w:val="22"/>
              </w:rPr>
              <w:t>Кугуки</w:t>
            </w:r>
            <w:proofErr w:type="spellEnd"/>
            <w:r w:rsidRPr="0078037F">
              <w:rPr>
                <w:sz w:val="22"/>
                <w:szCs w:val="22"/>
              </w:rPr>
              <w:t xml:space="preserve"> (а/д "Борисовка - </w:t>
            </w:r>
            <w:proofErr w:type="spellStart"/>
            <w:r w:rsidRPr="0078037F">
              <w:rPr>
                <w:sz w:val="22"/>
                <w:szCs w:val="22"/>
              </w:rPr>
              <w:t>Кугуки</w:t>
            </w:r>
            <w:proofErr w:type="spellEnd"/>
            <w:r w:rsidRPr="0078037F">
              <w:rPr>
                <w:sz w:val="22"/>
                <w:szCs w:val="22"/>
              </w:rPr>
              <w:t xml:space="preserve"> - </w:t>
            </w:r>
            <w:proofErr w:type="spellStart"/>
            <w:r w:rsidRPr="0078037F">
              <w:rPr>
                <w:sz w:val="22"/>
                <w:szCs w:val="22"/>
              </w:rPr>
              <w:t>Линевичи</w:t>
            </w:r>
            <w:proofErr w:type="spellEnd"/>
            <w:r w:rsidRPr="0078037F">
              <w:rPr>
                <w:sz w:val="22"/>
                <w:szCs w:val="22"/>
              </w:rPr>
              <w:t xml:space="preserve"> - </w:t>
            </w:r>
            <w:proofErr w:type="spellStart"/>
            <w:r w:rsidRPr="0078037F">
              <w:rPr>
                <w:sz w:val="22"/>
                <w:szCs w:val="22"/>
              </w:rPr>
              <w:t>Утесное</w:t>
            </w:r>
            <w:proofErr w:type="spellEnd"/>
            <w:r w:rsidRPr="0078037F">
              <w:rPr>
                <w:sz w:val="22"/>
                <w:szCs w:val="22"/>
              </w:rPr>
              <w:t xml:space="preserve">"), а/д "Борисовка - </w:t>
            </w:r>
            <w:proofErr w:type="spellStart"/>
            <w:r w:rsidRPr="0078037F">
              <w:rPr>
                <w:sz w:val="22"/>
                <w:szCs w:val="22"/>
              </w:rPr>
              <w:t>Кугуки</w:t>
            </w:r>
            <w:proofErr w:type="spellEnd"/>
            <w:r w:rsidRPr="0078037F">
              <w:rPr>
                <w:sz w:val="22"/>
                <w:szCs w:val="22"/>
              </w:rPr>
              <w:t xml:space="preserve"> - </w:t>
            </w:r>
            <w:proofErr w:type="spellStart"/>
            <w:r w:rsidRPr="0078037F">
              <w:rPr>
                <w:sz w:val="22"/>
                <w:szCs w:val="22"/>
              </w:rPr>
              <w:t>Линевичи</w:t>
            </w:r>
            <w:proofErr w:type="spellEnd"/>
            <w:r w:rsidRPr="0078037F">
              <w:rPr>
                <w:sz w:val="22"/>
                <w:szCs w:val="22"/>
              </w:rPr>
              <w:t xml:space="preserve"> - </w:t>
            </w:r>
            <w:proofErr w:type="spellStart"/>
            <w:r w:rsidRPr="0078037F">
              <w:rPr>
                <w:sz w:val="22"/>
                <w:szCs w:val="22"/>
              </w:rPr>
              <w:t>Утесное</w:t>
            </w:r>
            <w:proofErr w:type="spellEnd"/>
            <w:r w:rsidRPr="0078037F">
              <w:rPr>
                <w:sz w:val="22"/>
                <w:szCs w:val="22"/>
              </w:rPr>
              <w:t xml:space="preserve">", а/д "Доброполье - </w:t>
            </w:r>
            <w:proofErr w:type="spellStart"/>
            <w:r w:rsidRPr="0078037F">
              <w:rPr>
                <w:sz w:val="22"/>
                <w:szCs w:val="22"/>
              </w:rPr>
              <w:t>Николо</w:t>
            </w:r>
            <w:proofErr w:type="spellEnd"/>
            <w:r w:rsidRPr="0078037F">
              <w:rPr>
                <w:sz w:val="22"/>
                <w:szCs w:val="22"/>
              </w:rPr>
              <w:t xml:space="preserve">-Львовское - </w:t>
            </w:r>
            <w:proofErr w:type="spellStart"/>
            <w:r w:rsidRPr="0078037F">
              <w:rPr>
                <w:sz w:val="22"/>
                <w:szCs w:val="22"/>
              </w:rPr>
              <w:t>Корсаковка</w:t>
            </w:r>
            <w:proofErr w:type="spellEnd"/>
            <w:r w:rsidRPr="0078037F">
              <w:rPr>
                <w:sz w:val="22"/>
                <w:szCs w:val="22"/>
              </w:rPr>
              <w:t xml:space="preserve"> - </w:t>
            </w:r>
            <w:proofErr w:type="spellStart"/>
            <w:r w:rsidRPr="0078037F">
              <w:rPr>
                <w:sz w:val="22"/>
                <w:szCs w:val="22"/>
              </w:rPr>
              <w:t>Яко</w:t>
            </w:r>
            <w:r w:rsidRPr="0078037F">
              <w:rPr>
                <w:sz w:val="22"/>
                <w:szCs w:val="22"/>
              </w:rPr>
              <w:lastRenderedPageBreak/>
              <w:t>новка</w:t>
            </w:r>
            <w:proofErr w:type="spellEnd"/>
            <w:r w:rsidRPr="0078037F">
              <w:rPr>
                <w:sz w:val="22"/>
                <w:szCs w:val="22"/>
              </w:rPr>
              <w:t xml:space="preserve">", ул. Советская в с. Борисовка (а/д "Доброполье - </w:t>
            </w:r>
            <w:proofErr w:type="spellStart"/>
            <w:r w:rsidRPr="0078037F">
              <w:rPr>
                <w:sz w:val="22"/>
                <w:szCs w:val="22"/>
              </w:rPr>
              <w:t>Николо</w:t>
            </w:r>
            <w:proofErr w:type="spellEnd"/>
            <w:r w:rsidRPr="0078037F">
              <w:rPr>
                <w:sz w:val="22"/>
                <w:szCs w:val="22"/>
              </w:rPr>
              <w:t xml:space="preserve">-Львовское - </w:t>
            </w:r>
            <w:proofErr w:type="spellStart"/>
            <w:r w:rsidRPr="0078037F">
              <w:rPr>
                <w:sz w:val="22"/>
                <w:szCs w:val="22"/>
              </w:rPr>
              <w:t>Корсаковка</w:t>
            </w:r>
            <w:proofErr w:type="spellEnd"/>
            <w:r w:rsidRPr="0078037F">
              <w:rPr>
                <w:sz w:val="22"/>
                <w:szCs w:val="22"/>
              </w:rPr>
              <w:t xml:space="preserve"> - </w:t>
            </w:r>
            <w:proofErr w:type="spellStart"/>
            <w:r w:rsidRPr="0078037F">
              <w:rPr>
                <w:sz w:val="22"/>
                <w:szCs w:val="22"/>
              </w:rPr>
              <w:t>Яконовка</w:t>
            </w:r>
            <w:proofErr w:type="spellEnd"/>
            <w:r w:rsidRPr="0078037F">
              <w:rPr>
                <w:sz w:val="22"/>
                <w:szCs w:val="22"/>
              </w:rPr>
              <w:t xml:space="preserve">"), а/д "Доброполье - </w:t>
            </w:r>
            <w:proofErr w:type="spellStart"/>
            <w:r w:rsidRPr="0078037F">
              <w:rPr>
                <w:sz w:val="22"/>
                <w:szCs w:val="22"/>
              </w:rPr>
              <w:t>Николо</w:t>
            </w:r>
            <w:proofErr w:type="spellEnd"/>
            <w:r w:rsidRPr="0078037F">
              <w:rPr>
                <w:sz w:val="22"/>
                <w:szCs w:val="22"/>
              </w:rPr>
              <w:t>-Львовское", Новоникольское шоссе (а/д "Уссурийск - Пограничный - Госграница"), ул. Комарова</w:t>
            </w:r>
          </w:p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(а/д "Уссурийск - Пограничный - Госграница"), ул. Некрасова (а/д А-370 "Уссури" Хабаровск - Владивосток), ул. Чичерина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141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142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59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117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Рынок - </w:t>
            </w:r>
            <w:proofErr w:type="spellStart"/>
            <w:r w:rsidRPr="0078037F">
              <w:rPr>
                <w:sz w:val="22"/>
                <w:szCs w:val="22"/>
              </w:rPr>
              <w:t>Горнотаежное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Штаб Армии, Возрождение, 7 ветров, Дамба, Хенина сопка, </w:t>
            </w:r>
            <w:proofErr w:type="spellStart"/>
            <w:r w:rsidRPr="0078037F">
              <w:rPr>
                <w:sz w:val="22"/>
                <w:szCs w:val="22"/>
              </w:rPr>
              <w:t>Рыбсбыт</w:t>
            </w:r>
            <w:proofErr w:type="spellEnd"/>
            <w:r w:rsidRPr="0078037F">
              <w:rPr>
                <w:sz w:val="22"/>
                <w:szCs w:val="22"/>
              </w:rPr>
              <w:t xml:space="preserve">, Дальэнерго, Аптека, КПП "Владивосток </w:t>
            </w:r>
            <w:r w:rsidRPr="0078037F">
              <w:rPr>
                <w:sz w:val="22"/>
                <w:szCs w:val="22"/>
              </w:rPr>
              <w:lastRenderedPageBreak/>
              <w:t xml:space="preserve">- Уссурийск", Дрожжевой завод, </w:t>
            </w:r>
            <w:proofErr w:type="spellStart"/>
            <w:r w:rsidRPr="0078037F">
              <w:rPr>
                <w:sz w:val="22"/>
                <w:szCs w:val="22"/>
              </w:rPr>
              <w:t>Сахзавод</w:t>
            </w:r>
            <w:proofErr w:type="spellEnd"/>
            <w:r w:rsidRPr="0078037F">
              <w:rPr>
                <w:sz w:val="22"/>
                <w:szCs w:val="22"/>
              </w:rPr>
              <w:t xml:space="preserve">, Речная, Цех холодильников, Радужный, </w:t>
            </w:r>
            <w:proofErr w:type="spellStart"/>
            <w:r w:rsidRPr="0078037F">
              <w:rPr>
                <w:sz w:val="22"/>
                <w:szCs w:val="22"/>
              </w:rPr>
              <w:t>Баневурово</w:t>
            </w:r>
            <w:proofErr w:type="spellEnd"/>
            <w:r w:rsidRPr="0078037F">
              <w:rPr>
                <w:sz w:val="22"/>
                <w:szCs w:val="22"/>
              </w:rPr>
              <w:t xml:space="preserve"> - 1, </w:t>
            </w:r>
            <w:proofErr w:type="spellStart"/>
            <w:r w:rsidRPr="0078037F">
              <w:rPr>
                <w:sz w:val="22"/>
                <w:szCs w:val="22"/>
              </w:rPr>
              <w:t>Баневурово</w:t>
            </w:r>
            <w:proofErr w:type="spellEnd"/>
            <w:r w:rsidRPr="0078037F">
              <w:rPr>
                <w:sz w:val="22"/>
                <w:szCs w:val="22"/>
              </w:rPr>
              <w:t xml:space="preserve"> - 2, Долины, Дубовый ключ, Поворот на с. </w:t>
            </w:r>
            <w:proofErr w:type="spellStart"/>
            <w:r w:rsidRPr="0078037F">
              <w:rPr>
                <w:sz w:val="22"/>
                <w:szCs w:val="22"/>
              </w:rPr>
              <w:t>Горнотаежное</w:t>
            </w:r>
            <w:proofErr w:type="spellEnd"/>
            <w:r w:rsidRPr="0078037F">
              <w:rPr>
                <w:sz w:val="22"/>
                <w:szCs w:val="22"/>
              </w:rPr>
              <w:t>, Заречное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Прямое направление: ул. Чичерина, ул. Ленина, ул. Агеева, Владивостокское шоссе (а/д А-370 "Уссури" Хаба</w:t>
            </w:r>
            <w:r w:rsidRPr="0078037F">
              <w:rPr>
                <w:sz w:val="22"/>
                <w:szCs w:val="22"/>
              </w:rPr>
              <w:lastRenderedPageBreak/>
              <w:t xml:space="preserve">ровск - Владивосток), ул. Московская, ул. Колхозная, а/д "Хабаровск - Владивосток - </w:t>
            </w:r>
            <w:proofErr w:type="spellStart"/>
            <w:r w:rsidRPr="0078037F">
              <w:rPr>
                <w:sz w:val="22"/>
                <w:szCs w:val="22"/>
              </w:rPr>
              <w:t>Баневурово</w:t>
            </w:r>
            <w:proofErr w:type="spellEnd"/>
            <w:r w:rsidRPr="0078037F">
              <w:rPr>
                <w:sz w:val="22"/>
                <w:szCs w:val="22"/>
              </w:rPr>
              <w:t xml:space="preserve">"), Уссурийское шоссе в с. </w:t>
            </w:r>
            <w:proofErr w:type="spellStart"/>
            <w:r w:rsidRPr="0078037F">
              <w:rPr>
                <w:sz w:val="22"/>
                <w:szCs w:val="22"/>
              </w:rPr>
              <w:t>Баневурово</w:t>
            </w:r>
            <w:proofErr w:type="spellEnd"/>
            <w:r w:rsidRPr="0078037F">
              <w:rPr>
                <w:sz w:val="22"/>
                <w:szCs w:val="22"/>
              </w:rPr>
              <w:t xml:space="preserve"> (а/д "Хабаровск - Владивосток - </w:t>
            </w:r>
            <w:proofErr w:type="spellStart"/>
            <w:r w:rsidRPr="0078037F">
              <w:rPr>
                <w:sz w:val="22"/>
                <w:szCs w:val="22"/>
              </w:rPr>
              <w:t>Баневурово</w:t>
            </w:r>
            <w:proofErr w:type="spellEnd"/>
            <w:r w:rsidRPr="0078037F">
              <w:rPr>
                <w:sz w:val="22"/>
                <w:szCs w:val="22"/>
              </w:rPr>
              <w:t xml:space="preserve">"), а/д "Хабаровск - Владивосток - Комарово - Заповедное", </w:t>
            </w:r>
            <w:proofErr w:type="spellStart"/>
            <w:r w:rsidRPr="0078037F">
              <w:rPr>
                <w:sz w:val="22"/>
                <w:szCs w:val="22"/>
              </w:rPr>
              <w:t>Баневура</w:t>
            </w:r>
            <w:proofErr w:type="spellEnd"/>
            <w:r w:rsidRPr="0078037F">
              <w:rPr>
                <w:sz w:val="22"/>
                <w:szCs w:val="22"/>
              </w:rPr>
              <w:t xml:space="preserve"> в с. Долины (а/д "Комарово - Заповедное - </w:t>
            </w:r>
            <w:proofErr w:type="spellStart"/>
            <w:r w:rsidRPr="0078037F">
              <w:rPr>
                <w:sz w:val="22"/>
                <w:szCs w:val="22"/>
              </w:rPr>
              <w:t>Глувка</w:t>
            </w:r>
            <w:proofErr w:type="spellEnd"/>
            <w:r w:rsidRPr="0078037F">
              <w:rPr>
                <w:sz w:val="22"/>
                <w:szCs w:val="22"/>
              </w:rPr>
              <w:t xml:space="preserve"> - Заречное"), а/д "Комарова - Заповедное - подъезд к с. </w:t>
            </w:r>
            <w:proofErr w:type="spellStart"/>
            <w:r w:rsidRPr="0078037F">
              <w:rPr>
                <w:sz w:val="22"/>
                <w:szCs w:val="22"/>
              </w:rPr>
              <w:t>Горнотаежное</w:t>
            </w:r>
            <w:proofErr w:type="spellEnd"/>
            <w:r w:rsidRPr="0078037F">
              <w:rPr>
                <w:sz w:val="22"/>
                <w:szCs w:val="22"/>
              </w:rPr>
              <w:t xml:space="preserve">", ул. Пионерская в с. Заречном (а/д "Комарова - Заповедное - подъезд к с. </w:t>
            </w:r>
            <w:proofErr w:type="spellStart"/>
            <w:r w:rsidRPr="0078037F">
              <w:rPr>
                <w:sz w:val="22"/>
                <w:szCs w:val="22"/>
              </w:rPr>
              <w:t>Горнотаежное</w:t>
            </w:r>
            <w:proofErr w:type="spellEnd"/>
            <w:r w:rsidRPr="0078037F">
              <w:rPr>
                <w:sz w:val="22"/>
                <w:szCs w:val="22"/>
              </w:rPr>
              <w:t xml:space="preserve">"), а/д "Комарова - Заповедное - подъезд к с, </w:t>
            </w:r>
            <w:proofErr w:type="spellStart"/>
            <w:r w:rsidRPr="0078037F">
              <w:rPr>
                <w:sz w:val="22"/>
                <w:szCs w:val="22"/>
              </w:rPr>
              <w:t>Горнотаежное</w:t>
            </w:r>
            <w:proofErr w:type="spellEnd"/>
            <w:r w:rsidRPr="0078037F">
              <w:rPr>
                <w:sz w:val="22"/>
                <w:szCs w:val="22"/>
              </w:rPr>
              <w:t xml:space="preserve">", ул. Самойлова в с. </w:t>
            </w:r>
            <w:proofErr w:type="spellStart"/>
            <w:r w:rsidRPr="0078037F">
              <w:rPr>
                <w:sz w:val="22"/>
                <w:szCs w:val="22"/>
              </w:rPr>
              <w:t>Горнотаежном</w:t>
            </w:r>
            <w:proofErr w:type="spellEnd"/>
            <w:r w:rsidRPr="0078037F">
              <w:rPr>
                <w:sz w:val="22"/>
                <w:szCs w:val="22"/>
              </w:rPr>
              <w:t xml:space="preserve"> (а/д </w:t>
            </w:r>
            <w:r w:rsidRPr="0078037F">
              <w:rPr>
                <w:sz w:val="22"/>
                <w:szCs w:val="22"/>
              </w:rPr>
              <w:lastRenderedPageBreak/>
              <w:t xml:space="preserve">"Комарова - Заповедное - подъезд к с. </w:t>
            </w:r>
            <w:proofErr w:type="spellStart"/>
            <w:r w:rsidRPr="0078037F">
              <w:rPr>
                <w:sz w:val="22"/>
                <w:szCs w:val="22"/>
              </w:rPr>
              <w:t>Горнотаежное</w:t>
            </w:r>
            <w:proofErr w:type="spellEnd"/>
            <w:r w:rsidRPr="0078037F">
              <w:rPr>
                <w:sz w:val="22"/>
                <w:szCs w:val="22"/>
              </w:rPr>
              <w:t>")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76,6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большой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02.12.2015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ООО "Восход". 690091, г. Владивосток, Краснознаменный переулок, д. 5, оф. 3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Заречное, Поворот на с. </w:t>
            </w:r>
            <w:proofErr w:type="spellStart"/>
            <w:r w:rsidRPr="0078037F">
              <w:rPr>
                <w:sz w:val="22"/>
                <w:szCs w:val="22"/>
              </w:rPr>
              <w:t>Горнотаежное</w:t>
            </w:r>
            <w:proofErr w:type="spellEnd"/>
            <w:r w:rsidRPr="0078037F">
              <w:rPr>
                <w:sz w:val="22"/>
                <w:szCs w:val="22"/>
              </w:rPr>
              <w:t xml:space="preserve">, Дубовый ключ, Долины, </w:t>
            </w:r>
            <w:proofErr w:type="spellStart"/>
            <w:r w:rsidRPr="0078037F">
              <w:rPr>
                <w:sz w:val="22"/>
                <w:szCs w:val="22"/>
              </w:rPr>
              <w:t>Баневурово</w:t>
            </w:r>
            <w:proofErr w:type="spellEnd"/>
            <w:r w:rsidRPr="0078037F">
              <w:rPr>
                <w:sz w:val="22"/>
                <w:szCs w:val="22"/>
              </w:rPr>
              <w:t xml:space="preserve"> - 2, </w:t>
            </w:r>
            <w:proofErr w:type="spellStart"/>
            <w:r w:rsidRPr="0078037F">
              <w:rPr>
                <w:sz w:val="22"/>
                <w:szCs w:val="22"/>
              </w:rPr>
              <w:t>Баневурово</w:t>
            </w:r>
            <w:proofErr w:type="spellEnd"/>
            <w:r w:rsidRPr="0078037F">
              <w:rPr>
                <w:sz w:val="22"/>
                <w:szCs w:val="22"/>
              </w:rPr>
              <w:t xml:space="preserve"> - 1, Радужный, Цех холодильников, Речная, </w:t>
            </w:r>
            <w:proofErr w:type="spellStart"/>
            <w:r w:rsidRPr="0078037F">
              <w:rPr>
                <w:sz w:val="22"/>
                <w:szCs w:val="22"/>
              </w:rPr>
              <w:t>Сахзавод</w:t>
            </w:r>
            <w:proofErr w:type="spellEnd"/>
            <w:r w:rsidRPr="0078037F">
              <w:rPr>
                <w:sz w:val="22"/>
                <w:szCs w:val="22"/>
              </w:rPr>
              <w:t xml:space="preserve">, Дрожжевой завод, КПП "Владивосток - Уссурийск", Магазин "Белый лебедь", Дальэнерго, </w:t>
            </w:r>
            <w:proofErr w:type="spellStart"/>
            <w:r w:rsidRPr="0078037F">
              <w:rPr>
                <w:sz w:val="22"/>
                <w:szCs w:val="22"/>
              </w:rPr>
              <w:t>Рыбсбыт</w:t>
            </w:r>
            <w:proofErr w:type="spellEnd"/>
            <w:r w:rsidRPr="0078037F">
              <w:rPr>
                <w:sz w:val="22"/>
                <w:szCs w:val="22"/>
              </w:rPr>
              <w:t>, Дамба, 7 ветров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ул. Самойлова в с. </w:t>
            </w:r>
            <w:proofErr w:type="spellStart"/>
            <w:r w:rsidRPr="0078037F">
              <w:rPr>
                <w:sz w:val="22"/>
                <w:szCs w:val="22"/>
              </w:rPr>
              <w:t>Горнотаежном</w:t>
            </w:r>
            <w:proofErr w:type="spellEnd"/>
            <w:r w:rsidRPr="0078037F">
              <w:rPr>
                <w:sz w:val="22"/>
                <w:szCs w:val="22"/>
              </w:rPr>
              <w:t xml:space="preserve"> (а/д "Комарова - Заповедное - подъезд к с. </w:t>
            </w:r>
            <w:proofErr w:type="spellStart"/>
            <w:r w:rsidRPr="0078037F">
              <w:rPr>
                <w:sz w:val="22"/>
                <w:szCs w:val="22"/>
              </w:rPr>
              <w:t>Горнотаежное</w:t>
            </w:r>
            <w:proofErr w:type="spellEnd"/>
            <w:r w:rsidRPr="0078037F">
              <w:rPr>
                <w:sz w:val="22"/>
                <w:szCs w:val="22"/>
              </w:rPr>
              <w:t xml:space="preserve">"), а/д "Комарова - Заповедное - подъезд к с. </w:t>
            </w:r>
            <w:proofErr w:type="spellStart"/>
            <w:r w:rsidRPr="0078037F">
              <w:rPr>
                <w:sz w:val="22"/>
                <w:szCs w:val="22"/>
              </w:rPr>
              <w:t>Горнотаежное</w:t>
            </w:r>
            <w:proofErr w:type="spellEnd"/>
            <w:r w:rsidRPr="0078037F">
              <w:rPr>
                <w:sz w:val="22"/>
                <w:szCs w:val="22"/>
              </w:rPr>
              <w:t xml:space="preserve">", ул. Пионерская в с. Заречном (а/д "Комарова - Заповедное - подъезд к с, </w:t>
            </w:r>
            <w:proofErr w:type="spellStart"/>
            <w:r w:rsidRPr="0078037F">
              <w:rPr>
                <w:sz w:val="22"/>
                <w:szCs w:val="22"/>
              </w:rPr>
              <w:t>Горнотаежное</w:t>
            </w:r>
            <w:proofErr w:type="spellEnd"/>
            <w:r w:rsidRPr="0078037F">
              <w:rPr>
                <w:sz w:val="22"/>
                <w:szCs w:val="22"/>
              </w:rPr>
              <w:t xml:space="preserve">"), а/д "Комарова - Заповедное - подъезд к с. </w:t>
            </w:r>
            <w:proofErr w:type="spellStart"/>
            <w:r w:rsidRPr="0078037F">
              <w:rPr>
                <w:sz w:val="22"/>
                <w:szCs w:val="22"/>
              </w:rPr>
              <w:t>Горнотаежное</w:t>
            </w:r>
            <w:proofErr w:type="spellEnd"/>
            <w:r w:rsidRPr="0078037F">
              <w:rPr>
                <w:sz w:val="22"/>
                <w:szCs w:val="22"/>
              </w:rPr>
              <w:t xml:space="preserve">", ул. </w:t>
            </w:r>
            <w:proofErr w:type="spellStart"/>
            <w:r w:rsidRPr="0078037F">
              <w:rPr>
                <w:sz w:val="22"/>
                <w:szCs w:val="22"/>
              </w:rPr>
              <w:t>Баневура</w:t>
            </w:r>
            <w:proofErr w:type="spellEnd"/>
            <w:r w:rsidRPr="0078037F">
              <w:rPr>
                <w:sz w:val="22"/>
                <w:szCs w:val="22"/>
              </w:rPr>
              <w:t xml:space="preserve"> в с. Долины (а/д "Комарово - Заповедное - </w:t>
            </w:r>
            <w:proofErr w:type="spellStart"/>
            <w:r w:rsidRPr="0078037F">
              <w:rPr>
                <w:sz w:val="22"/>
                <w:szCs w:val="22"/>
              </w:rPr>
              <w:t>Глувка</w:t>
            </w:r>
            <w:proofErr w:type="spellEnd"/>
            <w:r w:rsidRPr="0078037F">
              <w:rPr>
                <w:sz w:val="22"/>
                <w:szCs w:val="22"/>
              </w:rPr>
              <w:t xml:space="preserve"> - Заречное"), а/д "Хабаровск - Владивосток - Комарово - Заповедное", Уссурийское шоссе в </w:t>
            </w:r>
            <w:r w:rsidRPr="0078037F">
              <w:rPr>
                <w:sz w:val="22"/>
                <w:szCs w:val="22"/>
              </w:rPr>
              <w:lastRenderedPageBreak/>
              <w:t xml:space="preserve">с. </w:t>
            </w:r>
            <w:proofErr w:type="spellStart"/>
            <w:r w:rsidRPr="0078037F">
              <w:rPr>
                <w:sz w:val="22"/>
                <w:szCs w:val="22"/>
              </w:rPr>
              <w:t>Баневурово</w:t>
            </w:r>
            <w:proofErr w:type="spellEnd"/>
            <w:r w:rsidRPr="0078037F">
              <w:rPr>
                <w:sz w:val="22"/>
                <w:szCs w:val="22"/>
              </w:rPr>
              <w:t xml:space="preserve"> (а/д "Хабаровск - Владивосток - </w:t>
            </w:r>
            <w:proofErr w:type="spellStart"/>
            <w:r w:rsidRPr="0078037F">
              <w:rPr>
                <w:sz w:val="22"/>
                <w:szCs w:val="22"/>
              </w:rPr>
              <w:t>Баневурово</w:t>
            </w:r>
            <w:proofErr w:type="spellEnd"/>
            <w:r w:rsidRPr="0078037F">
              <w:rPr>
                <w:sz w:val="22"/>
                <w:szCs w:val="22"/>
              </w:rPr>
              <w:t xml:space="preserve">"), а/д "Хабаровск - Владивосток - </w:t>
            </w:r>
            <w:proofErr w:type="spellStart"/>
            <w:r w:rsidRPr="0078037F">
              <w:rPr>
                <w:sz w:val="22"/>
                <w:szCs w:val="22"/>
              </w:rPr>
              <w:t>Баневурово</w:t>
            </w:r>
            <w:proofErr w:type="spellEnd"/>
            <w:r w:rsidRPr="0078037F">
              <w:rPr>
                <w:sz w:val="22"/>
                <w:szCs w:val="22"/>
              </w:rPr>
              <w:t xml:space="preserve">"), а/д "Хабаровск - Владивосток - </w:t>
            </w:r>
            <w:proofErr w:type="spellStart"/>
            <w:r w:rsidRPr="0078037F">
              <w:rPr>
                <w:sz w:val="22"/>
                <w:szCs w:val="22"/>
              </w:rPr>
              <w:t>Баневурово</w:t>
            </w:r>
            <w:proofErr w:type="spellEnd"/>
            <w:r w:rsidRPr="0078037F">
              <w:rPr>
                <w:sz w:val="22"/>
                <w:szCs w:val="22"/>
              </w:rPr>
              <w:t>"), ул. Колхозная, ул. Московская, Владивостокское шоссе (а/д А-370 "Уссури" Хабаровск - Владивосток), ул. Краснознаменная, ул. Чичерина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143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144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60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121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Рынок - Красный Яр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Штаб Армии, Возрождение, </w:t>
            </w:r>
            <w:proofErr w:type="spellStart"/>
            <w:r w:rsidRPr="0078037F">
              <w:rPr>
                <w:sz w:val="22"/>
                <w:szCs w:val="22"/>
              </w:rPr>
              <w:t>Утесное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ул. Чичерина, ул. Ленина, ул. Лермонтова, а/д "Уссурийск - </w:t>
            </w:r>
            <w:proofErr w:type="spellStart"/>
            <w:r w:rsidRPr="0078037F">
              <w:rPr>
                <w:sz w:val="22"/>
                <w:szCs w:val="22"/>
              </w:rPr>
              <w:t>Утесное</w:t>
            </w:r>
            <w:proofErr w:type="spellEnd"/>
            <w:r w:rsidRPr="0078037F">
              <w:rPr>
                <w:sz w:val="22"/>
                <w:szCs w:val="22"/>
              </w:rPr>
              <w:t xml:space="preserve"> - Красный Яр - Тереховка", ул. Ефимова в с. </w:t>
            </w:r>
            <w:proofErr w:type="spellStart"/>
            <w:r w:rsidRPr="0078037F">
              <w:rPr>
                <w:sz w:val="22"/>
                <w:szCs w:val="22"/>
              </w:rPr>
              <w:t>Утесном</w:t>
            </w:r>
            <w:proofErr w:type="spellEnd"/>
            <w:r w:rsidRPr="0078037F">
              <w:rPr>
                <w:sz w:val="22"/>
                <w:szCs w:val="22"/>
              </w:rPr>
              <w:t xml:space="preserve"> (а/д "Уссурийск - </w:t>
            </w:r>
            <w:proofErr w:type="spellStart"/>
            <w:r w:rsidRPr="0078037F">
              <w:rPr>
                <w:sz w:val="22"/>
                <w:szCs w:val="22"/>
              </w:rPr>
              <w:t>Утесное</w:t>
            </w:r>
            <w:proofErr w:type="spellEnd"/>
            <w:r w:rsidRPr="0078037F">
              <w:rPr>
                <w:sz w:val="22"/>
                <w:szCs w:val="22"/>
              </w:rPr>
              <w:t xml:space="preserve"> - Красный Яр - Тереховка"), а/д </w:t>
            </w:r>
            <w:r w:rsidRPr="0078037F">
              <w:rPr>
                <w:sz w:val="22"/>
                <w:szCs w:val="22"/>
              </w:rPr>
              <w:lastRenderedPageBreak/>
              <w:t xml:space="preserve">"Уссурийск - </w:t>
            </w:r>
            <w:proofErr w:type="spellStart"/>
            <w:r w:rsidRPr="0078037F">
              <w:rPr>
                <w:sz w:val="22"/>
                <w:szCs w:val="22"/>
              </w:rPr>
              <w:t>Утесное</w:t>
            </w:r>
            <w:proofErr w:type="spellEnd"/>
            <w:r w:rsidRPr="0078037F">
              <w:rPr>
                <w:sz w:val="22"/>
                <w:szCs w:val="22"/>
              </w:rPr>
              <w:t xml:space="preserve"> - Красный Яр - Тереховка", ул. Советская в с. Красный Яр (а/д "Уссурийск - </w:t>
            </w:r>
            <w:proofErr w:type="spellStart"/>
            <w:r w:rsidRPr="0078037F">
              <w:rPr>
                <w:sz w:val="22"/>
                <w:szCs w:val="22"/>
              </w:rPr>
              <w:t>Утесное</w:t>
            </w:r>
            <w:proofErr w:type="spellEnd"/>
            <w:r w:rsidRPr="0078037F">
              <w:rPr>
                <w:sz w:val="22"/>
                <w:szCs w:val="22"/>
              </w:rPr>
              <w:t xml:space="preserve"> - Красный Яр - Тереховка")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32,2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большой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15.11.2015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ООО "Восход". 690091, г. Владивосток, Краснознаменный переулок, д. 5, оф. 3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</w:t>
            </w:r>
            <w:proofErr w:type="spellStart"/>
            <w:r w:rsidRPr="0078037F">
              <w:rPr>
                <w:sz w:val="22"/>
                <w:szCs w:val="22"/>
              </w:rPr>
              <w:t>Утесное</w:t>
            </w:r>
            <w:proofErr w:type="spellEnd"/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ул. Советская в с. Красный Яр (а/д "Уссурийск - </w:t>
            </w:r>
            <w:proofErr w:type="spellStart"/>
            <w:r w:rsidRPr="0078037F">
              <w:rPr>
                <w:sz w:val="22"/>
                <w:szCs w:val="22"/>
              </w:rPr>
              <w:t>Утесное</w:t>
            </w:r>
            <w:proofErr w:type="spellEnd"/>
            <w:r w:rsidRPr="0078037F">
              <w:rPr>
                <w:sz w:val="22"/>
                <w:szCs w:val="22"/>
              </w:rPr>
              <w:t xml:space="preserve"> - Красный Яр - Тереховка"), а/д "Уссурийск - </w:t>
            </w:r>
            <w:proofErr w:type="spellStart"/>
            <w:r w:rsidRPr="0078037F">
              <w:rPr>
                <w:sz w:val="22"/>
                <w:szCs w:val="22"/>
              </w:rPr>
              <w:t>Утесное</w:t>
            </w:r>
            <w:proofErr w:type="spellEnd"/>
            <w:r w:rsidRPr="0078037F">
              <w:rPr>
                <w:sz w:val="22"/>
                <w:szCs w:val="22"/>
              </w:rPr>
              <w:t xml:space="preserve"> - Красный Яр - Тереховка", ул. Ефимова в с. </w:t>
            </w:r>
            <w:proofErr w:type="spellStart"/>
            <w:r w:rsidRPr="0078037F">
              <w:rPr>
                <w:sz w:val="22"/>
                <w:szCs w:val="22"/>
              </w:rPr>
              <w:t>Утесном</w:t>
            </w:r>
            <w:proofErr w:type="spellEnd"/>
            <w:r w:rsidRPr="0078037F">
              <w:rPr>
                <w:sz w:val="22"/>
                <w:szCs w:val="22"/>
              </w:rPr>
              <w:t xml:space="preserve"> (а/д "Уссурийск - </w:t>
            </w:r>
            <w:proofErr w:type="spellStart"/>
            <w:r w:rsidRPr="0078037F">
              <w:rPr>
                <w:sz w:val="22"/>
                <w:szCs w:val="22"/>
              </w:rPr>
              <w:t>Утесное</w:t>
            </w:r>
            <w:proofErr w:type="spellEnd"/>
            <w:r w:rsidRPr="0078037F">
              <w:rPr>
                <w:sz w:val="22"/>
                <w:szCs w:val="22"/>
              </w:rPr>
              <w:t xml:space="preserve"> - Красный Яр - Тереховка"), а/д "Уссурийск - </w:t>
            </w:r>
            <w:proofErr w:type="spellStart"/>
            <w:r w:rsidRPr="0078037F">
              <w:rPr>
                <w:sz w:val="22"/>
                <w:szCs w:val="22"/>
              </w:rPr>
              <w:t>Утесное</w:t>
            </w:r>
            <w:proofErr w:type="spellEnd"/>
            <w:r w:rsidRPr="0078037F">
              <w:rPr>
                <w:sz w:val="22"/>
                <w:szCs w:val="22"/>
              </w:rPr>
              <w:t xml:space="preserve"> - Красный Яр - Тереховка", ул. Лермонтова, ул. Ленина, ул. Чичерина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145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146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123с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Рынок - Заречное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Супермаркет, Выгонная,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 xml:space="preserve">, Ушакова, Чичерина, Магазин "Сокол", Воровского, Гончарука, Крутая, Зверосовхоз, УЦ, Картонный комбинат, </w:t>
            </w:r>
            <w:proofErr w:type="spellStart"/>
            <w:r w:rsidRPr="0078037F">
              <w:rPr>
                <w:sz w:val="22"/>
                <w:szCs w:val="22"/>
              </w:rPr>
              <w:t>Глуховские</w:t>
            </w:r>
            <w:proofErr w:type="spellEnd"/>
            <w:r w:rsidRPr="0078037F">
              <w:rPr>
                <w:sz w:val="22"/>
                <w:szCs w:val="22"/>
              </w:rPr>
              <w:t xml:space="preserve"> сады - 1, </w:t>
            </w:r>
            <w:proofErr w:type="spellStart"/>
            <w:r w:rsidRPr="0078037F">
              <w:rPr>
                <w:sz w:val="22"/>
                <w:szCs w:val="22"/>
              </w:rPr>
              <w:t>Глуховские</w:t>
            </w:r>
            <w:proofErr w:type="spellEnd"/>
            <w:r w:rsidRPr="0078037F">
              <w:rPr>
                <w:sz w:val="22"/>
                <w:szCs w:val="22"/>
              </w:rPr>
              <w:t xml:space="preserve"> сады - 2, Развилка, </w:t>
            </w:r>
            <w:proofErr w:type="spellStart"/>
            <w:r w:rsidRPr="0078037F">
              <w:rPr>
                <w:sz w:val="22"/>
                <w:szCs w:val="22"/>
              </w:rPr>
              <w:t>Глуховские</w:t>
            </w:r>
            <w:proofErr w:type="spellEnd"/>
            <w:r w:rsidRPr="0078037F">
              <w:rPr>
                <w:sz w:val="22"/>
                <w:szCs w:val="22"/>
              </w:rPr>
              <w:t xml:space="preserve"> сады - 3, </w:t>
            </w:r>
            <w:proofErr w:type="spellStart"/>
            <w:r w:rsidRPr="0078037F">
              <w:rPr>
                <w:sz w:val="22"/>
                <w:szCs w:val="22"/>
              </w:rPr>
              <w:t>Глуховские</w:t>
            </w:r>
            <w:proofErr w:type="spellEnd"/>
            <w:r w:rsidRPr="0078037F">
              <w:rPr>
                <w:sz w:val="22"/>
                <w:szCs w:val="22"/>
              </w:rPr>
              <w:t xml:space="preserve"> сады - 4, </w:t>
            </w:r>
            <w:proofErr w:type="spellStart"/>
            <w:r w:rsidRPr="0078037F">
              <w:rPr>
                <w:sz w:val="22"/>
                <w:szCs w:val="22"/>
              </w:rPr>
              <w:t>Глуховские</w:t>
            </w:r>
            <w:proofErr w:type="spellEnd"/>
            <w:r w:rsidRPr="0078037F">
              <w:rPr>
                <w:sz w:val="22"/>
                <w:szCs w:val="22"/>
              </w:rPr>
              <w:t xml:space="preserve"> сады - 5, </w:t>
            </w:r>
            <w:proofErr w:type="spellStart"/>
            <w:r w:rsidRPr="0078037F">
              <w:rPr>
                <w:sz w:val="22"/>
                <w:szCs w:val="22"/>
              </w:rPr>
              <w:t>Глуховские</w:t>
            </w:r>
            <w:proofErr w:type="spellEnd"/>
            <w:r w:rsidRPr="0078037F">
              <w:rPr>
                <w:sz w:val="22"/>
                <w:szCs w:val="22"/>
              </w:rPr>
              <w:t xml:space="preserve"> сады - 6, </w:t>
            </w:r>
            <w:proofErr w:type="spellStart"/>
            <w:r w:rsidRPr="0078037F">
              <w:rPr>
                <w:sz w:val="22"/>
                <w:szCs w:val="22"/>
              </w:rPr>
              <w:t>Глуховские</w:t>
            </w:r>
            <w:proofErr w:type="spellEnd"/>
            <w:r w:rsidRPr="0078037F">
              <w:rPr>
                <w:sz w:val="22"/>
                <w:szCs w:val="22"/>
              </w:rPr>
              <w:t xml:space="preserve"> сады - 7, </w:t>
            </w:r>
            <w:proofErr w:type="spellStart"/>
            <w:r w:rsidRPr="0078037F">
              <w:rPr>
                <w:sz w:val="22"/>
                <w:szCs w:val="22"/>
              </w:rPr>
              <w:t>Глуховские</w:t>
            </w:r>
            <w:proofErr w:type="spellEnd"/>
            <w:r w:rsidRPr="0078037F">
              <w:rPr>
                <w:sz w:val="22"/>
                <w:szCs w:val="22"/>
              </w:rPr>
              <w:t xml:space="preserve"> сады - 8, </w:t>
            </w:r>
            <w:proofErr w:type="spellStart"/>
            <w:r w:rsidRPr="0078037F">
              <w:rPr>
                <w:sz w:val="22"/>
                <w:szCs w:val="22"/>
              </w:rPr>
              <w:t>Глуховские</w:t>
            </w:r>
            <w:proofErr w:type="spellEnd"/>
            <w:r w:rsidRPr="0078037F">
              <w:rPr>
                <w:sz w:val="22"/>
                <w:szCs w:val="22"/>
              </w:rPr>
              <w:t xml:space="preserve"> сады - 9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ул. Чичерина, ул. Выгонная, ул. Александра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 xml:space="preserve">, ул. Сергея Ушакова, ул. Раковская, а/д "Уссурийск - </w:t>
            </w:r>
            <w:proofErr w:type="spellStart"/>
            <w:r w:rsidRPr="0078037F">
              <w:rPr>
                <w:sz w:val="22"/>
                <w:szCs w:val="22"/>
              </w:rPr>
              <w:t>Раковка</w:t>
            </w:r>
            <w:proofErr w:type="spellEnd"/>
            <w:r w:rsidRPr="0078037F">
              <w:rPr>
                <w:sz w:val="22"/>
                <w:szCs w:val="22"/>
              </w:rPr>
              <w:t xml:space="preserve"> - Осиновка", а/д "Комарово - Заповедное - </w:t>
            </w:r>
            <w:proofErr w:type="spellStart"/>
            <w:r w:rsidRPr="0078037F">
              <w:rPr>
                <w:sz w:val="22"/>
                <w:szCs w:val="22"/>
              </w:rPr>
              <w:t>Глуховка</w:t>
            </w:r>
            <w:proofErr w:type="spellEnd"/>
            <w:r w:rsidRPr="0078037F">
              <w:rPr>
                <w:sz w:val="22"/>
                <w:szCs w:val="22"/>
              </w:rPr>
              <w:t xml:space="preserve"> - Заречное"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42,4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большой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15.11.2015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ООО "Восход". 690091, г. Владивосток, Краснознаменный переулок, д. 5, оф. 3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</w:t>
            </w:r>
            <w:proofErr w:type="spellStart"/>
            <w:r w:rsidRPr="0078037F">
              <w:rPr>
                <w:sz w:val="22"/>
                <w:szCs w:val="22"/>
              </w:rPr>
              <w:t>Глуховские</w:t>
            </w:r>
            <w:proofErr w:type="spellEnd"/>
            <w:r w:rsidRPr="0078037F">
              <w:rPr>
                <w:sz w:val="22"/>
                <w:szCs w:val="22"/>
              </w:rPr>
              <w:t xml:space="preserve"> сады - 9, </w:t>
            </w:r>
            <w:proofErr w:type="spellStart"/>
            <w:r w:rsidRPr="0078037F">
              <w:rPr>
                <w:sz w:val="22"/>
                <w:szCs w:val="22"/>
              </w:rPr>
              <w:t>Глуховские</w:t>
            </w:r>
            <w:proofErr w:type="spellEnd"/>
            <w:r w:rsidRPr="0078037F">
              <w:rPr>
                <w:sz w:val="22"/>
                <w:szCs w:val="22"/>
              </w:rPr>
              <w:t xml:space="preserve"> сады - 8, </w:t>
            </w:r>
            <w:proofErr w:type="spellStart"/>
            <w:r w:rsidRPr="0078037F">
              <w:rPr>
                <w:sz w:val="22"/>
                <w:szCs w:val="22"/>
              </w:rPr>
              <w:t>Глуховские</w:t>
            </w:r>
            <w:proofErr w:type="spellEnd"/>
            <w:r w:rsidRPr="0078037F">
              <w:rPr>
                <w:sz w:val="22"/>
                <w:szCs w:val="22"/>
              </w:rPr>
              <w:t xml:space="preserve"> сады - 7, </w:t>
            </w:r>
            <w:proofErr w:type="spellStart"/>
            <w:r w:rsidRPr="0078037F">
              <w:rPr>
                <w:sz w:val="22"/>
                <w:szCs w:val="22"/>
              </w:rPr>
              <w:t>Глуховские</w:t>
            </w:r>
            <w:proofErr w:type="spellEnd"/>
            <w:r w:rsidRPr="0078037F">
              <w:rPr>
                <w:sz w:val="22"/>
                <w:szCs w:val="22"/>
              </w:rPr>
              <w:t xml:space="preserve"> сады - 6, </w:t>
            </w:r>
            <w:proofErr w:type="spellStart"/>
            <w:r w:rsidRPr="0078037F">
              <w:rPr>
                <w:sz w:val="22"/>
                <w:szCs w:val="22"/>
              </w:rPr>
              <w:t>Глуховские</w:t>
            </w:r>
            <w:proofErr w:type="spellEnd"/>
            <w:r w:rsidRPr="0078037F">
              <w:rPr>
                <w:sz w:val="22"/>
                <w:szCs w:val="22"/>
              </w:rPr>
              <w:t xml:space="preserve"> сады - 5, </w:t>
            </w:r>
            <w:proofErr w:type="spellStart"/>
            <w:r w:rsidRPr="0078037F">
              <w:rPr>
                <w:sz w:val="22"/>
                <w:szCs w:val="22"/>
              </w:rPr>
              <w:t>Глуховские</w:t>
            </w:r>
            <w:proofErr w:type="spellEnd"/>
            <w:r w:rsidRPr="0078037F">
              <w:rPr>
                <w:sz w:val="22"/>
                <w:szCs w:val="22"/>
              </w:rPr>
              <w:t xml:space="preserve"> сады - 4, </w:t>
            </w:r>
            <w:proofErr w:type="spellStart"/>
            <w:r w:rsidRPr="0078037F">
              <w:rPr>
                <w:sz w:val="22"/>
                <w:szCs w:val="22"/>
              </w:rPr>
              <w:t>Глуховские</w:t>
            </w:r>
            <w:proofErr w:type="spellEnd"/>
            <w:r w:rsidRPr="0078037F">
              <w:rPr>
                <w:sz w:val="22"/>
                <w:szCs w:val="22"/>
              </w:rPr>
              <w:t xml:space="preserve"> сады - 3, Развилка, </w:t>
            </w:r>
            <w:proofErr w:type="spellStart"/>
            <w:r w:rsidRPr="0078037F">
              <w:rPr>
                <w:sz w:val="22"/>
                <w:szCs w:val="22"/>
              </w:rPr>
              <w:t>Глуховские</w:t>
            </w:r>
            <w:proofErr w:type="spellEnd"/>
            <w:r w:rsidRPr="0078037F">
              <w:rPr>
                <w:sz w:val="22"/>
                <w:szCs w:val="22"/>
              </w:rPr>
              <w:t xml:space="preserve"> сады - 2, </w:t>
            </w:r>
            <w:proofErr w:type="spellStart"/>
            <w:r w:rsidRPr="0078037F">
              <w:rPr>
                <w:sz w:val="22"/>
                <w:szCs w:val="22"/>
              </w:rPr>
              <w:t>Глухов</w:t>
            </w:r>
            <w:r w:rsidRPr="0078037F">
              <w:rPr>
                <w:sz w:val="22"/>
                <w:szCs w:val="22"/>
              </w:rPr>
              <w:lastRenderedPageBreak/>
              <w:t>ские</w:t>
            </w:r>
            <w:proofErr w:type="spellEnd"/>
            <w:r w:rsidRPr="0078037F">
              <w:rPr>
                <w:sz w:val="22"/>
                <w:szCs w:val="22"/>
              </w:rPr>
              <w:t xml:space="preserve"> сады - 1, Картонный комбинат, УЦ, Зверосовхоз, Крутая, Гончарука, Воровского, Магазин "Сокол", Чичерина, Ушакова,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>, Выгонная, Супермаркет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 xml:space="preserve">Обратное направление: а/д "Комарово - Заповедное - </w:t>
            </w:r>
            <w:proofErr w:type="spellStart"/>
            <w:r w:rsidRPr="0078037F">
              <w:rPr>
                <w:sz w:val="22"/>
                <w:szCs w:val="22"/>
              </w:rPr>
              <w:t>Глуховка</w:t>
            </w:r>
            <w:proofErr w:type="spellEnd"/>
            <w:r w:rsidRPr="0078037F">
              <w:rPr>
                <w:sz w:val="22"/>
                <w:szCs w:val="22"/>
              </w:rPr>
              <w:t xml:space="preserve"> - Заречное", а/д "Уссурийск - </w:t>
            </w:r>
            <w:proofErr w:type="spellStart"/>
            <w:r w:rsidRPr="0078037F">
              <w:rPr>
                <w:sz w:val="22"/>
                <w:szCs w:val="22"/>
              </w:rPr>
              <w:t>Раковка</w:t>
            </w:r>
            <w:proofErr w:type="spellEnd"/>
            <w:r w:rsidRPr="0078037F">
              <w:rPr>
                <w:sz w:val="22"/>
                <w:szCs w:val="22"/>
              </w:rPr>
              <w:t xml:space="preserve"> - Осиновка", ул. Раковская, ул. Сергея Ушакова, ул. Александра </w:t>
            </w:r>
            <w:proofErr w:type="spellStart"/>
            <w:r w:rsidRPr="0078037F">
              <w:rPr>
                <w:sz w:val="22"/>
                <w:szCs w:val="22"/>
              </w:rPr>
              <w:t>Францева</w:t>
            </w:r>
            <w:proofErr w:type="spellEnd"/>
            <w:r w:rsidRPr="0078037F">
              <w:rPr>
                <w:sz w:val="22"/>
                <w:szCs w:val="22"/>
              </w:rPr>
              <w:t xml:space="preserve">, ул. Выгонная, ул. </w:t>
            </w:r>
            <w:r w:rsidRPr="0078037F">
              <w:rPr>
                <w:sz w:val="22"/>
                <w:szCs w:val="22"/>
              </w:rPr>
              <w:lastRenderedPageBreak/>
              <w:t>Чичерина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147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148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62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125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Блюхера - Учебный городок в с. Воздвиженка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Ж/д больница, ДК им. Чумака, </w:t>
            </w:r>
            <w:proofErr w:type="spellStart"/>
            <w:r w:rsidRPr="0078037F">
              <w:rPr>
                <w:sz w:val="22"/>
                <w:szCs w:val="22"/>
              </w:rPr>
              <w:t>Сельхозакадемия</w:t>
            </w:r>
            <w:proofErr w:type="spellEnd"/>
            <w:r w:rsidRPr="0078037F">
              <w:rPr>
                <w:sz w:val="22"/>
                <w:szCs w:val="22"/>
              </w:rPr>
              <w:t>, Русская, Садовая, Тургенева, Ж/д вокзал, Пушкинский мост, Краснознаменная, Рынок, Володарского, Центральная площадь, 90-й магазин, Детская поликлиника, Ермакова, Комарова, Пологая, Китайский рынок, Северный городок, Магазин "В-Лазер", 6-й км, Михайловское шоссе, п. Тимирязевский, Выставка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Прямое направление: пр. Блюхера, ул. Садовая, ул. Тургенева, Вокзальная площадь, ул. Пушкина, ул. Краснознаменная, ул. Чичерина, ул. Некрасова (а/д А-370 "Уссури" Хабаровск - Владивосток), Михайловское шоссе (а/д А-370 "Уссури" Хабаровск - Владивосток)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37,4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большой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19.12.2014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ООО</w:t>
            </w:r>
          </w:p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"</w:t>
            </w:r>
            <w:proofErr w:type="spellStart"/>
            <w:r w:rsidRPr="0078037F">
              <w:rPr>
                <w:sz w:val="22"/>
                <w:szCs w:val="22"/>
              </w:rPr>
              <w:t>Уссурпассажиравтотранс</w:t>
            </w:r>
            <w:proofErr w:type="spellEnd"/>
            <w:r w:rsidRPr="0078037F">
              <w:rPr>
                <w:sz w:val="22"/>
                <w:szCs w:val="22"/>
              </w:rPr>
              <w:t>", 692522, Приморский край,</w:t>
            </w:r>
          </w:p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г. Уссурийск, ул. Тургенева.</w:t>
            </w:r>
          </w:p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д. 113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Выставка, п. Тимирязевский, Михайловское шоссе, 6-й км, Магазин "В-Лазер", Северный городок, Китайский рынок, Пологая, Комарова, Ермакова, Детская поликлиника, 90-й магазин, Фрунзе, Пединститут, Рынок, Краснознаменная, Пушкинский мост, Ж/д вокзал, Тургенева, Садовая, Русская, </w:t>
            </w:r>
            <w:proofErr w:type="spellStart"/>
            <w:r w:rsidRPr="0078037F">
              <w:rPr>
                <w:sz w:val="22"/>
                <w:szCs w:val="22"/>
              </w:rPr>
              <w:t>Сельхозакадемия</w:t>
            </w:r>
            <w:proofErr w:type="spellEnd"/>
            <w:r w:rsidRPr="0078037F">
              <w:rPr>
                <w:sz w:val="22"/>
                <w:szCs w:val="22"/>
              </w:rPr>
              <w:t>, ДК им. Чумака, Ж/д больница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Обратное направление: Михайловское шоссе (а/д А-370 "Уссури" Хабаровск - Владивосток), ул. Некрасова (а/д А-370 "Уссури" Хабаровск - Владивосток), ул. Чичерина, ул. Краснознаменная, ул. Пушкина, ул. Тургенева, ул. Садовая, пр. Блюхера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149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150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63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129-140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Ж/д вокзал - </w:t>
            </w:r>
            <w:proofErr w:type="spellStart"/>
            <w:r w:rsidRPr="0078037F">
              <w:rPr>
                <w:sz w:val="22"/>
                <w:szCs w:val="22"/>
              </w:rPr>
              <w:t>Корфовка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Пушкинский мост, Краснознаменная, Рынок, Володарского, Центральная площадь, 90-й магазин, Детская больница, Ермакова, Поликлиника N 2, Ленинградская, </w:t>
            </w:r>
            <w:proofErr w:type="spellStart"/>
            <w:r w:rsidRPr="0078037F">
              <w:rPr>
                <w:sz w:val="22"/>
                <w:szCs w:val="22"/>
              </w:rPr>
              <w:lastRenderedPageBreak/>
              <w:t>Дальторгсервис</w:t>
            </w:r>
            <w:proofErr w:type="spellEnd"/>
            <w:r w:rsidRPr="0078037F">
              <w:rPr>
                <w:sz w:val="22"/>
                <w:szCs w:val="22"/>
              </w:rPr>
              <w:t xml:space="preserve">, 3-й км, </w:t>
            </w:r>
            <w:proofErr w:type="spellStart"/>
            <w:r w:rsidRPr="0078037F">
              <w:rPr>
                <w:sz w:val="22"/>
                <w:szCs w:val="22"/>
              </w:rPr>
              <w:t>Кирзавод</w:t>
            </w:r>
            <w:proofErr w:type="spellEnd"/>
            <w:r w:rsidRPr="0078037F">
              <w:rPr>
                <w:sz w:val="22"/>
                <w:szCs w:val="22"/>
              </w:rPr>
              <w:t xml:space="preserve">, Промкомбинат, ДЭУ, ЗМЗ, Геофизиков, Развилка, </w:t>
            </w:r>
            <w:proofErr w:type="spellStart"/>
            <w:r w:rsidRPr="0078037F">
              <w:rPr>
                <w:sz w:val="22"/>
                <w:szCs w:val="22"/>
              </w:rPr>
              <w:t>Борисовский</w:t>
            </w:r>
            <w:proofErr w:type="spellEnd"/>
            <w:r w:rsidRPr="0078037F">
              <w:rPr>
                <w:sz w:val="22"/>
                <w:szCs w:val="22"/>
              </w:rPr>
              <w:t xml:space="preserve"> мост, ДЭУ-196, Поворот на с. Борисовка, Борисовка, Поворот на с. </w:t>
            </w:r>
            <w:proofErr w:type="spellStart"/>
            <w:r w:rsidRPr="0078037F">
              <w:rPr>
                <w:sz w:val="22"/>
                <w:szCs w:val="22"/>
              </w:rPr>
              <w:t>Улитовка</w:t>
            </w:r>
            <w:proofErr w:type="spellEnd"/>
            <w:r w:rsidRPr="0078037F">
              <w:rPr>
                <w:sz w:val="22"/>
                <w:szCs w:val="22"/>
              </w:rPr>
              <w:t xml:space="preserve">, Поворот на с. </w:t>
            </w:r>
            <w:proofErr w:type="spellStart"/>
            <w:r w:rsidRPr="0078037F">
              <w:rPr>
                <w:sz w:val="22"/>
                <w:szCs w:val="22"/>
              </w:rPr>
              <w:t>Пуциловка</w:t>
            </w:r>
            <w:proofErr w:type="spellEnd"/>
            <w:r w:rsidRPr="0078037F">
              <w:rPr>
                <w:sz w:val="22"/>
                <w:szCs w:val="22"/>
              </w:rPr>
              <w:t xml:space="preserve">, Советов, Украинская, </w:t>
            </w:r>
            <w:proofErr w:type="spellStart"/>
            <w:r w:rsidRPr="0078037F">
              <w:rPr>
                <w:sz w:val="22"/>
                <w:szCs w:val="22"/>
              </w:rPr>
              <w:t>Гранатовка</w:t>
            </w:r>
            <w:proofErr w:type="spellEnd"/>
            <w:r w:rsidRPr="0078037F">
              <w:rPr>
                <w:sz w:val="22"/>
                <w:szCs w:val="22"/>
              </w:rPr>
              <w:t xml:space="preserve">, </w:t>
            </w:r>
            <w:proofErr w:type="spellStart"/>
            <w:r w:rsidRPr="0078037F">
              <w:rPr>
                <w:sz w:val="22"/>
                <w:szCs w:val="22"/>
              </w:rPr>
              <w:t>Николо</w:t>
            </w:r>
            <w:proofErr w:type="spellEnd"/>
            <w:r w:rsidRPr="0078037F">
              <w:rPr>
                <w:sz w:val="22"/>
                <w:szCs w:val="22"/>
              </w:rPr>
              <w:t>-Львовское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Прямое направление, Вокзальная площадь, ул. Пушкина, ул. Краснознаменная, ул. Чичерина, ул. Некрасова (а/д Л-370 "Уссури" Хабаровск - Владиво</w:t>
            </w:r>
            <w:r w:rsidRPr="0078037F">
              <w:rPr>
                <w:sz w:val="22"/>
                <w:szCs w:val="22"/>
              </w:rPr>
              <w:lastRenderedPageBreak/>
              <w:t xml:space="preserve">сток), ул. Комарова (а/д "Уссурийск - Пограничный - Госграница"), Новоникольское шоссе (а/д "Уссурийск - Пограничный - Госграница"), а/д "Доброполье - </w:t>
            </w:r>
            <w:proofErr w:type="spellStart"/>
            <w:r w:rsidRPr="0078037F">
              <w:rPr>
                <w:sz w:val="22"/>
                <w:szCs w:val="22"/>
              </w:rPr>
              <w:t>Николо</w:t>
            </w:r>
            <w:proofErr w:type="spellEnd"/>
            <w:r w:rsidRPr="0078037F">
              <w:rPr>
                <w:sz w:val="22"/>
                <w:szCs w:val="22"/>
              </w:rPr>
              <w:t xml:space="preserve">-Львовское", ул. 50 лет Октября в с. Борисовка (а/д "Проезд по с. Борисовка"), ул. Строительная в с. Борисовка, ул. Советская в с. Борисовка (а/д "Доброполье - </w:t>
            </w:r>
            <w:proofErr w:type="spellStart"/>
            <w:r w:rsidRPr="0078037F">
              <w:rPr>
                <w:sz w:val="22"/>
                <w:szCs w:val="22"/>
              </w:rPr>
              <w:t>Николо</w:t>
            </w:r>
            <w:proofErr w:type="spellEnd"/>
            <w:r w:rsidRPr="0078037F">
              <w:rPr>
                <w:sz w:val="22"/>
                <w:szCs w:val="22"/>
              </w:rPr>
              <w:t xml:space="preserve">-Львовское - </w:t>
            </w:r>
            <w:proofErr w:type="spellStart"/>
            <w:r w:rsidRPr="0078037F">
              <w:rPr>
                <w:sz w:val="22"/>
                <w:szCs w:val="22"/>
              </w:rPr>
              <w:t>Корсаковка</w:t>
            </w:r>
            <w:proofErr w:type="spellEnd"/>
            <w:r w:rsidRPr="0078037F">
              <w:rPr>
                <w:sz w:val="22"/>
                <w:szCs w:val="22"/>
              </w:rPr>
              <w:t xml:space="preserve"> - </w:t>
            </w:r>
            <w:proofErr w:type="spellStart"/>
            <w:r w:rsidRPr="0078037F">
              <w:rPr>
                <w:sz w:val="22"/>
                <w:szCs w:val="22"/>
              </w:rPr>
              <w:t>Яконовка</w:t>
            </w:r>
            <w:proofErr w:type="spellEnd"/>
            <w:r w:rsidRPr="0078037F">
              <w:rPr>
                <w:sz w:val="22"/>
                <w:szCs w:val="22"/>
              </w:rPr>
              <w:t xml:space="preserve">"), а/д "Доброполье - </w:t>
            </w:r>
            <w:proofErr w:type="spellStart"/>
            <w:r w:rsidRPr="0078037F">
              <w:rPr>
                <w:sz w:val="22"/>
                <w:szCs w:val="22"/>
              </w:rPr>
              <w:t>Николо</w:t>
            </w:r>
            <w:proofErr w:type="spellEnd"/>
            <w:r w:rsidRPr="0078037F">
              <w:rPr>
                <w:sz w:val="22"/>
                <w:szCs w:val="22"/>
              </w:rPr>
              <w:t xml:space="preserve">-Львовское", а/д "Доброполье - </w:t>
            </w:r>
            <w:proofErr w:type="spellStart"/>
            <w:r w:rsidRPr="0078037F">
              <w:rPr>
                <w:sz w:val="22"/>
                <w:szCs w:val="22"/>
              </w:rPr>
              <w:t>Николо</w:t>
            </w:r>
            <w:proofErr w:type="spellEnd"/>
            <w:r w:rsidRPr="0078037F">
              <w:rPr>
                <w:sz w:val="22"/>
                <w:szCs w:val="22"/>
              </w:rPr>
              <w:t xml:space="preserve">-Львовское - Алексей-Никольское", а/д "Доброполье - </w:t>
            </w:r>
            <w:proofErr w:type="spellStart"/>
            <w:r w:rsidRPr="0078037F">
              <w:rPr>
                <w:sz w:val="22"/>
                <w:szCs w:val="22"/>
              </w:rPr>
              <w:t>Николо</w:t>
            </w:r>
            <w:proofErr w:type="spellEnd"/>
            <w:r w:rsidRPr="0078037F">
              <w:rPr>
                <w:sz w:val="22"/>
                <w:szCs w:val="22"/>
              </w:rPr>
              <w:t xml:space="preserve">-Львовское", а/д "Доброполье </w:t>
            </w:r>
            <w:r w:rsidRPr="0078037F">
              <w:rPr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78037F">
              <w:rPr>
                <w:sz w:val="22"/>
                <w:szCs w:val="22"/>
              </w:rPr>
              <w:t>Николо</w:t>
            </w:r>
            <w:proofErr w:type="spellEnd"/>
            <w:r w:rsidRPr="0078037F">
              <w:rPr>
                <w:sz w:val="22"/>
                <w:szCs w:val="22"/>
              </w:rPr>
              <w:t xml:space="preserve">-Львовское - </w:t>
            </w:r>
            <w:proofErr w:type="spellStart"/>
            <w:r w:rsidRPr="0078037F">
              <w:rPr>
                <w:sz w:val="22"/>
                <w:szCs w:val="22"/>
              </w:rPr>
              <w:t>Корфовка</w:t>
            </w:r>
            <w:proofErr w:type="spellEnd"/>
            <w:r w:rsidRPr="0078037F">
              <w:rPr>
                <w:sz w:val="22"/>
                <w:szCs w:val="22"/>
              </w:rPr>
              <w:t xml:space="preserve">", ул. Центральная в с. </w:t>
            </w:r>
            <w:proofErr w:type="spellStart"/>
            <w:r w:rsidRPr="0078037F">
              <w:rPr>
                <w:sz w:val="22"/>
                <w:szCs w:val="22"/>
              </w:rPr>
              <w:t>Корфовка</w:t>
            </w:r>
            <w:proofErr w:type="spellEnd"/>
            <w:r w:rsidRPr="0078037F">
              <w:rPr>
                <w:sz w:val="22"/>
                <w:szCs w:val="22"/>
              </w:rPr>
              <w:t xml:space="preserve"> (а/д "Доброполье - </w:t>
            </w:r>
            <w:proofErr w:type="spellStart"/>
            <w:r w:rsidRPr="0078037F">
              <w:rPr>
                <w:sz w:val="22"/>
                <w:szCs w:val="22"/>
              </w:rPr>
              <w:t>Николо</w:t>
            </w:r>
            <w:proofErr w:type="spellEnd"/>
            <w:r w:rsidRPr="0078037F">
              <w:rPr>
                <w:sz w:val="22"/>
                <w:szCs w:val="22"/>
              </w:rPr>
              <w:t xml:space="preserve">-Львовское - </w:t>
            </w:r>
            <w:proofErr w:type="spellStart"/>
            <w:r w:rsidRPr="0078037F">
              <w:rPr>
                <w:sz w:val="22"/>
                <w:szCs w:val="22"/>
              </w:rPr>
              <w:t>Корфовка</w:t>
            </w:r>
            <w:proofErr w:type="spellEnd"/>
            <w:r w:rsidRPr="0078037F">
              <w:rPr>
                <w:sz w:val="22"/>
                <w:szCs w:val="22"/>
              </w:rPr>
              <w:t>")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140,0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средний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16.03.2015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ООО "Новая Транспортная Компания "Исток-М", юридический адрес: 692651, Приморский край, Михайловский р-н, </w:t>
            </w:r>
            <w:r w:rsidRPr="0078037F">
              <w:rPr>
                <w:sz w:val="22"/>
                <w:szCs w:val="22"/>
              </w:rPr>
              <w:lastRenderedPageBreak/>
              <w:t>с. Михайловка, ул. Ленинская, д. 59б, фактический адрес: 692525, Приморский край, г. Уссурийск, ул. Краснознаменная, д. 165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</w:t>
            </w:r>
            <w:proofErr w:type="spellStart"/>
            <w:r w:rsidRPr="0078037F">
              <w:rPr>
                <w:sz w:val="22"/>
                <w:szCs w:val="22"/>
              </w:rPr>
              <w:t>Николо</w:t>
            </w:r>
            <w:proofErr w:type="spellEnd"/>
            <w:r w:rsidRPr="0078037F">
              <w:rPr>
                <w:sz w:val="22"/>
                <w:szCs w:val="22"/>
              </w:rPr>
              <w:t xml:space="preserve">-Львовское, </w:t>
            </w:r>
            <w:proofErr w:type="spellStart"/>
            <w:r w:rsidRPr="0078037F">
              <w:rPr>
                <w:sz w:val="22"/>
                <w:szCs w:val="22"/>
              </w:rPr>
              <w:t>Гранатовка</w:t>
            </w:r>
            <w:proofErr w:type="spellEnd"/>
            <w:r w:rsidRPr="0078037F">
              <w:rPr>
                <w:sz w:val="22"/>
                <w:szCs w:val="22"/>
              </w:rPr>
              <w:t xml:space="preserve">, Украинская, Советов, Поворот на с. </w:t>
            </w:r>
            <w:proofErr w:type="spellStart"/>
            <w:r w:rsidRPr="0078037F">
              <w:rPr>
                <w:sz w:val="22"/>
                <w:szCs w:val="22"/>
              </w:rPr>
              <w:t>Пуциловка</w:t>
            </w:r>
            <w:proofErr w:type="spellEnd"/>
            <w:r w:rsidRPr="0078037F">
              <w:rPr>
                <w:sz w:val="22"/>
                <w:szCs w:val="22"/>
              </w:rPr>
              <w:t xml:space="preserve">, Поворот на с. </w:t>
            </w:r>
            <w:proofErr w:type="spellStart"/>
            <w:r w:rsidRPr="0078037F">
              <w:rPr>
                <w:sz w:val="22"/>
                <w:szCs w:val="22"/>
              </w:rPr>
              <w:t>Улитовка</w:t>
            </w:r>
            <w:proofErr w:type="spellEnd"/>
            <w:r w:rsidRPr="0078037F">
              <w:rPr>
                <w:sz w:val="22"/>
                <w:szCs w:val="22"/>
              </w:rPr>
              <w:t xml:space="preserve">, Борисовка, Поворот на с. Борисовка, ДЭУ-196, </w:t>
            </w:r>
            <w:proofErr w:type="spellStart"/>
            <w:r w:rsidRPr="0078037F">
              <w:rPr>
                <w:sz w:val="22"/>
                <w:szCs w:val="22"/>
              </w:rPr>
              <w:t>Борисовский</w:t>
            </w:r>
            <w:proofErr w:type="spellEnd"/>
            <w:r w:rsidRPr="0078037F">
              <w:rPr>
                <w:sz w:val="22"/>
                <w:szCs w:val="22"/>
              </w:rPr>
              <w:t xml:space="preserve"> мост, Развилка, Геофизиков, ЗМЗ, ДЭУ, Промкомбинат, </w:t>
            </w:r>
            <w:proofErr w:type="spellStart"/>
            <w:r w:rsidRPr="0078037F">
              <w:rPr>
                <w:sz w:val="22"/>
                <w:szCs w:val="22"/>
              </w:rPr>
              <w:t>Кирзавод</w:t>
            </w:r>
            <w:proofErr w:type="spellEnd"/>
            <w:r w:rsidRPr="0078037F">
              <w:rPr>
                <w:sz w:val="22"/>
                <w:szCs w:val="22"/>
              </w:rPr>
              <w:t>, 3-й км, Ленинградская, Поликлиника N 2, Комарова, Ермакова, Детская больница, 90-й магазин, Фрунзе, Пединститут, Рынок, Краснознаменная, Пушкинский мост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ул. Центральная в с. </w:t>
            </w:r>
            <w:proofErr w:type="spellStart"/>
            <w:r w:rsidRPr="0078037F">
              <w:rPr>
                <w:sz w:val="22"/>
                <w:szCs w:val="22"/>
              </w:rPr>
              <w:t>Корфовка</w:t>
            </w:r>
            <w:proofErr w:type="spellEnd"/>
            <w:r w:rsidRPr="0078037F">
              <w:rPr>
                <w:sz w:val="22"/>
                <w:szCs w:val="22"/>
              </w:rPr>
              <w:t xml:space="preserve"> (а/д "Доброполье - </w:t>
            </w:r>
            <w:proofErr w:type="spellStart"/>
            <w:r w:rsidRPr="0078037F">
              <w:rPr>
                <w:sz w:val="22"/>
                <w:szCs w:val="22"/>
              </w:rPr>
              <w:t>Николо</w:t>
            </w:r>
            <w:proofErr w:type="spellEnd"/>
            <w:r w:rsidRPr="0078037F">
              <w:rPr>
                <w:sz w:val="22"/>
                <w:szCs w:val="22"/>
              </w:rPr>
              <w:t xml:space="preserve">-Львовское - </w:t>
            </w:r>
            <w:proofErr w:type="spellStart"/>
            <w:r w:rsidRPr="0078037F">
              <w:rPr>
                <w:sz w:val="22"/>
                <w:szCs w:val="22"/>
              </w:rPr>
              <w:t>Корфовка</w:t>
            </w:r>
            <w:proofErr w:type="spellEnd"/>
            <w:r w:rsidRPr="0078037F">
              <w:rPr>
                <w:sz w:val="22"/>
                <w:szCs w:val="22"/>
              </w:rPr>
              <w:t xml:space="preserve">"), а/д "Доброполье - </w:t>
            </w:r>
            <w:proofErr w:type="spellStart"/>
            <w:r w:rsidRPr="0078037F">
              <w:rPr>
                <w:sz w:val="22"/>
                <w:szCs w:val="22"/>
              </w:rPr>
              <w:t>Николо</w:t>
            </w:r>
            <w:proofErr w:type="spellEnd"/>
            <w:r w:rsidRPr="0078037F">
              <w:rPr>
                <w:sz w:val="22"/>
                <w:szCs w:val="22"/>
              </w:rPr>
              <w:t xml:space="preserve">-Львовское - </w:t>
            </w:r>
            <w:proofErr w:type="spellStart"/>
            <w:r w:rsidRPr="0078037F">
              <w:rPr>
                <w:sz w:val="22"/>
                <w:szCs w:val="22"/>
              </w:rPr>
              <w:t>Корфовка</w:t>
            </w:r>
            <w:proofErr w:type="spellEnd"/>
            <w:r w:rsidRPr="0078037F">
              <w:rPr>
                <w:sz w:val="22"/>
                <w:szCs w:val="22"/>
              </w:rPr>
              <w:t xml:space="preserve">", а/д "Доброполье - </w:t>
            </w:r>
            <w:proofErr w:type="spellStart"/>
            <w:r w:rsidRPr="0078037F">
              <w:rPr>
                <w:sz w:val="22"/>
                <w:szCs w:val="22"/>
              </w:rPr>
              <w:t>Николо</w:t>
            </w:r>
            <w:proofErr w:type="spellEnd"/>
            <w:r w:rsidRPr="0078037F">
              <w:rPr>
                <w:sz w:val="22"/>
                <w:szCs w:val="22"/>
              </w:rPr>
              <w:t xml:space="preserve">-Львовское", а/д "Доброполье - </w:t>
            </w:r>
            <w:proofErr w:type="spellStart"/>
            <w:r w:rsidRPr="0078037F">
              <w:rPr>
                <w:sz w:val="22"/>
                <w:szCs w:val="22"/>
              </w:rPr>
              <w:t>Николо</w:t>
            </w:r>
            <w:proofErr w:type="spellEnd"/>
            <w:r w:rsidRPr="0078037F">
              <w:rPr>
                <w:sz w:val="22"/>
                <w:szCs w:val="22"/>
              </w:rPr>
              <w:t xml:space="preserve">-Львовское - Алексей-Никольское", а/д "Доброполье - </w:t>
            </w:r>
            <w:proofErr w:type="spellStart"/>
            <w:r w:rsidRPr="0078037F">
              <w:rPr>
                <w:sz w:val="22"/>
                <w:szCs w:val="22"/>
              </w:rPr>
              <w:t>Николо</w:t>
            </w:r>
            <w:proofErr w:type="spellEnd"/>
            <w:r w:rsidRPr="0078037F">
              <w:rPr>
                <w:sz w:val="22"/>
                <w:szCs w:val="22"/>
              </w:rPr>
              <w:t xml:space="preserve">-Львовское", ул. Советская в с. Борисовка (а/д "Доброполье - </w:t>
            </w:r>
            <w:proofErr w:type="spellStart"/>
            <w:r w:rsidRPr="0078037F">
              <w:rPr>
                <w:sz w:val="22"/>
                <w:szCs w:val="22"/>
              </w:rPr>
              <w:t>Николо</w:t>
            </w:r>
            <w:proofErr w:type="spellEnd"/>
            <w:r w:rsidRPr="0078037F">
              <w:rPr>
                <w:sz w:val="22"/>
                <w:szCs w:val="22"/>
              </w:rPr>
              <w:t xml:space="preserve">-Львовское - </w:t>
            </w:r>
            <w:proofErr w:type="spellStart"/>
            <w:r w:rsidRPr="0078037F">
              <w:rPr>
                <w:sz w:val="22"/>
                <w:szCs w:val="22"/>
              </w:rPr>
              <w:t>Корсаковка</w:t>
            </w:r>
            <w:proofErr w:type="spellEnd"/>
            <w:r w:rsidRPr="0078037F">
              <w:rPr>
                <w:sz w:val="22"/>
                <w:szCs w:val="22"/>
              </w:rPr>
              <w:t xml:space="preserve"> - </w:t>
            </w:r>
            <w:proofErr w:type="spellStart"/>
            <w:r w:rsidRPr="0078037F">
              <w:rPr>
                <w:sz w:val="22"/>
                <w:szCs w:val="22"/>
              </w:rPr>
              <w:lastRenderedPageBreak/>
              <w:t>Яконовка</w:t>
            </w:r>
            <w:proofErr w:type="spellEnd"/>
            <w:r w:rsidRPr="0078037F">
              <w:rPr>
                <w:sz w:val="22"/>
                <w:szCs w:val="22"/>
              </w:rPr>
              <w:t xml:space="preserve">"), ул. Строительная в с. Борисовка, ул. 50 лет Октября в с. Борисовке (а/д "Проезд по с. Борисовка"), а/д "Доброполье - </w:t>
            </w:r>
            <w:proofErr w:type="spellStart"/>
            <w:r w:rsidRPr="0078037F">
              <w:rPr>
                <w:sz w:val="22"/>
                <w:szCs w:val="22"/>
              </w:rPr>
              <w:t>Николо</w:t>
            </w:r>
            <w:proofErr w:type="spellEnd"/>
            <w:r w:rsidRPr="0078037F">
              <w:rPr>
                <w:sz w:val="22"/>
                <w:szCs w:val="22"/>
              </w:rPr>
              <w:t>-Львовское", Новоникольское шоссе (а/д "Уссурийск - Пограничный - Госграница"), ул. Комарова (а/д "Уссурийск - Пограничный - Госграница"), ул. Некрасова (а/д А-370 "Уссури" Хабаровск - Владивосток), ул. Чичерина, ул. Краснознаменная, ул. Пушкина, Вокзальная площадь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151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152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 xml:space="preserve">, от 13.12.2016 </w:t>
            </w:r>
            <w:hyperlink r:id="rId153" w:history="1">
              <w:r w:rsidRPr="0078037F">
                <w:rPr>
                  <w:sz w:val="22"/>
                  <w:szCs w:val="22"/>
                </w:rPr>
                <w:t>N 3871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64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136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Ж/д вокзал - </w:t>
            </w:r>
            <w:proofErr w:type="spellStart"/>
            <w:r w:rsidRPr="0078037F">
              <w:rPr>
                <w:sz w:val="22"/>
                <w:szCs w:val="22"/>
              </w:rPr>
              <w:t>Новоникольск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Пушкинский мост, Краснознаменная, Рынок, Володарского, </w:t>
            </w:r>
            <w:r w:rsidRPr="0078037F">
              <w:rPr>
                <w:sz w:val="22"/>
                <w:szCs w:val="22"/>
              </w:rPr>
              <w:lastRenderedPageBreak/>
              <w:t xml:space="preserve">Центральная площадь, 90-й магазин, Детская больница, Ермакова, Поликлиника N 2, Ленинградская, </w:t>
            </w:r>
            <w:proofErr w:type="spellStart"/>
            <w:r w:rsidRPr="0078037F">
              <w:rPr>
                <w:sz w:val="22"/>
                <w:szCs w:val="22"/>
              </w:rPr>
              <w:t>Дальторгсервис</w:t>
            </w:r>
            <w:proofErr w:type="spellEnd"/>
            <w:r w:rsidRPr="0078037F">
              <w:rPr>
                <w:sz w:val="22"/>
                <w:szCs w:val="22"/>
              </w:rPr>
              <w:t xml:space="preserve">, 3-й км, </w:t>
            </w:r>
            <w:proofErr w:type="spellStart"/>
            <w:r w:rsidRPr="0078037F">
              <w:rPr>
                <w:sz w:val="22"/>
                <w:szCs w:val="22"/>
              </w:rPr>
              <w:t>Кирзавод</w:t>
            </w:r>
            <w:proofErr w:type="spellEnd"/>
            <w:r w:rsidRPr="0078037F">
              <w:rPr>
                <w:sz w:val="22"/>
                <w:szCs w:val="22"/>
              </w:rPr>
              <w:t xml:space="preserve">, Промкомбинат, ДЭУ, ЗМЗ, Геофизиков, Развилка, Столовая, Школа в с. </w:t>
            </w:r>
            <w:proofErr w:type="spellStart"/>
            <w:r w:rsidRPr="0078037F">
              <w:rPr>
                <w:sz w:val="22"/>
                <w:szCs w:val="22"/>
              </w:rPr>
              <w:t>Новоникольске</w:t>
            </w:r>
            <w:proofErr w:type="spellEnd"/>
            <w:r w:rsidRPr="0078037F">
              <w:rPr>
                <w:sz w:val="22"/>
                <w:szCs w:val="22"/>
              </w:rPr>
              <w:t>, Магазин, ТОК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 xml:space="preserve">Прямое направление: Вокзальная площадь, ул. Пушкина, ул. </w:t>
            </w:r>
            <w:r w:rsidRPr="0078037F">
              <w:rPr>
                <w:sz w:val="22"/>
                <w:szCs w:val="22"/>
              </w:rPr>
              <w:lastRenderedPageBreak/>
              <w:t xml:space="preserve">Краснознаменная, ул. Чичерина, ул. Некрасова (а/д А-370 "Уссури" Хабаровск - Владивосток), ул. Комарова (а/д "Уссурийск - Пограничный - Госграница"), Новоникольское шоссе (а/д "Уссурийск - Пограничный - Госграница"), ул. Советская в с. </w:t>
            </w:r>
            <w:proofErr w:type="spellStart"/>
            <w:r w:rsidRPr="0078037F">
              <w:rPr>
                <w:sz w:val="22"/>
                <w:szCs w:val="22"/>
              </w:rPr>
              <w:t>Новоникольске</w:t>
            </w:r>
            <w:proofErr w:type="spellEnd"/>
            <w:r w:rsidRPr="0078037F">
              <w:rPr>
                <w:sz w:val="22"/>
                <w:szCs w:val="22"/>
              </w:rPr>
              <w:t xml:space="preserve"> (а/д "Уссурийск - Пограничный - Госграница")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31,8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по нерегулируемым </w:t>
            </w:r>
            <w:r w:rsidRPr="0078037F">
              <w:rPr>
                <w:sz w:val="22"/>
                <w:szCs w:val="22"/>
              </w:rPr>
              <w:lastRenderedPageBreak/>
              <w:t>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малый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19.12.2014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ООО "Такси "Исток-М", юридический адрес: </w:t>
            </w:r>
            <w:r w:rsidRPr="0078037F">
              <w:rPr>
                <w:sz w:val="22"/>
                <w:szCs w:val="22"/>
              </w:rPr>
              <w:lastRenderedPageBreak/>
              <w:t>692651, Приморский край, Михайловский р-н, с. Михайловка, ул. Ленинская, д. 59б, фактический адрес: 692525, Приморский край, г. Уссурийск, ул. Краснознаменная, д. 165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ТОК, Магазин, Школа в с. </w:t>
            </w:r>
            <w:proofErr w:type="spellStart"/>
            <w:r w:rsidRPr="0078037F">
              <w:rPr>
                <w:sz w:val="22"/>
                <w:szCs w:val="22"/>
              </w:rPr>
              <w:t>Новоникольске</w:t>
            </w:r>
            <w:proofErr w:type="spellEnd"/>
            <w:r w:rsidRPr="0078037F">
              <w:rPr>
                <w:sz w:val="22"/>
                <w:szCs w:val="22"/>
              </w:rPr>
              <w:t xml:space="preserve">, Столовая, Развилка, Геофизиков, ЗМЗ, ДЭУ, Промкомбинат, </w:t>
            </w:r>
            <w:proofErr w:type="spellStart"/>
            <w:r w:rsidRPr="0078037F">
              <w:rPr>
                <w:sz w:val="22"/>
                <w:szCs w:val="22"/>
              </w:rPr>
              <w:t>Кирзавод</w:t>
            </w:r>
            <w:proofErr w:type="spellEnd"/>
            <w:r w:rsidRPr="0078037F">
              <w:rPr>
                <w:sz w:val="22"/>
                <w:szCs w:val="22"/>
              </w:rPr>
              <w:t xml:space="preserve">, 3-й км, Ленинградская, Поликлиника N 2, Комарова, Пологая, Китайский рынок, Северный городок, </w:t>
            </w:r>
            <w:r w:rsidRPr="0078037F">
              <w:rPr>
                <w:sz w:val="22"/>
                <w:szCs w:val="22"/>
              </w:rPr>
              <w:lastRenderedPageBreak/>
              <w:t>Магазин "В-Лазер", 5-й км, Магазин "В-Лазер", Северный городок, Китайский рынок, Пологая, Комарова, Ермакова, Детская больница, 90-й магазин, Фрунзе, Пединститут, Рынок, Краснознаменная, Пушкинский мост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 xml:space="preserve">Обратное направление, ул. Советская в с. </w:t>
            </w:r>
            <w:proofErr w:type="spellStart"/>
            <w:r w:rsidRPr="0078037F">
              <w:rPr>
                <w:sz w:val="22"/>
                <w:szCs w:val="22"/>
              </w:rPr>
              <w:t>Новоникольске</w:t>
            </w:r>
            <w:proofErr w:type="spellEnd"/>
            <w:r w:rsidRPr="0078037F">
              <w:rPr>
                <w:sz w:val="22"/>
                <w:szCs w:val="22"/>
              </w:rPr>
              <w:t xml:space="preserve"> (а/д "Уссурийск - Пограничный - Госграница"), Новоникольское шоссе (а/д "Уссурийск - Пограничный - Госграница"), ул. Комарова (а/д "Уссурийск - Погра</w:t>
            </w:r>
            <w:r w:rsidRPr="0078037F">
              <w:rPr>
                <w:sz w:val="22"/>
                <w:szCs w:val="22"/>
              </w:rPr>
              <w:lastRenderedPageBreak/>
              <w:t>ничный - Госграница"), ул. Некрасова (а/д А-370 "Уссури" Хабаровск - Владивосток), ул. Беляева, ул. Некрасова (а/д А-370 "Уссури" Хабаровск - Владивосток), ул. Чичерина, ул. Краснознаменная, ул. Пушкина, Вокзальная площадь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154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155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 xml:space="preserve">, от 13.12.2016 </w:t>
            </w:r>
            <w:hyperlink r:id="rId156" w:history="1">
              <w:r w:rsidRPr="0078037F">
                <w:rPr>
                  <w:sz w:val="22"/>
                  <w:szCs w:val="22"/>
                </w:rPr>
                <w:t>N 3871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65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137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Ж/д вокзал - </w:t>
            </w:r>
            <w:proofErr w:type="spellStart"/>
            <w:r w:rsidRPr="0078037F">
              <w:rPr>
                <w:sz w:val="22"/>
                <w:szCs w:val="22"/>
              </w:rPr>
              <w:t>Новоникольск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Пушкинский мост, Краснознаменная, Рынок, Володарского, Центральная площадь, 90-й магазин, Детская больница, Ермакова, Комарова, Поликлиника N 2, Ленинградская, </w:t>
            </w:r>
            <w:proofErr w:type="spellStart"/>
            <w:r w:rsidRPr="0078037F">
              <w:rPr>
                <w:sz w:val="22"/>
                <w:szCs w:val="22"/>
              </w:rPr>
              <w:t>Дальторгсервис</w:t>
            </w:r>
            <w:proofErr w:type="spellEnd"/>
            <w:r w:rsidRPr="0078037F">
              <w:rPr>
                <w:sz w:val="22"/>
                <w:szCs w:val="22"/>
              </w:rPr>
              <w:t xml:space="preserve">, 3-й км, </w:t>
            </w:r>
            <w:proofErr w:type="spellStart"/>
            <w:r w:rsidRPr="0078037F">
              <w:rPr>
                <w:sz w:val="22"/>
                <w:szCs w:val="22"/>
              </w:rPr>
              <w:t>Кирзавод</w:t>
            </w:r>
            <w:proofErr w:type="spellEnd"/>
            <w:r w:rsidRPr="0078037F">
              <w:rPr>
                <w:sz w:val="22"/>
                <w:szCs w:val="22"/>
              </w:rPr>
              <w:t xml:space="preserve">, Промкомбинат, ДЭУ, ЗМЗ, Геофизиков, </w:t>
            </w:r>
            <w:r w:rsidRPr="0078037F">
              <w:rPr>
                <w:sz w:val="22"/>
                <w:szCs w:val="22"/>
              </w:rPr>
              <w:lastRenderedPageBreak/>
              <w:t xml:space="preserve">Развилка, Столовая, Школа в с. </w:t>
            </w:r>
            <w:proofErr w:type="spellStart"/>
            <w:r w:rsidRPr="0078037F">
              <w:rPr>
                <w:sz w:val="22"/>
                <w:szCs w:val="22"/>
              </w:rPr>
              <w:t>Новоникольске</w:t>
            </w:r>
            <w:proofErr w:type="spellEnd"/>
            <w:r w:rsidRPr="0078037F">
              <w:rPr>
                <w:sz w:val="22"/>
                <w:szCs w:val="22"/>
              </w:rPr>
              <w:t>, Магазин, ТОК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 xml:space="preserve">Прямое направление: Вокзальная площадь, ул. Пушкина, ул. Краснознаменная, ул. Чичерина, ул. Некрасова (а/д А-370 "Уссури" Хабаровск - Владивосток), ул. Комарова (а/д "Уссурийск - Пограничный - Госграница"), Новоникольское шоссе </w:t>
            </w:r>
            <w:r w:rsidRPr="0078037F">
              <w:rPr>
                <w:sz w:val="22"/>
                <w:szCs w:val="22"/>
              </w:rPr>
              <w:lastRenderedPageBreak/>
              <w:t xml:space="preserve">(а/д "Уссурийск - Пограничный - Госграница"), ул. Советская в с. </w:t>
            </w:r>
            <w:proofErr w:type="spellStart"/>
            <w:r w:rsidRPr="0078037F">
              <w:rPr>
                <w:sz w:val="22"/>
                <w:szCs w:val="22"/>
              </w:rPr>
              <w:t>Новоникольске</w:t>
            </w:r>
            <w:proofErr w:type="spellEnd"/>
            <w:r w:rsidRPr="0078037F">
              <w:rPr>
                <w:sz w:val="22"/>
                <w:szCs w:val="22"/>
              </w:rPr>
              <w:t xml:space="preserve"> (а/д "Уссурийск - Пограничный - Госграница")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31,8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большой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1, 2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24.12.2005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ООО "Исток-М", юридический адрес: 692510, Приморский край, г. Уссурийск, ул. Воровского, д. 159, кв. 25, фактический адрес: 692525, Приморский край, г. Уссурийск, ул. </w:t>
            </w:r>
            <w:r w:rsidRPr="0078037F">
              <w:rPr>
                <w:sz w:val="22"/>
                <w:szCs w:val="22"/>
              </w:rPr>
              <w:lastRenderedPageBreak/>
              <w:t>Краснознаменная, д. 165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ТОК, Магазин, Школа в с. </w:t>
            </w:r>
            <w:proofErr w:type="spellStart"/>
            <w:r w:rsidRPr="0078037F">
              <w:rPr>
                <w:sz w:val="22"/>
                <w:szCs w:val="22"/>
              </w:rPr>
              <w:t>Новоникольске</w:t>
            </w:r>
            <w:proofErr w:type="spellEnd"/>
            <w:r w:rsidRPr="0078037F">
              <w:rPr>
                <w:sz w:val="22"/>
                <w:szCs w:val="22"/>
              </w:rPr>
              <w:t xml:space="preserve">, Столовая, Развилка, Геофизиков, ЗМЗ, ДЭУ, Промкомбинат, </w:t>
            </w:r>
            <w:proofErr w:type="spellStart"/>
            <w:r w:rsidRPr="0078037F">
              <w:rPr>
                <w:sz w:val="22"/>
                <w:szCs w:val="22"/>
              </w:rPr>
              <w:t>Кирзавод</w:t>
            </w:r>
            <w:proofErr w:type="spellEnd"/>
            <w:r w:rsidRPr="0078037F">
              <w:rPr>
                <w:sz w:val="22"/>
                <w:szCs w:val="22"/>
              </w:rPr>
              <w:t>, 3-й км, Ленинградская, Поликлиника N 2, Комарова, Ермакова, Детская больница, 90-й магазин, Фрунзе, Пединститут, Рынок, Краснознаменная, Пушкинский мост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ул. Советская в с. </w:t>
            </w:r>
            <w:proofErr w:type="spellStart"/>
            <w:r w:rsidRPr="0078037F">
              <w:rPr>
                <w:sz w:val="22"/>
                <w:szCs w:val="22"/>
              </w:rPr>
              <w:t>Новоникольске</w:t>
            </w:r>
            <w:proofErr w:type="spellEnd"/>
            <w:r w:rsidRPr="0078037F">
              <w:rPr>
                <w:sz w:val="22"/>
                <w:szCs w:val="22"/>
              </w:rPr>
              <w:t xml:space="preserve"> (а/д "Уссурийск - Пограничный - Госграница"), Новоникольское шоссе (а/д "Уссурийск - Пограничный - Госграница"), ул. Комарова (а/д "Уссурийск - Пограничный - Госграница"), ул. Некрасова (а/д А-370 "Уссури" Хабаровск - Владивосток), ул. Чичерина, ул. Краснознаменная, ул. Пушкина, Вокзальная площадь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157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158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139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78037F">
              <w:rPr>
                <w:sz w:val="22"/>
                <w:szCs w:val="22"/>
              </w:rPr>
              <w:t>Сахпоселок</w:t>
            </w:r>
            <w:proofErr w:type="spellEnd"/>
            <w:r w:rsidRPr="0078037F">
              <w:rPr>
                <w:sz w:val="22"/>
                <w:szCs w:val="22"/>
              </w:rPr>
              <w:t xml:space="preserve"> - </w:t>
            </w:r>
            <w:proofErr w:type="spellStart"/>
            <w:r w:rsidRPr="0078037F">
              <w:rPr>
                <w:sz w:val="22"/>
                <w:szCs w:val="22"/>
              </w:rPr>
              <w:t>Новоникольск</w:t>
            </w:r>
            <w:proofErr w:type="spellEnd"/>
          </w:p>
        </w:tc>
        <w:tc>
          <w:tcPr>
            <w:tcW w:w="62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Стаханова, Магазин "Белый лебедь", Дальэнерго, </w:t>
            </w:r>
            <w:proofErr w:type="spellStart"/>
            <w:r w:rsidRPr="0078037F">
              <w:rPr>
                <w:sz w:val="22"/>
                <w:szCs w:val="22"/>
              </w:rPr>
              <w:t>Рыбсбыт</w:t>
            </w:r>
            <w:proofErr w:type="spellEnd"/>
            <w:r w:rsidRPr="0078037F">
              <w:rPr>
                <w:sz w:val="22"/>
                <w:szCs w:val="22"/>
              </w:rPr>
              <w:t xml:space="preserve">, Дамба, 7 ветров, Рынок, Володарского, Центральная площадь, 90-й магазин, Детская больница, Ермакова, Поликлиника N 2, Ленинградская, </w:t>
            </w:r>
            <w:proofErr w:type="spellStart"/>
            <w:r w:rsidRPr="0078037F">
              <w:rPr>
                <w:sz w:val="22"/>
                <w:szCs w:val="22"/>
              </w:rPr>
              <w:t>Дальторгсервис</w:t>
            </w:r>
            <w:proofErr w:type="spellEnd"/>
            <w:r w:rsidRPr="0078037F">
              <w:rPr>
                <w:sz w:val="22"/>
                <w:szCs w:val="22"/>
              </w:rPr>
              <w:t xml:space="preserve">, 3-й км, </w:t>
            </w:r>
            <w:proofErr w:type="spellStart"/>
            <w:r w:rsidRPr="0078037F">
              <w:rPr>
                <w:sz w:val="22"/>
                <w:szCs w:val="22"/>
              </w:rPr>
              <w:t>Кирзавод</w:t>
            </w:r>
            <w:proofErr w:type="spellEnd"/>
            <w:r w:rsidRPr="0078037F">
              <w:rPr>
                <w:sz w:val="22"/>
                <w:szCs w:val="22"/>
              </w:rPr>
              <w:t xml:space="preserve">, Промкомбинат, ДЭУ, ЗМЗ, Геофизиков, Развилка, Столовая, Школа в с. </w:t>
            </w:r>
            <w:proofErr w:type="spellStart"/>
            <w:r w:rsidRPr="0078037F">
              <w:rPr>
                <w:sz w:val="22"/>
                <w:szCs w:val="22"/>
              </w:rPr>
              <w:t>Новоникольске</w:t>
            </w:r>
            <w:proofErr w:type="spellEnd"/>
            <w:r w:rsidRPr="0078037F">
              <w:rPr>
                <w:sz w:val="22"/>
                <w:szCs w:val="22"/>
              </w:rPr>
              <w:t>, Магазин, ТОК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ул. Арсеньева, ул. Стаханова, Владивостокское шоссе (а/д А-370 "Уссури" Хабаровск - Владивосток), ул. Краснознаменная, ул. Чичерина, ул. Некрасова, (а/д А-370 "Уссури" Хабаровск - Владивосток), ул. Комарова (а/д "Уссурийск - Пограничный - Госграница"), Новоникольское шоссе (а/д "Уссурийск - Пограничный - Госграница"), ул. Советская в с. </w:t>
            </w:r>
            <w:proofErr w:type="spellStart"/>
            <w:r w:rsidRPr="0078037F">
              <w:rPr>
                <w:sz w:val="22"/>
                <w:szCs w:val="22"/>
              </w:rPr>
              <w:t>Новоникольске</w:t>
            </w:r>
            <w:proofErr w:type="spellEnd"/>
            <w:r w:rsidRPr="0078037F">
              <w:rPr>
                <w:sz w:val="22"/>
                <w:szCs w:val="22"/>
              </w:rPr>
              <w:t xml:space="preserve"> (а/д "Уссурийск - Пограничный - Госграница")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34,9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большой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26.12.2014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ИП Черныш Татьяна Григорьевна</w:t>
            </w:r>
          </w:p>
        </w:tc>
      </w:tr>
      <w:tr w:rsidR="0078037F" w:rsidRPr="0078037F" w:rsidTr="0078037F">
        <w:trPr>
          <w:trHeight w:val="507"/>
        </w:trPr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22.12.2005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ИП Черныш Александр Николаевич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ТОК, Магазин, Школа в с. </w:t>
            </w:r>
            <w:proofErr w:type="spellStart"/>
            <w:r w:rsidRPr="0078037F">
              <w:rPr>
                <w:sz w:val="22"/>
                <w:szCs w:val="22"/>
              </w:rPr>
              <w:t>Новоникольске</w:t>
            </w:r>
            <w:proofErr w:type="spellEnd"/>
            <w:r w:rsidRPr="0078037F">
              <w:rPr>
                <w:sz w:val="22"/>
                <w:szCs w:val="22"/>
              </w:rPr>
              <w:t xml:space="preserve">, </w:t>
            </w:r>
            <w:r w:rsidRPr="0078037F">
              <w:rPr>
                <w:sz w:val="22"/>
                <w:szCs w:val="22"/>
              </w:rPr>
              <w:lastRenderedPageBreak/>
              <w:t xml:space="preserve">Столовая, Развилка, Геофизиков, ЗМЗ, ДЭУ, Промкомбинат, </w:t>
            </w:r>
            <w:proofErr w:type="spellStart"/>
            <w:r w:rsidRPr="0078037F">
              <w:rPr>
                <w:sz w:val="22"/>
                <w:szCs w:val="22"/>
              </w:rPr>
              <w:t>Кирзавод</w:t>
            </w:r>
            <w:proofErr w:type="spellEnd"/>
            <w:r w:rsidRPr="0078037F">
              <w:rPr>
                <w:sz w:val="22"/>
                <w:szCs w:val="22"/>
              </w:rPr>
              <w:t xml:space="preserve">, 3-й км, Ленинградская, Поликлиника N 2, Комарова, Ермакова, Детская больница, 90-й магазин, Фрунзе, Пединститут, Штаб Армии, Возрождение, 7 ветров, Дамба, Хенина сопка, </w:t>
            </w:r>
            <w:proofErr w:type="spellStart"/>
            <w:r w:rsidRPr="0078037F">
              <w:rPr>
                <w:sz w:val="22"/>
                <w:szCs w:val="22"/>
              </w:rPr>
              <w:t>Рыбсбыт</w:t>
            </w:r>
            <w:proofErr w:type="spellEnd"/>
            <w:r w:rsidRPr="0078037F">
              <w:rPr>
                <w:sz w:val="22"/>
                <w:szCs w:val="22"/>
              </w:rPr>
              <w:t>, Дальэнерго, Стаханова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 xml:space="preserve">Обратное направление: ул. Советская в с. </w:t>
            </w:r>
            <w:proofErr w:type="spellStart"/>
            <w:r w:rsidRPr="0078037F">
              <w:rPr>
                <w:sz w:val="22"/>
                <w:szCs w:val="22"/>
              </w:rPr>
              <w:t>Новоникольске</w:t>
            </w:r>
            <w:proofErr w:type="spellEnd"/>
            <w:r w:rsidRPr="0078037F">
              <w:rPr>
                <w:sz w:val="22"/>
                <w:szCs w:val="22"/>
              </w:rPr>
              <w:t xml:space="preserve"> (а/д "Уссурийск - </w:t>
            </w:r>
            <w:r w:rsidRPr="0078037F">
              <w:rPr>
                <w:sz w:val="22"/>
                <w:szCs w:val="22"/>
              </w:rPr>
              <w:lastRenderedPageBreak/>
              <w:t>Пограничный - Госграница"), Новоникольское шоссе (а/д "Уссурийск - Пограничный - Госграница"), ул. Комарова (а/д "Уссурийск - Пограничный - Госграница"), ул. Некрасова, (а/д А-370 "Уссури" Хабаровск - Владивосток), ул. Чичерина, ул. Ленина, ул. Агеева, Владивостокское шоссе (а/д А-370 "Уссури" Хабаровск - Владивосток), ул. Стаханова, ул. Арсеньева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159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160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67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141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Рынок - </w:t>
            </w:r>
            <w:proofErr w:type="spellStart"/>
            <w:r w:rsidRPr="0078037F">
              <w:rPr>
                <w:sz w:val="22"/>
                <w:szCs w:val="22"/>
              </w:rPr>
              <w:t>Новоникольск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Прямое направление: Володарского, Центральная площадь, 90-й магазин, Детская больница, Ермакова, Поликлиника N 2, Ленинградская, </w:t>
            </w:r>
            <w:proofErr w:type="spellStart"/>
            <w:r w:rsidRPr="0078037F">
              <w:rPr>
                <w:sz w:val="22"/>
                <w:szCs w:val="22"/>
              </w:rPr>
              <w:lastRenderedPageBreak/>
              <w:t>Дальторгсервис</w:t>
            </w:r>
            <w:proofErr w:type="spellEnd"/>
            <w:r w:rsidRPr="0078037F">
              <w:rPr>
                <w:sz w:val="22"/>
                <w:szCs w:val="22"/>
              </w:rPr>
              <w:t xml:space="preserve">, 3-й км, </w:t>
            </w:r>
            <w:proofErr w:type="spellStart"/>
            <w:r w:rsidRPr="0078037F">
              <w:rPr>
                <w:sz w:val="22"/>
                <w:szCs w:val="22"/>
              </w:rPr>
              <w:t>Кирзавод</w:t>
            </w:r>
            <w:proofErr w:type="spellEnd"/>
            <w:r w:rsidRPr="0078037F">
              <w:rPr>
                <w:sz w:val="22"/>
                <w:szCs w:val="22"/>
              </w:rPr>
              <w:t xml:space="preserve">, Черняховский, Промкомбинат, ДЭУ, ЗМЗ, Геофизиков, Развилка, Столовая, Школа в с. </w:t>
            </w:r>
            <w:proofErr w:type="spellStart"/>
            <w:r w:rsidRPr="0078037F">
              <w:rPr>
                <w:sz w:val="22"/>
                <w:szCs w:val="22"/>
              </w:rPr>
              <w:t>Новоникольске</w:t>
            </w:r>
            <w:proofErr w:type="spellEnd"/>
            <w:r w:rsidRPr="0078037F">
              <w:rPr>
                <w:sz w:val="22"/>
                <w:szCs w:val="22"/>
              </w:rPr>
              <w:t>, Магазин, ТОК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Прямое направление: ул. Чичерина, ул. Некрасова (а/д А-370 "Уссури" Хабаровск - Владивосток), ул. Кома</w:t>
            </w:r>
            <w:r w:rsidRPr="0078037F">
              <w:rPr>
                <w:sz w:val="22"/>
                <w:szCs w:val="22"/>
              </w:rPr>
              <w:lastRenderedPageBreak/>
              <w:t xml:space="preserve">рова (а/д "Уссурийск - Пограничный - Госграница"), Новоникольское шоссе (а/д "Уссурийск - Пограничный - Госграница"), ул. </w:t>
            </w:r>
            <w:proofErr w:type="spellStart"/>
            <w:r w:rsidRPr="0078037F">
              <w:rPr>
                <w:sz w:val="22"/>
                <w:szCs w:val="22"/>
              </w:rPr>
              <w:t>Губрия</w:t>
            </w:r>
            <w:proofErr w:type="spellEnd"/>
            <w:r w:rsidRPr="0078037F">
              <w:rPr>
                <w:sz w:val="22"/>
                <w:szCs w:val="22"/>
              </w:rPr>
              <w:t xml:space="preserve">, Новоникольское шоссе (а/д "Уссурийск - Пограничный - Госграница"), ул. Советская в с. </w:t>
            </w:r>
            <w:proofErr w:type="spellStart"/>
            <w:r w:rsidRPr="0078037F">
              <w:rPr>
                <w:sz w:val="22"/>
                <w:szCs w:val="22"/>
              </w:rPr>
              <w:t>Новоникольске</w:t>
            </w:r>
            <w:proofErr w:type="spellEnd"/>
            <w:r w:rsidRPr="0078037F">
              <w:rPr>
                <w:sz w:val="22"/>
                <w:szCs w:val="22"/>
              </w:rPr>
              <w:t xml:space="preserve"> (а/д "Уссурийск - Пограничный - Госграница")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29,6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большой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22.12.2005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ИП Черныш Александр Николаевич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ТОК, Магазин, Школа в с. </w:t>
            </w:r>
            <w:proofErr w:type="spellStart"/>
            <w:r w:rsidRPr="0078037F">
              <w:rPr>
                <w:sz w:val="22"/>
                <w:szCs w:val="22"/>
              </w:rPr>
              <w:t>Новоникольске</w:t>
            </w:r>
            <w:proofErr w:type="spellEnd"/>
            <w:r w:rsidRPr="0078037F">
              <w:rPr>
                <w:sz w:val="22"/>
                <w:szCs w:val="22"/>
              </w:rPr>
              <w:t xml:space="preserve">, Столовая, Развилка, Геофизиков, ЗМЗ, ДЭУ, Промкомбинат, Черняховский, </w:t>
            </w:r>
            <w:proofErr w:type="spellStart"/>
            <w:r w:rsidRPr="0078037F">
              <w:rPr>
                <w:sz w:val="22"/>
                <w:szCs w:val="22"/>
              </w:rPr>
              <w:t>Кирзавод</w:t>
            </w:r>
            <w:proofErr w:type="spellEnd"/>
            <w:r w:rsidRPr="0078037F">
              <w:rPr>
                <w:sz w:val="22"/>
                <w:szCs w:val="22"/>
              </w:rPr>
              <w:t xml:space="preserve">, 3-й км, </w:t>
            </w:r>
            <w:proofErr w:type="spellStart"/>
            <w:r w:rsidRPr="0078037F">
              <w:rPr>
                <w:sz w:val="22"/>
                <w:szCs w:val="22"/>
              </w:rPr>
              <w:t>Дальторгсервис</w:t>
            </w:r>
            <w:proofErr w:type="spellEnd"/>
            <w:r w:rsidRPr="0078037F">
              <w:rPr>
                <w:sz w:val="22"/>
                <w:szCs w:val="22"/>
              </w:rPr>
              <w:t>, Ленинградская, Поликлиника N 2, Комарова, Ермакова, Детская больница, 90-й магазин, Фрунзе, Пединститут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 xml:space="preserve">Обратное направление: ул. Советская в с. </w:t>
            </w:r>
            <w:proofErr w:type="spellStart"/>
            <w:r w:rsidRPr="0078037F">
              <w:rPr>
                <w:sz w:val="22"/>
                <w:szCs w:val="22"/>
              </w:rPr>
              <w:t>Новоникольске</w:t>
            </w:r>
            <w:proofErr w:type="spellEnd"/>
            <w:r w:rsidRPr="0078037F">
              <w:rPr>
                <w:sz w:val="22"/>
                <w:szCs w:val="22"/>
              </w:rPr>
              <w:t xml:space="preserve"> (а/д "Уссурийск - Пограничный - Госграница"), Новоникольское шоссе (а/д "Уссурийск - Пограничный - Госграница"), ул. </w:t>
            </w:r>
            <w:proofErr w:type="spellStart"/>
            <w:r w:rsidRPr="0078037F">
              <w:rPr>
                <w:sz w:val="22"/>
                <w:szCs w:val="22"/>
              </w:rPr>
              <w:t>Губрия</w:t>
            </w:r>
            <w:proofErr w:type="spellEnd"/>
            <w:r w:rsidRPr="0078037F">
              <w:rPr>
                <w:sz w:val="22"/>
                <w:szCs w:val="22"/>
              </w:rPr>
              <w:t xml:space="preserve">, Новоникольское шоссе (а/д "Уссурийск - Пограничный - Госграница"), ул. </w:t>
            </w:r>
            <w:r w:rsidRPr="0078037F">
              <w:rPr>
                <w:sz w:val="22"/>
                <w:szCs w:val="22"/>
              </w:rPr>
              <w:lastRenderedPageBreak/>
              <w:t>Комарова (а/д "Уссурийск - Пограничный - Госграница"), ул. Некрасова, (а/д А-370 "Уссури" Хабаровск - Владивосток), ул. Чичерина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161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162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  <w:tr w:rsidR="0078037F" w:rsidRPr="0078037F" w:rsidTr="0078037F">
        <w:tc>
          <w:tcPr>
            <w:tcW w:w="27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68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145а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Рынок - Минеральный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Прямое направление: Краснознаменная, Пушкинский мост, Ж/д вокзал, Тургенева, Садовая, Воровского, Общественная, Мелкооптовый магазин, КПП, Школа N 13, Восход, Реабилитационный центр, Памятник, Медицинские склады, Сады, Ферма</w:t>
            </w: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Прямое направление: ул. Чичерина, ул. Краснознаменная, ул. Пушкина, ул. Тургенева, ул. Садовая, ул. Воровского, ул. Урицкого, ул. Теодора Тихого, ул. Нагорная, проезд к п. Минеральному (в границах от ул. 2-я Шахтерская до ул. Минеральная)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28,2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остановочные пункты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автобус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любой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большой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right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jc w:val="center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16.03.2015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ООО "Новая Транспортная Компания "Исток-М", юридический адрес: 692651, Приморский край, Михайловский р-н, с. Михайловка, ул. Ленинская, д. 59б, фактический адрес: 692525, Приморский кран, г. Уссурийск, ул. Краснознаменная, д. 165</w:t>
            </w: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27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t>Обратное направление: Ферма, Сады, Медицинские склады, Па</w:t>
            </w:r>
            <w:r w:rsidRPr="0078037F">
              <w:rPr>
                <w:sz w:val="22"/>
                <w:szCs w:val="22"/>
              </w:rPr>
              <w:lastRenderedPageBreak/>
              <w:t>мятник, Реабилитационный центр, Восход, Школа N 13, КПП, Мелкооптовый магазин, Общественная, Воровского, Садовая, Тургенева, Ж/д вокзал, Пушкинский мост, Краснознаменная</w:t>
            </w:r>
          </w:p>
        </w:tc>
        <w:tc>
          <w:tcPr>
            <w:tcW w:w="573" w:type="pct"/>
            <w:tcBorders>
              <w:top w:val="nil"/>
              <w:bottom w:val="nil"/>
            </w:tcBorders>
          </w:tcPr>
          <w:p w:rsidR="0078037F" w:rsidRPr="0078037F" w:rsidRDefault="0078037F">
            <w:pPr>
              <w:pStyle w:val="ConsPlusNormal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 xml:space="preserve">Обратное направление: проезд к п. Минеральному (в границах от ул. </w:t>
            </w:r>
            <w:r w:rsidRPr="0078037F">
              <w:rPr>
                <w:sz w:val="22"/>
                <w:szCs w:val="22"/>
              </w:rPr>
              <w:lastRenderedPageBreak/>
              <w:t>2-я Шахтерская до ул. Минеральная), ул. Нагорная, ул. Теодора Тихого, ул. Урицкого, ул. Воровского, ул. Садовая, ул. Тургенева, ул. Пушкина, ул. Краснознаменная, ул. Чичерина</w:t>
            </w: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bottom w:val="nil"/>
            </w:tcBorders>
          </w:tcPr>
          <w:p w:rsidR="0078037F" w:rsidRPr="0078037F" w:rsidRDefault="0078037F">
            <w:pPr>
              <w:rPr>
                <w:sz w:val="22"/>
              </w:rPr>
            </w:pPr>
          </w:p>
        </w:tc>
      </w:tr>
      <w:tr w:rsidR="0078037F" w:rsidRPr="0078037F" w:rsidTr="0078037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r w:rsidRPr="0078037F">
              <w:rPr>
                <w:sz w:val="22"/>
                <w:szCs w:val="22"/>
              </w:rPr>
              <w:lastRenderedPageBreak/>
              <w:t>(в ред. Постановлений администрации Уссурийского городского округа от 26.08.2016</w:t>
            </w:r>
          </w:p>
          <w:p w:rsidR="0078037F" w:rsidRPr="0078037F" w:rsidRDefault="0078037F">
            <w:pPr>
              <w:pStyle w:val="ConsPlusNormal"/>
              <w:jc w:val="both"/>
              <w:rPr>
                <w:sz w:val="22"/>
                <w:szCs w:val="22"/>
              </w:rPr>
            </w:pPr>
            <w:hyperlink r:id="rId163" w:history="1">
              <w:r w:rsidRPr="0078037F">
                <w:rPr>
                  <w:sz w:val="22"/>
                  <w:szCs w:val="22"/>
                </w:rPr>
                <w:t>N 2587</w:t>
              </w:r>
            </w:hyperlink>
            <w:r w:rsidRPr="0078037F">
              <w:rPr>
                <w:sz w:val="22"/>
                <w:szCs w:val="22"/>
              </w:rPr>
              <w:t xml:space="preserve">, от 18.11.2016 </w:t>
            </w:r>
            <w:hyperlink r:id="rId164" w:history="1">
              <w:r w:rsidRPr="0078037F">
                <w:rPr>
                  <w:sz w:val="22"/>
                  <w:szCs w:val="22"/>
                </w:rPr>
                <w:t>N 3527</w:t>
              </w:r>
            </w:hyperlink>
            <w:r w:rsidRPr="0078037F">
              <w:rPr>
                <w:sz w:val="22"/>
                <w:szCs w:val="22"/>
              </w:rPr>
              <w:t xml:space="preserve">, от 13.12.2016 </w:t>
            </w:r>
            <w:hyperlink r:id="rId165" w:history="1">
              <w:r w:rsidRPr="0078037F">
                <w:rPr>
                  <w:sz w:val="22"/>
                  <w:szCs w:val="22"/>
                </w:rPr>
                <w:t>N 3871</w:t>
              </w:r>
            </w:hyperlink>
            <w:r w:rsidRPr="0078037F">
              <w:rPr>
                <w:sz w:val="22"/>
                <w:szCs w:val="22"/>
              </w:rPr>
              <w:t>)</w:t>
            </w:r>
          </w:p>
        </w:tc>
      </w:tr>
    </w:tbl>
    <w:p w:rsidR="0078037F" w:rsidRPr="0078037F" w:rsidRDefault="0078037F">
      <w:pPr>
        <w:sectPr w:rsidR="0078037F" w:rsidRPr="0078037F" w:rsidSect="0078037F">
          <w:pgSz w:w="16838" w:h="11905" w:orient="landscape"/>
          <w:pgMar w:top="1701" w:right="395" w:bottom="850" w:left="426" w:header="0" w:footer="0" w:gutter="0"/>
          <w:cols w:space="720"/>
        </w:sectPr>
      </w:pPr>
    </w:p>
    <w:p w:rsidR="0078037F" w:rsidRPr="0078037F" w:rsidRDefault="0078037F">
      <w:pPr>
        <w:pStyle w:val="ConsPlusNormal"/>
        <w:jc w:val="both"/>
      </w:pPr>
    </w:p>
    <w:p w:rsidR="0078037F" w:rsidRPr="0078037F" w:rsidRDefault="0078037F">
      <w:pPr>
        <w:pStyle w:val="ConsPlusNormal"/>
        <w:ind w:firstLine="540"/>
        <w:jc w:val="both"/>
      </w:pPr>
      <w:r w:rsidRPr="0078037F">
        <w:t>Примечания:</w:t>
      </w:r>
    </w:p>
    <w:p w:rsidR="0078037F" w:rsidRPr="0078037F" w:rsidRDefault="0078037F">
      <w:pPr>
        <w:pStyle w:val="ConsPlusNormal"/>
        <w:ind w:firstLine="540"/>
        <w:jc w:val="both"/>
      </w:pPr>
      <w:bookmarkStart w:id="2" w:name="P1558"/>
      <w:bookmarkEnd w:id="2"/>
      <w:r w:rsidRPr="0078037F">
        <w:t>&lt;1&gt; - используются следующие сокращения: ул. - улица, пр. - проспект, с. - село, п. - поселок, а/д - автомобильная дорога.</w:t>
      </w:r>
    </w:p>
    <w:p w:rsidR="0078037F" w:rsidRPr="0078037F" w:rsidRDefault="0078037F">
      <w:pPr>
        <w:pStyle w:val="ConsPlusNormal"/>
        <w:ind w:firstLine="540"/>
        <w:jc w:val="both"/>
      </w:pPr>
      <w:bookmarkStart w:id="3" w:name="P1559"/>
      <w:bookmarkEnd w:id="3"/>
      <w:r w:rsidRPr="0078037F">
        <w:t>&lt;2&gt; - указывается общая протяженность маршрута регулярных перевозок с учетом прямого и обратного направления.</w:t>
      </w:r>
    </w:p>
    <w:p w:rsidR="0078037F" w:rsidRPr="0078037F" w:rsidRDefault="0078037F">
      <w:pPr>
        <w:pStyle w:val="ConsPlusNormal"/>
        <w:ind w:firstLine="540"/>
        <w:jc w:val="both"/>
      </w:pPr>
      <w:bookmarkStart w:id="4" w:name="P1560"/>
      <w:bookmarkEnd w:id="4"/>
      <w:r w:rsidRPr="0078037F">
        <w:t>&lt;3&gt; - для указания порядка посадки и высадки пассажиров делается запись:</w:t>
      </w:r>
    </w:p>
    <w:p w:rsidR="0078037F" w:rsidRPr="0078037F" w:rsidRDefault="0078037F">
      <w:pPr>
        <w:pStyle w:val="ConsPlusNormal"/>
        <w:ind w:firstLine="540"/>
        <w:jc w:val="both"/>
      </w:pPr>
      <w:r w:rsidRPr="0078037F">
        <w:t>"остановочные пункты", если посадка и высадка пассажиров осуществляется только в установленных остановочных пунктах по маршруту регулярных перевозок";</w:t>
      </w:r>
    </w:p>
    <w:p w:rsidR="0078037F" w:rsidRPr="0078037F" w:rsidRDefault="0078037F">
      <w:pPr>
        <w:pStyle w:val="ConsPlusNormal"/>
        <w:ind w:firstLine="540"/>
        <w:jc w:val="both"/>
      </w:pPr>
      <w:r w:rsidRPr="0078037F">
        <w:t>"в любом месте", если посадка и высадка пассажиров осуществляется в любом не запрещенном правилами дорожного движения месте по маршруту регулярных перевозок.</w:t>
      </w:r>
    </w:p>
    <w:p w:rsidR="0078037F" w:rsidRPr="0078037F" w:rsidRDefault="0078037F">
      <w:pPr>
        <w:pStyle w:val="ConsPlusNormal"/>
        <w:ind w:firstLine="540"/>
        <w:jc w:val="both"/>
      </w:pPr>
      <w:bookmarkStart w:id="5" w:name="P1563"/>
      <w:bookmarkEnd w:id="5"/>
      <w:r w:rsidRPr="0078037F">
        <w:t>&lt;4&gt; - для указания вида регулярных перевозок "регулярные перевозки по регулируемым тарифам" и "регулярные перевозки по нерегулируемым тарифам" делается запись соответственно "по регулируемым тарифам" и "по нерегулируемым тарифам".</w:t>
      </w:r>
    </w:p>
    <w:p w:rsidR="0078037F" w:rsidRPr="0078037F" w:rsidRDefault="0078037F">
      <w:pPr>
        <w:pStyle w:val="ConsPlusNormal"/>
        <w:ind w:firstLine="540"/>
        <w:jc w:val="both"/>
      </w:pPr>
      <w:bookmarkStart w:id="6" w:name="P1564"/>
      <w:bookmarkEnd w:id="6"/>
      <w:r w:rsidRPr="0078037F">
        <w:t>&lt;5&gt; - классификация транспортных средств определена в соответствии с габаритами транспортного средства в части длины:</w:t>
      </w:r>
    </w:p>
    <w:p w:rsidR="0078037F" w:rsidRPr="0078037F" w:rsidRDefault="0078037F">
      <w:pPr>
        <w:pStyle w:val="ConsPlusNormal"/>
        <w:ind w:firstLine="540"/>
        <w:jc w:val="both"/>
      </w:pPr>
      <w:r w:rsidRPr="0078037F">
        <w:t>- особо малый класс транспортных средств - длина до 5 метров включительно;</w:t>
      </w:r>
    </w:p>
    <w:p w:rsidR="0078037F" w:rsidRPr="0078037F" w:rsidRDefault="0078037F">
      <w:pPr>
        <w:pStyle w:val="ConsPlusNormal"/>
        <w:ind w:firstLine="540"/>
        <w:jc w:val="both"/>
      </w:pPr>
      <w:r w:rsidRPr="0078037F">
        <w:t>- малый класс транспортных средств - длина от более чем 5 метров до 7,5 метра включительно;</w:t>
      </w:r>
    </w:p>
    <w:p w:rsidR="0078037F" w:rsidRPr="0078037F" w:rsidRDefault="0078037F">
      <w:pPr>
        <w:pStyle w:val="ConsPlusNormal"/>
        <w:ind w:firstLine="540"/>
        <w:jc w:val="both"/>
      </w:pPr>
      <w:r w:rsidRPr="0078037F">
        <w:t>- средний класс транспортных средств - длина от более чем 7,5 метра до 10 метров включительно;</w:t>
      </w:r>
    </w:p>
    <w:p w:rsidR="0078037F" w:rsidRPr="0078037F" w:rsidRDefault="0078037F">
      <w:pPr>
        <w:pStyle w:val="ConsPlusNormal"/>
        <w:ind w:firstLine="540"/>
        <w:jc w:val="both"/>
      </w:pPr>
      <w:r w:rsidRPr="0078037F">
        <w:t>- большой класс транспортных средств - длина от более чем 10 метров до 16 метров включительно;</w:t>
      </w:r>
    </w:p>
    <w:p w:rsidR="0078037F" w:rsidRPr="0078037F" w:rsidRDefault="0078037F">
      <w:pPr>
        <w:pStyle w:val="ConsPlusNormal"/>
        <w:ind w:firstLine="540"/>
        <w:jc w:val="both"/>
      </w:pPr>
      <w:r w:rsidRPr="0078037F">
        <w:t>- особо большой класс транспортных средств - длина более чем 16 метров).</w:t>
      </w:r>
    </w:p>
    <w:p w:rsidR="0078037F" w:rsidRPr="0078037F" w:rsidRDefault="0078037F">
      <w:pPr>
        <w:pStyle w:val="ConsPlusNormal"/>
        <w:ind w:firstLine="540"/>
        <w:jc w:val="both"/>
      </w:pPr>
      <w:bookmarkStart w:id="7" w:name="P1570"/>
      <w:bookmarkEnd w:id="7"/>
      <w:r w:rsidRPr="0078037F">
        <w:t>&lt;6&gt; - указывается номер графика маршрута регулярных перевозок в соответствии с расписанием движения автобусов.</w:t>
      </w:r>
    </w:p>
    <w:p w:rsidR="0078037F" w:rsidRPr="0078037F" w:rsidRDefault="0078037F">
      <w:pPr>
        <w:pStyle w:val="ConsPlusNormal"/>
        <w:jc w:val="both"/>
      </w:pPr>
    </w:p>
    <w:p w:rsidR="0078037F" w:rsidRPr="0078037F" w:rsidRDefault="0078037F">
      <w:pPr>
        <w:pStyle w:val="ConsPlusNormal"/>
        <w:jc w:val="both"/>
      </w:pPr>
    </w:p>
    <w:p w:rsidR="0078037F" w:rsidRPr="0078037F" w:rsidRDefault="007803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7FD4" w:rsidRPr="0078037F" w:rsidRDefault="000B7FD4"/>
    <w:sectPr w:rsidR="000B7FD4" w:rsidRPr="0078037F" w:rsidSect="00D05FC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7F"/>
    <w:rsid w:val="0000034B"/>
    <w:rsid w:val="0000761C"/>
    <w:rsid w:val="00013B7C"/>
    <w:rsid w:val="000247B4"/>
    <w:rsid w:val="00024BA6"/>
    <w:rsid w:val="0003087C"/>
    <w:rsid w:val="000346C2"/>
    <w:rsid w:val="00035070"/>
    <w:rsid w:val="00040ED0"/>
    <w:rsid w:val="000437B5"/>
    <w:rsid w:val="0005221B"/>
    <w:rsid w:val="00052FAA"/>
    <w:rsid w:val="00053CE2"/>
    <w:rsid w:val="00055018"/>
    <w:rsid w:val="00061534"/>
    <w:rsid w:val="00064635"/>
    <w:rsid w:val="00066BF4"/>
    <w:rsid w:val="00076403"/>
    <w:rsid w:val="00085614"/>
    <w:rsid w:val="00087FF9"/>
    <w:rsid w:val="000A1835"/>
    <w:rsid w:val="000A20B6"/>
    <w:rsid w:val="000B3A64"/>
    <w:rsid w:val="000B7A93"/>
    <w:rsid w:val="000B7FD4"/>
    <w:rsid w:val="000C13E4"/>
    <w:rsid w:val="000C5C12"/>
    <w:rsid w:val="000D1B0A"/>
    <w:rsid w:val="000D4CEF"/>
    <w:rsid w:val="000E11E9"/>
    <w:rsid w:val="000E713F"/>
    <w:rsid w:val="000F0F5C"/>
    <w:rsid w:val="00103A6F"/>
    <w:rsid w:val="0011653A"/>
    <w:rsid w:val="00122C28"/>
    <w:rsid w:val="00125427"/>
    <w:rsid w:val="00137506"/>
    <w:rsid w:val="001521C4"/>
    <w:rsid w:val="0015348E"/>
    <w:rsid w:val="001678AE"/>
    <w:rsid w:val="001705C7"/>
    <w:rsid w:val="00176A87"/>
    <w:rsid w:val="001849B1"/>
    <w:rsid w:val="00192B94"/>
    <w:rsid w:val="001974B1"/>
    <w:rsid w:val="001A34CC"/>
    <w:rsid w:val="001A383C"/>
    <w:rsid w:val="001B0C1D"/>
    <w:rsid w:val="001B400E"/>
    <w:rsid w:val="001B4BDA"/>
    <w:rsid w:val="001B5D5F"/>
    <w:rsid w:val="001C08D4"/>
    <w:rsid w:val="001C36C4"/>
    <w:rsid w:val="001C7958"/>
    <w:rsid w:val="001D3AAD"/>
    <w:rsid w:val="001D5992"/>
    <w:rsid w:val="001E3B68"/>
    <w:rsid w:val="001E6AD1"/>
    <w:rsid w:val="001F17B2"/>
    <w:rsid w:val="001F2853"/>
    <w:rsid w:val="001F2BB0"/>
    <w:rsid w:val="001F65B4"/>
    <w:rsid w:val="00202C0B"/>
    <w:rsid w:val="00204363"/>
    <w:rsid w:val="00213522"/>
    <w:rsid w:val="00255F0C"/>
    <w:rsid w:val="00256B3E"/>
    <w:rsid w:val="002602F7"/>
    <w:rsid w:val="00270504"/>
    <w:rsid w:val="002741C2"/>
    <w:rsid w:val="00277ACE"/>
    <w:rsid w:val="002A607F"/>
    <w:rsid w:val="002C4597"/>
    <w:rsid w:val="002D0865"/>
    <w:rsid w:val="002E1E6F"/>
    <w:rsid w:val="002E51C8"/>
    <w:rsid w:val="002E6D55"/>
    <w:rsid w:val="002E7381"/>
    <w:rsid w:val="002E75DD"/>
    <w:rsid w:val="002F2976"/>
    <w:rsid w:val="002F76B1"/>
    <w:rsid w:val="003039A6"/>
    <w:rsid w:val="00307272"/>
    <w:rsid w:val="003210B2"/>
    <w:rsid w:val="00325590"/>
    <w:rsid w:val="00326D6E"/>
    <w:rsid w:val="00326E48"/>
    <w:rsid w:val="0033024D"/>
    <w:rsid w:val="00335F93"/>
    <w:rsid w:val="003500CE"/>
    <w:rsid w:val="003549EB"/>
    <w:rsid w:val="00356DF8"/>
    <w:rsid w:val="00357EB7"/>
    <w:rsid w:val="003601C9"/>
    <w:rsid w:val="0037515B"/>
    <w:rsid w:val="00380A88"/>
    <w:rsid w:val="00382CE3"/>
    <w:rsid w:val="00385403"/>
    <w:rsid w:val="00391D7D"/>
    <w:rsid w:val="00393FB9"/>
    <w:rsid w:val="00397DF4"/>
    <w:rsid w:val="00397E15"/>
    <w:rsid w:val="003A2CAC"/>
    <w:rsid w:val="003B0A76"/>
    <w:rsid w:val="003B0E18"/>
    <w:rsid w:val="003B0F59"/>
    <w:rsid w:val="003B25AA"/>
    <w:rsid w:val="003B5699"/>
    <w:rsid w:val="003B5D8C"/>
    <w:rsid w:val="003B6723"/>
    <w:rsid w:val="003B6C00"/>
    <w:rsid w:val="003C3BD2"/>
    <w:rsid w:val="003D5831"/>
    <w:rsid w:val="003E2B54"/>
    <w:rsid w:val="003F45B1"/>
    <w:rsid w:val="003F50F4"/>
    <w:rsid w:val="003F63DC"/>
    <w:rsid w:val="003F66C4"/>
    <w:rsid w:val="004115FF"/>
    <w:rsid w:val="004249F0"/>
    <w:rsid w:val="00431AF7"/>
    <w:rsid w:val="00433FAC"/>
    <w:rsid w:val="004350A1"/>
    <w:rsid w:val="0043723F"/>
    <w:rsid w:val="00441A4F"/>
    <w:rsid w:val="00457FB0"/>
    <w:rsid w:val="00463708"/>
    <w:rsid w:val="00463B2C"/>
    <w:rsid w:val="0046714E"/>
    <w:rsid w:val="004711A5"/>
    <w:rsid w:val="00492C11"/>
    <w:rsid w:val="004A0B32"/>
    <w:rsid w:val="004B43E1"/>
    <w:rsid w:val="004E3D6C"/>
    <w:rsid w:val="004F3918"/>
    <w:rsid w:val="004F6AD7"/>
    <w:rsid w:val="004F6BD1"/>
    <w:rsid w:val="00500C26"/>
    <w:rsid w:val="00500F32"/>
    <w:rsid w:val="0051211E"/>
    <w:rsid w:val="005125F0"/>
    <w:rsid w:val="00515E05"/>
    <w:rsid w:val="00517044"/>
    <w:rsid w:val="00532D8F"/>
    <w:rsid w:val="00537F09"/>
    <w:rsid w:val="0054389F"/>
    <w:rsid w:val="00552D29"/>
    <w:rsid w:val="00565A24"/>
    <w:rsid w:val="00567CD1"/>
    <w:rsid w:val="005775FD"/>
    <w:rsid w:val="00580231"/>
    <w:rsid w:val="005815F8"/>
    <w:rsid w:val="00582698"/>
    <w:rsid w:val="00585F0D"/>
    <w:rsid w:val="005906FC"/>
    <w:rsid w:val="0059437F"/>
    <w:rsid w:val="0059716C"/>
    <w:rsid w:val="005A3239"/>
    <w:rsid w:val="005B2AB2"/>
    <w:rsid w:val="005B32DA"/>
    <w:rsid w:val="005C67D1"/>
    <w:rsid w:val="005D44B8"/>
    <w:rsid w:val="005E52B5"/>
    <w:rsid w:val="005E6A45"/>
    <w:rsid w:val="005F2736"/>
    <w:rsid w:val="006007BC"/>
    <w:rsid w:val="0060274E"/>
    <w:rsid w:val="006101BE"/>
    <w:rsid w:val="006128A1"/>
    <w:rsid w:val="00620EC1"/>
    <w:rsid w:val="00622877"/>
    <w:rsid w:val="00624701"/>
    <w:rsid w:val="0064017F"/>
    <w:rsid w:val="0064148F"/>
    <w:rsid w:val="00644E99"/>
    <w:rsid w:val="00650DC6"/>
    <w:rsid w:val="00651DD1"/>
    <w:rsid w:val="0066072A"/>
    <w:rsid w:val="00661D12"/>
    <w:rsid w:val="006720C7"/>
    <w:rsid w:val="006821F2"/>
    <w:rsid w:val="00685F21"/>
    <w:rsid w:val="00686A5A"/>
    <w:rsid w:val="006877C1"/>
    <w:rsid w:val="00695437"/>
    <w:rsid w:val="00695DE8"/>
    <w:rsid w:val="006A0FFE"/>
    <w:rsid w:val="006A221B"/>
    <w:rsid w:val="006A2B00"/>
    <w:rsid w:val="006B1981"/>
    <w:rsid w:val="006B6FDC"/>
    <w:rsid w:val="006C7C2E"/>
    <w:rsid w:val="006D06C7"/>
    <w:rsid w:val="006D7D7A"/>
    <w:rsid w:val="006E109F"/>
    <w:rsid w:val="006E39A7"/>
    <w:rsid w:val="006E5251"/>
    <w:rsid w:val="006E5B7D"/>
    <w:rsid w:val="006F0767"/>
    <w:rsid w:val="006F37F8"/>
    <w:rsid w:val="006F4F12"/>
    <w:rsid w:val="006F5A47"/>
    <w:rsid w:val="006F688B"/>
    <w:rsid w:val="007149BC"/>
    <w:rsid w:val="00716706"/>
    <w:rsid w:val="00725DCB"/>
    <w:rsid w:val="007262D0"/>
    <w:rsid w:val="00733F76"/>
    <w:rsid w:val="00750E56"/>
    <w:rsid w:val="00752038"/>
    <w:rsid w:val="00756C63"/>
    <w:rsid w:val="00760AE5"/>
    <w:rsid w:val="00761F1D"/>
    <w:rsid w:val="007631A6"/>
    <w:rsid w:val="00777546"/>
    <w:rsid w:val="0078037F"/>
    <w:rsid w:val="00790434"/>
    <w:rsid w:val="00793865"/>
    <w:rsid w:val="00793E30"/>
    <w:rsid w:val="007A4A24"/>
    <w:rsid w:val="007B4978"/>
    <w:rsid w:val="007B5A5E"/>
    <w:rsid w:val="007B691C"/>
    <w:rsid w:val="007C506C"/>
    <w:rsid w:val="007D0B2B"/>
    <w:rsid w:val="007D46DC"/>
    <w:rsid w:val="007D53D0"/>
    <w:rsid w:val="007D68A5"/>
    <w:rsid w:val="007E2FC3"/>
    <w:rsid w:val="007F4022"/>
    <w:rsid w:val="007F4D09"/>
    <w:rsid w:val="00801407"/>
    <w:rsid w:val="008050B1"/>
    <w:rsid w:val="00810E98"/>
    <w:rsid w:val="0082022D"/>
    <w:rsid w:val="008500ED"/>
    <w:rsid w:val="00863FF5"/>
    <w:rsid w:val="00870459"/>
    <w:rsid w:val="008749B9"/>
    <w:rsid w:val="008819C0"/>
    <w:rsid w:val="008861BD"/>
    <w:rsid w:val="008862D9"/>
    <w:rsid w:val="00891D7B"/>
    <w:rsid w:val="00895177"/>
    <w:rsid w:val="00896DEA"/>
    <w:rsid w:val="008A5F08"/>
    <w:rsid w:val="008A75EE"/>
    <w:rsid w:val="008C1D29"/>
    <w:rsid w:val="008C4AAB"/>
    <w:rsid w:val="008C69FA"/>
    <w:rsid w:val="008D143D"/>
    <w:rsid w:val="008E161C"/>
    <w:rsid w:val="008E2A7D"/>
    <w:rsid w:val="008E36E8"/>
    <w:rsid w:val="008E67A3"/>
    <w:rsid w:val="008F157A"/>
    <w:rsid w:val="008F176B"/>
    <w:rsid w:val="008F3020"/>
    <w:rsid w:val="008F5A61"/>
    <w:rsid w:val="009034C2"/>
    <w:rsid w:val="00907360"/>
    <w:rsid w:val="009133CD"/>
    <w:rsid w:val="00920863"/>
    <w:rsid w:val="009223DF"/>
    <w:rsid w:val="00944FA1"/>
    <w:rsid w:val="0094518D"/>
    <w:rsid w:val="009462F1"/>
    <w:rsid w:val="0094770E"/>
    <w:rsid w:val="00950C55"/>
    <w:rsid w:val="00957B42"/>
    <w:rsid w:val="00957D48"/>
    <w:rsid w:val="00963026"/>
    <w:rsid w:val="00963FA6"/>
    <w:rsid w:val="009667F0"/>
    <w:rsid w:val="00966E11"/>
    <w:rsid w:val="00977A6E"/>
    <w:rsid w:val="00983723"/>
    <w:rsid w:val="00985D28"/>
    <w:rsid w:val="009906D3"/>
    <w:rsid w:val="00990ABB"/>
    <w:rsid w:val="00994A87"/>
    <w:rsid w:val="009A1FD4"/>
    <w:rsid w:val="009A3033"/>
    <w:rsid w:val="009A3FBD"/>
    <w:rsid w:val="009A639D"/>
    <w:rsid w:val="009B798D"/>
    <w:rsid w:val="009B7BF1"/>
    <w:rsid w:val="009C36D5"/>
    <w:rsid w:val="009C687A"/>
    <w:rsid w:val="009C78DC"/>
    <w:rsid w:val="009D0051"/>
    <w:rsid w:val="009E6B27"/>
    <w:rsid w:val="009F1C17"/>
    <w:rsid w:val="009F2435"/>
    <w:rsid w:val="009F4C58"/>
    <w:rsid w:val="009F5B0C"/>
    <w:rsid w:val="00A1760A"/>
    <w:rsid w:val="00A21A95"/>
    <w:rsid w:val="00A22B8A"/>
    <w:rsid w:val="00A22D70"/>
    <w:rsid w:val="00A310A4"/>
    <w:rsid w:val="00A379ED"/>
    <w:rsid w:val="00A37D1E"/>
    <w:rsid w:val="00A42931"/>
    <w:rsid w:val="00A44AB7"/>
    <w:rsid w:val="00A47287"/>
    <w:rsid w:val="00A476C0"/>
    <w:rsid w:val="00A556C5"/>
    <w:rsid w:val="00A62404"/>
    <w:rsid w:val="00A6734D"/>
    <w:rsid w:val="00A73D21"/>
    <w:rsid w:val="00A740F6"/>
    <w:rsid w:val="00A74590"/>
    <w:rsid w:val="00A75112"/>
    <w:rsid w:val="00A75137"/>
    <w:rsid w:val="00A90E09"/>
    <w:rsid w:val="00A92D57"/>
    <w:rsid w:val="00A950F3"/>
    <w:rsid w:val="00AA1D48"/>
    <w:rsid w:val="00AA4923"/>
    <w:rsid w:val="00AA4CE9"/>
    <w:rsid w:val="00AA6694"/>
    <w:rsid w:val="00AB002F"/>
    <w:rsid w:val="00AB5630"/>
    <w:rsid w:val="00AD475F"/>
    <w:rsid w:val="00AD5CB8"/>
    <w:rsid w:val="00AE0A17"/>
    <w:rsid w:val="00AE2310"/>
    <w:rsid w:val="00AF1EEC"/>
    <w:rsid w:val="00AF3EA2"/>
    <w:rsid w:val="00AF7283"/>
    <w:rsid w:val="00AF78C6"/>
    <w:rsid w:val="00B079A4"/>
    <w:rsid w:val="00B11BF4"/>
    <w:rsid w:val="00B1588F"/>
    <w:rsid w:val="00B3537D"/>
    <w:rsid w:val="00B41911"/>
    <w:rsid w:val="00B42205"/>
    <w:rsid w:val="00B442EE"/>
    <w:rsid w:val="00B449EE"/>
    <w:rsid w:val="00B45E78"/>
    <w:rsid w:val="00B5088E"/>
    <w:rsid w:val="00B549FA"/>
    <w:rsid w:val="00B65D54"/>
    <w:rsid w:val="00B71609"/>
    <w:rsid w:val="00B71E69"/>
    <w:rsid w:val="00B739D4"/>
    <w:rsid w:val="00B8588B"/>
    <w:rsid w:val="00B9175A"/>
    <w:rsid w:val="00B91F69"/>
    <w:rsid w:val="00BA3320"/>
    <w:rsid w:val="00BC020F"/>
    <w:rsid w:val="00BC1685"/>
    <w:rsid w:val="00BD2CB9"/>
    <w:rsid w:val="00BD7EA1"/>
    <w:rsid w:val="00BE021C"/>
    <w:rsid w:val="00BE7CF6"/>
    <w:rsid w:val="00BF04F0"/>
    <w:rsid w:val="00BF5E35"/>
    <w:rsid w:val="00C043B7"/>
    <w:rsid w:val="00C1458A"/>
    <w:rsid w:val="00C219D8"/>
    <w:rsid w:val="00C4441D"/>
    <w:rsid w:val="00C4533A"/>
    <w:rsid w:val="00C4779D"/>
    <w:rsid w:val="00C52F8C"/>
    <w:rsid w:val="00C57F83"/>
    <w:rsid w:val="00C60936"/>
    <w:rsid w:val="00C626B4"/>
    <w:rsid w:val="00C640B7"/>
    <w:rsid w:val="00C67F60"/>
    <w:rsid w:val="00C718ED"/>
    <w:rsid w:val="00C80FFA"/>
    <w:rsid w:val="00C8186D"/>
    <w:rsid w:val="00CA2FFF"/>
    <w:rsid w:val="00CA5C54"/>
    <w:rsid w:val="00CA7C19"/>
    <w:rsid w:val="00CB2708"/>
    <w:rsid w:val="00CD40E2"/>
    <w:rsid w:val="00CD65DA"/>
    <w:rsid w:val="00CD760C"/>
    <w:rsid w:val="00CE0B8E"/>
    <w:rsid w:val="00CE2425"/>
    <w:rsid w:val="00CE7E19"/>
    <w:rsid w:val="00CF3745"/>
    <w:rsid w:val="00CF4F82"/>
    <w:rsid w:val="00D050F4"/>
    <w:rsid w:val="00D11D7C"/>
    <w:rsid w:val="00D21849"/>
    <w:rsid w:val="00D26924"/>
    <w:rsid w:val="00D315EC"/>
    <w:rsid w:val="00D33FC6"/>
    <w:rsid w:val="00D344FF"/>
    <w:rsid w:val="00D41A67"/>
    <w:rsid w:val="00D46597"/>
    <w:rsid w:val="00D4777B"/>
    <w:rsid w:val="00D53483"/>
    <w:rsid w:val="00D53CA0"/>
    <w:rsid w:val="00D56670"/>
    <w:rsid w:val="00D67768"/>
    <w:rsid w:val="00D67A34"/>
    <w:rsid w:val="00D820A1"/>
    <w:rsid w:val="00D86B7A"/>
    <w:rsid w:val="00D96D80"/>
    <w:rsid w:val="00D96F2A"/>
    <w:rsid w:val="00DA1CB1"/>
    <w:rsid w:val="00DA2AD8"/>
    <w:rsid w:val="00DA3032"/>
    <w:rsid w:val="00DA7BDB"/>
    <w:rsid w:val="00DB2ADE"/>
    <w:rsid w:val="00DC1393"/>
    <w:rsid w:val="00DC31A0"/>
    <w:rsid w:val="00DC7304"/>
    <w:rsid w:val="00DD1B67"/>
    <w:rsid w:val="00DE3BAE"/>
    <w:rsid w:val="00DE3F8C"/>
    <w:rsid w:val="00DE54B9"/>
    <w:rsid w:val="00DE5B01"/>
    <w:rsid w:val="00DE7181"/>
    <w:rsid w:val="00DF3E75"/>
    <w:rsid w:val="00DF4645"/>
    <w:rsid w:val="00E11011"/>
    <w:rsid w:val="00E215A7"/>
    <w:rsid w:val="00E36772"/>
    <w:rsid w:val="00E41972"/>
    <w:rsid w:val="00E4246B"/>
    <w:rsid w:val="00E460D4"/>
    <w:rsid w:val="00E46CD9"/>
    <w:rsid w:val="00E55924"/>
    <w:rsid w:val="00E62526"/>
    <w:rsid w:val="00E64884"/>
    <w:rsid w:val="00E81246"/>
    <w:rsid w:val="00E83FD5"/>
    <w:rsid w:val="00E86412"/>
    <w:rsid w:val="00E91EA8"/>
    <w:rsid w:val="00E94F63"/>
    <w:rsid w:val="00E972DC"/>
    <w:rsid w:val="00EA5B0F"/>
    <w:rsid w:val="00EA6E4B"/>
    <w:rsid w:val="00EB1C04"/>
    <w:rsid w:val="00EB2EC5"/>
    <w:rsid w:val="00ED236A"/>
    <w:rsid w:val="00EE1345"/>
    <w:rsid w:val="00EE4CEE"/>
    <w:rsid w:val="00F002EF"/>
    <w:rsid w:val="00F028FA"/>
    <w:rsid w:val="00F0499A"/>
    <w:rsid w:val="00F12389"/>
    <w:rsid w:val="00F13775"/>
    <w:rsid w:val="00F16D17"/>
    <w:rsid w:val="00F22427"/>
    <w:rsid w:val="00F25A60"/>
    <w:rsid w:val="00F27943"/>
    <w:rsid w:val="00F415E3"/>
    <w:rsid w:val="00F455C8"/>
    <w:rsid w:val="00F51FC2"/>
    <w:rsid w:val="00F52603"/>
    <w:rsid w:val="00F711C0"/>
    <w:rsid w:val="00F71D58"/>
    <w:rsid w:val="00F76721"/>
    <w:rsid w:val="00F85687"/>
    <w:rsid w:val="00F85CA8"/>
    <w:rsid w:val="00F91F26"/>
    <w:rsid w:val="00F9377C"/>
    <w:rsid w:val="00F94104"/>
    <w:rsid w:val="00F94129"/>
    <w:rsid w:val="00F946F4"/>
    <w:rsid w:val="00FB4B1C"/>
    <w:rsid w:val="00FC0F44"/>
    <w:rsid w:val="00FD10BD"/>
    <w:rsid w:val="00FD16EB"/>
    <w:rsid w:val="00FD1C27"/>
    <w:rsid w:val="00FD5D41"/>
    <w:rsid w:val="00FE1982"/>
    <w:rsid w:val="00FE33F2"/>
    <w:rsid w:val="00FE68B4"/>
    <w:rsid w:val="00FF0E09"/>
    <w:rsid w:val="00FF2355"/>
    <w:rsid w:val="00FF5E5A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04807-5D78-4AD3-ABB4-E4F71746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37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803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037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7803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03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803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03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803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FA321BB6BFC87005DA93D09299F6C0AA69DB2C73414DFDAB3C4543A08791EF41F1960F6B22D0D7D697EEA74B5K4H" TargetMode="External"/><Relationship Id="rId117" Type="http://schemas.openxmlformats.org/officeDocument/2006/relationships/hyperlink" Target="consultantplus://offline/ref=CFA321BB6BFC87005DA93D09299F6C0AA69DB2C73C1CDDD8BECC0930002012F618163FE1B564017C697EEAB7K3H" TargetMode="External"/><Relationship Id="rId21" Type="http://schemas.openxmlformats.org/officeDocument/2006/relationships/hyperlink" Target="consultantplus://offline/ref=CFA321BB6BFC87005DA93D09299F6C0AA69DB2C73414DFDAB3C4543A08791EF41F1960F6B22D0D7D697EEA74B5KAH" TargetMode="External"/><Relationship Id="rId42" Type="http://schemas.openxmlformats.org/officeDocument/2006/relationships/hyperlink" Target="consultantplus://offline/ref=CFA321BB6BFC87005DA93D09299F6C0AA69DB2C73414DCDAB2C3543A08791EF41F1960F6B22D0D7D697EEA74B5K5H" TargetMode="External"/><Relationship Id="rId47" Type="http://schemas.openxmlformats.org/officeDocument/2006/relationships/hyperlink" Target="consultantplus://offline/ref=CFA321BB6BFC87005DA93D09299F6C0AA69DB2C73C1CDDD8BECC0930002012F618163FE1B564017C697EEAB7K3H" TargetMode="External"/><Relationship Id="rId63" Type="http://schemas.openxmlformats.org/officeDocument/2006/relationships/hyperlink" Target="consultantplus://offline/ref=CFA321BB6BFC87005DA93D09299F6C0AA69DB2C73C1CDDD8BECC0930002012F618163FE1B564017C697EEAB7K3H" TargetMode="External"/><Relationship Id="rId68" Type="http://schemas.openxmlformats.org/officeDocument/2006/relationships/hyperlink" Target="consultantplus://offline/ref=CFA321BB6BFC87005DA93D09299F6C0AA69DB2C73414DCDAB2C3543A08791EF41F1960F6B22D0D7D697EEA74B5K5H" TargetMode="External"/><Relationship Id="rId84" Type="http://schemas.openxmlformats.org/officeDocument/2006/relationships/hyperlink" Target="consultantplus://offline/ref=CFA321BB6BFC87005DA93D09299F6C0AA69DB2C73414DCDAB2C3543A08791EF41F1960F6B22D0D7D697EEA74B5K5H" TargetMode="External"/><Relationship Id="rId89" Type="http://schemas.openxmlformats.org/officeDocument/2006/relationships/hyperlink" Target="consultantplus://offline/ref=CFA321BB6BFC87005DA93D09299F6C0AA69DB2C73414DFDAB3C4543A08791EF41F1960F6B22D0D7D697EEA76B5KBH" TargetMode="External"/><Relationship Id="rId112" Type="http://schemas.openxmlformats.org/officeDocument/2006/relationships/hyperlink" Target="consultantplus://offline/ref=CFA321BB6BFC87005DA93D09299F6C0AA69DB2C73414DCDAB2C3543A08791EF41F1960F6B22D0D7D697EEA74B5K5H" TargetMode="External"/><Relationship Id="rId133" Type="http://schemas.openxmlformats.org/officeDocument/2006/relationships/hyperlink" Target="consultantplus://offline/ref=CFA321BB6BFC87005DA93D09299F6C0AA69DB2C73414DCDAB2C3543A08791EF41F1960F6B22D0D7D697EEA74B5K5H" TargetMode="External"/><Relationship Id="rId138" Type="http://schemas.openxmlformats.org/officeDocument/2006/relationships/hyperlink" Target="consultantplus://offline/ref=CFA321BB6BFC87005DA93D09299F6C0AA69DB2C73414DCDAB2C3543A08791EF41F1960F6B22D0D7D697EEA74B5K5H" TargetMode="External"/><Relationship Id="rId154" Type="http://schemas.openxmlformats.org/officeDocument/2006/relationships/hyperlink" Target="consultantplus://offline/ref=CFA321BB6BFC87005DA93D09299F6C0AA69DB2C73C1CDDD8BECC0930002012F618163FE1B564017C697EEAB7K3H" TargetMode="External"/><Relationship Id="rId159" Type="http://schemas.openxmlformats.org/officeDocument/2006/relationships/hyperlink" Target="consultantplus://offline/ref=CFA321BB6BFC87005DA93D09299F6C0AA69DB2C73C1CDDD8BECC0930002012F618163FE1B564017C697EEAB7K3H" TargetMode="External"/><Relationship Id="rId16" Type="http://schemas.openxmlformats.org/officeDocument/2006/relationships/hyperlink" Target="consultantplus://offline/ref=CFA321BB6BFC87005DA93D09299F6C0AA69DB2C73414DCDAB2C3543A08791EF41F1960F6B22D0D7D697EEA74B5K5H" TargetMode="External"/><Relationship Id="rId107" Type="http://schemas.openxmlformats.org/officeDocument/2006/relationships/hyperlink" Target="consultantplus://offline/ref=CFA321BB6BFC87005DA93D09299F6C0AA69DB2C73C1CDDD8BECC0930002012F618163FE1B564017C697EEAB7K3H" TargetMode="External"/><Relationship Id="rId11" Type="http://schemas.openxmlformats.org/officeDocument/2006/relationships/hyperlink" Target="consultantplus://offline/ref=CFA321BB6BFC87005DA93D09299F6C0AA69DB2C73C1CDDD8BECC0930002012F618163FE1B564017C697EEAB7K2H" TargetMode="External"/><Relationship Id="rId32" Type="http://schemas.openxmlformats.org/officeDocument/2006/relationships/hyperlink" Target="consultantplus://offline/ref=CFA321BB6BFC87005DA93D09299F6C0AA69DB2C73C1CDDD8BECC0930002012F618163FE1B564017C697EEAB7K3H" TargetMode="External"/><Relationship Id="rId37" Type="http://schemas.openxmlformats.org/officeDocument/2006/relationships/hyperlink" Target="consultantplus://offline/ref=CFA321BB6BFC87005DA93D09299F6C0AA69DB2C73414DCDAB2C3543A08791EF41F1960F6B22D0D7D697EEA74B5K5H" TargetMode="External"/><Relationship Id="rId53" Type="http://schemas.openxmlformats.org/officeDocument/2006/relationships/hyperlink" Target="consultantplus://offline/ref=CFA321BB6BFC87005DA93D09299F6C0AA69DB2C73414DCDAB2C3543A08791EF41F1960F6B22D0D7D697EEA74B5K5H" TargetMode="External"/><Relationship Id="rId58" Type="http://schemas.openxmlformats.org/officeDocument/2006/relationships/hyperlink" Target="consultantplus://offline/ref=CFA321BB6BFC87005DA93D09299F6C0AA69DB2C73414DCDAB2C3543A08791EF41F1960F6B22D0D7D697EEA74B5K5H" TargetMode="External"/><Relationship Id="rId74" Type="http://schemas.openxmlformats.org/officeDocument/2006/relationships/hyperlink" Target="consultantplus://offline/ref=CFA321BB6BFC87005DA93D09299F6C0AA69DB2C73C1CDDD8BECC0930002012F618163FE1B564017C697EEAB7K3H" TargetMode="External"/><Relationship Id="rId79" Type="http://schemas.openxmlformats.org/officeDocument/2006/relationships/hyperlink" Target="consultantplus://offline/ref=CFA321BB6BFC87005DA93D09299F6C0AA69DB2C73C1CDDD8BECC0930002012F618163FE1B564017C697EEAB7K3H" TargetMode="External"/><Relationship Id="rId102" Type="http://schemas.openxmlformats.org/officeDocument/2006/relationships/hyperlink" Target="consultantplus://offline/ref=CFA321BB6BFC87005DA93D09299F6C0AA69DB2C73C1CDDD8BECC0930002012F618163FE1B564017C697EEAB7K3H" TargetMode="External"/><Relationship Id="rId123" Type="http://schemas.openxmlformats.org/officeDocument/2006/relationships/hyperlink" Target="consultantplus://offline/ref=CFA321BB6BFC87005DA93D09299F6C0AA69DB2C73414DFDAB3C4543A08791EF41F1960F6B22D0D7D697EEA77B5KCH" TargetMode="External"/><Relationship Id="rId128" Type="http://schemas.openxmlformats.org/officeDocument/2006/relationships/hyperlink" Target="consultantplus://offline/ref=CFA321BB6BFC87005DA93D09299F6C0AA69DB2C73C1CDDD8BECC0930002012F618163FE1B564017C697EEAB7K3H" TargetMode="External"/><Relationship Id="rId144" Type="http://schemas.openxmlformats.org/officeDocument/2006/relationships/hyperlink" Target="consultantplus://offline/ref=CFA321BB6BFC87005DA93D09299F6C0AA69DB2C73414DCDAB2C3543A08791EF41F1960F6B22D0D7D697EEA74B5K5H" TargetMode="External"/><Relationship Id="rId149" Type="http://schemas.openxmlformats.org/officeDocument/2006/relationships/hyperlink" Target="consultantplus://offline/ref=CFA321BB6BFC87005DA93D09299F6C0AA69DB2C73C1CDDD8BECC0930002012F618163FE1B564017C697EEAB7K3H" TargetMode="External"/><Relationship Id="rId5" Type="http://schemas.openxmlformats.org/officeDocument/2006/relationships/hyperlink" Target="consultantplus://offline/ref=CFA321BB6BFC87005DA93D09299F6C0AA69DB2C73C1CD8D1B7CC0930002012F618163FE1B564017C697EEAB7K1H" TargetMode="External"/><Relationship Id="rId90" Type="http://schemas.openxmlformats.org/officeDocument/2006/relationships/hyperlink" Target="consultantplus://offline/ref=CFA321BB6BFC87005DA93D09299F6C0AA69DB2C73C1CDDD8BECC0930002012F618163FE1B564017C697EEAB7K3H" TargetMode="External"/><Relationship Id="rId95" Type="http://schemas.openxmlformats.org/officeDocument/2006/relationships/hyperlink" Target="consultantplus://offline/ref=CFA321BB6BFC87005DA93D09299F6C0AA69DB2C73C1CDDD8BECC0930002012F618163FE1B564017C697EEAB7K3H" TargetMode="External"/><Relationship Id="rId160" Type="http://schemas.openxmlformats.org/officeDocument/2006/relationships/hyperlink" Target="consultantplus://offline/ref=CFA321BB6BFC87005DA93D09299F6C0AA69DB2C73414DCDAB2C3543A08791EF41F1960F6B22D0D7D697EEA74B5K5H" TargetMode="External"/><Relationship Id="rId165" Type="http://schemas.openxmlformats.org/officeDocument/2006/relationships/hyperlink" Target="consultantplus://offline/ref=CFA321BB6BFC87005DA93D09299F6C0AA69DB2C73414DFDAB3C4543A08791EF41F1960F6B22D0D7D697EEA70B5KFH" TargetMode="External"/><Relationship Id="rId22" Type="http://schemas.openxmlformats.org/officeDocument/2006/relationships/hyperlink" Target="consultantplus://offline/ref=CFA321BB6BFC87005DA93D09299F6C0AA69DB2C73C1CDDD8BECC0930002012F618163FE1B564017C697EEAB7K3H" TargetMode="External"/><Relationship Id="rId27" Type="http://schemas.openxmlformats.org/officeDocument/2006/relationships/hyperlink" Target="consultantplus://offline/ref=CFA321BB6BFC87005DA93D09299F6C0AA69DB2C73C1CDDD8BECC0930002012F618163FE1B564017C697EEAB7K3H" TargetMode="External"/><Relationship Id="rId43" Type="http://schemas.openxmlformats.org/officeDocument/2006/relationships/hyperlink" Target="consultantplus://offline/ref=CFA321BB6BFC87005DA93D09299F6C0AA69DB2C73C1CDDD8BECC0930002012F618163FE1B564017C697EEAB7K3H" TargetMode="External"/><Relationship Id="rId48" Type="http://schemas.openxmlformats.org/officeDocument/2006/relationships/hyperlink" Target="consultantplus://offline/ref=CFA321BB6BFC87005DA93D09299F6C0AA69DB2C73414DCDAB2C3543A08791EF41F1960F6B22D0D7D697EEA74B5K5H" TargetMode="External"/><Relationship Id="rId64" Type="http://schemas.openxmlformats.org/officeDocument/2006/relationships/hyperlink" Target="consultantplus://offline/ref=CFA321BB6BFC87005DA93D09299F6C0AA69DB2C73414DCDAB2C3543A08791EF41F1960F6B22D0D7D697EEA74B5K5H" TargetMode="External"/><Relationship Id="rId69" Type="http://schemas.openxmlformats.org/officeDocument/2006/relationships/hyperlink" Target="consultantplus://offline/ref=CFA321BB6BFC87005DA93D09299F6C0AA69DB2C73414DFDAB3C4543A08791EF41F1960F6B22D0D7D697EEA76B5KCH" TargetMode="External"/><Relationship Id="rId113" Type="http://schemas.openxmlformats.org/officeDocument/2006/relationships/hyperlink" Target="consultantplus://offline/ref=CFA321BB6BFC87005DA93D09299F6C0AA69DB2C73C1CDDD8BECC0930002012F618163FE1B564017C697EEAB7K3H" TargetMode="External"/><Relationship Id="rId118" Type="http://schemas.openxmlformats.org/officeDocument/2006/relationships/hyperlink" Target="consultantplus://offline/ref=CFA321BB6BFC87005DA93D09299F6C0AA69DB2C73414DCDAB2C3543A08791EF41F1960F6B22D0D7D697EEA74B5K5H" TargetMode="External"/><Relationship Id="rId134" Type="http://schemas.openxmlformats.org/officeDocument/2006/relationships/hyperlink" Target="consultantplus://offline/ref=CFA321BB6BFC87005DA93D09299F6C0AA69DB2C73414DFDAB3C4543A08791EF41F1960F6B22D0D7D697EEA77B5KBH" TargetMode="External"/><Relationship Id="rId139" Type="http://schemas.openxmlformats.org/officeDocument/2006/relationships/hyperlink" Target="consultantplus://offline/ref=CFA321BB6BFC87005DA93D09299F6C0AA69DB2C73C1CDDD8BECC0930002012F618163FE1B564017C697EEAB7K3H" TargetMode="External"/><Relationship Id="rId80" Type="http://schemas.openxmlformats.org/officeDocument/2006/relationships/hyperlink" Target="consultantplus://offline/ref=CFA321BB6BFC87005DA93D09299F6C0AA69DB2C73414DCDAB2C3543A08791EF41F1960F6B22D0D7D697EEA74B5K5H" TargetMode="External"/><Relationship Id="rId85" Type="http://schemas.openxmlformats.org/officeDocument/2006/relationships/hyperlink" Target="consultantplus://offline/ref=CFA321BB6BFC87005DA93D09299F6C0AA69DB2C73C1CDDD8BECC0930002012F618163FE1B564017C697EEAB7K3H" TargetMode="External"/><Relationship Id="rId150" Type="http://schemas.openxmlformats.org/officeDocument/2006/relationships/hyperlink" Target="consultantplus://offline/ref=CFA321BB6BFC87005DA93D09299F6C0AA69DB2C73414DCDAB2C3543A08791EF41F1960F6B22D0D7D697EEA74B5K5H" TargetMode="External"/><Relationship Id="rId155" Type="http://schemas.openxmlformats.org/officeDocument/2006/relationships/hyperlink" Target="consultantplus://offline/ref=CFA321BB6BFC87005DA93D09299F6C0AA69DB2C73414DCDAB2C3543A08791EF41F1960F6B22D0D7D697EEA74B5K5H" TargetMode="External"/><Relationship Id="rId12" Type="http://schemas.openxmlformats.org/officeDocument/2006/relationships/hyperlink" Target="consultantplus://offline/ref=CFA321BB6BFC87005DA93D09299F6C0AA69DB2C73C1CD8D1B7CC0930002012F618163FE1B564017C697EEAB7K2H" TargetMode="External"/><Relationship Id="rId17" Type="http://schemas.openxmlformats.org/officeDocument/2006/relationships/hyperlink" Target="consultantplus://offline/ref=CFA321BB6BFC87005DA93D09299F6C0AA69DB2C73C1CDDD8BECC0930002012F618163FE1B564017C697EEAB7K3H" TargetMode="External"/><Relationship Id="rId33" Type="http://schemas.openxmlformats.org/officeDocument/2006/relationships/hyperlink" Target="consultantplus://offline/ref=CFA321BB6BFC87005DA93D09299F6C0AA69DB2C73414DCDAB2C3543A08791EF41F1960F6B22D0D7D697EEA74B5K5H" TargetMode="External"/><Relationship Id="rId38" Type="http://schemas.openxmlformats.org/officeDocument/2006/relationships/hyperlink" Target="consultantplus://offline/ref=CFA321BB6BFC87005DA93D09299F6C0AA69DB2C73C1CDDD8BECC0930002012F618163FE1B564017C697EEAB7K3H" TargetMode="External"/><Relationship Id="rId59" Type="http://schemas.openxmlformats.org/officeDocument/2006/relationships/hyperlink" Target="consultantplus://offline/ref=CFA321BB6BFC87005DA93D09299F6C0AA69DB2C73C1CDDD8BECC0930002012F618163FE1B564017C697EEAB7K3H" TargetMode="External"/><Relationship Id="rId103" Type="http://schemas.openxmlformats.org/officeDocument/2006/relationships/hyperlink" Target="consultantplus://offline/ref=CFA321BB6BFC87005DA93D09299F6C0AA69DB2C73414DCDAB2C3543A08791EF41F1960F6B22D0D7D697EEA74B5K5H" TargetMode="External"/><Relationship Id="rId108" Type="http://schemas.openxmlformats.org/officeDocument/2006/relationships/hyperlink" Target="consultantplus://offline/ref=CFA321BB6BFC87005DA93D09299F6C0AA69DB2C73414DCDAB2C3543A08791EF41F1960F6B22D0D7D697EEA74B5K5H" TargetMode="External"/><Relationship Id="rId124" Type="http://schemas.openxmlformats.org/officeDocument/2006/relationships/hyperlink" Target="consultantplus://offline/ref=CFA321BB6BFC87005DA93D09299F6C0AA69DB2C73C1CDDD8BECC0930002012F618163FE1B564017C697EEAB7K3H" TargetMode="External"/><Relationship Id="rId129" Type="http://schemas.openxmlformats.org/officeDocument/2006/relationships/hyperlink" Target="consultantplus://offline/ref=CFA321BB6BFC87005DA93D09299F6C0AA69DB2C73414DCDAB2C3543A08791EF41F1960F6B22D0D7D697EEA74B5K5H" TargetMode="External"/><Relationship Id="rId54" Type="http://schemas.openxmlformats.org/officeDocument/2006/relationships/hyperlink" Target="consultantplus://offline/ref=CFA321BB6BFC87005DA93D09299F6C0AA69DB2C73C1CDDD8BECC0930002012F618163FE1B564017C697EEAB7K3H" TargetMode="External"/><Relationship Id="rId70" Type="http://schemas.openxmlformats.org/officeDocument/2006/relationships/hyperlink" Target="consultantplus://offline/ref=CFA321BB6BFC87005DA93D09299F6C0AA69DB2C73C1CDDD8BECC0930002012F618163FE1B564017C697EEAB7K3H" TargetMode="External"/><Relationship Id="rId75" Type="http://schemas.openxmlformats.org/officeDocument/2006/relationships/hyperlink" Target="consultantplus://offline/ref=CFA321BB6BFC87005DA93D09299F6C0AA69DB2C73414DCDAB2C3543A08791EF41F1960F6B22D0D7D697EEA74B5K5H" TargetMode="External"/><Relationship Id="rId91" Type="http://schemas.openxmlformats.org/officeDocument/2006/relationships/hyperlink" Target="consultantplus://offline/ref=CFA321BB6BFC87005DA93D09299F6C0AA69DB2C73414DCDAB2C3543A08791EF41F1960F6B22D0D7D697EEA74B5K5H" TargetMode="External"/><Relationship Id="rId96" Type="http://schemas.openxmlformats.org/officeDocument/2006/relationships/hyperlink" Target="consultantplus://offline/ref=CFA321BB6BFC87005DA93D09299F6C0AA69DB2C73414DCDAB2C3543A08791EF41F1960F6B22D0D7D697EEA74B5K5H" TargetMode="External"/><Relationship Id="rId140" Type="http://schemas.openxmlformats.org/officeDocument/2006/relationships/hyperlink" Target="consultantplus://offline/ref=CFA321BB6BFC87005DA93D09299F6C0AA69DB2C73414DCDAB2C3543A08791EF41F1960F6B22D0D7D697EEA74B5K5H" TargetMode="External"/><Relationship Id="rId145" Type="http://schemas.openxmlformats.org/officeDocument/2006/relationships/hyperlink" Target="consultantplus://offline/ref=CFA321BB6BFC87005DA93D09299F6C0AA69DB2C73C1CDDD8BECC0930002012F618163FE1B564017C697EEAB7K3H" TargetMode="External"/><Relationship Id="rId161" Type="http://schemas.openxmlformats.org/officeDocument/2006/relationships/hyperlink" Target="consultantplus://offline/ref=CFA321BB6BFC87005DA93D09299F6C0AA69DB2C73C1CDDD8BECC0930002012F618163FE1B564017C697EEAB7K3H" TargetMode="External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A321BB6BFC87005DA93D09299F6C0AA69DB2C73414DCDAB2C3543A08791EF41F1960F6B22D0D7D697EEA74B5K8H" TargetMode="External"/><Relationship Id="rId15" Type="http://schemas.openxmlformats.org/officeDocument/2006/relationships/hyperlink" Target="consultantplus://offline/ref=CFA321BB6BFC87005DA93D09299F6C0AA69DB2C73C1CDDD8BECC0930002012F618163FE1B564017C697EEAB7K3H" TargetMode="External"/><Relationship Id="rId23" Type="http://schemas.openxmlformats.org/officeDocument/2006/relationships/hyperlink" Target="consultantplus://offline/ref=CFA321BB6BFC87005DA93D09299F6C0AA69DB2C73414DCDAB2C3543A08791EF41F1960F6B22D0D7D697EEA74B5K5H" TargetMode="External"/><Relationship Id="rId28" Type="http://schemas.openxmlformats.org/officeDocument/2006/relationships/hyperlink" Target="consultantplus://offline/ref=CFA321BB6BFC87005DA93D09299F6C0AA69DB2C73414DCDAB2C3543A08791EF41F1960F6B22D0D7D697EEA74B5K5H" TargetMode="External"/><Relationship Id="rId36" Type="http://schemas.openxmlformats.org/officeDocument/2006/relationships/hyperlink" Target="consultantplus://offline/ref=CFA321BB6BFC87005DA93D09299F6C0AA69DB2C73C1CDDD8BECC0930002012F618163FE1B564017C697EEAB7K3H" TargetMode="External"/><Relationship Id="rId49" Type="http://schemas.openxmlformats.org/officeDocument/2006/relationships/hyperlink" Target="consultantplus://offline/ref=CFA321BB6BFC87005DA93D09299F6C0AA69DB2C73C1CDDD8BECC0930002012F618163FE1B564017C697EEAB7K3H" TargetMode="External"/><Relationship Id="rId57" Type="http://schemas.openxmlformats.org/officeDocument/2006/relationships/hyperlink" Target="consultantplus://offline/ref=CFA321BB6BFC87005DA93D09299F6C0AA69DB2C73C1CDDD8BECC0930002012F618163FE1B564017C697EEAB7K3H" TargetMode="External"/><Relationship Id="rId106" Type="http://schemas.openxmlformats.org/officeDocument/2006/relationships/hyperlink" Target="consultantplus://offline/ref=CFA321BB6BFC87005DA93D09299F6C0AA69DB2C73414DFDAB3C4543A08791EF41F1960F6B22D0D7D697EEA76B5K4H" TargetMode="External"/><Relationship Id="rId114" Type="http://schemas.openxmlformats.org/officeDocument/2006/relationships/hyperlink" Target="consultantplus://offline/ref=CFA321BB6BFC87005DA93D09299F6C0AA69DB2C73414DCDAB2C3543A08791EF41F1960F6B22D0D7D697EEA74B5K5H" TargetMode="External"/><Relationship Id="rId119" Type="http://schemas.openxmlformats.org/officeDocument/2006/relationships/hyperlink" Target="consultantplus://offline/ref=CFA321BB6BFC87005DA93D09299F6C0AA69DB2C73C1CDDD8BECC0930002012F618163FE1B564017C697EEAB7K3H" TargetMode="External"/><Relationship Id="rId127" Type="http://schemas.openxmlformats.org/officeDocument/2006/relationships/hyperlink" Target="consultantplus://offline/ref=CFA321BB6BFC87005DA93D09299F6C0AA69DB2C73414DCDAB2C3543A08791EF41F1960F6B22D0D7D697EEA74B5K5H" TargetMode="External"/><Relationship Id="rId10" Type="http://schemas.openxmlformats.org/officeDocument/2006/relationships/hyperlink" Target="consultantplus://offline/ref=CFA321BB6BFC87005DA93D09299F6C0AA69DB2C73C17D5DCB6CC0930002012F6B1K8H" TargetMode="External"/><Relationship Id="rId31" Type="http://schemas.openxmlformats.org/officeDocument/2006/relationships/hyperlink" Target="consultantplus://offline/ref=CFA321BB6BFC87005DA93D09299F6C0AA69DB2C73414DCDAB2C3543A08791EF41F1960F6B22D0D7D697EEA74B5K5H" TargetMode="External"/><Relationship Id="rId44" Type="http://schemas.openxmlformats.org/officeDocument/2006/relationships/hyperlink" Target="consultantplus://offline/ref=CFA321BB6BFC87005DA93D09299F6C0AA69DB2C73414DCDAB2C3543A08791EF41F1960F6B22D0D7D697EEA74B5K5H" TargetMode="External"/><Relationship Id="rId52" Type="http://schemas.openxmlformats.org/officeDocument/2006/relationships/hyperlink" Target="consultantplus://offline/ref=CFA321BB6BFC87005DA93D09299F6C0AA69DB2C73C1CDDD8BECC0930002012F618163FE1B564017C697EEAB7K3H" TargetMode="External"/><Relationship Id="rId60" Type="http://schemas.openxmlformats.org/officeDocument/2006/relationships/hyperlink" Target="consultantplus://offline/ref=CFA321BB6BFC87005DA93D09299F6C0AA69DB2C73414DCDAB2C3543A08791EF41F1960F6B22D0D7D697EEA74B5K5H" TargetMode="External"/><Relationship Id="rId65" Type="http://schemas.openxmlformats.org/officeDocument/2006/relationships/hyperlink" Target="consultantplus://offline/ref=CFA321BB6BFC87005DA93D09299F6C0AA69DB2C73C1CDDD8BECC0930002012F618163FE1B564017C697EEAB7K3H" TargetMode="External"/><Relationship Id="rId73" Type="http://schemas.openxmlformats.org/officeDocument/2006/relationships/hyperlink" Target="consultantplus://offline/ref=CFA321BB6BFC87005DA93D09299F6C0AA69DB2C73414DCDAB2C3543A08791EF41F1960F6B22D0D7D697EEA74B5K5H" TargetMode="External"/><Relationship Id="rId78" Type="http://schemas.openxmlformats.org/officeDocument/2006/relationships/hyperlink" Target="consultantplus://offline/ref=CFA321BB6BFC87005DA93D09299F6C0AA69DB2C73414DFDAB3C4543A08791EF41F1960F6B22D0D7D697EEA76B5K9H" TargetMode="External"/><Relationship Id="rId81" Type="http://schemas.openxmlformats.org/officeDocument/2006/relationships/hyperlink" Target="consultantplus://offline/ref=CFA321BB6BFC87005DA93D09299F6C0AA69DB2C73C1CDDD8BECC0930002012F618163FE1B564017C697EEAB7K3H" TargetMode="External"/><Relationship Id="rId86" Type="http://schemas.openxmlformats.org/officeDocument/2006/relationships/hyperlink" Target="consultantplus://offline/ref=CFA321BB6BFC87005DA93D09299F6C0AA69DB2C73414DCDAB2C3543A08791EF41F1960F6B22D0D7D697EEA74B5K5H" TargetMode="External"/><Relationship Id="rId94" Type="http://schemas.openxmlformats.org/officeDocument/2006/relationships/hyperlink" Target="consultantplus://offline/ref=CFA321BB6BFC87005DA93D09299F6C0AA69DB2C73414DFDAB3C4543A08791EF41F1960F6B22D0D7D697EEA76B5KAH" TargetMode="External"/><Relationship Id="rId99" Type="http://schemas.openxmlformats.org/officeDocument/2006/relationships/hyperlink" Target="consultantplus://offline/ref=CFA321BB6BFC87005DA93D09299F6C0AA69DB2C73414DCDAB2C3543A08791EF41F1960F6B22D0D7D697EEA74B5K5H" TargetMode="External"/><Relationship Id="rId101" Type="http://schemas.openxmlformats.org/officeDocument/2006/relationships/hyperlink" Target="consultantplus://offline/ref=CFA321BB6BFC87005DA93D09299F6C0AA69DB2C73414DCDAB2C3543A08791EF41F1960F6B22D0D7D697EEA74B5K5H" TargetMode="External"/><Relationship Id="rId122" Type="http://schemas.openxmlformats.org/officeDocument/2006/relationships/hyperlink" Target="consultantplus://offline/ref=CFA321BB6BFC87005DA93D09299F6C0AA69DB2C73414DCDAB2C3543A08791EF41F1960F6B22D0D7D697EEA74B5K5H" TargetMode="External"/><Relationship Id="rId130" Type="http://schemas.openxmlformats.org/officeDocument/2006/relationships/hyperlink" Target="consultantplus://offline/ref=CFA321BB6BFC87005DA93D09299F6C0AA69DB2C73C1CDDD8BECC0930002012F618163FE1B564017C697EEAB7K3H" TargetMode="External"/><Relationship Id="rId135" Type="http://schemas.openxmlformats.org/officeDocument/2006/relationships/hyperlink" Target="consultantplus://offline/ref=CFA321BB6BFC87005DA93D09299F6C0AA69DB2C73C1CDDD8BECC0930002012F618163FE1B564017C697EEAB7K3H" TargetMode="External"/><Relationship Id="rId143" Type="http://schemas.openxmlformats.org/officeDocument/2006/relationships/hyperlink" Target="consultantplus://offline/ref=CFA321BB6BFC87005DA93D09299F6C0AA69DB2C73C1CDDD8BECC0930002012F618163FE1B564017C697EEAB7K3H" TargetMode="External"/><Relationship Id="rId148" Type="http://schemas.openxmlformats.org/officeDocument/2006/relationships/hyperlink" Target="consultantplus://offline/ref=CFA321BB6BFC87005DA93D09299F6C0AA69DB2C73414DCDAB2C3543A08791EF41F1960F6B22D0D7D697EEA74B5K5H" TargetMode="External"/><Relationship Id="rId151" Type="http://schemas.openxmlformats.org/officeDocument/2006/relationships/hyperlink" Target="consultantplus://offline/ref=CFA321BB6BFC87005DA93D09299F6C0AA69DB2C73C1CDDD8BECC0930002012F618163FE1B564017C697EEAB7K3H" TargetMode="External"/><Relationship Id="rId156" Type="http://schemas.openxmlformats.org/officeDocument/2006/relationships/hyperlink" Target="consultantplus://offline/ref=CFA321BB6BFC87005DA93D09299F6C0AA69DB2C73414DFDAB3C4543A08791EF41F1960F6B22D0D7D697EEA70B5KDH" TargetMode="External"/><Relationship Id="rId164" Type="http://schemas.openxmlformats.org/officeDocument/2006/relationships/hyperlink" Target="consultantplus://offline/ref=CFA321BB6BFC87005DA93D09299F6C0AA69DB2C73414DCDAB2C3543A08791EF41F1960F6B22D0D7D697EEA74B5K5H" TargetMode="External"/><Relationship Id="rId4" Type="http://schemas.openxmlformats.org/officeDocument/2006/relationships/hyperlink" Target="consultantplus://offline/ref=CFA321BB6BFC87005DA93D09299F6C0AA69DB2C73C1CDDD8BECC0930002012F618163FE1B564017C697EEAB7K1H" TargetMode="External"/><Relationship Id="rId9" Type="http://schemas.openxmlformats.org/officeDocument/2006/relationships/hyperlink" Target="consultantplus://offline/ref=CFA321BB6BFC87005DA923043FF33205A79EEECC301DD68EEB93526D57B2K9H" TargetMode="External"/><Relationship Id="rId13" Type="http://schemas.openxmlformats.org/officeDocument/2006/relationships/hyperlink" Target="consultantplus://offline/ref=CFA321BB6BFC87005DA93D09299F6C0AA69DB2C73414DCDAB2C3543A08791EF41F1960F6B22D0D7D697EEA74B5KBH" TargetMode="External"/><Relationship Id="rId18" Type="http://schemas.openxmlformats.org/officeDocument/2006/relationships/hyperlink" Target="consultantplus://offline/ref=CFA321BB6BFC87005DA93D09299F6C0AA69DB2C73414DCDAB2C3543A08791EF41F1960F6B22D0D7D697EEA74B5K5H" TargetMode="External"/><Relationship Id="rId39" Type="http://schemas.openxmlformats.org/officeDocument/2006/relationships/hyperlink" Target="consultantplus://offline/ref=CFA321BB6BFC87005DA93D09299F6C0AA69DB2C73414DCDAB2C3543A08791EF41F1960F6B22D0D7D697EEA74B5K5H" TargetMode="External"/><Relationship Id="rId109" Type="http://schemas.openxmlformats.org/officeDocument/2006/relationships/hyperlink" Target="consultantplus://offline/ref=CFA321BB6BFC87005DA93D09299F6C0AA69DB2C73C1CDDD8BECC0930002012F618163FE1B564017C697EEAB7K3H" TargetMode="External"/><Relationship Id="rId34" Type="http://schemas.openxmlformats.org/officeDocument/2006/relationships/hyperlink" Target="consultantplus://offline/ref=CFA321BB6BFC87005DA93D09299F6C0AA69DB2C73C1CDDD8BECC0930002012F618163FE1B564017C697EEAB7K3H" TargetMode="External"/><Relationship Id="rId50" Type="http://schemas.openxmlformats.org/officeDocument/2006/relationships/hyperlink" Target="consultantplus://offline/ref=CFA321BB6BFC87005DA93D09299F6C0AA69DB2C73414DCDAB2C3543A08791EF41F1960F6B22D0D7D697EEA74B5K5H" TargetMode="External"/><Relationship Id="rId55" Type="http://schemas.openxmlformats.org/officeDocument/2006/relationships/hyperlink" Target="consultantplus://offline/ref=CFA321BB6BFC87005DA93D09299F6C0AA69DB2C73414DCDAB2C3543A08791EF41F1960F6B22D0D7D697EEA74B5K5H" TargetMode="External"/><Relationship Id="rId76" Type="http://schemas.openxmlformats.org/officeDocument/2006/relationships/hyperlink" Target="consultantplus://offline/ref=CFA321BB6BFC87005DA93D09299F6C0AA69DB2C73C1CDDD8BECC0930002012F618163FE1B564017C697EEAB7K3H" TargetMode="External"/><Relationship Id="rId97" Type="http://schemas.openxmlformats.org/officeDocument/2006/relationships/hyperlink" Target="consultantplus://offline/ref=CFA321BB6BFC87005DA93D09299F6C0AA69DB2C73C1CDDD8BECC0930002012F618163FE1B564017C697EEAB7K3H" TargetMode="External"/><Relationship Id="rId104" Type="http://schemas.openxmlformats.org/officeDocument/2006/relationships/hyperlink" Target="consultantplus://offline/ref=CFA321BB6BFC87005DA93D09299F6C0AA69DB2C73C1CDDD8BECC0930002012F618163FE1B564017C697EEAB7K3H" TargetMode="External"/><Relationship Id="rId120" Type="http://schemas.openxmlformats.org/officeDocument/2006/relationships/hyperlink" Target="consultantplus://offline/ref=CFA321BB6BFC87005DA93D09299F6C0AA69DB2C73414DCDAB2C3543A08791EF41F1960F6B22D0D7D697EEA74B5K5H" TargetMode="External"/><Relationship Id="rId125" Type="http://schemas.openxmlformats.org/officeDocument/2006/relationships/hyperlink" Target="consultantplus://offline/ref=CFA321BB6BFC87005DA93D09299F6C0AA69DB2C73414DCDAB2C3543A08791EF41F1960F6B22D0D7D697EEA74B5K5H" TargetMode="External"/><Relationship Id="rId141" Type="http://schemas.openxmlformats.org/officeDocument/2006/relationships/hyperlink" Target="consultantplus://offline/ref=CFA321BB6BFC87005DA93D09299F6C0AA69DB2C73C1CDDD8BECC0930002012F618163FE1B564017C697EEAB7K3H" TargetMode="External"/><Relationship Id="rId146" Type="http://schemas.openxmlformats.org/officeDocument/2006/relationships/hyperlink" Target="consultantplus://offline/ref=CFA321BB6BFC87005DA93D09299F6C0AA69DB2C73414DCDAB2C3543A08791EF41F1960F6B22D0D7D697EEA74B5K5H" TargetMode="External"/><Relationship Id="rId167" Type="http://schemas.openxmlformats.org/officeDocument/2006/relationships/theme" Target="theme/theme1.xml"/><Relationship Id="rId7" Type="http://schemas.openxmlformats.org/officeDocument/2006/relationships/hyperlink" Target="consultantplus://offline/ref=CFA321BB6BFC87005DA93D09299F6C0AA69DB2C73414DFDAB3C4543A08791EF41F1960F6B22D0D7D697EEA74B5K8H" TargetMode="External"/><Relationship Id="rId71" Type="http://schemas.openxmlformats.org/officeDocument/2006/relationships/hyperlink" Target="consultantplus://offline/ref=CFA321BB6BFC87005DA93D09299F6C0AA69DB2C73414DCDAB2C3543A08791EF41F1960F6B22D0D7D697EEA74B5K5H" TargetMode="External"/><Relationship Id="rId92" Type="http://schemas.openxmlformats.org/officeDocument/2006/relationships/hyperlink" Target="consultantplus://offline/ref=CFA321BB6BFC87005DA93D09299F6C0AA69DB2C73C1CDDD8BECC0930002012F618163FE1B564017C697EEAB7K3H" TargetMode="External"/><Relationship Id="rId162" Type="http://schemas.openxmlformats.org/officeDocument/2006/relationships/hyperlink" Target="consultantplus://offline/ref=CFA321BB6BFC87005DA93D09299F6C0AA69DB2C73414DCDAB2C3543A08791EF41F1960F6B22D0D7D697EEA74B5K5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FA321BB6BFC87005DA93D09299F6C0AA69DB2C73414DFDAB3C4543A08791EF41F1960F6B22D0D7D697EEA75B5KFH" TargetMode="External"/><Relationship Id="rId24" Type="http://schemas.openxmlformats.org/officeDocument/2006/relationships/hyperlink" Target="consultantplus://offline/ref=CFA321BB6BFC87005DA93D09299F6C0AA69DB2C73C1CDDD8BECC0930002012F618163FE1B564017C697EEAB7K3H" TargetMode="External"/><Relationship Id="rId40" Type="http://schemas.openxmlformats.org/officeDocument/2006/relationships/hyperlink" Target="consultantplus://offline/ref=CFA321BB6BFC87005DA93D09299F6C0AA69DB2C73414DCDAB2C3543A08791EF41F1960F6B22D0D7D697EEA74B5K5H" TargetMode="External"/><Relationship Id="rId45" Type="http://schemas.openxmlformats.org/officeDocument/2006/relationships/hyperlink" Target="consultantplus://offline/ref=CFA321BB6BFC87005DA93D09299F6C0AA69DB2C73C1CDDD8BECC0930002012F618163FE1B564017C697EEAB7K3H" TargetMode="External"/><Relationship Id="rId66" Type="http://schemas.openxmlformats.org/officeDocument/2006/relationships/hyperlink" Target="consultantplus://offline/ref=CFA321BB6BFC87005DA93D09299F6C0AA69DB2C73414DCDAB2C3543A08791EF41F1960F6B22D0D7D697EEA74B5K5H" TargetMode="External"/><Relationship Id="rId87" Type="http://schemas.openxmlformats.org/officeDocument/2006/relationships/hyperlink" Target="consultantplus://offline/ref=CFA321BB6BFC87005DA93D09299F6C0AA69DB2C73C1CDDD8BECC0930002012F618163FE1B564017C697EEAB7K3H" TargetMode="External"/><Relationship Id="rId110" Type="http://schemas.openxmlformats.org/officeDocument/2006/relationships/hyperlink" Target="consultantplus://offline/ref=CFA321BB6BFC87005DA93D09299F6C0AA69DB2C73414DCDAB2C3543A08791EF41F1960F6B22D0D7D697EEA74B5K5H" TargetMode="External"/><Relationship Id="rId115" Type="http://schemas.openxmlformats.org/officeDocument/2006/relationships/hyperlink" Target="consultantplus://offline/ref=CFA321BB6BFC87005DA93D09299F6C0AA69DB2C73C1CDDD8BECC0930002012F618163FE1B564017C697EEAB7K3H" TargetMode="External"/><Relationship Id="rId131" Type="http://schemas.openxmlformats.org/officeDocument/2006/relationships/hyperlink" Target="consultantplus://offline/ref=CFA321BB6BFC87005DA93D09299F6C0AA69DB2C73414DCDAB2C3543A08791EF41F1960F6B22D0D7D697EEA74B5K5H" TargetMode="External"/><Relationship Id="rId136" Type="http://schemas.openxmlformats.org/officeDocument/2006/relationships/hyperlink" Target="consultantplus://offline/ref=CFA321BB6BFC87005DA93D09299F6C0AA69DB2C73414DCDAB2C3543A08791EF41F1960F6B22D0D7D697EEA74B5K5H" TargetMode="External"/><Relationship Id="rId157" Type="http://schemas.openxmlformats.org/officeDocument/2006/relationships/hyperlink" Target="consultantplus://offline/ref=CFA321BB6BFC87005DA93D09299F6C0AA69DB2C73C1CDDD8BECC0930002012F618163FE1B564017C697EEAB7K3H" TargetMode="External"/><Relationship Id="rId61" Type="http://schemas.openxmlformats.org/officeDocument/2006/relationships/hyperlink" Target="consultantplus://offline/ref=CFA321BB6BFC87005DA93D09299F6C0AA69DB2C73C1CDDD8BECC0930002012F618163FE1B564017C697EEAB7K3H" TargetMode="External"/><Relationship Id="rId82" Type="http://schemas.openxmlformats.org/officeDocument/2006/relationships/hyperlink" Target="consultantplus://offline/ref=CFA321BB6BFC87005DA93D09299F6C0AA69DB2C73414DCDAB2C3543A08791EF41F1960F6B22D0D7D697EEA74B5K5H" TargetMode="External"/><Relationship Id="rId152" Type="http://schemas.openxmlformats.org/officeDocument/2006/relationships/hyperlink" Target="consultantplus://offline/ref=CFA321BB6BFC87005DA93D09299F6C0AA69DB2C73414DCDAB2C3543A08791EF41F1960F6B22D0D7D697EEA74B5K5H" TargetMode="External"/><Relationship Id="rId19" Type="http://schemas.openxmlformats.org/officeDocument/2006/relationships/hyperlink" Target="consultantplus://offline/ref=CFA321BB6BFC87005DA93D09299F6C0AA69DB2C73C1CDDD8BECC0930002012F618163FE1B564017C697EEAB7K3H" TargetMode="External"/><Relationship Id="rId14" Type="http://schemas.openxmlformats.org/officeDocument/2006/relationships/hyperlink" Target="consultantplus://offline/ref=CFA321BB6BFC87005DA93D09299F6C0AA69DB2C73414DFDAB3C4543A08791EF41F1960F6B22D0D7D697EEA74B5KBH" TargetMode="External"/><Relationship Id="rId30" Type="http://schemas.openxmlformats.org/officeDocument/2006/relationships/hyperlink" Target="consultantplus://offline/ref=CFA321BB6BFC87005DA93D09299F6C0AA69DB2C73C1CDDD8BECC0930002012F618163FE1B564017C697EEAB7K3H" TargetMode="External"/><Relationship Id="rId35" Type="http://schemas.openxmlformats.org/officeDocument/2006/relationships/hyperlink" Target="consultantplus://offline/ref=CFA321BB6BFC87005DA93D09299F6C0AA69DB2C73414DCDAB2C3543A08791EF41F1960F6B22D0D7D697EEA74B5K5H" TargetMode="External"/><Relationship Id="rId56" Type="http://schemas.openxmlformats.org/officeDocument/2006/relationships/hyperlink" Target="consultantplus://offline/ref=CFA321BB6BFC87005DA93D09299F6C0AA69DB2C73414DFDAB3C4543A08791EF41F1960F6B22D0D7D697EEA75B5K5H" TargetMode="External"/><Relationship Id="rId77" Type="http://schemas.openxmlformats.org/officeDocument/2006/relationships/hyperlink" Target="consultantplus://offline/ref=CFA321BB6BFC87005DA93D09299F6C0AA69DB2C73414DCDAB2C3543A08791EF41F1960F6B22D0D7D697EEA74B5K5H" TargetMode="External"/><Relationship Id="rId100" Type="http://schemas.openxmlformats.org/officeDocument/2006/relationships/hyperlink" Target="consultantplus://offline/ref=CFA321BB6BFC87005DA93D09299F6C0AA69DB2C73C1CDDD8BECC0930002012F618163FE1B564017C697EEAB7K3H" TargetMode="External"/><Relationship Id="rId105" Type="http://schemas.openxmlformats.org/officeDocument/2006/relationships/hyperlink" Target="consultantplus://offline/ref=CFA321BB6BFC87005DA93D09299F6C0AA69DB2C73414DCDAB2C3543A08791EF41F1960F6B22D0D7D697EEA74B5K5H" TargetMode="External"/><Relationship Id="rId126" Type="http://schemas.openxmlformats.org/officeDocument/2006/relationships/hyperlink" Target="consultantplus://offline/ref=CFA321BB6BFC87005DA93D09299F6C0AA69DB2C73C1CDDD8BECC0930002012F618163FE1B564017C697EEAB7K3H" TargetMode="External"/><Relationship Id="rId147" Type="http://schemas.openxmlformats.org/officeDocument/2006/relationships/hyperlink" Target="consultantplus://offline/ref=CFA321BB6BFC87005DA93D09299F6C0AA69DB2C73C1CDDD8BECC0930002012F618163FE1B564017C697EEAB7K3H" TargetMode="External"/><Relationship Id="rId8" Type="http://schemas.openxmlformats.org/officeDocument/2006/relationships/hyperlink" Target="consultantplus://offline/ref=CFA321BB6BFC87005DA923043FF33205A79FE8CA361DD68EEB93526D57B2K9H" TargetMode="External"/><Relationship Id="rId51" Type="http://schemas.openxmlformats.org/officeDocument/2006/relationships/hyperlink" Target="consultantplus://offline/ref=CFA321BB6BFC87005DA93D09299F6C0AA69DB2C73414DFDAB3C4543A08791EF41F1960F6B22D0D7D697EEA75B5K8H" TargetMode="External"/><Relationship Id="rId72" Type="http://schemas.openxmlformats.org/officeDocument/2006/relationships/hyperlink" Target="consultantplus://offline/ref=CFA321BB6BFC87005DA93D09299F6C0AA69DB2C73C1CDDD8BECC0930002012F618163FE1B564017C697EEAB7K3H" TargetMode="External"/><Relationship Id="rId93" Type="http://schemas.openxmlformats.org/officeDocument/2006/relationships/hyperlink" Target="consultantplus://offline/ref=CFA321BB6BFC87005DA93D09299F6C0AA69DB2C73414DCDAB2C3543A08791EF41F1960F6B22D0D7D697EEA74B5K5H" TargetMode="External"/><Relationship Id="rId98" Type="http://schemas.openxmlformats.org/officeDocument/2006/relationships/hyperlink" Target="consultantplus://offline/ref=CFA321BB6BFC87005DA93D09299F6C0AA69DB2C73C1CD8D1B7CC0930002012F618163FE1B564017C697EEAB7KCH" TargetMode="External"/><Relationship Id="rId121" Type="http://schemas.openxmlformats.org/officeDocument/2006/relationships/hyperlink" Target="consultantplus://offline/ref=CFA321BB6BFC87005DA93D09299F6C0AA69DB2C73C1CDDD8BECC0930002012F618163FE1B564017C697EEAB7K3H" TargetMode="External"/><Relationship Id="rId142" Type="http://schemas.openxmlformats.org/officeDocument/2006/relationships/hyperlink" Target="consultantplus://offline/ref=CFA321BB6BFC87005DA93D09299F6C0AA69DB2C73414DCDAB2C3543A08791EF41F1960F6B22D0D7D697EEA74B5K5H" TargetMode="External"/><Relationship Id="rId163" Type="http://schemas.openxmlformats.org/officeDocument/2006/relationships/hyperlink" Target="consultantplus://offline/ref=CFA321BB6BFC87005DA93D09299F6C0AA69DB2C73C1CDDD8BECC0930002012F618163FE1B564017C697EEAB7K3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FA321BB6BFC87005DA93D09299F6C0AA69DB2C73414DCDAB2C3543A08791EF41F1960F6B22D0D7D697EEA74B5K5H" TargetMode="External"/><Relationship Id="rId46" Type="http://schemas.openxmlformats.org/officeDocument/2006/relationships/hyperlink" Target="consultantplus://offline/ref=CFA321BB6BFC87005DA93D09299F6C0AA69DB2C73414DCDAB2C3543A08791EF41F1960F6B22D0D7D697EEA74B5K5H" TargetMode="External"/><Relationship Id="rId67" Type="http://schemas.openxmlformats.org/officeDocument/2006/relationships/hyperlink" Target="consultantplus://offline/ref=CFA321BB6BFC87005DA93D09299F6C0AA69DB2C73C1CDDD8BECC0930002012F618163FE1B564017C697EEAB7K3H" TargetMode="External"/><Relationship Id="rId116" Type="http://schemas.openxmlformats.org/officeDocument/2006/relationships/hyperlink" Target="consultantplus://offline/ref=CFA321BB6BFC87005DA93D09299F6C0AA69DB2C73414DCDAB2C3543A08791EF41F1960F6B22D0D7D697EEA74B5K5H" TargetMode="External"/><Relationship Id="rId137" Type="http://schemas.openxmlformats.org/officeDocument/2006/relationships/hyperlink" Target="consultantplus://offline/ref=CFA321BB6BFC87005DA93D09299F6C0AA69DB2C73C1CDDD8BECC0930002012F618163FE1B564017C697EEAB7K3H" TargetMode="External"/><Relationship Id="rId158" Type="http://schemas.openxmlformats.org/officeDocument/2006/relationships/hyperlink" Target="consultantplus://offline/ref=CFA321BB6BFC87005DA93D09299F6C0AA69DB2C73414DCDAB2C3543A08791EF41F1960F6B22D0D7D697EEA74B5K5H" TargetMode="External"/><Relationship Id="rId20" Type="http://schemas.openxmlformats.org/officeDocument/2006/relationships/hyperlink" Target="consultantplus://offline/ref=CFA321BB6BFC87005DA93D09299F6C0AA69DB2C73414DCDAB2C3543A08791EF41F1960F6B22D0D7D697EEA74B5K5H" TargetMode="External"/><Relationship Id="rId41" Type="http://schemas.openxmlformats.org/officeDocument/2006/relationships/hyperlink" Target="consultantplus://offline/ref=CFA321BB6BFC87005DA93D09299F6C0AA69DB2C73C1CDDD8BECC0930002012F618163FE1B564017C697EEAB7K3H" TargetMode="External"/><Relationship Id="rId62" Type="http://schemas.openxmlformats.org/officeDocument/2006/relationships/hyperlink" Target="consultantplus://offline/ref=CFA321BB6BFC87005DA93D09299F6C0AA69DB2C73414DCDAB2C3543A08791EF41F1960F6B22D0D7D697EEA74B5K5H" TargetMode="External"/><Relationship Id="rId83" Type="http://schemas.openxmlformats.org/officeDocument/2006/relationships/hyperlink" Target="consultantplus://offline/ref=CFA321BB6BFC87005DA93D09299F6C0AA69DB2C73C1CDDD8BECC0930002012F618163FE1B564017C697EEAB7K3H" TargetMode="External"/><Relationship Id="rId88" Type="http://schemas.openxmlformats.org/officeDocument/2006/relationships/hyperlink" Target="consultantplus://offline/ref=CFA321BB6BFC87005DA93D09299F6C0AA69DB2C73414DCDAB2C3543A08791EF41F1960F6B22D0D7D697EEA74B5K5H" TargetMode="External"/><Relationship Id="rId111" Type="http://schemas.openxmlformats.org/officeDocument/2006/relationships/hyperlink" Target="consultantplus://offline/ref=CFA321BB6BFC87005DA93D09299F6C0AA69DB2C73C1CDDD8BECC0930002012F618163FE1B564017C697EEAB7K3H" TargetMode="External"/><Relationship Id="rId132" Type="http://schemas.openxmlformats.org/officeDocument/2006/relationships/hyperlink" Target="consultantplus://offline/ref=CFA321BB6BFC87005DA93D09299F6C0AA69DB2C73C1CDDD8BECC0930002012F618163FE1B564017C697EEAB7K3H" TargetMode="External"/><Relationship Id="rId153" Type="http://schemas.openxmlformats.org/officeDocument/2006/relationships/hyperlink" Target="consultantplus://offline/ref=CFA321BB6BFC87005DA93D09299F6C0AA69DB2C73414DFDAB3C4543A08791EF41F1960F6B22D0D7D697EEA77B5K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96</Pages>
  <Words>18909</Words>
  <Characters>107787</Characters>
  <Application>Microsoft Office Word</Application>
  <DocSecurity>0</DocSecurity>
  <Lines>898</Lines>
  <Paragraphs>252</Paragraphs>
  <ScaleCrop>false</ScaleCrop>
  <Company/>
  <LinksUpToDate>false</LinksUpToDate>
  <CharactersWithSpaces>126444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Гореликова</dc:creator>
  <cp:keywords/>
  <dc:description/>
  <cp:lastModifiedBy>Анна Сергеевна Гореликова</cp:lastModifiedBy>
  <cp:revision>1</cp:revision>
  <dcterms:created xsi:type="dcterms:W3CDTF">2017-03-17T07:10:00Z</dcterms:created>
  <dcterms:modified xsi:type="dcterms:W3CDTF">2017-03-17T07:12:00Z</dcterms:modified>
</cp:coreProperties>
</file>