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48" w:rsidRDefault="00271F48" w:rsidP="00271F48">
      <w:pPr>
        <w:spacing w:after="0"/>
        <w:rPr>
          <w:rFonts w:cs="Times New Roman"/>
          <w:szCs w:val="28"/>
        </w:rPr>
      </w:pPr>
      <w:r>
        <w:rPr>
          <w:rFonts w:cs="Times New Roman"/>
          <w:szCs w:val="28"/>
        </w:rPr>
        <w:t xml:space="preserve">Отчет о ходе реализации муниципальной программы «Противодействие коррупции в Уссурийском городском округе» на 2017-2021 годы за </w:t>
      </w:r>
      <w:r w:rsidR="00301B2E">
        <w:rPr>
          <w:rFonts w:cs="Times New Roman"/>
          <w:szCs w:val="28"/>
          <w:lang w:val="en-US"/>
        </w:rPr>
        <w:t>I</w:t>
      </w:r>
      <w:r w:rsidR="00301B2E" w:rsidRPr="00301B2E">
        <w:rPr>
          <w:rFonts w:cs="Times New Roman"/>
          <w:szCs w:val="28"/>
        </w:rPr>
        <w:t xml:space="preserve"> </w:t>
      </w:r>
      <w:r w:rsidR="00301B2E">
        <w:rPr>
          <w:rFonts w:cs="Times New Roman"/>
          <w:szCs w:val="28"/>
        </w:rPr>
        <w:t>квартал 2019</w:t>
      </w:r>
      <w:r>
        <w:rPr>
          <w:rFonts w:cs="Times New Roman"/>
          <w:szCs w:val="28"/>
        </w:rPr>
        <w:t xml:space="preserve"> год</w:t>
      </w:r>
      <w:r w:rsidR="00301B2E">
        <w:rPr>
          <w:rFonts w:cs="Times New Roman"/>
          <w:szCs w:val="28"/>
        </w:rPr>
        <w:t>а</w:t>
      </w:r>
    </w:p>
    <w:p w:rsidR="00271F48" w:rsidRDefault="00271F48" w:rsidP="00271F48">
      <w:pPr>
        <w:spacing w:after="0"/>
        <w:rPr>
          <w:rFonts w:cs="Times New Roman"/>
          <w:szCs w:val="28"/>
        </w:rPr>
      </w:pPr>
    </w:p>
    <w:tbl>
      <w:tblPr>
        <w:tblStyle w:val="a3"/>
        <w:tblW w:w="15310" w:type="dxa"/>
        <w:tblInd w:w="-176" w:type="dxa"/>
        <w:tblLayout w:type="fixed"/>
        <w:tblLook w:val="04A0"/>
      </w:tblPr>
      <w:tblGrid>
        <w:gridCol w:w="710"/>
        <w:gridCol w:w="1275"/>
        <w:gridCol w:w="1843"/>
        <w:gridCol w:w="1701"/>
        <w:gridCol w:w="1418"/>
        <w:gridCol w:w="992"/>
        <w:gridCol w:w="992"/>
        <w:gridCol w:w="4961"/>
        <w:gridCol w:w="1418"/>
      </w:tblGrid>
      <w:tr w:rsidR="00271F48" w:rsidTr="008375C5">
        <w:trPr>
          <w:tblHeader/>
        </w:trPr>
        <w:tc>
          <w:tcPr>
            <w:tcW w:w="15310" w:type="dxa"/>
            <w:gridSpan w:val="9"/>
          </w:tcPr>
          <w:p w:rsidR="00271F48" w:rsidRPr="00271F48" w:rsidRDefault="00271F48" w:rsidP="00271F48">
            <w:pPr>
              <w:rPr>
                <w:rFonts w:cs="Times New Roman"/>
                <w:szCs w:val="28"/>
              </w:rPr>
            </w:pPr>
            <w:r>
              <w:rPr>
                <w:rFonts w:cs="Times New Roman"/>
                <w:szCs w:val="28"/>
              </w:rPr>
              <w:t xml:space="preserve">Раздел </w:t>
            </w:r>
            <w:r>
              <w:rPr>
                <w:rFonts w:cs="Times New Roman"/>
                <w:szCs w:val="28"/>
                <w:lang w:val="en-US"/>
              </w:rPr>
              <w:t>I</w:t>
            </w:r>
            <w:r>
              <w:rPr>
                <w:rFonts w:cs="Times New Roman"/>
                <w:szCs w:val="28"/>
              </w:rPr>
              <w:t>. Выполнение плана-графика основных мероприятий</w:t>
            </w:r>
          </w:p>
        </w:tc>
      </w:tr>
      <w:tr w:rsidR="00822C17" w:rsidTr="00E2350C">
        <w:trPr>
          <w:tblHeader/>
        </w:trPr>
        <w:tc>
          <w:tcPr>
            <w:tcW w:w="710" w:type="dxa"/>
          </w:tcPr>
          <w:p w:rsidR="00271F48" w:rsidRPr="00781097" w:rsidRDefault="00822C17" w:rsidP="00271F48">
            <w:pPr>
              <w:rPr>
                <w:rFonts w:cs="Times New Roman"/>
                <w:sz w:val="20"/>
                <w:szCs w:val="20"/>
              </w:rPr>
            </w:pPr>
            <w:r w:rsidRPr="00781097">
              <w:rPr>
                <w:rFonts w:cs="Times New Roman"/>
                <w:sz w:val="20"/>
                <w:szCs w:val="20"/>
              </w:rPr>
              <w:t>№</w:t>
            </w:r>
            <w:r w:rsidR="00271F48" w:rsidRPr="00781097">
              <w:rPr>
                <w:rFonts w:cs="Times New Roman"/>
                <w:sz w:val="20"/>
                <w:szCs w:val="20"/>
              </w:rPr>
              <w:t xml:space="preserve"> </w:t>
            </w:r>
            <w:proofErr w:type="spellStart"/>
            <w:proofErr w:type="gramStart"/>
            <w:r w:rsidR="00271F48" w:rsidRPr="00781097">
              <w:rPr>
                <w:rFonts w:cs="Times New Roman"/>
                <w:sz w:val="20"/>
                <w:szCs w:val="20"/>
              </w:rPr>
              <w:t>п</w:t>
            </w:r>
            <w:proofErr w:type="spellEnd"/>
            <w:proofErr w:type="gramEnd"/>
            <w:r w:rsidR="00271F48" w:rsidRPr="00781097">
              <w:rPr>
                <w:rFonts w:cs="Times New Roman"/>
                <w:sz w:val="20"/>
                <w:szCs w:val="20"/>
              </w:rPr>
              <w:t>/</w:t>
            </w:r>
            <w:proofErr w:type="spellStart"/>
            <w:r w:rsidR="00271F48" w:rsidRPr="00781097">
              <w:rPr>
                <w:rFonts w:cs="Times New Roman"/>
                <w:sz w:val="20"/>
                <w:szCs w:val="20"/>
              </w:rPr>
              <w:t>п</w:t>
            </w:r>
            <w:proofErr w:type="spellEnd"/>
          </w:p>
        </w:tc>
        <w:tc>
          <w:tcPr>
            <w:tcW w:w="1275" w:type="dxa"/>
          </w:tcPr>
          <w:p w:rsidR="00271F48" w:rsidRPr="00FF469A" w:rsidRDefault="00822C17" w:rsidP="00FF469A">
            <w:pPr>
              <w:rPr>
                <w:rFonts w:cs="Times New Roman"/>
                <w:sz w:val="18"/>
                <w:szCs w:val="18"/>
              </w:rPr>
            </w:pPr>
            <w:r w:rsidRPr="00FF469A">
              <w:rPr>
                <w:rFonts w:cs="Times New Roman"/>
                <w:sz w:val="18"/>
                <w:szCs w:val="18"/>
              </w:rPr>
              <w:t>№</w:t>
            </w:r>
            <w:r w:rsidR="00271F48" w:rsidRPr="00FF469A">
              <w:rPr>
                <w:rFonts w:cs="Times New Roman"/>
                <w:sz w:val="18"/>
                <w:szCs w:val="18"/>
              </w:rPr>
              <w:t xml:space="preserve"> пункта Перечня </w:t>
            </w:r>
            <w:proofErr w:type="gramStart"/>
            <w:r w:rsidR="00271F48" w:rsidRPr="00FF469A">
              <w:rPr>
                <w:rFonts w:cs="Times New Roman"/>
                <w:sz w:val="18"/>
                <w:szCs w:val="18"/>
              </w:rPr>
              <w:t>основных</w:t>
            </w:r>
            <w:proofErr w:type="gramEnd"/>
            <w:r w:rsidR="00271F48" w:rsidRPr="00FF469A">
              <w:rPr>
                <w:rFonts w:cs="Times New Roman"/>
                <w:sz w:val="18"/>
                <w:szCs w:val="18"/>
              </w:rPr>
              <w:t xml:space="preserve"> </w:t>
            </w:r>
            <w:proofErr w:type="spellStart"/>
            <w:r w:rsidR="00271F48" w:rsidRPr="00FF469A">
              <w:rPr>
                <w:rFonts w:cs="Times New Roman"/>
                <w:sz w:val="18"/>
                <w:szCs w:val="18"/>
              </w:rPr>
              <w:t>мероприя</w:t>
            </w:r>
            <w:r w:rsidRPr="00FF469A">
              <w:rPr>
                <w:rFonts w:cs="Times New Roman"/>
                <w:sz w:val="18"/>
                <w:szCs w:val="18"/>
              </w:rPr>
              <w:t>-</w:t>
            </w:r>
            <w:r w:rsidR="00271F48" w:rsidRPr="00FF469A">
              <w:rPr>
                <w:rFonts w:cs="Times New Roman"/>
                <w:sz w:val="18"/>
                <w:szCs w:val="18"/>
              </w:rPr>
              <w:t>тий</w:t>
            </w:r>
            <w:proofErr w:type="spellEnd"/>
            <w:r w:rsidR="00271F48" w:rsidRPr="00FF469A">
              <w:rPr>
                <w:rFonts w:cs="Times New Roman"/>
                <w:sz w:val="18"/>
                <w:szCs w:val="18"/>
              </w:rPr>
              <w:t xml:space="preserve"> </w:t>
            </w:r>
            <w:proofErr w:type="spellStart"/>
            <w:r w:rsidR="00271F48" w:rsidRPr="00FF469A">
              <w:rPr>
                <w:rFonts w:cs="Times New Roman"/>
                <w:sz w:val="18"/>
                <w:szCs w:val="18"/>
              </w:rPr>
              <w:t>муници</w:t>
            </w:r>
            <w:r w:rsidRPr="00FF469A">
              <w:rPr>
                <w:rFonts w:cs="Times New Roman"/>
                <w:sz w:val="18"/>
                <w:szCs w:val="18"/>
              </w:rPr>
              <w:t>-</w:t>
            </w:r>
            <w:r w:rsidR="00271F48" w:rsidRPr="00FF469A">
              <w:rPr>
                <w:rFonts w:cs="Times New Roman"/>
                <w:sz w:val="18"/>
                <w:szCs w:val="18"/>
              </w:rPr>
              <w:t>пальной</w:t>
            </w:r>
            <w:proofErr w:type="spellEnd"/>
            <w:r w:rsidR="00271F48" w:rsidRPr="00FF469A">
              <w:rPr>
                <w:rFonts w:cs="Times New Roman"/>
                <w:sz w:val="18"/>
                <w:szCs w:val="18"/>
              </w:rPr>
              <w:t xml:space="preserve"> </w:t>
            </w:r>
            <w:proofErr w:type="spellStart"/>
            <w:r w:rsidRPr="00FF469A">
              <w:rPr>
                <w:rFonts w:cs="Times New Roman"/>
                <w:sz w:val="18"/>
                <w:szCs w:val="18"/>
              </w:rPr>
              <w:t>программ</w:t>
            </w:r>
            <w:r w:rsidR="00271F48" w:rsidRPr="00FF469A">
              <w:rPr>
                <w:rFonts w:cs="Times New Roman"/>
                <w:sz w:val="18"/>
                <w:szCs w:val="18"/>
              </w:rPr>
              <w:t>мы</w:t>
            </w:r>
            <w:proofErr w:type="spellEnd"/>
            <w:r w:rsidR="00271F48" w:rsidRPr="00FF469A">
              <w:rPr>
                <w:rFonts w:cs="Times New Roman"/>
                <w:sz w:val="18"/>
                <w:szCs w:val="18"/>
              </w:rPr>
              <w:t xml:space="preserve"> (</w:t>
            </w:r>
            <w:proofErr w:type="spellStart"/>
            <w:r w:rsidR="00271F48" w:rsidRPr="00FF469A">
              <w:rPr>
                <w:rFonts w:cs="Times New Roman"/>
                <w:sz w:val="18"/>
                <w:szCs w:val="18"/>
              </w:rPr>
              <w:t>подпрог</w:t>
            </w:r>
            <w:r w:rsidRPr="00FF469A">
              <w:rPr>
                <w:rFonts w:cs="Times New Roman"/>
                <w:sz w:val="18"/>
                <w:szCs w:val="18"/>
              </w:rPr>
              <w:t>-</w:t>
            </w:r>
            <w:r w:rsidR="00271F48" w:rsidRPr="00FF469A">
              <w:rPr>
                <w:rFonts w:cs="Times New Roman"/>
                <w:sz w:val="18"/>
                <w:szCs w:val="18"/>
              </w:rPr>
              <w:t>раммы</w:t>
            </w:r>
            <w:proofErr w:type="spellEnd"/>
            <w:r w:rsidR="00271F48" w:rsidRPr="00FF469A">
              <w:rPr>
                <w:rFonts w:cs="Times New Roman"/>
                <w:sz w:val="18"/>
                <w:szCs w:val="18"/>
              </w:rPr>
              <w:t xml:space="preserve">) </w:t>
            </w:r>
          </w:p>
        </w:tc>
        <w:tc>
          <w:tcPr>
            <w:tcW w:w="1843" w:type="dxa"/>
          </w:tcPr>
          <w:p w:rsidR="00271F48" w:rsidRPr="00781097" w:rsidRDefault="00271F48" w:rsidP="00271F48">
            <w:pPr>
              <w:rPr>
                <w:rFonts w:cs="Times New Roman"/>
                <w:sz w:val="20"/>
                <w:szCs w:val="20"/>
              </w:rPr>
            </w:pPr>
            <w:r w:rsidRPr="00781097">
              <w:rPr>
                <w:rFonts w:cs="Times New Roman"/>
                <w:sz w:val="20"/>
                <w:szCs w:val="20"/>
              </w:rPr>
              <w:t>Наименование мероприятия</w:t>
            </w:r>
          </w:p>
        </w:tc>
        <w:tc>
          <w:tcPr>
            <w:tcW w:w="1701" w:type="dxa"/>
          </w:tcPr>
          <w:p w:rsidR="00271F48" w:rsidRPr="00781097" w:rsidRDefault="00271F48" w:rsidP="00271F48">
            <w:pPr>
              <w:rPr>
                <w:rFonts w:cs="Times New Roman"/>
                <w:sz w:val="20"/>
                <w:szCs w:val="20"/>
              </w:rPr>
            </w:pPr>
            <w:r w:rsidRPr="00781097">
              <w:rPr>
                <w:rFonts w:cs="Times New Roman"/>
                <w:sz w:val="20"/>
                <w:szCs w:val="20"/>
              </w:rPr>
              <w:t>Основные этапы реализации</w:t>
            </w:r>
          </w:p>
        </w:tc>
        <w:tc>
          <w:tcPr>
            <w:tcW w:w="1418" w:type="dxa"/>
          </w:tcPr>
          <w:p w:rsidR="00271F48" w:rsidRPr="00781097" w:rsidRDefault="00781097" w:rsidP="00781097">
            <w:pPr>
              <w:rPr>
                <w:rFonts w:cs="Times New Roman"/>
                <w:sz w:val="20"/>
                <w:szCs w:val="20"/>
              </w:rPr>
            </w:pPr>
            <w:proofErr w:type="spellStart"/>
            <w:proofErr w:type="gramStart"/>
            <w:r>
              <w:rPr>
                <w:rFonts w:cs="Times New Roman"/>
                <w:sz w:val="20"/>
                <w:szCs w:val="20"/>
              </w:rPr>
              <w:t>Ответстве</w:t>
            </w:r>
            <w:r w:rsidRPr="00781097">
              <w:rPr>
                <w:rFonts w:cs="Times New Roman"/>
                <w:sz w:val="20"/>
                <w:szCs w:val="20"/>
              </w:rPr>
              <w:t>н</w:t>
            </w:r>
            <w:r w:rsidR="008D7E8E" w:rsidRPr="006B7E1D">
              <w:rPr>
                <w:rFonts w:cs="Times New Roman"/>
                <w:sz w:val="20"/>
                <w:szCs w:val="20"/>
              </w:rPr>
              <w:t>-</w:t>
            </w:r>
            <w:r w:rsidRPr="00781097">
              <w:rPr>
                <w:rFonts w:cs="Times New Roman"/>
                <w:sz w:val="20"/>
                <w:szCs w:val="20"/>
              </w:rPr>
              <w:t>ный</w:t>
            </w:r>
            <w:proofErr w:type="spellEnd"/>
            <w:proofErr w:type="gramEnd"/>
            <w:r w:rsidR="00271F48" w:rsidRPr="00781097">
              <w:rPr>
                <w:rFonts w:cs="Times New Roman"/>
                <w:sz w:val="20"/>
                <w:szCs w:val="20"/>
              </w:rPr>
              <w:t xml:space="preserve"> исполнитель (Ф.И.О.)</w:t>
            </w:r>
          </w:p>
        </w:tc>
        <w:tc>
          <w:tcPr>
            <w:tcW w:w="992" w:type="dxa"/>
          </w:tcPr>
          <w:p w:rsidR="00271F48" w:rsidRPr="00781097" w:rsidRDefault="00271F48" w:rsidP="00781097">
            <w:pPr>
              <w:rPr>
                <w:rFonts w:cs="Times New Roman"/>
                <w:sz w:val="20"/>
                <w:szCs w:val="20"/>
              </w:rPr>
            </w:pPr>
            <w:proofErr w:type="spellStart"/>
            <w:proofErr w:type="gramStart"/>
            <w:r w:rsidRPr="00781097">
              <w:rPr>
                <w:rFonts w:cs="Times New Roman"/>
                <w:sz w:val="20"/>
                <w:szCs w:val="20"/>
              </w:rPr>
              <w:t>Плано</w:t>
            </w:r>
            <w:r w:rsidR="00E2350C">
              <w:rPr>
                <w:rFonts w:cs="Times New Roman"/>
                <w:sz w:val="20"/>
                <w:szCs w:val="20"/>
              </w:rPr>
              <w:t>-</w:t>
            </w:r>
            <w:r w:rsidRPr="00781097">
              <w:rPr>
                <w:rFonts w:cs="Times New Roman"/>
                <w:sz w:val="20"/>
                <w:szCs w:val="20"/>
              </w:rPr>
              <w:t>вый</w:t>
            </w:r>
            <w:proofErr w:type="spellEnd"/>
            <w:proofErr w:type="gramEnd"/>
            <w:r w:rsidRPr="00781097">
              <w:rPr>
                <w:rFonts w:cs="Times New Roman"/>
                <w:sz w:val="20"/>
                <w:szCs w:val="20"/>
              </w:rPr>
              <w:t xml:space="preserve"> срок </w:t>
            </w:r>
            <w:proofErr w:type="spellStart"/>
            <w:r w:rsidRPr="00781097">
              <w:rPr>
                <w:rFonts w:cs="Times New Roman"/>
                <w:sz w:val="20"/>
                <w:szCs w:val="20"/>
              </w:rPr>
              <w:t>исполне</w:t>
            </w:r>
            <w:r w:rsidR="00781097">
              <w:rPr>
                <w:rFonts w:cs="Times New Roman"/>
                <w:sz w:val="20"/>
                <w:szCs w:val="20"/>
              </w:rPr>
              <w:t>-</w:t>
            </w:r>
            <w:r w:rsidRPr="00781097">
              <w:rPr>
                <w:rFonts w:cs="Times New Roman"/>
                <w:sz w:val="20"/>
                <w:szCs w:val="20"/>
              </w:rPr>
              <w:t>ния</w:t>
            </w:r>
            <w:proofErr w:type="spellEnd"/>
          </w:p>
        </w:tc>
        <w:tc>
          <w:tcPr>
            <w:tcW w:w="992" w:type="dxa"/>
          </w:tcPr>
          <w:p w:rsidR="00271F48" w:rsidRPr="00781097" w:rsidRDefault="00271F48" w:rsidP="00781097">
            <w:pPr>
              <w:rPr>
                <w:rFonts w:cs="Times New Roman"/>
                <w:sz w:val="20"/>
                <w:szCs w:val="20"/>
              </w:rPr>
            </w:pPr>
            <w:proofErr w:type="spellStart"/>
            <w:proofErr w:type="gramStart"/>
            <w:r w:rsidRPr="00781097">
              <w:rPr>
                <w:rFonts w:cs="Times New Roman"/>
                <w:sz w:val="20"/>
                <w:szCs w:val="20"/>
              </w:rPr>
              <w:t>Факти</w:t>
            </w:r>
            <w:r w:rsidR="00E2350C">
              <w:rPr>
                <w:rFonts w:cs="Times New Roman"/>
                <w:sz w:val="20"/>
                <w:szCs w:val="20"/>
              </w:rPr>
              <w:t>-</w:t>
            </w:r>
            <w:r w:rsidRPr="00781097">
              <w:rPr>
                <w:rFonts w:cs="Times New Roman"/>
                <w:sz w:val="20"/>
                <w:szCs w:val="20"/>
              </w:rPr>
              <w:t>ческий</w:t>
            </w:r>
            <w:proofErr w:type="spellEnd"/>
            <w:proofErr w:type="gramEnd"/>
            <w:r w:rsidRPr="00781097">
              <w:rPr>
                <w:rFonts w:cs="Times New Roman"/>
                <w:sz w:val="20"/>
                <w:szCs w:val="20"/>
              </w:rPr>
              <w:t xml:space="preserve"> срок </w:t>
            </w:r>
            <w:proofErr w:type="spellStart"/>
            <w:r w:rsidRPr="00781097">
              <w:rPr>
                <w:rFonts w:cs="Times New Roman"/>
                <w:sz w:val="20"/>
                <w:szCs w:val="20"/>
              </w:rPr>
              <w:t>исполне</w:t>
            </w:r>
            <w:r w:rsidR="00781097">
              <w:rPr>
                <w:rFonts w:cs="Times New Roman"/>
                <w:sz w:val="20"/>
                <w:szCs w:val="20"/>
              </w:rPr>
              <w:t>-</w:t>
            </w:r>
            <w:r w:rsidRPr="00781097">
              <w:rPr>
                <w:rFonts w:cs="Times New Roman"/>
                <w:sz w:val="20"/>
                <w:szCs w:val="20"/>
              </w:rPr>
              <w:t>ния</w:t>
            </w:r>
            <w:proofErr w:type="spellEnd"/>
          </w:p>
        </w:tc>
        <w:tc>
          <w:tcPr>
            <w:tcW w:w="4961" w:type="dxa"/>
          </w:tcPr>
          <w:p w:rsidR="00271F48" w:rsidRPr="00781097" w:rsidRDefault="00271F48" w:rsidP="00271F48">
            <w:pPr>
              <w:rPr>
                <w:rFonts w:cs="Times New Roman"/>
                <w:sz w:val="20"/>
                <w:szCs w:val="20"/>
              </w:rPr>
            </w:pPr>
            <w:r w:rsidRPr="00781097">
              <w:rPr>
                <w:rFonts w:cs="Times New Roman"/>
                <w:sz w:val="20"/>
                <w:szCs w:val="20"/>
              </w:rPr>
              <w:t>Сведения об исполнении мероприятия на отчетную дату, сумма</w:t>
            </w:r>
          </w:p>
        </w:tc>
        <w:tc>
          <w:tcPr>
            <w:tcW w:w="1418" w:type="dxa"/>
          </w:tcPr>
          <w:p w:rsidR="00271F48" w:rsidRPr="00781097" w:rsidRDefault="00271F48" w:rsidP="00271F48">
            <w:pPr>
              <w:rPr>
                <w:rFonts w:cs="Times New Roman"/>
                <w:sz w:val="20"/>
                <w:szCs w:val="20"/>
              </w:rPr>
            </w:pPr>
            <w:r w:rsidRPr="00781097">
              <w:rPr>
                <w:rFonts w:cs="Times New Roman"/>
                <w:sz w:val="20"/>
                <w:szCs w:val="20"/>
              </w:rPr>
              <w:t xml:space="preserve">Причина </w:t>
            </w:r>
            <w:proofErr w:type="spellStart"/>
            <w:proofErr w:type="gramStart"/>
            <w:r w:rsidRPr="00781097">
              <w:rPr>
                <w:rFonts w:cs="Times New Roman"/>
                <w:sz w:val="20"/>
                <w:szCs w:val="20"/>
              </w:rPr>
              <w:t>несоблюде</w:t>
            </w:r>
            <w:r w:rsidR="00781097">
              <w:rPr>
                <w:rFonts w:cs="Times New Roman"/>
                <w:sz w:val="20"/>
                <w:szCs w:val="20"/>
              </w:rPr>
              <w:t>-</w:t>
            </w:r>
            <w:r w:rsidRPr="00781097">
              <w:rPr>
                <w:rFonts w:cs="Times New Roman"/>
                <w:sz w:val="20"/>
                <w:szCs w:val="20"/>
              </w:rPr>
              <w:t>ния</w:t>
            </w:r>
            <w:proofErr w:type="spellEnd"/>
            <w:proofErr w:type="gramEnd"/>
            <w:r w:rsidRPr="00781097">
              <w:rPr>
                <w:rFonts w:cs="Times New Roman"/>
                <w:sz w:val="20"/>
                <w:szCs w:val="20"/>
              </w:rPr>
              <w:t xml:space="preserve"> планового срока и меры по исполнению мероприятия</w:t>
            </w:r>
          </w:p>
        </w:tc>
      </w:tr>
      <w:tr w:rsidR="00822C17" w:rsidTr="00E2350C">
        <w:trPr>
          <w:tblHeader/>
        </w:trPr>
        <w:tc>
          <w:tcPr>
            <w:tcW w:w="710" w:type="dxa"/>
          </w:tcPr>
          <w:p w:rsidR="00271F48" w:rsidRPr="00822C17" w:rsidRDefault="008375C5" w:rsidP="008375C5">
            <w:pPr>
              <w:rPr>
                <w:rFonts w:cs="Times New Roman"/>
                <w:sz w:val="24"/>
                <w:szCs w:val="24"/>
              </w:rPr>
            </w:pPr>
            <w:r>
              <w:rPr>
                <w:rFonts w:cs="Times New Roman"/>
                <w:sz w:val="24"/>
                <w:szCs w:val="24"/>
              </w:rPr>
              <w:t>1</w:t>
            </w:r>
          </w:p>
        </w:tc>
        <w:tc>
          <w:tcPr>
            <w:tcW w:w="1275" w:type="dxa"/>
          </w:tcPr>
          <w:p w:rsidR="00271F48" w:rsidRPr="00822C17" w:rsidRDefault="008375C5" w:rsidP="008375C5">
            <w:pPr>
              <w:rPr>
                <w:rFonts w:cs="Times New Roman"/>
                <w:sz w:val="24"/>
                <w:szCs w:val="24"/>
              </w:rPr>
            </w:pPr>
            <w:r>
              <w:rPr>
                <w:rFonts w:cs="Times New Roman"/>
                <w:sz w:val="24"/>
                <w:szCs w:val="24"/>
              </w:rPr>
              <w:t>2</w:t>
            </w:r>
          </w:p>
        </w:tc>
        <w:tc>
          <w:tcPr>
            <w:tcW w:w="1843" w:type="dxa"/>
          </w:tcPr>
          <w:p w:rsidR="00271F48" w:rsidRPr="00822C17" w:rsidRDefault="008375C5" w:rsidP="008375C5">
            <w:pPr>
              <w:rPr>
                <w:rFonts w:cs="Times New Roman"/>
                <w:sz w:val="24"/>
                <w:szCs w:val="24"/>
              </w:rPr>
            </w:pPr>
            <w:r>
              <w:rPr>
                <w:rFonts w:cs="Times New Roman"/>
                <w:sz w:val="24"/>
                <w:szCs w:val="24"/>
              </w:rPr>
              <w:t>3</w:t>
            </w:r>
          </w:p>
        </w:tc>
        <w:tc>
          <w:tcPr>
            <w:tcW w:w="1701" w:type="dxa"/>
          </w:tcPr>
          <w:p w:rsidR="00271F48" w:rsidRPr="00822C17" w:rsidRDefault="008375C5" w:rsidP="008375C5">
            <w:pPr>
              <w:rPr>
                <w:rFonts w:cs="Times New Roman"/>
                <w:sz w:val="24"/>
                <w:szCs w:val="24"/>
              </w:rPr>
            </w:pPr>
            <w:r>
              <w:rPr>
                <w:rFonts w:cs="Times New Roman"/>
                <w:sz w:val="24"/>
                <w:szCs w:val="24"/>
              </w:rPr>
              <w:t>4</w:t>
            </w:r>
          </w:p>
        </w:tc>
        <w:tc>
          <w:tcPr>
            <w:tcW w:w="1418" w:type="dxa"/>
          </w:tcPr>
          <w:p w:rsidR="00271F48" w:rsidRPr="00822C17" w:rsidRDefault="008375C5" w:rsidP="008375C5">
            <w:pPr>
              <w:rPr>
                <w:rFonts w:cs="Times New Roman"/>
                <w:sz w:val="24"/>
                <w:szCs w:val="24"/>
              </w:rPr>
            </w:pPr>
            <w:r>
              <w:rPr>
                <w:rFonts w:cs="Times New Roman"/>
                <w:sz w:val="24"/>
                <w:szCs w:val="24"/>
              </w:rPr>
              <w:t>5</w:t>
            </w:r>
          </w:p>
        </w:tc>
        <w:tc>
          <w:tcPr>
            <w:tcW w:w="992" w:type="dxa"/>
          </w:tcPr>
          <w:p w:rsidR="00271F48" w:rsidRPr="00822C17" w:rsidRDefault="008375C5" w:rsidP="008375C5">
            <w:pPr>
              <w:rPr>
                <w:rFonts w:cs="Times New Roman"/>
                <w:sz w:val="24"/>
                <w:szCs w:val="24"/>
              </w:rPr>
            </w:pPr>
            <w:r>
              <w:rPr>
                <w:rFonts w:cs="Times New Roman"/>
                <w:sz w:val="24"/>
                <w:szCs w:val="24"/>
              </w:rPr>
              <w:t>6</w:t>
            </w:r>
          </w:p>
        </w:tc>
        <w:tc>
          <w:tcPr>
            <w:tcW w:w="992" w:type="dxa"/>
          </w:tcPr>
          <w:p w:rsidR="00271F48" w:rsidRPr="00822C17" w:rsidRDefault="008375C5" w:rsidP="008375C5">
            <w:pPr>
              <w:rPr>
                <w:rFonts w:cs="Times New Roman"/>
                <w:sz w:val="24"/>
                <w:szCs w:val="24"/>
              </w:rPr>
            </w:pPr>
            <w:r>
              <w:rPr>
                <w:rFonts w:cs="Times New Roman"/>
                <w:sz w:val="24"/>
                <w:szCs w:val="24"/>
              </w:rPr>
              <w:t>7</w:t>
            </w:r>
          </w:p>
        </w:tc>
        <w:tc>
          <w:tcPr>
            <w:tcW w:w="4961" w:type="dxa"/>
          </w:tcPr>
          <w:p w:rsidR="00271F48" w:rsidRPr="00822C17" w:rsidRDefault="008375C5" w:rsidP="008375C5">
            <w:pPr>
              <w:rPr>
                <w:rFonts w:cs="Times New Roman"/>
                <w:sz w:val="24"/>
                <w:szCs w:val="24"/>
              </w:rPr>
            </w:pPr>
            <w:r>
              <w:rPr>
                <w:rFonts w:cs="Times New Roman"/>
                <w:sz w:val="24"/>
                <w:szCs w:val="24"/>
              </w:rPr>
              <w:t>8</w:t>
            </w:r>
          </w:p>
        </w:tc>
        <w:tc>
          <w:tcPr>
            <w:tcW w:w="1418" w:type="dxa"/>
          </w:tcPr>
          <w:p w:rsidR="00271F48" w:rsidRPr="00822C17" w:rsidRDefault="008375C5" w:rsidP="008375C5">
            <w:pPr>
              <w:rPr>
                <w:rFonts w:cs="Times New Roman"/>
                <w:sz w:val="24"/>
                <w:szCs w:val="24"/>
              </w:rPr>
            </w:pPr>
            <w:r>
              <w:rPr>
                <w:rFonts w:cs="Times New Roman"/>
                <w:sz w:val="24"/>
                <w:szCs w:val="24"/>
              </w:rPr>
              <w:t>9</w:t>
            </w:r>
          </w:p>
        </w:tc>
      </w:tr>
      <w:tr w:rsidR="008375C5" w:rsidTr="00454AF0">
        <w:tc>
          <w:tcPr>
            <w:tcW w:w="15310" w:type="dxa"/>
            <w:gridSpan w:val="9"/>
          </w:tcPr>
          <w:p w:rsidR="008375C5" w:rsidRPr="00A10DE7" w:rsidRDefault="008375C5" w:rsidP="008375C5">
            <w:pPr>
              <w:rPr>
                <w:rFonts w:cs="Times New Roman"/>
                <w:sz w:val="20"/>
                <w:szCs w:val="20"/>
              </w:rPr>
            </w:pPr>
            <w:r w:rsidRPr="00A10DE7">
              <w:rPr>
                <w:rFonts w:cs="Times New Roman"/>
                <w:sz w:val="20"/>
                <w:szCs w:val="20"/>
              </w:rPr>
              <w:t xml:space="preserve">Мероприятия по исполнению задачи № 1: актуализация нормативно-правовой базы органов местного </w:t>
            </w:r>
          </w:p>
          <w:p w:rsidR="008375C5" w:rsidRPr="00A10DE7" w:rsidRDefault="008375C5" w:rsidP="008375C5">
            <w:pPr>
              <w:rPr>
                <w:rFonts w:cs="Times New Roman"/>
                <w:sz w:val="20"/>
                <w:szCs w:val="20"/>
              </w:rPr>
            </w:pPr>
            <w:r w:rsidRPr="00A10DE7">
              <w:rPr>
                <w:rFonts w:cs="Times New Roman"/>
                <w:sz w:val="20"/>
                <w:szCs w:val="20"/>
              </w:rPr>
              <w:t>самоуправления по вопросам противодействия коррупции</w:t>
            </w:r>
          </w:p>
        </w:tc>
      </w:tr>
      <w:tr w:rsidR="0037792F" w:rsidTr="00E2350C">
        <w:tc>
          <w:tcPr>
            <w:tcW w:w="710" w:type="dxa"/>
            <w:vMerge w:val="restart"/>
          </w:tcPr>
          <w:p w:rsidR="0037792F" w:rsidRPr="00822C17" w:rsidRDefault="0037792F" w:rsidP="00271F48">
            <w:pPr>
              <w:rPr>
                <w:rFonts w:cs="Times New Roman"/>
                <w:sz w:val="24"/>
                <w:szCs w:val="24"/>
              </w:rPr>
            </w:pPr>
            <w:r>
              <w:rPr>
                <w:rFonts w:cs="Times New Roman"/>
                <w:sz w:val="24"/>
                <w:szCs w:val="24"/>
              </w:rPr>
              <w:t>1.</w:t>
            </w:r>
          </w:p>
        </w:tc>
        <w:tc>
          <w:tcPr>
            <w:tcW w:w="1275" w:type="dxa"/>
            <w:vMerge w:val="restart"/>
          </w:tcPr>
          <w:p w:rsidR="0037792F" w:rsidRPr="00822C17" w:rsidRDefault="0037792F" w:rsidP="00271F48">
            <w:pPr>
              <w:rPr>
                <w:rFonts w:cs="Times New Roman"/>
                <w:sz w:val="24"/>
                <w:szCs w:val="24"/>
              </w:rPr>
            </w:pPr>
            <w:r>
              <w:rPr>
                <w:rFonts w:cs="Times New Roman"/>
                <w:sz w:val="24"/>
                <w:szCs w:val="24"/>
              </w:rPr>
              <w:t>1.1</w:t>
            </w:r>
          </w:p>
        </w:tc>
        <w:tc>
          <w:tcPr>
            <w:tcW w:w="1843" w:type="dxa"/>
            <w:vMerge w:val="restart"/>
          </w:tcPr>
          <w:p w:rsidR="0037792F" w:rsidRPr="00781097" w:rsidRDefault="0037792F" w:rsidP="00822C17">
            <w:pPr>
              <w:jc w:val="both"/>
              <w:rPr>
                <w:rFonts w:cs="Times New Roman"/>
                <w:sz w:val="20"/>
                <w:szCs w:val="20"/>
              </w:rPr>
            </w:pPr>
            <w:r w:rsidRPr="00F854F8">
              <w:rPr>
                <w:bCs/>
                <w:sz w:val="20"/>
                <w:szCs w:val="20"/>
              </w:rPr>
              <w:t>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1701" w:type="dxa"/>
          </w:tcPr>
          <w:p w:rsidR="0037792F" w:rsidRPr="00CA531D" w:rsidRDefault="0037792F" w:rsidP="00822C17">
            <w:pPr>
              <w:jc w:val="both"/>
              <w:rPr>
                <w:rFonts w:cs="Times New Roman"/>
                <w:sz w:val="20"/>
                <w:szCs w:val="20"/>
              </w:rPr>
            </w:pPr>
            <w:r w:rsidRPr="00F854F8">
              <w:rPr>
                <w:rFonts w:cs="Times New Roman"/>
                <w:sz w:val="20"/>
                <w:szCs w:val="20"/>
              </w:rPr>
              <w:t>Проведение мониторинга действующего законодательства в сфере противодействия коррупции</w:t>
            </w:r>
          </w:p>
        </w:tc>
        <w:tc>
          <w:tcPr>
            <w:tcW w:w="1418" w:type="dxa"/>
          </w:tcPr>
          <w:p w:rsidR="0037792F" w:rsidRPr="00E2350C" w:rsidRDefault="0037792F" w:rsidP="00E34D37">
            <w:pPr>
              <w:jc w:val="both"/>
              <w:rPr>
                <w:rFonts w:cs="Times New Roman"/>
                <w:sz w:val="20"/>
                <w:szCs w:val="20"/>
              </w:rPr>
            </w:pPr>
            <w:proofErr w:type="spellStart"/>
            <w:r w:rsidRPr="00E2350C">
              <w:rPr>
                <w:rFonts w:cs="Times New Roman"/>
                <w:sz w:val="20"/>
                <w:szCs w:val="20"/>
              </w:rPr>
              <w:t>Курилко</w:t>
            </w:r>
            <w:proofErr w:type="spellEnd"/>
            <w:r w:rsidRPr="00E2350C">
              <w:rPr>
                <w:rFonts w:cs="Times New Roman"/>
                <w:sz w:val="20"/>
                <w:szCs w:val="20"/>
              </w:rPr>
              <w:t xml:space="preserve"> Е.Б.</w:t>
            </w:r>
          </w:p>
        </w:tc>
        <w:tc>
          <w:tcPr>
            <w:tcW w:w="992" w:type="dxa"/>
          </w:tcPr>
          <w:p w:rsidR="0037792F" w:rsidRPr="00E2350C" w:rsidRDefault="0037792F" w:rsidP="00561F8E">
            <w:pPr>
              <w:rPr>
                <w:rFonts w:cs="Times New Roman"/>
                <w:sz w:val="20"/>
                <w:szCs w:val="20"/>
              </w:rPr>
            </w:pPr>
            <w:r w:rsidRPr="00E2350C">
              <w:rPr>
                <w:rFonts w:cs="Times New Roman"/>
                <w:sz w:val="20"/>
                <w:szCs w:val="20"/>
              </w:rPr>
              <w:t>с 09.01.1</w:t>
            </w:r>
            <w:r>
              <w:rPr>
                <w:rFonts w:cs="Times New Roman"/>
                <w:sz w:val="20"/>
                <w:szCs w:val="20"/>
              </w:rPr>
              <w:t>9</w:t>
            </w:r>
          </w:p>
          <w:p w:rsidR="0037792F" w:rsidRPr="00E2350C" w:rsidRDefault="0037792F" w:rsidP="00561F8E">
            <w:pPr>
              <w:rPr>
                <w:rFonts w:cs="Times New Roman"/>
                <w:sz w:val="20"/>
                <w:szCs w:val="20"/>
              </w:rPr>
            </w:pPr>
            <w:r w:rsidRPr="00E2350C">
              <w:rPr>
                <w:rFonts w:cs="Times New Roman"/>
                <w:sz w:val="20"/>
                <w:szCs w:val="20"/>
              </w:rPr>
              <w:t>по</w:t>
            </w:r>
          </w:p>
          <w:p w:rsidR="0037792F" w:rsidRPr="00E2350C" w:rsidRDefault="0037792F" w:rsidP="00726AD5">
            <w:pPr>
              <w:rPr>
                <w:rFonts w:cs="Times New Roman"/>
                <w:sz w:val="20"/>
                <w:szCs w:val="20"/>
              </w:rPr>
            </w:pPr>
            <w:r w:rsidRPr="00E2350C">
              <w:rPr>
                <w:rFonts w:cs="Times New Roman"/>
                <w:sz w:val="20"/>
                <w:szCs w:val="20"/>
              </w:rPr>
              <w:t>31.12.1</w:t>
            </w:r>
            <w:r>
              <w:rPr>
                <w:rFonts w:cs="Times New Roman"/>
                <w:sz w:val="20"/>
                <w:szCs w:val="20"/>
              </w:rPr>
              <w:t>9</w:t>
            </w:r>
          </w:p>
        </w:tc>
        <w:tc>
          <w:tcPr>
            <w:tcW w:w="992" w:type="dxa"/>
          </w:tcPr>
          <w:p w:rsidR="0037792F" w:rsidRPr="00E2350C" w:rsidRDefault="0037792F" w:rsidP="00561F8E">
            <w:pPr>
              <w:rPr>
                <w:rFonts w:cs="Times New Roman"/>
                <w:sz w:val="20"/>
                <w:szCs w:val="20"/>
              </w:rPr>
            </w:pPr>
            <w:r w:rsidRPr="00E2350C">
              <w:rPr>
                <w:rFonts w:cs="Times New Roman"/>
                <w:sz w:val="20"/>
                <w:szCs w:val="20"/>
              </w:rPr>
              <w:t>с 09.01.1</w:t>
            </w:r>
            <w:r>
              <w:rPr>
                <w:rFonts w:cs="Times New Roman"/>
                <w:sz w:val="20"/>
                <w:szCs w:val="20"/>
              </w:rPr>
              <w:t>9</w:t>
            </w:r>
          </w:p>
          <w:p w:rsidR="0037792F" w:rsidRPr="00E2350C" w:rsidRDefault="0037792F" w:rsidP="00561F8E">
            <w:pPr>
              <w:rPr>
                <w:rFonts w:cs="Times New Roman"/>
                <w:sz w:val="20"/>
                <w:szCs w:val="20"/>
              </w:rPr>
            </w:pPr>
            <w:r w:rsidRPr="00E2350C">
              <w:rPr>
                <w:rFonts w:cs="Times New Roman"/>
                <w:sz w:val="20"/>
                <w:szCs w:val="20"/>
              </w:rPr>
              <w:t>по</w:t>
            </w:r>
          </w:p>
          <w:p w:rsidR="0037792F" w:rsidRPr="00822C17" w:rsidRDefault="0037792F" w:rsidP="0067509C">
            <w:pPr>
              <w:rPr>
                <w:rFonts w:cs="Times New Roman"/>
                <w:sz w:val="24"/>
                <w:szCs w:val="24"/>
              </w:rPr>
            </w:pPr>
            <w:r w:rsidRPr="00E2350C">
              <w:rPr>
                <w:rFonts w:cs="Times New Roman"/>
                <w:sz w:val="20"/>
                <w:szCs w:val="20"/>
              </w:rPr>
              <w:t>3</w:t>
            </w:r>
            <w:r>
              <w:rPr>
                <w:rFonts w:cs="Times New Roman"/>
                <w:sz w:val="20"/>
                <w:szCs w:val="20"/>
              </w:rPr>
              <w:t>0.03</w:t>
            </w:r>
            <w:r w:rsidRPr="00E2350C">
              <w:rPr>
                <w:rFonts w:cs="Times New Roman"/>
                <w:sz w:val="20"/>
                <w:szCs w:val="20"/>
              </w:rPr>
              <w:t>.1</w:t>
            </w:r>
            <w:r>
              <w:rPr>
                <w:rFonts w:cs="Times New Roman"/>
                <w:sz w:val="20"/>
                <w:szCs w:val="20"/>
              </w:rPr>
              <w:t>9</w:t>
            </w:r>
          </w:p>
        </w:tc>
        <w:tc>
          <w:tcPr>
            <w:tcW w:w="4961" w:type="dxa"/>
          </w:tcPr>
          <w:p w:rsidR="0037792F" w:rsidRPr="00D91261" w:rsidRDefault="0037792F" w:rsidP="00C5500E">
            <w:pPr>
              <w:ind w:firstLine="317"/>
              <w:jc w:val="both"/>
              <w:rPr>
                <w:rFonts w:cs="Times New Roman"/>
                <w:sz w:val="16"/>
                <w:szCs w:val="16"/>
              </w:rPr>
            </w:pPr>
            <w:r w:rsidRPr="00F854F8">
              <w:rPr>
                <w:rFonts w:cs="Times New Roman"/>
                <w:sz w:val="16"/>
                <w:szCs w:val="16"/>
              </w:rPr>
              <w:t>В отчетном периоде мониторинга действующего законодательства в сфере противодействия коррупции проводился постоянно.</w:t>
            </w:r>
          </w:p>
        </w:tc>
        <w:tc>
          <w:tcPr>
            <w:tcW w:w="1418" w:type="dxa"/>
          </w:tcPr>
          <w:p w:rsidR="0037792F" w:rsidRPr="00822C17" w:rsidRDefault="0037792F" w:rsidP="00822C17">
            <w:pPr>
              <w:jc w:val="both"/>
              <w:rPr>
                <w:rFonts w:cs="Times New Roman"/>
                <w:sz w:val="24"/>
                <w:szCs w:val="24"/>
              </w:rPr>
            </w:pPr>
          </w:p>
        </w:tc>
      </w:tr>
      <w:tr w:rsidR="0037792F" w:rsidTr="00E2350C">
        <w:tc>
          <w:tcPr>
            <w:tcW w:w="710" w:type="dxa"/>
            <w:vMerge/>
          </w:tcPr>
          <w:p w:rsidR="0037792F" w:rsidRPr="00822C17" w:rsidRDefault="0037792F" w:rsidP="00271F48">
            <w:pPr>
              <w:rPr>
                <w:rFonts w:cs="Times New Roman"/>
                <w:sz w:val="24"/>
                <w:szCs w:val="24"/>
              </w:rPr>
            </w:pPr>
          </w:p>
        </w:tc>
        <w:tc>
          <w:tcPr>
            <w:tcW w:w="1275" w:type="dxa"/>
            <w:vMerge/>
          </w:tcPr>
          <w:p w:rsidR="0037792F" w:rsidRPr="008154FD" w:rsidRDefault="0037792F" w:rsidP="00271F48">
            <w:pPr>
              <w:rPr>
                <w:rFonts w:cs="Times New Roman"/>
                <w:sz w:val="24"/>
                <w:szCs w:val="24"/>
              </w:rPr>
            </w:pPr>
          </w:p>
        </w:tc>
        <w:tc>
          <w:tcPr>
            <w:tcW w:w="1843" w:type="dxa"/>
            <w:vMerge/>
          </w:tcPr>
          <w:p w:rsidR="0037792F" w:rsidRPr="00144874" w:rsidRDefault="0037792F" w:rsidP="00822C17">
            <w:pPr>
              <w:jc w:val="both"/>
              <w:rPr>
                <w:rFonts w:cs="Times New Roman"/>
                <w:color w:val="FF0000"/>
                <w:sz w:val="20"/>
                <w:szCs w:val="20"/>
              </w:rPr>
            </w:pPr>
          </w:p>
        </w:tc>
        <w:tc>
          <w:tcPr>
            <w:tcW w:w="1701" w:type="dxa"/>
          </w:tcPr>
          <w:p w:rsidR="0037792F" w:rsidRPr="00F854F8" w:rsidRDefault="0037792F" w:rsidP="00F854F8">
            <w:pPr>
              <w:jc w:val="both"/>
              <w:rPr>
                <w:rFonts w:cs="Times New Roman"/>
                <w:sz w:val="20"/>
                <w:szCs w:val="20"/>
              </w:rPr>
            </w:pPr>
            <w:r w:rsidRPr="00F854F8">
              <w:rPr>
                <w:sz w:val="20"/>
                <w:szCs w:val="20"/>
              </w:rPr>
              <w:t xml:space="preserve">Разработка и организация согласования и утверждения проектов муниципальных правовых актов в сфере противодействия коррупции </w:t>
            </w:r>
          </w:p>
        </w:tc>
        <w:tc>
          <w:tcPr>
            <w:tcW w:w="1418" w:type="dxa"/>
          </w:tcPr>
          <w:p w:rsidR="0037792F" w:rsidRPr="00E2350C" w:rsidRDefault="0037792F" w:rsidP="00E34D37">
            <w:pPr>
              <w:jc w:val="both"/>
              <w:rPr>
                <w:rFonts w:cs="Times New Roman"/>
                <w:sz w:val="20"/>
                <w:szCs w:val="20"/>
              </w:rPr>
            </w:pPr>
            <w:proofErr w:type="spellStart"/>
            <w:r w:rsidRPr="00E2350C">
              <w:rPr>
                <w:rFonts w:cs="Times New Roman"/>
                <w:sz w:val="20"/>
                <w:szCs w:val="20"/>
              </w:rPr>
              <w:t>Курилко</w:t>
            </w:r>
            <w:proofErr w:type="spellEnd"/>
            <w:r w:rsidRPr="00E2350C">
              <w:rPr>
                <w:rFonts w:cs="Times New Roman"/>
                <w:sz w:val="20"/>
                <w:szCs w:val="20"/>
              </w:rPr>
              <w:t xml:space="preserve"> Е.Б.</w:t>
            </w:r>
          </w:p>
        </w:tc>
        <w:tc>
          <w:tcPr>
            <w:tcW w:w="992" w:type="dxa"/>
          </w:tcPr>
          <w:p w:rsidR="0037792F" w:rsidRPr="008154FD" w:rsidRDefault="0037792F" w:rsidP="008154FD">
            <w:pPr>
              <w:rPr>
                <w:rFonts w:cs="Times New Roman"/>
                <w:sz w:val="16"/>
                <w:szCs w:val="16"/>
              </w:rPr>
            </w:pPr>
            <w:proofErr w:type="gramStart"/>
            <w:r w:rsidRPr="008154FD">
              <w:rPr>
                <w:rFonts w:cs="Times New Roman"/>
                <w:sz w:val="16"/>
                <w:szCs w:val="16"/>
              </w:rPr>
              <w:t xml:space="preserve">с 09 января           2019 года по             31 декабря           2019 года (в течение </w:t>
            </w:r>
            <w:proofErr w:type="gramEnd"/>
          </w:p>
          <w:p w:rsidR="0037792F" w:rsidRPr="008154FD" w:rsidRDefault="0037792F" w:rsidP="008154FD">
            <w:pPr>
              <w:rPr>
                <w:rFonts w:cs="Times New Roman"/>
                <w:sz w:val="16"/>
                <w:szCs w:val="16"/>
              </w:rPr>
            </w:pPr>
            <w:proofErr w:type="gramStart"/>
            <w:r w:rsidRPr="008154FD">
              <w:rPr>
                <w:rFonts w:cs="Times New Roman"/>
                <w:sz w:val="16"/>
                <w:szCs w:val="16"/>
              </w:rPr>
              <w:t xml:space="preserve">60-ти рабочих дней с даты </w:t>
            </w:r>
            <w:proofErr w:type="spellStart"/>
            <w:r w:rsidRPr="008154FD">
              <w:rPr>
                <w:rFonts w:cs="Times New Roman"/>
                <w:sz w:val="16"/>
                <w:szCs w:val="16"/>
              </w:rPr>
              <w:t>вступле</w:t>
            </w:r>
            <w:r>
              <w:rPr>
                <w:rFonts w:cs="Times New Roman"/>
                <w:sz w:val="16"/>
                <w:szCs w:val="16"/>
              </w:rPr>
              <w:t>-</w:t>
            </w:r>
            <w:r w:rsidRPr="008154FD">
              <w:rPr>
                <w:rFonts w:cs="Times New Roman"/>
                <w:sz w:val="16"/>
                <w:szCs w:val="16"/>
              </w:rPr>
              <w:t>ния</w:t>
            </w:r>
            <w:proofErr w:type="spellEnd"/>
            <w:r w:rsidRPr="008154FD">
              <w:rPr>
                <w:rFonts w:cs="Times New Roman"/>
                <w:sz w:val="16"/>
                <w:szCs w:val="16"/>
              </w:rPr>
              <w:t xml:space="preserve"> в силу изменений </w:t>
            </w:r>
            <w:proofErr w:type="spellStart"/>
            <w:r w:rsidRPr="008154FD">
              <w:rPr>
                <w:rFonts w:cs="Times New Roman"/>
                <w:sz w:val="16"/>
                <w:szCs w:val="16"/>
              </w:rPr>
              <w:t>законода-тельства</w:t>
            </w:r>
            <w:proofErr w:type="spellEnd"/>
            <w:r w:rsidRPr="008154FD">
              <w:rPr>
                <w:rFonts w:cs="Times New Roman"/>
                <w:sz w:val="16"/>
                <w:szCs w:val="16"/>
              </w:rPr>
              <w:t>)</w:t>
            </w:r>
            <w:proofErr w:type="gramEnd"/>
          </w:p>
        </w:tc>
        <w:tc>
          <w:tcPr>
            <w:tcW w:w="992" w:type="dxa"/>
          </w:tcPr>
          <w:p w:rsidR="0037792F" w:rsidRPr="00E2350C" w:rsidRDefault="0037792F" w:rsidP="008154FD">
            <w:pPr>
              <w:rPr>
                <w:rFonts w:cs="Times New Roman"/>
                <w:sz w:val="20"/>
                <w:szCs w:val="20"/>
              </w:rPr>
            </w:pPr>
            <w:r w:rsidRPr="00E2350C">
              <w:rPr>
                <w:rFonts w:cs="Times New Roman"/>
                <w:sz w:val="20"/>
                <w:szCs w:val="20"/>
              </w:rPr>
              <w:t>с 09.01.1</w:t>
            </w:r>
            <w:r>
              <w:rPr>
                <w:rFonts w:cs="Times New Roman"/>
                <w:sz w:val="20"/>
                <w:szCs w:val="20"/>
              </w:rPr>
              <w:t>9</w:t>
            </w:r>
          </w:p>
          <w:p w:rsidR="0037792F" w:rsidRPr="00E2350C" w:rsidRDefault="0037792F" w:rsidP="008154FD">
            <w:pPr>
              <w:rPr>
                <w:rFonts w:cs="Times New Roman"/>
                <w:sz w:val="20"/>
                <w:szCs w:val="20"/>
              </w:rPr>
            </w:pPr>
            <w:r w:rsidRPr="00E2350C">
              <w:rPr>
                <w:rFonts w:cs="Times New Roman"/>
                <w:sz w:val="20"/>
                <w:szCs w:val="20"/>
              </w:rPr>
              <w:t>по</w:t>
            </w:r>
          </w:p>
          <w:p w:rsidR="0037792F" w:rsidRPr="00822C17" w:rsidRDefault="0037792F" w:rsidP="008154FD">
            <w:pPr>
              <w:rPr>
                <w:rFonts w:cs="Times New Roman"/>
                <w:sz w:val="24"/>
                <w:szCs w:val="24"/>
              </w:rPr>
            </w:pPr>
            <w:r w:rsidRPr="00E2350C">
              <w:rPr>
                <w:rFonts w:cs="Times New Roman"/>
                <w:sz w:val="20"/>
                <w:szCs w:val="20"/>
              </w:rPr>
              <w:t>3</w:t>
            </w:r>
            <w:r>
              <w:rPr>
                <w:rFonts w:cs="Times New Roman"/>
                <w:sz w:val="20"/>
                <w:szCs w:val="20"/>
              </w:rPr>
              <w:t>0.03</w:t>
            </w:r>
            <w:r w:rsidRPr="00E2350C">
              <w:rPr>
                <w:rFonts w:cs="Times New Roman"/>
                <w:sz w:val="20"/>
                <w:szCs w:val="20"/>
              </w:rPr>
              <w:t>.1</w:t>
            </w:r>
            <w:r>
              <w:rPr>
                <w:rFonts w:cs="Times New Roman"/>
                <w:sz w:val="20"/>
                <w:szCs w:val="20"/>
              </w:rPr>
              <w:t>9</w:t>
            </w:r>
          </w:p>
        </w:tc>
        <w:tc>
          <w:tcPr>
            <w:tcW w:w="4961" w:type="dxa"/>
          </w:tcPr>
          <w:p w:rsidR="0037792F" w:rsidRPr="00D91261" w:rsidRDefault="0037792F" w:rsidP="00D549EB">
            <w:pPr>
              <w:jc w:val="both"/>
              <w:rPr>
                <w:rFonts w:cs="Times New Roman"/>
                <w:sz w:val="16"/>
                <w:szCs w:val="16"/>
              </w:rPr>
            </w:pPr>
            <w:r w:rsidRPr="00C5500E">
              <w:rPr>
                <w:rFonts w:cs="Times New Roman"/>
                <w:sz w:val="16"/>
                <w:szCs w:val="16"/>
              </w:rPr>
              <w:t xml:space="preserve">В отчетном периоде </w:t>
            </w:r>
            <w:r>
              <w:rPr>
                <w:rFonts w:cs="Times New Roman"/>
                <w:sz w:val="16"/>
                <w:szCs w:val="16"/>
              </w:rPr>
              <w:t>муниципальные правовые акты в сфере противодействия коррупции не принимались.</w:t>
            </w:r>
          </w:p>
        </w:tc>
        <w:tc>
          <w:tcPr>
            <w:tcW w:w="1418" w:type="dxa"/>
          </w:tcPr>
          <w:p w:rsidR="0037792F" w:rsidRPr="00822C17" w:rsidRDefault="0037792F" w:rsidP="00822C17">
            <w:pPr>
              <w:jc w:val="both"/>
              <w:rPr>
                <w:rFonts w:cs="Times New Roman"/>
                <w:sz w:val="24"/>
                <w:szCs w:val="24"/>
              </w:rPr>
            </w:pPr>
          </w:p>
        </w:tc>
      </w:tr>
      <w:tr w:rsidR="008154FD" w:rsidTr="00E2350C">
        <w:tc>
          <w:tcPr>
            <w:tcW w:w="710" w:type="dxa"/>
          </w:tcPr>
          <w:p w:rsidR="008154FD" w:rsidRPr="00822C17" w:rsidRDefault="008154FD" w:rsidP="00271F48">
            <w:pPr>
              <w:rPr>
                <w:rFonts w:cs="Times New Roman"/>
                <w:sz w:val="24"/>
                <w:szCs w:val="24"/>
              </w:rPr>
            </w:pPr>
            <w:r>
              <w:rPr>
                <w:rFonts w:cs="Times New Roman"/>
                <w:sz w:val="24"/>
                <w:szCs w:val="24"/>
              </w:rPr>
              <w:t>2.</w:t>
            </w:r>
          </w:p>
        </w:tc>
        <w:tc>
          <w:tcPr>
            <w:tcW w:w="1275" w:type="dxa"/>
          </w:tcPr>
          <w:p w:rsidR="008154FD" w:rsidRPr="008154FD" w:rsidRDefault="0037792F" w:rsidP="00271F48">
            <w:pPr>
              <w:rPr>
                <w:rFonts w:cs="Times New Roman"/>
                <w:sz w:val="24"/>
                <w:szCs w:val="24"/>
              </w:rPr>
            </w:pPr>
            <w:r>
              <w:rPr>
                <w:rFonts w:cs="Times New Roman"/>
                <w:sz w:val="24"/>
                <w:szCs w:val="24"/>
              </w:rPr>
              <w:t>1.2</w:t>
            </w:r>
          </w:p>
        </w:tc>
        <w:tc>
          <w:tcPr>
            <w:tcW w:w="1843" w:type="dxa"/>
          </w:tcPr>
          <w:p w:rsidR="008154FD" w:rsidRPr="008154FD" w:rsidRDefault="008154FD" w:rsidP="00822C17">
            <w:pPr>
              <w:jc w:val="both"/>
              <w:rPr>
                <w:rFonts w:cs="Times New Roman"/>
                <w:sz w:val="20"/>
                <w:szCs w:val="20"/>
              </w:rPr>
            </w:pPr>
            <w:r w:rsidRPr="008154FD">
              <w:rPr>
                <w:rFonts w:cs="Times New Roman"/>
                <w:sz w:val="20"/>
                <w:szCs w:val="20"/>
              </w:rPr>
              <w:t xml:space="preserve">Организация и проведение </w:t>
            </w:r>
            <w:proofErr w:type="spellStart"/>
            <w:r w:rsidRPr="008154FD">
              <w:rPr>
                <w:rFonts w:cs="Times New Roman"/>
                <w:sz w:val="20"/>
                <w:szCs w:val="20"/>
              </w:rPr>
              <w:t>антикоррупцион</w:t>
            </w:r>
            <w:r>
              <w:rPr>
                <w:rFonts w:cs="Times New Roman"/>
                <w:sz w:val="20"/>
                <w:szCs w:val="20"/>
              </w:rPr>
              <w:t>-</w:t>
            </w:r>
            <w:r w:rsidRPr="008154FD">
              <w:rPr>
                <w:rFonts w:cs="Times New Roman"/>
                <w:sz w:val="20"/>
                <w:szCs w:val="20"/>
              </w:rPr>
              <w:t>ной</w:t>
            </w:r>
            <w:proofErr w:type="spellEnd"/>
            <w:r w:rsidRPr="008154FD">
              <w:rPr>
                <w:rFonts w:cs="Times New Roman"/>
                <w:sz w:val="20"/>
                <w:szCs w:val="20"/>
              </w:rPr>
              <w:t xml:space="preserve"> экспертизы (в том числе независимой) муниципальных нормативных </w:t>
            </w:r>
            <w:r w:rsidRPr="008154FD">
              <w:rPr>
                <w:rFonts w:cs="Times New Roman"/>
                <w:sz w:val="20"/>
                <w:szCs w:val="20"/>
              </w:rPr>
              <w:lastRenderedPageBreak/>
              <w:t>правовых актов органов местного самоуправления и их проектов.</w:t>
            </w:r>
          </w:p>
        </w:tc>
        <w:tc>
          <w:tcPr>
            <w:tcW w:w="1701" w:type="dxa"/>
          </w:tcPr>
          <w:p w:rsidR="008154FD" w:rsidRPr="00F854F8" w:rsidRDefault="008154FD" w:rsidP="00F854F8">
            <w:pPr>
              <w:jc w:val="both"/>
              <w:rPr>
                <w:sz w:val="20"/>
                <w:szCs w:val="20"/>
              </w:rPr>
            </w:pPr>
            <w:r w:rsidRPr="008154FD">
              <w:rPr>
                <w:sz w:val="20"/>
                <w:szCs w:val="20"/>
              </w:rPr>
              <w:lastRenderedPageBreak/>
              <w:t>Проводится в один этап</w:t>
            </w:r>
          </w:p>
        </w:tc>
        <w:tc>
          <w:tcPr>
            <w:tcW w:w="1418" w:type="dxa"/>
          </w:tcPr>
          <w:p w:rsidR="008154FD" w:rsidRPr="00E2350C" w:rsidRDefault="008154FD" w:rsidP="00E34D37">
            <w:pPr>
              <w:jc w:val="both"/>
              <w:rPr>
                <w:rFonts w:cs="Times New Roman"/>
                <w:sz w:val="20"/>
                <w:szCs w:val="20"/>
              </w:rPr>
            </w:pPr>
            <w:r w:rsidRPr="008154FD">
              <w:rPr>
                <w:rFonts w:cs="Times New Roman"/>
                <w:bCs/>
                <w:sz w:val="20"/>
                <w:szCs w:val="20"/>
              </w:rPr>
              <w:t>М.В. </w:t>
            </w:r>
            <w:proofErr w:type="spellStart"/>
            <w:r w:rsidRPr="008154FD">
              <w:rPr>
                <w:rFonts w:cs="Times New Roman"/>
                <w:bCs/>
                <w:sz w:val="20"/>
                <w:szCs w:val="20"/>
              </w:rPr>
              <w:t>Овчин</w:t>
            </w:r>
            <w:r>
              <w:rPr>
                <w:rFonts w:cs="Times New Roman"/>
                <w:bCs/>
                <w:sz w:val="20"/>
                <w:szCs w:val="20"/>
              </w:rPr>
              <w:t>-</w:t>
            </w:r>
            <w:r w:rsidRPr="008154FD">
              <w:rPr>
                <w:rFonts w:cs="Times New Roman"/>
                <w:bCs/>
                <w:sz w:val="20"/>
                <w:szCs w:val="20"/>
              </w:rPr>
              <w:t>никова</w:t>
            </w:r>
            <w:proofErr w:type="spellEnd"/>
          </w:p>
        </w:tc>
        <w:tc>
          <w:tcPr>
            <w:tcW w:w="992" w:type="dxa"/>
          </w:tcPr>
          <w:p w:rsidR="008154FD" w:rsidRPr="008154FD" w:rsidRDefault="008154FD" w:rsidP="008154FD">
            <w:pPr>
              <w:rPr>
                <w:rFonts w:cs="Times New Roman"/>
                <w:sz w:val="16"/>
                <w:szCs w:val="16"/>
              </w:rPr>
            </w:pPr>
            <w:r w:rsidRPr="008154FD">
              <w:rPr>
                <w:rFonts w:cs="Times New Roman"/>
                <w:sz w:val="16"/>
                <w:szCs w:val="16"/>
              </w:rPr>
              <w:t>с 09 января           2019 года по             31 декабря           2019 года</w:t>
            </w:r>
          </w:p>
          <w:p w:rsidR="008154FD" w:rsidRPr="008154FD" w:rsidRDefault="008154FD" w:rsidP="008154FD">
            <w:pPr>
              <w:rPr>
                <w:rFonts w:cs="Times New Roman"/>
                <w:sz w:val="16"/>
                <w:szCs w:val="16"/>
              </w:rPr>
            </w:pPr>
            <w:proofErr w:type="gramStart"/>
            <w:r w:rsidRPr="008154FD">
              <w:rPr>
                <w:rFonts w:cs="Times New Roman"/>
                <w:sz w:val="16"/>
                <w:szCs w:val="16"/>
              </w:rPr>
              <w:t xml:space="preserve">(в течение </w:t>
            </w:r>
            <w:proofErr w:type="gramEnd"/>
          </w:p>
          <w:p w:rsidR="008154FD" w:rsidRPr="008154FD" w:rsidRDefault="008154FD" w:rsidP="008154FD">
            <w:pPr>
              <w:rPr>
                <w:rFonts w:cs="Times New Roman"/>
                <w:sz w:val="16"/>
                <w:szCs w:val="16"/>
              </w:rPr>
            </w:pPr>
            <w:r w:rsidRPr="008154FD">
              <w:rPr>
                <w:rFonts w:cs="Times New Roman"/>
                <w:sz w:val="16"/>
                <w:szCs w:val="16"/>
              </w:rPr>
              <w:t>30-ти рабочих дней</w:t>
            </w:r>
            <w:r w:rsidRPr="008154FD">
              <w:rPr>
                <w:rFonts w:cs="Times New Roman"/>
                <w:bCs/>
                <w:sz w:val="16"/>
                <w:szCs w:val="16"/>
              </w:rPr>
              <w:t xml:space="preserve"> со следующег</w:t>
            </w:r>
            <w:r w:rsidRPr="008154FD">
              <w:rPr>
                <w:rFonts w:cs="Times New Roman"/>
                <w:bCs/>
                <w:sz w:val="16"/>
                <w:szCs w:val="16"/>
              </w:rPr>
              <w:lastRenderedPageBreak/>
              <w:t xml:space="preserve">о дня от дня </w:t>
            </w:r>
            <w:proofErr w:type="spellStart"/>
            <w:r w:rsidRPr="008154FD">
              <w:rPr>
                <w:rFonts w:cs="Times New Roman"/>
                <w:bCs/>
                <w:sz w:val="16"/>
                <w:szCs w:val="16"/>
              </w:rPr>
              <w:t>поступле</w:t>
            </w:r>
            <w:r>
              <w:rPr>
                <w:rFonts w:cs="Times New Roman"/>
                <w:bCs/>
                <w:sz w:val="16"/>
                <w:szCs w:val="16"/>
              </w:rPr>
              <w:t>-</w:t>
            </w:r>
            <w:r w:rsidRPr="008154FD">
              <w:rPr>
                <w:rFonts w:cs="Times New Roman"/>
                <w:bCs/>
                <w:sz w:val="16"/>
                <w:szCs w:val="16"/>
              </w:rPr>
              <w:t>ния</w:t>
            </w:r>
            <w:proofErr w:type="spellEnd"/>
            <w:r w:rsidRPr="008154FD">
              <w:rPr>
                <w:rFonts w:cs="Times New Roman"/>
                <w:bCs/>
                <w:sz w:val="16"/>
                <w:szCs w:val="16"/>
              </w:rPr>
              <w:t xml:space="preserve"> на </w:t>
            </w:r>
            <w:proofErr w:type="spellStart"/>
            <w:r w:rsidRPr="008154FD">
              <w:rPr>
                <w:rFonts w:cs="Times New Roman"/>
                <w:bCs/>
                <w:sz w:val="16"/>
                <w:szCs w:val="16"/>
              </w:rPr>
              <w:t>антикор</w:t>
            </w:r>
            <w:r>
              <w:rPr>
                <w:rFonts w:cs="Times New Roman"/>
                <w:bCs/>
                <w:sz w:val="16"/>
                <w:szCs w:val="16"/>
              </w:rPr>
              <w:t>-</w:t>
            </w:r>
            <w:r w:rsidRPr="008154FD">
              <w:rPr>
                <w:rFonts w:cs="Times New Roman"/>
                <w:bCs/>
                <w:sz w:val="16"/>
                <w:szCs w:val="16"/>
              </w:rPr>
              <w:t>руп-ционную</w:t>
            </w:r>
            <w:proofErr w:type="spellEnd"/>
            <w:r w:rsidRPr="008154FD">
              <w:rPr>
                <w:rFonts w:cs="Times New Roman"/>
                <w:bCs/>
                <w:sz w:val="16"/>
                <w:szCs w:val="16"/>
              </w:rPr>
              <w:t xml:space="preserve"> экспертизу после </w:t>
            </w:r>
            <w:proofErr w:type="gramStart"/>
            <w:r w:rsidRPr="008154FD">
              <w:rPr>
                <w:rFonts w:cs="Times New Roman"/>
                <w:bCs/>
                <w:sz w:val="16"/>
                <w:szCs w:val="16"/>
              </w:rPr>
              <w:t>правовой</w:t>
            </w:r>
            <w:proofErr w:type="gramEnd"/>
            <w:r w:rsidRPr="008154FD">
              <w:rPr>
                <w:rFonts w:cs="Times New Roman"/>
                <w:bCs/>
                <w:sz w:val="16"/>
                <w:szCs w:val="16"/>
              </w:rPr>
              <w:t xml:space="preserve"> </w:t>
            </w:r>
            <w:proofErr w:type="spellStart"/>
            <w:r w:rsidRPr="008154FD">
              <w:rPr>
                <w:rFonts w:cs="Times New Roman"/>
                <w:bCs/>
                <w:sz w:val="16"/>
                <w:szCs w:val="16"/>
              </w:rPr>
              <w:t>эксперти</w:t>
            </w:r>
            <w:r>
              <w:rPr>
                <w:rFonts w:cs="Times New Roman"/>
                <w:bCs/>
                <w:sz w:val="16"/>
                <w:szCs w:val="16"/>
              </w:rPr>
              <w:t>-</w:t>
            </w:r>
            <w:r w:rsidRPr="008154FD">
              <w:rPr>
                <w:rFonts w:cs="Times New Roman"/>
                <w:bCs/>
                <w:sz w:val="16"/>
                <w:szCs w:val="16"/>
              </w:rPr>
              <w:t>зы</w:t>
            </w:r>
            <w:proofErr w:type="spellEnd"/>
          </w:p>
        </w:tc>
        <w:tc>
          <w:tcPr>
            <w:tcW w:w="992" w:type="dxa"/>
          </w:tcPr>
          <w:p w:rsidR="008154FD" w:rsidRPr="00E2350C" w:rsidRDefault="008154FD" w:rsidP="008154FD">
            <w:pPr>
              <w:rPr>
                <w:rFonts w:cs="Times New Roman"/>
                <w:sz w:val="20"/>
                <w:szCs w:val="20"/>
              </w:rPr>
            </w:pPr>
            <w:r w:rsidRPr="00E2350C">
              <w:rPr>
                <w:rFonts w:cs="Times New Roman"/>
                <w:sz w:val="20"/>
                <w:szCs w:val="20"/>
              </w:rPr>
              <w:lastRenderedPageBreak/>
              <w:t>с 09.01.1</w:t>
            </w:r>
            <w:r>
              <w:rPr>
                <w:rFonts w:cs="Times New Roman"/>
                <w:sz w:val="20"/>
                <w:szCs w:val="20"/>
              </w:rPr>
              <w:t>9</w:t>
            </w:r>
          </w:p>
          <w:p w:rsidR="008154FD" w:rsidRPr="00E2350C" w:rsidRDefault="008154FD" w:rsidP="008154FD">
            <w:pPr>
              <w:rPr>
                <w:rFonts w:cs="Times New Roman"/>
                <w:sz w:val="20"/>
                <w:szCs w:val="20"/>
              </w:rPr>
            </w:pPr>
            <w:r w:rsidRPr="00E2350C">
              <w:rPr>
                <w:rFonts w:cs="Times New Roman"/>
                <w:sz w:val="20"/>
                <w:szCs w:val="20"/>
              </w:rPr>
              <w:t>по</w:t>
            </w:r>
          </w:p>
          <w:p w:rsidR="008154FD" w:rsidRPr="00E2350C" w:rsidRDefault="008154FD" w:rsidP="008154FD">
            <w:pPr>
              <w:rPr>
                <w:rFonts w:cs="Times New Roman"/>
                <w:sz w:val="20"/>
                <w:szCs w:val="20"/>
              </w:rPr>
            </w:pPr>
            <w:r w:rsidRPr="00E2350C">
              <w:rPr>
                <w:rFonts w:cs="Times New Roman"/>
                <w:sz w:val="20"/>
                <w:szCs w:val="20"/>
              </w:rPr>
              <w:t>3</w:t>
            </w:r>
            <w:r>
              <w:rPr>
                <w:rFonts w:cs="Times New Roman"/>
                <w:sz w:val="20"/>
                <w:szCs w:val="20"/>
              </w:rPr>
              <w:t>0.03</w:t>
            </w:r>
            <w:r w:rsidRPr="00E2350C">
              <w:rPr>
                <w:rFonts w:cs="Times New Roman"/>
                <w:sz w:val="20"/>
                <w:szCs w:val="20"/>
              </w:rPr>
              <w:t>.1</w:t>
            </w:r>
            <w:r>
              <w:rPr>
                <w:rFonts w:cs="Times New Roman"/>
                <w:sz w:val="20"/>
                <w:szCs w:val="20"/>
              </w:rPr>
              <w:t>9</w:t>
            </w:r>
          </w:p>
        </w:tc>
        <w:tc>
          <w:tcPr>
            <w:tcW w:w="4961" w:type="dxa"/>
          </w:tcPr>
          <w:p w:rsidR="00B53AF8" w:rsidRPr="00B53AF8" w:rsidRDefault="00B53AF8" w:rsidP="00B53AF8">
            <w:pPr>
              <w:jc w:val="both"/>
              <w:rPr>
                <w:rFonts w:eastAsia="Calibri" w:cs="Times New Roman"/>
                <w:sz w:val="16"/>
                <w:szCs w:val="16"/>
              </w:rPr>
            </w:pPr>
            <w:proofErr w:type="gramStart"/>
            <w:r w:rsidRPr="00B53AF8">
              <w:rPr>
                <w:rFonts w:eastAsia="Calibri" w:cs="Times New Roman"/>
                <w:sz w:val="16"/>
                <w:szCs w:val="16"/>
              </w:rPr>
              <w:t xml:space="preserve">В соответствии с постановлением администрации Уссурийского городского округа от 18 августа 2009 года № 1065 «Об утверждении Порядка организации и проведения </w:t>
            </w:r>
            <w:proofErr w:type="spellStart"/>
            <w:r w:rsidRPr="00B53AF8">
              <w:rPr>
                <w:rFonts w:eastAsia="Calibri" w:cs="Times New Roman"/>
                <w:sz w:val="16"/>
                <w:szCs w:val="16"/>
              </w:rPr>
              <w:t>антикоррупционной</w:t>
            </w:r>
            <w:proofErr w:type="spellEnd"/>
            <w:r w:rsidRPr="00B53AF8">
              <w:rPr>
                <w:rFonts w:eastAsia="Calibri" w:cs="Times New Roman"/>
                <w:sz w:val="16"/>
                <w:szCs w:val="16"/>
              </w:rPr>
              <w:t xml:space="preserve"> экспертизы нормативных правовых актов администрации Уссурийского городского округа и их проектов»  в период с 01 января 2019 года по 31 марта 2019 года отделом мониторинга и анализа нормативных правовых актов нормативно – правового управления проведено 110 </w:t>
            </w:r>
            <w:proofErr w:type="spellStart"/>
            <w:r w:rsidRPr="00B53AF8">
              <w:rPr>
                <w:rFonts w:eastAsia="Calibri" w:cs="Times New Roman"/>
                <w:sz w:val="16"/>
                <w:szCs w:val="16"/>
              </w:rPr>
              <w:t>антикоррупционных</w:t>
            </w:r>
            <w:proofErr w:type="spellEnd"/>
            <w:r w:rsidRPr="00B53AF8">
              <w:rPr>
                <w:rFonts w:eastAsia="Calibri" w:cs="Times New Roman"/>
                <w:sz w:val="16"/>
                <w:szCs w:val="16"/>
              </w:rPr>
              <w:t xml:space="preserve"> экспертиз, из них</w:t>
            </w:r>
            <w:proofErr w:type="gramEnd"/>
            <w:r w:rsidRPr="00B53AF8">
              <w:rPr>
                <w:rFonts w:eastAsia="Calibri" w:cs="Times New Roman"/>
                <w:sz w:val="16"/>
                <w:szCs w:val="16"/>
              </w:rPr>
              <w:t xml:space="preserve"> 88 экспертиз проектов постановлений администрации Уссурийского городского округа и 22 экспертизы проектов решений Думы Уссурийского городского </w:t>
            </w:r>
            <w:r w:rsidRPr="00B53AF8">
              <w:rPr>
                <w:rFonts w:eastAsia="Calibri" w:cs="Times New Roman"/>
                <w:sz w:val="16"/>
                <w:szCs w:val="16"/>
              </w:rPr>
              <w:lastRenderedPageBreak/>
              <w:t>округа о внесении изменений в муниципальные правовые акты Уссурийского городского округа, экспертиз новых проектов проведено в количестве 36.</w:t>
            </w:r>
          </w:p>
          <w:p w:rsidR="008154FD" w:rsidRDefault="00B53AF8" w:rsidP="00D549EB">
            <w:pPr>
              <w:jc w:val="both"/>
              <w:rPr>
                <w:rFonts w:cs="Times New Roman"/>
                <w:sz w:val="16"/>
                <w:szCs w:val="16"/>
              </w:rPr>
            </w:pPr>
            <w:proofErr w:type="gramStart"/>
            <w:r w:rsidRPr="00B53AF8">
              <w:rPr>
                <w:rFonts w:eastAsia="Calibri" w:cs="Times New Roman"/>
                <w:sz w:val="16"/>
                <w:szCs w:val="16"/>
              </w:rPr>
              <w:t>С целью реализации норм Федерального закона от 27 июля 2010 года № 210-ФЗ «Об организации предоставления государственных и муниципальных услуг», на основании постановления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о проведении независимой экспертизы физическими и юридическими</w:t>
            </w:r>
            <w:proofErr w:type="gramEnd"/>
            <w:r w:rsidRPr="00B53AF8">
              <w:rPr>
                <w:rFonts w:eastAsia="Calibri" w:cs="Times New Roman"/>
                <w:sz w:val="16"/>
                <w:szCs w:val="16"/>
              </w:rPr>
              <w:t xml:space="preserve"> лицами на официальном сайте администрации Уссурийского городского округа размещаются проекты муниципальных правовых актов по утверждению административных регламентов. В период с 01 января 2019 года по 31 марта 2019 года заключения независимой </w:t>
            </w:r>
            <w:proofErr w:type="spellStart"/>
            <w:r w:rsidRPr="00B53AF8">
              <w:rPr>
                <w:rFonts w:eastAsia="Calibri" w:cs="Times New Roman"/>
                <w:sz w:val="16"/>
                <w:szCs w:val="16"/>
              </w:rPr>
              <w:t>антикоррупционной</w:t>
            </w:r>
            <w:proofErr w:type="spellEnd"/>
            <w:r w:rsidRPr="00B53AF8">
              <w:rPr>
                <w:rFonts w:eastAsia="Calibri" w:cs="Times New Roman"/>
                <w:sz w:val="16"/>
                <w:szCs w:val="16"/>
              </w:rPr>
              <w:t xml:space="preserve"> экспертизы в администрацию Уссурийского городского округа не поступали. Следует констатировать факт не проявления правовой активности граждан и юридических лиц, не смотря на создание органом местного самоуправления условий доступности информации о деятельности органа на должном уровне.</w:t>
            </w:r>
            <w:r>
              <w:rPr>
                <w:rFonts w:cs="Times New Roman"/>
                <w:sz w:val="16"/>
                <w:szCs w:val="16"/>
              </w:rPr>
              <w:t xml:space="preserve"> Ниже</w:t>
            </w:r>
            <w:r w:rsidRPr="00B53AF8">
              <w:rPr>
                <w:rFonts w:eastAsia="Calibri" w:cs="Times New Roman"/>
                <w:sz w:val="16"/>
                <w:szCs w:val="16"/>
              </w:rPr>
              <w:t xml:space="preserve"> приводится динамика количества проведенных </w:t>
            </w:r>
            <w:proofErr w:type="spellStart"/>
            <w:r w:rsidRPr="00B53AF8">
              <w:rPr>
                <w:rFonts w:eastAsia="Calibri" w:cs="Times New Roman"/>
                <w:sz w:val="16"/>
                <w:szCs w:val="16"/>
              </w:rPr>
              <w:t>антикоррупционных</w:t>
            </w:r>
            <w:proofErr w:type="spellEnd"/>
            <w:r w:rsidRPr="00B53AF8">
              <w:rPr>
                <w:rFonts w:eastAsia="Calibri" w:cs="Times New Roman"/>
                <w:sz w:val="16"/>
                <w:szCs w:val="16"/>
              </w:rPr>
              <w:t xml:space="preserve"> экспертиз за период с 01 января по 31 марта 2018, 2019 годов</w:t>
            </w:r>
            <w:r>
              <w:rPr>
                <w:rFonts w:cs="Times New Roman"/>
                <w:sz w:val="16"/>
                <w:szCs w:val="16"/>
              </w:rPr>
              <w:t>:</w:t>
            </w:r>
          </w:p>
          <w:p w:rsidR="00B53AF8" w:rsidRDefault="00B53AF8" w:rsidP="00B53AF8">
            <w:pPr>
              <w:jc w:val="both"/>
              <w:rPr>
                <w:rFonts w:cs="Times New Roman"/>
                <w:sz w:val="16"/>
                <w:szCs w:val="16"/>
              </w:rPr>
            </w:pPr>
            <w:r>
              <w:rPr>
                <w:rFonts w:cs="Times New Roman"/>
                <w:sz w:val="16"/>
                <w:szCs w:val="16"/>
              </w:rPr>
              <w:t>а) к</w:t>
            </w:r>
            <w:r w:rsidRPr="00B53AF8">
              <w:rPr>
                <w:rFonts w:eastAsia="Calibri" w:cs="Times New Roman"/>
                <w:sz w:val="16"/>
                <w:szCs w:val="16"/>
              </w:rPr>
              <w:t xml:space="preserve">оличество </w:t>
            </w:r>
            <w:proofErr w:type="spellStart"/>
            <w:r w:rsidRPr="00B53AF8">
              <w:rPr>
                <w:rFonts w:eastAsia="Calibri" w:cs="Times New Roman"/>
                <w:sz w:val="16"/>
                <w:szCs w:val="16"/>
              </w:rPr>
              <w:t>антикоррупционных</w:t>
            </w:r>
            <w:proofErr w:type="spellEnd"/>
            <w:r w:rsidRPr="00B53AF8">
              <w:rPr>
                <w:rFonts w:eastAsia="Calibri" w:cs="Times New Roman"/>
                <w:sz w:val="16"/>
                <w:szCs w:val="16"/>
              </w:rPr>
              <w:t xml:space="preserve"> экспертиз за соответствующий период 2018</w:t>
            </w:r>
            <w:r>
              <w:rPr>
                <w:rFonts w:cs="Times New Roman"/>
                <w:sz w:val="16"/>
                <w:szCs w:val="16"/>
              </w:rPr>
              <w:t xml:space="preserve"> г - 129;</w:t>
            </w:r>
          </w:p>
          <w:p w:rsidR="00B53AF8" w:rsidRPr="00C5500E" w:rsidRDefault="00B53AF8" w:rsidP="00D549EB">
            <w:pPr>
              <w:jc w:val="both"/>
              <w:rPr>
                <w:rFonts w:cs="Times New Roman"/>
                <w:sz w:val="16"/>
                <w:szCs w:val="16"/>
              </w:rPr>
            </w:pPr>
            <w:r>
              <w:rPr>
                <w:rFonts w:cs="Times New Roman"/>
                <w:sz w:val="16"/>
                <w:szCs w:val="16"/>
              </w:rPr>
              <w:t>б) к</w:t>
            </w:r>
            <w:r w:rsidRPr="00B53AF8">
              <w:rPr>
                <w:rFonts w:eastAsia="Calibri" w:cs="Times New Roman"/>
                <w:sz w:val="16"/>
                <w:szCs w:val="16"/>
              </w:rPr>
              <w:t xml:space="preserve">оличество </w:t>
            </w:r>
            <w:proofErr w:type="spellStart"/>
            <w:r w:rsidRPr="00B53AF8">
              <w:rPr>
                <w:rFonts w:eastAsia="Calibri" w:cs="Times New Roman"/>
                <w:sz w:val="16"/>
                <w:szCs w:val="16"/>
              </w:rPr>
              <w:t>антикоррупционных</w:t>
            </w:r>
            <w:proofErr w:type="spellEnd"/>
            <w:r w:rsidRPr="00B53AF8">
              <w:rPr>
                <w:rFonts w:eastAsia="Calibri" w:cs="Times New Roman"/>
                <w:sz w:val="16"/>
                <w:szCs w:val="16"/>
              </w:rPr>
              <w:t xml:space="preserve"> экспертиз за соответствующий период 201</w:t>
            </w:r>
            <w:r>
              <w:rPr>
                <w:rFonts w:cs="Times New Roman"/>
                <w:sz w:val="16"/>
                <w:szCs w:val="16"/>
              </w:rPr>
              <w:t>9 г – 110.</w:t>
            </w:r>
          </w:p>
        </w:tc>
        <w:tc>
          <w:tcPr>
            <w:tcW w:w="1418" w:type="dxa"/>
          </w:tcPr>
          <w:p w:rsidR="008154FD" w:rsidRPr="00822C17" w:rsidRDefault="008154FD" w:rsidP="00822C17">
            <w:pPr>
              <w:jc w:val="both"/>
              <w:rPr>
                <w:rFonts w:cs="Times New Roman"/>
                <w:sz w:val="24"/>
                <w:szCs w:val="24"/>
              </w:rPr>
            </w:pPr>
          </w:p>
        </w:tc>
      </w:tr>
      <w:tr w:rsidR="00E5214D" w:rsidTr="00454AF0">
        <w:tc>
          <w:tcPr>
            <w:tcW w:w="15310" w:type="dxa"/>
            <w:gridSpan w:val="9"/>
          </w:tcPr>
          <w:p w:rsidR="00A10DE7" w:rsidRPr="00A10DE7" w:rsidRDefault="00A10DE7" w:rsidP="00A10DE7">
            <w:pPr>
              <w:rPr>
                <w:rFonts w:cs="Times New Roman"/>
                <w:sz w:val="20"/>
                <w:szCs w:val="20"/>
              </w:rPr>
            </w:pPr>
            <w:r w:rsidRPr="00A10DE7">
              <w:rPr>
                <w:rFonts w:cs="Times New Roman"/>
                <w:sz w:val="20"/>
                <w:szCs w:val="20"/>
              </w:rPr>
              <w:lastRenderedPageBreak/>
              <w:t xml:space="preserve">Мероприятия по исполнению задачи № 2: реализация </w:t>
            </w:r>
            <w:proofErr w:type="spellStart"/>
            <w:r w:rsidRPr="00A10DE7">
              <w:rPr>
                <w:rFonts w:cs="Times New Roman"/>
                <w:sz w:val="20"/>
                <w:szCs w:val="20"/>
              </w:rPr>
              <w:t>антикоррупционных</w:t>
            </w:r>
            <w:proofErr w:type="spellEnd"/>
            <w:r w:rsidRPr="00A10DE7">
              <w:rPr>
                <w:rFonts w:cs="Times New Roman"/>
                <w:sz w:val="20"/>
                <w:szCs w:val="20"/>
              </w:rPr>
              <w:t xml:space="preserve"> механизмов в деятельности органов </w:t>
            </w:r>
          </w:p>
          <w:p w:rsidR="00A10DE7" w:rsidRPr="00A10DE7" w:rsidRDefault="00A10DE7" w:rsidP="00A10DE7">
            <w:pPr>
              <w:rPr>
                <w:rFonts w:cs="Times New Roman"/>
                <w:sz w:val="20"/>
                <w:szCs w:val="20"/>
              </w:rPr>
            </w:pPr>
            <w:r w:rsidRPr="00A10DE7">
              <w:rPr>
                <w:rFonts w:cs="Times New Roman"/>
                <w:sz w:val="20"/>
                <w:szCs w:val="20"/>
              </w:rPr>
              <w:t>местного самоуправления, а также системы запретов, ограничений и требований, установленных в целях</w:t>
            </w:r>
          </w:p>
          <w:p w:rsidR="00E5214D" w:rsidRPr="00A10DE7" w:rsidRDefault="00A10DE7" w:rsidP="00A10DE7">
            <w:pPr>
              <w:rPr>
                <w:rFonts w:cs="Times New Roman"/>
                <w:sz w:val="20"/>
                <w:szCs w:val="20"/>
              </w:rPr>
            </w:pPr>
            <w:r w:rsidRPr="00A10DE7">
              <w:rPr>
                <w:rFonts w:cs="Times New Roman"/>
                <w:sz w:val="20"/>
                <w:szCs w:val="20"/>
              </w:rPr>
              <w:t>противодействия коррупции</w:t>
            </w:r>
          </w:p>
        </w:tc>
      </w:tr>
      <w:tr w:rsidR="0037792F" w:rsidTr="00E2350C">
        <w:tc>
          <w:tcPr>
            <w:tcW w:w="710" w:type="dxa"/>
            <w:vMerge w:val="restart"/>
          </w:tcPr>
          <w:p w:rsidR="0037792F" w:rsidRPr="00822C17" w:rsidRDefault="0037792F" w:rsidP="00271F48">
            <w:pPr>
              <w:rPr>
                <w:rFonts w:cs="Times New Roman"/>
                <w:sz w:val="24"/>
                <w:szCs w:val="24"/>
              </w:rPr>
            </w:pPr>
            <w:r>
              <w:rPr>
                <w:rFonts w:cs="Times New Roman"/>
                <w:sz w:val="24"/>
                <w:szCs w:val="24"/>
              </w:rPr>
              <w:t>3.</w:t>
            </w:r>
          </w:p>
        </w:tc>
        <w:tc>
          <w:tcPr>
            <w:tcW w:w="1275" w:type="dxa"/>
            <w:vMerge w:val="restart"/>
          </w:tcPr>
          <w:p w:rsidR="0037792F" w:rsidRPr="00CE2D20" w:rsidRDefault="0037792F" w:rsidP="00271F48">
            <w:pPr>
              <w:rPr>
                <w:rFonts w:cs="Times New Roman"/>
                <w:sz w:val="24"/>
                <w:szCs w:val="24"/>
              </w:rPr>
            </w:pPr>
            <w:r>
              <w:rPr>
                <w:rFonts w:cs="Times New Roman"/>
                <w:sz w:val="24"/>
                <w:szCs w:val="24"/>
              </w:rPr>
              <w:t>2</w:t>
            </w:r>
            <w:r w:rsidRPr="00CE2D20">
              <w:rPr>
                <w:rFonts w:cs="Times New Roman"/>
                <w:sz w:val="24"/>
                <w:szCs w:val="24"/>
              </w:rPr>
              <w:t>.1</w:t>
            </w:r>
          </w:p>
        </w:tc>
        <w:tc>
          <w:tcPr>
            <w:tcW w:w="1843" w:type="dxa"/>
            <w:vMerge w:val="restart"/>
          </w:tcPr>
          <w:p w:rsidR="0037792F" w:rsidRPr="00CE2D20" w:rsidRDefault="0037792F" w:rsidP="00822C17">
            <w:pPr>
              <w:jc w:val="both"/>
              <w:rPr>
                <w:rFonts w:cs="Times New Roman"/>
                <w:sz w:val="20"/>
                <w:szCs w:val="20"/>
              </w:rPr>
            </w:pPr>
            <w:r w:rsidRPr="00CE2D20">
              <w:rPr>
                <w:sz w:val="20"/>
                <w:szCs w:val="20"/>
              </w:rPr>
              <w:t xml:space="preserve">Проведение проверок целевого использования муниципального имущества, переданного в аренду, </w:t>
            </w:r>
            <w:r w:rsidRPr="00CE2D20">
              <w:rPr>
                <w:sz w:val="20"/>
                <w:szCs w:val="20"/>
              </w:rPr>
              <w:lastRenderedPageBreak/>
              <w:t xml:space="preserve">хозяйственное ведение и оперативное управление (в том числе земельных участков) с целью выявления фактов </w:t>
            </w:r>
            <w:proofErr w:type="spellStart"/>
            <w:r w:rsidRPr="00CE2D20">
              <w:rPr>
                <w:sz w:val="20"/>
                <w:szCs w:val="20"/>
              </w:rPr>
              <w:t>аффилирован-ности</w:t>
            </w:r>
            <w:proofErr w:type="spellEnd"/>
            <w:r w:rsidRPr="00CE2D20">
              <w:rPr>
                <w:sz w:val="20"/>
                <w:szCs w:val="20"/>
              </w:rP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 Анализ результатов проверок</w:t>
            </w:r>
          </w:p>
        </w:tc>
        <w:tc>
          <w:tcPr>
            <w:tcW w:w="1701" w:type="dxa"/>
          </w:tcPr>
          <w:p w:rsidR="0037792F" w:rsidRPr="00CE2D20" w:rsidRDefault="0037792F" w:rsidP="00822C17">
            <w:pPr>
              <w:jc w:val="both"/>
              <w:rPr>
                <w:rFonts w:cs="Times New Roman"/>
                <w:sz w:val="20"/>
                <w:szCs w:val="20"/>
              </w:rPr>
            </w:pPr>
            <w:r w:rsidRPr="00CE2D20">
              <w:rPr>
                <w:rFonts w:cs="Times New Roman"/>
                <w:sz w:val="20"/>
                <w:szCs w:val="20"/>
              </w:rPr>
              <w:lastRenderedPageBreak/>
              <w:t xml:space="preserve">Подготовка и утверждение графиков проведения проверок целевого использования </w:t>
            </w:r>
            <w:r w:rsidRPr="00CE2D20">
              <w:rPr>
                <w:rFonts w:cs="Times New Roman"/>
                <w:sz w:val="20"/>
                <w:szCs w:val="20"/>
              </w:rPr>
              <w:lastRenderedPageBreak/>
              <w:t>муниципального имущества, переданного в аренду, хозяйственное ведение и оперативное управление (в том числе земельных участков)</w:t>
            </w:r>
          </w:p>
        </w:tc>
        <w:tc>
          <w:tcPr>
            <w:tcW w:w="1418" w:type="dxa"/>
          </w:tcPr>
          <w:p w:rsidR="0037792F" w:rsidRPr="00E2350C" w:rsidRDefault="0037792F" w:rsidP="00E34D37">
            <w:pPr>
              <w:jc w:val="both"/>
              <w:rPr>
                <w:rFonts w:cs="Times New Roman"/>
                <w:sz w:val="20"/>
                <w:szCs w:val="20"/>
              </w:rPr>
            </w:pPr>
            <w:proofErr w:type="spellStart"/>
            <w:r w:rsidRPr="00E2350C">
              <w:rPr>
                <w:rFonts w:cs="Times New Roman"/>
                <w:sz w:val="20"/>
                <w:szCs w:val="20"/>
              </w:rPr>
              <w:lastRenderedPageBreak/>
              <w:t>Чеботкова</w:t>
            </w:r>
            <w:proofErr w:type="spellEnd"/>
            <w:r w:rsidRPr="00E2350C">
              <w:rPr>
                <w:rFonts w:cs="Times New Roman"/>
                <w:sz w:val="20"/>
                <w:szCs w:val="20"/>
              </w:rPr>
              <w:t xml:space="preserve"> О.А.</w:t>
            </w:r>
          </w:p>
          <w:p w:rsidR="0037792F" w:rsidRPr="00E2350C" w:rsidRDefault="0037792F" w:rsidP="00E34D37">
            <w:pPr>
              <w:jc w:val="both"/>
              <w:rPr>
                <w:rFonts w:cs="Times New Roman"/>
                <w:sz w:val="20"/>
                <w:szCs w:val="20"/>
              </w:rPr>
            </w:pPr>
            <w:proofErr w:type="spellStart"/>
            <w:r w:rsidRPr="00E2350C">
              <w:rPr>
                <w:rFonts w:cs="Times New Roman"/>
                <w:sz w:val="20"/>
                <w:szCs w:val="20"/>
              </w:rPr>
              <w:t>Стефаненко</w:t>
            </w:r>
            <w:proofErr w:type="spellEnd"/>
            <w:r w:rsidRPr="00E2350C">
              <w:rPr>
                <w:rFonts w:cs="Times New Roman"/>
                <w:sz w:val="20"/>
                <w:szCs w:val="20"/>
              </w:rPr>
              <w:t xml:space="preserve"> М.А.</w:t>
            </w:r>
          </w:p>
        </w:tc>
        <w:tc>
          <w:tcPr>
            <w:tcW w:w="992" w:type="dxa"/>
          </w:tcPr>
          <w:p w:rsidR="0037792F" w:rsidRPr="002B6BCD" w:rsidRDefault="0037792F" w:rsidP="002B6BCD">
            <w:pPr>
              <w:rPr>
                <w:rFonts w:cs="Times New Roman"/>
                <w:sz w:val="16"/>
                <w:szCs w:val="16"/>
              </w:rPr>
            </w:pPr>
            <w:r w:rsidRPr="002B6BCD">
              <w:rPr>
                <w:rFonts w:cs="Times New Roman"/>
                <w:sz w:val="16"/>
                <w:szCs w:val="16"/>
              </w:rPr>
              <w:t xml:space="preserve">до </w:t>
            </w:r>
          </w:p>
          <w:p w:rsidR="0037792F" w:rsidRPr="002B6BCD" w:rsidRDefault="0037792F" w:rsidP="002B6BCD">
            <w:pPr>
              <w:rPr>
                <w:rFonts w:cs="Times New Roman"/>
                <w:sz w:val="16"/>
                <w:szCs w:val="16"/>
              </w:rPr>
            </w:pPr>
            <w:r w:rsidRPr="002B6BCD">
              <w:rPr>
                <w:rFonts w:cs="Times New Roman"/>
                <w:sz w:val="16"/>
                <w:szCs w:val="16"/>
              </w:rPr>
              <w:t xml:space="preserve">09.01.19 </w:t>
            </w:r>
          </w:p>
        </w:tc>
        <w:tc>
          <w:tcPr>
            <w:tcW w:w="992" w:type="dxa"/>
          </w:tcPr>
          <w:p w:rsidR="0037792F" w:rsidRPr="00E2350C" w:rsidRDefault="0037792F" w:rsidP="002B6BCD">
            <w:pPr>
              <w:rPr>
                <w:rFonts w:cs="Times New Roman"/>
                <w:sz w:val="20"/>
                <w:szCs w:val="20"/>
              </w:rPr>
            </w:pPr>
            <w:r w:rsidRPr="00E2350C">
              <w:rPr>
                <w:rFonts w:cs="Times New Roman"/>
                <w:sz w:val="20"/>
                <w:szCs w:val="20"/>
              </w:rPr>
              <w:t>с 09.01.1</w:t>
            </w:r>
            <w:r>
              <w:rPr>
                <w:rFonts w:cs="Times New Roman"/>
                <w:sz w:val="20"/>
                <w:szCs w:val="20"/>
              </w:rPr>
              <w:t>9</w:t>
            </w:r>
          </w:p>
          <w:p w:rsidR="0037792F" w:rsidRPr="00E2350C" w:rsidRDefault="0037792F" w:rsidP="002B6BCD">
            <w:pPr>
              <w:rPr>
                <w:rFonts w:cs="Times New Roman"/>
                <w:sz w:val="20"/>
                <w:szCs w:val="20"/>
              </w:rPr>
            </w:pPr>
            <w:r w:rsidRPr="00E2350C">
              <w:rPr>
                <w:rFonts w:cs="Times New Roman"/>
                <w:sz w:val="20"/>
                <w:szCs w:val="20"/>
              </w:rPr>
              <w:t>по</w:t>
            </w:r>
          </w:p>
          <w:p w:rsidR="0037792F" w:rsidRPr="00CE2D20" w:rsidRDefault="0037792F" w:rsidP="002B6BCD">
            <w:pPr>
              <w:rPr>
                <w:rFonts w:cs="Times New Roman"/>
                <w:color w:val="FF0000"/>
                <w:sz w:val="24"/>
                <w:szCs w:val="24"/>
              </w:rPr>
            </w:pPr>
            <w:r w:rsidRPr="00E2350C">
              <w:rPr>
                <w:rFonts w:cs="Times New Roman"/>
                <w:sz w:val="20"/>
                <w:szCs w:val="20"/>
              </w:rPr>
              <w:t>3</w:t>
            </w:r>
            <w:r>
              <w:rPr>
                <w:rFonts w:cs="Times New Roman"/>
                <w:sz w:val="20"/>
                <w:szCs w:val="20"/>
              </w:rPr>
              <w:t>0.03</w:t>
            </w:r>
            <w:r w:rsidRPr="00E2350C">
              <w:rPr>
                <w:rFonts w:cs="Times New Roman"/>
                <w:sz w:val="20"/>
                <w:szCs w:val="20"/>
              </w:rPr>
              <w:t>.1</w:t>
            </w:r>
            <w:r>
              <w:rPr>
                <w:rFonts w:cs="Times New Roman"/>
                <w:sz w:val="20"/>
                <w:szCs w:val="20"/>
              </w:rPr>
              <w:t>9</w:t>
            </w:r>
          </w:p>
        </w:tc>
        <w:tc>
          <w:tcPr>
            <w:tcW w:w="4961" w:type="dxa"/>
            <w:vMerge w:val="restart"/>
          </w:tcPr>
          <w:p w:rsidR="0037792F" w:rsidRPr="002D30A6" w:rsidRDefault="0037792F" w:rsidP="006339D7">
            <w:pPr>
              <w:ind w:firstLine="317"/>
              <w:jc w:val="both"/>
              <w:rPr>
                <w:rFonts w:cs="Times New Roman"/>
                <w:b/>
                <w:sz w:val="16"/>
                <w:szCs w:val="16"/>
              </w:rPr>
            </w:pPr>
            <w:r w:rsidRPr="002D30A6">
              <w:rPr>
                <w:rFonts w:cs="Times New Roman"/>
                <w:b/>
                <w:sz w:val="16"/>
                <w:szCs w:val="16"/>
              </w:rPr>
              <w:t>Управление имущественных отношений.</w:t>
            </w:r>
          </w:p>
          <w:p w:rsidR="0037792F" w:rsidRPr="002D30A6" w:rsidRDefault="0037792F" w:rsidP="008A0E27">
            <w:pPr>
              <w:ind w:firstLine="317"/>
              <w:jc w:val="both"/>
              <w:rPr>
                <w:rFonts w:cs="Times New Roman"/>
                <w:sz w:val="16"/>
                <w:szCs w:val="16"/>
              </w:rPr>
            </w:pPr>
            <w:r w:rsidRPr="002D30A6">
              <w:rPr>
                <w:rFonts w:cs="Times New Roman"/>
                <w:sz w:val="16"/>
                <w:szCs w:val="16"/>
              </w:rPr>
              <w:t xml:space="preserve">Графики проверок  целевого использования муниципального имущества переданного в аренду, хозяйственное ведение и оперативное управление подготовлены и утверждены управлением имущественных отношений на 2019 год и размещены на сайте администрации Уссурийского городского округа. Плановые проверки за соблюдением условий договоров аренды, безвозмездного пользования осуществляются в соответствии с </w:t>
            </w:r>
            <w:r w:rsidRPr="002D30A6">
              <w:rPr>
                <w:rFonts w:cs="Times New Roman"/>
                <w:sz w:val="16"/>
                <w:szCs w:val="16"/>
              </w:rPr>
              <w:lastRenderedPageBreak/>
              <w:t xml:space="preserve">графиком проверок по осуществлению контроля,                    утвержденным распоряжением управления имущественных отношений администрации Уссурийского городского округа   от 20 декабря 2018 года  № 819-р. За 1 квартал 2018 года  проведено 3 проверки. За 1 квартал  2019 года проведено 2 проверки. По результатам проведенных проверок составлены акты, нарушения не выявлены. Плановые проверки по </w:t>
            </w:r>
            <w:proofErr w:type="gramStart"/>
            <w:r w:rsidRPr="002D30A6">
              <w:rPr>
                <w:rFonts w:cs="Times New Roman"/>
                <w:sz w:val="16"/>
                <w:szCs w:val="16"/>
              </w:rPr>
              <w:t>контролю за</w:t>
            </w:r>
            <w:proofErr w:type="gramEnd"/>
            <w:r w:rsidRPr="002D30A6">
              <w:rPr>
                <w:rFonts w:cs="Times New Roman"/>
                <w:sz w:val="16"/>
                <w:szCs w:val="16"/>
              </w:rPr>
              <w:t xml:space="preserve"> сохранностью и целевому использованию муниципального имущества, закрепленного на праве оперативного управления за учреждениями  Уссурийского городского округа осуществлялись в соответствии  с графиком, утвержденным распоряжением управления имущественных отношений администрации Уссурийского городского округа от 24 декабря 2018 года № 827-р. За 1 квартал 2018 года проведено 2 проверки муниципальных организаций. За аналогичный период 2019 года проведена проверка 1 муниципального учреждения. По результатам проверки составлен акт, с указанием допущенных нарушений и требованием их устранения. Выявлены следующие нарушения: несвоевременно подаются сведения о приобретенном имуществе, наличие  имущества находящегося в неудовлетворительном состоянии, подлежащем списанию. Допущенные нарушения не устранены, ведется работа. Внеплановые проверки целевого использования  муниципального имущества переданного в аренду, в оперативное управление, хозяйственное ведение в 1 квартале 2019 года не проводились.</w:t>
            </w:r>
          </w:p>
          <w:p w:rsidR="0037792F" w:rsidRPr="002D30A6" w:rsidRDefault="0037792F" w:rsidP="00D91F63">
            <w:pPr>
              <w:ind w:firstLine="317"/>
              <w:jc w:val="both"/>
              <w:rPr>
                <w:rFonts w:cs="Times New Roman"/>
                <w:b/>
                <w:sz w:val="16"/>
                <w:szCs w:val="16"/>
              </w:rPr>
            </w:pPr>
            <w:r w:rsidRPr="002D30A6">
              <w:rPr>
                <w:rFonts w:cs="Times New Roman"/>
                <w:b/>
                <w:sz w:val="16"/>
                <w:szCs w:val="16"/>
              </w:rPr>
              <w:t>Управление градостроительства</w:t>
            </w:r>
          </w:p>
          <w:p w:rsidR="0037792F" w:rsidRPr="002D30A6" w:rsidRDefault="0037792F" w:rsidP="002D30A6">
            <w:pPr>
              <w:ind w:firstLine="317"/>
              <w:jc w:val="both"/>
              <w:rPr>
                <w:rFonts w:cs="Times New Roman"/>
                <w:sz w:val="16"/>
                <w:szCs w:val="16"/>
              </w:rPr>
            </w:pPr>
            <w:r w:rsidRPr="002D30A6">
              <w:rPr>
                <w:rFonts w:cs="Times New Roman"/>
                <w:sz w:val="16"/>
                <w:szCs w:val="16"/>
              </w:rPr>
              <w:t xml:space="preserve">За 1 квартал 2019 года Отделом муниципального земельного контроля (далее – Отдел) проведено 39 проверок нарушения земельного законодательства. Из них выявлено 3 субъекта земельных отношений, которые используют земельные участки не в соответствии с его целевым назначением, неиспользованием в целом, в отношении пользователей составлены акты проверок по ст.8.8 </w:t>
            </w:r>
            <w:proofErr w:type="spellStart"/>
            <w:r w:rsidRPr="002D30A6">
              <w:rPr>
                <w:rFonts w:cs="Times New Roman"/>
                <w:sz w:val="16"/>
                <w:szCs w:val="16"/>
              </w:rPr>
              <w:t>КоАП</w:t>
            </w:r>
            <w:proofErr w:type="spellEnd"/>
            <w:r w:rsidRPr="002D30A6">
              <w:rPr>
                <w:rFonts w:cs="Times New Roman"/>
                <w:sz w:val="16"/>
                <w:szCs w:val="16"/>
              </w:rPr>
              <w:t xml:space="preserve">, материалы направлены в Уссурийский отдел </w:t>
            </w:r>
            <w:proofErr w:type="spellStart"/>
            <w:r w:rsidRPr="002D30A6">
              <w:rPr>
                <w:rFonts w:cs="Times New Roman"/>
                <w:sz w:val="16"/>
                <w:szCs w:val="16"/>
              </w:rPr>
              <w:t>Росреестра</w:t>
            </w:r>
            <w:proofErr w:type="spellEnd"/>
            <w:r w:rsidRPr="002D30A6">
              <w:rPr>
                <w:rFonts w:cs="Times New Roman"/>
                <w:sz w:val="16"/>
                <w:szCs w:val="16"/>
              </w:rPr>
              <w:t xml:space="preserve"> по Приморскому краю. </w:t>
            </w:r>
            <w:proofErr w:type="gramStart"/>
            <w:r w:rsidRPr="002D30A6">
              <w:rPr>
                <w:rFonts w:cs="Times New Roman"/>
                <w:sz w:val="16"/>
                <w:szCs w:val="16"/>
              </w:rPr>
              <w:t xml:space="preserve">В результате выявленных нарушений помимо штрафных санкций, для устранения нарушения земельного законодательства собственниками изменен разрешенный вид использования земельного участка, за счет чего налогообложение на имущество физических лиц с 0,3% возросло до 3% от кадастровой стоимости на общую площадь 1995кв.м. За аналогичный период 2018 года выявлен 1 субъект земельных </w:t>
            </w:r>
            <w:r w:rsidRPr="002D30A6">
              <w:rPr>
                <w:rFonts w:cs="Times New Roman"/>
                <w:sz w:val="16"/>
                <w:szCs w:val="16"/>
              </w:rPr>
              <w:lastRenderedPageBreak/>
              <w:t>отношений, использующих земельные участки</w:t>
            </w:r>
            <w:r>
              <w:rPr>
                <w:rFonts w:cs="Times New Roman"/>
                <w:sz w:val="16"/>
                <w:szCs w:val="16"/>
              </w:rPr>
              <w:t xml:space="preserve"> </w:t>
            </w:r>
            <w:r w:rsidRPr="002D30A6">
              <w:rPr>
                <w:rFonts w:cs="Times New Roman"/>
                <w:sz w:val="16"/>
                <w:szCs w:val="16"/>
              </w:rPr>
              <w:t>не в соответствии с его целевым назначением</w:t>
            </w:r>
            <w:proofErr w:type="gramEnd"/>
            <w:r w:rsidRPr="002D30A6">
              <w:rPr>
                <w:rFonts w:cs="Times New Roman"/>
                <w:sz w:val="16"/>
                <w:szCs w:val="16"/>
              </w:rPr>
              <w:t xml:space="preserve">. </w:t>
            </w:r>
            <w:proofErr w:type="gramStart"/>
            <w:r w:rsidRPr="002D30A6">
              <w:rPr>
                <w:rFonts w:cs="Times New Roman"/>
                <w:sz w:val="16"/>
                <w:szCs w:val="16"/>
              </w:rPr>
              <w:t>В целом, выявление подобных правонарушений затруднено в силу действия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т.к. нецелевое использование земельного участка обусловлено в первую очередь, ведением на нем коммерческой деятельности индивидуальными предпринимателями, крестьянскими хозяйствами и юридическими лицами.</w:t>
            </w:r>
            <w:proofErr w:type="gramEnd"/>
            <w:r w:rsidRPr="002D30A6">
              <w:rPr>
                <w:rFonts w:cs="Times New Roman"/>
                <w:sz w:val="16"/>
                <w:szCs w:val="16"/>
              </w:rPr>
              <w:t xml:space="preserve"> По ст.7.1 </w:t>
            </w:r>
            <w:proofErr w:type="spellStart"/>
            <w:r w:rsidRPr="002D30A6">
              <w:rPr>
                <w:rFonts w:cs="Times New Roman"/>
                <w:sz w:val="16"/>
                <w:szCs w:val="16"/>
              </w:rPr>
              <w:t>КоАП</w:t>
            </w:r>
            <w:proofErr w:type="spellEnd"/>
            <w:r w:rsidRPr="002D30A6">
              <w:rPr>
                <w:rFonts w:cs="Times New Roman"/>
                <w:sz w:val="16"/>
                <w:szCs w:val="16"/>
              </w:rPr>
              <w:t xml:space="preserve"> РФ (самовольное занятие земельного участка) выявлено29 нарушений. По результатам 29 проверок, физическими лицами поданы заявления на перераспределение земельных участков на совокупную площадь 9812,3кв.м. (средняя стоимость выкупа 1 кв.м. при перераспределении земельных участков – 471 руб</w:t>
            </w:r>
            <w:r>
              <w:rPr>
                <w:rFonts w:cs="Times New Roman"/>
                <w:sz w:val="16"/>
                <w:szCs w:val="16"/>
              </w:rPr>
              <w:t>.</w:t>
            </w:r>
            <w:r w:rsidRPr="002D30A6">
              <w:rPr>
                <w:rFonts w:cs="Times New Roman"/>
                <w:sz w:val="16"/>
                <w:szCs w:val="16"/>
              </w:rPr>
              <w:t xml:space="preserve">), а также приняты меры по освобождению территорий и приведению в первоначальное состояние земельных участков. </w:t>
            </w:r>
            <w:proofErr w:type="gramStart"/>
            <w:r w:rsidRPr="002D30A6">
              <w:rPr>
                <w:rFonts w:cs="Times New Roman"/>
                <w:sz w:val="16"/>
                <w:szCs w:val="16"/>
              </w:rPr>
              <w:t>Вместе с тем, в ходе проведенных проверок от общего числа выявлен 1 объект земельных отношений, который не зарегистрировал права на земельные участки (ст.25, 26 Земельного кодекса РФ), при этом за подобные правонарушения административная ответственность не предусмотрена, и на основании выданных предписаний гражданами побуждены действия по приведению в соответствие правоустанавливающих документов.</w:t>
            </w:r>
            <w:proofErr w:type="gramEnd"/>
            <w:r w:rsidRPr="002D30A6">
              <w:rPr>
                <w:rFonts w:cs="Times New Roman"/>
                <w:sz w:val="16"/>
                <w:szCs w:val="16"/>
              </w:rPr>
              <w:t xml:space="preserve"> В особых случаях, при </w:t>
            </w:r>
            <w:proofErr w:type="spellStart"/>
            <w:r w:rsidRPr="002D30A6">
              <w:rPr>
                <w:rFonts w:cs="Times New Roman"/>
                <w:sz w:val="16"/>
                <w:szCs w:val="16"/>
              </w:rPr>
              <w:t>неустранении</w:t>
            </w:r>
            <w:proofErr w:type="spellEnd"/>
            <w:r w:rsidRPr="002D30A6">
              <w:rPr>
                <w:rFonts w:cs="Times New Roman"/>
                <w:sz w:val="16"/>
                <w:szCs w:val="16"/>
              </w:rPr>
              <w:t xml:space="preserve"> нарушения земельного законодательства в разумный срок (срок предписания)7 материалов направлено в Уссурийский районный суд. Общая сумма наложенных административных штрафов по 39 проверкам составляет 175 тыс. руб. За аналогичный период 2018 года проведено 34 контрольных мероприятия, сумма наложенных административных штрафов составляет 105 тыс. руб. Финансирование для выявления нарушений по ст.8.8, 7.34, 19.4.1 и 19.5 </w:t>
            </w:r>
            <w:proofErr w:type="spellStart"/>
            <w:r w:rsidRPr="002D30A6">
              <w:rPr>
                <w:rFonts w:cs="Times New Roman"/>
                <w:sz w:val="16"/>
                <w:szCs w:val="16"/>
              </w:rPr>
              <w:t>КоАП</w:t>
            </w:r>
            <w:proofErr w:type="spellEnd"/>
            <w:r w:rsidRPr="002D30A6">
              <w:rPr>
                <w:rFonts w:cs="Times New Roman"/>
                <w:sz w:val="16"/>
                <w:szCs w:val="16"/>
              </w:rPr>
              <w:t xml:space="preserve"> не требуется. </w:t>
            </w:r>
            <w:proofErr w:type="gramStart"/>
            <w:r w:rsidRPr="002D30A6">
              <w:rPr>
                <w:rFonts w:cs="Times New Roman"/>
                <w:sz w:val="16"/>
                <w:szCs w:val="16"/>
              </w:rPr>
              <w:t xml:space="preserve">Увеличение наложенных административных штрафов и результативность проверок обусловлена заключением договора на оказание услуг по определению координат объектов с ИП «Макеев Д.В.» (ст.7.1 </w:t>
            </w:r>
            <w:proofErr w:type="spellStart"/>
            <w:r w:rsidRPr="002D30A6">
              <w:rPr>
                <w:rFonts w:cs="Times New Roman"/>
                <w:sz w:val="16"/>
                <w:szCs w:val="16"/>
              </w:rPr>
              <w:t>КоАП</w:t>
            </w:r>
            <w:proofErr w:type="spellEnd"/>
            <w:r w:rsidRPr="002D30A6">
              <w:rPr>
                <w:rFonts w:cs="Times New Roman"/>
                <w:sz w:val="16"/>
                <w:szCs w:val="16"/>
              </w:rPr>
              <w:t xml:space="preserve"> РФ), при совместной работе с которым формируется положительная доказательная база для рассмотрения материалов в Уссурийском межмуниципальном отделе управления Федеральной службы государственной регистрации, кадастра и картографии по Приморскому краю и Уссурийском районном суде.</w:t>
            </w:r>
            <w:proofErr w:type="gramEnd"/>
            <w:r w:rsidRPr="002D30A6">
              <w:rPr>
                <w:rFonts w:cs="Times New Roman"/>
                <w:sz w:val="16"/>
                <w:szCs w:val="16"/>
              </w:rPr>
              <w:t xml:space="preserve"> Вместе с тем, </w:t>
            </w:r>
            <w:r w:rsidRPr="002D30A6">
              <w:rPr>
                <w:rFonts w:cs="Times New Roman"/>
                <w:sz w:val="16"/>
                <w:szCs w:val="16"/>
              </w:rPr>
              <w:lastRenderedPageBreak/>
              <w:t xml:space="preserve">при заключении договора на оказание услуг, проведена комиссия по конфликту интересов. В целях правомерной правоприменительной практики Отделом систематически на постоянной основе вносятся изменения в Положение о муниципальном земельном контроле и административный регламент. </w:t>
            </w:r>
            <w:proofErr w:type="gramStart"/>
            <w:r w:rsidRPr="002D30A6">
              <w:rPr>
                <w:rFonts w:cs="Times New Roman"/>
                <w:sz w:val="16"/>
                <w:szCs w:val="16"/>
              </w:rPr>
              <w:t>Исходя из изложенного, деятельность Отдела в настоящее время в основном ориентирована на выявление и пресечение нарушений земельного законодательства с выдачей предписаний об устранении нарушений земельного законодательства с минимизацией «нулевых» проверок (из 39 проведенных, нарушения выявлены по 32).</w:t>
            </w:r>
            <w:proofErr w:type="gramEnd"/>
            <w:r w:rsidRPr="002D30A6">
              <w:rPr>
                <w:rFonts w:cs="Times New Roman"/>
                <w:sz w:val="16"/>
                <w:szCs w:val="16"/>
              </w:rPr>
              <w:t xml:space="preserve"> Также Отделом на постоянной основе ведутся профилактические мероприятия путем информирования через информационно-телекоммуникационной сет</w:t>
            </w:r>
            <w:proofErr w:type="gramStart"/>
            <w:r w:rsidRPr="002D30A6">
              <w:rPr>
                <w:rFonts w:cs="Times New Roman"/>
                <w:sz w:val="16"/>
                <w:szCs w:val="16"/>
              </w:rPr>
              <w:t>и«</w:t>
            </w:r>
            <w:proofErr w:type="gramEnd"/>
            <w:r w:rsidRPr="002D30A6">
              <w:rPr>
                <w:rFonts w:cs="Times New Roman"/>
                <w:sz w:val="16"/>
                <w:szCs w:val="16"/>
              </w:rPr>
              <w:t xml:space="preserve">Интернет», в исключительных случаях путем направления предостережений о недопустимости нарушений обязательных требований. </w:t>
            </w:r>
            <w:proofErr w:type="gramStart"/>
            <w:r w:rsidRPr="002D30A6">
              <w:rPr>
                <w:rFonts w:cs="Times New Roman"/>
                <w:sz w:val="16"/>
                <w:szCs w:val="16"/>
              </w:rPr>
              <w:t>В целях пресечения мошеннических действий при приобретении прав собственности на земельные участки, находящиеся в ведении и (или) собственности органов местного самоуправления муниципальных образований, без торгов, предусмотренных подпунктом 6 пункта 2 статьи 39.3 Земельного кодекса РФ, управлением градостроительства администрации Уссурийского городского округа принято решение о внесении изменений в должностные инструкции, положение об отделе земельных отношений.</w:t>
            </w:r>
            <w:proofErr w:type="gramEnd"/>
            <w:r w:rsidRPr="002D30A6">
              <w:rPr>
                <w:rFonts w:cs="Times New Roman"/>
                <w:sz w:val="16"/>
                <w:szCs w:val="16"/>
              </w:rPr>
              <w:t xml:space="preserve"> </w:t>
            </w:r>
            <w:proofErr w:type="gramStart"/>
            <w:r w:rsidRPr="002D30A6">
              <w:rPr>
                <w:rFonts w:cs="Times New Roman"/>
                <w:sz w:val="16"/>
                <w:szCs w:val="16"/>
              </w:rPr>
              <w:t>Кроме этого, издан приказ управления градостроительства администрации Уссурийского городского округа от 24.01.2019 № 16-01/14/0047 «Об осуществлении контроля при выдаче уведомления о соответствии построенных или реконструированных объекта индивидуального жилищного строительства или садового дома» и 26.02.2019г. внесены изменения в решение Думы муниципального образования г. Уссурийск и Уссурийский район от 30 ноября 2004г. № 104 «О Правилах землепользования и застройки Уссурийского городского</w:t>
            </w:r>
            <w:proofErr w:type="gramEnd"/>
            <w:r w:rsidRPr="002D30A6">
              <w:rPr>
                <w:rFonts w:cs="Times New Roman"/>
                <w:sz w:val="16"/>
                <w:szCs w:val="16"/>
              </w:rPr>
              <w:t xml:space="preserve"> округа» в части минимальной площади застройки земельного участка жилым домом (40 кв</w:t>
            </w:r>
            <w:proofErr w:type="gramStart"/>
            <w:r w:rsidRPr="002D30A6">
              <w:rPr>
                <w:rFonts w:cs="Times New Roman"/>
                <w:sz w:val="16"/>
                <w:szCs w:val="16"/>
              </w:rPr>
              <w:t>.м</w:t>
            </w:r>
            <w:proofErr w:type="gramEnd"/>
            <w:r w:rsidRPr="002D30A6">
              <w:rPr>
                <w:rFonts w:cs="Times New Roman"/>
                <w:sz w:val="16"/>
                <w:szCs w:val="16"/>
              </w:rPr>
              <w:t>)/ В первом квартале 2019 года при осуществлении действий, связанных с проведением анализа на предмет фактического расположения объекта капитального строения на испрашиваемом земельном участке было выявлено 2 случая, свидетельствующих о недостоверности документов, предоставленных гражданином.</w:t>
            </w:r>
          </w:p>
        </w:tc>
        <w:tc>
          <w:tcPr>
            <w:tcW w:w="1418" w:type="dxa"/>
            <w:vMerge w:val="restart"/>
          </w:tcPr>
          <w:p w:rsidR="0037792F" w:rsidRPr="00CE2D20" w:rsidRDefault="0037792F" w:rsidP="00822C17">
            <w:pPr>
              <w:jc w:val="both"/>
              <w:rPr>
                <w:rFonts w:cs="Times New Roman"/>
                <w:color w:val="FF0000"/>
                <w:sz w:val="24"/>
                <w:szCs w:val="24"/>
              </w:rPr>
            </w:pPr>
          </w:p>
        </w:tc>
      </w:tr>
      <w:tr w:rsidR="0037792F" w:rsidTr="00E2350C">
        <w:tc>
          <w:tcPr>
            <w:tcW w:w="710" w:type="dxa"/>
            <w:vMerge/>
          </w:tcPr>
          <w:p w:rsidR="0037792F" w:rsidRPr="00822C17" w:rsidRDefault="0037792F" w:rsidP="00271F48">
            <w:pPr>
              <w:rPr>
                <w:rFonts w:cs="Times New Roman"/>
                <w:sz w:val="24"/>
                <w:szCs w:val="24"/>
              </w:rPr>
            </w:pPr>
          </w:p>
        </w:tc>
        <w:tc>
          <w:tcPr>
            <w:tcW w:w="1275" w:type="dxa"/>
            <w:vMerge/>
          </w:tcPr>
          <w:p w:rsidR="0037792F" w:rsidRPr="00225063" w:rsidRDefault="0037792F" w:rsidP="00271F48">
            <w:pPr>
              <w:rPr>
                <w:rFonts w:cs="Times New Roman"/>
                <w:sz w:val="24"/>
                <w:szCs w:val="24"/>
              </w:rPr>
            </w:pPr>
          </w:p>
        </w:tc>
        <w:tc>
          <w:tcPr>
            <w:tcW w:w="1843" w:type="dxa"/>
            <w:vMerge/>
          </w:tcPr>
          <w:p w:rsidR="0037792F" w:rsidRPr="00144874" w:rsidRDefault="0037792F" w:rsidP="00822C17">
            <w:pPr>
              <w:jc w:val="both"/>
              <w:rPr>
                <w:rFonts w:cs="Times New Roman"/>
                <w:color w:val="FF0000"/>
                <w:sz w:val="20"/>
                <w:szCs w:val="20"/>
              </w:rPr>
            </w:pPr>
          </w:p>
        </w:tc>
        <w:tc>
          <w:tcPr>
            <w:tcW w:w="1701" w:type="dxa"/>
          </w:tcPr>
          <w:p w:rsidR="0037792F" w:rsidRPr="00435728" w:rsidRDefault="0037792F" w:rsidP="00435728">
            <w:pPr>
              <w:jc w:val="both"/>
              <w:rPr>
                <w:rFonts w:cs="Times New Roman"/>
                <w:sz w:val="20"/>
                <w:szCs w:val="20"/>
              </w:rPr>
            </w:pPr>
            <w:r w:rsidRPr="00435728">
              <w:rPr>
                <w:sz w:val="20"/>
                <w:szCs w:val="20"/>
              </w:rPr>
              <w:t>Проведение 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418" w:type="dxa"/>
          </w:tcPr>
          <w:p w:rsidR="0037792F" w:rsidRPr="00E2350C" w:rsidRDefault="0037792F" w:rsidP="00435728">
            <w:pPr>
              <w:jc w:val="both"/>
              <w:rPr>
                <w:rFonts w:cs="Times New Roman"/>
                <w:sz w:val="20"/>
                <w:szCs w:val="20"/>
              </w:rPr>
            </w:pPr>
            <w:proofErr w:type="spellStart"/>
            <w:r w:rsidRPr="00E2350C">
              <w:rPr>
                <w:rFonts w:cs="Times New Roman"/>
                <w:sz w:val="20"/>
                <w:szCs w:val="20"/>
              </w:rPr>
              <w:t>Чеботкова</w:t>
            </w:r>
            <w:proofErr w:type="spellEnd"/>
            <w:r w:rsidRPr="00E2350C">
              <w:rPr>
                <w:rFonts w:cs="Times New Roman"/>
                <w:sz w:val="20"/>
                <w:szCs w:val="20"/>
              </w:rPr>
              <w:t xml:space="preserve"> О.А.</w:t>
            </w:r>
          </w:p>
          <w:p w:rsidR="0037792F" w:rsidRPr="00E2350C" w:rsidRDefault="0037792F" w:rsidP="00435728">
            <w:pPr>
              <w:jc w:val="both"/>
              <w:rPr>
                <w:rFonts w:cs="Times New Roman"/>
                <w:sz w:val="20"/>
                <w:szCs w:val="20"/>
              </w:rPr>
            </w:pPr>
            <w:proofErr w:type="spellStart"/>
            <w:r w:rsidRPr="00E2350C">
              <w:rPr>
                <w:rFonts w:cs="Times New Roman"/>
                <w:sz w:val="20"/>
                <w:szCs w:val="20"/>
              </w:rPr>
              <w:t>Стефаненко</w:t>
            </w:r>
            <w:proofErr w:type="spellEnd"/>
            <w:r w:rsidRPr="00E2350C">
              <w:rPr>
                <w:rFonts w:cs="Times New Roman"/>
                <w:sz w:val="20"/>
                <w:szCs w:val="20"/>
              </w:rPr>
              <w:t xml:space="preserve"> М.А.</w:t>
            </w:r>
          </w:p>
        </w:tc>
        <w:tc>
          <w:tcPr>
            <w:tcW w:w="992" w:type="dxa"/>
          </w:tcPr>
          <w:p w:rsidR="0037792F" w:rsidRPr="00225063" w:rsidRDefault="0037792F" w:rsidP="00225063">
            <w:pPr>
              <w:widowControl w:val="0"/>
              <w:rPr>
                <w:rFonts w:eastAsiaTheme="minorEastAsia" w:cs="Times New Roman"/>
                <w:sz w:val="16"/>
                <w:szCs w:val="16"/>
                <w:lang w:eastAsia="ru-RU"/>
              </w:rPr>
            </w:pPr>
            <w:r w:rsidRPr="00225063">
              <w:rPr>
                <w:rFonts w:eastAsiaTheme="minorEastAsia" w:cs="Times New Roman"/>
                <w:sz w:val="16"/>
                <w:szCs w:val="16"/>
                <w:lang w:eastAsia="ru-RU"/>
              </w:rPr>
              <w:t>с 09</w:t>
            </w:r>
            <w:r w:rsidRPr="002E59FC">
              <w:rPr>
                <w:rFonts w:eastAsiaTheme="minorEastAsia" w:cs="Times New Roman"/>
                <w:sz w:val="16"/>
                <w:szCs w:val="16"/>
                <w:lang w:eastAsia="ru-RU"/>
              </w:rPr>
              <w:t>.01.</w:t>
            </w:r>
            <w:r w:rsidRPr="00225063">
              <w:rPr>
                <w:rFonts w:eastAsiaTheme="minorEastAsia" w:cs="Times New Roman"/>
                <w:sz w:val="16"/>
                <w:szCs w:val="16"/>
                <w:lang w:eastAsia="ru-RU"/>
              </w:rPr>
              <w:t xml:space="preserve">19  по </w:t>
            </w:r>
          </w:p>
          <w:p w:rsidR="0037792F" w:rsidRPr="00225063" w:rsidRDefault="0037792F" w:rsidP="00225063">
            <w:pPr>
              <w:widowControl w:val="0"/>
              <w:rPr>
                <w:rFonts w:eastAsiaTheme="minorEastAsia" w:cs="Times New Roman"/>
                <w:sz w:val="16"/>
                <w:szCs w:val="16"/>
                <w:lang w:eastAsia="ru-RU"/>
              </w:rPr>
            </w:pPr>
            <w:proofErr w:type="gramStart"/>
            <w:r w:rsidRPr="00225063">
              <w:rPr>
                <w:rFonts w:eastAsiaTheme="minorEastAsia" w:cs="Times New Roman"/>
                <w:sz w:val="16"/>
                <w:szCs w:val="16"/>
                <w:lang w:eastAsia="ru-RU"/>
              </w:rPr>
              <w:t>31</w:t>
            </w:r>
            <w:r w:rsidRPr="002E59FC">
              <w:rPr>
                <w:rFonts w:eastAsiaTheme="minorEastAsia" w:cs="Times New Roman"/>
                <w:sz w:val="16"/>
                <w:szCs w:val="16"/>
                <w:lang w:eastAsia="ru-RU"/>
              </w:rPr>
              <w:t>.12.</w:t>
            </w:r>
            <w:r w:rsidRPr="00225063">
              <w:rPr>
                <w:rFonts w:eastAsiaTheme="minorEastAsia" w:cs="Times New Roman"/>
                <w:sz w:val="16"/>
                <w:szCs w:val="16"/>
                <w:lang w:eastAsia="ru-RU"/>
              </w:rPr>
              <w:t xml:space="preserve">19    (в </w:t>
            </w:r>
            <w:proofErr w:type="spellStart"/>
            <w:r w:rsidRPr="00225063">
              <w:rPr>
                <w:rFonts w:eastAsiaTheme="minorEastAsia" w:cs="Times New Roman"/>
                <w:sz w:val="16"/>
                <w:szCs w:val="16"/>
                <w:lang w:eastAsia="ru-RU"/>
              </w:rPr>
              <w:t>соответ</w:t>
            </w:r>
            <w:r w:rsidRPr="002E59FC">
              <w:rPr>
                <w:rFonts w:eastAsiaTheme="minorEastAsia" w:cs="Times New Roman"/>
                <w:sz w:val="16"/>
                <w:szCs w:val="16"/>
                <w:lang w:eastAsia="ru-RU"/>
              </w:rPr>
              <w:t>-</w:t>
            </w:r>
            <w:r w:rsidRPr="00225063">
              <w:rPr>
                <w:rFonts w:eastAsiaTheme="minorEastAsia" w:cs="Times New Roman"/>
                <w:sz w:val="16"/>
                <w:szCs w:val="16"/>
                <w:lang w:eastAsia="ru-RU"/>
              </w:rPr>
              <w:t>ствии</w:t>
            </w:r>
            <w:proofErr w:type="spellEnd"/>
            <w:r w:rsidRPr="00225063">
              <w:rPr>
                <w:rFonts w:eastAsiaTheme="minorEastAsia" w:cs="Times New Roman"/>
                <w:sz w:val="16"/>
                <w:szCs w:val="16"/>
                <w:lang w:eastAsia="ru-RU"/>
              </w:rPr>
              <w:t xml:space="preserve"> </w:t>
            </w:r>
            <w:proofErr w:type="gramEnd"/>
          </w:p>
          <w:p w:rsidR="0037792F" w:rsidRPr="002E59FC" w:rsidRDefault="0037792F" w:rsidP="00225063">
            <w:pPr>
              <w:rPr>
                <w:rFonts w:cs="Times New Roman"/>
                <w:sz w:val="16"/>
                <w:szCs w:val="16"/>
              </w:rPr>
            </w:pPr>
            <w:r w:rsidRPr="002E59FC">
              <w:rPr>
                <w:rFonts w:eastAsiaTheme="minorEastAsia" w:cs="Times New Roman"/>
                <w:sz w:val="16"/>
                <w:szCs w:val="16"/>
                <w:lang w:eastAsia="ru-RU"/>
              </w:rPr>
              <w:t xml:space="preserve">с </w:t>
            </w:r>
            <w:proofErr w:type="spellStart"/>
            <w:proofErr w:type="gramStart"/>
            <w:r w:rsidRPr="002E59FC">
              <w:rPr>
                <w:rFonts w:eastAsiaTheme="minorEastAsia" w:cs="Times New Roman"/>
                <w:sz w:val="16"/>
                <w:szCs w:val="16"/>
                <w:lang w:eastAsia="ru-RU"/>
              </w:rPr>
              <w:t>утверж-денным</w:t>
            </w:r>
            <w:proofErr w:type="spellEnd"/>
            <w:proofErr w:type="gramEnd"/>
            <w:r w:rsidRPr="002E59FC">
              <w:rPr>
                <w:rFonts w:eastAsiaTheme="minorEastAsia" w:cs="Times New Roman"/>
                <w:sz w:val="16"/>
                <w:szCs w:val="16"/>
                <w:lang w:eastAsia="ru-RU"/>
              </w:rPr>
              <w:t xml:space="preserve"> графиком)</w:t>
            </w:r>
          </w:p>
        </w:tc>
        <w:tc>
          <w:tcPr>
            <w:tcW w:w="992" w:type="dxa"/>
          </w:tcPr>
          <w:p w:rsidR="0037792F" w:rsidRPr="00E2350C" w:rsidRDefault="0037792F" w:rsidP="002E59FC">
            <w:pPr>
              <w:rPr>
                <w:rFonts w:cs="Times New Roman"/>
                <w:sz w:val="20"/>
                <w:szCs w:val="20"/>
              </w:rPr>
            </w:pPr>
            <w:r w:rsidRPr="00E2350C">
              <w:rPr>
                <w:rFonts w:cs="Times New Roman"/>
                <w:sz w:val="20"/>
                <w:szCs w:val="20"/>
              </w:rPr>
              <w:t>с 09.01.1</w:t>
            </w:r>
            <w:r>
              <w:rPr>
                <w:rFonts w:cs="Times New Roman"/>
                <w:sz w:val="20"/>
                <w:szCs w:val="20"/>
              </w:rPr>
              <w:t>9</w:t>
            </w:r>
          </w:p>
          <w:p w:rsidR="0037792F" w:rsidRPr="00E2350C" w:rsidRDefault="0037792F" w:rsidP="002E59FC">
            <w:pPr>
              <w:rPr>
                <w:rFonts w:cs="Times New Roman"/>
                <w:sz w:val="20"/>
                <w:szCs w:val="20"/>
              </w:rPr>
            </w:pPr>
            <w:r w:rsidRPr="00E2350C">
              <w:rPr>
                <w:rFonts w:cs="Times New Roman"/>
                <w:sz w:val="20"/>
                <w:szCs w:val="20"/>
              </w:rPr>
              <w:t>по</w:t>
            </w:r>
          </w:p>
          <w:p w:rsidR="0037792F" w:rsidRPr="00E2350C" w:rsidRDefault="0037792F" w:rsidP="002E59FC">
            <w:pPr>
              <w:rPr>
                <w:rFonts w:cs="Times New Roman"/>
                <w:sz w:val="20"/>
                <w:szCs w:val="20"/>
              </w:rPr>
            </w:pPr>
            <w:r w:rsidRPr="00E2350C">
              <w:rPr>
                <w:rFonts w:cs="Times New Roman"/>
                <w:sz w:val="20"/>
                <w:szCs w:val="20"/>
              </w:rPr>
              <w:t>3</w:t>
            </w:r>
            <w:r>
              <w:rPr>
                <w:rFonts w:cs="Times New Roman"/>
                <w:sz w:val="20"/>
                <w:szCs w:val="20"/>
              </w:rPr>
              <w:t>0.03</w:t>
            </w:r>
            <w:r w:rsidRPr="00E2350C">
              <w:rPr>
                <w:rFonts w:cs="Times New Roman"/>
                <w:sz w:val="20"/>
                <w:szCs w:val="20"/>
              </w:rPr>
              <w:t>.1</w:t>
            </w:r>
            <w:r>
              <w:rPr>
                <w:rFonts w:cs="Times New Roman"/>
                <w:sz w:val="20"/>
                <w:szCs w:val="20"/>
              </w:rPr>
              <w:t>9</w:t>
            </w:r>
          </w:p>
        </w:tc>
        <w:tc>
          <w:tcPr>
            <w:tcW w:w="4961" w:type="dxa"/>
            <w:vMerge/>
          </w:tcPr>
          <w:p w:rsidR="0037792F" w:rsidRPr="00D91261" w:rsidRDefault="0037792F" w:rsidP="009A10B0">
            <w:pPr>
              <w:jc w:val="both"/>
              <w:rPr>
                <w:rFonts w:cs="Times New Roman"/>
                <w:sz w:val="16"/>
                <w:szCs w:val="16"/>
              </w:rPr>
            </w:pPr>
          </w:p>
        </w:tc>
        <w:tc>
          <w:tcPr>
            <w:tcW w:w="1418" w:type="dxa"/>
            <w:vMerge/>
          </w:tcPr>
          <w:p w:rsidR="0037792F" w:rsidRPr="00822C17" w:rsidRDefault="0037792F" w:rsidP="00822C17">
            <w:pPr>
              <w:jc w:val="both"/>
              <w:rPr>
                <w:rFonts w:cs="Times New Roman"/>
                <w:sz w:val="24"/>
                <w:szCs w:val="24"/>
              </w:rPr>
            </w:pPr>
          </w:p>
        </w:tc>
      </w:tr>
      <w:tr w:rsidR="0037792F" w:rsidTr="00E2350C">
        <w:tc>
          <w:tcPr>
            <w:tcW w:w="710" w:type="dxa"/>
            <w:vMerge/>
          </w:tcPr>
          <w:p w:rsidR="0037792F" w:rsidRPr="00822C17" w:rsidRDefault="0037792F" w:rsidP="00271F48">
            <w:pPr>
              <w:rPr>
                <w:rFonts w:cs="Times New Roman"/>
                <w:sz w:val="24"/>
                <w:szCs w:val="24"/>
              </w:rPr>
            </w:pPr>
          </w:p>
        </w:tc>
        <w:tc>
          <w:tcPr>
            <w:tcW w:w="1275" w:type="dxa"/>
            <w:vMerge/>
          </w:tcPr>
          <w:p w:rsidR="0037792F" w:rsidRPr="00225063" w:rsidRDefault="0037792F" w:rsidP="00271F48">
            <w:pPr>
              <w:rPr>
                <w:rFonts w:cs="Times New Roman"/>
                <w:sz w:val="24"/>
                <w:szCs w:val="24"/>
              </w:rPr>
            </w:pPr>
          </w:p>
        </w:tc>
        <w:tc>
          <w:tcPr>
            <w:tcW w:w="1843" w:type="dxa"/>
            <w:vMerge/>
          </w:tcPr>
          <w:p w:rsidR="0037792F" w:rsidRPr="00144874" w:rsidRDefault="0037792F" w:rsidP="00822C17">
            <w:pPr>
              <w:jc w:val="both"/>
              <w:rPr>
                <w:rFonts w:cs="Times New Roman"/>
                <w:color w:val="FF0000"/>
                <w:sz w:val="20"/>
                <w:szCs w:val="20"/>
              </w:rPr>
            </w:pPr>
          </w:p>
        </w:tc>
        <w:tc>
          <w:tcPr>
            <w:tcW w:w="1701" w:type="dxa"/>
          </w:tcPr>
          <w:p w:rsidR="0037792F" w:rsidRPr="00225063" w:rsidRDefault="0037792F" w:rsidP="00225063">
            <w:pPr>
              <w:jc w:val="both"/>
              <w:rPr>
                <w:rFonts w:cs="Times New Roman"/>
                <w:sz w:val="20"/>
                <w:szCs w:val="20"/>
              </w:rPr>
            </w:pPr>
            <w:r w:rsidRPr="00225063">
              <w:rPr>
                <w:rFonts w:cs="Times New Roman"/>
                <w:sz w:val="20"/>
                <w:szCs w:val="20"/>
              </w:rPr>
              <w:t xml:space="preserve">Проведение внеплановых проверок целевого использования </w:t>
            </w:r>
            <w:r w:rsidRPr="00225063">
              <w:rPr>
                <w:rFonts w:cs="Times New Roman"/>
                <w:sz w:val="20"/>
                <w:szCs w:val="20"/>
              </w:rPr>
              <w:lastRenderedPageBreak/>
              <w:t>муниципального имущества переданного в аренду, хозяйственное ведение и оперативное управление (в том числе земельных участков)</w:t>
            </w:r>
          </w:p>
        </w:tc>
        <w:tc>
          <w:tcPr>
            <w:tcW w:w="1418" w:type="dxa"/>
          </w:tcPr>
          <w:p w:rsidR="0037792F" w:rsidRPr="00E2350C" w:rsidRDefault="0037792F" w:rsidP="00225063">
            <w:pPr>
              <w:jc w:val="both"/>
              <w:rPr>
                <w:rFonts w:cs="Times New Roman"/>
                <w:sz w:val="20"/>
                <w:szCs w:val="20"/>
              </w:rPr>
            </w:pPr>
            <w:proofErr w:type="spellStart"/>
            <w:r w:rsidRPr="00E2350C">
              <w:rPr>
                <w:rFonts w:cs="Times New Roman"/>
                <w:sz w:val="20"/>
                <w:szCs w:val="20"/>
              </w:rPr>
              <w:lastRenderedPageBreak/>
              <w:t>Чеботкова</w:t>
            </w:r>
            <w:proofErr w:type="spellEnd"/>
            <w:r w:rsidRPr="00E2350C">
              <w:rPr>
                <w:rFonts w:cs="Times New Roman"/>
                <w:sz w:val="20"/>
                <w:szCs w:val="20"/>
              </w:rPr>
              <w:t xml:space="preserve"> О.А.</w:t>
            </w:r>
          </w:p>
          <w:p w:rsidR="0037792F" w:rsidRPr="00E2350C" w:rsidRDefault="0037792F" w:rsidP="00225063">
            <w:pPr>
              <w:jc w:val="both"/>
              <w:rPr>
                <w:rFonts w:cs="Times New Roman"/>
                <w:sz w:val="20"/>
                <w:szCs w:val="20"/>
              </w:rPr>
            </w:pPr>
            <w:proofErr w:type="spellStart"/>
            <w:r w:rsidRPr="00E2350C">
              <w:rPr>
                <w:rFonts w:cs="Times New Roman"/>
                <w:sz w:val="20"/>
                <w:szCs w:val="20"/>
              </w:rPr>
              <w:t>Стефаненко</w:t>
            </w:r>
            <w:proofErr w:type="spellEnd"/>
            <w:r w:rsidRPr="00E2350C">
              <w:rPr>
                <w:rFonts w:cs="Times New Roman"/>
                <w:sz w:val="20"/>
                <w:szCs w:val="20"/>
              </w:rPr>
              <w:t xml:space="preserve"> М.А.</w:t>
            </w:r>
          </w:p>
        </w:tc>
        <w:tc>
          <w:tcPr>
            <w:tcW w:w="992" w:type="dxa"/>
          </w:tcPr>
          <w:p w:rsidR="0037792F" w:rsidRPr="00225063" w:rsidRDefault="0037792F" w:rsidP="002E59FC">
            <w:pPr>
              <w:widowControl w:val="0"/>
              <w:rPr>
                <w:rFonts w:eastAsiaTheme="minorEastAsia" w:cs="Times New Roman"/>
                <w:sz w:val="16"/>
                <w:szCs w:val="16"/>
                <w:lang w:eastAsia="ru-RU"/>
              </w:rPr>
            </w:pPr>
            <w:r w:rsidRPr="00225063">
              <w:rPr>
                <w:rFonts w:eastAsiaTheme="minorEastAsia" w:cs="Times New Roman"/>
                <w:sz w:val="16"/>
                <w:szCs w:val="16"/>
                <w:lang w:eastAsia="ru-RU"/>
              </w:rPr>
              <w:t>с 09</w:t>
            </w:r>
            <w:r w:rsidRPr="002E59FC">
              <w:rPr>
                <w:rFonts w:eastAsiaTheme="minorEastAsia" w:cs="Times New Roman"/>
                <w:sz w:val="16"/>
                <w:szCs w:val="16"/>
                <w:lang w:eastAsia="ru-RU"/>
              </w:rPr>
              <w:t>.01.</w:t>
            </w:r>
            <w:r w:rsidRPr="00225063">
              <w:rPr>
                <w:rFonts w:eastAsiaTheme="minorEastAsia" w:cs="Times New Roman"/>
                <w:sz w:val="16"/>
                <w:szCs w:val="16"/>
                <w:lang w:eastAsia="ru-RU"/>
              </w:rPr>
              <w:t xml:space="preserve">19  по </w:t>
            </w:r>
          </w:p>
          <w:p w:rsidR="0037792F" w:rsidRPr="002E59FC" w:rsidRDefault="0037792F" w:rsidP="002E59FC">
            <w:pPr>
              <w:rPr>
                <w:rFonts w:cs="Times New Roman"/>
                <w:sz w:val="16"/>
                <w:szCs w:val="16"/>
              </w:rPr>
            </w:pPr>
            <w:r w:rsidRPr="00225063">
              <w:rPr>
                <w:rFonts w:eastAsiaTheme="minorEastAsia" w:cs="Times New Roman"/>
                <w:sz w:val="16"/>
                <w:szCs w:val="16"/>
                <w:lang w:eastAsia="ru-RU"/>
              </w:rPr>
              <w:t>31</w:t>
            </w:r>
            <w:r w:rsidRPr="002E59FC">
              <w:rPr>
                <w:rFonts w:eastAsiaTheme="minorEastAsia" w:cs="Times New Roman"/>
                <w:sz w:val="16"/>
                <w:szCs w:val="16"/>
                <w:lang w:eastAsia="ru-RU"/>
              </w:rPr>
              <w:t>.12.</w:t>
            </w:r>
            <w:r w:rsidRPr="00225063">
              <w:rPr>
                <w:rFonts w:eastAsiaTheme="minorEastAsia" w:cs="Times New Roman"/>
                <w:sz w:val="16"/>
                <w:szCs w:val="16"/>
                <w:lang w:eastAsia="ru-RU"/>
              </w:rPr>
              <w:t xml:space="preserve">19    </w:t>
            </w:r>
            <w:r w:rsidRPr="002E59FC">
              <w:rPr>
                <w:rFonts w:cs="Times New Roman"/>
                <w:sz w:val="16"/>
                <w:szCs w:val="16"/>
              </w:rPr>
              <w:t>(при наличии оснований)</w:t>
            </w:r>
          </w:p>
        </w:tc>
        <w:tc>
          <w:tcPr>
            <w:tcW w:w="992" w:type="dxa"/>
          </w:tcPr>
          <w:p w:rsidR="0037792F" w:rsidRPr="00E2350C" w:rsidRDefault="0037792F" w:rsidP="002E59FC">
            <w:pPr>
              <w:rPr>
                <w:rFonts w:cs="Times New Roman"/>
                <w:sz w:val="20"/>
                <w:szCs w:val="20"/>
              </w:rPr>
            </w:pPr>
            <w:r w:rsidRPr="00E2350C">
              <w:rPr>
                <w:rFonts w:cs="Times New Roman"/>
                <w:sz w:val="20"/>
                <w:szCs w:val="20"/>
              </w:rPr>
              <w:t>с 09.01.1</w:t>
            </w:r>
            <w:r>
              <w:rPr>
                <w:rFonts w:cs="Times New Roman"/>
                <w:sz w:val="20"/>
                <w:szCs w:val="20"/>
              </w:rPr>
              <w:t>9</w:t>
            </w:r>
          </w:p>
          <w:p w:rsidR="0037792F" w:rsidRPr="00E2350C" w:rsidRDefault="0037792F" w:rsidP="002E59FC">
            <w:pPr>
              <w:rPr>
                <w:rFonts w:cs="Times New Roman"/>
                <w:sz w:val="20"/>
                <w:szCs w:val="20"/>
              </w:rPr>
            </w:pPr>
            <w:r w:rsidRPr="00E2350C">
              <w:rPr>
                <w:rFonts w:cs="Times New Roman"/>
                <w:sz w:val="20"/>
                <w:szCs w:val="20"/>
              </w:rPr>
              <w:t>по</w:t>
            </w:r>
          </w:p>
          <w:p w:rsidR="0037792F" w:rsidRPr="00E2350C" w:rsidRDefault="0037792F" w:rsidP="002E59FC">
            <w:pPr>
              <w:rPr>
                <w:rFonts w:cs="Times New Roman"/>
                <w:sz w:val="20"/>
                <w:szCs w:val="20"/>
              </w:rPr>
            </w:pPr>
            <w:r w:rsidRPr="00E2350C">
              <w:rPr>
                <w:rFonts w:cs="Times New Roman"/>
                <w:sz w:val="20"/>
                <w:szCs w:val="20"/>
              </w:rPr>
              <w:t>3</w:t>
            </w:r>
            <w:r>
              <w:rPr>
                <w:rFonts w:cs="Times New Roman"/>
                <w:sz w:val="20"/>
                <w:szCs w:val="20"/>
              </w:rPr>
              <w:t>0.03</w:t>
            </w:r>
            <w:r w:rsidRPr="00E2350C">
              <w:rPr>
                <w:rFonts w:cs="Times New Roman"/>
                <w:sz w:val="20"/>
                <w:szCs w:val="20"/>
              </w:rPr>
              <w:t>.1</w:t>
            </w:r>
            <w:r>
              <w:rPr>
                <w:rFonts w:cs="Times New Roman"/>
                <w:sz w:val="20"/>
                <w:szCs w:val="20"/>
              </w:rPr>
              <w:t>9</w:t>
            </w:r>
          </w:p>
        </w:tc>
        <w:tc>
          <w:tcPr>
            <w:tcW w:w="4961" w:type="dxa"/>
            <w:vMerge/>
          </w:tcPr>
          <w:p w:rsidR="0037792F" w:rsidRPr="00D91261" w:rsidRDefault="0037792F" w:rsidP="00455D86">
            <w:pPr>
              <w:jc w:val="both"/>
              <w:rPr>
                <w:rFonts w:eastAsia="Calibri" w:cs="Times New Roman"/>
                <w:sz w:val="16"/>
                <w:szCs w:val="16"/>
              </w:rPr>
            </w:pPr>
          </w:p>
        </w:tc>
        <w:tc>
          <w:tcPr>
            <w:tcW w:w="1418" w:type="dxa"/>
            <w:vMerge/>
          </w:tcPr>
          <w:p w:rsidR="0037792F" w:rsidRPr="00822C17" w:rsidRDefault="0037792F" w:rsidP="00822C17">
            <w:pPr>
              <w:jc w:val="both"/>
              <w:rPr>
                <w:rFonts w:cs="Times New Roman"/>
                <w:sz w:val="24"/>
                <w:szCs w:val="24"/>
              </w:rPr>
            </w:pPr>
          </w:p>
        </w:tc>
      </w:tr>
      <w:tr w:rsidR="0037792F" w:rsidTr="00E2350C">
        <w:tc>
          <w:tcPr>
            <w:tcW w:w="710" w:type="dxa"/>
            <w:vMerge/>
          </w:tcPr>
          <w:p w:rsidR="0037792F" w:rsidRPr="00822C17" w:rsidRDefault="0037792F" w:rsidP="00271F48">
            <w:pPr>
              <w:rPr>
                <w:rFonts w:cs="Times New Roman"/>
                <w:sz w:val="24"/>
                <w:szCs w:val="24"/>
              </w:rPr>
            </w:pPr>
          </w:p>
        </w:tc>
        <w:tc>
          <w:tcPr>
            <w:tcW w:w="1275" w:type="dxa"/>
            <w:vMerge/>
          </w:tcPr>
          <w:p w:rsidR="0037792F" w:rsidRPr="003A1D81" w:rsidRDefault="0037792F" w:rsidP="00271F48">
            <w:pPr>
              <w:rPr>
                <w:rFonts w:cs="Times New Roman"/>
                <w:sz w:val="24"/>
                <w:szCs w:val="24"/>
              </w:rPr>
            </w:pPr>
          </w:p>
        </w:tc>
        <w:tc>
          <w:tcPr>
            <w:tcW w:w="1843" w:type="dxa"/>
            <w:vMerge/>
          </w:tcPr>
          <w:p w:rsidR="0037792F" w:rsidRPr="00144874" w:rsidRDefault="0037792F" w:rsidP="00822C17">
            <w:pPr>
              <w:jc w:val="both"/>
              <w:rPr>
                <w:rFonts w:cs="Times New Roman"/>
                <w:color w:val="FF0000"/>
                <w:sz w:val="20"/>
                <w:szCs w:val="20"/>
              </w:rPr>
            </w:pPr>
          </w:p>
        </w:tc>
        <w:tc>
          <w:tcPr>
            <w:tcW w:w="1701" w:type="dxa"/>
          </w:tcPr>
          <w:p w:rsidR="0037792F" w:rsidRPr="003A1D81" w:rsidRDefault="0037792F" w:rsidP="003A1D81">
            <w:pPr>
              <w:jc w:val="both"/>
              <w:rPr>
                <w:rFonts w:cs="Times New Roman"/>
                <w:color w:val="FF0000"/>
                <w:sz w:val="20"/>
                <w:szCs w:val="20"/>
              </w:rPr>
            </w:pPr>
            <w:r w:rsidRPr="003A1D81">
              <w:rPr>
                <w:rFonts w:cs="Times New Roman"/>
                <w:sz w:val="20"/>
                <w:szCs w:val="20"/>
              </w:rPr>
              <w:t>Проведение анализа результатов проверок</w:t>
            </w:r>
            <w:r w:rsidRPr="003A1D81">
              <w:rPr>
                <w:color w:val="FF0000"/>
                <w:sz w:val="20"/>
                <w:szCs w:val="20"/>
              </w:rPr>
              <w:t xml:space="preserve"> </w:t>
            </w:r>
          </w:p>
        </w:tc>
        <w:tc>
          <w:tcPr>
            <w:tcW w:w="1418" w:type="dxa"/>
          </w:tcPr>
          <w:p w:rsidR="0037792F" w:rsidRPr="00E2350C" w:rsidRDefault="0037792F" w:rsidP="003A1D81">
            <w:pPr>
              <w:jc w:val="both"/>
              <w:rPr>
                <w:rFonts w:cs="Times New Roman"/>
                <w:sz w:val="20"/>
                <w:szCs w:val="20"/>
              </w:rPr>
            </w:pPr>
            <w:proofErr w:type="spellStart"/>
            <w:r w:rsidRPr="00E2350C">
              <w:rPr>
                <w:rFonts w:cs="Times New Roman"/>
                <w:sz w:val="20"/>
                <w:szCs w:val="20"/>
              </w:rPr>
              <w:t>Чеботкова</w:t>
            </w:r>
            <w:proofErr w:type="spellEnd"/>
            <w:r w:rsidRPr="00E2350C">
              <w:rPr>
                <w:rFonts w:cs="Times New Roman"/>
                <w:sz w:val="20"/>
                <w:szCs w:val="20"/>
              </w:rPr>
              <w:t xml:space="preserve"> О.А.</w:t>
            </w:r>
          </w:p>
          <w:p w:rsidR="0037792F" w:rsidRPr="00E2350C" w:rsidRDefault="0037792F" w:rsidP="003A1D81">
            <w:pPr>
              <w:jc w:val="both"/>
              <w:rPr>
                <w:rFonts w:cs="Times New Roman"/>
                <w:sz w:val="20"/>
                <w:szCs w:val="20"/>
              </w:rPr>
            </w:pPr>
            <w:proofErr w:type="spellStart"/>
            <w:r w:rsidRPr="00E2350C">
              <w:rPr>
                <w:rFonts w:cs="Times New Roman"/>
                <w:sz w:val="20"/>
                <w:szCs w:val="20"/>
              </w:rPr>
              <w:t>Стефаненко</w:t>
            </w:r>
            <w:proofErr w:type="spellEnd"/>
            <w:r w:rsidRPr="00E2350C">
              <w:rPr>
                <w:rFonts w:cs="Times New Roman"/>
                <w:sz w:val="20"/>
                <w:szCs w:val="20"/>
              </w:rPr>
              <w:t xml:space="preserve"> М.А.</w:t>
            </w:r>
          </w:p>
        </w:tc>
        <w:tc>
          <w:tcPr>
            <w:tcW w:w="992" w:type="dxa"/>
          </w:tcPr>
          <w:p w:rsidR="0037792F" w:rsidRPr="00F0771F" w:rsidRDefault="0037792F" w:rsidP="00F0771F">
            <w:pPr>
              <w:rPr>
                <w:rFonts w:cs="Times New Roman"/>
                <w:sz w:val="16"/>
                <w:szCs w:val="16"/>
              </w:rPr>
            </w:pPr>
            <w:r w:rsidRPr="00F0771F">
              <w:rPr>
                <w:rFonts w:cs="Times New Roman"/>
                <w:sz w:val="16"/>
                <w:szCs w:val="16"/>
              </w:rPr>
              <w:t>в течение 2019 года (</w:t>
            </w:r>
            <w:proofErr w:type="spellStart"/>
            <w:r w:rsidRPr="00F0771F">
              <w:rPr>
                <w:rFonts w:cs="Times New Roman"/>
                <w:sz w:val="16"/>
                <w:szCs w:val="16"/>
              </w:rPr>
              <w:t>ежеквар</w:t>
            </w:r>
            <w:r>
              <w:rPr>
                <w:rFonts w:cs="Times New Roman"/>
                <w:sz w:val="16"/>
                <w:szCs w:val="16"/>
              </w:rPr>
              <w:t>-</w:t>
            </w:r>
            <w:r w:rsidRPr="00F0771F">
              <w:rPr>
                <w:rFonts w:cs="Times New Roman"/>
                <w:sz w:val="16"/>
                <w:szCs w:val="16"/>
              </w:rPr>
              <w:t>тально</w:t>
            </w:r>
            <w:proofErr w:type="spellEnd"/>
            <w:r w:rsidRPr="00F0771F">
              <w:rPr>
                <w:rFonts w:cs="Times New Roman"/>
                <w:sz w:val="16"/>
                <w:szCs w:val="16"/>
              </w:rPr>
              <w:t xml:space="preserve">, не позднее 10 числа месяца, </w:t>
            </w:r>
            <w:proofErr w:type="spellStart"/>
            <w:r>
              <w:rPr>
                <w:rFonts w:cs="Times New Roman"/>
                <w:sz w:val="16"/>
                <w:szCs w:val="16"/>
              </w:rPr>
              <w:t>следующе-</w:t>
            </w:r>
            <w:r w:rsidRPr="00F0771F">
              <w:rPr>
                <w:rFonts w:cs="Times New Roman"/>
                <w:sz w:val="16"/>
                <w:szCs w:val="16"/>
              </w:rPr>
              <w:t>го</w:t>
            </w:r>
            <w:proofErr w:type="spellEnd"/>
            <w:r w:rsidRPr="00F0771F">
              <w:rPr>
                <w:rFonts w:cs="Times New Roman"/>
                <w:sz w:val="16"/>
                <w:szCs w:val="16"/>
              </w:rPr>
              <w:t xml:space="preserve"> за </w:t>
            </w:r>
            <w:proofErr w:type="gramStart"/>
            <w:r w:rsidRPr="00F0771F">
              <w:rPr>
                <w:rFonts w:cs="Times New Roman"/>
                <w:sz w:val="16"/>
                <w:szCs w:val="16"/>
              </w:rPr>
              <w:t>отчетным</w:t>
            </w:r>
            <w:proofErr w:type="gramEnd"/>
            <w:r w:rsidRPr="00F0771F">
              <w:rPr>
                <w:rFonts w:cs="Times New Roman"/>
                <w:sz w:val="16"/>
                <w:szCs w:val="16"/>
              </w:rPr>
              <w:t>)</w:t>
            </w:r>
          </w:p>
        </w:tc>
        <w:tc>
          <w:tcPr>
            <w:tcW w:w="992" w:type="dxa"/>
          </w:tcPr>
          <w:p w:rsidR="0037792F" w:rsidRPr="00E2350C" w:rsidRDefault="0037792F" w:rsidP="00F0771F">
            <w:pPr>
              <w:rPr>
                <w:rFonts w:cs="Times New Roman"/>
                <w:sz w:val="20"/>
                <w:szCs w:val="20"/>
              </w:rPr>
            </w:pPr>
            <w:r w:rsidRPr="00E2350C">
              <w:rPr>
                <w:rFonts w:cs="Times New Roman"/>
                <w:sz w:val="20"/>
                <w:szCs w:val="20"/>
              </w:rPr>
              <w:t>с 09.01.1</w:t>
            </w:r>
            <w:r>
              <w:rPr>
                <w:rFonts w:cs="Times New Roman"/>
                <w:sz w:val="20"/>
                <w:szCs w:val="20"/>
              </w:rPr>
              <w:t>9</w:t>
            </w:r>
          </w:p>
          <w:p w:rsidR="0037792F" w:rsidRPr="00E2350C" w:rsidRDefault="0037792F" w:rsidP="00F0771F">
            <w:pPr>
              <w:rPr>
                <w:rFonts w:cs="Times New Roman"/>
                <w:sz w:val="20"/>
                <w:szCs w:val="20"/>
              </w:rPr>
            </w:pPr>
            <w:r w:rsidRPr="00E2350C">
              <w:rPr>
                <w:rFonts w:cs="Times New Roman"/>
                <w:sz w:val="20"/>
                <w:szCs w:val="20"/>
              </w:rPr>
              <w:t>по</w:t>
            </w:r>
          </w:p>
          <w:p w:rsidR="0037792F" w:rsidRPr="00E2350C" w:rsidRDefault="0037792F" w:rsidP="00F0771F">
            <w:pPr>
              <w:rPr>
                <w:rFonts w:cs="Times New Roman"/>
                <w:sz w:val="20"/>
                <w:szCs w:val="20"/>
              </w:rPr>
            </w:pPr>
            <w:r w:rsidRPr="00E2350C">
              <w:rPr>
                <w:rFonts w:cs="Times New Roman"/>
                <w:sz w:val="20"/>
                <w:szCs w:val="20"/>
              </w:rPr>
              <w:t>3</w:t>
            </w:r>
            <w:r>
              <w:rPr>
                <w:rFonts w:cs="Times New Roman"/>
                <w:sz w:val="20"/>
                <w:szCs w:val="20"/>
              </w:rPr>
              <w:t>0.03</w:t>
            </w:r>
            <w:r w:rsidRPr="00E2350C">
              <w:rPr>
                <w:rFonts w:cs="Times New Roman"/>
                <w:sz w:val="20"/>
                <w:szCs w:val="20"/>
              </w:rPr>
              <w:t>.1</w:t>
            </w:r>
            <w:r>
              <w:rPr>
                <w:rFonts w:cs="Times New Roman"/>
                <w:sz w:val="20"/>
                <w:szCs w:val="20"/>
              </w:rPr>
              <w:t>9</w:t>
            </w:r>
          </w:p>
        </w:tc>
        <w:tc>
          <w:tcPr>
            <w:tcW w:w="4961" w:type="dxa"/>
            <w:vMerge/>
          </w:tcPr>
          <w:p w:rsidR="0037792F" w:rsidRPr="00D91261" w:rsidRDefault="0037792F" w:rsidP="00F85996">
            <w:pPr>
              <w:jc w:val="both"/>
              <w:rPr>
                <w:rFonts w:cs="Times New Roman"/>
                <w:sz w:val="16"/>
                <w:szCs w:val="16"/>
              </w:rPr>
            </w:pPr>
          </w:p>
        </w:tc>
        <w:tc>
          <w:tcPr>
            <w:tcW w:w="1418" w:type="dxa"/>
            <w:vMerge/>
          </w:tcPr>
          <w:p w:rsidR="0037792F" w:rsidRPr="00822C17" w:rsidRDefault="0037792F" w:rsidP="00822C17">
            <w:pPr>
              <w:jc w:val="both"/>
              <w:rPr>
                <w:rFonts w:cs="Times New Roman"/>
                <w:sz w:val="24"/>
                <w:szCs w:val="24"/>
              </w:rPr>
            </w:pPr>
          </w:p>
        </w:tc>
      </w:tr>
      <w:tr w:rsidR="0037792F" w:rsidTr="00E2350C">
        <w:tc>
          <w:tcPr>
            <w:tcW w:w="710" w:type="dxa"/>
            <w:vMerge w:val="restart"/>
          </w:tcPr>
          <w:p w:rsidR="0037792F" w:rsidRPr="00822C17" w:rsidRDefault="0037792F" w:rsidP="00271F48">
            <w:pPr>
              <w:rPr>
                <w:rFonts w:cs="Times New Roman"/>
                <w:sz w:val="24"/>
                <w:szCs w:val="24"/>
              </w:rPr>
            </w:pPr>
            <w:r>
              <w:rPr>
                <w:rFonts w:cs="Times New Roman"/>
                <w:sz w:val="24"/>
                <w:szCs w:val="24"/>
              </w:rPr>
              <w:lastRenderedPageBreak/>
              <w:t>4.</w:t>
            </w:r>
          </w:p>
        </w:tc>
        <w:tc>
          <w:tcPr>
            <w:tcW w:w="1275" w:type="dxa"/>
            <w:vMerge w:val="restart"/>
          </w:tcPr>
          <w:p w:rsidR="0037792F" w:rsidRPr="00C47F8F" w:rsidRDefault="0037792F" w:rsidP="00271F48">
            <w:pPr>
              <w:rPr>
                <w:rFonts w:cs="Times New Roman"/>
                <w:sz w:val="24"/>
                <w:szCs w:val="24"/>
              </w:rPr>
            </w:pPr>
            <w:r>
              <w:rPr>
                <w:rFonts w:cs="Times New Roman"/>
                <w:sz w:val="24"/>
                <w:szCs w:val="24"/>
              </w:rPr>
              <w:t>2.2</w:t>
            </w:r>
          </w:p>
        </w:tc>
        <w:tc>
          <w:tcPr>
            <w:tcW w:w="1843" w:type="dxa"/>
            <w:vMerge w:val="restart"/>
          </w:tcPr>
          <w:p w:rsidR="0037792F" w:rsidRPr="00C47F8F" w:rsidRDefault="0037792F" w:rsidP="00822C17">
            <w:pPr>
              <w:jc w:val="both"/>
              <w:rPr>
                <w:rFonts w:cs="Times New Roman"/>
                <w:sz w:val="20"/>
                <w:szCs w:val="20"/>
              </w:rPr>
            </w:pPr>
            <w:r w:rsidRPr="00C47F8F">
              <w:rPr>
                <w:sz w:val="20"/>
                <w:szCs w:val="20"/>
              </w:rPr>
              <w:t xml:space="preserve">Осуществление муниципального </w:t>
            </w:r>
            <w:r w:rsidRPr="00C47F8F">
              <w:rPr>
                <w:sz w:val="20"/>
                <w:szCs w:val="20"/>
              </w:rPr>
              <w:lastRenderedPageBreak/>
              <w:t>контроля (земельного, жилищного, в области торговой деятельности). Анализ результатов работы</w:t>
            </w:r>
          </w:p>
        </w:tc>
        <w:tc>
          <w:tcPr>
            <w:tcW w:w="1701" w:type="dxa"/>
          </w:tcPr>
          <w:p w:rsidR="0037792F" w:rsidRPr="00C47F8F" w:rsidRDefault="0037792F" w:rsidP="00822C17">
            <w:pPr>
              <w:jc w:val="both"/>
              <w:rPr>
                <w:rFonts w:cs="Times New Roman"/>
                <w:sz w:val="20"/>
                <w:szCs w:val="20"/>
              </w:rPr>
            </w:pPr>
            <w:r w:rsidRPr="00C47F8F">
              <w:rPr>
                <w:sz w:val="20"/>
                <w:szCs w:val="20"/>
              </w:rPr>
              <w:lastRenderedPageBreak/>
              <w:t xml:space="preserve">Подготовка и утверждение </w:t>
            </w:r>
            <w:r w:rsidRPr="00C47F8F">
              <w:rPr>
                <w:sz w:val="20"/>
                <w:szCs w:val="20"/>
              </w:rPr>
              <w:lastRenderedPageBreak/>
              <w:t>планов проведения проверок</w:t>
            </w:r>
          </w:p>
        </w:tc>
        <w:tc>
          <w:tcPr>
            <w:tcW w:w="1418" w:type="dxa"/>
          </w:tcPr>
          <w:p w:rsidR="0037792F" w:rsidRPr="00C47F8F" w:rsidRDefault="0037792F" w:rsidP="000D1525">
            <w:pPr>
              <w:jc w:val="both"/>
              <w:rPr>
                <w:rFonts w:cs="Times New Roman"/>
                <w:sz w:val="20"/>
                <w:szCs w:val="20"/>
              </w:rPr>
            </w:pPr>
            <w:r w:rsidRPr="00C47F8F">
              <w:rPr>
                <w:rFonts w:cs="Times New Roman"/>
                <w:sz w:val="20"/>
                <w:szCs w:val="20"/>
              </w:rPr>
              <w:lastRenderedPageBreak/>
              <w:t>М.А. </w:t>
            </w:r>
            <w:proofErr w:type="spellStart"/>
            <w:r w:rsidRPr="00C47F8F">
              <w:rPr>
                <w:rFonts w:cs="Times New Roman"/>
                <w:sz w:val="20"/>
                <w:szCs w:val="20"/>
              </w:rPr>
              <w:t>Стефа-ненко</w:t>
            </w:r>
            <w:proofErr w:type="spellEnd"/>
            <w:r w:rsidRPr="00C47F8F">
              <w:rPr>
                <w:rFonts w:cs="Times New Roman"/>
                <w:sz w:val="20"/>
                <w:szCs w:val="20"/>
              </w:rPr>
              <w:t xml:space="preserve">, </w:t>
            </w:r>
            <w:r w:rsidRPr="00C47F8F">
              <w:rPr>
                <w:rFonts w:cs="Times New Roman"/>
                <w:sz w:val="20"/>
                <w:szCs w:val="20"/>
              </w:rPr>
              <w:lastRenderedPageBreak/>
              <w:t>Н.Л. </w:t>
            </w:r>
            <w:proofErr w:type="spellStart"/>
            <w:r w:rsidRPr="00C47F8F">
              <w:rPr>
                <w:rFonts w:cs="Times New Roman"/>
                <w:sz w:val="20"/>
                <w:szCs w:val="20"/>
              </w:rPr>
              <w:t>Янкин</w:t>
            </w:r>
            <w:proofErr w:type="spellEnd"/>
            <w:r w:rsidRPr="00C47F8F">
              <w:rPr>
                <w:rFonts w:cs="Times New Roman"/>
                <w:sz w:val="20"/>
                <w:szCs w:val="20"/>
              </w:rPr>
              <w:t>, Е.А. </w:t>
            </w:r>
            <w:proofErr w:type="spellStart"/>
            <w:r w:rsidRPr="00C47F8F">
              <w:rPr>
                <w:rFonts w:cs="Times New Roman"/>
                <w:sz w:val="20"/>
                <w:szCs w:val="20"/>
              </w:rPr>
              <w:t>Делиу</w:t>
            </w:r>
            <w:proofErr w:type="spellEnd"/>
          </w:p>
        </w:tc>
        <w:tc>
          <w:tcPr>
            <w:tcW w:w="992" w:type="dxa"/>
          </w:tcPr>
          <w:p w:rsidR="0037792F" w:rsidRPr="00C47F8F" w:rsidRDefault="0037792F" w:rsidP="000D1525">
            <w:pPr>
              <w:rPr>
                <w:rFonts w:cs="Times New Roman"/>
                <w:sz w:val="20"/>
                <w:szCs w:val="20"/>
              </w:rPr>
            </w:pPr>
            <w:r w:rsidRPr="00C47F8F">
              <w:rPr>
                <w:rFonts w:cs="Times New Roman"/>
                <w:sz w:val="20"/>
                <w:szCs w:val="20"/>
              </w:rPr>
              <w:lastRenderedPageBreak/>
              <w:t>до 09.01.19</w:t>
            </w:r>
          </w:p>
        </w:tc>
        <w:tc>
          <w:tcPr>
            <w:tcW w:w="992" w:type="dxa"/>
          </w:tcPr>
          <w:p w:rsidR="0037792F" w:rsidRPr="00C47F8F" w:rsidRDefault="0037792F" w:rsidP="000D1525">
            <w:pPr>
              <w:rPr>
                <w:rFonts w:cs="Times New Roman"/>
                <w:sz w:val="20"/>
                <w:szCs w:val="20"/>
              </w:rPr>
            </w:pPr>
            <w:r w:rsidRPr="00C47F8F">
              <w:rPr>
                <w:rFonts w:cs="Times New Roman"/>
                <w:sz w:val="20"/>
                <w:szCs w:val="20"/>
              </w:rPr>
              <w:t>с 09.01.19</w:t>
            </w:r>
          </w:p>
          <w:p w:rsidR="0037792F" w:rsidRPr="00C47F8F" w:rsidRDefault="0037792F" w:rsidP="000D1525">
            <w:pPr>
              <w:rPr>
                <w:rFonts w:cs="Times New Roman"/>
                <w:sz w:val="20"/>
                <w:szCs w:val="20"/>
              </w:rPr>
            </w:pPr>
            <w:r w:rsidRPr="00C47F8F">
              <w:rPr>
                <w:rFonts w:cs="Times New Roman"/>
                <w:sz w:val="20"/>
                <w:szCs w:val="20"/>
              </w:rPr>
              <w:lastRenderedPageBreak/>
              <w:t>по</w:t>
            </w:r>
          </w:p>
          <w:p w:rsidR="0037792F" w:rsidRPr="00C47F8F" w:rsidRDefault="0037792F" w:rsidP="000D1525">
            <w:pPr>
              <w:rPr>
                <w:rFonts w:cs="Times New Roman"/>
                <w:sz w:val="20"/>
                <w:szCs w:val="20"/>
              </w:rPr>
            </w:pPr>
            <w:r w:rsidRPr="00C47F8F">
              <w:rPr>
                <w:rFonts w:cs="Times New Roman"/>
                <w:sz w:val="20"/>
                <w:szCs w:val="20"/>
              </w:rPr>
              <w:t>30.03.19</w:t>
            </w:r>
          </w:p>
        </w:tc>
        <w:tc>
          <w:tcPr>
            <w:tcW w:w="4961" w:type="dxa"/>
            <w:vMerge w:val="restart"/>
          </w:tcPr>
          <w:p w:rsidR="0037792F" w:rsidRPr="00C47F8F" w:rsidRDefault="0037792F" w:rsidP="00FE2AE1">
            <w:pPr>
              <w:ind w:firstLine="317"/>
              <w:jc w:val="both"/>
              <w:rPr>
                <w:rFonts w:cs="Times New Roman"/>
                <w:sz w:val="16"/>
                <w:szCs w:val="16"/>
              </w:rPr>
            </w:pPr>
            <w:r w:rsidRPr="00C47F8F">
              <w:rPr>
                <w:rFonts w:cs="Times New Roman"/>
                <w:sz w:val="16"/>
                <w:szCs w:val="16"/>
              </w:rPr>
              <w:lastRenderedPageBreak/>
              <w:t xml:space="preserve">Информация о деятельности </w:t>
            </w:r>
            <w:r w:rsidRPr="00C47F8F">
              <w:rPr>
                <w:rFonts w:cs="Times New Roman"/>
                <w:b/>
                <w:sz w:val="16"/>
                <w:szCs w:val="16"/>
              </w:rPr>
              <w:t>управления имущественных отношений и управления градостроительства</w:t>
            </w:r>
            <w:r w:rsidRPr="00C47F8F">
              <w:rPr>
                <w:rFonts w:cs="Times New Roman"/>
                <w:sz w:val="16"/>
                <w:szCs w:val="16"/>
              </w:rPr>
              <w:t xml:space="preserve"> изложена в пункте </w:t>
            </w:r>
            <w:r w:rsidRPr="00C47F8F">
              <w:rPr>
                <w:rFonts w:cs="Times New Roman"/>
                <w:sz w:val="16"/>
                <w:szCs w:val="16"/>
              </w:rPr>
              <w:lastRenderedPageBreak/>
              <w:t>3 настоящего отчета.</w:t>
            </w:r>
          </w:p>
          <w:p w:rsidR="0037792F" w:rsidRPr="00C47F8F" w:rsidRDefault="0037792F" w:rsidP="00512273">
            <w:pPr>
              <w:ind w:firstLine="317"/>
              <w:jc w:val="both"/>
              <w:rPr>
                <w:rFonts w:cs="Times New Roman"/>
                <w:b/>
                <w:sz w:val="16"/>
                <w:szCs w:val="16"/>
              </w:rPr>
            </w:pPr>
            <w:r w:rsidRPr="00C47F8F">
              <w:rPr>
                <w:rFonts w:cs="Times New Roman"/>
                <w:b/>
                <w:sz w:val="16"/>
                <w:szCs w:val="16"/>
              </w:rPr>
              <w:t>Управление экономического развития.</w:t>
            </w:r>
          </w:p>
          <w:p w:rsidR="0037792F" w:rsidRPr="00C47F8F" w:rsidRDefault="0037792F" w:rsidP="007A4666">
            <w:pPr>
              <w:jc w:val="both"/>
              <w:rPr>
                <w:rFonts w:cs="Times New Roman"/>
                <w:sz w:val="16"/>
                <w:szCs w:val="16"/>
              </w:rPr>
            </w:pPr>
            <w:r w:rsidRPr="00C47F8F">
              <w:rPr>
                <w:rFonts w:cs="Times New Roman"/>
                <w:sz w:val="16"/>
                <w:szCs w:val="16"/>
              </w:rPr>
              <w:t>В связи с внесением изменений в Федеральный закон от 26 декабря</w:t>
            </w:r>
          </w:p>
          <w:p w:rsidR="0037792F" w:rsidRPr="00C47F8F" w:rsidRDefault="0037792F" w:rsidP="007A4666">
            <w:pPr>
              <w:jc w:val="both"/>
              <w:rPr>
                <w:rFonts w:cs="Times New Roman"/>
                <w:sz w:val="16"/>
                <w:szCs w:val="16"/>
              </w:rPr>
            </w:pPr>
            <w:r w:rsidRPr="00C47F8F">
              <w:rPr>
                <w:rFonts w:cs="Times New Roman"/>
                <w:sz w:val="16"/>
                <w:szCs w:val="16"/>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25 декабря 2018 года № 480-ФЗ), учитывая особенности организации и проведения в 2019 – 2020 годах плановых проверок при осуществлении муниципального контроля </w:t>
            </w:r>
            <w:proofErr w:type="gramStart"/>
            <w:r w:rsidRPr="00C47F8F">
              <w:rPr>
                <w:rFonts w:cs="Times New Roman"/>
                <w:sz w:val="16"/>
                <w:szCs w:val="16"/>
              </w:rPr>
              <w:t>в</w:t>
            </w:r>
            <w:proofErr w:type="gramEnd"/>
          </w:p>
          <w:p w:rsidR="0037792F" w:rsidRPr="00C47F8F" w:rsidRDefault="0037792F" w:rsidP="00566240">
            <w:pPr>
              <w:jc w:val="both"/>
              <w:rPr>
                <w:rFonts w:cs="Times New Roman"/>
                <w:sz w:val="16"/>
                <w:szCs w:val="16"/>
              </w:rPr>
            </w:pPr>
            <w:proofErr w:type="gramStart"/>
            <w:r w:rsidRPr="00C47F8F">
              <w:rPr>
                <w:rFonts w:cs="Times New Roman"/>
                <w:sz w:val="16"/>
                <w:szCs w:val="16"/>
              </w:rPr>
              <w:t>отношении субъектов малого предпринимательства, определенных статьей 26.2 данного Федерального закона, ежегодный план проведения проверок юридических лиц (далее - ЮЛ) и индивидуальных предпринимателей (далее - ИП) на 2019 год по муниципальному контролю в области торговой деятельности был отменен.</w:t>
            </w:r>
            <w:proofErr w:type="gramEnd"/>
            <w:r w:rsidRPr="00C47F8F">
              <w:rPr>
                <w:rFonts w:cs="Times New Roman"/>
                <w:sz w:val="16"/>
                <w:szCs w:val="16"/>
              </w:rPr>
              <w:t xml:space="preserve"> Приказом по управлению экономического развития от 20 декабря 2018 года № 3 была утверждена программа профилактики нарушений обязательных требований в области торговой деятельности, согласно которой в 1 квартале 2019 года были проведены следующие мероприятия:</w:t>
            </w:r>
          </w:p>
          <w:p w:rsidR="0037792F" w:rsidRPr="00C47F8F" w:rsidRDefault="0037792F" w:rsidP="00566240">
            <w:pPr>
              <w:ind w:firstLine="317"/>
              <w:jc w:val="both"/>
              <w:rPr>
                <w:rFonts w:cs="Times New Roman"/>
                <w:sz w:val="16"/>
                <w:szCs w:val="16"/>
              </w:rPr>
            </w:pPr>
            <w:r w:rsidRPr="00C47F8F">
              <w:rPr>
                <w:rFonts w:cs="Times New Roman"/>
                <w:sz w:val="16"/>
                <w:szCs w:val="16"/>
              </w:rPr>
              <w:t xml:space="preserve">а) на официальном сайте администрации </w:t>
            </w:r>
            <w:proofErr w:type="gramStart"/>
            <w:r w:rsidRPr="00C47F8F">
              <w:rPr>
                <w:rFonts w:cs="Times New Roman"/>
                <w:sz w:val="16"/>
                <w:szCs w:val="16"/>
              </w:rPr>
              <w:t>Уссурийского</w:t>
            </w:r>
            <w:proofErr w:type="gramEnd"/>
            <w:r w:rsidRPr="00C47F8F">
              <w:rPr>
                <w:rFonts w:cs="Times New Roman"/>
                <w:sz w:val="16"/>
                <w:szCs w:val="16"/>
              </w:rPr>
              <w:t xml:space="preserve"> городского</w:t>
            </w:r>
          </w:p>
          <w:p w:rsidR="0037792F" w:rsidRPr="00C47F8F" w:rsidRDefault="0037792F" w:rsidP="00566240">
            <w:pPr>
              <w:jc w:val="both"/>
              <w:rPr>
                <w:rFonts w:cs="Times New Roman"/>
                <w:sz w:val="16"/>
                <w:szCs w:val="16"/>
              </w:rPr>
            </w:pPr>
            <w:r w:rsidRPr="00C47F8F">
              <w:rPr>
                <w:rFonts w:cs="Times New Roman"/>
                <w:sz w:val="16"/>
                <w:szCs w:val="16"/>
              </w:rPr>
              <w:t>округа в сети Интернет в разделе «Муниципальные услуги» - «Функции по осуществлению муниципального контроля» в подразделе «Перечень видов муниципального контроля» проведена актуализация перечня и текстов правовых актов, содержащих обязательные требования, оценка соблюдения</w:t>
            </w:r>
          </w:p>
          <w:p w:rsidR="0037792F" w:rsidRPr="00C47F8F" w:rsidRDefault="0037792F" w:rsidP="00566240">
            <w:pPr>
              <w:jc w:val="both"/>
              <w:rPr>
                <w:rFonts w:cs="Times New Roman"/>
                <w:sz w:val="16"/>
                <w:szCs w:val="16"/>
              </w:rPr>
            </w:pPr>
            <w:proofErr w:type="gramStart"/>
            <w:r w:rsidRPr="00C47F8F">
              <w:rPr>
                <w:rFonts w:cs="Times New Roman"/>
                <w:sz w:val="16"/>
                <w:szCs w:val="16"/>
              </w:rPr>
              <w:t>которых</w:t>
            </w:r>
            <w:proofErr w:type="gramEnd"/>
            <w:r w:rsidRPr="00C47F8F">
              <w:rPr>
                <w:rFonts w:cs="Times New Roman"/>
                <w:sz w:val="16"/>
                <w:szCs w:val="16"/>
              </w:rPr>
              <w:t xml:space="preserve"> является предметом муниципального контроля в области торговой деятельности;</w:t>
            </w:r>
          </w:p>
          <w:p w:rsidR="0037792F" w:rsidRPr="00C47F8F" w:rsidRDefault="0037792F" w:rsidP="00566240">
            <w:pPr>
              <w:ind w:firstLine="317"/>
              <w:jc w:val="both"/>
              <w:rPr>
                <w:rFonts w:cs="Times New Roman"/>
                <w:sz w:val="16"/>
                <w:szCs w:val="16"/>
              </w:rPr>
            </w:pPr>
            <w:r w:rsidRPr="00C47F8F">
              <w:rPr>
                <w:rFonts w:cs="Times New Roman"/>
                <w:sz w:val="16"/>
                <w:szCs w:val="16"/>
              </w:rPr>
              <w:t xml:space="preserve">б) проведено информирование ЮЛ и ИП о содержании новых нормативных правовых актов, устанавливающих обязательные требования по соблюдению схемы размещения нестационарных торговых объектов (далее - НТО) и ее эксплуатации на территории Уссурийского городского округа, а именно подготовлена и размещена на официальном сайте администрации Уссурийского городского округа презентация на тему: </w:t>
            </w:r>
            <w:proofErr w:type="gramStart"/>
            <w:r w:rsidRPr="00C47F8F">
              <w:rPr>
                <w:rFonts w:cs="Times New Roman"/>
                <w:sz w:val="16"/>
                <w:szCs w:val="16"/>
              </w:rPr>
              <w:t>«Порядок проведения закрытого аукциона и определения победителя на право включения в Схему размещения НТО на территории Уссурийского городского округа»;</w:t>
            </w:r>
            <w:proofErr w:type="gramEnd"/>
          </w:p>
          <w:p w:rsidR="0037792F" w:rsidRPr="00C47F8F" w:rsidRDefault="0037792F" w:rsidP="00566240">
            <w:pPr>
              <w:ind w:firstLine="317"/>
              <w:jc w:val="both"/>
              <w:rPr>
                <w:rFonts w:cs="Times New Roman"/>
                <w:sz w:val="16"/>
                <w:szCs w:val="16"/>
              </w:rPr>
            </w:pPr>
            <w:r w:rsidRPr="00C47F8F">
              <w:rPr>
                <w:rFonts w:cs="Times New Roman"/>
                <w:sz w:val="16"/>
                <w:szCs w:val="16"/>
              </w:rPr>
              <w:t xml:space="preserve">в) проведены консультации ЮЛ и ИП по соблюдению обязательных требований в части размещения НТО, связанных с </w:t>
            </w:r>
            <w:r w:rsidRPr="00C47F8F">
              <w:rPr>
                <w:rFonts w:cs="Times New Roman"/>
                <w:sz w:val="16"/>
                <w:szCs w:val="16"/>
              </w:rPr>
              <w:lastRenderedPageBreak/>
              <w:t xml:space="preserve">изменением регионального законодательства, в том числе: подготовлены и направлены ответы (8 ответов) на письменные обращения (11 обращений) ЮЛ и ИП, осуществляющих </w:t>
            </w:r>
            <w:proofErr w:type="gramStart"/>
            <w:r w:rsidRPr="00C47F8F">
              <w:rPr>
                <w:rFonts w:cs="Times New Roman"/>
                <w:sz w:val="16"/>
                <w:szCs w:val="16"/>
              </w:rPr>
              <w:t>торговую</w:t>
            </w:r>
            <w:proofErr w:type="gramEnd"/>
          </w:p>
          <w:p w:rsidR="0037792F" w:rsidRPr="00C47F8F" w:rsidRDefault="0037792F" w:rsidP="00566240">
            <w:pPr>
              <w:jc w:val="both"/>
              <w:rPr>
                <w:rFonts w:cs="Times New Roman"/>
                <w:sz w:val="16"/>
                <w:szCs w:val="16"/>
              </w:rPr>
            </w:pPr>
            <w:r w:rsidRPr="00C47F8F">
              <w:rPr>
                <w:rFonts w:cs="Times New Roman"/>
                <w:sz w:val="16"/>
                <w:szCs w:val="16"/>
              </w:rPr>
              <w:t>деятельность в НТО, по вопросам изменения норм действующего законодательства по порядку размещения НТО на территории Приморского края и Уссурийского городского округа, проведен личный прием ИП на уровне начальника управления экономического развития, с разъяснением норм действующего законодательства по вопросам размещения и эксплуатации НТО на территории Уссурийского городского округа.</w:t>
            </w:r>
          </w:p>
        </w:tc>
        <w:tc>
          <w:tcPr>
            <w:tcW w:w="1418" w:type="dxa"/>
            <w:vMerge w:val="restart"/>
          </w:tcPr>
          <w:p w:rsidR="0037792F" w:rsidRPr="003F0F18" w:rsidRDefault="0037792F" w:rsidP="00822C17">
            <w:pPr>
              <w:jc w:val="both"/>
              <w:rPr>
                <w:rFonts w:cs="Times New Roman"/>
                <w:color w:val="FF0000"/>
                <w:sz w:val="24"/>
                <w:szCs w:val="24"/>
              </w:rPr>
            </w:pPr>
          </w:p>
        </w:tc>
      </w:tr>
      <w:tr w:rsidR="0037792F" w:rsidTr="00E2350C">
        <w:tc>
          <w:tcPr>
            <w:tcW w:w="710" w:type="dxa"/>
            <w:vMerge/>
          </w:tcPr>
          <w:p w:rsidR="0037792F" w:rsidRPr="00822C17" w:rsidRDefault="0037792F" w:rsidP="00271F48">
            <w:pPr>
              <w:rPr>
                <w:rFonts w:cs="Times New Roman"/>
                <w:sz w:val="24"/>
                <w:szCs w:val="24"/>
              </w:rPr>
            </w:pPr>
          </w:p>
        </w:tc>
        <w:tc>
          <w:tcPr>
            <w:tcW w:w="1275" w:type="dxa"/>
            <w:vMerge/>
          </w:tcPr>
          <w:p w:rsidR="0037792F" w:rsidRPr="00C47F8F" w:rsidRDefault="0037792F" w:rsidP="00271F48">
            <w:pPr>
              <w:rPr>
                <w:rFonts w:cs="Times New Roman"/>
                <w:sz w:val="24"/>
                <w:szCs w:val="24"/>
              </w:rPr>
            </w:pPr>
          </w:p>
        </w:tc>
        <w:tc>
          <w:tcPr>
            <w:tcW w:w="1843" w:type="dxa"/>
            <w:vMerge/>
          </w:tcPr>
          <w:p w:rsidR="0037792F" w:rsidRPr="00C47F8F" w:rsidRDefault="0037792F" w:rsidP="00822C17">
            <w:pPr>
              <w:jc w:val="both"/>
              <w:rPr>
                <w:rFonts w:cs="Times New Roman"/>
                <w:sz w:val="20"/>
                <w:szCs w:val="20"/>
              </w:rPr>
            </w:pPr>
          </w:p>
        </w:tc>
        <w:tc>
          <w:tcPr>
            <w:tcW w:w="1701" w:type="dxa"/>
          </w:tcPr>
          <w:p w:rsidR="0037792F" w:rsidRPr="00C47F8F" w:rsidRDefault="0037792F" w:rsidP="00822C17">
            <w:pPr>
              <w:jc w:val="both"/>
              <w:rPr>
                <w:rFonts w:cs="Times New Roman"/>
                <w:sz w:val="20"/>
                <w:szCs w:val="20"/>
              </w:rPr>
            </w:pPr>
            <w:r w:rsidRPr="00C47F8F">
              <w:rPr>
                <w:sz w:val="20"/>
                <w:szCs w:val="20"/>
              </w:rPr>
              <w:t>Проведение плановых проверок</w:t>
            </w:r>
          </w:p>
        </w:tc>
        <w:tc>
          <w:tcPr>
            <w:tcW w:w="1418" w:type="dxa"/>
          </w:tcPr>
          <w:p w:rsidR="0037792F" w:rsidRPr="00C47F8F" w:rsidRDefault="0037792F" w:rsidP="00287424">
            <w:pPr>
              <w:jc w:val="both"/>
              <w:rPr>
                <w:rFonts w:cs="Times New Roman"/>
                <w:sz w:val="20"/>
                <w:szCs w:val="20"/>
              </w:rPr>
            </w:pPr>
            <w:r w:rsidRPr="00C47F8F">
              <w:rPr>
                <w:rFonts w:cs="Times New Roman"/>
                <w:sz w:val="20"/>
                <w:szCs w:val="20"/>
              </w:rPr>
              <w:t>М.А. </w:t>
            </w:r>
            <w:proofErr w:type="spellStart"/>
            <w:r w:rsidRPr="00C47F8F">
              <w:rPr>
                <w:rFonts w:cs="Times New Roman"/>
                <w:sz w:val="20"/>
                <w:szCs w:val="20"/>
              </w:rPr>
              <w:t>Стефа-ненко</w:t>
            </w:r>
            <w:proofErr w:type="spellEnd"/>
            <w:r w:rsidRPr="00C47F8F">
              <w:rPr>
                <w:rFonts w:cs="Times New Roman"/>
                <w:sz w:val="20"/>
                <w:szCs w:val="20"/>
              </w:rPr>
              <w:t>, Н.Л. </w:t>
            </w:r>
            <w:proofErr w:type="spellStart"/>
            <w:r w:rsidRPr="00C47F8F">
              <w:rPr>
                <w:rFonts w:cs="Times New Roman"/>
                <w:sz w:val="20"/>
                <w:szCs w:val="20"/>
              </w:rPr>
              <w:t>Янкин</w:t>
            </w:r>
            <w:proofErr w:type="spellEnd"/>
            <w:r w:rsidRPr="00C47F8F">
              <w:rPr>
                <w:rFonts w:cs="Times New Roman"/>
                <w:sz w:val="20"/>
                <w:szCs w:val="20"/>
              </w:rPr>
              <w:t>, Е.А. </w:t>
            </w:r>
            <w:proofErr w:type="spellStart"/>
            <w:r w:rsidRPr="00C47F8F">
              <w:rPr>
                <w:rFonts w:cs="Times New Roman"/>
                <w:sz w:val="20"/>
                <w:szCs w:val="20"/>
              </w:rPr>
              <w:t>Делиу</w:t>
            </w:r>
            <w:proofErr w:type="spellEnd"/>
          </w:p>
        </w:tc>
        <w:tc>
          <w:tcPr>
            <w:tcW w:w="992" w:type="dxa"/>
          </w:tcPr>
          <w:p w:rsidR="0037792F" w:rsidRPr="00C47F8F" w:rsidRDefault="0037792F" w:rsidP="00F56D81">
            <w:pPr>
              <w:rPr>
                <w:rFonts w:cs="Times New Roman"/>
                <w:sz w:val="16"/>
                <w:szCs w:val="16"/>
              </w:rPr>
            </w:pPr>
            <w:r w:rsidRPr="00C47F8F">
              <w:rPr>
                <w:rFonts w:cs="Times New Roman"/>
                <w:sz w:val="16"/>
                <w:szCs w:val="16"/>
              </w:rPr>
              <w:t xml:space="preserve">с 09.01.19 по 31.12.19 (в </w:t>
            </w:r>
            <w:proofErr w:type="spellStart"/>
            <w:proofErr w:type="gramStart"/>
            <w:r w:rsidRPr="00C47F8F">
              <w:rPr>
                <w:rFonts w:cs="Times New Roman"/>
                <w:sz w:val="16"/>
                <w:szCs w:val="16"/>
              </w:rPr>
              <w:t>соответ-ствии</w:t>
            </w:r>
            <w:proofErr w:type="spellEnd"/>
            <w:proofErr w:type="gramEnd"/>
            <w:r w:rsidRPr="00C47F8F">
              <w:rPr>
                <w:rFonts w:cs="Times New Roman"/>
                <w:sz w:val="16"/>
                <w:szCs w:val="16"/>
              </w:rPr>
              <w:t xml:space="preserve"> с </w:t>
            </w:r>
            <w:proofErr w:type="spellStart"/>
            <w:r w:rsidRPr="00C47F8F">
              <w:rPr>
                <w:rFonts w:cs="Times New Roman"/>
                <w:sz w:val="16"/>
                <w:szCs w:val="16"/>
              </w:rPr>
              <w:t>утверж-денным</w:t>
            </w:r>
            <w:proofErr w:type="spellEnd"/>
            <w:r w:rsidRPr="00C47F8F">
              <w:rPr>
                <w:rFonts w:cs="Times New Roman"/>
                <w:sz w:val="16"/>
                <w:szCs w:val="16"/>
              </w:rPr>
              <w:t xml:space="preserve"> графиком)</w:t>
            </w:r>
          </w:p>
        </w:tc>
        <w:tc>
          <w:tcPr>
            <w:tcW w:w="992" w:type="dxa"/>
          </w:tcPr>
          <w:p w:rsidR="0037792F" w:rsidRPr="00C47F8F" w:rsidRDefault="0037792F" w:rsidP="00F56D81">
            <w:pPr>
              <w:rPr>
                <w:rFonts w:cs="Times New Roman"/>
                <w:sz w:val="20"/>
                <w:szCs w:val="20"/>
              </w:rPr>
            </w:pPr>
            <w:r w:rsidRPr="00C47F8F">
              <w:rPr>
                <w:rFonts w:cs="Times New Roman"/>
                <w:sz w:val="20"/>
                <w:szCs w:val="20"/>
              </w:rPr>
              <w:t>с 09.01.19</w:t>
            </w:r>
          </w:p>
          <w:p w:rsidR="0037792F" w:rsidRPr="00C47F8F" w:rsidRDefault="0037792F" w:rsidP="00F56D81">
            <w:pPr>
              <w:rPr>
                <w:rFonts w:cs="Times New Roman"/>
                <w:sz w:val="20"/>
                <w:szCs w:val="20"/>
              </w:rPr>
            </w:pPr>
            <w:r w:rsidRPr="00C47F8F">
              <w:rPr>
                <w:rFonts w:cs="Times New Roman"/>
                <w:sz w:val="20"/>
                <w:szCs w:val="20"/>
              </w:rPr>
              <w:t>по</w:t>
            </w:r>
          </w:p>
          <w:p w:rsidR="0037792F" w:rsidRPr="00C47F8F" w:rsidRDefault="0037792F" w:rsidP="00F56D81">
            <w:pPr>
              <w:rPr>
                <w:rFonts w:cs="Times New Roman"/>
                <w:sz w:val="20"/>
                <w:szCs w:val="20"/>
              </w:rPr>
            </w:pPr>
            <w:r w:rsidRPr="00C47F8F">
              <w:rPr>
                <w:rFonts w:cs="Times New Roman"/>
                <w:sz w:val="20"/>
                <w:szCs w:val="20"/>
              </w:rPr>
              <w:t>30.03.19</w:t>
            </w:r>
          </w:p>
        </w:tc>
        <w:tc>
          <w:tcPr>
            <w:tcW w:w="4961" w:type="dxa"/>
            <w:vMerge/>
          </w:tcPr>
          <w:p w:rsidR="0037792F" w:rsidRPr="00C47F8F" w:rsidRDefault="0037792F" w:rsidP="00CF4633">
            <w:pPr>
              <w:jc w:val="both"/>
              <w:rPr>
                <w:rFonts w:cs="Times New Roman"/>
                <w:sz w:val="16"/>
                <w:szCs w:val="16"/>
              </w:rPr>
            </w:pPr>
          </w:p>
        </w:tc>
        <w:tc>
          <w:tcPr>
            <w:tcW w:w="1418" w:type="dxa"/>
            <w:vMerge/>
          </w:tcPr>
          <w:p w:rsidR="0037792F" w:rsidRPr="003F0F18" w:rsidRDefault="0037792F" w:rsidP="00822C17">
            <w:pPr>
              <w:jc w:val="both"/>
              <w:rPr>
                <w:rFonts w:cs="Times New Roman"/>
                <w:color w:val="FF0000"/>
                <w:sz w:val="24"/>
                <w:szCs w:val="24"/>
              </w:rPr>
            </w:pPr>
          </w:p>
        </w:tc>
      </w:tr>
      <w:tr w:rsidR="0037792F" w:rsidTr="00E2350C">
        <w:tc>
          <w:tcPr>
            <w:tcW w:w="710" w:type="dxa"/>
            <w:vMerge/>
          </w:tcPr>
          <w:p w:rsidR="0037792F" w:rsidRPr="00822C17" w:rsidRDefault="0037792F" w:rsidP="00271F48">
            <w:pPr>
              <w:rPr>
                <w:rFonts w:cs="Times New Roman"/>
                <w:sz w:val="24"/>
                <w:szCs w:val="24"/>
              </w:rPr>
            </w:pPr>
          </w:p>
        </w:tc>
        <w:tc>
          <w:tcPr>
            <w:tcW w:w="1275" w:type="dxa"/>
            <w:vMerge/>
          </w:tcPr>
          <w:p w:rsidR="0037792F" w:rsidRPr="00C47F8F" w:rsidRDefault="0037792F" w:rsidP="00271F48">
            <w:pPr>
              <w:rPr>
                <w:rFonts w:cs="Times New Roman"/>
                <w:sz w:val="24"/>
                <w:szCs w:val="24"/>
              </w:rPr>
            </w:pPr>
          </w:p>
        </w:tc>
        <w:tc>
          <w:tcPr>
            <w:tcW w:w="1843" w:type="dxa"/>
            <w:vMerge/>
          </w:tcPr>
          <w:p w:rsidR="0037792F" w:rsidRPr="00C47F8F" w:rsidRDefault="0037792F" w:rsidP="00822C17">
            <w:pPr>
              <w:jc w:val="both"/>
              <w:rPr>
                <w:rFonts w:cs="Times New Roman"/>
                <w:sz w:val="20"/>
                <w:szCs w:val="20"/>
              </w:rPr>
            </w:pPr>
          </w:p>
        </w:tc>
        <w:tc>
          <w:tcPr>
            <w:tcW w:w="1701" w:type="dxa"/>
          </w:tcPr>
          <w:p w:rsidR="0037792F" w:rsidRPr="00C47F8F" w:rsidRDefault="0037792F" w:rsidP="00822C17">
            <w:pPr>
              <w:jc w:val="both"/>
              <w:rPr>
                <w:rFonts w:cs="Times New Roman"/>
                <w:sz w:val="20"/>
                <w:szCs w:val="20"/>
              </w:rPr>
            </w:pPr>
            <w:r w:rsidRPr="00C47F8F">
              <w:rPr>
                <w:sz w:val="20"/>
                <w:szCs w:val="20"/>
              </w:rPr>
              <w:t>Проведение внеплановых проверок</w:t>
            </w:r>
          </w:p>
        </w:tc>
        <w:tc>
          <w:tcPr>
            <w:tcW w:w="1418" w:type="dxa"/>
          </w:tcPr>
          <w:p w:rsidR="0037792F" w:rsidRPr="00C47F8F" w:rsidRDefault="0037792F" w:rsidP="0069354A">
            <w:pPr>
              <w:jc w:val="both"/>
              <w:rPr>
                <w:rFonts w:cs="Times New Roman"/>
                <w:sz w:val="20"/>
                <w:szCs w:val="20"/>
              </w:rPr>
            </w:pPr>
            <w:r w:rsidRPr="00C47F8F">
              <w:rPr>
                <w:rFonts w:cs="Times New Roman"/>
                <w:sz w:val="20"/>
                <w:szCs w:val="20"/>
              </w:rPr>
              <w:t>М.А. </w:t>
            </w:r>
            <w:proofErr w:type="spellStart"/>
            <w:r w:rsidRPr="00C47F8F">
              <w:rPr>
                <w:rFonts w:cs="Times New Roman"/>
                <w:sz w:val="20"/>
                <w:szCs w:val="20"/>
              </w:rPr>
              <w:t>Стефа-ненко</w:t>
            </w:r>
            <w:proofErr w:type="spellEnd"/>
            <w:r w:rsidRPr="00C47F8F">
              <w:rPr>
                <w:rFonts w:cs="Times New Roman"/>
                <w:sz w:val="20"/>
                <w:szCs w:val="20"/>
              </w:rPr>
              <w:t>, Н.Л. </w:t>
            </w:r>
            <w:proofErr w:type="spellStart"/>
            <w:r w:rsidRPr="00C47F8F">
              <w:rPr>
                <w:rFonts w:cs="Times New Roman"/>
                <w:sz w:val="20"/>
                <w:szCs w:val="20"/>
              </w:rPr>
              <w:t>Янкин</w:t>
            </w:r>
            <w:proofErr w:type="spellEnd"/>
            <w:r w:rsidRPr="00C47F8F">
              <w:rPr>
                <w:rFonts w:cs="Times New Roman"/>
                <w:sz w:val="20"/>
                <w:szCs w:val="20"/>
              </w:rPr>
              <w:t>, Е.А. </w:t>
            </w:r>
            <w:proofErr w:type="spellStart"/>
            <w:r w:rsidRPr="00C47F8F">
              <w:rPr>
                <w:rFonts w:cs="Times New Roman"/>
                <w:sz w:val="20"/>
                <w:szCs w:val="20"/>
              </w:rPr>
              <w:t>Делиу</w:t>
            </w:r>
            <w:proofErr w:type="spellEnd"/>
          </w:p>
        </w:tc>
        <w:tc>
          <w:tcPr>
            <w:tcW w:w="992" w:type="dxa"/>
          </w:tcPr>
          <w:p w:rsidR="0037792F" w:rsidRPr="00C47F8F" w:rsidRDefault="0037792F" w:rsidP="00FA02D6">
            <w:pPr>
              <w:rPr>
                <w:rFonts w:cs="Times New Roman"/>
                <w:sz w:val="20"/>
                <w:szCs w:val="20"/>
              </w:rPr>
            </w:pPr>
            <w:r w:rsidRPr="00C47F8F">
              <w:rPr>
                <w:rFonts w:cs="Times New Roman"/>
                <w:sz w:val="20"/>
                <w:szCs w:val="20"/>
              </w:rPr>
              <w:t xml:space="preserve">с 09.01.19 по            31.12.19 (при наличии </w:t>
            </w:r>
            <w:proofErr w:type="spellStart"/>
            <w:proofErr w:type="gramStart"/>
            <w:r w:rsidRPr="00C47F8F">
              <w:rPr>
                <w:rFonts w:cs="Times New Roman"/>
                <w:sz w:val="20"/>
                <w:szCs w:val="20"/>
              </w:rPr>
              <w:t>основа-ний</w:t>
            </w:r>
            <w:proofErr w:type="spellEnd"/>
            <w:proofErr w:type="gramEnd"/>
            <w:r w:rsidRPr="00C47F8F">
              <w:rPr>
                <w:rFonts w:cs="Times New Roman"/>
                <w:sz w:val="20"/>
                <w:szCs w:val="20"/>
              </w:rPr>
              <w:t>)</w:t>
            </w:r>
          </w:p>
        </w:tc>
        <w:tc>
          <w:tcPr>
            <w:tcW w:w="992" w:type="dxa"/>
          </w:tcPr>
          <w:p w:rsidR="0037792F" w:rsidRPr="00C47F8F" w:rsidRDefault="0037792F" w:rsidP="00FA02D6">
            <w:pPr>
              <w:rPr>
                <w:rFonts w:cs="Times New Roman"/>
                <w:sz w:val="20"/>
                <w:szCs w:val="20"/>
              </w:rPr>
            </w:pPr>
            <w:r w:rsidRPr="00C47F8F">
              <w:rPr>
                <w:rFonts w:cs="Times New Roman"/>
                <w:sz w:val="20"/>
                <w:szCs w:val="20"/>
              </w:rPr>
              <w:t>с 09.01.19</w:t>
            </w:r>
          </w:p>
          <w:p w:rsidR="0037792F" w:rsidRPr="00C47F8F" w:rsidRDefault="0037792F" w:rsidP="00FA02D6">
            <w:pPr>
              <w:rPr>
                <w:rFonts w:cs="Times New Roman"/>
                <w:sz w:val="20"/>
                <w:szCs w:val="20"/>
              </w:rPr>
            </w:pPr>
            <w:r w:rsidRPr="00C47F8F">
              <w:rPr>
                <w:rFonts w:cs="Times New Roman"/>
                <w:sz w:val="20"/>
                <w:szCs w:val="20"/>
              </w:rPr>
              <w:t>по</w:t>
            </w:r>
          </w:p>
          <w:p w:rsidR="0037792F" w:rsidRPr="00C47F8F" w:rsidRDefault="0037792F" w:rsidP="00FA02D6">
            <w:pPr>
              <w:rPr>
                <w:rFonts w:cs="Times New Roman"/>
                <w:sz w:val="20"/>
                <w:szCs w:val="20"/>
              </w:rPr>
            </w:pPr>
            <w:r w:rsidRPr="00C47F8F">
              <w:rPr>
                <w:rFonts w:cs="Times New Roman"/>
                <w:sz w:val="20"/>
                <w:szCs w:val="20"/>
              </w:rPr>
              <w:t>30.03.19</w:t>
            </w:r>
          </w:p>
        </w:tc>
        <w:tc>
          <w:tcPr>
            <w:tcW w:w="4961" w:type="dxa"/>
            <w:vMerge/>
          </w:tcPr>
          <w:p w:rsidR="0037792F" w:rsidRPr="00C47F8F" w:rsidRDefault="0037792F" w:rsidP="00CF4633">
            <w:pPr>
              <w:jc w:val="both"/>
              <w:rPr>
                <w:rFonts w:cs="Times New Roman"/>
                <w:sz w:val="16"/>
                <w:szCs w:val="16"/>
              </w:rPr>
            </w:pPr>
          </w:p>
        </w:tc>
        <w:tc>
          <w:tcPr>
            <w:tcW w:w="1418" w:type="dxa"/>
            <w:vMerge/>
          </w:tcPr>
          <w:p w:rsidR="0037792F" w:rsidRPr="003F0F18" w:rsidRDefault="0037792F" w:rsidP="00822C17">
            <w:pPr>
              <w:jc w:val="both"/>
              <w:rPr>
                <w:rFonts w:cs="Times New Roman"/>
                <w:color w:val="FF0000"/>
                <w:sz w:val="24"/>
                <w:szCs w:val="24"/>
              </w:rPr>
            </w:pPr>
          </w:p>
        </w:tc>
      </w:tr>
      <w:tr w:rsidR="0037792F" w:rsidTr="00E2350C">
        <w:tc>
          <w:tcPr>
            <w:tcW w:w="710" w:type="dxa"/>
            <w:vMerge/>
          </w:tcPr>
          <w:p w:rsidR="0037792F" w:rsidRPr="00822C17" w:rsidRDefault="0037792F" w:rsidP="00271F48">
            <w:pPr>
              <w:rPr>
                <w:rFonts w:cs="Times New Roman"/>
                <w:sz w:val="24"/>
                <w:szCs w:val="24"/>
              </w:rPr>
            </w:pPr>
          </w:p>
        </w:tc>
        <w:tc>
          <w:tcPr>
            <w:tcW w:w="1275" w:type="dxa"/>
            <w:vMerge/>
          </w:tcPr>
          <w:p w:rsidR="0037792F" w:rsidRPr="00C47F8F" w:rsidRDefault="0037792F" w:rsidP="00271F48">
            <w:pPr>
              <w:rPr>
                <w:rFonts w:cs="Times New Roman"/>
                <w:sz w:val="24"/>
                <w:szCs w:val="24"/>
              </w:rPr>
            </w:pPr>
          </w:p>
        </w:tc>
        <w:tc>
          <w:tcPr>
            <w:tcW w:w="1843" w:type="dxa"/>
            <w:vMerge/>
          </w:tcPr>
          <w:p w:rsidR="0037792F" w:rsidRPr="00C47F8F" w:rsidRDefault="0037792F" w:rsidP="00822C17">
            <w:pPr>
              <w:jc w:val="both"/>
              <w:rPr>
                <w:rFonts w:cs="Times New Roman"/>
                <w:sz w:val="20"/>
                <w:szCs w:val="20"/>
              </w:rPr>
            </w:pPr>
          </w:p>
        </w:tc>
        <w:tc>
          <w:tcPr>
            <w:tcW w:w="1701" w:type="dxa"/>
          </w:tcPr>
          <w:p w:rsidR="0037792F" w:rsidRPr="00C47F8F" w:rsidRDefault="0037792F" w:rsidP="00822C17">
            <w:pPr>
              <w:jc w:val="both"/>
              <w:rPr>
                <w:rFonts w:cs="Times New Roman"/>
                <w:sz w:val="20"/>
                <w:szCs w:val="20"/>
              </w:rPr>
            </w:pPr>
            <w:r w:rsidRPr="00C47F8F">
              <w:rPr>
                <w:sz w:val="20"/>
                <w:szCs w:val="20"/>
              </w:rPr>
              <w:t>Проведение анализа результатов работы</w:t>
            </w:r>
          </w:p>
        </w:tc>
        <w:tc>
          <w:tcPr>
            <w:tcW w:w="1418" w:type="dxa"/>
          </w:tcPr>
          <w:p w:rsidR="0037792F" w:rsidRPr="00C47F8F" w:rsidRDefault="0037792F" w:rsidP="00B65E9B">
            <w:pPr>
              <w:jc w:val="both"/>
              <w:rPr>
                <w:rFonts w:cs="Times New Roman"/>
                <w:sz w:val="20"/>
                <w:szCs w:val="20"/>
              </w:rPr>
            </w:pPr>
            <w:r w:rsidRPr="00C47F8F">
              <w:rPr>
                <w:rFonts w:cs="Times New Roman"/>
                <w:sz w:val="20"/>
                <w:szCs w:val="20"/>
              </w:rPr>
              <w:t>М.А. </w:t>
            </w:r>
            <w:proofErr w:type="spellStart"/>
            <w:r w:rsidRPr="00C47F8F">
              <w:rPr>
                <w:rFonts w:cs="Times New Roman"/>
                <w:sz w:val="20"/>
                <w:szCs w:val="20"/>
              </w:rPr>
              <w:t>Стефа-ненко</w:t>
            </w:r>
            <w:proofErr w:type="spellEnd"/>
            <w:r w:rsidRPr="00C47F8F">
              <w:rPr>
                <w:rFonts w:cs="Times New Roman"/>
                <w:sz w:val="20"/>
                <w:szCs w:val="20"/>
              </w:rPr>
              <w:t>, Н.Л. </w:t>
            </w:r>
            <w:proofErr w:type="spellStart"/>
            <w:r w:rsidRPr="00C47F8F">
              <w:rPr>
                <w:rFonts w:cs="Times New Roman"/>
                <w:sz w:val="20"/>
                <w:szCs w:val="20"/>
              </w:rPr>
              <w:t>Янкин</w:t>
            </w:r>
            <w:proofErr w:type="spellEnd"/>
            <w:r w:rsidRPr="00C47F8F">
              <w:rPr>
                <w:rFonts w:cs="Times New Roman"/>
                <w:sz w:val="20"/>
                <w:szCs w:val="20"/>
              </w:rPr>
              <w:t>, Е.А. </w:t>
            </w:r>
            <w:proofErr w:type="spellStart"/>
            <w:r w:rsidRPr="00C47F8F">
              <w:rPr>
                <w:rFonts w:cs="Times New Roman"/>
                <w:sz w:val="20"/>
                <w:szCs w:val="20"/>
              </w:rPr>
              <w:t>Делиу</w:t>
            </w:r>
            <w:proofErr w:type="spellEnd"/>
          </w:p>
        </w:tc>
        <w:tc>
          <w:tcPr>
            <w:tcW w:w="992" w:type="dxa"/>
          </w:tcPr>
          <w:p w:rsidR="0037792F" w:rsidRPr="00C47F8F" w:rsidRDefault="0037792F" w:rsidP="00271F48">
            <w:pPr>
              <w:rPr>
                <w:rFonts w:cs="Times New Roman"/>
                <w:sz w:val="20"/>
                <w:szCs w:val="20"/>
              </w:rPr>
            </w:pPr>
            <w:r w:rsidRPr="00C47F8F">
              <w:rPr>
                <w:rFonts w:cs="Times New Roman"/>
                <w:sz w:val="20"/>
                <w:szCs w:val="20"/>
              </w:rPr>
              <w:t>в течение 2019 года (</w:t>
            </w:r>
            <w:proofErr w:type="spellStart"/>
            <w:r w:rsidRPr="00C47F8F">
              <w:rPr>
                <w:rFonts w:cs="Times New Roman"/>
                <w:sz w:val="20"/>
                <w:szCs w:val="20"/>
              </w:rPr>
              <w:t>ежек-вар-тально</w:t>
            </w:r>
            <w:proofErr w:type="spellEnd"/>
            <w:r w:rsidRPr="00C47F8F">
              <w:rPr>
                <w:rFonts w:cs="Times New Roman"/>
                <w:sz w:val="20"/>
                <w:szCs w:val="20"/>
              </w:rPr>
              <w:t xml:space="preserve"> не позднее 10 числа месяца, </w:t>
            </w:r>
            <w:proofErr w:type="spellStart"/>
            <w:proofErr w:type="gramStart"/>
            <w:r w:rsidRPr="00C47F8F">
              <w:rPr>
                <w:rFonts w:cs="Times New Roman"/>
                <w:sz w:val="20"/>
                <w:szCs w:val="20"/>
              </w:rPr>
              <w:t>следу-ющего</w:t>
            </w:r>
            <w:proofErr w:type="spellEnd"/>
            <w:proofErr w:type="gramEnd"/>
            <w:r w:rsidRPr="00C47F8F">
              <w:rPr>
                <w:rFonts w:cs="Times New Roman"/>
                <w:sz w:val="20"/>
                <w:szCs w:val="20"/>
              </w:rPr>
              <w:t xml:space="preserve"> за </w:t>
            </w:r>
            <w:proofErr w:type="spellStart"/>
            <w:r w:rsidRPr="00C47F8F">
              <w:rPr>
                <w:rFonts w:cs="Times New Roman"/>
                <w:sz w:val="20"/>
                <w:szCs w:val="20"/>
              </w:rPr>
              <w:t>отчет-ным</w:t>
            </w:r>
            <w:proofErr w:type="spellEnd"/>
            <w:r w:rsidRPr="00C47F8F">
              <w:rPr>
                <w:rFonts w:cs="Times New Roman"/>
                <w:sz w:val="20"/>
                <w:szCs w:val="20"/>
              </w:rPr>
              <w:t xml:space="preserve"> </w:t>
            </w:r>
            <w:proofErr w:type="spellStart"/>
            <w:r w:rsidRPr="00C47F8F">
              <w:rPr>
                <w:rFonts w:cs="Times New Roman"/>
                <w:sz w:val="20"/>
                <w:szCs w:val="20"/>
              </w:rPr>
              <w:lastRenderedPageBreak/>
              <w:t>перио-дом</w:t>
            </w:r>
            <w:proofErr w:type="spellEnd"/>
            <w:r w:rsidRPr="00C47F8F">
              <w:rPr>
                <w:rFonts w:cs="Times New Roman"/>
                <w:sz w:val="20"/>
                <w:szCs w:val="20"/>
              </w:rPr>
              <w:t>)</w:t>
            </w:r>
          </w:p>
        </w:tc>
        <w:tc>
          <w:tcPr>
            <w:tcW w:w="992" w:type="dxa"/>
          </w:tcPr>
          <w:p w:rsidR="0037792F" w:rsidRPr="00C47F8F" w:rsidRDefault="0037792F" w:rsidP="00C47F8F">
            <w:pPr>
              <w:rPr>
                <w:rFonts w:cs="Times New Roman"/>
                <w:sz w:val="20"/>
                <w:szCs w:val="20"/>
              </w:rPr>
            </w:pPr>
            <w:r w:rsidRPr="00C47F8F">
              <w:rPr>
                <w:rFonts w:cs="Times New Roman"/>
                <w:sz w:val="20"/>
                <w:szCs w:val="20"/>
              </w:rPr>
              <w:lastRenderedPageBreak/>
              <w:t>с 09.01.19</w:t>
            </w:r>
          </w:p>
          <w:p w:rsidR="0037792F" w:rsidRPr="00C47F8F" w:rsidRDefault="0037792F" w:rsidP="00C47F8F">
            <w:pPr>
              <w:rPr>
                <w:rFonts w:cs="Times New Roman"/>
                <w:sz w:val="20"/>
                <w:szCs w:val="20"/>
              </w:rPr>
            </w:pPr>
            <w:r w:rsidRPr="00C47F8F">
              <w:rPr>
                <w:rFonts w:cs="Times New Roman"/>
                <w:sz w:val="20"/>
                <w:szCs w:val="20"/>
              </w:rPr>
              <w:t>по</w:t>
            </w:r>
          </w:p>
          <w:p w:rsidR="0037792F" w:rsidRPr="00C47F8F" w:rsidRDefault="0037792F" w:rsidP="00C47F8F">
            <w:pPr>
              <w:rPr>
                <w:rFonts w:cs="Times New Roman"/>
                <w:sz w:val="20"/>
                <w:szCs w:val="20"/>
              </w:rPr>
            </w:pPr>
            <w:r w:rsidRPr="00C47F8F">
              <w:rPr>
                <w:rFonts w:cs="Times New Roman"/>
                <w:sz w:val="20"/>
                <w:szCs w:val="20"/>
              </w:rPr>
              <w:t>30.03.19</w:t>
            </w:r>
          </w:p>
        </w:tc>
        <w:tc>
          <w:tcPr>
            <w:tcW w:w="4961" w:type="dxa"/>
            <w:vMerge/>
          </w:tcPr>
          <w:p w:rsidR="0037792F" w:rsidRPr="00C47F8F" w:rsidRDefault="0037792F" w:rsidP="007F315B">
            <w:pPr>
              <w:jc w:val="both"/>
              <w:rPr>
                <w:rFonts w:cs="Times New Roman"/>
                <w:sz w:val="16"/>
                <w:szCs w:val="16"/>
              </w:rPr>
            </w:pPr>
          </w:p>
        </w:tc>
        <w:tc>
          <w:tcPr>
            <w:tcW w:w="1418" w:type="dxa"/>
            <w:vMerge/>
          </w:tcPr>
          <w:p w:rsidR="0037792F" w:rsidRPr="003F0F18" w:rsidRDefault="0037792F" w:rsidP="00822C17">
            <w:pPr>
              <w:jc w:val="both"/>
              <w:rPr>
                <w:rFonts w:cs="Times New Roman"/>
                <w:color w:val="FF0000"/>
                <w:sz w:val="24"/>
                <w:szCs w:val="24"/>
              </w:rPr>
            </w:pPr>
          </w:p>
        </w:tc>
      </w:tr>
      <w:tr w:rsidR="00812A29" w:rsidTr="0068575A">
        <w:tc>
          <w:tcPr>
            <w:tcW w:w="710" w:type="dxa"/>
            <w:vMerge w:val="restart"/>
          </w:tcPr>
          <w:p w:rsidR="00812A29" w:rsidRPr="00822C17" w:rsidRDefault="00812A29" w:rsidP="00271F48">
            <w:pPr>
              <w:rPr>
                <w:rFonts w:cs="Times New Roman"/>
                <w:sz w:val="24"/>
                <w:szCs w:val="24"/>
              </w:rPr>
            </w:pPr>
            <w:r>
              <w:rPr>
                <w:rFonts w:cs="Times New Roman"/>
                <w:sz w:val="24"/>
                <w:szCs w:val="24"/>
              </w:rPr>
              <w:lastRenderedPageBreak/>
              <w:t>5.</w:t>
            </w:r>
          </w:p>
        </w:tc>
        <w:tc>
          <w:tcPr>
            <w:tcW w:w="1275" w:type="dxa"/>
            <w:vMerge w:val="restart"/>
          </w:tcPr>
          <w:p w:rsidR="00812A29" w:rsidRPr="00812A29" w:rsidRDefault="00812A29" w:rsidP="00271F48">
            <w:pPr>
              <w:rPr>
                <w:rFonts w:cs="Times New Roman"/>
                <w:sz w:val="24"/>
                <w:szCs w:val="24"/>
              </w:rPr>
            </w:pPr>
            <w:r w:rsidRPr="00812A29">
              <w:rPr>
                <w:rFonts w:cs="Times New Roman"/>
                <w:sz w:val="24"/>
                <w:szCs w:val="24"/>
              </w:rPr>
              <w:t>2.3</w:t>
            </w:r>
          </w:p>
        </w:tc>
        <w:tc>
          <w:tcPr>
            <w:tcW w:w="1843" w:type="dxa"/>
            <w:vMerge w:val="restart"/>
          </w:tcPr>
          <w:p w:rsidR="00812A29" w:rsidRPr="00812A29" w:rsidRDefault="00812A29" w:rsidP="0037792F">
            <w:pPr>
              <w:widowControl w:val="0"/>
              <w:suppressAutoHyphens/>
              <w:jc w:val="both"/>
              <w:rPr>
                <w:sz w:val="20"/>
                <w:szCs w:val="20"/>
              </w:rPr>
            </w:pPr>
            <w:proofErr w:type="spellStart"/>
            <w:proofErr w:type="gramStart"/>
            <w:r w:rsidRPr="00812A29">
              <w:rPr>
                <w:sz w:val="20"/>
                <w:szCs w:val="20"/>
              </w:rPr>
              <w:t>Совершенствова-ние</w:t>
            </w:r>
            <w:proofErr w:type="spellEnd"/>
            <w:proofErr w:type="gramEnd"/>
            <w:r w:rsidRPr="00812A29">
              <w:rPr>
                <w:sz w:val="20"/>
                <w:szCs w:val="20"/>
              </w:rPr>
              <w:t xml:space="preserve"> мер по противодействию коррупции</w:t>
            </w:r>
          </w:p>
          <w:p w:rsidR="00812A29" w:rsidRPr="00812A29" w:rsidRDefault="00812A29" w:rsidP="0037792F">
            <w:pPr>
              <w:widowControl w:val="0"/>
              <w:suppressAutoHyphens/>
              <w:jc w:val="both"/>
              <w:rPr>
                <w:sz w:val="20"/>
                <w:szCs w:val="20"/>
              </w:rPr>
            </w:pPr>
            <w:r w:rsidRPr="00812A29">
              <w:rPr>
                <w:sz w:val="20"/>
                <w:szCs w:val="20"/>
              </w:rPr>
              <w:t>в сфере закупок товаров, работ, услуг для обеспечения</w:t>
            </w:r>
          </w:p>
          <w:p w:rsidR="00812A29" w:rsidRPr="00812A29" w:rsidRDefault="00812A29" w:rsidP="0037792F">
            <w:pPr>
              <w:widowControl w:val="0"/>
              <w:suppressAutoHyphens/>
              <w:jc w:val="both"/>
              <w:rPr>
                <w:sz w:val="20"/>
                <w:szCs w:val="20"/>
              </w:rPr>
            </w:pPr>
            <w:r w:rsidRPr="00812A29">
              <w:rPr>
                <w:sz w:val="20"/>
                <w:szCs w:val="20"/>
              </w:rPr>
              <w:t xml:space="preserve">муниципальных нужд. Подготовка информационно-аналитических материалов о выявленных нарушениях для рассмотрения на заседаниях Комиссии </w:t>
            </w:r>
          </w:p>
          <w:p w:rsidR="00812A29" w:rsidRPr="00812A29" w:rsidRDefault="00812A29" w:rsidP="0037792F">
            <w:pPr>
              <w:jc w:val="both"/>
              <w:rPr>
                <w:rFonts w:cs="Times New Roman"/>
                <w:sz w:val="20"/>
                <w:szCs w:val="20"/>
              </w:rPr>
            </w:pPr>
            <w:r w:rsidRPr="00812A29">
              <w:rPr>
                <w:sz w:val="20"/>
                <w:szCs w:val="20"/>
              </w:rPr>
              <w:t>и Совета</w:t>
            </w:r>
          </w:p>
        </w:tc>
        <w:tc>
          <w:tcPr>
            <w:tcW w:w="1701" w:type="dxa"/>
          </w:tcPr>
          <w:p w:rsidR="00812A29" w:rsidRPr="00D307CA" w:rsidRDefault="00D307CA" w:rsidP="00822C17">
            <w:pPr>
              <w:jc w:val="both"/>
              <w:rPr>
                <w:rFonts w:cs="Times New Roman"/>
                <w:sz w:val="16"/>
                <w:szCs w:val="16"/>
              </w:rPr>
            </w:pPr>
            <w:r w:rsidRPr="00D307CA">
              <w:rPr>
                <w:rFonts w:cs="Times New Roman"/>
                <w:sz w:val="16"/>
                <w:szCs w:val="16"/>
              </w:rPr>
              <w:t>Сбор информационно-аналитических материалов о выявленных органами контроля нарушениях действующего законодательства в сфере закупок</w:t>
            </w:r>
          </w:p>
        </w:tc>
        <w:tc>
          <w:tcPr>
            <w:tcW w:w="1418" w:type="dxa"/>
          </w:tcPr>
          <w:p w:rsidR="00812A29" w:rsidRPr="00777091" w:rsidRDefault="00777091" w:rsidP="00777091">
            <w:pPr>
              <w:jc w:val="both"/>
              <w:rPr>
                <w:rFonts w:cs="Times New Roman"/>
                <w:color w:val="FF0000"/>
                <w:sz w:val="20"/>
                <w:szCs w:val="20"/>
              </w:rPr>
            </w:pPr>
            <w:r w:rsidRPr="00777091">
              <w:rPr>
                <w:rFonts w:cs="Times New Roman"/>
                <w:sz w:val="20"/>
                <w:szCs w:val="20"/>
              </w:rPr>
              <w:t>М.В. </w:t>
            </w:r>
            <w:proofErr w:type="spellStart"/>
            <w:r w:rsidRPr="00777091">
              <w:rPr>
                <w:rFonts w:cs="Times New Roman"/>
                <w:sz w:val="20"/>
                <w:szCs w:val="20"/>
              </w:rPr>
              <w:t>Сражев</w:t>
            </w:r>
            <w:r>
              <w:rPr>
                <w:rFonts w:cs="Times New Roman"/>
                <w:sz w:val="20"/>
                <w:szCs w:val="20"/>
              </w:rPr>
              <w:t>-</w:t>
            </w:r>
            <w:r w:rsidRPr="00777091">
              <w:rPr>
                <w:rFonts w:cs="Times New Roman"/>
                <w:sz w:val="20"/>
                <w:szCs w:val="20"/>
              </w:rPr>
              <w:t>ская</w:t>
            </w:r>
            <w:proofErr w:type="spellEnd"/>
          </w:p>
        </w:tc>
        <w:tc>
          <w:tcPr>
            <w:tcW w:w="992" w:type="dxa"/>
          </w:tcPr>
          <w:p w:rsidR="00812A29" w:rsidRPr="007E382B" w:rsidRDefault="00BA523B" w:rsidP="007E382B">
            <w:pPr>
              <w:rPr>
                <w:rFonts w:cs="Times New Roman"/>
                <w:sz w:val="20"/>
                <w:szCs w:val="20"/>
              </w:rPr>
            </w:pPr>
            <w:r w:rsidRPr="007E382B">
              <w:rPr>
                <w:rFonts w:cs="Times New Roman"/>
                <w:sz w:val="20"/>
                <w:szCs w:val="20"/>
              </w:rPr>
              <w:t xml:space="preserve">с 09.01.19 по 31.12.19 (не реже одного раза в </w:t>
            </w:r>
            <w:proofErr w:type="spellStart"/>
            <w:proofErr w:type="gramStart"/>
            <w:r w:rsidRPr="007E382B">
              <w:rPr>
                <w:rFonts w:cs="Times New Roman"/>
                <w:sz w:val="20"/>
                <w:szCs w:val="20"/>
              </w:rPr>
              <w:t>полуго</w:t>
            </w:r>
            <w:r w:rsidR="007E382B" w:rsidRPr="007E382B">
              <w:rPr>
                <w:rFonts w:cs="Times New Roman"/>
                <w:sz w:val="20"/>
                <w:szCs w:val="20"/>
              </w:rPr>
              <w:t>-</w:t>
            </w:r>
            <w:r w:rsidRPr="007E382B">
              <w:rPr>
                <w:rFonts w:cs="Times New Roman"/>
                <w:sz w:val="20"/>
                <w:szCs w:val="20"/>
              </w:rPr>
              <w:t>дие</w:t>
            </w:r>
            <w:proofErr w:type="spellEnd"/>
            <w:proofErr w:type="gramEnd"/>
            <w:r w:rsidRPr="007E382B">
              <w:rPr>
                <w:rFonts w:cs="Times New Roman"/>
                <w:sz w:val="20"/>
                <w:szCs w:val="20"/>
              </w:rPr>
              <w:t>)</w:t>
            </w:r>
          </w:p>
        </w:tc>
        <w:tc>
          <w:tcPr>
            <w:tcW w:w="992" w:type="dxa"/>
            <w:tcBorders>
              <w:bottom w:val="single" w:sz="4" w:space="0" w:color="auto"/>
            </w:tcBorders>
          </w:tcPr>
          <w:p w:rsidR="007E382B" w:rsidRPr="00C47F8F" w:rsidRDefault="007E382B" w:rsidP="007E382B">
            <w:pPr>
              <w:rPr>
                <w:rFonts w:cs="Times New Roman"/>
                <w:sz w:val="20"/>
                <w:szCs w:val="20"/>
              </w:rPr>
            </w:pPr>
            <w:r w:rsidRPr="00C47F8F">
              <w:rPr>
                <w:rFonts w:cs="Times New Roman"/>
                <w:sz w:val="20"/>
                <w:szCs w:val="20"/>
              </w:rPr>
              <w:t>с 09.01.19</w:t>
            </w:r>
          </w:p>
          <w:p w:rsidR="007E382B" w:rsidRPr="00C47F8F" w:rsidRDefault="007E382B" w:rsidP="007E382B">
            <w:pPr>
              <w:rPr>
                <w:rFonts w:cs="Times New Roman"/>
                <w:sz w:val="20"/>
                <w:szCs w:val="20"/>
              </w:rPr>
            </w:pPr>
            <w:r w:rsidRPr="00C47F8F">
              <w:rPr>
                <w:rFonts w:cs="Times New Roman"/>
                <w:sz w:val="20"/>
                <w:szCs w:val="20"/>
              </w:rPr>
              <w:t>по</w:t>
            </w:r>
          </w:p>
          <w:p w:rsidR="00812A29" w:rsidRPr="003F0F18" w:rsidRDefault="007E382B" w:rsidP="007E382B">
            <w:pPr>
              <w:rPr>
                <w:rFonts w:cs="Times New Roman"/>
                <w:color w:val="FF0000"/>
                <w:sz w:val="20"/>
                <w:szCs w:val="20"/>
              </w:rPr>
            </w:pPr>
            <w:r w:rsidRPr="00C47F8F">
              <w:rPr>
                <w:rFonts w:cs="Times New Roman"/>
                <w:sz w:val="20"/>
                <w:szCs w:val="20"/>
              </w:rPr>
              <w:t>30.03.19</w:t>
            </w:r>
          </w:p>
        </w:tc>
        <w:tc>
          <w:tcPr>
            <w:tcW w:w="4961" w:type="dxa"/>
            <w:vMerge w:val="restart"/>
          </w:tcPr>
          <w:p w:rsidR="00F54757" w:rsidRPr="00F54757" w:rsidRDefault="00F54757" w:rsidP="00F54757">
            <w:pPr>
              <w:jc w:val="both"/>
              <w:rPr>
                <w:rFonts w:cs="Times New Roman"/>
                <w:sz w:val="16"/>
                <w:szCs w:val="16"/>
              </w:rPr>
            </w:pPr>
            <w:r w:rsidRPr="00F54757">
              <w:rPr>
                <w:rFonts w:cs="Times New Roman"/>
                <w:sz w:val="16"/>
                <w:szCs w:val="16"/>
              </w:rPr>
              <w:t>С целью проведения работы по противодействию коррупции и недопущения нарушений законодательства в сфере закупок товаров, работ, услуг управлением закупок проводился анализ актов, составленных по результатам проводимых проверок органами контроля (финансовым управлением администрации УГО и Контрольно-счетной палатой УГО). В ходе  проводимого анализа проводилась работа над ошибками. Также проводился анализ ошибок, допущенных при осуществлении закупок по результатам рассмотрения жалоб, поступивших в Управление ФАС РФ по ПК на действия заказчиков. Сотрудники управления закупок также изучают и судебную практику применения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доводят данную информацию до заказчиков. Планы закупок и планы-графики закупок</w:t>
            </w:r>
            <w:r>
              <w:rPr>
                <w:rFonts w:cs="Times New Roman"/>
                <w:sz w:val="16"/>
                <w:szCs w:val="16"/>
              </w:rPr>
              <w:t xml:space="preserve"> </w:t>
            </w:r>
            <w:r w:rsidRPr="00F54757">
              <w:rPr>
                <w:rFonts w:cs="Times New Roman"/>
                <w:sz w:val="16"/>
                <w:szCs w:val="16"/>
              </w:rPr>
              <w:t>формируются с учетом правовых актов о нормировании. На сегодняшний день разработано порядка 25 правовых актов в сфере нормирования закупок (включая документы об утверждении нормативных затрат, в отношении казенных учреждений и органов администрации с правом юридического лица).</w:t>
            </w:r>
            <w:r>
              <w:rPr>
                <w:rFonts w:cs="Times New Roman"/>
                <w:sz w:val="16"/>
                <w:szCs w:val="16"/>
              </w:rPr>
              <w:t xml:space="preserve"> </w:t>
            </w:r>
            <w:r w:rsidRPr="00F54757">
              <w:rPr>
                <w:rFonts w:cs="Times New Roman"/>
                <w:sz w:val="16"/>
                <w:szCs w:val="16"/>
              </w:rPr>
              <w:t xml:space="preserve">Основным способом определения поставщика (исполнителя, подрядчика)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 Для предотвращения завышения начальной (максимальной) цены контракта (далее – </w:t>
            </w:r>
            <w:proofErr w:type="gramStart"/>
            <w:r w:rsidRPr="00F54757">
              <w:rPr>
                <w:rFonts w:cs="Times New Roman"/>
                <w:sz w:val="16"/>
                <w:szCs w:val="16"/>
              </w:rPr>
              <w:t>Н(</w:t>
            </w:r>
            <w:proofErr w:type="gramEnd"/>
            <w:r w:rsidRPr="00F54757">
              <w:rPr>
                <w:rFonts w:cs="Times New Roman"/>
                <w:sz w:val="16"/>
                <w:szCs w:val="16"/>
              </w:rPr>
              <w:t>М)ЦК), управлением закупок проводится проверка Н(М)ЦК выставляемой на торги, а также  цен контрактов по малым закупкам</w:t>
            </w:r>
            <w:r>
              <w:rPr>
                <w:rFonts w:cs="Times New Roman"/>
                <w:sz w:val="16"/>
                <w:szCs w:val="16"/>
              </w:rPr>
              <w:t xml:space="preserve"> </w:t>
            </w:r>
            <w:r w:rsidRPr="00F54757">
              <w:rPr>
                <w:rFonts w:cs="Times New Roman"/>
                <w:sz w:val="16"/>
                <w:szCs w:val="16"/>
              </w:rPr>
              <w:lastRenderedPageBreak/>
              <w:t>(до 100 тыс.руб.).</w:t>
            </w:r>
            <w:r>
              <w:rPr>
                <w:rFonts w:cs="Times New Roman"/>
                <w:sz w:val="16"/>
                <w:szCs w:val="16"/>
              </w:rPr>
              <w:t xml:space="preserve"> </w:t>
            </w:r>
            <w:r w:rsidRPr="00F54757">
              <w:rPr>
                <w:rFonts w:cs="Times New Roman"/>
                <w:sz w:val="16"/>
                <w:szCs w:val="16"/>
              </w:rPr>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r>
              <w:rPr>
                <w:rFonts w:cs="Times New Roman"/>
                <w:sz w:val="16"/>
                <w:szCs w:val="16"/>
              </w:rPr>
              <w:t xml:space="preserve"> </w:t>
            </w:r>
            <w:r w:rsidRPr="00F54757">
              <w:rPr>
                <w:rFonts w:cs="Times New Roman"/>
                <w:sz w:val="16"/>
                <w:szCs w:val="16"/>
              </w:rPr>
              <w:t>Обеспечивается постоянное  информирование заказчиков УГО об изменениях и новациях правового регулирования сферы закупок.</w:t>
            </w:r>
            <w:r>
              <w:rPr>
                <w:rFonts w:cs="Times New Roman"/>
                <w:sz w:val="16"/>
                <w:szCs w:val="16"/>
              </w:rPr>
              <w:t xml:space="preserve"> </w:t>
            </w:r>
            <w:r w:rsidRPr="00F54757">
              <w:rPr>
                <w:rFonts w:cs="Times New Roman"/>
                <w:sz w:val="16"/>
                <w:szCs w:val="16"/>
              </w:rPr>
              <w:t xml:space="preserve">Признаков возможных коррупционных проявлений, таких как  умышленное </w:t>
            </w:r>
            <w:proofErr w:type="gramStart"/>
            <w:r w:rsidRPr="00F54757">
              <w:rPr>
                <w:rFonts w:cs="Times New Roman"/>
                <w:sz w:val="16"/>
                <w:szCs w:val="16"/>
              </w:rPr>
              <w:t>представление</w:t>
            </w:r>
            <w:proofErr w:type="gramEnd"/>
            <w:r w:rsidRPr="00F54757">
              <w:rPr>
                <w:rFonts w:cs="Times New Roman"/>
                <w:sz w:val="16"/>
                <w:szCs w:val="16"/>
              </w:rPr>
              <w:t xml:space="preserve"> в том или ином виде преимуществ «избранным» хозяйствующим субъектам, нарушение процедуры заключения договоров, ненадлежащее исполнение договоров, оплата за невыполненный объем работ, неисполнение контрактов в полном объеме либо выполнение работ с нарушением технологических условий  не выявлено.</w:t>
            </w:r>
            <w:r>
              <w:rPr>
                <w:rFonts w:cs="Times New Roman"/>
                <w:sz w:val="16"/>
                <w:szCs w:val="16"/>
              </w:rPr>
              <w:t xml:space="preserve"> </w:t>
            </w:r>
            <w:r w:rsidRPr="00F54757">
              <w:rPr>
                <w:rFonts w:cs="Times New Roman"/>
                <w:sz w:val="16"/>
                <w:szCs w:val="16"/>
              </w:rPr>
              <w:t xml:space="preserve">Случаев конфликта интересов между участником закупки и </w:t>
            </w:r>
            <w:proofErr w:type="gramStart"/>
            <w:r w:rsidRPr="00F54757">
              <w:rPr>
                <w:rFonts w:cs="Times New Roman"/>
                <w:sz w:val="16"/>
                <w:szCs w:val="16"/>
              </w:rPr>
              <w:t>заказчиком</w:t>
            </w:r>
            <w:proofErr w:type="gramEnd"/>
            <w:r w:rsidRPr="00F54757">
              <w:rPr>
                <w:rFonts w:cs="Times New Roman"/>
                <w:sz w:val="16"/>
                <w:szCs w:val="16"/>
              </w:rPr>
              <w:t xml:space="preserve">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54757">
              <w:rPr>
                <w:rFonts w:cs="Times New Roman"/>
                <w:sz w:val="16"/>
                <w:szCs w:val="16"/>
              </w:rPr>
              <w:t>выгодоприобретателями</w:t>
            </w:r>
            <w:proofErr w:type="spellEnd"/>
            <w:r w:rsidRPr="00F54757">
              <w:rPr>
                <w:rFonts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r w:rsidR="00F63AB5">
              <w:rPr>
                <w:rFonts w:cs="Times New Roman"/>
                <w:sz w:val="16"/>
                <w:szCs w:val="16"/>
              </w:rPr>
              <w:t xml:space="preserve"> </w:t>
            </w:r>
            <w:r w:rsidR="00F63AB5" w:rsidRPr="00F63AB5">
              <w:rPr>
                <w:rFonts w:cs="Times New Roman"/>
                <w:sz w:val="16"/>
                <w:szCs w:val="16"/>
              </w:rPr>
              <w:t xml:space="preserve">директором) учреждения или унитарного </w:t>
            </w:r>
            <w:proofErr w:type="gramStart"/>
            <w:r w:rsidR="00F63AB5" w:rsidRPr="00F63AB5">
              <w:rPr>
                <w:rFonts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63AB5" w:rsidRPr="00F63AB5">
              <w:rPr>
                <w:rFonts w:cs="Times New Roman"/>
                <w:sz w:val="16"/>
                <w:szCs w:val="16"/>
              </w:rPr>
              <w:t>неполнородными</w:t>
            </w:r>
            <w:proofErr w:type="spellEnd"/>
            <w:r w:rsidR="00F63AB5" w:rsidRPr="00F63AB5">
              <w:rPr>
                <w:rFonts w:cs="Times New Roman"/>
                <w:sz w:val="16"/>
                <w:szCs w:val="16"/>
              </w:rPr>
              <w:t xml:space="preserve"> (имеющими общих отца или мать) братьями и сестрами), усыновителями или усыновленными указанных физических лиц установлено не было.</w:t>
            </w:r>
            <w:proofErr w:type="gramEnd"/>
          </w:p>
        </w:tc>
        <w:tc>
          <w:tcPr>
            <w:tcW w:w="1418" w:type="dxa"/>
            <w:vMerge w:val="restart"/>
          </w:tcPr>
          <w:p w:rsidR="00812A29" w:rsidRPr="003F0F18" w:rsidRDefault="00812A29" w:rsidP="00822C17">
            <w:pPr>
              <w:jc w:val="both"/>
              <w:rPr>
                <w:rFonts w:cs="Times New Roman"/>
                <w:color w:val="FF0000"/>
                <w:sz w:val="24"/>
                <w:szCs w:val="24"/>
              </w:rPr>
            </w:pPr>
          </w:p>
        </w:tc>
      </w:tr>
      <w:tr w:rsidR="0068575A" w:rsidTr="0068575A">
        <w:tc>
          <w:tcPr>
            <w:tcW w:w="710" w:type="dxa"/>
            <w:vMerge/>
          </w:tcPr>
          <w:p w:rsidR="0068575A" w:rsidRPr="00822C17" w:rsidRDefault="0068575A" w:rsidP="00271F48">
            <w:pPr>
              <w:rPr>
                <w:rFonts w:cs="Times New Roman"/>
                <w:sz w:val="24"/>
                <w:szCs w:val="24"/>
              </w:rPr>
            </w:pPr>
          </w:p>
        </w:tc>
        <w:tc>
          <w:tcPr>
            <w:tcW w:w="1275" w:type="dxa"/>
            <w:vMerge/>
          </w:tcPr>
          <w:p w:rsidR="0068575A" w:rsidRPr="00144874" w:rsidRDefault="0068575A" w:rsidP="00271F48">
            <w:pPr>
              <w:rPr>
                <w:rFonts w:cs="Times New Roman"/>
                <w:color w:val="FF0000"/>
                <w:sz w:val="24"/>
                <w:szCs w:val="24"/>
              </w:rPr>
            </w:pPr>
          </w:p>
        </w:tc>
        <w:tc>
          <w:tcPr>
            <w:tcW w:w="1843" w:type="dxa"/>
            <w:vMerge/>
          </w:tcPr>
          <w:p w:rsidR="0068575A" w:rsidRPr="00144874" w:rsidRDefault="0068575A" w:rsidP="00822C17">
            <w:pPr>
              <w:jc w:val="both"/>
              <w:rPr>
                <w:rFonts w:cs="Times New Roman"/>
                <w:color w:val="FF0000"/>
                <w:sz w:val="20"/>
                <w:szCs w:val="20"/>
              </w:rPr>
            </w:pPr>
          </w:p>
        </w:tc>
        <w:tc>
          <w:tcPr>
            <w:tcW w:w="1701" w:type="dxa"/>
            <w:vMerge w:val="restart"/>
          </w:tcPr>
          <w:p w:rsidR="0068575A" w:rsidRPr="00D307CA" w:rsidRDefault="0068575A" w:rsidP="00822C17">
            <w:pPr>
              <w:jc w:val="both"/>
              <w:rPr>
                <w:rFonts w:cs="Times New Roman"/>
                <w:sz w:val="16"/>
                <w:szCs w:val="16"/>
              </w:rPr>
            </w:pPr>
            <w:r w:rsidRPr="00D307CA">
              <w:rPr>
                <w:rFonts w:cs="Times New Roman"/>
                <w:sz w:val="16"/>
                <w:szCs w:val="16"/>
              </w:rPr>
              <w:t xml:space="preserve">Проведение анализа информационно-аналитических материалов о выявленных органами контроля нарушениях действующего законодательства в сфере закупок. Направление результатов анализа в отдел муниципальной службы и кадров аппарата администрации для рассмотрения в рамках Комиссии и </w:t>
            </w:r>
            <w:r w:rsidRPr="00D307CA">
              <w:rPr>
                <w:rFonts w:cs="Times New Roman"/>
                <w:sz w:val="16"/>
                <w:szCs w:val="16"/>
              </w:rPr>
              <w:lastRenderedPageBreak/>
              <w:t>Совета</w:t>
            </w:r>
          </w:p>
        </w:tc>
        <w:tc>
          <w:tcPr>
            <w:tcW w:w="1418" w:type="dxa"/>
            <w:vMerge w:val="restart"/>
          </w:tcPr>
          <w:p w:rsidR="0068575A" w:rsidRPr="003F0F18" w:rsidRDefault="0068575A" w:rsidP="00735346">
            <w:pPr>
              <w:jc w:val="both"/>
              <w:rPr>
                <w:rFonts w:cs="Times New Roman"/>
                <w:color w:val="FF0000"/>
                <w:sz w:val="20"/>
                <w:szCs w:val="20"/>
              </w:rPr>
            </w:pPr>
            <w:r w:rsidRPr="00777091">
              <w:rPr>
                <w:rFonts w:cs="Times New Roman"/>
                <w:sz w:val="20"/>
                <w:szCs w:val="20"/>
              </w:rPr>
              <w:lastRenderedPageBreak/>
              <w:t>М.В. </w:t>
            </w:r>
            <w:proofErr w:type="spellStart"/>
            <w:r w:rsidRPr="00777091">
              <w:rPr>
                <w:rFonts w:cs="Times New Roman"/>
                <w:sz w:val="20"/>
                <w:szCs w:val="20"/>
              </w:rPr>
              <w:t>Сражев</w:t>
            </w:r>
            <w:r>
              <w:rPr>
                <w:rFonts w:cs="Times New Roman"/>
                <w:sz w:val="20"/>
                <w:szCs w:val="20"/>
              </w:rPr>
              <w:t>-</w:t>
            </w:r>
            <w:r w:rsidRPr="00777091">
              <w:rPr>
                <w:rFonts w:cs="Times New Roman"/>
                <w:sz w:val="20"/>
                <w:szCs w:val="20"/>
              </w:rPr>
              <w:t>ская</w:t>
            </w:r>
            <w:proofErr w:type="spellEnd"/>
          </w:p>
        </w:tc>
        <w:tc>
          <w:tcPr>
            <w:tcW w:w="992" w:type="dxa"/>
            <w:vMerge w:val="restart"/>
          </w:tcPr>
          <w:p w:rsidR="0068575A" w:rsidRPr="003F0F18" w:rsidRDefault="0068575A" w:rsidP="00271F48">
            <w:pPr>
              <w:rPr>
                <w:rFonts w:cs="Times New Roman"/>
                <w:color w:val="FF0000"/>
                <w:sz w:val="20"/>
                <w:szCs w:val="20"/>
              </w:rPr>
            </w:pPr>
            <w:r w:rsidRPr="007E382B">
              <w:rPr>
                <w:rFonts w:cs="Times New Roman"/>
                <w:sz w:val="20"/>
                <w:szCs w:val="20"/>
              </w:rPr>
              <w:t xml:space="preserve">с 09.01.19 по 31.12.19 (не реже одного раза в </w:t>
            </w:r>
            <w:proofErr w:type="spellStart"/>
            <w:proofErr w:type="gramStart"/>
            <w:r w:rsidRPr="007E382B">
              <w:rPr>
                <w:rFonts w:cs="Times New Roman"/>
                <w:sz w:val="20"/>
                <w:szCs w:val="20"/>
              </w:rPr>
              <w:t>полуго-дие</w:t>
            </w:r>
            <w:proofErr w:type="spellEnd"/>
            <w:proofErr w:type="gramEnd"/>
            <w:r w:rsidRPr="007E382B">
              <w:rPr>
                <w:rFonts w:cs="Times New Roman"/>
                <w:sz w:val="20"/>
                <w:szCs w:val="20"/>
              </w:rPr>
              <w:t>)</w:t>
            </w:r>
          </w:p>
        </w:tc>
        <w:tc>
          <w:tcPr>
            <w:tcW w:w="992" w:type="dxa"/>
            <w:tcBorders>
              <w:bottom w:val="nil"/>
            </w:tcBorders>
          </w:tcPr>
          <w:p w:rsidR="0068575A" w:rsidRPr="00C47F8F" w:rsidRDefault="0068575A" w:rsidP="00DB7513">
            <w:pPr>
              <w:rPr>
                <w:rFonts w:cs="Times New Roman"/>
                <w:sz w:val="20"/>
                <w:szCs w:val="20"/>
              </w:rPr>
            </w:pPr>
            <w:r w:rsidRPr="00C47F8F">
              <w:rPr>
                <w:rFonts w:cs="Times New Roman"/>
                <w:sz w:val="20"/>
                <w:szCs w:val="20"/>
              </w:rPr>
              <w:t>с 09.01.19</w:t>
            </w:r>
          </w:p>
          <w:p w:rsidR="0068575A" w:rsidRPr="00C47F8F" w:rsidRDefault="0068575A" w:rsidP="00DB7513">
            <w:pPr>
              <w:rPr>
                <w:rFonts w:cs="Times New Roman"/>
                <w:sz w:val="20"/>
                <w:szCs w:val="20"/>
              </w:rPr>
            </w:pPr>
            <w:r w:rsidRPr="00C47F8F">
              <w:rPr>
                <w:rFonts w:cs="Times New Roman"/>
                <w:sz w:val="20"/>
                <w:szCs w:val="20"/>
              </w:rPr>
              <w:t>по</w:t>
            </w:r>
          </w:p>
          <w:p w:rsidR="0068575A" w:rsidRPr="003F0F18" w:rsidRDefault="0068575A" w:rsidP="00DB7513">
            <w:pPr>
              <w:rPr>
                <w:rFonts w:cs="Times New Roman"/>
                <w:color w:val="FF0000"/>
                <w:sz w:val="20"/>
                <w:szCs w:val="20"/>
              </w:rPr>
            </w:pPr>
            <w:r w:rsidRPr="00C47F8F">
              <w:rPr>
                <w:rFonts w:cs="Times New Roman"/>
                <w:sz w:val="20"/>
                <w:szCs w:val="20"/>
              </w:rPr>
              <w:t>30.03.19</w:t>
            </w:r>
          </w:p>
        </w:tc>
        <w:tc>
          <w:tcPr>
            <w:tcW w:w="4961" w:type="dxa"/>
            <w:vMerge/>
          </w:tcPr>
          <w:p w:rsidR="0068575A" w:rsidRPr="003F0F18" w:rsidRDefault="0068575A" w:rsidP="00822C17">
            <w:pPr>
              <w:jc w:val="both"/>
              <w:rPr>
                <w:rFonts w:cs="Times New Roman"/>
                <w:color w:val="FF0000"/>
                <w:sz w:val="16"/>
                <w:szCs w:val="16"/>
              </w:rPr>
            </w:pPr>
          </w:p>
        </w:tc>
        <w:tc>
          <w:tcPr>
            <w:tcW w:w="1418" w:type="dxa"/>
            <w:vMerge/>
          </w:tcPr>
          <w:p w:rsidR="0068575A" w:rsidRPr="003F0F18" w:rsidRDefault="0068575A" w:rsidP="00822C17">
            <w:pPr>
              <w:jc w:val="both"/>
              <w:rPr>
                <w:rFonts w:cs="Times New Roman"/>
                <w:color w:val="FF0000"/>
                <w:sz w:val="24"/>
                <w:szCs w:val="24"/>
              </w:rPr>
            </w:pPr>
          </w:p>
        </w:tc>
      </w:tr>
      <w:tr w:rsidR="0068575A" w:rsidRPr="00B94C16" w:rsidTr="0068575A">
        <w:tc>
          <w:tcPr>
            <w:tcW w:w="710" w:type="dxa"/>
            <w:vMerge/>
          </w:tcPr>
          <w:p w:rsidR="0068575A" w:rsidRPr="00822C17" w:rsidRDefault="0068575A" w:rsidP="00271F48">
            <w:pPr>
              <w:rPr>
                <w:rFonts w:cs="Times New Roman"/>
                <w:sz w:val="24"/>
                <w:szCs w:val="24"/>
              </w:rPr>
            </w:pPr>
          </w:p>
        </w:tc>
        <w:tc>
          <w:tcPr>
            <w:tcW w:w="1275" w:type="dxa"/>
            <w:vMerge/>
          </w:tcPr>
          <w:p w:rsidR="0068575A" w:rsidRPr="00144874" w:rsidRDefault="0068575A" w:rsidP="00271F48">
            <w:pPr>
              <w:rPr>
                <w:rFonts w:cs="Times New Roman"/>
                <w:color w:val="FF0000"/>
                <w:sz w:val="24"/>
                <w:szCs w:val="24"/>
              </w:rPr>
            </w:pPr>
          </w:p>
        </w:tc>
        <w:tc>
          <w:tcPr>
            <w:tcW w:w="1843" w:type="dxa"/>
            <w:vMerge/>
          </w:tcPr>
          <w:p w:rsidR="0068575A" w:rsidRPr="00144874" w:rsidRDefault="0068575A" w:rsidP="00822C17">
            <w:pPr>
              <w:jc w:val="both"/>
              <w:rPr>
                <w:rFonts w:cs="Times New Roman"/>
                <w:color w:val="FF0000"/>
                <w:sz w:val="20"/>
                <w:szCs w:val="20"/>
              </w:rPr>
            </w:pPr>
          </w:p>
        </w:tc>
        <w:tc>
          <w:tcPr>
            <w:tcW w:w="1701" w:type="dxa"/>
            <w:vMerge/>
          </w:tcPr>
          <w:p w:rsidR="0068575A" w:rsidRPr="00144874" w:rsidRDefault="0068575A" w:rsidP="00F74412">
            <w:pPr>
              <w:jc w:val="both"/>
              <w:rPr>
                <w:rFonts w:cs="Times New Roman"/>
                <w:color w:val="FF0000"/>
                <w:sz w:val="20"/>
                <w:szCs w:val="20"/>
              </w:rPr>
            </w:pPr>
          </w:p>
        </w:tc>
        <w:tc>
          <w:tcPr>
            <w:tcW w:w="1418" w:type="dxa"/>
            <w:vMerge/>
          </w:tcPr>
          <w:p w:rsidR="0068575A" w:rsidRPr="003F0F18" w:rsidRDefault="0068575A" w:rsidP="00735346">
            <w:pPr>
              <w:jc w:val="both"/>
              <w:rPr>
                <w:rFonts w:cs="Times New Roman"/>
                <w:color w:val="FF0000"/>
                <w:sz w:val="20"/>
                <w:szCs w:val="20"/>
              </w:rPr>
            </w:pPr>
          </w:p>
        </w:tc>
        <w:tc>
          <w:tcPr>
            <w:tcW w:w="992" w:type="dxa"/>
            <w:vMerge/>
          </w:tcPr>
          <w:p w:rsidR="0068575A" w:rsidRPr="003F0F18" w:rsidRDefault="0068575A" w:rsidP="00271F48">
            <w:pPr>
              <w:rPr>
                <w:rFonts w:cs="Times New Roman"/>
                <w:color w:val="FF0000"/>
                <w:sz w:val="20"/>
                <w:szCs w:val="20"/>
              </w:rPr>
            </w:pPr>
          </w:p>
        </w:tc>
        <w:tc>
          <w:tcPr>
            <w:tcW w:w="992" w:type="dxa"/>
            <w:tcBorders>
              <w:top w:val="nil"/>
              <w:bottom w:val="nil"/>
            </w:tcBorders>
          </w:tcPr>
          <w:p w:rsidR="0068575A" w:rsidRPr="003F0F18" w:rsidRDefault="0068575A" w:rsidP="00271F48">
            <w:pPr>
              <w:rPr>
                <w:rFonts w:cs="Times New Roman"/>
                <w:color w:val="FF0000"/>
                <w:sz w:val="20"/>
                <w:szCs w:val="20"/>
              </w:rPr>
            </w:pPr>
          </w:p>
        </w:tc>
        <w:tc>
          <w:tcPr>
            <w:tcW w:w="4961" w:type="dxa"/>
            <w:vMerge/>
          </w:tcPr>
          <w:p w:rsidR="0068575A" w:rsidRPr="003F0F18" w:rsidRDefault="0068575A" w:rsidP="00B94C16">
            <w:pPr>
              <w:ind w:firstLine="317"/>
              <w:jc w:val="both"/>
              <w:rPr>
                <w:rFonts w:cs="Times New Roman"/>
                <w:color w:val="FF0000"/>
                <w:sz w:val="16"/>
                <w:szCs w:val="16"/>
              </w:rPr>
            </w:pPr>
          </w:p>
        </w:tc>
        <w:tc>
          <w:tcPr>
            <w:tcW w:w="1418" w:type="dxa"/>
            <w:vMerge/>
          </w:tcPr>
          <w:p w:rsidR="0068575A" w:rsidRPr="003F0F18" w:rsidRDefault="0068575A" w:rsidP="00822C17">
            <w:pPr>
              <w:jc w:val="both"/>
              <w:rPr>
                <w:rFonts w:cs="Times New Roman"/>
                <w:color w:val="FF0000"/>
                <w:sz w:val="24"/>
                <w:szCs w:val="24"/>
              </w:rPr>
            </w:pPr>
          </w:p>
        </w:tc>
      </w:tr>
      <w:tr w:rsidR="0068575A" w:rsidRPr="009A2C89" w:rsidTr="0068575A">
        <w:tc>
          <w:tcPr>
            <w:tcW w:w="710" w:type="dxa"/>
            <w:vMerge/>
          </w:tcPr>
          <w:p w:rsidR="0068575A" w:rsidRPr="00822C17" w:rsidRDefault="0068575A" w:rsidP="00271F48">
            <w:pPr>
              <w:rPr>
                <w:rFonts w:cs="Times New Roman"/>
                <w:sz w:val="24"/>
                <w:szCs w:val="24"/>
              </w:rPr>
            </w:pPr>
          </w:p>
        </w:tc>
        <w:tc>
          <w:tcPr>
            <w:tcW w:w="1275" w:type="dxa"/>
            <w:vMerge/>
          </w:tcPr>
          <w:p w:rsidR="0068575A" w:rsidRPr="00144874" w:rsidRDefault="0068575A" w:rsidP="00271F48">
            <w:pPr>
              <w:rPr>
                <w:rFonts w:cs="Times New Roman"/>
                <w:color w:val="FF0000"/>
                <w:sz w:val="24"/>
                <w:szCs w:val="24"/>
              </w:rPr>
            </w:pPr>
          </w:p>
        </w:tc>
        <w:tc>
          <w:tcPr>
            <w:tcW w:w="1843" w:type="dxa"/>
            <w:vMerge/>
          </w:tcPr>
          <w:p w:rsidR="0068575A" w:rsidRPr="00144874" w:rsidRDefault="0068575A" w:rsidP="00822C17">
            <w:pPr>
              <w:jc w:val="both"/>
              <w:rPr>
                <w:rFonts w:cs="Times New Roman"/>
                <w:color w:val="FF0000"/>
                <w:sz w:val="20"/>
                <w:szCs w:val="20"/>
              </w:rPr>
            </w:pPr>
          </w:p>
        </w:tc>
        <w:tc>
          <w:tcPr>
            <w:tcW w:w="1701" w:type="dxa"/>
            <w:vMerge/>
          </w:tcPr>
          <w:p w:rsidR="0068575A" w:rsidRPr="00144874" w:rsidRDefault="0068575A" w:rsidP="00822C17">
            <w:pPr>
              <w:jc w:val="both"/>
              <w:rPr>
                <w:rFonts w:cs="Times New Roman"/>
                <w:color w:val="FF0000"/>
                <w:sz w:val="16"/>
                <w:szCs w:val="16"/>
              </w:rPr>
            </w:pPr>
          </w:p>
        </w:tc>
        <w:tc>
          <w:tcPr>
            <w:tcW w:w="1418" w:type="dxa"/>
            <w:vMerge/>
          </w:tcPr>
          <w:p w:rsidR="0068575A" w:rsidRPr="003F0F18" w:rsidRDefault="0068575A" w:rsidP="00735346">
            <w:pPr>
              <w:jc w:val="both"/>
              <w:rPr>
                <w:rFonts w:cs="Times New Roman"/>
                <w:color w:val="FF0000"/>
                <w:sz w:val="20"/>
                <w:szCs w:val="20"/>
              </w:rPr>
            </w:pPr>
          </w:p>
        </w:tc>
        <w:tc>
          <w:tcPr>
            <w:tcW w:w="992" w:type="dxa"/>
            <w:vMerge/>
          </w:tcPr>
          <w:p w:rsidR="0068575A" w:rsidRPr="003F0F18" w:rsidRDefault="0068575A" w:rsidP="00271F48">
            <w:pPr>
              <w:rPr>
                <w:rFonts w:cs="Times New Roman"/>
                <w:color w:val="FF0000"/>
                <w:sz w:val="20"/>
                <w:szCs w:val="20"/>
              </w:rPr>
            </w:pPr>
          </w:p>
        </w:tc>
        <w:tc>
          <w:tcPr>
            <w:tcW w:w="992" w:type="dxa"/>
            <w:tcBorders>
              <w:top w:val="nil"/>
            </w:tcBorders>
          </w:tcPr>
          <w:p w:rsidR="0068575A" w:rsidRPr="003F0F18" w:rsidRDefault="0068575A" w:rsidP="00271F48">
            <w:pPr>
              <w:rPr>
                <w:rFonts w:cs="Times New Roman"/>
                <w:color w:val="FF0000"/>
                <w:sz w:val="20"/>
                <w:szCs w:val="20"/>
              </w:rPr>
            </w:pPr>
          </w:p>
        </w:tc>
        <w:tc>
          <w:tcPr>
            <w:tcW w:w="4961" w:type="dxa"/>
            <w:vMerge/>
          </w:tcPr>
          <w:p w:rsidR="0068575A" w:rsidRPr="003F0F18" w:rsidRDefault="0068575A" w:rsidP="00812A29">
            <w:pPr>
              <w:jc w:val="both"/>
              <w:rPr>
                <w:rFonts w:cs="Times New Roman"/>
                <w:color w:val="FF0000"/>
                <w:sz w:val="20"/>
                <w:szCs w:val="20"/>
              </w:rPr>
            </w:pPr>
          </w:p>
        </w:tc>
        <w:tc>
          <w:tcPr>
            <w:tcW w:w="1418" w:type="dxa"/>
            <w:vMerge/>
          </w:tcPr>
          <w:p w:rsidR="0068575A" w:rsidRPr="003F0F18" w:rsidRDefault="0068575A" w:rsidP="00822C17">
            <w:pPr>
              <w:jc w:val="both"/>
              <w:rPr>
                <w:rFonts w:cs="Times New Roman"/>
                <w:color w:val="FF0000"/>
                <w:sz w:val="24"/>
                <w:szCs w:val="24"/>
              </w:rPr>
            </w:pPr>
          </w:p>
        </w:tc>
      </w:tr>
      <w:tr w:rsidR="00875902" w:rsidTr="00E2350C">
        <w:tc>
          <w:tcPr>
            <w:tcW w:w="710" w:type="dxa"/>
            <w:vMerge w:val="restart"/>
          </w:tcPr>
          <w:p w:rsidR="00875902" w:rsidRPr="00822C17" w:rsidRDefault="00875902" w:rsidP="00271F48">
            <w:pPr>
              <w:rPr>
                <w:rFonts w:cs="Times New Roman"/>
                <w:sz w:val="24"/>
                <w:szCs w:val="24"/>
              </w:rPr>
            </w:pPr>
            <w:r>
              <w:rPr>
                <w:rFonts w:cs="Times New Roman"/>
                <w:sz w:val="24"/>
                <w:szCs w:val="24"/>
              </w:rPr>
              <w:lastRenderedPageBreak/>
              <w:t>6.</w:t>
            </w:r>
          </w:p>
        </w:tc>
        <w:tc>
          <w:tcPr>
            <w:tcW w:w="1275" w:type="dxa"/>
            <w:vMerge w:val="restart"/>
          </w:tcPr>
          <w:p w:rsidR="00875902" w:rsidRPr="00144874" w:rsidRDefault="00875902" w:rsidP="00271F48">
            <w:pPr>
              <w:rPr>
                <w:rFonts w:cs="Times New Roman"/>
                <w:color w:val="FF0000"/>
                <w:sz w:val="24"/>
                <w:szCs w:val="24"/>
              </w:rPr>
            </w:pPr>
            <w:r w:rsidRPr="00C817C8">
              <w:rPr>
                <w:rFonts w:cs="Times New Roman"/>
                <w:sz w:val="24"/>
                <w:szCs w:val="24"/>
              </w:rPr>
              <w:t>2.4</w:t>
            </w:r>
          </w:p>
        </w:tc>
        <w:tc>
          <w:tcPr>
            <w:tcW w:w="1843" w:type="dxa"/>
            <w:vMerge w:val="restart"/>
          </w:tcPr>
          <w:p w:rsidR="00875902" w:rsidRPr="00367271" w:rsidRDefault="00875902" w:rsidP="00822C17">
            <w:pPr>
              <w:jc w:val="both"/>
              <w:rPr>
                <w:rFonts w:cs="Times New Roman"/>
                <w:sz w:val="20"/>
                <w:szCs w:val="20"/>
              </w:rPr>
            </w:pPr>
            <w:r w:rsidRPr="00367271">
              <w:rPr>
                <w:sz w:val="20"/>
                <w:szCs w:val="20"/>
              </w:rPr>
              <w:t xml:space="preserve">Обеспечение </w:t>
            </w:r>
            <w:proofErr w:type="gramStart"/>
            <w:r w:rsidRPr="00367271">
              <w:rPr>
                <w:sz w:val="20"/>
                <w:szCs w:val="20"/>
              </w:rPr>
              <w:t>контроля за</w:t>
            </w:r>
            <w:proofErr w:type="gramEnd"/>
            <w:r w:rsidRPr="00367271">
              <w:rPr>
                <w:sz w:val="20"/>
                <w:szCs w:val="20"/>
              </w:rPr>
              <w:t xml:space="preserve"> соблюдением муниципальными служащими требований </w:t>
            </w:r>
            <w:proofErr w:type="spellStart"/>
            <w:r w:rsidRPr="00367271">
              <w:rPr>
                <w:sz w:val="20"/>
                <w:szCs w:val="20"/>
              </w:rPr>
              <w:t>антикоррупцин-</w:t>
            </w:r>
            <w:r w:rsidRPr="00367271">
              <w:rPr>
                <w:sz w:val="20"/>
                <w:szCs w:val="20"/>
              </w:rPr>
              <w:lastRenderedPageBreak/>
              <w:t>ного</w:t>
            </w:r>
            <w:proofErr w:type="spellEnd"/>
            <w:r w:rsidRPr="00367271">
              <w:rPr>
                <w:sz w:val="20"/>
                <w:szCs w:val="20"/>
              </w:rPr>
              <w:t xml:space="preserve"> законодательства, касающихся предотвращения и урегулирования конфликта интересов, в том числе за привлечением таких лиц к ответственности в случае их несоблюдения. Проведение анализа результатов данной работы</w:t>
            </w:r>
          </w:p>
        </w:tc>
        <w:tc>
          <w:tcPr>
            <w:tcW w:w="1701" w:type="dxa"/>
          </w:tcPr>
          <w:p w:rsidR="00875902" w:rsidRPr="005420B1" w:rsidRDefault="005420B1" w:rsidP="00822C17">
            <w:pPr>
              <w:jc w:val="both"/>
              <w:rPr>
                <w:rFonts w:cs="Times New Roman"/>
                <w:sz w:val="18"/>
                <w:szCs w:val="18"/>
              </w:rPr>
            </w:pPr>
            <w:proofErr w:type="gramStart"/>
            <w:r w:rsidRPr="005420B1">
              <w:rPr>
                <w:rFonts w:cs="Times New Roman"/>
                <w:sz w:val="18"/>
                <w:szCs w:val="18"/>
              </w:rPr>
              <w:lastRenderedPageBreak/>
              <w:t xml:space="preserve">Выявление случаев нарушения муниципальными служащими администрации требований </w:t>
            </w:r>
            <w:proofErr w:type="spellStart"/>
            <w:r w:rsidRPr="005420B1">
              <w:rPr>
                <w:rFonts w:cs="Times New Roman"/>
                <w:sz w:val="18"/>
                <w:szCs w:val="18"/>
              </w:rPr>
              <w:lastRenderedPageBreak/>
              <w:t>антикоррупцин</w:t>
            </w:r>
            <w:r w:rsidR="004F631E">
              <w:rPr>
                <w:rFonts w:cs="Times New Roman"/>
                <w:sz w:val="18"/>
                <w:szCs w:val="18"/>
              </w:rPr>
              <w:t>-</w:t>
            </w:r>
            <w:r w:rsidRPr="005420B1">
              <w:rPr>
                <w:rFonts w:cs="Times New Roman"/>
                <w:sz w:val="18"/>
                <w:szCs w:val="18"/>
              </w:rPr>
              <w:t>ного</w:t>
            </w:r>
            <w:proofErr w:type="spellEnd"/>
            <w:r w:rsidRPr="005420B1">
              <w:rPr>
                <w:rFonts w:cs="Times New Roman"/>
                <w:sz w:val="18"/>
                <w:szCs w:val="18"/>
              </w:rPr>
              <w:t xml:space="preserve"> законодательства, касающихся предотвращения и урегулирования конфликта интересов при проведении анализа, на основании обращений, поступивших в администрацию, на основании информации общественных организаций и средств массовой информации, на основании информации </w:t>
            </w:r>
            <w:proofErr w:type="spellStart"/>
            <w:r w:rsidRPr="005420B1">
              <w:rPr>
                <w:rFonts w:cs="Times New Roman"/>
                <w:sz w:val="18"/>
                <w:szCs w:val="18"/>
              </w:rPr>
              <w:t>правоохранитель</w:t>
            </w:r>
            <w:r w:rsidR="00E161AD">
              <w:rPr>
                <w:rFonts w:cs="Times New Roman"/>
                <w:sz w:val="18"/>
                <w:szCs w:val="18"/>
              </w:rPr>
              <w:t>-</w:t>
            </w:r>
            <w:r w:rsidRPr="005420B1">
              <w:rPr>
                <w:rFonts w:cs="Times New Roman"/>
                <w:sz w:val="18"/>
                <w:szCs w:val="18"/>
              </w:rPr>
              <w:t>ных</w:t>
            </w:r>
            <w:proofErr w:type="spellEnd"/>
            <w:r w:rsidRPr="005420B1">
              <w:rPr>
                <w:rFonts w:cs="Times New Roman"/>
                <w:sz w:val="18"/>
                <w:szCs w:val="18"/>
              </w:rPr>
              <w:t xml:space="preserve"> органов)</w:t>
            </w:r>
            <w:proofErr w:type="gramEnd"/>
          </w:p>
        </w:tc>
        <w:tc>
          <w:tcPr>
            <w:tcW w:w="1418" w:type="dxa"/>
          </w:tcPr>
          <w:p w:rsidR="004F631E" w:rsidRPr="004F631E" w:rsidRDefault="004F631E" w:rsidP="004F631E">
            <w:pPr>
              <w:jc w:val="both"/>
              <w:rPr>
                <w:rFonts w:cs="Times New Roman"/>
                <w:sz w:val="20"/>
                <w:szCs w:val="20"/>
              </w:rPr>
            </w:pPr>
            <w:r w:rsidRPr="004F631E">
              <w:rPr>
                <w:rFonts w:cs="Times New Roman"/>
                <w:sz w:val="20"/>
                <w:szCs w:val="20"/>
              </w:rPr>
              <w:lastRenderedPageBreak/>
              <w:t>Е.Б. </w:t>
            </w:r>
            <w:proofErr w:type="spellStart"/>
            <w:r w:rsidRPr="004F631E">
              <w:rPr>
                <w:rFonts w:cs="Times New Roman"/>
                <w:sz w:val="20"/>
                <w:szCs w:val="20"/>
              </w:rPr>
              <w:t>Курилко</w:t>
            </w:r>
            <w:proofErr w:type="spellEnd"/>
            <w:r w:rsidRPr="004F631E">
              <w:rPr>
                <w:rFonts w:cs="Times New Roman"/>
                <w:sz w:val="20"/>
                <w:szCs w:val="20"/>
              </w:rPr>
              <w:t xml:space="preserve">, Л.В. Чаус, </w:t>
            </w:r>
          </w:p>
          <w:p w:rsidR="004F631E" w:rsidRPr="004F631E" w:rsidRDefault="004F631E" w:rsidP="004F631E">
            <w:pPr>
              <w:jc w:val="both"/>
              <w:rPr>
                <w:rFonts w:cs="Times New Roman"/>
                <w:sz w:val="20"/>
                <w:szCs w:val="20"/>
              </w:rPr>
            </w:pPr>
            <w:r w:rsidRPr="004F631E">
              <w:rPr>
                <w:rFonts w:cs="Times New Roman"/>
                <w:sz w:val="20"/>
                <w:szCs w:val="20"/>
              </w:rPr>
              <w:t>О.А. </w:t>
            </w:r>
            <w:proofErr w:type="spellStart"/>
            <w:r w:rsidRPr="004F631E">
              <w:rPr>
                <w:rFonts w:cs="Times New Roman"/>
                <w:sz w:val="20"/>
                <w:szCs w:val="20"/>
              </w:rPr>
              <w:t>Чебот-кова</w:t>
            </w:r>
            <w:proofErr w:type="spellEnd"/>
            <w:r w:rsidRPr="004F631E">
              <w:rPr>
                <w:rFonts w:cs="Times New Roman"/>
                <w:sz w:val="20"/>
                <w:szCs w:val="20"/>
              </w:rPr>
              <w:t>,</w:t>
            </w:r>
          </w:p>
          <w:p w:rsidR="00875902" w:rsidRPr="004F631E" w:rsidRDefault="004F631E" w:rsidP="004F631E">
            <w:pPr>
              <w:jc w:val="both"/>
              <w:rPr>
                <w:rFonts w:cs="Times New Roman"/>
                <w:sz w:val="20"/>
                <w:szCs w:val="20"/>
              </w:rPr>
            </w:pPr>
            <w:r w:rsidRPr="004F631E">
              <w:rPr>
                <w:rFonts w:cs="Times New Roman"/>
                <w:sz w:val="20"/>
                <w:szCs w:val="20"/>
              </w:rPr>
              <w:t>О.Н. </w:t>
            </w:r>
            <w:proofErr w:type="spellStart"/>
            <w:r w:rsidRPr="004F631E">
              <w:rPr>
                <w:rFonts w:cs="Times New Roman"/>
                <w:sz w:val="20"/>
                <w:szCs w:val="20"/>
              </w:rPr>
              <w:t>Минаш-кина</w:t>
            </w:r>
            <w:proofErr w:type="spellEnd"/>
            <w:r w:rsidRPr="004F631E">
              <w:rPr>
                <w:rFonts w:cs="Times New Roman"/>
                <w:sz w:val="20"/>
                <w:szCs w:val="20"/>
              </w:rPr>
              <w:t xml:space="preserve">, Е.С. Ким, </w:t>
            </w:r>
            <w:r w:rsidRPr="004F631E">
              <w:rPr>
                <w:rFonts w:cs="Times New Roman"/>
                <w:sz w:val="20"/>
                <w:szCs w:val="20"/>
              </w:rPr>
              <w:lastRenderedPageBreak/>
              <w:t>А.А. </w:t>
            </w:r>
            <w:proofErr w:type="spellStart"/>
            <w:r w:rsidRPr="004F631E">
              <w:rPr>
                <w:rFonts w:cs="Times New Roman"/>
                <w:sz w:val="20"/>
                <w:szCs w:val="20"/>
              </w:rPr>
              <w:t>Меду-ницын</w:t>
            </w:r>
            <w:proofErr w:type="spellEnd"/>
          </w:p>
        </w:tc>
        <w:tc>
          <w:tcPr>
            <w:tcW w:w="992" w:type="dxa"/>
          </w:tcPr>
          <w:p w:rsidR="00875902" w:rsidRPr="00AE184D" w:rsidRDefault="00AE184D" w:rsidP="00AE184D">
            <w:pPr>
              <w:rPr>
                <w:rFonts w:cs="Times New Roman"/>
                <w:sz w:val="20"/>
                <w:szCs w:val="20"/>
              </w:rPr>
            </w:pPr>
            <w:r w:rsidRPr="00AE184D">
              <w:rPr>
                <w:rFonts w:cs="Times New Roman"/>
                <w:sz w:val="20"/>
                <w:szCs w:val="20"/>
              </w:rPr>
              <w:lastRenderedPageBreak/>
              <w:t xml:space="preserve">с 09.01019  по 31.12.19 </w:t>
            </w:r>
          </w:p>
        </w:tc>
        <w:tc>
          <w:tcPr>
            <w:tcW w:w="992" w:type="dxa"/>
          </w:tcPr>
          <w:p w:rsidR="004F631E" w:rsidRPr="00C47F8F" w:rsidRDefault="004F631E" w:rsidP="004F631E">
            <w:pPr>
              <w:rPr>
                <w:rFonts w:cs="Times New Roman"/>
                <w:sz w:val="20"/>
                <w:szCs w:val="20"/>
              </w:rPr>
            </w:pPr>
            <w:r w:rsidRPr="00C47F8F">
              <w:rPr>
                <w:rFonts w:cs="Times New Roman"/>
                <w:sz w:val="20"/>
                <w:szCs w:val="20"/>
              </w:rPr>
              <w:t>с 09.01.19</w:t>
            </w:r>
          </w:p>
          <w:p w:rsidR="004F631E" w:rsidRPr="00C47F8F" w:rsidRDefault="004F631E" w:rsidP="004F631E">
            <w:pPr>
              <w:rPr>
                <w:rFonts w:cs="Times New Roman"/>
                <w:sz w:val="20"/>
                <w:szCs w:val="20"/>
              </w:rPr>
            </w:pPr>
            <w:r w:rsidRPr="00C47F8F">
              <w:rPr>
                <w:rFonts w:cs="Times New Roman"/>
                <w:sz w:val="20"/>
                <w:szCs w:val="20"/>
              </w:rPr>
              <w:t>по</w:t>
            </w:r>
          </w:p>
          <w:p w:rsidR="00875902" w:rsidRPr="003F0F18" w:rsidRDefault="004F631E" w:rsidP="004F631E">
            <w:pPr>
              <w:rPr>
                <w:rFonts w:cs="Times New Roman"/>
                <w:color w:val="FF0000"/>
                <w:sz w:val="24"/>
                <w:szCs w:val="24"/>
              </w:rPr>
            </w:pPr>
            <w:r w:rsidRPr="00C47F8F">
              <w:rPr>
                <w:rFonts w:cs="Times New Roman"/>
                <w:sz w:val="20"/>
                <w:szCs w:val="20"/>
              </w:rPr>
              <w:t>30.03.19</w:t>
            </w:r>
          </w:p>
        </w:tc>
        <w:tc>
          <w:tcPr>
            <w:tcW w:w="4961" w:type="dxa"/>
            <w:vMerge w:val="restart"/>
          </w:tcPr>
          <w:p w:rsidR="00E161AD" w:rsidRPr="0010326E" w:rsidRDefault="00E161AD" w:rsidP="0010326E">
            <w:pPr>
              <w:ind w:firstLine="317"/>
              <w:jc w:val="both"/>
              <w:rPr>
                <w:rFonts w:cs="Times New Roman"/>
                <w:sz w:val="16"/>
                <w:szCs w:val="16"/>
              </w:rPr>
            </w:pPr>
            <w:r w:rsidRPr="0010326E">
              <w:rPr>
                <w:rFonts w:cs="Times New Roman"/>
                <w:sz w:val="16"/>
                <w:szCs w:val="16"/>
              </w:rPr>
              <w:t xml:space="preserve">В отчетном периоде информация о </w:t>
            </w:r>
            <w:r w:rsidR="00224219" w:rsidRPr="0010326E">
              <w:rPr>
                <w:rFonts w:cs="Times New Roman"/>
                <w:sz w:val="16"/>
                <w:szCs w:val="16"/>
              </w:rPr>
              <w:t>нарушении</w:t>
            </w:r>
            <w:r w:rsidRPr="0010326E">
              <w:rPr>
                <w:rFonts w:cs="Times New Roman"/>
                <w:sz w:val="16"/>
                <w:szCs w:val="16"/>
              </w:rPr>
              <w:t xml:space="preserve"> муниципальными служащими требований </w:t>
            </w:r>
            <w:proofErr w:type="spellStart"/>
            <w:r w:rsidRPr="0010326E">
              <w:rPr>
                <w:rFonts w:cs="Times New Roman"/>
                <w:sz w:val="16"/>
                <w:szCs w:val="16"/>
              </w:rPr>
              <w:t>антикоррупцинного</w:t>
            </w:r>
            <w:proofErr w:type="spellEnd"/>
            <w:r w:rsidRPr="0010326E">
              <w:rPr>
                <w:rFonts w:cs="Times New Roman"/>
                <w:sz w:val="16"/>
                <w:szCs w:val="16"/>
              </w:rPr>
              <w:t xml:space="preserve"> законодательства, касающихся предотвращения и урегулирования конфликта интересов</w:t>
            </w:r>
            <w:r w:rsidR="0010326E" w:rsidRPr="0010326E">
              <w:rPr>
                <w:rFonts w:cs="Times New Roman"/>
                <w:sz w:val="16"/>
                <w:szCs w:val="16"/>
              </w:rPr>
              <w:t xml:space="preserve"> от граждан, из общественных организаций и средств массовой информации, из правоохранительных органов не поступала. </w:t>
            </w:r>
            <w:proofErr w:type="gramStart"/>
            <w:r w:rsidR="0010326E" w:rsidRPr="0010326E">
              <w:rPr>
                <w:rFonts w:cs="Times New Roman"/>
                <w:sz w:val="16"/>
                <w:szCs w:val="16"/>
              </w:rPr>
              <w:t xml:space="preserve">Вместе с тем, </w:t>
            </w:r>
            <w:r w:rsidRPr="0010326E">
              <w:rPr>
                <w:rFonts w:cs="Times New Roman"/>
                <w:sz w:val="16"/>
                <w:szCs w:val="16"/>
              </w:rPr>
              <w:t xml:space="preserve">на ряду с вопросами о даче согласия (отказа) муниципальным служащим (бывшим муниципальным служащим) на выполнение иной оплачиваемой работы, либо на </w:t>
            </w:r>
            <w:r w:rsidRPr="0010326E">
              <w:rPr>
                <w:rFonts w:cs="Times New Roman"/>
                <w:sz w:val="16"/>
                <w:szCs w:val="16"/>
              </w:rPr>
              <w:lastRenderedPageBreak/>
              <w:t>заключение трудового договора в течение 2-х лет после увольнения с муниципальной службы были рассмотрены следующие вопросы:</w:t>
            </w:r>
            <w:proofErr w:type="gramEnd"/>
          </w:p>
          <w:p w:rsidR="00E161AD" w:rsidRPr="0010326E" w:rsidRDefault="00E161AD" w:rsidP="00E161AD">
            <w:pPr>
              <w:ind w:firstLine="317"/>
              <w:jc w:val="both"/>
              <w:rPr>
                <w:rFonts w:cs="Times New Roman"/>
                <w:sz w:val="16"/>
                <w:szCs w:val="16"/>
              </w:rPr>
            </w:pPr>
            <w:r w:rsidRPr="0010326E">
              <w:rPr>
                <w:rFonts w:cs="Times New Roman"/>
                <w:sz w:val="16"/>
                <w:szCs w:val="16"/>
              </w:rPr>
              <w:t>а) </w:t>
            </w:r>
            <w:r w:rsidRPr="0010326E">
              <w:rPr>
                <w:rFonts w:cs="Times New Roman"/>
                <w:bCs/>
                <w:iCs/>
                <w:sz w:val="16"/>
                <w:szCs w:val="16"/>
              </w:rPr>
              <w:t>о возникновении личной заинтересованности при исполнении должностных обязанностей, которая приводит или может привести к конфликту интересов, в ситуации, в том числе, когда имеет место замещение должностей муниципальной службы (руководителей муниципальных учреждений) лицами, являющимися родственниками;</w:t>
            </w:r>
          </w:p>
          <w:p w:rsidR="00E161AD" w:rsidRPr="0010326E" w:rsidRDefault="00E161AD" w:rsidP="00E161AD">
            <w:pPr>
              <w:ind w:firstLine="317"/>
              <w:jc w:val="both"/>
              <w:rPr>
                <w:rFonts w:cs="Times New Roman"/>
                <w:sz w:val="16"/>
                <w:szCs w:val="16"/>
              </w:rPr>
            </w:pPr>
            <w:r w:rsidRPr="0010326E">
              <w:rPr>
                <w:rFonts w:cs="Times New Roman"/>
                <w:sz w:val="16"/>
                <w:szCs w:val="16"/>
              </w:rPr>
              <w:t>б) уведомление муниципального служащего о возможном конфликте интересов в ситуации, когда он подал документы о предоставлении ему земельного участка, одновременно в его должностные обязанности входят полномочия по согласованию (подготовке документов) в рамках данной услуги;</w:t>
            </w:r>
          </w:p>
          <w:p w:rsidR="00E161AD" w:rsidRPr="0010326E" w:rsidRDefault="00E161AD" w:rsidP="00E161AD">
            <w:pPr>
              <w:ind w:firstLine="317"/>
              <w:jc w:val="both"/>
              <w:rPr>
                <w:rFonts w:cs="Times New Roman"/>
                <w:sz w:val="16"/>
                <w:szCs w:val="16"/>
              </w:rPr>
            </w:pPr>
            <w:r w:rsidRPr="0010326E">
              <w:rPr>
                <w:rFonts w:cs="Times New Roman"/>
                <w:sz w:val="16"/>
                <w:szCs w:val="16"/>
              </w:rPr>
              <w:t>в) о принятии мер, направленных на недопущение коррупционных правонарушений в сфере образования, а именно на недопущение безосновательного взимания денежных средств (материальных ценностей) с родителей учеников муниципальных образовательных учреждений;</w:t>
            </w:r>
          </w:p>
          <w:p w:rsidR="00E161AD" w:rsidRPr="0010326E" w:rsidRDefault="00E161AD" w:rsidP="00E161AD">
            <w:pPr>
              <w:ind w:firstLine="317"/>
              <w:jc w:val="both"/>
              <w:rPr>
                <w:rFonts w:cs="Times New Roman"/>
                <w:sz w:val="16"/>
                <w:szCs w:val="16"/>
              </w:rPr>
            </w:pPr>
            <w:r w:rsidRPr="0010326E">
              <w:rPr>
                <w:rFonts w:cs="Times New Roman"/>
                <w:sz w:val="16"/>
                <w:szCs w:val="16"/>
              </w:rPr>
              <w:t>г) уведомление муниципального служащего о возможном конфликте интересов в ситуации, когда он отстаивает свои имущественные интересы в суде, второй стороной которого является администрация Уссурийского городского округа;</w:t>
            </w:r>
          </w:p>
          <w:p w:rsidR="00E161AD" w:rsidRPr="0010326E" w:rsidRDefault="00E161AD" w:rsidP="00E161AD">
            <w:pPr>
              <w:ind w:firstLine="317"/>
              <w:jc w:val="both"/>
              <w:rPr>
                <w:rFonts w:cs="Times New Roman"/>
                <w:sz w:val="16"/>
                <w:szCs w:val="16"/>
              </w:rPr>
            </w:pPr>
            <w:proofErr w:type="spellStart"/>
            <w:r w:rsidRPr="0010326E">
              <w:rPr>
                <w:rFonts w:cs="Times New Roman"/>
                <w:sz w:val="16"/>
                <w:szCs w:val="16"/>
              </w:rPr>
              <w:t>д</w:t>
            </w:r>
            <w:proofErr w:type="spellEnd"/>
            <w:r w:rsidRPr="0010326E">
              <w:rPr>
                <w:rFonts w:cs="Times New Roman"/>
                <w:sz w:val="16"/>
                <w:szCs w:val="16"/>
              </w:rPr>
              <w:t>) о принятии мер, направленных на предотвращение возможного конфликта интересов в ситуации, когда должностные обязанности муниципального служащего (руководителя муниципального учреждения) совпадают с коммерческими интересами его близких родственников, являющихся индивидуальными предпринимателями.</w:t>
            </w:r>
          </w:p>
          <w:p w:rsidR="00E161AD" w:rsidRPr="0010326E" w:rsidRDefault="00E161AD" w:rsidP="00E161AD">
            <w:pPr>
              <w:ind w:firstLine="317"/>
              <w:jc w:val="both"/>
              <w:rPr>
                <w:rFonts w:cs="Times New Roman"/>
                <w:sz w:val="16"/>
                <w:szCs w:val="16"/>
              </w:rPr>
            </w:pPr>
            <w:r w:rsidRPr="0010326E">
              <w:rPr>
                <w:rFonts w:cs="Times New Roman"/>
                <w:sz w:val="16"/>
                <w:szCs w:val="16"/>
              </w:rPr>
              <w:t xml:space="preserve">Всего в </w:t>
            </w:r>
            <w:r w:rsidRPr="0010326E">
              <w:rPr>
                <w:rFonts w:cs="Times New Roman"/>
                <w:sz w:val="16"/>
                <w:szCs w:val="16"/>
                <w:lang w:val="en-US"/>
              </w:rPr>
              <w:t>I</w:t>
            </w:r>
            <w:r w:rsidRPr="0010326E">
              <w:rPr>
                <w:rFonts w:cs="Times New Roman"/>
                <w:sz w:val="16"/>
                <w:szCs w:val="16"/>
              </w:rPr>
              <w:t xml:space="preserve"> квартале 2019 года проведено 6 заседаний Комиссии, на которых рассмотрено 35 материалов. </w:t>
            </w:r>
            <w:r w:rsidR="0010326E">
              <w:rPr>
                <w:rFonts w:cs="Times New Roman"/>
                <w:sz w:val="16"/>
                <w:szCs w:val="16"/>
              </w:rPr>
              <w:t>Должностные лица к дисциплинарной ответственности не привлекались.</w:t>
            </w:r>
          </w:p>
          <w:p w:rsidR="00875902" w:rsidRPr="0010326E" w:rsidRDefault="00875902" w:rsidP="00B45415">
            <w:pPr>
              <w:ind w:firstLine="317"/>
              <w:jc w:val="both"/>
              <w:rPr>
                <w:rFonts w:cs="Times New Roman"/>
                <w:sz w:val="16"/>
                <w:szCs w:val="16"/>
              </w:rPr>
            </w:pPr>
          </w:p>
        </w:tc>
        <w:tc>
          <w:tcPr>
            <w:tcW w:w="1418" w:type="dxa"/>
            <w:vMerge w:val="restart"/>
          </w:tcPr>
          <w:p w:rsidR="00875902" w:rsidRPr="003F0F18" w:rsidRDefault="00875902" w:rsidP="00822C17">
            <w:pPr>
              <w:jc w:val="both"/>
              <w:rPr>
                <w:rFonts w:cs="Times New Roman"/>
                <w:color w:val="FF0000"/>
                <w:sz w:val="24"/>
                <w:szCs w:val="24"/>
              </w:rPr>
            </w:pPr>
          </w:p>
        </w:tc>
      </w:tr>
      <w:tr w:rsidR="00875902" w:rsidTr="00E2350C">
        <w:tc>
          <w:tcPr>
            <w:tcW w:w="710" w:type="dxa"/>
            <w:vMerge/>
          </w:tcPr>
          <w:p w:rsidR="00875902" w:rsidRPr="00822C17" w:rsidRDefault="00875902" w:rsidP="00271F48">
            <w:pPr>
              <w:rPr>
                <w:rFonts w:cs="Times New Roman"/>
                <w:sz w:val="24"/>
                <w:szCs w:val="24"/>
              </w:rPr>
            </w:pPr>
          </w:p>
        </w:tc>
        <w:tc>
          <w:tcPr>
            <w:tcW w:w="1275" w:type="dxa"/>
            <w:vMerge/>
          </w:tcPr>
          <w:p w:rsidR="00875902" w:rsidRPr="00144874" w:rsidRDefault="00875902" w:rsidP="00271F48">
            <w:pPr>
              <w:rPr>
                <w:rFonts w:cs="Times New Roman"/>
                <w:color w:val="FF0000"/>
                <w:sz w:val="24"/>
                <w:szCs w:val="24"/>
              </w:rPr>
            </w:pPr>
          </w:p>
        </w:tc>
        <w:tc>
          <w:tcPr>
            <w:tcW w:w="1843" w:type="dxa"/>
            <w:vMerge/>
          </w:tcPr>
          <w:p w:rsidR="00875902" w:rsidRPr="00144874" w:rsidRDefault="00875902" w:rsidP="00822C17">
            <w:pPr>
              <w:jc w:val="both"/>
              <w:rPr>
                <w:rFonts w:cs="Times New Roman"/>
                <w:color w:val="FF0000"/>
                <w:sz w:val="20"/>
                <w:szCs w:val="20"/>
              </w:rPr>
            </w:pPr>
          </w:p>
        </w:tc>
        <w:tc>
          <w:tcPr>
            <w:tcW w:w="1701" w:type="dxa"/>
          </w:tcPr>
          <w:p w:rsidR="00875902" w:rsidRPr="004F631E" w:rsidRDefault="004F631E" w:rsidP="00822C17">
            <w:pPr>
              <w:jc w:val="both"/>
              <w:rPr>
                <w:rFonts w:cs="Times New Roman"/>
                <w:sz w:val="16"/>
                <w:szCs w:val="16"/>
              </w:rPr>
            </w:pPr>
            <w:r w:rsidRPr="004F631E">
              <w:rPr>
                <w:rFonts w:cs="Times New Roman"/>
                <w:sz w:val="16"/>
                <w:szCs w:val="16"/>
              </w:rPr>
              <w:t>Рассмотрение фактов выявленных нарушений в рамках Комиссии с принятием решения о привлечении (не привлечении) виновных должностных лиц к дисциплинарной ответственности</w:t>
            </w:r>
          </w:p>
        </w:tc>
        <w:tc>
          <w:tcPr>
            <w:tcW w:w="1418" w:type="dxa"/>
          </w:tcPr>
          <w:p w:rsidR="00875902" w:rsidRPr="003F0F18" w:rsidRDefault="00AE184D" w:rsidP="00E60941">
            <w:pPr>
              <w:jc w:val="both"/>
              <w:rPr>
                <w:rFonts w:cs="Times New Roman"/>
                <w:color w:val="FF0000"/>
                <w:sz w:val="20"/>
                <w:szCs w:val="20"/>
              </w:rPr>
            </w:pPr>
            <w:r w:rsidRPr="004F631E">
              <w:rPr>
                <w:rFonts w:cs="Times New Roman"/>
                <w:sz w:val="20"/>
                <w:szCs w:val="20"/>
              </w:rPr>
              <w:t>Е.Б. </w:t>
            </w:r>
            <w:proofErr w:type="spellStart"/>
            <w:r w:rsidRPr="004F631E">
              <w:rPr>
                <w:rFonts w:cs="Times New Roman"/>
                <w:sz w:val="20"/>
                <w:szCs w:val="20"/>
              </w:rPr>
              <w:t>Курилко</w:t>
            </w:r>
            <w:proofErr w:type="spellEnd"/>
          </w:p>
        </w:tc>
        <w:tc>
          <w:tcPr>
            <w:tcW w:w="992" w:type="dxa"/>
          </w:tcPr>
          <w:p w:rsidR="00875902" w:rsidRPr="00AE184D" w:rsidRDefault="00AE184D" w:rsidP="00AE184D">
            <w:pPr>
              <w:rPr>
                <w:rFonts w:cs="Times New Roman"/>
                <w:sz w:val="20"/>
                <w:szCs w:val="20"/>
              </w:rPr>
            </w:pPr>
            <w:r w:rsidRPr="00AE184D">
              <w:rPr>
                <w:rFonts w:cs="Times New Roman"/>
                <w:sz w:val="20"/>
                <w:szCs w:val="20"/>
              </w:rPr>
              <w:t>с 09.01.19  по 31.12.19 (при наличии оснований)</w:t>
            </w:r>
          </w:p>
        </w:tc>
        <w:tc>
          <w:tcPr>
            <w:tcW w:w="992" w:type="dxa"/>
          </w:tcPr>
          <w:p w:rsidR="004F631E" w:rsidRPr="00C47F8F" w:rsidRDefault="004F631E" w:rsidP="004F631E">
            <w:pPr>
              <w:rPr>
                <w:rFonts w:cs="Times New Roman"/>
                <w:sz w:val="20"/>
                <w:szCs w:val="20"/>
              </w:rPr>
            </w:pPr>
            <w:r w:rsidRPr="00C47F8F">
              <w:rPr>
                <w:rFonts w:cs="Times New Roman"/>
                <w:sz w:val="20"/>
                <w:szCs w:val="20"/>
              </w:rPr>
              <w:t>с 09.01.19</w:t>
            </w:r>
          </w:p>
          <w:p w:rsidR="004F631E" w:rsidRPr="00C47F8F" w:rsidRDefault="004F631E" w:rsidP="004F631E">
            <w:pPr>
              <w:rPr>
                <w:rFonts w:cs="Times New Roman"/>
                <w:sz w:val="20"/>
                <w:szCs w:val="20"/>
              </w:rPr>
            </w:pPr>
            <w:r w:rsidRPr="00C47F8F">
              <w:rPr>
                <w:rFonts w:cs="Times New Roman"/>
                <w:sz w:val="20"/>
                <w:szCs w:val="20"/>
              </w:rPr>
              <w:t>по</w:t>
            </w:r>
          </w:p>
          <w:p w:rsidR="00875902" w:rsidRPr="003F0F18" w:rsidRDefault="004F631E" w:rsidP="004F631E">
            <w:pPr>
              <w:rPr>
                <w:rFonts w:cs="Times New Roman"/>
                <w:color w:val="FF0000"/>
                <w:sz w:val="20"/>
                <w:szCs w:val="20"/>
              </w:rPr>
            </w:pPr>
            <w:r w:rsidRPr="00C47F8F">
              <w:rPr>
                <w:rFonts w:cs="Times New Roman"/>
                <w:sz w:val="20"/>
                <w:szCs w:val="20"/>
              </w:rPr>
              <w:t>30.03.19</w:t>
            </w:r>
          </w:p>
        </w:tc>
        <w:tc>
          <w:tcPr>
            <w:tcW w:w="4961" w:type="dxa"/>
            <w:vMerge/>
          </w:tcPr>
          <w:p w:rsidR="00875902" w:rsidRPr="003F0F18" w:rsidRDefault="00875902" w:rsidP="00F22D4A">
            <w:pPr>
              <w:jc w:val="both"/>
              <w:rPr>
                <w:rFonts w:cs="Times New Roman"/>
                <w:color w:val="FF0000"/>
                <w:sz w:val="16"/>
                <w:szCs w:val="16"/>
              </w:rPr>
            </w:pPr>
          </w:p>
        </w:tc>
        <w:tc>
          <w:tcPr>
            <w:tcW w:w="1418" w:type="dxa"/>
            <w:vMerge/>
          </w:tcPr>
          <w:p w:rsidR="00875902" w:rsidRPr="003F0F18" w:rsidRDefault="00875902" w:rsidP="00822C17">
            <w:pPr>
              <w:jc w:val="both"/>
              <w:rPr>
                <w:rFonts w:cs="Times New Roman"/>
                <w:color w:val="FF0000"/>
                <w:sz w:val="24"/>
                <w:szCs w:val="24"/>
              </w:rPr>
            </w:pPr>
          </w:p>
        </w:tc>
      </w:tr>
      <w:tr w:rsidR="00875902" w:rsidTr="00E2350C">
        <w:tc>
          <w:tcPr>
            <w:tcW w:w="710" w:type="dxa"/>
            <w:vMerge/>
          </w:tcPr>
          <w:p w:rsidR="00875902" w:rsidRPr="00822C17" w:rsidRDefault="00875902" w:rsidP="00271F48">
            <w:pPr>
              <w:rPr>
                <w:rFonts w:cs="Times New Roman"/>
                <w:sz w:val="24"/>
                <w:szCs w:val="24"/>
              </w:rPr>
            </w:pPr>
          </w:p>
        </w:tc>
        <w:tc>
          <w:tcPr>
            <w:tcW w:w="1275" w:type="dxa"/>
            <w:vMerge/>
          </w:tcPr>
          <w:p w:rsidR="00875902" w:rsidRPr="00144874" w:rsidRDefault="00875902" w:rsidP="00271F48">
            <w:pPr>
              <w:rPr>
                <w:rFonts w:cs="Times New Roman"/>
                <w:color w:val="FF0000"/>
                <w:sz w:val="24"/>
                <w:szCs w:val="24"/>
              </w:rPr>
            </w:pPr>
          </w:p>
        </w:tc>
        <w:tc>
          <w:tcPr>
            <w:tcW w:w="1843" w:type="dxa"/>
            <w:vMerge/>
          </w:tcPr>
          <w:p w:rsidR="00875902" w:rsidRPr="00144874" w:rsidRDefault="00875902" w:rsidP="00822C17">
            <w:pPr>
              <w:jc w:val="both"/>
              <w:rPr>
                <w:rFonts w:cs="Times New Roman"/>
                <w:color w:val="FF0000"/>
                <w:sz w:val="20"/>
                <w:szCs w:val="20"/>
              </w:rPr>
            </w:pPr>
          </w:p>
        </w:tc>
        <w:tc>
          <w:tcPr>
            <w:tcW w:w="1701" w:type="dxa"/>
          </w:tcPr>
          <w:p w:rsidR="00875902" w:rsidRPr="004F631E" w:rsidRDefault="004F631E" w:rsidP="00822C17">
            <w:pPr>
              <w:jc w:val="both"/>
              <w:rPr>
                <w:rFonts w:cs="Times New Roman"/>
                <w:sz w:val="16"/>
                <w:szCs w:val="16"/>
              </w:rPr>
            </w:pPr>
            <w:r w:rsidRPr="004F631E">
              <w:rPr>
                <w:rFonts w:cs="Times New Roman"/>
                <w:sz w:val="16"/>
                <w:szCs w:val="16"/>
              </w:rPr>
              <w:t>Проведение анализа результатов работы</w:t>
            </w:r>
          </w:p>
        </w:tc>
        <w:tc>
          <w:tcPr>
            <w:tcW w:w="1418" w:type="dxa"/>
          </w:tcPr>
          <w:p w:rsidR="00875902" w:rsidRPr="003F0F18" w:rsidRDefault="00AE184D" w:rsidP="00735346">
            <w:pPr>
              <w:jc w:val="both"/>
              <w:rPr>
                <w:rFonts w:cs="Times New Roman"/>
                <w:color w:val="FF0000"/>
                <w:sz w:val="20"/>
                <w:szCs w:val="20"/>
              </w:rPr>
            </w:pPr>
            <w:r w:rsidRPr="004F631E">
              <w:rPr>
                <w:rFonts w:cs="Times New Roman"/>
                <w:sz w:val="20"/>
                <w:szCs w:val="20"/>
              </w:rPr>
              <w:t>Е.Б. </w:t>
            </w:r>
            <w:proofErr w:type="spellStart"/>
            <w:r w:rsidRPr="004F631E">
              <w:rPr>
                <w:rFonts w:cs="Times New Roman"/>
                <w:sz w:val="20"/>
                <w:szCs w:val="20"/>
              </w:rPr>
              <w:t>Курилко</w:t>
            </w:r>
            <w:proofErr w:type="spellEnd"/>
          </w:p>
        </w:tc>
        <w:tc>
          <w:tcPr>
            <w:tcW w:w="992" w:type="dxa"/>
          </w:tcPr>
          <w:p w:rsidR="00875902" w:rsidRPr="00AE184D" w:rsidRDefault="00AE184D" w:rsidP="00AE184D">
            <w:pPr>
              <w:rPr>
                <w:rFonts w:cs="Times New Roman"/>
                <w:sz w:val="20"/>
                <w:szCs w:val="20"/>
              </w:rPr>
            </w:pPr>
            <w:r w:rsidRPr="00AE184D">
              <w:rPr>
                <w:rFonts w:cs="Times New Roman"/>
                <w:sz w:val="20"/>
                <w:szCs w:val="20"/>
              </w:rPr>
              <w:t xml:space="preserve">с 09.01.19 </w:t>
            </w:r>
            <w:r w:rsidRPr="00AE184D">
              <w:rPr>
                <w:rFonts w:cs="Times New Roman"/>
                <w:sz w:val="20"/>
                <w:szCs w:val="20"/>
              </w:rPr>
              <w:lastRenderedPageBreak/>
              <w:t>по 31.12.19 (</w:t>
            </w:r>
            <w:proofErr w:type="spellStart"/>
            <w:r w:rsidRPr="00AE184D">
              <w:rPr>
                <w:rFonts w:cs="Times New Roman"/>
                <w:sz w:val="20"/>
                <w:szCs w:val="20"/>
              </w:rPr>
              <w:t>ежек</w:t>
            </w:r>
            <w:r>
              <w:rPr>
                <w:rFonts w:cs="Times New Roman"/>
                <w:sz w:val="20"/>
                <w:szCs w:val="20"/>
              </w:rPr>
              <w:t>-</w:t>
            </w:r>
            <w:r w:rsidRPr="00AE184D">
              <w:rPr>
                <w:rFonts w:cs="Times New Roman"/>
                <w:sz w:val="20"/>
                <w:szCs w:val="20"/>
              </w:rPr>
              <w:t>варталь</w:t>
            </w:r>
            <w:r>
              <w:rPr>
                <w:rFonts w:cs="Times New Roman"/>
                <w:sz w:val="20"/>
                <w:szCs w:val="20"/>
              </w:rPr>
              <w:t>-</w:t>
            </w:r>
            <w:r w:rsidRPr="00AE184D">
              <w:rPr>
                <w:rFonts w:cs="Times New Roman"/>
                <w:sz w:val="20"/>
                <w:szCs w:val="20"/>
              </w:rPr>
              <w:t>но</w:t>
            </w:r>
            <w:proofErr w:type="spellEnd"/>
            <w:r w:rsidRPr="00AE184D">
              <w:rPr>
                <w:rFonts w:cs="Times New Roman"/>
                <w:sz w:val="20"/>
                <w:szCs w:val="20"/>
              </w:rPr>
              <w:t>)</w:t>
            </w:r>
          </w:p>
        </w:tc>
        <w:tc>
          <w:tcPr>
            <w:tcW w:w="992" w:type="dxa"/>
          </w:tcPr>
          <w:p w:rsidR="004F631E" w:rsidRPr="00C47F8F" w:rsidRDefault="004F631E" w:rsidP="004F631E">
            <w:pPr>
              <w:rPr>
                <w:rFonts w:cs="Times New Roman"/>
                <w:sz w:val="20"/>
                <w:szCs w:val="20"/>
              </w:rPr>
            </w:pPr>
            <w:r w:rsidRPr="00C47F8F">
              <w:rPr>
                <w:rFonts w:cs="Times New Roman"/>
                <w:sz w:val="20"/>
                <w:szCs w:val="20"/>
              </w:rPr>
              <w:lastRenderedPageBreak/>
              <w:t>с 09.01.19</w:t>
            </w:r>
          </w:p>
          <w:p w:rsidR="004F631E" w:rsidRPr="00C47F8F" w:rsidRDefault="004F631E" w:rsidP="004F631E">
            <w:pPr>
              <w:rPr>
                <w:rFonts w:cs="Times New Roman"/>
                <w:sz w:val="20"/>
                <w:szCs w:val="20"/>
              </w:rPr>
            </w:pPr>
            <w:r w:rsidRPr="00C47F8F">
              <w:rPr>
                <w:rFonts w:cs="Times New Roman"/>
                <w:sz w:val="20"/>
                <w:szCs w:val="20"/>
              </w:rPr>
              <w:lastRenderedPageBreak/>
              <w:t>по</w:t>
            </w:r>
          </w:p>
          <w:p w:rsidR="00875902" w:rsidRPr="003F0F18" w:rsidRDefault="004F631E" w:rsidP="004F631E">
            <w:pPr>
              <w:rPr>
                <w:rFonts w:cs="Times New Roman"/>
                <w:color w:val="FF0000"/>
                <w:sz w:val="20"/>
                <w:szCs w:val="20"/>
              </w:rPr>
            </w:pPr>
            <w:r w:rsidRPr="00C47F8F">
              <w:rPr>
                <w:rFonts w:cs="Times New Roman"/>
                <w:sz w:val="20"/>
                <w:szCs w:val="20"/>
              </w:rPr>
              <w:t>30.03.19</w:t>
            </w:r>
          </w:p>
        </w:tc>
        <w:tc>
          <w:tcPr>
            <w:tcW w:w="4961" w:type="dxa"/>
            <w:vMerge/>
          </w:tcPr>
          <w:p w:rsidR="00875902" w:rsidRPr="003F0F18" w:rsidRDefault="00875902" w:rsidP="00822C17">
            <w:pPr>
              <w:jc w:val="both"/>
              <w:rPr>
                <w:rFonts w:cs="Times New Roman"/>
                <w:color w:val="FF0000"/>
                <w:sz w:val="16"/>
                <w:szCs w:val="16"/>
              </w:rPr>
            </w:pPr>
          </w:p>
        </w:tc>
        <w:tc>
          <w:tcPr>
            <w:tcW w:w="1418" w:type="dxa"/>
            <w:vMerge/>
          </w:tcPr>
          <w:p w:rsidR="00875902" w:rsidRPr="003F0F18" w:rsidRDefault="00875902" w:rsidP="00822C17">
            <w:pPr>
              <w:jc w:val="both"/>
              <w:rPr>
                <w:rFonts w:cs="Times New Roman"/>
                <w:color w:val="FF0000"/>
                <w:sz w:val="24"/>
                <w:szCs w:val="24"/>
              </w:rPr>
            </w:pPr>
          </w:p>
        </w:tc>
      </w:tr>
      <w:tr w:rsidR="00A80442" w:rsidTr="00E2350C">
        <w:tc>
          <w:tcPr>
            <w:tcW w:w="710" w:type="dxa"/>
            <w:vMerge w:val="restart"/>
          </w:tcPr>
          <w:p w:rsidR="00A80442" w:rsidRPr="00822C17" w:rsidRDefault="00A80442" w:rsidP="00271F48">
            <w:pPr>
              <w:rPr>
                <w:rFonts w:cs="Times New Roman"/>
                <w:sz w:val="24"/>
                <w:szCs w:val="24"/>
              </w:rPr>
            </w:pPr>
            <w:r>
              <w:rPr>
                <w:rFonts w:cs="Times New Roman"/>
                <w:sz w:val="24"/>
                <w:szCs w:val="24"/>
              </w:rPr>
              <w:lastRenderedPageBreak/>
              <w:t>7.</w:t>
            </w:r>
          </w:p>
        </w:tc>
        <w:tc>
          <w:tcPr>
            <w:tcW w:w="1275" w:type="dxa"/>
            <w:vMerge w:val="restart"/>
          </w:tcPr>
          <w:p w:rsidR="00A80442" w:rsidRPr="00A80442" w:rsidRDefault="00A80442" w:rsidP="00271F48">
            <w:pPr>
              <w:rPr>
                <w:rFonts w:cs="Times New Roman"/>
                <w:sz w:val="24"/>
                <w:szCs w:val="24"/>
              </w:rPr>
            </w:pPr>
            <w:r w:rsidRPr="00A80442">
              <w:rPr>
                <w:rFonts w:cs="Times New Roman"/>
                <w:sz w:val="24"/>
                <w:szCs w:val="24"/>
              </w:rPr>
              <w:t>2.5</w:t>
            </w:r>
          </w:p>
        </w:tc>
        <w:tc>
          <w:tcPr>
            <w:tcW w:w="1843" w:type="dxa"/>
            <w:vMerge w:val="restart"/>
          </w:tcPr>
          <w:p w:rsidR="00A80442" w:rsidRPr="00A80442" w:rsidRDefault="00A80442" w:rsidP="00A80442">
            <w:pPr>
              <w:jc w:val="both"/>
              <w:rPr>
                <w:rFonts w:cs="Times New Roman"/>
                <w:sz w:val="20"/>
                <w:szCs w:val="20"/>
              </w:rPr>
            </w:pPr>
            <w:r w:rsidRPr="00A80442">
              <w:rPr>
                <w:rFonts w:cs="Times New Roman"/>
                <w:sz w:val="20"/>
                <w:szCs w:val="20"/>
              </w:rPr>
              <w:t>Рассмотрение обращений граждан и организаций о коррупционных проявлениях со стороны работников органов местного самоуправления.</w:t>
            </w:r>
          </w:p>
          <w:p w:rsidR="00A80442" w:rsidRPr="00A80442" w:rsidRDefault="00A80442" w:rsidP="00A80442">
            <w:pPr>
              <w:jc w:val="both"/>
              <w:rPr>
                <w:rFonts w:cs="Times New Roman"/>
                <w:sz w:val="20"/>
                <w:szCs w:val="20"/>
              </w:rPr>
            </w:pPr>
            <w:r w:rsidRPr="00A80442">
              <w:rPr>
                <w:rFonts w:cs="Times New Roman"/>
                <w:sz w:val="20"/>
                <w:szCs w:val="20"/>
              </w:rPr>
              <w:t xml:space="preserve">Направление информации, содержащей признаки состава преступления в </w:t>
            </w:r>
            <w:proofErr w:type="spellStart"/>
            <w:proofErr w:type="gramStart"/>
            <w:r w:rsidRPr="00A80442">
              <w:rPr>
                <w:rFonts w:cs="Times New Roman"/>
                <w:sz w:val="20"/>
                <w:szCs w:val="20"/>
              </w:rPr>
              <w:t>правоохранитель-ные</w:t>
            </w:r>
            <w:proofErr w:type="spellEnd"/>
            <w:proofErr w:type="gramEnd"/>
            <w:r w:rsidRPr="00A80442">
              <w:rPr>
                <w:rFonts w:cs="Times New Roman"/>
                <w:sz w:val="20"/>
                <w:szCs w:val="20"/>
              </w:rPr>
              <w:t xml:space="preserve"> органы</w:t>
            </w:r>
          </w:p>
        </w:tc>
        <w:tc>
          <w:tcPr>
            <w:tcW w:w="1701" w:type="dxa"/>
          </w:tcPr>
          <w:p w:rsidR="00A80442" w:rsidRPr="004F631E" w:rsidRDefault="0052181A" w:rsidP="00822C17">
            <w:pPr>
              <w:jc w:val="both"/>
              <w:rPr>
                <w:rFonts w:cs="Times New Roman"/>
                <w:sz w:val="16"/>
                <w:szCs w:val="16"/>
              </w:rPr>
            </w:pPr>
            <w:r w:rsidRPr="0052181A">
              <w:rPr>
                <w:rFonts w:cs="Times New Roman"/>
                <w:sz w:val="16"/>
                <w:szCs w:val="16"/>
              </w:rPr>
              <w:t>Организация рассмотрения обращений граждан и организаций, содержащих сведения о коррупционных проявлениях</w:t>
            </w:r>
          </w:p>
        </w:tc>
        <w:tc>
          <w:tcPr>
            <w:tcW w:w="1418" w:type="dxa"/>
          </w:tcPr>
          <w:p w:rsidR="00A80442" w:rsidRDefault="00A80442" w:rsidP="00735346">
            <w:pPr>
              <w:jc w:val="both"/>
              <w:rPr>
                <w:rFonts w:cs="Times New Roman"/>
                <w:sz w:val="20"/>
                <w:szCs w:val="20"/>
              </w:rPr>
            </w:pPr>
            <w:r w:rsidRPr="00A80442">
              <w:rPr>
                <w:rFonts w:cs="Times New Roman"/>
                <w:sz w:val="20"/>
                <w:szCs w:val="20"/>
              </w:rPr>
              <w:t>Е.В. </w:t>
            </w:r>
            <w:proofErr w:type="spellStart"/>
            <w:r w:rsidRPr="00A80442">
              <w:rPr>
                <w:rFonts w:cs="Times New Roman"/>
                <w:sz w:val="20"/>
                <w:szCs w:val="20"/>
              </w:rPr>
              <w:t>Лищи</w:t>
            </w:r>
            <w:r>
              <w:rPr>
                <w:rFonts w:cs="Times New Roman"/>
                <w:sz w:val="20"/>
                <w:szCs w:val="20"/>
              </w:rPr>
              <w:t>-</w:t>
            </w:r>
            <w:r w:rsidRPr="00A80442">
              <w:rPr>
                <w:rFonts w:cs="Times New Roman"/>
                <w:sz w:val="20"/>
                <w:szCs w:val="20"/>
              </w:rPr>
              <w:t>шина</w:t>
            </w:r>
            <w:proofErr w:type="spellEnd"/>
            <w:r>
              <w:rPr>
                <w:rFonts w:cs="Times New Roman"/>
                <w:sz w:val="20"/>
                <w:szCs w:val="20"/>
              </w:rPr>
              <w:t>,</w:t>
            </w:r>
          </w:p>
          <w:p w:rsidR="00A80442" w:rsidRPr="004F631E" w:rsidRDefault="00A80442" w:rsidP="00735346">
            <w:pPr>
              <w:jc w:val="both"/>
              <w:rPr>
                <w:rFonts w:cs="Times New Roman"/>
                <w:sz w:val="20"/>
                <w:szCs w:val="20"/>
              </w:rPr>
            </w:pPr>
            <w:r w:rsidRPr="00A80442">
              <w:rPr>
                <w:rFonts w:cs="Times New Roman"/>
                <w:sz w:val="20"/>
                <w:szCs w:val="20"/>
              </w:rPr>
              <w:t>Е.Б. </w:t>
            </w:r>
            <w:proofErr w:type="spellStart"/>
            <w:r w:rsidRPr="00A80442">
              <w:rPr>
                <w:rFonts w:cs="Times New Roman"/>
                <w:sz w:val="20"/>
                <w:szCs w:val="20"/>
              </w:rPr>
              <w:t>Курилко</w:t>
            </w:r>
            <w:proofErr w:type="spellEnd"/>
          </w:p>
        </w:tc>
        <w:tc>
          <w:tcPr>
            <w:tcW w:w="992" w:type="dxa"/>
          </w:tcPr>
          <w:p w:rsidR="00A80442" w:rsidRPr="00AE184D" w:rsidRDefault="00842F52" w:rsidP="00AE184D">
            <w:pPr>
              <w:rPr>
                <w:rFonts w:cs="Times New Roman"/>
                <w:sz w:val="20"/>
                <w:szCs w:val="20"/>
              </w:rPr>
            </w:pPr>
            <w:r w:rsidRPr="00AE184D">
              <w:rPr>
                <w:rFonts w:cs="Times New Roman"/>
                <w:sz w:val="20"/>
                <w:szCs w:val="20"/>
              </w:rPr>
              <w:t xml:space="preserve">с 09.01.19 по 31.12.19 </w:t>
            </w:r>
            <w:r w:rsidRPr="00842F52">
              <w:rPr>
                <w:rFonts w:cs="Times New Roman"/>
                <w:sz w:val="20"/>
                <w:szCs w:val="20"/>
              </w:rPr>
              <w:t>(</w:t>
            </w:r>
            <w:proofErr w:type="spellStart"/>
            <w:proofErr w:type="gramStart"/>
            <w:r w:rsidRPr="00842F52">
              <w:rPr>
                <w:rFonts w:cs="Times New Roman"/>
                <w:sz w:val="20"/>
                <w:szCs w:val="20"/>
              </w:rPr>
              <w:t>ежеква</w:t>
            </w:r>
            <w:r>
              <w:rPr>
                <w:rFonts w:cs="Times New Roman"/>
                <w:sz w:val="20"/>
                <w:szCs w:val="20"/>
              </w:rPr>
              <w:t>-р</w:t>
            </w:r>
            <w:r w:rsidRPr="00842F52">
              <w:rPr>
                <w:rFonts w:cs="Times New Roman"/>
                <w:sz w:val="20"/>
                <w:szCs w:val="20"/>
              </w:rPr>
              <w:t>тально</w:t>
            </w:r>
            <w:proofErr w:type="spellEnd"/>
            <w:proofErr w:type="gramEnd"/>
            <w:r w:rsidRPr="00842F52">
              <w:rPr>
                <w:rFonts w:cs="Times New Roman"/>
                <w:sz w:val="20"/>
                <w:szCs w:val="20"/>
              </w:rPr>
              <w:t xml:space="preserve"> при </w:t>
            </w:r>
            <w:proofErr w:type="spellStart"/>
            <w:r w:rsidRPr="00842F52">
              <w:rPr>
                <w:rFonts w:cs="Times New Roman"/>
                <w:sz w:val="20"/>
                <w:szCs w:val="20"/>
              </w:rPr>
              <w:t>поступ</w:t>
            </w:r>
            <w:r>
              <w:rPr>
                <w:rFonts w:cs="Times New Roman"/>
                <w:sz w:val="20"/>
                <w:szCs w:val="20"/>
              </w:rPr>
              <w:t>-</w:t>
            </w:r>
            <w:r w:rsidRPr="00842F52">
              <w:rPr>
                <w:rFonts w:cs="Times New Roman"/>
                <w:sz w:val="20"/>
                <w:szCs w:val="20"/>
              </w:rPr>
              <w:t>лении</w:t>
            </w:r>
            <w:proofErr w:type="spellEnd"/>
            <w:r w:rsidRPr="00842F52">
              <w:rPr>
                <w:rFonts w:cs="Times New Roman"/>
                <w:sz w:val="20"/>
                <w:szCs w:val="20"/>
              </w:rPr>
              <w:t xml:space="preserve"> </w:t>
            </w:r>
            <w:proofErr w:type="spellStart"/>
            <w:r w:rsidRPr="00842F52">
              <w:rPr>
                <w:rFonts w:cs="Times New Roman"/>
                <w:sz w:val="20"/>
                <w:szCs w:val="20"/>
              </w:rPr>
              <w:t>обраще</w:t>
            </w:r>
            <w:r>
              <w:rPr>
                <w:rFonts w:cs="Times New Roman"/>
                <w:sz w:val="20"/>
                <w:szCs w:val="20"/>
              </w:rPr>
              <w:t>-</w:t>
            </w:r>
            <w:r w:rsidRPr="00842F52">
              <w:rPr>
                <w:rFonts w:cs="Times New Roman"/>
                <w:sz w:val="20"/>
                <w:szCs w:val="20"/>
              </w:rPr>
              <w:t>ний</w:t>
            </w:r>
            <w:proofErr w:type="spellEnd"/>
            <w:r w:rsidRPr="00842F52">
              <w:rPr>
                <w:rFonts w:cs="Times New Roman"/>
                <w:sz w:val="20"/>
                <w:szCs w:val="20"/>
              </w:rPr>
              <w:t>)</w:t>
            </w:r>
          </w:p>
        </w:tc>
        <w:tc>
          <w:tcPr>
            <w:tcW w:w="992" w:type="dxa"/>
          </w:tcPr>
          <w:p w:rsidR="00A80442" w:rsidRPr="00C47F8F" w:rsidRDefault="00A80442" w:rsidP="00A80442">
            <w:pPr>
              <w:rPr>
                <w:rFonts w:cs="Times New Roman"/>
                <w:sz w:val="20"/>
                <w:szCs w:val="20"/>
              </w:rPr>
            </w:pPr>
            <w:r w:rsidRPr="00C47F8F">
              <w:rPr>
                <w:rFonts w:cs="Times New Roman"/>
                <w:sz w:val="20"/>
                <w:szCs w:val="20"/>
              </w:rPr>
              <w:t>с 09.01.19</w:t>
            </w:r>
          </w:p>
          <w:p w:rsidR="00A80442" w:rsidRPr="00C47F8F" w:rsidRDefault="00A80442" w:rsidP="00A80442">
            <w:pPr>
              <w:rPr>
                <w:rFonts w:cs="Times New Roman"/>
                <w:sz w:val="20"/>
                <w:szCs w:val="20"/>
              </w:rPr>
            </w:pPr>
            <w:r w:rsidRPr="00C47F8F">
              <w:rPr>
                <w:rFonts w:cs="Times New Roman"/>
                <w:sz w:val="20"/>
                <w:szCs w:val="20"/>
              </w:rPr>
              <w:t>по</w:t>
            </w:r>
          </w:p>
          <w:p w:rsidR="00A80442" w:rsidRPr="00C47F8F" w:rsidRDefault="00A80442" w:rsidP="00A80442">
            <w:pPr>
              <w:rPr>
                <w:rFonts w:cs="Times New Roman"/>
                <w:sz w:val="20"/>
                <w:szCs w:val="20"/>
              </w:rPr>
            </w:pPr>
            <w:r w:rsidRPr="00C47F8F">
              <w:rPr>
                <w:rFonts w:cs="Times New Roman"/>
                <w:sz w:val="20"/>
                <w:szCs w:val="20"/>
              </w:rPr>
              <w:t>30.03.19</w:t>
            </w:r>
          </w:p>
        </w:tc>
        <w:tc>
          <w:tcPr>
            <w:tcW w:w="4961" w:type="dxa"/>
            <w:vMerge w:val="restart"/>
          </w:tcPr>
          <w:p w:rsidR="00A80442" w:rsidRPr="00D347A0" w:rsidRDefault="00D347A0" w:rsidP="00D347A0">
            <w:pPr>
              <w:jc w:val="both"/>
              <w:rPr>
                <w:rFonts w:cs="Times New Roman"/>
                <w:sz w:val="16"/>
                <w:szCs w:val="16"/>
              </w:rPr>
            </w:pPr>
            <w:r w:rsidRPr="00D347A0">
              <w:rPr>
                <w:rFonts w:cs="Times New Roman"/>
                <w:sz w:val="16"/>
                <w:szCs w:val="16"/>
              </w:rPr>
              <w:t>За 1 квартал 2019 года в администрацию Уссурийского городского округа обращения граждан и организаций о коррупционных проявлениях со стороны работников органов местного самоуправления не поступали. 05 февраля 2019 года нормативно – правовым управлением администрации ОМВД России по г</w:t>
            </w:r>
            <w:proofErr w:type="gramStart"/>
            <w:r w:rsidRPr="00D347A0">
              <w:rPr>
                <w:rFonts w:cs="Times New Roman"/>
                <w:sz w:val="16"/>
                <w:szCs w:val="16"/>
              </w:rPr>
              <w:t>.У</w:t>
            </w:r>
            <w:proofErr w:type="gramEnd"/>
            <w:r w:rsidRPr="00D347A0">
              <w:rPr>
                <w:rFonts w:cs="Times New Roman"/>
                <w:sz w:val="16"/>
                <w:szCs w:val="16"/>
              </w:rPr>
              <w:t>ссурийску направлено в заявление о проведении проверки по факту растраты бюджетных с</w:t>
            </w:r>
            <w:r w:rsidRPr="00D347A0">
              <w:rPr>
                <w:rFonts w:eastAsia="Times New Roman" w:cs="Times New Roman"/>
                <w:szCs w:val="28"/>
                <w:lang w:eastAsia="ru-RU"/>
              </w:rPr>
              <w:t xml:space="preserve"> </w:t>
            </w:r>
            <w:r w:rsidRPr="00D347A0">
              <w:rPr>
                <w:rFonts w:cs="Times New Roman"/>
                <w:sz w:val="16"/>
                <w:szCs w:val="16"/>
              </w:rPr>
              <w:t xml:space="preserve">использованием служебного положения директором МАУК СОК «Ледовая арена» имени Р.В. </w:t>
            </w:r>
            <w:proofErr w:type="spellStart"/>
            <w:r w:rsidRPr="00D347A0">
              <w:rPr>
                <w:rFonts w:cs="Times New Roman"/>
                <w:sz w:val="16"/>
                <w:szCs w:val="16"/>
              </w:rPr>
              <w:t>Клиза</w:t>
            </w:r>
            <w:proofErr w:type="spellEnd"/>
            <w:r w:rsidRPr="00D347A0">
              <w:rPr>
                <w:rFonts w:cs="Times New Roman"/>
                <w:sz w:val="16"/>
                <w:szCs w:val="16"/>
              </w:rPr>
              <w:t xml:space="preserve"> (прилагается).</w:t>
            </w:r>
          </w:p>
        </w:tc>
        <w:tc>
          <w:tcPr>
            <w:tcW w:w="1418" w:type="dxa"/>
            <w:vMerge w:val="restart"/>
          </w:tcPr>
          <w:p w:rsidR="00A80442" w:rsidRPr="003F0F18" w:rsidRDefault="00A80442" w:rsidP="00822C17">
            <w:pPr>
              <w:jc w:val="both"/>
              <w:rPr>
                <w:rFonts w:cs="Times New Roman"/>
                <w:color w:val="FF0000"/>
                <w:sz w:val="24"/>
                <w:szCs w:val="24"/>
              </w:rPr>
            </w:pPr>
          </w:p>
        </w:tc>
      </w:tr>
      <w:tr w:rsidR="00A80442" w:rsidTr="00E2350C">
        <w:tc>
          <w:tcPr>
            <w:tcW w:w="710" w:type="dxa"/>
            <w:vMerge/>
          </w:tcPr>
          <w:p w:rsidR="00A80442" w:rsidRDefault="00A80442" w:rsidP="00271F48">
            <w:pPr>
              <w:rPr>
                <w:rFonts w:cs="Times New Roman"/>
                <w:sz w:val="24"/>
                <w:szCs w:val="24"/>
              </w:rPr>
            </w:pPr>
          </w:p>
        </w:tc>
        <w:tc>
          <w:tcPr>
            <w:tcW w:w="1275" w:type="dxa"/>
            <w:vMerge/>
          </w:tcPr>
          <w:p w:rsidR="00A80442" w:rsidRPr="00A80442" w:rsidRDefault="00A80442" w:rsidP="00271F48">
            <w:pPr>
              <w:rPr>
                <w:rFonts w:cs="Times New Roman"/>
                <w:sz w:val="24"/>
                <w:szCs w:val="24"/>
              </w:rPr>
            </w:pPr>
          </w:p>
        </w:tc>
        <w:tc>
          <w:tcPr>
            <w:tcW w:w="1843" w:type="dxa"/>
            <w:vMerge/>
          </w:tcPr>
          <w:p w:rsidR="00A80442" w:rsidRPr="00A80442" w:rsidRDefault="00A80442" w:rsidP="00A80442">
            <w:pPr>
              <w:jc w:val="both"/>
              <w:rPr>
                <w:rFonts w:cs="Times New Roman"/>
                <w:sz w:val="20"/>
                <w:szCs w:val="20"/>
              </w:rPr>
            </w:pPr>
          </w:p>
        </w:tc>
        <w:tc>
          <w:tcPr>
            <w:tcW w:w="1701" w:type="dxa"/>
          </w:tcPr>
          <w:p w:rsidR="00A80442" w:rsidRPr="004F631E" w:rsidRDefault="0052181A" w:rsidP="00822C17">
            <w:pPr>
              <w:jc w:val="both"/>
              <w:rPr>
                <w:rFonts w:cs="Times New Roman"/>
                <w:sz w:val="16"/>
                <w:szCs w:val="16"/>
              </w:rPr>
            </w:pPr>
            <w:r w:rsidRPr="0052181A">
              <w:rPr>
                <w:rFonts w:cs="Times New Roman"/>
                <w:sz w:val="16"/>
                <w:szCs w:val="16"/>
              </w:rPr>
              <w:t>Проведение служебных проверок (расследований) по существу полученных обращений</w:t>
            </w:r>
          </w:p>
        </w:tc>
        <w:tc>
          <w:tcPr>
            <w:tcW w:w="1418" w:type="dxa"/>
          </w:tcPr>
          <w:p w:rsidR="00A80442" w:rsidRPr="004F631E" w:rsidRDefault="00A80442" w:rsidP="00735346">
            <w:pPr>
              <w:jc w:val="both"/>
              <w:rPr>
                <w:rFonts w:cs="Times New Roman"/>
                <w:sz w:val="20"/>
                <w:szCs w:val="20"/>
              </w:rPr>
            </w:pPr>
            <w:r w:rsidRPr="00A80442">
              <w:rPr>
                <w:rFonts w:cs="Times New Roman"/>
                <w:sz w:val="20"/>
                <w:szCs w:val="20"/>
              </w:rPr>
              <w:t>Е.Б. </w:t>
            </w:r>
            <w:proofErr w:type="spellStart"/>
            <w:r w:rsidRPr="00A80442">
              <w:rPr>
                <w:rFonts w:cs="Times New Roman"/>
                <w:sz w:val="20"/>
                <w:szCs w:val="20"/>
              </w:rPr>
              <w:t>Курилко</w:t>
            </w:r>
            <w:proofErr w:type="spellEnd"/>
          </w:p>
        </w:tc>
        <w:tc>
          <w:tcPr>
            <w:tcW w:w="992" w:type="dxa"/>
          </w:tcPr>
          <w:p w:rsidR="00A80442" w:rsidRPr="00AE184D" w:rsidRDefault="00771BFD" w:rsidP="00771BFD">
            <w:pPr>
              <w:rPr>
                <w:rFonts w:cs="Times New Roman"/>
                <w:sz w:val="20"/>
                <w:szCs w:val="20"/>
              </w:rPr>
            </w:pPr>
            <w:r w:rsidRPr="00AE184D">
              <w:rPr>
                <w:rFonts w:cs="Times New Roman"/>
                <w:sz w:val="20"/>
                <w:szCs w:val="20"/>
              </w:rPr>
              <w:t xml:space="preserve">с 09.01.19 по 31.12.19 </w:t>
            </w:r>
            <w:r w:rsidRPr="00842F52">
              <w:rPr>
                <w:rFonts w:cs="Times New Roman"/>
                <w:sz w:val="20"/>
                <w:szCs w:val="20"/>
              </w:rPr>
              <w:t>(</w:t>
            </w:r>
            <w:proofErr w:type="spellStart"/>
            <w:proofErr w:type="gramStart"/>
            <w:r w:rsidRPr="00842F52">
              <w:rPr>
                <w:rFonts w:cs="Times New Roman"/>
                <w:sz w:val="20"/>
                <w:szCs w:val="20"/>
              </w:rPr>
              <w:t>ежеква</w:t>
            </w:r>
            <w:r>
              <w:rPr>
                <w:rFonts w:cs="Times New Roman"/>
                <w:sz w:val="20"/>
                <w:szCs w:val="20"/>
              </w:rPr>
              <w:t>-р</w:t>
            </w:r>
            <w:r w:rsidRPr="00842F52">
              <w:rPr>
                <w:rFonts w:cs="Times New Roman"/>
                <w:sz w:val="20"/>
                <w:szCs w:val="20"/>
              </w:rPr>
              <w:t>тально</w:t>
            </w:r>
            <w:proofErr w:type="spellEnd"/>
            <w:proofErr w:type="gramEnd"/>
            <w:r w:rsidRPr="00842F52">
              <w:rPr>
                <w:rFonts w:cs="Times New Roman"/>
                <w:sz w:val="20"/>
                <w:szCs w:val="20"/>
              </w:rPr>
              <w:t xml:space="preserve"> при </w:t>
            </w:r>
            <w:r>
              <w:rPr>
                <w:rFonts w:cs="Times New Roman"/>
                <w:sz w:val="20"/>
                <w:szCs w:val="20"/>
              </w:rPr>
              <w:t xml:space="preserve">наличии </w:t>
            </w:r>
            <w:proofErr w:type="spellStart"/>
            <w:r>
              <w:rPr>
                <w:rFonts w:cs="Times New Roman"/>
                <w:sz w:val="20"/>
                <w:szCs w:val="20"/>
              </w:rPr>
              <w:t>основа</w:t>
            </w:r>
            <w:r w:rsidR="008B38CC">
              <w:rPr>
                <w:rFonts w:cs="Times New Roman"/>
                <w:sz w:val="20"/>
                <w:szCs w:val="20"/>
              </w:rPr>
              <w:t>-</w:t>
            </w:r>
            <w:r>
              <w:rPr>
                <w:rFonts w:cs="Times New Roman"/>
                <w:sz w:val="20"/>
                <w:szCs w:val="20"/>
              </w:rPr>
              <w:t>ний</w:t>
            </w:r>
            <w:proofErr w:type="spellEnd"/>
            <w:r w:rsidRPr="00842F52">
              <w:rPr>
                <w:rFonts w:cs="Times New Roman"/>
                <w:sz w:val="20"/>
                <w:szCs w:val="20"/>
              </w:rPr>
              <w:t>)</w:t>
            </w:r>
          </w:p>
        </w:tc>
        <w:tc>
          <w:tcPr>
            <w:tcW w:w="992" w:type="dxa"/>
          </w:tcPr>
          <w:p w:rsidR="00A80442" w:rsidRPr="00C47F8F" w:rsidRDefault="00A80442" w:rsidP="00A80442">
            <w:pPr>
              <w:rPr>
                <w:rFonts w:cs="Times New Roman"/>
                <w:sz w:val="20"/>
                <w:szCs w:val="20"/>
              </w:rPr>
            </w:pPr>
            <w:r w:rsidRPr="00C47F8F">
              <w:rPr>
                <w:rFonts w:cs="Times New Roman"/>
                <w:sz w:val="20"/>
                <w:szCs w:val="20"/>
              </w:rPr>
              <w:t>с 09.01.19</w:t>
            </w:r>
          </w:p>
          <w:p w:rsidR="00A80442" w:rsidRPr="00C47F8F" w:rsidRDefault="00A80442" w:rsidP="00A80442">
            <w:pPr>
              <w:rPr>
                <w:rFonts w:cs="Times New Roman"/>
                <w:sz w:val="20"/>
                <w:szCs w:val="20"/>
              </w:rPr>
            </w:pPr>
            <w:r w:rsidRPr="00C47F8F">
              <w:rPr>
                <w:rFonts w:cs="Times New Roman"/>
                <w:sz w:val="20"/>
                <w:szCs w:val="20"/>
              </w:rPr>
              <w:t>по</w:t>
            </w:r>
          </w:p>
          <w:p w:rsidR="00A80442" w:rsidRPr="00C47F8F" w:rsidRDefault="00A80442" w:rsidP="00A80442">
            <w:pPr>
              <w:rPr>
                <w:rFonts w:cs="Times New Roman"/>
                <w:sz w:val="20"/>
                <w:szCs w:val="20"/>
              </w:rPr>
            </w:pPr>
            <w:r w:rsidRPr="00C47F8F">
              <w:rPr>
                <w:rFonts w:cs="Times New Roman"/>
                <w:sz w:val="20"/>
                <w:szCs w:val="20"/>
              </w:rPr>
              <w:t>30.03.19</w:t>
            </w:r>
          </w:p>
        </w:tc>
        <w:tc>
          <w:tcPr>
            <w:tcW w:w="4961" w:type="dxa"/>
            <w:vMerge/>
          </w:tcPr>
          <w:p w:rsidR="00A80442" w:rsidRPr="003F0F18" w:rsidRDefault="00A80442" w:rsidP="00822C17">
            <w:pPr>
              <w:jc w:val="both"/>
              <w:rPr>
                <w:rFonts w:cs="Times New Roman"/>
                <w:color w:val="FF0000"/>
                <w:sz w:val="16"/>
                <w:szCs w:val="16"/>
              </w:rPr>
            </w:pPr>
          </w:p>
        </w:tc>
        <w:tc>
          <w:tcPr>
            <w:tcW w:w="1418" w:type="dxa"/>
            <w:vMerge/>
          </w:tcPr>
          <w:p w:rsidR="00A80442" w:rsidRPr="003F0F18" w:rsidRDefault="00A80442" w:rsidP="00822C17">
            <w:pPr>
              <w:jc w:val="both"/>
              <w:rPr>
                <w:rFonts w:cs="Times New Roman"/>
                <w:color w:val="FF0000"/>
                <w:sz w:val="24"/>
                <w:szCs w:val="24"/>
              </w:rPr>
            </w:pPr>
          </w:p>
        </w:tc>
      </w:tr>
      <w:tr w:rsidR="00A80442" w:rsidTr="00E2350C">
        <w:tc>
          <w:tcPr>
            <w:tcW w:w="710" w:type="dxa"/>
            <w:vMerge/>
          </w:tcPr>
          <w:p w:rsidR="00A80442" w:rsidRDefault="00A80442" w:rsidP="00271F48">
            <w:pPr>
              <w:rPr>
                <w:rFonts w:cs="Times New Roman"/>
                <w:sz w:val="24"/>
                <w:szCs w:val="24"/>
              </w:rPr>
            </w:pPr>
          </w:p>
        </w:tc>
        <w:tc>
          <w:tcPr>
            <w:tcW w:w="1275" w:type="dxa"/>
            <w:vMerge/>
          </w:tcPr>
          <w:p w:rsidR="00A80442" w:rsidRPr="00A80442" w:rsidRDefault="00A80442" w:rsidP="00271F48">
            <w:pPr>
              <w:rPr>
                <w:rFonts w:cs="Times New Roman"/>
                <w:sz w:val="24"/>
                <w:szCs w:val="24"/>
              </w:rPr>
            </w:pPr>
          </w:p>
        </w:tc>
        <w:tc>
          <w:tcPr>
            <w:tcW w:w="1843" w:type="dxa"/>
            <w:vMerge/>
          </w:tcPr>
          <w:p w:rsidR="00A80442" w:rsidRPr="00A80442" w:rsidRDefault="00A80442" w:rsidP="00A80442">
            <w:pPr>
              <w:jc w:val="both"/>
              <w:rPr>
                <w:rFonts w:cs="Times New Roman"/>
                <w:sz w:val="20"/>
                <w:szCs w:val="20"/>
              </w:rPr>
            </w:pPr>
          </w:p>
        </w:tc>
        <w:tc>
          <w:tcPr>
            <w:tcW w:w="1701" w:type="dxa"/>
          </w:tcPr>
          <w:p w:rsidR="00A80442" w:rsidRPr="004F631E" w:rsidRDefault="0052181A" w:rsidP="00822C17">
            <w:pPr>
              <w:jc w:val="both"/>
              <w:rPr>
                <w:rFonts w:cs="Times New Roman"/>
                <w:sz w:val="16"/>
                <w:szCs w:val="16"/>
              </w:rPr>
            </w:pPr>
            <w:r w:rsidRPr="0052181A">
              <w:rPr>
                <w:rFonts w:cs="Times New Roman"/>
                <w:sz w:val="16"/>
                <w:szCs w:val="16"/>
              </w:rPr>
              <w:t>Направление информации, содержащей признаки состава преступления, в правоохранительные органы</w:t>
            </w:r>
          </w:p>
        </w:tc>
        <w:tc>
          <w:tcPr>
            <w:tcW w:w="1418" w:type="dxa"/>
          </w:tcPr>
          <w:p w:rsidR="00A80442" w:rsidRPr="004F631E" w:rsidRDefault="00A80442" w:rsidP="00735346">
            <w:pPr>
              <w:jc w:val="both"/>
              <w:rPr>
                <w:rFonts w:cs="Times New Roman"/>
                <w:sz w:val="20"/>
                <w:szCs w:val="20"/>
              </w:rPr>
            </w:pPr>
            <w:r w:rsidRPr="00A80442">
              <w:rPr>
                <w:rFonts w:cs="Times New Roman"/>
                <w:sz w:val="20"/>
                <w:szCs w:val="20"/>
              </w:rPr>
              <w:t>руководители отраслевых (</w:t>
            </w:r>
            <w:proofErr w:type="spellStart"/>
            <w:proofErr w:type="gramStart"/>
            <w:r w:rsidRPr="00A80442">
              <w:rPr>
                <w:rFonts w:cs="Times New Roman"/>
                <w:sz w:val="20"/>
                <w:szCs w:val="20"/>
              </w:rPr>
              <w:t>функцио</w:t>
            </w:r>
            <w:r>
              <w:rPr>
                <w:rFonts w:cs="Times New Roman"/>
                <w:sz w:val="20"/>
                <w:szCs w:val="20"/>
              </w:rPr>
              <w:t>-</w:t>
            </w:r>
            <w:r w:rsidRPr="00A80442">
              <w:rPr>
                <w:rFonts w:cs="Times New Roman"/>
                <w:sz w:val="20"/>
                <w:szCs w:val="20"/>
              </w:rPr>
              <w:t>нальных</w:t>
            </w:r>
            <w:proofErr w:type="spellEnd"/>
            <w:proofErr w:type="gramEnd"/>
            <w:r w:rsidRPr="00A80442">
              <w:rPr>
                <w:rFonts w:cs="Times New Roman"/>
                <w:sz w:val="20"/>
                <w:szCs w:val="20"/>
              </w:rPr>
              <w:t xml:space="preserve">) органов </w:t>
            </w:r>
            <w:proofErr w:type="spellStart"/>
            <w:r w:rsidRPr="00A80442">
              <w:rPr>
                <w:rFonts w:cs="Times New Roman"/>
                <w:sz w:val="20"/>
                <w:szCs w:val="20"/>
              </w:rPr>
              <w:t>администра</w:t>
            </w:r>
            <w:r>
              <w:rPr>
                <w:rFonts w:cs="Times New Roman"/>
                <w:sz w:val="20"/>
                <w:szCs w:val="20"/>
              </w:rPr>
              <w:t>-</w:t>
            </w:r>
            <w:r w:rsidRPr="00A80442">
              <w:rPr>
                <w:rFonts w:cs="Times New Roman"/>
                <w:sz w:val="20"/>
                <w:szCs w:val="20"/>
              </w:rPr>
              <w:lastRenderedPageBreak/>
              <w:t>ции</w:t>
            </w:r>
            <w:proofErr w:type="spellEnd"/>
          </w:p>
        </w:tc>
        <w:tc>
          <w:tcPr>
            <w:tcW w:w="992" w:type="dxa"/>
          </w:tcPr>
          <w:p w:rsidR="00A80442" w:rsidRPr="00AE184D" w:rsidRDefault="00EA26B2" w:rsidP="00AE184D">
            <w:pPr>
              <w:rPr>
                <w:rFonts w:cs="Times New Roman"/>
                <w:sz w:val="20"/>
                <w:szCs w:val="20"/>
              </w:rPr>
            </w:pPr>
            <w:r w:rsidRPr="00AE184D">
              <w:rPr>
                <w:rFonts w:cs="Times New Roman"/>
                <w:sz w:val="20"/>
                <w:szCs w:val="20"/>
              </w:rPr>
              <w:lastRenderedPageBreak/>
              <w:t xml:space="preserve">с 09.01.19 по 31.12.19 </w:t>
            </w:r>
            <w:r w:rsidRPr="00EA26B2">
              <w:rPr>
                <w:rFonts w:cs="Times New Roman"/>
                <w:sz w:val="20"/>
                <w:szCs w:val="20"/>
              </w:rPr>
              <w:t xml:space="preserve">(при наличии </w:t>
            </w:r>
            <w:proofErr w:type="spellStart"/>
            <w:proofErr w:type="gramStart"/>
            <w:r w:rsidRPr="00EA26B2">
              <w:rPr>
                <w:rFonts w:cs="Times New Roman"/>
                <w:sz w:val="20"/>
                <w:szCs w:val="20"/>
              </w:rPr>
              <w:lastRenderedPageBreak/>
              <w:t>основа</w:t>
            </w:r>
            <w:r>
              <w:rPr>
                <w:rFonts w:cs="Times New Roman"/>
                <w:sz w:val="20"/>
                <w:szCs w:val="20"/>
              </w:rPr>
              <w:t>-</w:t>
            </w:r>
            <w:r w:rsidRPr="00EA26B2">
              <w:rPr>
                <w:rFonts w:cs="Times New Roman"/>
                <w:sz w:val="20"/>
                <w:szCs w:val="20"/>
              </w:rPr>
              <w:t>ний</w:t>
            </w:r>
            <w:proofErr w:type="spellEnd"/>
            <w:proofErr w:type="gramEnd"/>
            <w:r w:rsidRPr="00EA26B2">
              <w:rPr>
                <w:rFonts w:cs="Times New Roman"/>
                <w:sz w:val="20"/>
                <w:szCs w:val="20"/>
              </w:rPr>
              <w:t> – в течение 2 рабочих дней)</w:t>
            </w:r>
          </w:p>
        </w:tc>
        <w:tc>
          <w:tcPr>
            <w:tcW w:w="992" w:type="dxa"/>
          </w:tcPr>
          <w:p w:rsidR="00A80442" w:rsidRPr="00C47F8F" w:rsidRDefault="00A80442" w:rsidP="00A80442">
            <w:pPr>
              <w:rPr>
                <w:rFonts w:cs="Times New Roman"/>
                <w:sz w:val="20"/>
                <w:szCs w:val="20"/>
              </w:rPr>
            </w:pPr>
            <w:r w:rsidRPr="00C47F8F">
              <w:rPr>
                <w:rFonts w:cs="Times New Roman"/>
                <w:sz w:val="20"/>
                <w:szCs w:val="20"/>
              </w:rPr>
              <w:lastRenderedPageBreak/>
              <w:t>с 09.01.19</w:t>
            </w:r>
          </w:p>
          <w:p w:rsidR="00A80442" w:rsidRPr="00C47F8F" w:rsidRDefault="00A80442" w:rsidP="00A80442">
            <w:pPr>
              <w:rPr>
                <w:rFonts w:cs="Times New Roman"/>
                <w:sz w:val="20"/>
                <w:szCs w:val="20"/>
              </w:rPr>
            </w:pPr>
            <w:r w:rsidRPr="00C47F8F">
              <w:rPr>
                <w:rFonts w:cs="Times New Roman"/>
                <w:sz w:val="20"/>
                <w:szCs w:val="20"/>
              </w:rPr>
              <w:t>по</w:t>
            </w:r>
          </w:p>
          <w:p w:rsidR="00A80442" w:rsidRPr="00C47F8F" w:rsidRDefault="00A80442" w:rsidP="00A80442">
            <w:pPr>
              <w:rPr>
                <w:rFonts w:cs="Times New Roman"/>
                <w:sz w:val="20"/>
                <w:szCs w:val="20"/>
              </w:rPr>
            </w:pPr>
            <w:r w:rsidRPr="00C47F8F">
              <w:rPr>
                <w:rFonts w:cs="Times New Roman"/>
                <w:sz w:val="20"/>
                <w:szCs w:val="20"/>
              </w:rPr>
              <w:t>30.03.19</w:t>
            </w:r>
          </w:p>
        </w:tc>
        <w:tc>
          <w:tcPr>
            <w:tcW w:w="4961" w:type="dxa"/>
            <w:vMerge/>
          </w:tcPr>
          <w:p w:rsidR="00A80442" w:rsidRPr="003F0F18" w:rsidRDefault="00A80442" w:rsidP="00822C17">
            <w:pPr>
              <w:jc w:val="both"/>
              <w:rPr>
                <w:rFonts w:cs="Times New Roman"/>
                <w:color w:val="FF0000"/>
                <w:sz w:val="16"/>
                <w:szCs w:val="16"/>
              </w:rPr>
            </w:pPr>
          </w:p>
        </w:tc>
        <w:tc>
          <w:tcPr>
            <w:tcW w:w="1418" w:type="dxa"/>
            <w:vMerge/>
          </w:tcPr>
          <w:p w:rsidR="00A80442" w:rsidRPr="003F0F18" w:rsidRDefault="00A80442" w:rsidP="00822C17">
            <w:pPr>
              <w:jc w:val="both"/>
              <w:rPr>
                <w:rFonts w:cs="Times New Roman"/>
                <w:color w:val="FF0000"/>
                <w:sz w:val="24"/>
                <w:szCs w:val="24"/>
              </w:rPr>
            </w:pPr>
          </w:p>
        </w:tc>
      </w:tr>
      <w:tr w:rsidR="0015740D" w:rsidTr="00E2350C">
        <w:tc>
          <w:tcPr>
            <w:tcW w:w="710" w:type="dxa"/>
            <w:vMerge w:val="restart"/>
          </w:tcPr>
          <w:p w:rsidR="0015740D" w:rsidRDefault="0015740D" w:rsidP="00271F48">
            <w:pPr>
              <w:rPr>
                <w:rFonts w:cs="Times New Roman"/>
                <w:sz w:val="24"/>
                <w:szCs w:val="24"/>
              </w:rPr>
            </w:pPr>
            <w:r>
              <w:rPr>
                <w:rFonts w:cs="Times New Roman"/>
                <w:sz w:val="24"/>
                <w:szCs w:val="24"/>
              </w:rPr>
              <w:lastRenderedPageBreak/>
              <w:t>8.</w:t>
            </w:r>
          </w:p>
        </w:tc>
        <w:tc>
          <w:tcPr>
            <w:tcW w:w="1275" w:type="dxa"/>
            <w:vMerge w:val="restart"/>
          </w:tcPr>
          <w:p w:rsidR="0015740D" w:rsidRPr="00A80442" w:rsidRDefault="0015740D" w:rsidP="00271F48">
            <w:pPr>
              <w:rPr>
                <w:rFonts w:cs="Times New Roman"/>
                <w:sz w:val="24"/>
                <w:szCs w:val="24"/>
              </w:rPr>
            </w:pPr>
            <w:r>
              <w:rPr>
                <w:rFonts w:cs="Times New Roman"/>
                <w:sz w:val="24"/>
                <w:szCs w:val="24"/>
              </w:rPr>
              <w:t>3.1</w:t>
            </w:r>
          </w:p>
        </w:tc>
        <w:tc>
          <w:tcPr>
            <w:tcW w:w="1843" w:type="dxa"/>
            <w:vMerge w:val="restart"/>
          </w:tcPr>
          <w:p w:rsidR="0015740D" w:rsidRPr="00A80442" w:rsidRDefault="0015740D" w:rsidP="00A80442">
            <w:pPr>
              <w:jc w:val="both"/>
              <w:rPr>
                <w:rFonts w:cs="Times New Roman"/>
                <w:sz w:val="20"/>
                <w:szCs w:val="20"/>
              </w:rPr>
            </w:pPr>
            <w:r w:rsidRPr="00B158A1">
              <w:rPr>
                <w:rFonts w:cs="Times New Roman"/>
                <w:sz w:val="20"/>
                <w:szCs w:val="20"/>
              </w:rPr>
              <w:t>Организация представления муниципальными служащими сведений о доходах (расходах), об имуществе и обязательствах им</w:t>
            </w:r>
            <w:r>
              <w:rPr>
                <w:rFonts w:cs="Times New Roman"/>
                <w:sz w:val="20"/>
                <w:szCs w:val="20"/>
              </w:rPr>
              <w:t>ущественного характера (далее </w:t>
            </w:r>
            <w:proofErr w:type="gramStart"/>
            <w:r>
              <w:rPr>
                <w:rFonts w:cs="Times New Roman"/>
                <w:sz w:val="20"/>
                <w:szCs w:val="20"/>
              </w:rPr>
              <w:t>–</w:t>
            </w:r>
            <w:r w:rsidRPr="00B158A1">
              <w:rPr>
                <w:rFonts w:cs="Times New Roman"/>
                <w:sz w:val="20"/>
                <w:szCs w:val="20"/>
              </w:rPr>
              <w:t>с</w:t>
            </w:r>
            <w:proofErr w:type="gramEnd"/>
            <w:r w:rsidRPr="00B158A1">
              <w:rPr>
                <w:rFonts w:cs="Times New Roman"/>
                <w:sz w:val="20"/>
                <w:szCs w:val="20"/>
              </w:rPr>
              <w:t>ведения о доходах). Проведение анализа и проверок достоверности и полноты указанных сведений</w:t>
            </w:r>
          </w:p>
        </w:tc>
        <w:tc>
          <w:tcPr>
            <w:tcW w:w="1701" w:type="dxa"/>
          </w:tcPr>
          <w:p w:rsidR="0015740D" w:rsidRPr="0052181A" w:rsidRDefault="0015740D" w:rsidP="0006282A">
            <w:pPr>
              <w:jc w:val="both"/>
              <w:rPr>
                <w:rFonts w:cs="Times New Roman"/>
                <w:sz w:val="16"/>
                <w:szCs w:val="16"/>
              </w:rPr>
            </w:pPr>
            <w:r w:rsidRPr="0006282A">
              <w:rPr>
                <w:rFonts w:cs="Times New Roman"/>
                <w:sz w:val="16"/>
                <w:szCs w:val="16"/>
              </w:rPr>
              <w:t>Проведение занятий с муниципальными служащими по вопросам представления сведений о доходах (расходах), об имуществе и обязательствах имущественного характера</w:t>
            </w:r>
          </w:p>
        </w:tc>
        <w:tc>
          <w:tcPr>
            <w:tcW w:w="1418" w:type="dxa"/>
          </w:tcPr>
          <w:p w:rsidR="0015740D" w:rsidRPr="00A80442" w:rsidRDefault="00C73445" w:rsidP="00735346">
            <w:pPr>
              <w:jc w:val="both"/>
              <w:rPr>
                <w:rFonts w:cs="Times New Roman"/>
                <w:sz w:val="20"/>
                <w:szCs w:val="20"/>
              </w:rPr>
            </w:pPr>
            <w:r w:rsidRPr="00C73445">
              <w:rPr>
                <w:rFonts w:cs="Times New Roman"/>
                <w:sz w:val="20"/>
                <w:szCs w:val="20"/>
              </w:rPr>
              <w:t>Е.Б. </w:t>
            </w:r>
            <w:proofErr w:type="spellStart"/>
            <w:r w:rsidRPr="00C73445">
              <w:rPr>
                <w:rFonts w:cs="Times New Roman"/>
                <w:sz w:val="20"/>
                <w:szCs w:val="20"/>
              </w:rPr>
              <w:t>Курилко</w:t>
            </w:r>
            <w:proofErr w:type="spellEnd"/>
          </w:p>
        </w:tc>
        <w:tc>
          <w:tcPr>
            <w:tcW w:w="992" w:type="dxa"/>
          </w:tcPr>
          <w:p w:rsidR="0015740D" w:rsidRPr="00DC562B" w:rsidRDefault="0015740D" w:rsidP="00DC562B">
            <w:pPr>
              <w:rPr>
                <w:rFonts w:cs="Times New Roman"/>
                <w:sz w:val="20"/>
                <w:szCs w:val="20"/>
              </w:rPr>
            </w:pPr>
            <w:r>
              <w:rPr>
                <w:rFonts w:cs="Times New Roman"/>
                <w:sz w:val="20"/>
                <w:szCs w:val="20"/>
              </w:rPr>
              <w:t>с 01.03.</w:t>
            </w:r>
          </w:p>
          <w:p w:rsidR="0015740D" w:rsidRPr="00DC562B" w:rsidRDefault="0015740D" w:rsidP="00DC562B">
            <w:pPr>
              <w:rPr>
                <w:rFonts w:cs="Times New Roman"/>
                <w:sz w:val="20"/>
                <w:szCs w:val="20"/>
              </w:rPr>
            </w:pPr>
            <w:r w:rsidRPr="00DC562B">
              <w:rPr>
                <w:rFonts w:cs="Times New Roman"/>
                <w:sz w:val="20"/>
                <w:szCs w:val="20"/>
              </w:rPr>
              <w:t xml:space="preserve">19 по </w:t>
            </w:r>
          </w:p>
          <w:p w:rsidR="0015740D" w:rsidRPr="00AE184D" w:rsidRDefault="0015740D" w:rsidP="00DC562B">
            <w:pPr>
              <w:rPr>
                <w:rFonts w:cs="Times New Roman"/>
                <w:sz w:val="20"/>
                <w:szCs w:val="20"/>
              </w:rPr>
            </w:pPr>
            <w:r w:rsidRPr="00DC562B">
              <w:rPr>
                <w:rFonts w:cs="Times New Roman"/>
                <w:sz w:val="20"/>
                <w:szCs w:val="20"/>
              </w:rPr>
              <w:t>01</w:t>
            </w:r>
            <w:r>
              <w:rPr>
                <w:rFonts w:cs="Times New Roman"/>
                <w:sz w:val="20"/>
                <w:szCs w:val="20"/>
              </w:rPr>
              <w:t>.04.</w:t>
            </w:r>
            <w:r w:rsidRPr="00DC562B">
              <w:rPr>
                <w:rFonts w:cs="Times New Roman"/>
                <w:sz w:val="20"/>
                <w:szCs w:val="20"/>
              </w:rPr>
              <w:t xml:space="preserve">19 </w:t>
            </w:r>
          </w:p>
        </w:tc>
        <w:tc>
          <w:tcPr>
            <w:tcW w:w="992" w:type="dxa"/>
          </w:tcPr>
          <w:p w:rsidR="0015740D" w:rsidRPr="00C47F8F" w:rsidRDefault="0015740D" w:rsidP="0006282A">
            <w:pPr>
              <w:rPr>
                <w:rFonts w:cs="Times New Roman"/>
                <w:sz w:val="20"/>
                <w:szCs w:val="20"/>
              </w:rPr>
            </w:pPr>
            <w:r w:rsidRPr="00C47F8F">
              <w:rPr>
                <w:rFonts w:cs="Times New Roman"/>
                <w:sz w:val="20"/>
                <w:szCs w:val="20"/>
              </w:rPr>
              <w:t>с 09.01.19</w:t>
            </w:r>
          </w:p>
          <w:p w:rsidR="0015740D" w:rsidRPr="00C47F8F" w:rsidRDefault="0015740D" w:rsidP="0006282A">
            <w:pPr>
              <w:rPr>
                <w:rFonts w:cs="Times New Roman"/>
                <w:sz w:val="20"/>
                <w:szCs w:val="20"/>
              </w:rPr>
            </w:pPr>
            <w:r w:rsidRPr="00C47F8F">
              <w:rPr>
                <w:rFonts w:cs="Times New Roman"/>
                <w:sz w:val="20"/>
                <w:szCs w:val="20"/>
              </w:rPr>
              <w:t>по</w:t>
            </w:r>
          </w:p>
          <w:p w:rsidR="0015740D" w:rsidRPr="00C47F8F" w:rsidRDefault="0015740D" w:rsidP="0006282A">
            <w:pPr>
              <w:rPr>
                <w:rFonts w:cs="Times New Roman"/>
                <w:sz w:val="20"/>
                <w:szCs w:val="20"/>
              </w:rPr>
            </w:pPr>
            <w:r w:rsidRPr="00C47F8F">
              <w:rPr>
                <w:rFonts w:cs="Times New Roman"/>
                <w:sz w:val="20"/>
                <w:szCs w:val="20"/>
              </w:rPr>
              <w:t>30.03.19</w:t>
            </w:r>
          </w:p>
        </w:tc>
        <w:tc>
          <w:tcPr>
            <w:tcW w:w="4961" w:type="dxa"/>
            <w:vMerge w:val="restart"/>
          </w:tcPr>
          <w:p w:rsidR="0015740D" w:rsidRPr="00F96A10" w:rsidRDefault="00F96A10" w:rsidP="00F96A10">
            <w:pPr>
              <w:jc w:val="both"/>
              <w:rPr>
                <w:rFonts w:cs="Times New Roman"/>
                <w:sz w:val="16"/>
                <w:szCs w:val="16"/>
              </w:rPr>
            </w:pPr>
            <w:r w:rsidRPr="00F96A10">
              <w:rPr>
                <w:rFonts w:cs="Times New Roman"/>
                <w:sz w:val="16"/>
                <w:szCs w:val="16"/>
              </w:rPr>
              <w:t>В отчетном периоде организовано и проведено 3 занятия (семинара) с муниципальными служащими по вопросам представления ими сведений о доходах (расходах), об имуществе и обязательствах имущественного характера.</w:t>
            </w:r>
            <w:r w:rsidRPr="00F96A10">
              <w:rPr>
                <w:rFonts w:eastAsia="Times New Roman" w:cs="Times New Roman"/>
                <w:sz w:val="22"/>
                <w:lang w:eastAsia="ru-RU"/>
              </w:rPr>
              <w:t xml:space="preserve"> </w:t>
            </w:r>
            <w:r w:rsidRPr="00F96A10">
              <w:rPr>
                <w:rFonts w:cs="Times New Roman"/>
                <w:sz w:val="16"/>
                <w:szCs w:val="16"/>
              </w:rPr>
              <w:t>Кроме того, проведено более 300 индивидуальных консультаций муниципальных служащих</w:t>
            </w:r>
            <w:r>
              <w:rPr>
                <w:rFonts w:cs="Times New Roman"/>
                <w:sz w:val="16"/>
                <w:szCs w:val="16"/>
              </w:rPr>
              <w:t>. В настоящее время проводится анализ представленных сведений.</w:t>
            </w:r>
          </w:p>
        </w:tc>
        <w:tc>
          <w:tcPr>
            <w:tcW w:w="1418" w:type="dxa"/>
            <w:vMerge w:val="restart"/>
          </w:tcPr>
          <w:p w:rsidR="0015740D" w:rsidRPr="003F0F18" w:rsidRDefault="0015740D" w:rsidP="00822C17">
            <w:pPr>
              <w:jc w:val="both"/>
              <w:rPr>
                <w:rFonts w:cs="Times New Roman"/>
                <w:color w:val="FF0000"/>
                <w:sz w:val="24"/>
                <w:szCs w:val="24"/>
              </w:rPr>
            </w:pPr>
          </w:p>
        </w:tc>
      </w:tr>
      <w:tr w:rsidR="0015740D" w:rsidTr="00E2350C">
        <w:tc>
          <w:tcPr>
            <w:tcW w:w="710" w:type="dxa"/>
            <w:vMerge/>
          </w:tcPr>
          <w:p w:rsidR="0015740D" w:rsidRDefault="0015740D" w:rsidP="00271F48">
            <w:pPr>
              <w:rPr>
                <w:rFonts w:cs="Times New Roman"/>
                <w:sz w:val="24"/>
                <w:szCs w:val="24"/>
              </w:rPr>
            </w:pPr>
          </w:p>
        </w:tc>
        <w:tc>
          <w:tcPr>
            <w:tcW w:w="1275" w:type="dxa"/>
            <w:vMerge/>
          </w:tcPr>
          <w:p w:rsidR="0015740D" w:rsidRPr="00A80442" w:rsidRDefault="0015740D" w:rsidP="00271F48">
            <w:pPr>
              <w:rPr>
                <w:rFonts w:cs="Times New Roman"/>
                <w:sz w:val="24"/>
                <w:szCs w:val="24"/>
              </w:rPr>
            </w:pPr>
          </w:p>
        </w:tc>
        <w:tc>
          <w:tcPr>
            <w:tcW w:w="1843" w:type="dxa"/>
            <w:vMerge/>
          </w:tcPr>
          <w:p w:rsidR="0015740D" w:rsidRPr="00A80442" w:rsidRDefault="0015740D" w:rsidP="00A80442">
            <w:pPr>
              <w:jc w:val="both"/>
              <w:rPr>
                <w:rFonts w:cs="Times New Roman"/>
                <w:sz w:val="20"/>
                <w:szCs w:val="20"/>
              </w:rPr>
            </w:pPr>
          </w:p>
        </w:tc>
        <w:tc>
          <w:tcPr>
            <w:tcW w:w="1701" w:type="dxa"/>
          </w:tcPr>
          <w:p w:rsidR="0015740D" w:rsidRPr="0052181A" w:rsidRDefault="0015740D" w:rsidP="00822C17">
            <w:pPr>
              <w:jc w:val="both"/>
              <w:rPr>
                <w:rFonts w:cs="Times New Roman"/>
                <w:sz w:val="16"/>
                <w:szCs w:val="16"/>
              </w:rPr>
            </w:pPr>
            <w:r w:rsidRPr="0006282A">
              <w:rPr>
                <w:rFonts w:cs="Times New Roman"/>
                <w:sz w:val="16"/>
                <w:szCs w:val="16"/>
              </w:rPr>
              <w:t>Проведение индивидуальных консультаций муниципальных служащих по вопросам представления сведений о доходах</w:t>
            </w:r>
          </w:p>
        </w:tc>
        <w:tc>
          <w:tcPr>
            <w:tcW w:w="1418" w:type="dxa"/>
          </w:tcPr>
          <w:p w:rsidR="00523AFB" w:rsidRPr="004F631E" w:rsidRDefault="00523AFB" w:rsidP="00523AFB">
            <w:pPr>
              <w:jc w:val="both"/>
              <w:rPr>
                <w:rFonts w:cs="Times New Roman"/>
                <w:sz w:val="20"/>
                <w:szCs w:val="20"/>
              </w:rPr>
            </w:pPr>
            <w:r w:rsidRPr="004F631E">
              <w:rPr>
                <w:rFonts w:cs="Times New Roman"/>
                <w:sz w:val="20"/>
                <w:szCs w:val="20"/>
              </w:rPr>
              <w:t>Е.Б. </w:t>
            </w:r>
            <w:proofErr w:type="spellStart"/>
            <w:r w:rsidRPr="004F631E">
              <w:rPr>
                <w:rFonts w:cs="Times New Roman"/>
                <w:sz w:val="20"/>
                <w:szCs w:val="20"/>
              </w:rPr>
              <w:t>Курилко</w:t>
            </w:r>
            <w:proofErr w:type="spellEnd"/>
            <w:r w:rsidRPr="004F631E">
              <w:rPr>
                <w:rFonts w:cs="Times New Roman"/>
                <w:sz w:val="20"/>
                <w:szCs w:val="20"/>
              </w:rPr>
              <w:t xml:space="preserve">, Л.В. Чаус, </w:t>
            </w:r>
          </w:p>
          <w:p w:rsidR="00523AFB" w:rsidRPr="004F631E" w:rsidRDefault="00523AFB" w:rsidP="00523AFB">
            <w:pPr>
              <w:jc w:val="both"/>
              <w:rPr>
                <w:rFonts w:cs="Times New Roman"/>
                <w:sz w:val="20"/>
                <w:szCs w:val="20"/>
              </w:rPr>
            </w:pPr>
            <w:r w:rsidRPr="004F631E">
              <w:rPr>
                <w:rFonts w:cs="Times New Roman"/>
                <w:sz w:val="20"/>
                <w:szCs w:val="20"/>
              </w:rPr>
              <w:t>О.А. </w:t>
            </w:r>
            <w:proofErr w:type="spellStart"/>
            <w:r w:rsidRPr="004F631E">
              <w:rPr>
                <w:rFonts w:cs="Times New Roman"/>
                <w:sz w:val="20"/>
                <w:szCs w:val="20"/>
              </w:rPr>
              <w:t>Чебот-кова</w:t>
            </w:r>
            <w:proofErr w:type="spellEnd"/>
            <w:r w:rsidRPr="004F631E">
              <w:rPr>
                <w:rFonts w:cs="Times New Roman"/>
                <w:sz w:val="20"/>
                <w:szCs w:val="20"/>
              </w:rPr>
              <w:t>,</w:t>
            </w:r>
          </w:p>
          <w:p w:rsidR="0015740D" w:rsidRPr="00A80442" w:rsidRDefault="00523AFB" w:rsidP="00523AFB">
            <w:pPr>
              <w:jc w:val="both"/>
              <w:rPr>
                <w:rFonts w:cs="Times New Roman"/>
                <w:sz w:val="20"/>
                <w:szCs w:val="20"/>
              </w:rPr>
            </w:pPr>
            <w:r w:rsidRPr="004F631E">
              <w:rPr>
                <w:rFonts w:cs="Times New Roman"/>
                <w:sz w:val="20"/>
                <w:szCs w:val="20"/>
              </w:rPr>
              <w:t>О.Н. </w:t>
            </w:r>
            <w:proofErr w:type="spellStart"/>
            <w:r w:rsidRPr="004F631E">
              <w:rPr>
                <w:rFonts w:cs="Times New Roman"/>
                <w:sz w:val="20"/>
                <w:szCs w:val="20"/>
              </w:rPr>
              <w:t>Минаш-кина</w:t>
            </w:r>
            <w:proofErr w:type="spellEnd"/>
            <w:r w:rsidRPr="004F631E">
              <w:rPr>
                <w:rFonts w:cs="Times New Roman"/>
                <w:sz w:val="20"/>
                <w:szCs w:val="20"/>
              </w:rPr>
              <w:t>, Е.С. Ким, А.А. </w:t>
            </w:r>
            <w:proofErr w:type="spellStart"/>
            <w:r w:rsidRPr="004F631E">
              <w:rPr>
                <w:rFonts w:cs="Times New Roman"/>
                <w:sz w:val="20"/>
                <w:szCs w:val="20"/>
              </w:rPr>
              <w:t>Меду-ницын</w:t>
            </w:r>
            <w:proofErr w:type="spellEnd"/>
          </w:p>
        </w:tc>
        <w:tc>
          <w:tcPr>
            <w:tcW w:w="992" w:type="dxa"/>
          </w:tcPr>
          <w:p w:rsidR="0015740D" w:rsidRPr="00486F45" w:rsidRDefault="0015740D" w:rsidP="00486F45">
            <w:pPr>
              <w:rPr>
                <w:rFonts w:cs="Times New Roman"/>
                <w:sz w:val="20"/>
                <w:szCs w:val="20"/>
              </w:rPr>
            </w:pPr>
            <w:r w:rsidRPr="00486F45">
              <w:rPr>
                <w:rFonts w:cs="Times New Roman"/>
                <w:sz w:val="20"/>
                <w:szCs w:val="20"/>
              </w:rPr>
              <w:t>с 09</w:t>
            </w:r>
            <w:r>
              <w:rPr>
                <w:rFonts w:cs="Times New Roman"/>
                <w:sz w:val="20"/>
                <w:szCs w:val="20"/>
              </w:rPr>
              <w:t>.01.</w:t>
            </w:r>
            <w:r w:rsidRPr="00486F45">
              <w:rPr>
                <w:rFonts w:cs="Times New Roman"/>
                <w:sz w:val="20"/>
                <w:szCs w:val="20"/>
              </w:rPr>
              <w:t xml:space="preserve">19 по </w:t>
            </w:r>
          </w:p>
          <w:p w:rsidR="0015740D" w:rsidRPr="00AE184D" w:rsidRDefault="0015740D" w:rsidP="00486F45">
            <w:pPr>
              <w:rPr>
                <w:rFonts w:cs="Times New Roman"/>
                <w:sz w:val="20"/>
                <w:szCs w:val="20"/>
              </w:rPr>
            </w:pPr>
            <w:r w:rsidRPr="00486F45">
              <w:rPr>
                <w:rFonts w:cs="Times New Roman"/>
                <w:sz w:val="20"/>
                <w:szCs w:val="20"/>
              </w:rPr>
              <w:t>30</w:t>
            </w:r>
            <w:r>
              <w:rPr>
                <w:rFonts w:cs="Times New Roman"/>
                <w:sz w:val="20"/>
                <w:szCs w:val="20"/>
              </w:rPr>
              <w:t>.04.</w:t>
            </w:r>
            <w:r w:rsidRPr="00486F45">
              <w:rPr>
                <w:rFonts w:cs="Times New Roman"/>
                <w:sz w:val="20"/>
                <w:szCs w:val="20"/>
              </w:rPr>
              <w:t xml:space="preserve">19 </w:t>
            </w:r>
          </w:p>
        </w:tc>
        <w:tc>
          <w:tcPr>
            <w:tcW w:w="992" w:type="dxa"/>
          </w:tcPr>
          <w:p w:rsidR="0015740D" w:rsidRPr="00C47F8F" w:rsidRDefault="0015740D" w:rsidP="0006282A">
            <w:pPr>
              <w:rPr>
                <w:rFonts w:cs="Times New Roman"/>
                <w:sz w:val="20"/>
                <w:szCs w:val="20"/>
              </w:rPr>
            </w:pPr>
            <w:r w:rsidRPr="00C47F8F">
              <w:rPr>
                <w:rFonts w:cs="Times New Roman"/>
                <w:sz w:val="20"/>
                <w:szCs w:val="20"/>
              </w:rPr>
              <w:t>с 09.01.19</w:t>
            </w:r>
          </w:p>
          <w:p w:rsidR="0015740D" w:rsidRPr="00C47F8F" w:rsidRDefault="0015740D" w:rsidP="0006282A">
            <w:pPr>
              <w:rPr>
                <w:rFonts w:cs="Times New Roman"/>
                <w:sz w:val="20"/>
                <w:szCs w:val="20"/>
              </w:rPr>
            </w:pPr>
            <w:r w:rsidRPr="00C47F8F">
              <w:rPr>
                <w:rFonts w:cs="Times New Roman"/>
                <w:sz w:val="20"/>
                <w:szCs w:val="20"/>
              </w:rPr>
              <w:t>по</w:t>
            </w:r>
          </w:p>
          <w:p w:rsidR="0015740D" w:rsidRPr="00C47F8F" w:rsidRDefault="0015740D" w:rsidP="0006282A">
            <w:pPr>
              <w:rPr>
                <w:rFonts w:cs="Times New Roman"/>
                <w:sz w:val="20"/>
                <w:szCs w:val="20"/>
              </w:rPr>
            </w:pPr>
            <w:r w:rsidRPr="00C47F8F">
              <w:rPr>
                <w:rFonts w:cs="Times New Roman"/>
                <w:sz w:val="20"/>
                <w:szCs w:val="20"/>
              </w:rPr>
              <w:t>30.03.19</w:t>
            </w:r>
          </w:p>
        </w:tc>
        <w:tc>
          <w:tcPr>
            <w:tcW w:w="4961" w:type="dxa"/>
            <w:vMerge/>
          </w:tcPr>
          <w:p w:rsidR="0015740D" w:rsidRPr="003F0F18" w:rsidRDefault="0015740D" w:rsidP="00822C17">
            <w:pPr>
              <w:jc w:val="both"/>
              <w:rPr>
                <w:rFonts w:cs="Times New Roman"/>
                <w:color w:val="FF0000"/>
                <w:sz w:val="16"/>
                <w:szCs w:val="16"/>
              </w:rPr>
            </w:pPr>
          </w:p>
        </w:tc>
        <w:tc>
          <w:tcPr>
            <w:tcW w:w="1418" w:type="dxa"/>
            <w:vMerge/>
          </w:tcPr>
          <w:p w:rsidR="0015740D" w:rsidRPr="003F0F18" w:rsidRDefault="0015740D" w:rsidP="00822C17">
            <w:pPr>
              <w:jc w:val="both"/>
              <w:rPr>
                <w:rFonts w:cs="Times New Roman"/>
                <w:color w:val="FF0000"/>
                <w:sz w:val="24"/>
                <w:szCs w:val="24"/>
              </w:rPr>
            </w:pPr>
          </w:p>
        </w:tc>
      </w:tr>
      <w:tr w:rsidR="0015740D" w:rsidTr="00E2350C">
        <w:tc>
          <w:tcPr>
            <w:tcW w:w="710" w:type="dxa"/>
            <w:vMerge/>
          </w:tcPr>
          <w:p w:rsidR="0015740D" w:rsidRDefault="0015740D" w:rsidP="00271F48">
            <w:pPr>
              <w:rPr>
                <w:rFonts w:cs="Times New Roman"/>
                <w:sz w:val="24"/>
                <w:szCs w:val="24"/>
              </w:rPr>
            </w:pPr>
          </w:p>
        </w:tc>
        <w:tc>
          <w:tcPr>
            <w:tcW w:w="1275" w:type="dxa"/>
            <w:vMerge/>
          </w:tcPr>
          <w:p w:rsidR="0015740D" w:rsidRPr="00A80442" w:rsidRDefault="0015740D" w:rsidP="00271F48">
            <w:pPr>
              <w:rPr>
                <w:rFonts w:cs="Times New Roman"/>
                <w:sz w:val="24"/>
                <w:szCs w:val="24"/>
              </w:rPr>
            </w:pPr>
          </w:p>
        </w:tc>
        <w:tc>
          <w:tcPr>
            <w:tcW w:w="1843" w:type="dxa"/>
            <w:vMerge/>
          </w:tcPr>
          <w:p w:rsidR="0015740D" w:rsidRPr="00A80442" w:rsidRDefault="0015740D" w:rsidP="00A80442">
            <w:pPr>
              <w:jc w:val="both"/>
              <w:rPr>
                <w:rFonts w:cs="Times New Roman"/>
                <w:sz w:val="20"/>
                <w:szCs w:val="20"/>
              </w:rPr>
            </w:pPr>
          </w:p>
        </w:tc>
        <w:tc>
          <w:tcPr>
            <w:tcW w:w="1701" w:type="dxa"/>
          </w:tcPr>
          <w:p w:rsidR="0015740D" w:rsidRPr="0052181A" w:rsidRDefault="0015740D" w:rsidP="00822C17">
            <w:pPr>
              <w:jc w:val="both"/>
              <w:rPr>
                <w:rFonts w:cs="Times New Roman"/>
                <w:sz w:val="16"/>
                <w:szCs w:val="16"/>
              </w:rPr>
            </w:pPr>
            <w:r w:rsidRPr="0006282A">
              <w:rPr>
                <w:rFonts w:cs="Times New Roman"/>
                <w:sz w:val="16"/>
                <w:szCs w:val="16"/>
              </w:rPr>
              <w:t>Проведение анализа и проверок достоверности и полноты указанных сведений</w:t>
            </w:r>
          </w:p>
        </w:tc>
        <w:tc>
          <w:tcPr>
            <w:tcW w:w="1418" w:type="dxa"/>
          </w:tcPr>
          <w:p w:rsidR="00F96A10" w:rsidRPr="004F631E" w:rsidRDefault="00F96A10" w:rsidP="00F96A10">
            <w:pPr>
              <w:jc w:val="both"/>
              <w:rPr>
                <w:rFonts w:cs="Times New Roman"/>
                <w:sz w:val="20"/>
                <w:szCs w:val="20"/>
              </w:rPr>
            </w:pPr>
            <w:r w:rsidRPr="004F631E">
              <w:rPr>
                <w:rFonts w:cs="Times New Roman"/>
                <w:sz w:val="20"/>
                <w:szCs w:val="20"/>
              </w:rPr>
              <w:t>Е.Б. </w:t>
            </w:r>
            <w:proofErr w:type="spellStart"/>
            <w:r w:rsidRPr="004F631E">
              <w:rPr>
                <w:rFonts w:cs="Times New Roman"/>
                <w:sz w:val="20"/>
                <w:szCs w:val="20"/>
              </w:rPr>
              <w:t>Курилко</w:t>
            </w:r>
            <w:proofErr w:type="spellEnd"/>
            <w:r w:rsidRPr="004F631E">
              <w:rPr>
                <w:rFonts w:cs="Times New Roman"/>
                <w:sz w:val="20"/>
                <w:szCs w:val="20"/>
              </w:rPr>
              <w:t xml:space="preserve">, Л.В. Чаус, </w:t>
            </w:r>
          </w:p>
          <w:p w:rsidR="00F96A10" w:rsidRPr="004F631E" w:rsidRDefault="00F96A10" w:rsidP="00F96A10">
            <w:pPr>
              <w:jc w:val="both"/>
              <w:rPr>
                <w:rFonts w:cs="Times New Roman"/>
                <w:sz w:val="20"/>
                <w:szCs w:val="20"/>
              </w:rPr>
            </w:pPr>
            <w:r w:rsidRPr="004F631E">
              <w:rPr>
                <w:rFonts w:cs="Times New Roman"/>
                <w:sz w:val="20"/>
                <w:szCs w:val="20"/>
              </w:rPr>
              <w:t>О.А. </w:t>
            </w:r>
            <w:proofErr w:type="spellStart"/>
            <w:r w:rsidRPr="004F631E">
              <w:rPr>
                <w:rFonts w:cs="Times New Roman"/>
                <w:sz w:val="20"/>
                <w:szCs w:val="20"/>
              </w:rPr>
              <w:t>Чебот-кова</w:t>
            </w:r>
            <w:proofErr w:type="spellEnd"/>
            <w:r w:rsidRPr="004F631E">
              <w:rPr>
                <w:rFonts w:cs="Times New Roman"/>
                <w:sz w:val="20"/>
                <w:szCs w:val="20"/>
              </w:rPr>
              <w:t>,</w:t>
            </w:r>
          </w:p>
          <w:p w:rsidR="0015740D" w:rsidRPr="00A80442" w:rsidRDefault="00F96A10" w:rsidP="00F96A10">
            <w:pPr>
              <w:jc w:val="both"/>
              <w:rPr>
                <w:rFonts w:cs="Times New Roman"/>
                <w:sz w:val="20"/>
                <w:szCs w:val="20"/>
              </w:rPr>
            </w:pPr>
            <w:r w:rsidRPr="004F631E">
              <w:rPr>
                <w:rFonts w:cs="Times New Roman"/>
                <w:sz w:val="20"/>
                <w:szCs w:val="20"/>
              </w:rPr>
              <w:t>О.Н. </w:t>
            </w:r>
            <w:proofErr w:type="spellStart"/>
            <w:r w:rsidRPr="004F631E">
              <w:rPr>
                <w:rFonts w:cs="Times New Roman"/>
                <w:sz w:val="20"/>
                <w:szCs w:val="20"/>
              </w:rPr>
              <w:t>Минаш-кина</w:t>
            </w:r>
            <w:proofErr w:type="spellEnd"/>
            <w:r w:rsidRPr="004F631E">
              <w:rPr>
                <w:rFonts w:cs="Times New Roman"/>
                <w:sz w:val="20"/>
                <w:szCs w:val="20"/>
              </w:rPr>
              <w:t>, Е.С. Ким, А.А. </w:t>
            </w:r>
            <w:proofErr w:type="spellStart"/>
            <w:r w:rsidRPr="004F631E">
              <w:rPr>
                <w:rFonts w:cs="Times New Roman"/>
                <w:sz w:val="20"/>
                <w:szCs w:val="20"/>
              </w:rPr>
              <w:t>Меду-</w:t>
            </w:r>
            <w:r w:rsidRPr="004F631E">
              <w:rPr>
                <w:rFonts w:cs="Times New Roman"/>
                <w:sz w:val="20"/>
                <w:szCs w:val="20"/>
              </w:rPr>
              <w:lastRenderedPageBreak/>
              <w:t>ницын</w:t>
            </w:r>
            <w:proofErr w:type="spellEnd"/>
          </w:p>
        </w:tc>
        <w:tc>
          <w:tcPr>
            <w:tcW w:w="992" w:type="dxa"/>
          </w:tcPr>
          <w:p w:rsidR="0015740D" w:rsidRPr="009829FC" w:rsidRDefault="0015740D" w:rsidP="009829FC">
            <w:pPr>
              <w:rPr>
                <w:rFonts w:cs="Times New Roman"/>
                <w:sz w:val="20"/>
                <w:szCs w:val="20"/>
              </w:rPr>
            </w:pPr>
            <w:r w:rsidRPr="009829FC">
              <w:rPr>
                <w:rFonts w:cs="Times New Roman"/>
                <w:sz w:val="20"/>
                <w:szCs w:val="20"/>
              </w:rPr>
              <w:lastRenderedPageBreak/>
              <w:t>до 30</w:t>
            </w:r>
            <w:r>
              <w:rPr>
                <w:rFonts w:cs="Times New Roman"/>
                <w:sz w:val="20"/>
                <w:szCs w:val="20"/>
              </w:rPr>
              <w:t>.07.</w:t>
            </w:r>
            <w:r w:rsidRPr="009829FC">
              <w:rPr>
                <w:rFonts w:cs="Times New Roman"/>
                <w:sz w:val="20"/>
                <w:szCs w:val="20"/>
              </w:rPr>
              <w:t xml:space="preserve">19 </w:t>
            </w:r>
          </w:p>
          <w:p w:rsidR="0015740D" w:rsidRPr="00AE184D" w:rsidRDefault="0015740D" w:rsidP="00AE184D">
            <w:pPr>
              <w:rPr>
                <w:rFonts w:cs="Times New Roman"/>
                <w:sz w:val="20"/>
                <w:szCs w:val="20"/>
              </w:rPr>
            </w:pPr>
          </w:p>
        </w:tc>
        <w:tc>
          <w:tcPr>
            <w:tcW w:w="992" w:type="dxa"/>
          </w:tcPr>
          <w:p w:rsidR="0015740D" w:rsidRPr="00C47F8F" w:rsidRDefault="0015740D" w:rsidP="0006282A">
            <w:pPr>
              <w:rPr>
                <w:rFonts w:cs="Times New Roman"/>
                <w:sz w:val="20"/>
                <w:szCs w:val="20"/>
              </w:rPr>
            </w:pPr>
            <w:r>
              <w:rPr>
                <w:rFonts w:cs="Times New Roman"/>
                <w:sz w:val="20"/>
                <w:szCs w:val="20"/>
              </w:rPr>
              <w:t>_</w:t>
            </w:r>
          </w:p>
        </w:tc>
        <w:tc>
          <w:tcPr>
            <w:tcW w:w="4961" w:type="dxa"/>
            <w:vMerge/>
          </w:tcPr>
          <w:p w:rsidR="0015740D" w:rsidRPr="003F0F18" w:rsidRDefault="0015740D" w:rsidP="00822C17">
            <w:pPr>
              <w:jc w:val="both"/>
              <w:rPr>
                <w:rFonts w:cs="Times New Roman"/>
                <w:color w:val="FF0000"/>
                <w:sz w:val="16"/>
                <w:szCs w:val="16"/>
              </w:rPr>
            </w:pPr>
          </w:p>
        </w:tc>
        <w:tc>
          <w:tcPr>
            <w:tcW w:w="1418" w:type="dxa"/>
            <w:vMerge/>
          </w:tcPr>
          <w:p w:rsidR="0015740D" w:rsidRPr="003F0F18" w:rsidRDefault="0015740D" w:rsidP="00822C17">
            <w:pPr>
              <w:jc w:val="both"/>
              <w:rPr>
                <w:rFonts w:cs="Times New Roman"/>
                <w:color w:val="FF0000"/>
                <w:sz w:val="24"/>
                <w:szCs w:val="24"/>
              </w:rPr>
            </w:pPr>
          </w:p>
        </w:tc>
      </w:tr>
      <w:tr w:rsidR="009E707E" w:rsidTr="00E2350C">
        <w:tc>
          <w:tcPr>
            <w:tcW w:w="710" w:type="dxa"/>
            <w:vMerge w:val="restart"/>
          </w:tcPr>
          <w:p w:rsidR="009E707E" w:rsidRDefault="009E707E" w:rsidP="00271F48">
            <w:pPr>
              <w:rPr>
                <w:rFonts w:cs="Times New Roman"/>
                <w:sz w:val="24"/>
                <w:szCs w:val="24"/>
              </w:rPr>
            </w:pPr>
            <w:r>
              <w:rPr>
                <w:rFonts w:cs="Times New Roman"/>
                <w:sz w:val="24"/>
                <w:szCs w:val="24"/>
              </w:rPr>
              <w:lastRenderedPageBreak/>
              <w:t>9.</w:t>
            </w:r>
          </w:p>
        </w:tc>
        <w:tc>
          <w:tcPr>
            <w:tcW w:w="1275" w:type="dxa"/>
            <w:vMerge w:val="restart"/>
          </w:tcPr>
          <w:p w:rsidR="009E707E" w:rsidRPr="00A80442" w:rsidRDefault="009E707E" w:rsidP="00271F48">
            <w:pPr>
              <w:rPr>
                <w:rFonts w:cs="Times New Roman"/>
                <w:sz w:val="24"/>
                <w:szCs w:val="24"/>
              </w:rPr>
            </w:pPr>
            <w:r>
              <w:rPr>
                <w:rFonts w:cs="Times New Roman"/>
                <w:sz w:val="24"/>
                <w:szCs w:val="24"/>
              </w:rPr>
              <w:t>3.2</w:t>
            </w:r>
          </w:p>
        </w:tc>
        <w:tc>
          <w:tcPr>
            <w:tcW w:w="1843" w:type="dxa"/>
            <w:vMerge w:val="restart"/>
          </w:tcPr>
          <w:p w:rsidR="009E707E" w:rsidRPr="00A80442" w:rsidRDefault="009E707E" w:rsidP="00A80442">
            <w:pPr>
              <w:jc w:val="both"/>
              <w:rPr>
                <w:rFonts w:cs="Times New Roman"/>
                <w:sz w:val="20"/>
                <w:szCs w:val="20"/>
              </w:rPr>
            </w:pPr>
            <w:r w:rsidRPr="00EB65D5">
              <w:rPr>
                <w:rFonts w:cs="Times New Roman"/>
                <w:sz w:val="20"/>
                <w:szCs w:val="20"/>
              </w:rPr>
              <w:t>Организация и обеспечение представления муниципальными служащими сведений, предусмотренных статьей 15.1 Федерального закона от 02 марта 2007 года № 25-ФЗ «О муниципальной службе в Российской Федерации». Проведение анализа и проверок достоверности и полноты указанных сведений</w:t>
            </w:r>
          </w:p>
        </w:tc>
        <w:tc>
          <w:tcPr>
            <w:tcW w:w="1701" w:type="dxa"/>
          </w:tcPr>
          <w:p w:rsidR="009E707E" w:rsidRPr="0006282A" w:rsidRDefault="009E707E" w:rsidP="00822C17">
            <w:pPr>
              <w:jc w:val="both"/>
              <w:rPr>
                <w:rFonts w:cs="Times New Roman"/>
                <w:sz w:val="16"/>
                <w:szCs w:val="16"/>
              </w:rPr>
            </w:pPr>
            <w:r w:rsidRPr="00EB65D5">
              <w:rPr>
                <w:rFonts w:cs="Times New Roman"/>
                <w:sz w:val="16"/>
                <w:szCs w:val="16"/>
              </w:rPr>
              <w:t>Проведение индивидуальных консультаций муниципальных служащих по вопросам представления сведений, предусмотренных статьей 15.1 Федерального закона от 02 марта 2007 года № 25-ФЗ «О муниципальной службе в Российской Федерации»</w:t>
            </w:r>
          </w:p>
        </w:tc>
        <w:tc>
          <w:tcPr>
            <w:tcW w:w="1418" w:type="dxa"/>
          </w:tcPr>
          <w:p w:rsidR="009E707E" w:rsidRPr="004F631E" w:rsidRDefault="009E707E" w:rsidP="00587429">
            <w:pPr>
              <w:jc w:val="both"/>
              <w:rPr>
                <w:rFonts w:cs="Times New Roman"/>
                <w:sz w:val="20"/>
                <w:szCs w:val="20"/>
              </w:rPr>
            </w:pPr>
            <w:r w:rsidRPr="004F631E">
              <w:rPr>
                <w:rFonts w:cs="Times New Roman"/>
                <w:sz w:val="20"/>
                <w:szCs w:val="20"/>
              </w:rPr>
              <w:t>Е.Б. </w:t>
            </w:r>
            <w:proofErr w:type="spellStart"/>
            <w:r w:rsidRPr="004F631E">
              <w:rPr>
                <w:rFonts w:cs="Times New Roman"/>
                <w:sz w:val="20"/>
                <w:szCs w:val="20"/>
              </w:rPr>
              <w:t>Курилко</w:t>
            </w:r>
            <w:proofErr w:type="spellEnd"/>
            <w:r w:rsidRPr="004F631E">
              <w:rPr>
                <w:rFonts w:cs="Times New Roman"/>
                <w:sz w:val="20"/>
                <w:szCs w:val="20"/>
              </w:rPr>
              <w:t xml:space="preserve">, Л.В. Чаус, </w:t>
            </w:r>
          </w:p>
          <w:p w:rsidR="009E707E" w:rsidRPr="004F631E" w:rsidRDefault="009E707E" w:rsidP="00587429">
            <w:pPr>
              <w:jc w:val="both"/>
              <w:rPr>
                <w:rFonts w:cs="Times New Roman"/>
                <w:sz w:val="20"/>
                <w:szCs w:val="20"/>
              </w:rPr>
            </w:pPr>
            <w:r w:rsidRPr="004F631E">
              <w:rPr>
                <w:rFonts w:cs="Times New Roman"/>
                <w:sz w:val="20"/>
                <w:szCs w:val="20"/>
              </w:rPr>
              <w:t>О.А. </w:t>
            </w:r>
            <w:proofErr w:type="spellStart"/>
            <w:r w:rsidRPr="004F631E">
              <w:rPr>
                <w:rFonts w:cs="Times New Roman"/>
                <w:sz w:val="20"/>
                <w:szCs w:val="20"/>
              </w:rPr>
              <w:t>Чебот-кова</w:t>
            </w:r>
            <w:proofErr w:type="spellEnd"/>
            <w:r w:rsidRPr="004F631E">
              <w:rPr>
                <w:rFonts w:cs="Times New Roman"/>
                <w:sz w:val="20"/>
                <w:szCs w:val="20"/>
              </w:rPr>
              <w:t>,</w:t>
            </w:r>
          </w:p>
          <w:p w:rsidR="009E707E" w:rsidRPr="00A80442" w:rsidRDefault="009E707E" w:rsidP="00587429">
            <w:pPr>
              <w:jc w:val="both"/>
              <w:rPr>
                <w:rFonts w:cs="Times New Roman"/>
                <w:sz w:val="20"/>
                <w:szCs w:val="20"/>
              </w:rPr>
            </w:pPr>
            <w:r w:rsidRPr="004F631E">
              <w:rPr>
                <w:rFonts w:cs="Times New Roman"/>
                <w:sz w:val="20"/>
                <w:szCs w:val="20"/>
              </w:rPr>
              <w:t>О.Н. </w:t>
            </w:r>
            <w:proofErr w:type="spellStart"/>
            <w:r w:rsidRPr="004F631E">
              <w:rPr>
                <w:rFonts w:cs="Times New Roman"/>
                <w:sz w:val="20"/>
                <w:szCs w:val="20"/>
              </w:rPr>
              <w:t>Минаш-кина</w:t>
            </w:r>
            <w:proofErr w:type="spellEnd"/>
            <w:r w:rsidRPr="004F631E">
              <w:rPr>
                <w:rFonts w:cs="Times New Roman"/>
                <w:sz w:val="20"/>
                <w:szCs w:val="20"/>
              </w:rPr>
              <w:t>, Е.С. Ким, А.А. </w:t>
            </w:r>
            <w:proofErr w:type="spellStart"/>
            <w:r w:rsidRPr="004F631E">
              <w:rPr>
                <w:rFonts w:cs="Times New Roman"/>
                <w:sz w:val="20"/>
                <w:szCs w:val="20"/>
              </w:rPr>
              <w:t>Меду-ницын</w:t>
            </w:r>
            <w:proofErr w:type="spellEnd"/>
          </w:p>
        </w:tc>
        <w:tc>
          <w:tcPr>
            <w:tcW w:w="992" w:type="dxa"/>
          </w:tcPr>
          <w:p w:rsidR="009E707E" w:rsidRPr="00AE184D" w:rsidRDefault="009E707E" w:rsidP="00407D06">
            <w:pPr>
              <w:rPr>
                <w:rFonts w:cs="Times New Roman"/>
                <w:sz w:val="20"/>
                <w:szCs w:val="20"/>
              </w:rPr>
            </w:pPr>
            <w:r w:rsidRPr="00407D06">
              <w:rPr>
                <w:rFonts w:cs="Times New Roman"/>
                <w:sz w:val="20"/>
                <w:szCs w:val="20"/>
              </w:rPr>
              <w:t>с 09</w:t>
            </w:r>
            <w:r>
              <w:rPr>
                <w:rFonts w:cs="Times New Roman"/>
                <w:sz w:val="20"/>
                <w:szCs w:val="20"/>
              </w:rPr>
              <w:t>.01.1</w:t>
            </w:r>
            <w:r w:rsidRPr="00407D06">
              <w:rPr>
                <w:rFonts w:cs="Times New Roman"/>
                <w:sz w:val="20"/>
                <w:szCs w:val="20"/>
              </w:rPr>
              <w:t>9 по 01</w:t>
            </w:r>
            <w:r>
              <w:rPr>
                <w:rFonts w:cs="Times New Roman"/>
                <w:sz w:val="20"/>
                <w:szCs w:val="20"/>
              </w:rPr>
              <w:t>.04.</w:t>
            </w:r>
            <w:r w:rsidRPr="00407D06">
              <w:rPr>
                <w:rFonts w:cs="Times New Roman"/>
                <w:sz w:val="20"/>
                <w:szCs w:val="20"/>
              </w:rPr>
              <w:t xml:space="preserve">19 </w:t>
            </w:r>
          </w:p>
        </w:tc>
        <w:tc>
          <w:tcPr>
            <w:tcW w:w="992" w:type="dxa"/>
          </w:tcPr>
          <w:p w:rsidR="009E707E" w:rsidRPr="00C47F8F" w:rsidRDefault="009E707E" w:rsidP="00FA680B">
            <w:pPr>
              <w:rPr>
                <w:rFonts w:cs="Times New Roman"/>
                <w:sz w:val="20"/>
                <w:szCs w:val="20"/>
              </w:rPr>
            </w:pPr>
            <w:r w:rsidRPr="00C47F8F">
              <w:rPr>
                <w:rFonts w:cs="Times New Roman"/>
                <w:sz w:val="20"/>
                <w:szCs w:val="20"/>
              </w:rPr>
              <w:t>с 09.01.19</w:t>
            </w:r>
          </w:p>
          <w:p w:rsidR="009E707E" w:rsidRPr="00C47F8F" w:rsidRDefault="009E707E" w:rsidP="00FA680B">
            <w:pPr>
              <w:rPr>
                <w:rFonts w:cs="Times New Roman"/>
                <w:sz w:val="20"/>
                <w:szCs w:val="20"/>
              </w:rPr>
            </w:pPr>
            <w:r w:rsidRPr="00C47F8F">
              <w:rPr>
                <w:rFonts w:cs="Times New Roman"/>
                <w:sz w:val="20"/>
                <w:szCs w:val="20"/>
              </w:rPr>
              <w:t>по</w:t>
            </w:r>
          </w:p>
          <w:p w:rsidR="009E707E" w:rsidRPr="00C47F8F" w:rsidRDefault="009E707E" w:rsidP="00FA680B">
            <w:pPr>
              <w:rPr>
                <w:rFonts w:cs="Times New Roman"/>
                <w:sz w:val="20"/>
                <w:szCs w:val="20"/>
              </w:rPr>
            </w:pPr>
            <w:r w:rsidRPr="00C47F8F">
              <w:rPr>
                <w:rFonts w:cs="Times New Roman"/>
                <w:sz w:val="20"/>
                <w:szCs w:val="20"/>
              </w:rPr>
              <w:t>30.03.19</w:t>
            </w:r>
          </w:p>
        </w:tc>
        <w:tc>
          <w:tcPr>
            <w:tcW w:w="4961" w:type="dxa"/>
            <w:vMerge w:val="restart"/>
          </w:tcPr>
          <w:p w:rsidR="009E707E" w:rsidRPr="003F0F18" w:rsidRDefault="009E707E" w:rsidP="00B96469">
            <w:pPr>
              <w:jc w:val="both"/>
              <w:rPr>
                <w:rFonts w:cs="Times New Roman"/>
                <w:color w:val="FF0000"/>
                <w:sz w:val="16"/>
                <w:szCs w:val="16"/>
              </w:rPr>
            </w:pPr>
            <w:r w:rsidRPr="0071454B">
              <w:rPr>
                <w:rFonts w:cs="Times New Roman"/>
                <w:sz w:val="16"/>
                <w:szCs w:val="16"/>
              </w:rPr>
              <w:t xml:space="preserve">В </w:t>
            </w:r>
            <w:r>
              <w:rPr>
                <w:rFonts w:cs="Times New Roman"/>
                <w:sz w:val="16"/>
                <w:szCs w:val="16"/>
              </w:rPr>
              <w:t>отчетном периоде</w:t>
            </w:r>
            <w:r w:rsidRPr="0071454B">
              <w:rPr>
                <w:rFonts w:cs="Times New Roman"/>
                <w:sz w:val="16"/>
                <w:szCs w:val="16"/>
              </w:rPr>
              <w:t xml:space="preserve"> организована работа по реализации </w:t>
            </w:r>
            <w:r w:rsidRPr="0071454B">
              <w:rPr>
                <w:rFonts w:cs="Times New Roman"/>
                <w:bCs/>
                <w:sz w:val="16"/>
                <w:szCs w:val="16"/>
              </w:rPr>
              <w:t xml:space="preserve">статьи 15.1 Федерального закона от 02 марта 2007 года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w:t>
            </w:r>
            <w:r>
              <w:rPr>
                <w:rFonts w:cs="Times New Roman"/>
                <w:bCs/>
                <w:sz w:val="16"/>
                <w:szCs w:val="16"/>
              </w:rPr>
              <w:t>С</w:t>
            </w:r>
            <w:r w:rsidRPr="0071454B">
              <w:rPr>
                <w:rFonts w:cs="Times New Roman"/>
                <w:bCs/>
                <w:sz w:val="16"/>
                <w:szCs w:val="16"/>
              </w:rPr>
              <w:t xml:space="preserve"> муниципальными служащими проведе</w:t>
            </w:r>
            <w:r>
              <w:rPr>
                <w:rFonts w:cs="Times New Roman"/>
                <w:bCs/>
                <w:sz w:val="16"/>
                <w:szCs w:val="16"/>
              </w:rPr>
              <w:t>ны</w:t>
            </w:r>
            <w:r w:rsidRPr="0071454B">
              <w:rPr>
                <w:rFonts w:cs="Times New Roman"/>
                <w:bCs/>
                <w:sz w:val="16"/>
                <w:szCs w:val="16"/>
              </w:rPr>
              <w:t xml:space="preserve"> индивидуальны</w:t>
            </w:r>
            <w:r>
              <w:rPr>
                <w:rFonts w:cs="Times New Roman"/>
                <w:bCs/>
                <w:sz w:val="16"/>
                <w:szCs w:val="16"/>
              </w:rPr>
              <w:t>е</w:t>
            </w:r>
            <w:r w:rsidRPr="0071454B">
              <w:rPr>
                <w:rFonts w:cs="Times New Roman"/>
                <w:bCs/>
                <w:sz w:val="16"/>
                <w:szCs w:val="16"/>
              </w:rPr>
              <w:t xml:space="preserve"> </w:t>
            </w:r>
            <w:r>
              <w:rPr>
                <w:rFonts w:cs="Times New Roman"/>
                <w:bCs/>
                <w:sz w:val="16"/>
                <w:szCs w:val="16"/>
              </w:rPr>
              <w:t>консультации. В</w:t>
            </w:r>
            <w:r w:rsidRPr="00B96469">
              <w:rPr>
                <w:rFonts w:cs="Times New Roman"/>
                <w:bCs/>
                <w:sz w:val="16"/>
                <w:szCs w:val="16"/>
              </w:rPr>
              <w:t xml:space="preserve"> СЭД «</w:t>
            </w:r>
            <w:r w:rsidRPr="00B96469">
              <w:rPr>
                <w:rFonts w:cs="Times New Roman"/>
                <w:bCs/>
                <w:sz w:val="16"/>
                <w:szCs w:val="16"/>
                <w:lang w:val="en-US"/>
              </w:rPr>
              <w:t>DIRECTUM</w:t>
            </w:r>
            <w:r w:rsidRPr="00B96469">
              <w:rPr>
                <w:rFonts w:cs="Times New Roman"/>
                <w:bCs/>
                <w:sz w:val="16"/>
                <w:szCs w:val="16"/>
              </w:rPr>
              <w:t xml:space="preserve">» </w:t>
            </w:r>
            <w:r>
              <w:rPr>
                <w:rFonts w:cs="Times New Roman"/>
                <w:bCs/>
                <w:sz w:val="16"/>
                <w:szCs w:val="16"/>
              </w:rPr>
              <w:t xml:space="preserve">размещены соответствующие методические </w:t>
            </w:r>
            <w:r w:rsidRPr="00B96469">
              <w:rPr>
                <w:rFonts w:cs="Times New Roman"/>
                <w:bCs/>
                <w:sz w:val="16"/>
                <w:szCs w:val="16"/>
              </w:rPr>
              <w:t>материал</w:t>
            </w:r>
            <w:r>
              <w:rPr>
                <w:rFonts w:cs="Times New Roman"/>
                <w:bCs/>
                <w:sz w:val="16"/>
                <w:szCs w:val="16"/>
              </w:rPr>
              <w:t>ы</w:t>
            </w:r>
            <w:r w:rsidRPr="00B96469">
              <w:rPr>
                <w:rFonts w:cs="Times New Roman"/>
                <w:bCs/>
                <w:sz w:val="16"/>
                <w:szCs w:val="16"/>
              </w:rPr>
              <w:t xml:space="preserve"> (рекомендаци</w:t>
            </w:r>
            <w:r>
              <w:rPr>
                <w:rFonts w:cs="Times New Roman"/>
                <w:bCs/>
                <w:sz w:val="16"/>
                <w:szCs w:val="16"/>
              </w:rPr>
              <w:t>и)</w:t>
            </w:r>
            <w:proofErr w:type="gramStart"/>
            <w:r>
              <w:rPr>
                <w:rFonts w:cs="Times New Roman"/>
                <w:bCs/>
                <w:sz w:val="16"/>
                <w:szCs w:val="16"/>
              </w:rPr>
              <w:t>.В</w:t>
            </w:r>
            <w:proofErr w:type="gramEnd"/>
            <w:r>
              <w:rPr>
                <w:rFonts w:cs="Times New Roman"/>
                <w:bCs/>
                <w:sz w:val="16"/>
                <w:szCs w:val="16"/>
              </w:rPr>
              <w:t xml:space="preserve"> настоящее время проводится</w:t>
            </w:r>
            <w:r w:rsidRPr="0071454B">
              <w:rPr>
                <w:rFonts w:cs="Times New Roman"/>
                <w:bCs/>
                <w:sz w:val="16"/>
                <w:szCs w:val="16"/>
              </w:rPr>
              <w:t xml:space="preserve"> анализ достоверности и полноты сведений, представленных муниципальными служащими о размещении информации в информационно-телекоммуникационной сети «Интернет».</w:t>
            </w:r>
            <w:r>
              <w:rPr>
                <w:rFonts w:cs="Times New Roman"/>
                <w:bCs/>
                <w:sz w:val="16"/>
                <w:szCs w:val="16"/>
              </w:rPr>
              <w:t xml:space="preserve"> Р</w:t>
            </w:r>
            <w:r w:rsidRPr="0071454B">
              <w:rPr>
                <w:rFonts w:cs="Times New Roman"/>
                <w:bCs/>
                <w:sz w:val="16"/>
                <w:szCs w:val="16"/>
              </w:rPr>
              <w:t xml:space="preserve">езультаты анализа </w:t>
            </w:r>
            <w:r>
              <w:rPr>
                <w:rFonts w:cs="Times New Roman"/>
                <w:bCs/>
                <w:sz w:val="16"/>
                <w:szCs w:val="16"/>
              </w:rPr>
              <w:t xml:space="preserve">будут рассмотрены </w:t>
            </w:r>
            <w:proofErr w:type="spellStart"/>
            <w:r>
              <w:rPr>
                <w:rFonts w:cs="Times New Roman"/>
                <w:bCs/>
                <w:sz w:val="16"/>
                <w:szCs w:val="16"/>
              </w:rPr>
              <w:t>комиссионно</w:t>
            </w:r>
            <w:proofErr w:type="spellEnd"/>
            <w:r>
              <w:rPr>
                <w:rFonts w:cs="Times New Roman"/>
                <w:bCs/>
                <w:sz w:val="16"/>
                <w:szCs w:val="16"/>
              </w:rPr>
              <w:t xml:space="preserve"> и </w:t>
            </w:r>
            <w:r w:rsidRPr="0071454B">
              <w:rPr>
                <w:rFonts w:cs="Times New Roman"/>
                <w:bCs/>
                <w:sz w:val="16"/>
                <w:szCs w:val="16"/>
              </w:rPr>
              <w:t>представлены главе администрации Уссурийского городского округа</w:t>
            </w:r>
            <w:r>
              <w:rPr>
                <w:rFonts w:cs="Times New Roman"/>
                <w:bCs/>
                <w:sz w:val="16"/>
                <w:szCs w:val="16"/>
              </w:rPr>
              <w:t xml:space="preserve"> для принятия соответствующего решения во </w:t>
            </w:r>
            <w:r>
              <w:rPr>
                <w:rFonts w:cs="Times New Roman"/>
                <w:bCs/>
                <w:sz w:val="16"/>
                <w:szCs w:val="16"/>
                <w:lang w:val="en-US"/>
              </w:rPr>
              <w:t>II</w:t>
            </w:r>
            <w:r w:rsidRPr="00B96469">
              <w:rPr>
                <w:rFonts w:cs="Times New Roman"/>
                <w:bCs/>
                <w:sz w:val="16"/>
                <w:szCs w:val="16"/>
              </w:rPr>
              <w:t>-</w:t>
            </w:r>
            <w:r>
              <w:rPr>
                <w:rFonts w:cs="Times New Roman"/>
                <w:bCs/>
                <w:sz w:val="16"/>
                <w:szCs w:val="16"/>
                <w:lang w:val="en-US"/>
              </w:rPr>
              <w:t>III</w:t>
            </w:r>
            <w:r w:rsidRPr="00B96469">
              <w:rPr>
                <w:rFonts w:cs="Times New Roman"/>
                <w:bCs/>
                <w:sz w:val="16"/>
                <w:szCs w:val="16"/>
              </w:rPr>
              <w:t xml:space="preserve"> </w:t>
            </w:r>
            <w:r>
              <w:rPr>
                <w:rFonts w:cs="Times New Roman"/>
                <w:bCs/>
                <w:sz w:val="16"/>
                <w:szCs w:val="16"/>
              </w:rPr>
              <w:t>кварталах 2019 года</w:t>
            </w:r>
            <w:r w:rsidRPr="0071454B">
              <w:rPr>
                <w:rFonts w:cs="Times New Roman"/>
                <w:bCs/>
                <w:sz w:val="16"/>
                <w:szCs w:val="16"/>
              </w:rPr>
              <w:t xml:space="preserve">. </w:t>
            </w:r>
          </w:p>
          <w:p w:rsidR="009E707E" w:rsidRPr="003F0F18" w:rsidRDefault="009E707E" w:rsidP="00B96469">
            <w:pPr>
              <w:jc w:val="both"/>
              <w:rPr>
                <w:rFonts w:cs="Times New Roman"/>
                <w:color w:val="FF0000"/>
                <w:sz w:val="16"/>
                <w:szCs w:val="16"/>
              </w:rPr>
            </w:pPr>
          </w:p>
        </w:tc>
        <w:tc>
          <w:tcPr>
            <w:tcW w:w="1418" w:type="dxa"/>
            <w:vMerge w:val="restart"/>
          </w:tcPr>
          <w:p w:rsidR="009E707E" w:rsidRPr="003F0F18" w:rsidRDefault="009E707E" w:rsidP="00822C17">
            <w:pPr>
              <w:jc w:val="both"/>
              <w:rPr>
                <w:rFonts w:cs="Times New Roman"/>
                <w:color w:val="FF0000"/>
                <w:sz w:val="24"/>
                <w:szCs w:val="24"/>
              </w:rPr>
            </w:pPr>
          </w:p>
        </w:tc>
      </w:tr>
      <w:tr w:rsidR="009E707E" w:rsidTr="00E2350C">
        <w:tc>
          <w:tcPr>
            <w:tcW w:w="710" w:type="dxa"/>
            <w:vMerge/>
          </w:tcPr>
          <w:p w:rsidR="009E707E" w:rsidRDefault="009E707E" w:rsidP="00271F48">
            <w:pPr>
              <w:rPr>
                <w:rFonts w:cs="Times New Roman"/>
                <w:sz w:val="24"/>
                <w:szCs w:val="24"/>
              </w:rPr>
            </w:pPr>
          </w:p>
        </w:tc>
        <w:tc>
          <w:tcPr>
            <w:tcW w:w="1275" w:type="dxa"/>
            <w:vMerge/>
          </w:tcPr>
          <w:p w:rsidR="009E707E" w:rsidRPr="00A80442" w:rsidRDefault="009E707E" w:rsidP="00271F48">
            <w:pPr>
              <w:rPr>
                <w:rFonts w:cs="Times New Roman"/>
                <w:sz w:val="24"/>
                <w:szCs w:val="24"/>
              </w:rPr>
            </w:pPr>
          </w:p>
        </w:tc>
        <w:tc>
          <w:tcPr>
            <w:tcW w:w="1843" w:type="dxa"/>
            <w:vMerge/>
          </w:tcPr>
          <w:p w:rsidR="009E707E" w:rsidRPr="00A80442" w:rsidRDefault="009E707E" w:rsidP="00A80442">
            <w:pPr>
              <w:jc w:val="both"/>
              <w:rPr>
                <w:rFonts w:cs="Times New Roman"/>
                <w:sz w:val="20"/>
                <w:szCs w:val="20"/>
              </w:rPr>
            </w:pPr>
          </w:p>
        </w:tc>
        <w:tc>
          <w:tcPr>
            <w:tcW w:w="1701" w:type="dxa"/>
          </w:tcPr>
          <w:p w:rsidR="009E707E" w:rsidRPr="0006282A" w:rsidRDefault="009E707E" w:rsidP="00822C17">
            <w:pPr>
              <w:jc w:val="both"/>
              <w:rPr>
                <w:rFonts w:cs="Times New Roman"/>
                <w:sz w:val="16"/>
                <w:szCs w:val="16"/>
              </w:rPr>
            </w:pPr>
            <w:r w:rsidRPr="00EB65D5">
              <w:rPr>
                <w:rFonts w:cs="Times New Roman"/>
                <w:sz w:val="16"/>
                <w:szCs w:val="16"/>
              </w:rPr>
              <w:t>Размещение в СЭД «</w:t>
            </w:r>
            <w:r w:rsidRPr="00EB65D5">
              <w:rPr>
                <w:rFonts w:cs="Times New Roman"/>
                <w:sz w:val="16"/>
                <w:szCs w:val="16"/>
                <w:lang w:val="en-US"/>
              </w:rPr>
              <w:t>DIRECTUM</w:t>
            </w:r>
            <w:r w:rsidRPr="00EB65D5">
              <w:rPr>
                <w:rFonts w:cs="Times New Roman"/>
                <w:sz w:val="16"/>
                <w:szCs w:val="16"/>
              </w:rPr>
              <w:t>» материалов (рекомендаций) для предоставления сведений, предусмотренных статьей 15.1 Федерального закона от 02 марта 2007 года № 25-ФЗ «О муниципальной службе в Российской Федерации»</w:t>
            </w:r>
          </w:p>
        </w:tc>
        <w:tc>
          <w:tcPr>
            <w:tcW w:w="1418" w:type="dxa"/>
          </w:tcPr>
          <w:p w:rsidR="009E707E" w:rsidRPr="00A80442" w:rsidRDefault="009E707E" w:rsidP="00735346">
            <w:pPr>
              <w:jc w:val="both"/>
              <w:rPr>
                <w:rFonts w:cs="Times New Roman"/>
                <w:sz w:val="20"/>
                <w:szCs w:val="20"/>
              </w:rPr>
            </w:pPr>
            <w:r w:rsidRPr="004F631E">
              <w:rPr>
                <w:rFonts w:cs="Times New Roman"/>
                <w:sz w:val="20"/>
                <w:szCs w:val="20"/>
              </w:rPr>
              <w:t>Е.Б. </w:t>
            </w:r>
            <w:proofErr w:type="spellStart"/>
            <w:r w:rsidRPr="004F631E">
              <w:rPr>
                <w:rFonts w:cs="Times New Roman"/>
                <w:sz w:val="20"/>
                <w:szCs w:val="20"/>
              </w:rPr>
              <w:t>Курилко</w:t>
            </w:r>
            <w:proofErr w:type="spellEnd"/>
          </w:p>
        </w:tc>
        <w:tc>
          <w:tcPr>
            <w:tcW w:w="992" w:type="dxa"/>
          </w:tcPr>
          <w:p w:rsidR="009E707E" w:rsidRPr="00AE184D" w:rsidRDefault="009E707E" w:rsidP="009600B9">
            <w:pPr>
              <w:rPr>
                <w:rFonts w:cs="Times New Roman"/>
                <w:sz w:val="20"/>
                <w:szCs w:val="20"/>
              </w:rPr>
            </w:pPr>
            <w:r w:rsidRPr="009600B9">
              <w:rPr>
                <w:rFonts w:cs="Times New Roman"/>
                <w:sz w:val="20"/>
                <w:szCs w:val="20"/>
              </w:rPr>
              <w:t>с 09</w:t>
            </w:r>
            <w:r>
              <w:rPr>
                <w:rFonts w:cs="Times New Roman"/>
                <w:sz w:val="20"/>
                <w:szCs w:val="20"/>
              </w:rPr>
              <w:t>.01.</w:t>
            </w:r>
            <w:r w:rsidRPr="009600B9">
              <w:rPr>
                <w:rFonts w:cs="Times New Roman"/>
                <w:sz w:val="20"/>
                <w:szCs w:val="20"/>
              </w:rPr>
              <w:t xml:space="preserve">19 </w:t>
            </w:r>
            <w:r>
              <w:rPr>
                <w:rFonts w:cs="Times New Roman"/>
                <w:sz w:val="20"/>
                <w:szCs w:val="20"/>
              </w:rPr>
              <w:t xml:space="preserve"> по 01.03.</w:t>
            </w:r>
            <w:r w:rsidRPr="009600B9">
              <w:rPr>
                <w:rFonts w:cs="Times New Roman"/>
                <w:sz w:val="20"/>
                <w:szCs w:val="20"/>
              </w:rPr>
              <w:t xml:space="preserve">19 </w:t>
            </w:r>
          </w:p>
        </w:tc>
        <w:tc>
          <w:tcPr>
            <w:tcW w:w="992" w:type="dxa"/>
          </w:tcPr>
          <w:p w:rsidR="009E707E" w:rsidRPr="00C47F8F" w:rsidRDefault="009E707E" w:rsidP="0006282A">
            <w:pPr>
              <w:rPr>
                <w:rFonts w:cs="Times New Roman"/>
                <w:sz w:val="20"/>
                <w:szCs w:val="20"/>
              </w:rPr>
            </w:pPr>
            <w:r w:rsidRPr="009600B9">
              <w:rPr>
                <w:rFonts w:cs="Times New Roman"/>
                <w:sz w:val="20"/>
                <w:szCs w:val="20"/>
              </w:rPr>
              <w:t>с 09</w:t>
            </w:r>
            <w:r>
              <w:rPr>
                <w:rFonts w:cs="Times New Roman"/>
                <w:sz w:val="20"/>
                <w:szCs w:val="20"/>
              </w:rPr>
              <w:t>.01.</w:t>
            </w:r>
            <w:r w:rsidRPr="009600B9">
              <w:rPr>
                <w:rFonts w:cs="Times New Roman"/>
                <w:sz w:val="20"/>
                <w:szCs w:val="20"/>
              </w:rPr>
              <w:t xml:space="preserve">19 </w:t>
            </w:r>
            <w:r>
              <w:rPr>
                <w:rFonts w:cs="Times New Roman"/>
                <w:sz w:val="20"/>
                <w:szCs w:val="20"/>
              </w:rPr>
              <w:t xml:space="preserve"> по 01.03.</w:t>
            </w:r>
            <w:r w:rsidRPr="009600B9">
              <w:rPr>
                <w:rFonts w:cs="Times New Roman"/>
                <w:sz w:val="20"/>
                <w:szCs w:val="20"/>
              </w:rPr>
              <w:t>19</w:t>
            </w:r>
          </w:p>
        </w:tc>
        <w:tc>
          <w:tcPr>
            <w:tcW w:w="4961" w:type="dxa"/>
            <w:vMerge/>
          </w:tcPr>
          <w:p w:rsidR="009E707E" w:rsidRPr="003F0F18" w:rsidRDefault="009E707E" w:rsidP="00822C17">
            <w:pPr>
              <w:jc w:val="both"/>
              <w:rPr>
                <w:rFonts w:cs="Times New Roman"/>
                <w:color w:val="FF0000"/>
                <w:sz w:val="16"/>
                <w:szCs w:val="16"/>
              </w:rPr>
            </w:pPr>
          </w:p>
        </w:tc>
        <w:tc>
          <w:tcPr>
            <w:tcW w:w="1418" w:type="dxa"/>
            <w:vMerge/>
          </w:tcPr>
          <w:p w:rsidR="009E707E" w:rsidRPr="003F0F18" w:rsidRDefault="009E707E" w:rsidP="00822C17">
            <w:pPr>
              <w:jc w:val="both"/>
              <w:rPr>
                <w:rFonts w:cs="Times New Roman"/>
                <w:color w:val="FF0000"/>
                <w:sz w:val="24"/>
                <w:szCs w:val="24"/>
              </w:rPr>
            </w:pPr>
          </w:p>
        </w:tc>
      </w:tr>
      <w:tr w:rsidR="009E707E" w:rsidTr="00E2350C">
        <w:tc>
          <w:tcPr>
            <w:tcW w:w="710" w:type="dxa"/>
            <w:vMerge/>
          </w:tcPr>
          <w:p w:rsidR="009E707E" w:rsidRDefault="009E707E" w:rsidP="00271F48">
            <w:pPr>
              <w:rPr>
                <w:rFonts w:cs="Times New Roman"/>
                <w:sz w:val="24"/>
                <w:szCs w:val="24"/>
              </w:rPr>
            </w:pPr>
          </w:p>
        </w:tc>
        <w:tc>
          <w:tcPr>
            <w:tcW w:w="1275" w:type="dxa"/>
            <w:vMerge/>
          </w:tcPr>
          <w:p w:rsidR="009E707E" w:rsidRPr="00A80442" w:rsidRDefault="009E707E" w:rsidP="00271F48">
            <w:pPr>
              <w:rPr>
                <w:rFonts w:cs="Times New Roman"/>
                <w:sz w:val="24"/>
                <w:szCs w:val="24"/>
              </w:rPr>
            </w:pPr>
          </w:p>
        </w:tc>
        <w:tc>
          <w:tcPr>
            <w:tcW w:w="1843" w:type="dxa"/>
            <w:vMerge/>
          </w:tcPr>
          <w:p w:rsidR="009E707E" w:rsidRPr="00A80442" w:rsidRDefault="009E707E" w:rsidP="00A80442">
            <w:pPr>
              <w:jc w:val="both"/>
              <w:rPr>
                <w:rFonts w:cs="Times New Roman"/>
                <w:sz w:val="20"/>
                <w:szCs w:val="20"/>
              </w:rPr>
            </w:pPr>
          </w:p>
        </w:tc>
        <w:tc>
          <w:tcPr>
            <w:tcW w:w="1701" w:type="dxa"/>
          </w:tcPr>
          <w:p w:rsidR="009E707E" w:rsidRPr="0006282A" w:rsidRDefault="009E707E" w:rsidP="00822C17">
            <w:pPr>
              <w:jc w:val="both"/>
              <w:rPr>
                <w:rFonts w:cs="Times New Roman"/>
                <w:sz w:val="16"/>
                <w:szCs w:val="16"/>
              </w:rPr>
            </w:pPr>
            <w:r w:rsidRPr="00466A5C">
              <w:rPr>
                <w:rFonts w:cs="Times New Roman"/>
                <w:sz w:val="16"/>
                <w:szCs w:val="16"/>
              </w:rPr>
              <w:t>Проведение анализа и проверок достоверности и полноты указанных сведений</w:t>
            </w:r>
          </w:p>
        </w:tc>
        <w:tc>
          <w:tcPr>
            <w:tcW w:w="1418" w:type="dxa"/>
          </w:tcPr>
          <w:p w:rsidR="009E707E" w:rsidRPr="00466A5C" w:rsidRDefault="009E707E" w:rsidP="00466A5C">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r w:rsidRPr="00466A5C">
              <w:rPr>
                <w:rFonts w:cs="Times New Roman"/>
                <w:sz w:val="20"/>
                <w:szCs w:val="20"/>
              </w:rPr>
              <w:t xml:space="preserve">, Л.В. Чаус, </w:t>
            </w:r>
          </w:p>
          <w:p w:rsidR="009E707E" w:rsidRPr="00466A5C" w:rsidRDefault="009E707E" w:rsidP="00466A5C">
            <w:pPr>
              <w:jc w:val="both"/>
              <w:rPr>
                <w:rFonts w:cs="Times New Roman"/>
                <w:sz w:val="20"/>
                <w:szCs w:val="20"/>
              </w:rPr>
            </w:pPr>
            <w:r w:rsidRPr="00466A5C">
              <w:rPr>
                <w:rFonts w:cs="Times New Roman"/>
                <w:sz w:val="20"/>
                <w:szCs w:val="20"/>
              </w:rPr>
              <w:t>О.А. </w:t>
            </w:r>
            <w:proofErr w:type="spellStart"/>
            <w:r w:rsidRPr="00466A5C">
              <w:rPr>
                <w:rFonts w:cs="Times New Roman"/>
                <w:sz w:val="20"/>
                <w:szCs w:val="20"/>
              </w:rPr>
              <w:t>Чебот-кова</w:t>
            </w:r>
            <w:proofErr w:type="spellEnd"/>
            <w:r w:rsidRPr="00466A5C">
              <w:rPr>
                <w:rFonts w:cs="Times New Roman"/>
                <w:sz w:val="20"/>
                <w:szCs w:val="20"/>
              </w:rPr>
              <w:t>,</w:t>
            </w:r>
          </w:p>
          <w:p w:rsidR="009E707E" w:rsidRPr="00A80442" w:rsidRDefault="009E707E" w:rsidP="00466A5C">
            <w:pPr>
              <w:jc w:val="both"/>
              <w:rPr>
                <w:rFonts w:cs="Times New Roman"/>
                <w:sz w:val="20"/>
                <w:szCs w:val="20"/>
              </w:rPr>
            </w:pPr>
            <w:r w:rsidRPr="00466A5C">
              <w:rPr>
                <w:rFonts w:cs="Times New Roman"/>
                <w:sz w:val="20"/>
                <w:szCs w:val="20"/>
              </w:rPr>
              <w:t>О.Н. </w:t>
            </w:r>
            <w:proofErr w:type="spellStart"/>
            <w:r w:rsidRPr="00466A5C">
              <w:rPr>
                <w:rFonts w:cs="Times New Roman"/>
                <w:sz w:val="20"/>
                <w:szCs w:val="20"/>
              </w:rPr>
              <w:t>Минаш-кина</w:t>
            </w:r>
            <w:proofErr w:type="spellEnd"/>
            <w:r w:rsidRPr="00466A5C">
              <w:rPr>
                <w:rFonts w:cs="Times New Roman"/>
                <w:sz w:val="20"/>
                <w:szCs w:val="20"/>
              </w:rPr>
              <w:t xml:space="preserve">, Е.С. Ким, </w:t>
            </w:r>
            <w:r w:rsidRPr="00466A5C">
              <w:rPr>
                <w:rFonts w:cs="Times New Roman"/>
                <w:sz w:val="20"/>
                <w:szCs w:val="20"/>
              </w:rPr>
              <w:lastRenderedPageBreak/>
              <w:t>А.А. </w:t>
            </w:r>
            <w:proofErr w:type="spellStart"/>
            <w:r w:rsidRPr="00466A5C">
              <w:rPr>
                <w:rFonts w:cs="Times New Roman"/>
                <w:sz w:val="20"/>
                <w:szCs w:val="20"/>
              </w:rPr>
              <w:t>Меду-ницын</w:t>
            </w:r>
            <w:proofErr w:type="spellEnd"/>
          </w:p>
        </w:tc>
        <w:tc>
          <w:tcPr>
            <w:tcW w:w="992" w:type="dxa"/>
          </w:tcPr>
          <w:p w:rsidR="009E707E" w:rsidRPr="00AE184D" w:rsidRDefault="009E707E" w:rsidP="002031EB">
            <w:pPr>
              <w:rPr>
                <w:rFonts w:cs="Times New Roman"/>
                <w:sz w:val="20"/>
                <w:szCs w:val="20"/>
              </w:rPr>
            </w:pPr>
            <w:r w:rsidRPr="002031EB">
              <w:rPr>
                <w:rFonts w:cs="Times New Roman"/>
                <w:sz w:val="20"/>
                <w:szCs w:val="20"/>
              </w:rPr>
              <w:lastRenderedPageBreak/>
              <w:t>до 01</w:t>
            </w:r>
            <w:r>
              <w:rPr>
                <w:rFonts w:cs="Times New Roman"/>
                <w:sz w:val="20"/>
                <w:szCs w:val="20"/>
              </w:rPr>
              <w:t>.04.</w:t>
            </w:r>
            <w:r w:rsidRPr="002031EB">
              <w:rPr>
                <w:rFonts w:cs="Times New Roman"/>
                <w:sz w:val="20"/>
                <w:szCs w:val="20"/>
              </w:rPr>
              <w:t xml:space="preserve">19 </w:t>
            </w:r>
          </w:p>
        </w:tc>
        <w:tc>
          <w:tcPr>
            <w:tcW w:w="992" w:type="dxa"/>
          </w:tcPr>
          <w:p w:rsidR="009E707E" w:rsidRPr="00C47F8F" w:rsidRDefault="009E707E" w:rsidP="0006282A">
            <w:pPr>
              <w:rPr>
                <w:rFonts w:cs="Times New Roman"/>
                <w:sz w:val="20"/>
                <w:szCs w:val="20"/>
              </w:rPr>
            </w:pPr>
            <w:r>
              <w:rPr>
                <w:rFonts w:cs="Times New Roman"/>
                <w:sz w:val="20"/>
                <w:szCs w:val="20"/>
              </w:rPr>
              <w:t>-</w:t>
            </w:r>
          </w:p>
        </w:tc>
        <w:tc>
          <w:tcPr>
            <w:tcW w:w="4961" w:type="dxa"/>
            <w:vMerge/>
          </w:tcPr>
          <w:p w:rsidR="009E707E" w:rsidRPr="003F0F18" w:rsidRDefault="009E707E" w:rsidP="00822C17">
            <w:pPr>
              <w:jc w:val="both"/>
              <w:rPr>
                <w:rFonts w:cs="Times New Roman"/>
                <w:color w:val="FF0000"/>
                <w:sz w:val="16"/>
                <w:szCs w:val="16"/>
              </w:rPr>
            </w:pPr>
          </w:p>
        </w:tc>
        <w:tc>
          <w:tcPr>
            <w:tcW w:w="1418" w:type="dxa"/>
            <w:vMerge/>
          </w:tcPr>
          <w:p w:rsidR="009E707E" w:rsidRPr="003F0F18" w:rsidRDefault="009E707E" w:rsidP="00822C17">
            <w:pPr>
              <w:jc w:val="both"/>
              <w:rPr>
                <w:rFonts w:cs="Times New Roman"/>
                <w:color w:val="FF0000"/>
                <w:sz w:val="24"/>
                <w:szCs w:val="24"/>
              </w:rPr>
            </w:pPr>
          </w:p>
        </w:tc>
      </w:tr>
      <w:tr w:rsidR="009E707E" w:rsidTr="00E2350C">
        <w:tc>
          <w:tcPr>
            <w:tcW w:w="710" w:type="dxa"/>
            <w:vMerge w:val="restart"/>
          </w:tcPr>
          <w:p w:rsidR="009E707E" w:rsidRDefault="009E707E" w:rsidP="00271F48">
            <w:pPr>
              <w:rPr>
                <w:rFonts w:cs="Times New Roman"/>
                <w:sz w:val="24"/>
                <w:szCs w:val="24"/>
              </w:rPr>
            </w:pPr>
            <w:r>
              <w:rPr>
                <w:rFonts w:cs="Times New Roman"/>
                <w:sz w:val="24"/>
                <w:szCs w:val="24"/>
              </w:rPr>
              <w:lastRenderedPageBreak/>
              <w:t>10.</w:t>
            </w:r>
          </w:p>
        </w:tc>
        <w:tc>
          <w:tcPr>
            <w:tcW w:w="1275" w:type="dxa"/>
            <w:vMerge w:val="restart"/>
          </w:tcPr>
          <w:p w:rsidR="009E707E" w:rsidRPr="00A80442" w:rsidRDefault="009E707E" w:rsidP="00271F48">
            <w:pPr>
              <w:rPr>
                <w:rFonts w:cs="Times New Roman"/>
                <w:sz w:val="24"/>
                <w:szCs w:val="24"/>
              </w:rPr>
            </w:pPr>
            <w:r>
              <w:rPr>
                <w:rFonts w:cs="Times New Roman"/>
                <w:sz w:val="24"/>
                <w:szCs w:val="24"/>
              </w:rPr>
              <w:t>3.3</w:t>
            </w:r>
          </w:p>
        </w:tc>
        <w:tc>
          <w:tcPr>
            <w:tcW w:w="1843" w:type="dxa"/>
            <w:vMerge w:val="restart"/>
          </w:tcPr>
          <w:p w:rsidR="009E707E" w:rsidRPr="00A80442" w:rsidRDefault="009E707E" w:rsidP="00A80442">
            <w:pPr>
              <w:jc w:val="both"/>
              <w:rPr>
                <w:rFonts w:cs="Times New Roman"/>
                <w:sz w:val="20"/>
                <w:szCs w:val="20"/>
              </w:rPr>
            </w:pPr>
            <w:r w:rsidRPr="009E707E">
              <w:rPr>
                <w:rFonts w:cs="Times New Roman"/>
                <w:sz w:val="20"/>
                <w:szCs w:val="20"/>
              </w:rPr>
              <w:t>Организация и обеспечение представления руководителями муниципальных учреждений сведений о доходах. Проведение анализа и проверок достоверности и полноты указанных сведений</w:t>
            </w:r>
          </w:p>
        </w:tc>
        <w:tc>
          <w:tcPr>
            <w:tcW w:w="1701" w:type="dxa"/>
          </w:tcPr>
          <w:p w:rsidR="009E707E" w:rsidRPr="00466A5C" w:rsidRDefault="009E707E" w:rsidP="00822C17">
            <w:pPr>
              <w:jc w:val="both"/>
              <w:rPr>
                <w:rFonts w:cs="Times New Roman"/>
                <w:sz w:val="16"/>
                <w:szCs w:val="16"/>
              </w:rPr>
            </w:pPr>
            <w:r w:rsidRPr="009E707E">
              <w:rPr>
                <w:rFonts w:cs="Times New Roman"/>
                <w:sz w:val="16"/>
                <w:szCs w:val="16"/>
              </w:rPr>
              <w:t>Проведение занятий с руководителями муниципальных учреждений по вопросам представления сведений о доходах</w:t>
            </w:r>
          </w:p>
        </w:tc>
        <w:tc>
          <w:tcPr>
            <w:tcW w:w="1418" w:type="dxa"/>
          </w:tcPr>
          <w:p w:rsidR="009E707E" w:rsidRPr="00466A5C" w:rsidRDefault="00A0088D" w:rsidP="00466A5C">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p>
        </w:tc>
        <w:tc>
          <w:tcPr>
            <w:tcW w:w="992" w:type="dxa"/>
          </w:tcPr>
          <w:p w:rsidR="00756D4D" w:rsidRPr="00756D4D" w:rsidRDefault="00756D4D" w:rsidP="00756D4D">
            <w:pPr>
              <w:rPr>
                <w:rFonts w:cs="Times New Roman"/>
                <w:sz w:val="20"/>
                <w:szCs w:val="20"/>
              </w:rPr>
            </w:pPr>
            <w:r w:rsidRPr="00756D4D">
              <w:rPr>
                <w:rFonts w:cs="Times New Roman"/>
                <w:sz w:val="20"/>
                <w:szCs w:val="20"/>
              </w:rPr>
              <w:t>с 01</w:t>
            </w:r>
            <w:r>
              <w:rPr>
                <w:rFonts w:cs="Times New Roman"/>
                <w:sz w:val="20"/>
                <w:szCs w:val="20"/>
              </w:rPr>
              <w:t>.03.</w:t>
            </w:r>
            <w:r w:rsidRPr="00756D4D">
              <w:rPr>
                <w:rFonts w:cs="Times New Roman"/>
                <w:sz w:val="20"/>
                <w:szCs w:val="20"/>
              </w:rPr>
              <w:t xml:space="preserve">19 по </w:t>
            </w:r>
          </w:p>
          <w:p w:rsidR="009E707E" w:rsidRPr="002031EB" w:rsidRDefault="00756D4D" w:rsidP="00756D4D">
            <w:pPr>
              <w:rPr>
                <w:rFonts w:cs="Times New Roman"/>
                <w:sz w:val="20"/>
                <w:szCs w:val="20"/>
              </w:rPr>
            </w:pPr>
            <w:r w:rsidRPr="00756D4D">
              <w:rPr>
                <w:rFonts w:cs="Times New Roman"/>
                <w:sz w:val="20"/>
                <w:szCs w:val="20"/>
              </w:rPr>
              <w:t>30</w:t>
            </w:r>
            <w:r>
              <w:rPr>
                <w:rFonts w:cs="Times New Roman"/>
                <w:sz w:val="20"/>
                <w:szCs w:val="20"/>
              </w:rPr>
              <w:t>.03.</w:t>
            </w:r>
            <w:r w:rsidRPr="00756D4D">
              <w:rPr>
                <w:rFonts w:cs="Times New Roman"/>
                <w:sz w:val="20"/>
                <w:szCs w:val="20"/>
              </w:rPr>
              <w:t xml:space="preserve">19 </w:t>
            </w:r>
          </w:p>
        </w:tc>
        <w:tc>
          <w:tcPr>
            <w:tcW w:w="992" w:type="dxa"/>
          </w:tcPr>
          <w:p w:rsidR="00A63F21" w:rsidRPr="00756D4D" w:rsidRDefault="00A63F21" w:rsidP="00A63F21">
            <w:pPr>
              <w:rPr>
                <w:rFonts w:cs="Times New Roman"/>
                <w:sz w:val="20"/>
                <w:szCs w:val="20"/>
              </w:rPr>
            </w:pPr>
            <w:r w:rsidRPr="00756D4D">
              <w:rPr>
                <w:rFonts w:cs="Times New Roman"/>
                <w:sz w:val="20"/>
                <w:szCs w:val="20"/>
              </w:rPr>
              <w:t>с 01</w:t>
            </w:r>
            <w:r>
              <w:rPr>
                <w:rFonts w:cs="Times New Roman"/>
                <w:sz w:val="20"/>
                <w:szCs w:val="20"/>
              </w:rPr>
              <w:t>.03.</w:t>
            </w:r>
            <w:r w:rsidRPr="00756D4D">
              <w:rPr>
                <w:rFonts w:cs="Times New Roman"/>
                <w:sz w:val="20"/>
                <w:szCs w:val="20"/>
              </w:rPr>
              <w:t xml:space="preserve">19 по </w:t>
            </w:r>
          </w:p>
          <w:p w:rsidR="009E707E" w:rsidRDefault="00A63F21" w:rsidP="00A63F21">
            <w:pPr>
              <w:rPr>
                <w:rFonts w:cs="Times New Roman"/>
                <w:sz w:val="20"/>
                <w:szCs w:val="20"/>
              </w:rPr>
            </w:pPr>
            <w:r w:rsidRPr="00756D4D">
              <w:rPr>
                <w:rFonts w:cs="Times New Roman"/>
                <w:sz w:val="20"/>
                <w:szCs w:val="20"/>
              </w:rPr>
              <w:t>30</w:t>
            </w:r>
            <w:r>
              <w:rPr>
                <w:rFonts w:cs="Times New Roman"/>
                <w:sz w:val="20"/>
                <w:szCs w:val="20"/>
              </w:rPr>
              <w:t>.03.</w:t>
            </w:r>
            <w:r w:rsidRPr="00756D4D">
              <w:rPr>
                <w:rFonts w:cs="Times New Roman"/>
                <w:sz w:val="20"/>
                <w:szCs w:val="20"/>
              </w:rPr>
              <w:t>19</w:t>
            </w:r>
          </w:p>
        </w:tc>
        <w:tc>
          <w:tcPr>
            <w:tcW w:w="4961" w:type="dxa"/>
            <w:vMerge w:val="restart"/>
          </w:tcPr>
          <w:p w:rsidR="009E707E" w:rsidRPr="003F0F18" w:rsidRDefault="00C507E7" w:rsidP="00756E2D">
            <w:pPr>
              <w:jc w:val="both"/>
              <w:rPr>
                <w:rFonts w:cs="Times New Roman"/>
                <w:color w:val="FF0000"/>
                <w:sz w:val="16"/>
                <w:szCs w:val="16"/>
              </w:rPr>
            </w:pPr>
            <w:r w:rsidRPr="00F96A10">
              <w:rPr>
                <w:rFonts w:cs="Times New Roman"/>
                <w:sz w:val="16"/>
                <w:szCs w:val="16"/>
              </w:rPr>
              <w:t xml:space="preserve">В отчетном периоде организовано и проведено 3 занятия (семинара) с </w:t>
            </w:r>
            <w:r w:rsidR="00756E2D">
              <w:rPr>
                <w:rFonts w:cs="Times New Roman"/>
                <w:sz w:val="16"/>
                <w:szCs w:val="16"/>
              </w:rPr>
              <w:t>руководителями муниципальных учреждений</w:t>
            </w:r>
            <w:r w:rsidRPr="00F96A10">
              <w:rPr>
                <w:rFonts w:cs="Times New Roman"/>
                <w:sz w:val="16"/>
                <w:szCs w:val="16"/>
              </w:rPr>
              <w:t xml:space="preserve"> по вопросам представления ими сведений о доходах (расходах), об имуществе и обязательствах имущественного характера.</w:t>
            </w:r>
            <w:r w:rsidRPr="00F96A10">
              <w:rPr>
                <w:rFonts w:eastAsia="Times New Roman" w:cs="Times New Roman"/>
                <w:sz w:val="22"/>
                <w:lang w:eastAsia="ru-RU"/>
              </w:rPr>
              <w:t xml:space="preserve"> </w:t>
            </w:r>
            <w:r w:rsidRPr="00F96A10">
              <w:rPr>
                <w:rFonts w:cs="Times New Roman"/>
                <w:sz w:val="16"/>
                <w:szCs w:val="16"/>
              </w:rPr>
              <w:t xml:space="preserve">Кроме того, проведено более </w:t>
            </w:r>
            <w:r w:rsidR="00756E2D">
              <w:rPr>
                <w:rFonts w:cs="Times New Roman"/>
                <w:sz w:val="16"/>
                <w:szCs w:val="16"/>
              </w:rPr>
              <w:t>1</w:t>
            </w:r>
            <w:r w:rsidRPr="00F96A10">
              <w:rPr>
                <w:rFonts w:cs="Times New Roman"/>
                <w:sz w:val="16"/>
                <w:szCs w:val="16"/>
              </w:rPr>
              <w:t>00 индивидуальных консультаций</w:t>
            </w:r>
            <w:r>
              <w:rPr>
                <w:rFonts w:cs="Times New Roman"/>
                <w:sz w:val="16"/>
                <w:szCs w:val="16"/>
              </w:rPr>
              <w:t>. В настоящее время проводится анализ представленных сведений.</w:t>
            </w:r>
          </w:p>
        </w:tc>
        <w:tc>
          <w:tcPr>
            <w:tcW w:w="1418" w:type="dxa"/>
            <w:vMerge w:val="restart"/>
          </w:tcPr>
          <w:p w:rsidR="009E707E" w:rsidRPr="003F0F18" w:rsidRDefault="009E707E" w:rsidP="00822C17">
            <w:pPr>
              <w:jc w:val="both"/>
              <w:rPr>
                <w:rFonts w:cs="Times New Roman"/>
                <w:color w:val="FF0000"/>
                <w:sz w:val="24"/>
                <w:szCs w:val="24"/>
              </w:rPr>
            </w:pPr>
          </w:p>
        </w:tc>
      </w:tr>
      <w:tr w:rsidR="009E707E" w:rsidTr="00E2350C">
        <w:tc>
          <w:tcPr>
            <w:tcW w:w="710" w:type="dxa"/>
            <w:vMerge/>
          </w:tcPr>
          <w:p w:rsidR="009E707E" w:rsidRDefault="009E707E" w:rsidP="00271F48">
            <w:pPr>
              <w:rPr>
                <w:rFonts w:cs="Times New Roman"/>
                <w:sz w:val="24"/>
                <w:szCs w:val="24"/>
              </w:rPr>
            </w:pPr>
          </w:p>
        </w:tc>
        <w:tc>
          <w:tcPr>
            <w:tcW w:w="1275" w:type="dxa"/>
            <w:vMerge/>
          </w:tcPr>
          <w:p w:rsidR="009E707E" w:rsidRPr="00A80442" w:rsidRDefault="009E707E" w:rsidP="00271F48">
            <w:pPr>
              <w:rPr>
                <w:rFonts w:cs="Times New Roman"/>
                <w:sz w:val="24"/>
                <w:szCs w:val="24"/>
              </w:rPr>
            </w:pPr>
          </w:p>
        </w:tc>
        <w:tc>
          <w:tcPr>
            <w:tcW w:w="1843" w:type="dxa"/>
            <w:vMerge/>
          </w:tcPr>
          <w:p w:rsidR="009E707E" w:rsidRPr="00A80442" w:rsidRDefault="009E707E" w:rsidP="00A80442">
            <w:pPr>
              <w:jc w:val="both"/>
              <w:rPr>
                <w:rFonts w:cs="Times New Roman"/>
                <w:sz w:val="20"/>
                <w:szCs w:val="20"/>
              </w:rPr>
            </w:pPr>
          </w:p>
        </w:tc>
        <w:tc>
          <w:tcPr>
            <w:tcW w:w="1701" w:type="dxa"/>
          </w:tcPr>
          <w:p w:rsidR="009E707E" w:rsidRPr="00466A5C" w:rsidRDefault="00037CAB" w:rsidP="00822C17">
            <w:pPr>
              <w:jc w:val="both"/>
              <w:rPr>
                <w:rFonts w:cs="Times New Roman"/>
                <w:sz w:val="16"/>
                <w:szCs w:val="16"/>
              </w:rPr>
            </w:pPr>
            <w:r w:rsidRPr="00037CAB">
              <w:rPr>
                <w:rFonts w:cs="Times New Roman"/>
                <w:sz w:val="16"/>
                <w:szCs w:val="16"/>
              </w:rPr>
              <w:t>Проведение индивидуальных консультаций с руководителями муниципальных учреждений по вопросам представления сведений о доходах</w:t>
            </w:r>
          </w:p>
        </w:tc>
        <w:tc>
          <w:tcPr>
            <w:tcW w:w="1418" w:type="dxa"/>
          </w:tcPr>
          <w:p w:rsidR="009E707E" w:rsidRPr="00466A5C" w:rsidRDefault="00A0088D" w:rsidP="00A0088D">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r w:rsidRPr="00466A5C">
              <w:rPr>
                <w:rFonts w:cs="Times New Roman"/>
                <w:sz w:val="20"/>
                <w:szCs w:val="20"/>
              </w:rPr>
              <w:t>, О.Н. </w:t>
            </w:r>
            <w:proofErr w:type="spellStart"/>
            <w:r w:rsidRPr="00466A5C">
              <w:rPr>
                <w:rFonts w:cs="Times New Roman"/>
                <w:sz w:val="20"/>
                <w:szCs w:val="20"/>
              </w:rPr>
              <w:t>Минаш-кина</w:t>
            </w:r>
            <w:proofErr w:type="spellEnd"/>
            <w:r w:rsidRPr="00466A5C">
              <w:rPr>
                <w:rFonts w:cs="Times New Roman"/>
                <w:sz w:val="20"/>
                <w:szCs w:val="20"/>
              </w:rPr>
              <w:t>, Е.С. Ким</w:t>
            </w:r>
          </w:p>
        </w:tc>
        <w:tc>
          <w:tcPr>
            <w:tcW w:w="992" w:type="dxa"/>
          </w:tcPr>
          <w:p w:rsidR="00D11ADE" w:rsidRPr="00D11ADE" w:rsidRDefault="00D11ADE" w:rsidP="00D11ADE">
            <w:pPr>
              <w:rPr>
                <w:rFonts w:cs="Times New Roman"/>
                <w:sz w:val="20"/>
                <w:szCs w:val="20"/>
              </w:rPr>
            </w:pPr>
            <w:r>
              <w:rPr>
                <w:rFonts w:cs="Times New Roman"/>
                <w:sz w:val="20"/>
                <w:szCs w:val="20"/>
              </w:rPr>
              <w:t>с 09.01.</w:t>
            </w:r>
            <w:r w:rsidRPr="00D11ADE">
              <w:rPr>
                <w:rFonts w:cs="Times New Roman"/>
                <w:sz w:val="20"/>
                <w:szCs w:val="20"/>
              </w:rPr>
              <w:t xml:space="preserve">19 по </w:t>
            </w:r>
          </w:p>
          <w:p w:rsidR="009E707E" w:rsidRPr="002031EB" w:rsidRDefault="00D11ADE" w:rsidP="00D11ADE">
            <w:pPr>
              <w:rPr>
                <w:rFonts w:cs="Times New Roman"/>
                <w:sz w:val="20"/>
                <w:szCs w:val="20"/>
              </w:rPr>
            </w:pPr>
            <w:r w:rsidRPr="00D11ADE">
              <w:rPr>
                <w:rFonts w:cs="Times New Roman"/>
                <w:sz w:val="20"/>
                <w:szCs w:val="20"/>
              </w:rPr>
              <w:t>30</w:t>
            </w:r>
            <w:r>
              <w:rPr>
                <w:rFonts w:cs="Times New Roman"/>
                <w:sz w:val="20"/>
                <w:szCs w:val="20"/>
              </w:rPr>
              <w:t>.04.</w:t>
            </w:r>
            <w:r w:rsidRPr="00D11ADE">
              <w:rPr>
                <w:rFonts w:cs="Times New Roman"/>
                <w:sz w:val="20"/>
                <w:szCs w:val="20"/>
              </w:rPr>
              <w:t xml:space="preserve">19 </w:t>
            </w:r>
          </w:p>
        </w:tc>
        <w:tc>
          <w:tcPr>
            <w:tcW w:w="992" w:type="dxa"/>
          </w:tcPr>
          <w:p w:rsidR="00A63F21" w:rsidRPr="00D11ADE" w:rsidRDefault="00A63F21" w:rsidP="00A63F21">
            <w:pPr>
              <w:rPr>
                <w:rFonts w:cs="Times New Roman"/>
                <w:sz w:val="20"/>
                <w:szCs w:val="20"/>
              </w:rPr>
            </w:pPr>
            <w:r>
              <w:rPr>
                <w:rFonts w:cs="Times New Roman"/>
                <w:sz w:val="20"/>
                <w:szCs w:val="20"/>
              </w:rPr>
              <w:t>с 09.01.</w:t>
            </w:r>
            <w:r w:rsidRPr="00D11ADE">
              <w:rPr>
                <w:rFonts w:cs="Times New Roman"/>
                <w:sz w:val="20"/>
                <w:szCs w:val="20"/>
              </w:rPr>
              <w:t xml:space="preserve">19 по </w:t>
            </w:r>
          </w:p>
          <w:p w:rsidR="009E707E" w:rsidRDefault="00A63F21" w:rsidP="00A63F21">
            <w:pPr>
              <w:rPr>
                <w:rFonts w:cs="Times New Roman"/>
                <w:sz w:val="20"/>
                <w:szCs w:val="20"/>
              </w:rPr>
            </w:pPr>
            <w:r w:rsidRPr="00D11ADE">
              <w:rPr>
                <w:rFonts w:cs="Times New Roman"/>
                <w:sz w:val="20"/>
                <w:szCs w:val="20"/>
              </w:rPr>
              <w:t>30</w:t>
            </w:r>
            <w:r>
              <w:rPr>
                <w:rFonts w:cs="Times New Roman"/>
                <w:sz w:val="20"/>
                <w:szCs w:val="20"/>
              </w:rPr>
              <w:t>.04.</w:t>
            </w:r>
            <w:r w:rsidRPr="00D11ADE">
              <w:rPr>
                <w:rFonts w:cs="Times New Roman"/>
                <w:sz w:val="20"/>
                <w:szCs w:val="20"/>
              </w:rPr>
              <w:t>19</w:t>
            </w:r>
          </w:p>
        </w:tc>
        <w:tc>
          <w:tcPr>
            <w:tcW w:w="4961" w:type="dxa"/>
            <w:vMerge/>
          </w:tcPr>
          <w:p w:rsidR="009E707E" w:rsidRPr="003F0F18" w:rsidRDefault="009E707E" w:rsidP="00822C17">
            <w:pPr>
              <w:jc w:val="both"/>
              <w:rPr>
                <w:rFonts w:cs="Times New Roman"/>
                <w:color w:val="FF0000"/>
                <w:sz w:val="16"/>
                <w:szCs w:val="16"/>
              </w:rPr>
            </w:pPr>
          </w:p>
        </w:tc>
        <w:tc>
          <w:tcPr>
            <w:tcW w:w="1418" w:type="dxa"/>
            <w:vMerge/>
          </w:tcPr>
          <w:p w:rsidR="009E707E" w:rsidRPr="003F0F18" w:rsidRDefault="009E707E" w:rsidP="00822C17">
            <w:pPr>
              <w:jc w:val="both"/>
              <w:rPr>
                <w:rFonts w:cs="Times New Roman"/>
                <w:color w:val="FF0000"/>
                <w:sz w:val="24"/>
                <w:szCs w:val="24"/>
              </w:rPr>
            </w:pPr>
          </w:p>
        </w:tc>
      </w:tr>
      <w:tr w:rsidR="009E707E" w:rsidTr="00E2350C">
        <w:tc>
          <w:tcPr>
            <w:tcW w:w="710" w:type="dxa"/>
            <w:vMerge/>
          </w:tcPr>
          <w:p w:rsidR="009E707E" w:rsidRDefault="009E707E" w:rsidP="00271F48">
            <w:pPr>
              <w:rPr>
                <w:rFonts w:cs="Times New Roman"/>
                <w:sz w:val="24"/>
                <w:szCs w:val="24"/>
              </w:rPr>
            </w:pPr>
          </w:p>
        </w:tc>
        <w:tc>
          <w:tcPr>
            <w:tcW w:w="1275" w:type="dxa"/>
            <w:vMerge/>
          </w:tcPr>
          <w:p w:rsidR="009E707E" w:rsidRPr="00A80442" w:rsidRDefault="009E707E" w:rsidP="00271F48">
            <w:pPr>
              <w:rPr>
                <w:rFonts w:cs="Times New Roman"/>
                <w:sz w:val="24"/>
                <w:szCs w:val="24"/>
              </w:rPr>
            </w:pPr>
          </w:p>
        </w:tc>
        <w:tc>
          <w:tcPr>
            <w:tcW w:w="1843" w:type="dxa"/>
            <w:vMerge/>
          </w:tcPr>
          <w:p w:rsidR="009E707E" w:rsidRPr="00A80442" w:rsidRDefault="009E707E" w:rsidP="00A80442">
            <w:pPr>
              <w:jc w:val="both"/>
              <w:rPr>
                <w:rFonts w:cs="Times New Roman"/>
                <w:sz w:val="20"/>
                <w:szCs w:val="20"/>
              </w:rPr>
            </w:pPr>
          </w:p>
        </w:tc>
        <w:tc>
          <w:tcPr>
            <w:tcW w:w="1701" w:type="dxa"/>
          </w:tcPr>
          <w:p w:rsidR="009E707E" w:rsidRPr="00466A5C" w:rsidRDefault="00DD0816" w:rsidP="00822C17">
            <w:pPr>
              <w:jc w:val="both"/>
              <w:rPr>
                <w:rFonts w:cs="Times New Roman"/>
                <w:sz w:val="16"/>
                <w:szCs w:val="16"/>
              </w:rPr>
            </w:pPr>
            <w:r w:rsidRPr="00DD0816">
              <w:rPr>
                <w:rFonts w:cs="Times New Roman"/>
                <w:sz w:val="16"/>
                <w:szCs w:val="16"/>
              </w:rPr>
              <w:t>Проведение анализа и проверок достоверности и полноты сведений</w:t>
            </w:r>
          </w:p>
        </w:tc>
        <w:tc>
          <w:tcPr>
            <w:tcW w:w="1418" w:type="dxa"/>
          </w:tcPr>
          <w:p w:rsidR="009E707E" w:rsidRPr="00466A5C" w:rsidRDefault="00A0088D" w:rsidP="00A0088D">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r w:rsidRPr="00466A5C">
              <w:rPr>
                <w:rFonts w:cs="Times New Roman"/>
                <w:sz w:val="20"/>
                <w:szCs w:val="20"/>
              </w:rPr>
              <w:t>, О.Н. </w:t>
            </w:r>
            <w:proofErr w:type="spellStart"/>
            <w:r w:rsidRPr="00466A5C">
              <w:rPr>
                <w:rFonts w:cs="Times New Roman"/>
                <w:sz w:val="20"/>
                <w:szCs w:val="20"/>
              </w:rPr>
              <w:t>Минаш-кина</w:t>
            </w:r>
            <w:proofErr w:type="spellEnd"/>
            <w:r w:rsidRPr="00466A5C">
              <w:rPr>
                <w:rFonts w:cs="Times New Roman"/>
                <w:sz w:val="20"/>
                <w:szCs w:val="20"/>
              </w:rPr>
              <w:t>, Е.С. Ким</w:t>
            </w:r>
          </w:p>
        </w:tc>
        <w:tc>
          <w:tcPr>
            <w:tcW w:w="992" w:type="dxa"/>
          </w:tcPr>
          <w:p w:rsidR="009E707E" w:rsidRPr="002031EB" w:rsidRDefault="00D11ADE" w:rsidP="002031EB">
            <w:pPr>
              <w:rPr>
                <w:rFonts w:cs="Times New Roman"/>
                <w:sz w:val="20"/>
                <w:szCs w:val="20"/>
              </w:rPr>
            </w:pPr>
            <w:r w:rsidRPr="00EF3511">
              <w:rPr>
                <w:rFonts w:cs="Times New Roman"/>
                <w:sz w:val="20"/>
                <w:szCs w:val="20"/>
              </w:rPr>
              <w:t>до 30</w:t>
            </w:r>
            <w:r>
              <w:rPr>
                <w:rFonts w:cs="Times New Roman"/>
                <w:sz w:val="20"/>
                <w:szCs w:val="20"/>
              </w:rPr>
              <w:t>.08.</w:t>
            </w:r>
            <w:r w:rsidRPr="00EF3511">
              <w:rPr>
                <w:rFonts w:cs="Times New Roman"/>
                <w:sz w:val="20"/>
                <w:szCs w:val="20"/>
              </w:rPr>
              <w:t>19</w:t>
            </w:r>
          </w:p>
        </w:tc>
        <w:tc>
          <w:tcPr>
            <w:tcW w:w="992" w:type="dxa"/>
          </w:tcPr>
          <w:p w:rsidR="009E707E" w:rsidRDefault="00A63F21" w:rsidP="0006282A">
            <w:pPr>
              <w:rPr>
                <w:rFonts w:cs="Times New Roman"/>
                <w:sz w:val="20"/>
                <w:szCs w:val="20"/>
              </w:rPr>
            </w:pPr>
            <w:r>
              <w:rPr>
                <w:rFonts w:cs="Times New Roman"/>
                <w:sz w:val="20"/>
                <w:szCs w:val="20"/>
              </w:rPr>
              <w:t>-</w:t>
            </w:r>
          </w:p>
        </w:tc>
        <w:tc>
          <w:tcPr>
            <w:tcW w:w="4961" w:type="dxa"/>
            <w:vMerge/>
          </w:tcPr>
          <w:p w:rsidR="009E707E" w:rsidRPr="003F0F18" w:rsidRDefault="009E707E" w:rsidP="00822C17">
            <w:pPr>
              <w:jc w:val="both"/>
              <w:rPr>
                <w:rFonts w:cs="Times New Roman"/>
                <w:color w:val="FF0000"/>
                <w:sz w:val="16"/>
                <w:szCs w:val="16"/>
              </w:rPr>
            </w:pPr>
          </w:p>
        </w:tc>
        <w:tc>
          <w:tcPr>
            <w:tcW w:w="1418" w:type="dxa"/>
            <w:vMerge/>
          </w:tcPr>
          <w:p w:rsidR="009E707E" w:rsidRPr="003F0F18" w:rsidRDefault="009E707E" w:rsidP="00822C17">
            <w:pPr>
              <w:jc w:val="both"/>
              <w:rPr>
                <w:rFonts w:cs="Times New Roman"/>
                <w:color w:val="FF0000"/>
                <w:sz w:val="24"/>
                <w:szCs w:val="24"/>
              </w:rPr>
            </w:pPr>
          </w:p>
        </w:tc>
      </w:tr>
      <w:tr w:rsidR="00307579" w:rsidTr="00E2350C">
        <w:tc>
          <w:tcPr>
            <w:tcW w:w="710" w:type="dxa"/>
            <w:vMerge w:val="restart"/>
          </w:tcPr>
          <w:p w:rsidR="00307579" w:rsidRDefault="00307579" w:rsidP="00271F48">
            <w:pPr>
              <w:rPr>
                <w:rFonts w:cs="Times New Roman"/>
                <w:sz w:val="24"/>
                <w:szCs w:val="24"/>
              </w:rPr>
            </w:pPr>
            <w:r>
              <w:rPr>
                <w:rFonts w:cs="Times New Roman"/>
                <w:sz w:val="24"/>
                <w:szCs w:val="24"/>
              </w:rPr>
              <w:t>11.</w:t>
            </w:r>
          </w:p>
        </w:tc>
        <w:tc>
          <w:tcPr>
            <w:tcW w:w="1275" w:type="dxa"/>
            <w:vMerge w:val="restart"/>
          </w:tcPr>
          <w:p w:rsidR="00307579" w:rsidRPr="00A80442" w:rsidRDefault="00307579" w:rsidP="00271F48">
            <w:pPr>
              <w:rPr>
                <w:rFonts w:cs="Times New Roman"/>
                <w:sz w:val="24"/>
                <w:szCs w:val="24"/>
              </w:rPr>
            </w:pPr>
            <w:r>
              <w:rPr>
                <w:rFonts w:cs="Times New Roman"/>
                <w:sz w:val="24"/>
                <w:szCs w:val="24"/>
              </w:rPr>
              <w:t>3.4</w:t>
            </w:r>
          </w:p>
        </w:tc>
        <w:tc>
          <w:tcPr>
            <w:tcW w:w="1843" w:type="dxa"/>
            <w:vMerge w:val="restart"/>
          </w:tcPr>
          <w:p w:rsidR="00307579" w:rsidRPr="00CB70DA" w:rsidRDefault="00823A39" w:rsidP="00A80442">
            <w:pPr>
              <w:jc w:val="both"/>
              <w:rPr>
                <w:rFonts w:cs="Times New Roman"/>
                <w:sz w:val="18"/>
                <w:szCs w:val="18"/>
              </w:rPr>
            </w:pPr>
            <w:proofErr w:type="gramStart"/>
            <w:r w:rsidRPr="00CB70DA">
              <w:rPr>
                <w:rFonts w:cs="Times New Roman"/>
                <w:sz w:val="18"/>
                <w:szCs w:val="18"/>
              </w:rPr>
              <w:t xml:space="preserve">Обеспечение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w:t>
            </w:r>
            <w:r w:rsidRPr="00CB70DA">
              <w:rPr>
                <w:rFonts w:cs="Times New Roman"/>
                <w:sz w:val="18"/>
                <w:szCs w:val="18"/>
              </w:rPr>
              <w:lastRenderedPageBreak/>
              <w:t>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r w:rsidRPr="00CB70DA">
              <w:rPr>
                <w:rFonts w:cs="Times New Roman"/>
                <w:sz w:val="18"/>
                <w:szCs w:val="18"/>
              </w:rPr>
              <w:t xml:space="preserve"> Проведение анализа результатов данной работы</w:t>
            </w:r>
          </w:p>
        </w:tc>
        <w:tc>
          <w:tcPr>
            <w:tcW w:w="1701" w:type="dxa"/>
          </w:tcPr>
          <w:p w:rsidR="00307579" w:rsidRPr="00DD0816" w:rsidRDefault="00823A39" w:rsidP="00822C17">
            <w:pPr>
              <w:jc w:val="both"/>
              <w:rPr>
                <w:rFonts w:cs="Times New Roman"/>
                <w:sz w:val="16"/>
                <w:szCs w:val="16"/>
              </w:rPr>
            </w:pPr>
            <w:r w:rsidRPr="00823A39">
              <w:rPr>
                <w:rFonts w:cs="Times New Roman"/>
                <w:sz w:val="16"/>
                <w:szCs w:val="16"/>
              </w:rPr>
              <w:lastRenderedPageBreak/>
              <w:t>Проведение анализа сведений, содержащихся в личных делах муниципальных служащих, а также в документах граждан при назначении на должности муниципальной службы с целью выявления возможного конфликта интересов</w:t>
            </w:r>
          </w:p>
        </w:tc>
        <w:tc>
          <w:tcPr>
            <w:tcW w:w="1418" w:type="dxa"/>
          </w:tcPr>
          <w:p w:rsidR="0079776D" w:rsidRPr="00466A5C" w:rsidRDefault="0079776D" w:rsidP="0079776D">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r w:rsidRPr="00466A5C">
              <w:rPr>
                <w:rFonts w:cs="Times New Roman"/>
                <w:sz w:val="20"/>
                <w:szCs w:val="20"/>
              </w:rPr>
              <w:t xml:space="preserve">, Л.В. Чаус, </w:t>
            </w:r>
          </w:p>
          <w:p w:rsidR="0079776D" w:rsidRPr="00466A5C" w:rsidRDefault="0079776D" w:rsidP="0079776D">
            <w:pPr>
              <w:jc w:val="both"/>
              <w:rPr>
                <w:rFonts w:cs="Times New Roman"/>
                <w:sz w:val="20"/>
                <w:szCs w:val="20"/>
              </w:rPr>
            </w:pPr>
            <w:r w:rsidRPr="00466A5C">
              <w:rPr>
                <w:rFonts w:cs="Times New Roman"/>
                <w:sz w:val="20"/>
                <w:szCs w:val="20"/>
              </w:rPr>
              <w:t>О.А. </w:t>
            </w:r>
            <w:proofErr w:type="spellStart"/>
            <w:r w:rsidRPr="00466A5C">
              <w:rPr>
                <w:rFonts w:cs="Times New Roman"/>
                <w:sz w:val="20"/>
                <w:szCs w:val="20"/>
              </w:rPr>
              <w:t>Чебот-кова</w:t>
            </w:r>
            <w:proofErr w:type="spellEnd"/>
            <w:r w:rsidRPr="00466A5C">
              <w:rPr>
                <w:rFonts w:cs="Times New Roman"/>
                <w:sz w:val="20"/>
                <w:szCs w:val="20"/>
              </w:rPr>
              <w:t>,</w:t>
            </w:r>
          </w:p>
          <w:p w:rsidR="00307579" w:rsidRPr="00466A5C" w:rsidRDefault="0079776D" w:rsidP="0079776D">
            <w:pPr>
              <w:jc w:val="both"/>
              <w:rPr>
                <w:rFonts w:cs="Times New Roman"/>
                <w:sz w:val="20"/>
                <w:szCs w:val="20"/>
              </w:rPr>
            </w:pPr>
            <w:r w:rsidRPr="00466A5C">
              <w:rPr>
                <w:rFonts w:cs="Times New Roman"/>
                <w:sz w:val="20"/>
                <w:szCs w:val="20"/>
              </w:rPr>
              <w:t>О.Н. </w:t>
            </w:r>
            <w:proofErr w:type="spellStart"/>
            <w:r w:rsidRPr="00466A5C">
              <w:rPr>
                <w:rFonts w:cs="Times New Roman"/>
                <w:sz w:val="20"/>
                <w:szCs w:val="20"/>
              </w:rPr>
              <w:t>Минаш-кина</w:t>
            </w:r>
            <w:proofErr w:type="spellEnd"/>
            <w:r w:rsidRPr="00466A5C">
              <w:rPr>
                <w:rFonts w:cs="Times New Roman"/>
                <w:sz w:val="20"/>
                <w:szCs w:val="20"/>
              </w:rPr>
              <w:t>, Е.С. Ким, А.А. </w:t>
            </w:r>
            <w:proofErr w:type="spellStart"/>
            <w:r w:rsidRPr="00466A5C">
              <w:rPr>
                <w:rFonts w:cs="Times New Roman"/>
                <w:sz w:val="20"/>
                <w:szCs w:val="20"/>
              </w:rPr>
              <w:t>Меду-ницын</w:t>
            </w:r>
            <w:proofErr w:type="spellEnd"/>
          </w:p>
        </w:tc>
        <w:tc>
          <w:tcPr>
            <w:tcW w:w="992" w:type="dxa"/>
          </w:tcPr>
          <w:p w:rsidR="00307579" w:rsidRPr="00EF3511" w:rsidRDefault="004E0981" w:rsidP="004E0981">
            <w:pPr>
              <w:rPr>
                <w:rFonts w:cs="Times New Roman"/>
                <w:sz w:val="20"/>
                <w:szCs w:val="20"/>
              </w:rPr>
            </w:pPr>
            <w:r w:rsidRPr="004E0981">
              <w:rPr>
                <w:rFonts w:cs="Times New Roman"/>
                <w:sz w:val="20"/>
                <w:szCs w:val="20"/>
              </w:rPr>
              <w:t>с 09</w:t>
            </w:r>
            <w:r>
              <w:rPr>
                <w:rFonts w:cs="Times New Roman"/>
                <w:sz w:val="20"/>
                <w:szCs w:val="20"/>
              </w:rPr>
              <w:t>.01.</w:t>
            </w:r>
            <w:r w:rsidRPr="004E0981">
              <w:rPr>
                <w:rFonts w:cs="Times New Roman"/>
                <w:sz w:val="20"/>
                <w:szCs w:val="20"/>
              </w:rPr>
              <w:t>19  по 31</w:t>
            </w:r>
            <w:r>
              <w:rPr>
                <w:rFonts w:cs="Times New Roman"/>
                <w:sz w:val="20"/>
                <w:szCs w:val="20"/>
              </w:rPr>
              <w:t>.12.1</w:t>
            </w:r>
            <w:r w:rsidRPr="004E0981">
              <w:rPr>
                <w:rFonts w:cs="Times New Roman"/>
                <w:sz w:val="20"/>
                <w:szCs w:val="20"/>
              </w:rPr>
              <w:t xml:space="preserve">9 </w:t>
            </w:r>
          </w:p>
        </w:tc>
        <w:tc>
          <w:tcPr>
            <w:tcW w:w="992" w:type="dxa"/>
          </w:tcPr>
          <w:p w:rsidR="004E0981" w:rsidRPr="00756D4D" w:rsidRDefault="004E0981" w:rsidP="004E0981">
            <w:pPr>
              <w:rPr>
                <w:rFonts w:cs="Times New Roman"/>
                <w:sz w:val="20"/>
                <w:szCs w:val="20"/>
              </w:rPr>
            </w:pPr>
            <w:r w:rsidRPr="00756D4D">
              <w:rPr>
                <w:rFonts w:cs="Times New Roman"/>
                <w:sz w:val="20"/>
                <w:szCs w:val="20"/>
              </w:rPr>
              <w:t>с 01</w:t>
            </w:r>
            <w:r>
              <w:rPr>
                <w:rFonts w:cs="Times New Roman"/>
                <w:sz w:val="20"/>
                <w:szCs w:val="20"/>
              </w:rPr>
              <w:t>.03.</w:t>
            </w:r>
            <w:r w:rsidRPr="00756D4D">
              <w:rPr>
                <w:rFonts w:cs="Times New Roman"/>
                <w:sz w:val="20"/>
                <w:szCs w:val="20"/>
              </w:rPr>
              <w:t xml:space="preserve">19 по </w:t>
            </w:r>
          </w:p>
          <w:p w:rsidR="00307579" w:rsidRDefault="004E0981" w:rsidP="004E0981">
            <w:pPr>
              <w:rPr>
                <w:rFonts w:cs="Times New Roman"/>
                <w:sz w:val="20"/>
                <w:szCs w:val="20"/>
              </w:rPr>
            </w:pPr>
            <w:r w:rsidRPr="00756D4D">
              <w:rPr>
                <w:rFonts w:cs="Times New Roman"/>
                <w:sz w:val="20"/>
                <w:szCs w:val="20"/>
              </w:rPr>
              <w:t>30</w:t>
            </w:r>
            <w:r>
              <w:rPr>
                <w:rFonts w:cs="Times New Roman"/>
                <w:sz w:val="20"/>
                <w:szCs w:val="20"/>
              </w:rPr>
              <w:t>.03.</w:t>
            </w:r>
            <w:r w:rsidRPr="00756D4D">
              <w:rPr>
                <w:rFonts w:cs="Times New Roman"/>
                <w:sz w:val="20"/>
                <w:szCs w:val="20"/>
              </w:rPr>
              <w:t>19</w:t>
            </w:r>
          </w:p>
        </w:tc>
        <w:tc>
          <w:tcPr>
            <w:tcW w:w="4961" w:type="dxa"/>
            <w:vMerge w:val="restart"/>
          </w:tcPr>
          <w:p w:rsidR="00E57652" w:rsidRPr="00E57652" w:rsidRDefault="00337A4E" w:rsidP="00A03CB6">
            <w:pPr>
              <w:jc w:val="both"/>
              <w:rPr>
                <w:rFonts w:cs="Times New Roman"/>
                <w:sz w:val="16"/>
                <w:szCs w:val="16"/>
              </w:rPr>
            </w:pPr>
            <w:r w:rsidRPr="00E57652">
              <w:rPr>
                <w:rFonts w:cs="Times New Roman"/>
                <w:sz w:val="16"/>
                <w:szCs w:val="16"/>
              </w:rPr>
              <w:t>Кадровыми подразделениями администрации Уссурийского городского округа работа по ведени</w:t>
            </w:r>
            <w:r w:rsidR="00A03CB6">
              <w:rPr>
                <w:rFonts w:cs="Times New Roman"/>
                <w:sz w:val="16"/>
                <w:szCs w:val="16"/>
              </w:rPr>
              <w:t>ю</w:t>
            </w:r>
            <w:r w:rsidRPr="00E57652">
              <w:rPr>
                <w:rFonts w:cs="Times New Roman"/>
                <w:sz w:val="16"/>
                <w:szCs w:val="16"/>
              </w:rPr>
              <w:t xml:space="preserve"> личных дел лиц, замещающих должности муниципальной службы </w:t>
            </w:r>
            <w:r w:rsidR="00A03CB6">
              <w:rPr>
                <w:rFonts w:cs="Times New Roman"/>
                <w:sz w:val="16"/>
                <w:szCs w:val="16"/>
              </w:rPr>
              <w:t>организована</w:t>
            </w:r>
            <w:r w:rsidRPr="00E57652">
              <w:rPr>
                <w:rFonts w:cs="Times New Roman"/>
                <w:sz w:val="16"/>
                <w:szCs w:val="16"/>
              </w:rPr>
              <w:t xml:space="preserve"> в соответствии с</w:t>
            </w:r>
            <w:r w:rsidR="00E57652" w:rsidRPr="00E57652">
              <w:rPr>
                <w:rFonts w:cs="Times New Roman"/>
                <w:sz w:val="16"/>
                <w:szCs w:val="16"/>
              </w:rPr>
              <w:t>о статьей 30 Федерального закона от 02.03.2007 N 25-ФЗ «О муниципальной службе в Российской Федерации», в порядке, утвержденном Указом Президента РФ от 30.05.2005 N 609.</w:t>
            </w:r>
            <w:r w:rsidR="00E57652">
              <w:rPr>
                <w:rFonts w:cs="Times New Roman"/>
                <w:sz w:val="16"/>
                <w:szCs w:val="16"/>
              </w:rPr>
              <w:t xml:space="preserve"> </w:t>
            </w:r>
            <w:r w:rsidR="00EA2C42">
              <w:rPr>
                <w:rFonts w:cs="Times New Roman"/>
                <w:sz w:val="16"/>
                <w:szCs w:val="16"/>
              </w:rPr>
              <w:t xml:space="preserve">В целях </w:t>
            </w:r>
            <w:r w:rsidR="00EA2C42" w:rsidRPr="00E57652">
              <w:rPr>
                <w:rFonts w:cs="Times New Roman"/>
                <w:sz w:val="16"/>
                <w:szCs w:val="16"/>
              </w:rPr>
              <w:t>повышени</w:t>
            </w:r>
            <w:r w:rsidR="00EA2C42">
              <w:rPr>
                <w:rFonts w:cs="Times New Roman"/>
                <w:sz w:val="16"/>
                <w:szCs w:val="16"/>
              </w:rPr>
              <w:t>я</w:t>
            </w:r>
            <w:r w:rsidR="00EA2C42" w:rsidRPr="00E57652">
              <w:rPr>
                <w:rFonts w:cs="Times New Roman"/>
                <w:sz w:val="16"/>
                <w:szCs w:val="16"/>
              </w:rPr>
              <w:t xml:space="preserve"> эффективности </w:t>
            </w:r>
            <w:r w:rsidR="00EA2C42">
              <w:rPr>
                <w:rFonts w:cs="Times New Roman"/>
                <w:sz w:val="16"/>
                <w:szCs w:val="16"/>
              </w:rPr>
              <w:t xml:space="preserve">данной работы персональные данные муниципальных служащих актуализируются постоянно, в том числе при изменении семейного положения муниципальных служащих (заключение брака, развод, рождение детей и т.д.), в этом случае проводится анализ по средствам сведений, представленных ранее и обновленной информации. При проведении указанной работы особое внимание уделяется лицам, назначаемым на должности муниципальной службы впервые. В отношении лиц указанной категории проводятся проверки, в том числе путем направления запросов в органы государственной власти. Результаты проверок представляются главе администрации Уссурийского городского </w:t>
            </w:r>
            <w:r w:rsidR="00EA2C42">
              <w:rPr>
                <w:rFonts w:cs="Times New Roman"/>
                <w:sz w:val="16"/>
                <w:szCs w:val="16"/>
              </w:rPr>
              <w:lastRenderedPageBreak/>
              <w:t>округа для принятия решения о возможности (невозможности) трудоустройства гражданина на должность муниципальной службы.</w:t>
            </w:r>
            <w:r w:rsidR="00B923B1">
              <w:rPr>
                <w:rFonts w:cs="Times New Roman"/>
                <w:sz w:val="16"/>
                <w:szCs w:val="16"/>
              </w:rPr>
              <w:t xml:space="preserve"> В </w:t>
            </w:r>
            <w:r w:rsidR="00B923B1">
              <w:rPr>
                <w:rFonts w:cs="Times New Roman"/>
                <w:sz w:val="16"/>
                <w:szCs w:val="16"/>
                <w:lang w:val="en-US"/>
              </w:rPr>
              <w:t>I</w:t>
            </w:r>
            <w:r w:rsidR="00B923B1" w:rsidRPr="00B923B1">
              <w:rPr>
                <w:rFonts w:cs="Times New Roman"/>
                <w:sz w:val="16"/>
                <w:szCs w:val="16"/>
              </w:rPr>
              <w:t xml:space="preserve"> </w:t>
            </w:r>
            <w:r w:rsidR="00B923B1">
              <w:rPr>
                <w:rFonts w:cs="Times New Roman"/>
                <w:sz w:val="16"/>
                <w:szCs w:val="16"/>
              </w:rPr>
              <w:t>квартале 2019 года проверки проведены в отношении 13 лиц. В одном случае по резу</w:t>
            </w:r>
            <w:r w:rsidR="00A3229A">
              <w:rPr>
                <w:rFonts w:cs="Times New Roman"/>
                <w:sz w:val="16"/>
                <w:szCs w:val="16"/>
              </w:rPr>
              <w:t>льтатам</w:t>
            </w:r>
            <w:r w:rsidR="00B923B1">
              <w:rPr>
                <w:rFonts w:cs="Times New Roman"/>
                <w:sz w:val="16"/>
                <w:szCs w:val="16"/>
              </w:rPr>
              <w:t xml:space="preserve"> проверки выявлен факт предоставления кандидатом на должность муниципальной службы </w:t>
            </w:r>
            <w:r w:rsidR="00A3229A">
              <w:rPr>
                <w:rFonts w:cs="Times New Roman"/>
                <w:sz w:val="16"/>
                <w:szCs w:val="16"/>
              </w:rPr>
              <w:t>подложных документов о получении высшего образования.</w:t>
            </w:r>
          </w:p>
        </w:tc>
        <w:tc>
          <w:tcPr>
            <w:tcW w:w="1418" w:type="dxa"/>
            <w:vMerge w:val="restart"/>
          </w:tcPr>
          <w:p w:rsidR="00307579" w:rsidRPr="003F0F18" w:rsidRDefault="00307579" w:rsidP="00822C17">
            <w:pPr>
              <w:jc w:val="both"/>
              <w:rPr>
                <w:rFonts w:cs="Times New Roman"/>
                <w:color w:val="FF0000"/>
                <w:sz w:val="24"/>
                <w:szCs w:val="24"/>
              </w:rPr>
            </w:pPr>
          </w:p>
        </w:tc>
      </w:tr>
      <w:tr w:rsidR="00307579" w:rsidTr="00E2350C">
        <w:tc>
          <w:tcPr>
            <w:tcW w:w="710" w:type="dxa"/>
            <w:vMerge/>
          </w:tcPr>
          <w:p w:rsidR="00307579" w:rsidRDefault="00307579" w:rsidP="00271F48">
            <w:pPr>
              <w:rPr>
                <w:rFonts w:cs="Times New Roman"/>
                <w:sz w:val="24"/>
                <w:szCs w:val="24"/>
              </w:rPr>
            </w:pPr>
          </w:p>
        </w:tc>
        <w:tc>
          <w:tcPr>
            <w:tcW w:w="1275" w:type="dxa"/>
            <w:vMerge/>
          </w:tcPr>
          <w:p w:rsidR="00307579" w:rsidRPr="00A80442" w:rsidRDefault="00307579" w:rsidP="00271F48">
            <w:pPr>
              <w:rPr>
                <w:rFonts w:cs="Times New Roman"/>
                <w:sz w:val="24"/>
                <w:szCs w:val="24"/>
              </w:rPr>
            </w:pPr>
          </w:p>
        </w:tc>
        <w:tc>
          <w:tcPr>
            <w:tcW w:w="1843" w:type="dxa"/>
            <w:vMerge/>
          </w:tcPr>
          <w:p w:rsidR="00307579" w:rsidRPr="00A80442" w:rsidRDefault="00307579" w:rsidP="00A80442">
            <w:pPr>
              <w:jc w:val="both"/>
              <w:rPr>
                <w:rFonts w:cs="Times New Roman"/>
                <w:sz w:val="20"/>
                <w:szCs w:val="20"/>
              </w:rPr>
            </w:pPr>
          </w:p>
        </w:tc>
        <w:tc>
          <w:tcPr>
            <w:tcW w:w="1701" w:type="dxa"/>
          </w:tcPr>
          <w:p w:rsidR="00307579" w:rsidRPr="00DD0816" w:rsidRDefault="00D36026" w:rsidP="00822C17">
            <w:pPr>
              <w:jc w:val="both"/>
              <w:rPr>
                <w:rFonts w:cs="Times New Roman"/>
                <w:sz w:val="16"/>
                <w:szCs w:val="16"/>
              </w:rPr>
            </w:pPr>
            <w:r w:rsidRPr="00D36026">
              <w:rPr>
                <w:rFonts w:cs="Times New Roman"/>
                <w:sz w:val="16"/>
                <w:szCs w:val="16"/>
              </w:rPr>
              <w:t>Проведение анализа результатов работы</w:t>
            </w:r>
          </w:p>
        </w:tc>
        <w:tc>
          <w:tcPr>
            <w:tcW w:w="1418" w:type="dxa"/>
          </w:tcPr>
          <w:p w:rsidR="0079776D" w:rsidRPr="00466A5C" w:rsidRDefault="0079776D" w:rsidP="0079776D">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r w:rsidRPr="00466A5C">
              <w:rPr>
                <w:rFonts w:cs="Times New Roman"/>
                <w:sz w:val="20"/>
                <w:szCs w:val="20"/>
              </w:rPr>
              <w:t xml:space="preserve">, Л.В. Чаус, </w:t>
            </w:r>
          </w:p>
          <w:p w:rsidR="0079776D" w:rsidRPr="00466A5C" w:rsidRDefault="0079776D" w:rsidP="0079776D">
            <w:pPr>
              <w:jc w:val="both"/>
              <w:rPr>
                <w:rFonts w:cs="Times New Roman"/>
                <w:sz w:val="20"/>
                <w:szCs w:val="20"/>
              </w:rPr>
            </w:pPr>
            <w:r w:rsidRPr="00466A5C">
              <w:rPr>
                <w:rFonts w:cs="Times New Roman"/>
                <w:sz w:val="20"/>
                <w:szCs w:val="20"/>
              </w:rPr>
              <w:lastRenderedPageBreak/>
              <w:t>О.А. </w:t>
            </w:r>
            <w:proofErr w:type="spellStart"/>
            <w:r w:rsidRPr="00466A5C">
              <w:rPr>
                <w:rFonts w:cs="Times New Roman"/>
                <w:sz w:val="20"/>
                <w:szCs w:val="20"/>
              </w:rPr>
              <w:t>Чебот-кова</w:t>
            </w:r>
            <w:proofErr w:type="spellEnd"/>
            <w:r w:rsidRPr="00466A5C">
              <w:rPr>
                <w:rFonts w:cs="Times New Roman"/>
                <w:sz w:val="20"/>
                <w:szCs w:val="20"/>
              </w:rPr>
              <w:t>,</w:t>
            </w:r>
          </w:p>
          <w:p w:rsidR="00307579" w:rsidRPr="00466A5C" w:rsidRDefault="0079776D" w:rsidP="0079776D">
            <w:pPr>
              <w:jc w:val="both"/>
              <w:rPr>
                <w:rFonts w:cs="Times New Roman"/>
                <w:sz w:val="20"/>
                <w:szCs w:val="20"/>
              </w:rPr>
            </w:pPr>
            <w:r w:rsidRPr="00466A5C">
              <w:rPr>
                <w:rFonts w:cs="Times New Roman"/>
                <w:sz w:val="20"/>
                <w:szCs w:val="20"/>
              </w:rPr>
              <w:t>О.Н. </w:t>
            </w:r>
            <w:proofErr w:type="spellStart"/>
            <w:r w:rsidRPr="00466A5C">
              <w:rPr>
                <w:rFonts w:cs="Times New Roman"/>
                <w:sz w:val="20"/>
                <w:szCs w:val="20"/>
              </w:rPr>
              <w:t>Минаш-кина</w:t>
            </w:r>
            <w:proofErr w:type="spellEnd"/>
            <w:r w:rsidRPr="00466A5C">
              <w:rPr>
                <w:rFonts w:cs="Times New Roman"/>
                <w:sz w:val="20"/>
                <w:szCs w:val="20"/>
              </w:rPr>
              <w:t>, Е.С. Ким, А.А. </w:t>
            </w:r>
            <w:proofErr w:type="spellStart"/>
            <w:r w:rsidRPr="00466A5C">
              <w:rPr>
                <w:rFonts w:cs="Times New Roman"/>
                <w:sz w:val="20"/>
                <w:szCs w:val="20"/>
              </w:rPr>
              <w:t>Меду-ницын</w:t>
            </w:r>
            <w:proofErr w:type="spellEnd"/>
          </w:p>
        </w:tc>
        <w:tc>
          <w:tcPr>
            <w:tcW w:w="992" w:type="dxa"/>
          </w:tcPr>
          <w:p w:rsidR="00307579" w:rsidRPr="00EF3511" w:rsidRDefault="00332C84" w:rsidP="00332C84">
            <w:pPr>
              <w:rPr>
                <w:rFonts w:cs="Times New Roman"/>
                <w:sz w:val="20"/>
                <w:szCs w:val="20"/>
              </w:rPr>
            </w:pPr>
            <w:r w:rsidRPr="00332C84">
              <w:rPr>
                <w:rFonts w:cs="Times New Roman"/>
                <w:sz w:val="20"/>
                <w:szCs w:val="20"/>
              </w:rPr>
              <w:lastRenderedPageBreak/>
              <w:t>с 09</w:t>
            </w:r>
            <w:r>
              <w:rPr>
                <w:rFonts w:cs="Times New Roman"/>
                <w:sz w:val="20"/>
                <w:szCs w:val="20"/>
              </w:rPr>
              <w:t>.01.</w:t>
            </w:r>
            <w:r w:rsidRPr="00332C84">
              <w:rPr>
                <w:rFonts w:cs="Times New Roman"/>
                <w:sz w:val="20"/>
                <w:szCs w:val="20"/>
              </w:rPr>
              <w:t xml:space="preserve">19  </w:t>
            </w:r>
            <w:r w:rsidRPr="00332C84">
              <w:rPr>
                <w:rFonts w:cs="Times New Roman"/>
                <w:sz w:val="20"/>
                <w:szCs w:val="20"/>
              </w:rPr>
              <w:lastRenderedPageBreak/>
              <w:t>по 31</w:t>
            </w:r>
            <w:r>
              <w:rPr>
                <w:rFonts w:cs="Times New Roman"/>
                <w:sz w:val="20"/>
                <w:szCs w:val="20"/>
              </w:rPr>
              <w:t>.12.</w:t>
            </w:r>
            <w:r w:rsidRPr="00332C84">
              <w:rPr>
                <w:rFonts w:cs="Times New Roman"/>
                <w:sz w:val="20"/>
                <w:szCs w:val="20"/>
              </w:rPr>
              <w:t xml:space="preserve">19 </w:t>
            </w:r>
            <w:r w:rsidRPr="00332C84">
              <w:rPr>
                <w:rFonts w:cs="Times New Roman"/>
                <w:sz w:val="18"/>
                <w:szCs w:val="18"/>
              </w:rPr>
              <w:t>(</w:t>
            </w:r>
            <w:proofErr w:type="spellStart"/>
            <w:proofErr w:type="gramStart"/>
            <w:r w:rsidRPr="00332C84">
              <w:rPr>
                <w:rFonts w:cs="Times New Roman"/>
                <w:sz w:val="18"/>
                <w:szCs w:val="18"/>
              </w:rPr>
              <w:t>ежеквар-тально</w:t>
            </w:r>
            <w:proofErr w:type="spellEnd"/>
            <w:proofErr w:type="gramEnd"/>
            <w:r w:rsidRPr="00332C84">
              <w:rPr>
                <w:rFonts w:cs="Times New Roman"/>
                <w:sz w:val="18"/>
                <w:szCs w:val="18"/>
              </w:rPr>
              <w:t>)</w:t>
            </w:r>
          </w:p>
        </w:tc>
        <w:tc>
          <w:tcPr>
            <w:tcW w:w="992" w:type="dxa"/>
          </w:tcPr>
          <w:p w:rsidR="007A66EB" w:rsidRPr="00756D4D" w:rsidRDefault="007A66EB" w:rsidP="007A66EB">
            <w:pPr>
              <w:rPr>
                <w:rFonts w:cs="Times New Roman"/>
                <w:sz w:val="20"/>
                <w:szCs w:val="20"/>
              </w:rPr>
            </w:pPr>
            <w:r w:rsidRPr="00756D4D">
              <w:rPr>
                <w:rFonts w:cs="Times New Roman"/>
                <w:sz w:val="20"/>
                <w:szCs w:val="20"/>
              </w:rPr>
              <w:lastRenderedPageBreak/>
              <w:t>с 01</w:t>
            </w:r>
            <w:r>
              <w:rPr>
                <w:rFonts w:cs="Times New Roman"/>
                <w:sz w:val="20"/>
                <w:szCs w:val="20"/>
              </w:rPr>
              <w:t>.03.</w:t>
            </w:r>
            <w:r w:rsidRPr="00756D4D">
              <w:rPr>
                <w:rFonts w:cs="Times New Roman"/>
                <w:sz w:val="20"/>
                <w:szCs w:val="20"/>
              </w:rPr>
              <w:t xml:space="preserve">19 </w:t>
            </w:r>
            <w:r w:rsidRPr="00756D4D">
              <w:rPr>
                <w:rFonts w:cs="Times New Roman"/>
                <w:sz w:val="20"/>
                <w:szCs w:val="20"/>
              </w:rPr>
              <w:lastRenderedPageBreak/>
              <w:t xml:space="preserve">по </w:t>
            </w:r>
          </w:p>
          <w:p w:rsidR="00307579" w:rsidRDefault="007A66EB" w:rsidP="007A66EB">
            <w:pPr>
              <w:rPr>
                <w:rFonts w:cs="Times New Roman"/>
                <w:sz w:val="20"/>
                <w:szCs w:val="20"/>
              </w:rPr>
            </w:pPr>
            <w:r w:rsidRPr="00756D4D">
              <w:rPr>
                <w:rFonts w:cs="Times New Roman"/>
                <w:sz w:val="20"/>
                <w:szCs w:val="20"/>
              </w:rPr>
              <w:t>30</w:t>
            </w:r>
            <w:r>
              <w:rPr>
                <w:rFonts w:cs="Times New Roman"/>
                <w:sz w:val="20"/>
                <w:szCs w:val="20"/>
              </w:rPr>
              <w:t>.03.</w:t>
            </w:r>
            <w:r w:rsidRPr="00756D4D">
              <w:rPr>
                <w:rFonts w:cs="Times New Roman"/>
                <w:sz w:val="20"/>
                <w:szCs w:val="20"/>
              </w:rPr>
              <w:t>19</w:t>
            </w:r>
          </w:p>
        </w:tc>
        <w:tc>
          <w:tcPr>
            <w:tcW w:w="4961" w:type="dxa"/>
            <w:vMerge/>
          </w:tcPr>
          <w:p w:rsidR="00307579" w:rsidRPr="003F0F18" w:rsidRDefault="00307579" w:rsidP="00822C17">
            <w:pPr>
              <w:jc w:val="both"/>
              <w:rPr>
                <w:rFonts w:cs="Times New Roman"/>
                <w:color w:val="FF0000"/>
                <w:sz w:val="16"/>
                <w:szCs w:val="16"/>
              </w:rPr>
            </w:pPr>
          </w:p>
        </w:tc>
        <w:tc>
          <w:tcPr>
            <w:tcW w:w="1418" w:type="dxa"/>
            <w:vMerge/>
          </w:tcPr>
          <w:p w:rsidR="00307579" w:rsidRPr="003F0F18" w:rsidRDefault="00307579" w:rsidP="00822C17">
            <w:pPr>
              <w:jc w:val="both"/>
              <w:rPr>
                <w:rFonts w:cs="Times New Roman"/>
                <w:color w:val="FF0000"/>
                <w:sz w:val="24"/>
                <w:szCs w:val="24"/>
              </w:rPr>
            </w:pPr>
          </w:p>
        </w:tc>
      </w:tr>
      <w:tr w:rsidR="00E81778" w:rsidTr="00E2350C">
        <w:tc>
          <w:tcPr>
            <w:tcW w:w="710" w:type="dxa"/>
            <w:vMerge w:val="restart"/>
          </w:tcPr>
          <w:p w:rsidR="00E81778" w:rsidRDefault="00E81778" w:rsidP="00271F48">
            <w:pPr>
              <w:rPr>
                <w:rFonts w:cs="Times New Roman"/>
                <w:sz w:val="24"/>
                <w:szCs w:val="24"/>
              </w:rPr>
            </w:pPr>
            <w:r>
              <w:rPr>
                <w:rFonts w:cs="Times New Roman"/>
                <w:sz w:val="24"/>
                <w:szCs w:val="24"/>
              </w:rPr>
              <w:lastRenderedPageBreak/>
              <w:t>12.</w:t>
            </w:r>
          </w:p>
        </w:tc>
        <w:tc>
          <w:tcPr>
            <w:tcW w:w="1275" w:type="dxa"/>
            <w:vMerge w:val="restart"/>
          </w:tcPr>
          <w:p w:rsidR="00E81778" w:rsidRPr="00A80442" w:rsidRDefault="00E81778" w:rsidP="00271F48">
            <w:pPr>
              <w:rPr>
                <w:rFonts w:cs="Times New Roman"/>
                <w:sz w:val="24"/>
                <w:szCs w:val="24"/>
              </w:rPr>
            </w:pPr>
            <w:r>
              <w:rPr>
                <w:rFonts w:cs="Times New Roman"/>
                <w:sz w:val="24"/>
                <w:szCs w:val="24"/>
              </w:rPr>
              <w:t>3.5</w:t>
            </w:r>
          </w:p>
        </w:tc>
        <w:tc>
          <w:tcPr>
            <w:tcW w:w="1843" w:type="dxa"/>
            <w:vMerge w:val="restart"/>
          </w:tcPr>
          <w:p w:rsidR="00E81778" w:rsidRPr="00A80442" w:rsidRDefault="00BD3221" w:rsidP="00A80442">
            <w:pPr>
              <w:jc w:val="both"/>
              <w:rPr>
                <w:rFonts w:cs="Times New Roman"/>
                <w:sz w:val="20"/>
                <w:szCs w:val="20"/>
              </w:rPr>
            </w:pPr>
            <w:r w:rsidRPr="00BD3221">
              <w:rPr>
                <w:rFonts w:cs="Times New Roman"/>
                <w:sz w:val="20"/>
                <w:szCs w:val="20"/>
              </w:rPr>
              <w:t xml:space="preserve">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w:t>
            </w:r>
            <w:r>
              <w:rPr>
                <w:rFonts w:cs="Times New Roman"/>
                <w:sz w:val="20"/>
                <w:szCs w:val="20"/>
              </w:rPr>
              <w:t>городского округа (далее </w:t>
            </w:r>
            <w:proofErr w:type="gramStart"/>
            <w:r>
              <w:rPr>
                <w:rFonts w:cs="Times New Roman"/>
                <w:sz w:val="20"/>
                <w:szCs w:val="20"/>
              </w:rPr>
              <w:t>–</w:t>
            </w:r>
            <w:r w:rsidRPr="00BD3221">
              <w:rPr>
                <w:rFonts w:cs="Times New Roman"/>
                <w:sz w:val="20"/>
                <w:szCs w:val="20"/>
              </w:rPr>
              <w:t>К</w:t>
            </w:r>
            <w:proofErr w:type="gramEnd"/>
            <w:r w:rsidRPr="00BD3221">
              <w:rPr>
                <w:rFonts w:cs="Times New Roman"/>
                <w:sz w:val="20"/>
                <w:szCs w:val="20"/>
              </w:rPr>
              <w:t>омиссия). Анализ деятельности Комиссии</w:t>
            </w:r>
          </w:p>
        </w:tc>
        <w:tc>
          <w:tcPr>
            <w:tcW w:w="1701" w:type="dxa"/>
          </w:tcPr>
          <w:p w:rsidR="00E81778" w:rsidRPr="00D36026" w:rsidRDefault="00731EE4" w:rsidP="00822C17">
            <w:pPr>
              <w:jc w:val="both"/>
              <w:rPr>
                <w:rFonts w:cs="Times New Roman"/>
                <w:sz w:val="16"/>
                <w:szCs w:val="16"/>
              </w:rPr>
            </w:pPr>
            <w:r w:rsidRPr="00731EE4">
              <w:rPr>
                <w:rFonts w:cs="Times New Roman"/>
                <w:sz w:val="16"/>
                <w:szCs w:val="16"/>
              </w:rPr>
              <w:t>Проведение заседаний Комиссии</w:t>
            </w:r>
          </w:p>
        </w:tc>
        <w:tc>
          <w:tcPr>
            <w:tcW w:w="1418" w:type="dxa"/>
          </w:tcPr>
          <w:p w:rsidR="00E81778" w:rsidRPr="00466A5C" w:rsidRDefault="004B1025" w:rsidP="007B5994">
            <w:pPr>
              <w:jc w:val="both"/>
              <w:rPr>
                <w:rFonts w:cs="Times New Roman"/>
                <w:sz w:val="20"/>
                <w:szCs w:val="20"/>
              </w:rPr>
            </w:pPr>
            <w:r w:rsidRPr="004B1025">
              <w:rPr>
                <w:rFonts w:cs="Times New Roman"/>
                <w:sz w:val="20"/>
                <w:szCs w:val="20"/>
              </w:rPr>
              <w:t>Е.Б. </w:t>
            </w:r>
            <w:proofErr w:type="spellStart"/>
            <w:r w:rsidRPr="004B1025">
              <w:rPr>
                <w:rFonts w:cs="Times New Roman"/>
                <w:sz w:val="20"/>
                <w:szCs w:val="20"/>
              </w:rPr>
              <w:t>Курилко</w:t>
            </w:r>
            <w:proofErr w:type="spellEnd"/>
          </w:p>
        </w:tc>
        <w:tc>
          <w:tcPr>
            <w:tcW w:w="992" w:type="dxa"/>
          </w:tcPr>
          <w:p w:rsidR="007B5994" w:rsidRPr="007B5994" w:rsidRDefault="007B5994" w:rsidP="007B5994">
            <w:pPr>
              <w:rPr>
                <w:rFonts w:cs="Times New Roman"/>
                <w:sz w:val="20"/>
                <w:szCs w:val="20"/>
              </w:rPr>
            </w:pPr>
            <w:r w:rsidRPr="007B5994">
              <w:rPr>
                <w:rFonts w:cs="Times New Roman"/>
                <w:sz w:val="20"/>
                <w:szCs w:val="20"/>
              </w:rPr>
              <w:t>с 09</w:t>
            </w:r>
            <w:r>
              <w:rPr>
                <w:rFonts w:cs="Times New Roman"/>
                <w:sz w:val="20"/>
                <w:szCs w:val="20"/>
              </w:rPr>
              <w:t>.01.</w:t>
            </w:r>
            <w:r w:rsidRPr="007B5994">
              <w:rPr>
                <w:rFonts w:cs="Times New Roman"/>
                <w:sz w:val="20"/>
                <w:szCs w:val="20"/>
              </w:rPr>
              <w:t>19  по 31</w:t>
            </w:r>
            <w:r>
              <w:rPr>
                <w:rFonts w:cs="Times New Roman"/>
                <w:sz w:val="20"/>
                <w:szCs w:val="20"/>
              </w:rPr>
              <w:t>.12.</w:t>
            </w:r>
            <w:r w:rsidRPr="007B5994">
              <w:rPr>
                <w:rFonts w:cs="Times New Roman"/>
                <w:sz w:val="20"/>
                <w:szCs w:val="20"/>
              </w:rPr>
              <w:t xml:space="preserve">19 </w:t>
            </w:r>
          </w:p>
          <w:p w:rsidR="00E81778" w:rsidRPr="00332C84" w:rsidRDefault="007B5994" w:rsidP="007B5994">
            <w:pPr>
              <w:rPr>
                <w:rFonts w:cs="Times New Roman"/>
                <w:sz w:val="20"/>
                <w:szCs w:val="20"/>
              </w:rPr>
            </w:pPr>
            <w:r w:rsidRPr="007B5994">
              <w:rPr>
                <w:rFonts w:cs="Times New Roman"/>
                <w:sz w:val="20"/>
                <w:szCs w:val="20"/>
              </w:rPr>
              <w:t>(не реже одного раза в квартал)</w:t>
            </w:r>
          </w:p>
        </w:tc>
        <w:tc>
          <w:tcPr>
            <w:tcW w:w="992" w:type="dxa"/>
          </w:tcPr>
          <w:p w:rsidR="00A911B0" w:rsidRPr="00A911B0" w:rsidRDefault="00A911B0" w:rsidP="00A911B0">
            <w:pPr>
              <w:rPr>
                <w:rFonts w:cs="Times New Roman"/>
                <w:sz w:val="20"/>
                <w:szCs w:val="20"/>
              </w:rPr>
            </w:pPr>
            <w:r w:rsidRPr="00A911B0">
              <w:rPr>
                <w:rFonts w:cs="Times New Roman"/>
                <w:sz w:val="20"/>
                <w:szCs w:val="20"/>
              </w:rPr>
              <w:t xml:space="preserve">с 01.03.19 по </w:t>
            </w:r>
          </w:p>
          <w:p w:rsidR="00E81778" w:rsidRPr="00756D4D" w:rsidRDefault="00A911B0" w:rsidP="00A911B0">
            <w:pPr>
              <w:rPr>
                <w:rFonts w:cs="Times New Roman"/>
                <w:sz w:val="20"/>
                <w:szCs w:val="20"/>
              </w:rPr>
            </w:pPr>
            <w:r w:rsidRPr="00A911B0">
              <w:rPr>
                <w:rFonts w:cs="Times New Roman"/>
                <w:sz w:val="20"/>
                <w:szCs w:val="20"/>
              </w:rPr>
              <w:t>30.03.19</w:t>
            </w:r>
          </w:p>
        </w:tc>
        <w:tc>
          <w:tcPr>
            <w:tcW w:w="4961" w:type="dxa"/>
            <w:vMerge w:val="restart"/>
          </w:tcPr>
          <w:p w:rsidR="00676669" w:rsidRPr="00676669" w:rsidRDefault="00676669" w:rsidP="00676669">
            <w:pPr>
              <w:jc w:val="both"/>
              <w:rPr>
                <w:rFonts w:cs="Times New Roman"/>
                <w:sz w:val="16"/>
                <w:szCs w:val="16"/>
              </w:rPr>
            </w:pPr>
            <w:r w:rsidRPr="00676669">
              <w:rPr>
                <w:rFonts w:cs="Times New Roman"/>
                <w:sz w:val="16"/>
                <w:szCs w:val="16"/>
              </w:rPr>
              <w:t xml:space="preserve">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поведению муниципальных служащих и урегулированию конфликта интересов (далее – Комиссия). </w:t>
            </w:r>
          </w:p>
          <w:p w:rsidR="00676669" w:rsidRPr="00676669" w:rsidRDefault="00676669" w:rsidP="00676669">
            <w:pPr>
              <w:jc w:val="both"/>
              <w:rPr>
                <w:rFonts w:cs="Times New Roman"/>
                <w:sz w:val="16"/>
                <w:szCs w:val="16"/>
              </w:rPr>
            </w:pPr>
            <w:proofErr w:type="gramStart"/>
            <w:r w:rsidRPr="00676669">
              <w:rPr>
                <w:rFonts w:cs="Times New Roman"/>
                <w:sz w:val="16"/>
                <w:szCs w:val="16"/>
              </w:rPr>
              <w:t>Так в отчетном периоде были внесены необходимые изменения в состав Комиссии, а именно включены представитель общественной организации                     ветеранов – председатель Совета ветеранов войны, труда, Вооруженных сил и правоохранительных органов Уссурийского городского округа и представитель научной образовательной организации – директор научно-образовательного центра национальной безопасности и противодействия коррупции Приморского филиала федерального бюджетного образовательного учреждения высшего образования «Российская академия народного хозяйства и государственной службы при</w:t>
            </w:r>
            <w:proofErr w:type="gramEnd"/>
            <w:r w:rsidRPr="00676669">
              <w:rPr>
                <w:rFonts w:cs="Times New Roman"/>
                <w:sz w:val="16"/>
                <w:szCs w:val="16"/>
              </w:rPr>
              <w:t xml:space="preserve"> </w:t>
            </w:r>
            <w:proofErr w:type="gramStart"/>
            <w:r w:rsidRPr="00676669">
              <w:rPr>
                <w:rFonts w:cs="Times New Roman"/>
                <w:sz w:val="16"/>
                <w:szCs w:val="16"/>
              </w:rPr>
              <w:t>Президенте</w:t>
            </w:r>
            <w:proofErr w:type="gramEnd"/>
            <w:r w:rsidRPr="00676669">
              <w:rPr>
                <w:rFonts w:cs="Times New Roman"/>
                <w:sz w:val="16"/>
                <w:szCs w:val="16"/>
              </w:rPr>
              <w:t xml:space="preserve"> Российской Федерации».</w:t>
            </w:r>
          </w:p>
          <w:p w:rsidR="00676669" w:rsidRPr="00676669" w:rsidRDefault="00676669" w:rsidP="00676669">
            <w:pPr>
              <w:jc w:val="both"/>
              <w:rPr>
                <w:rFonts w:cs="Times New Roman"/>
                <w:sz w:val="16"/>
                <w:szCs w:val="16"/>
              </w:rPr>
            </w:pPr>
            <w:r w:rsidRPr="00676669">
              <w:rPr>
                <w:rFonts w:cs="Times New Roman"/>
                <w:sz w:val="16"/>
                <w:szCs w:val="16"/>
              </w:rPr>
              <w:t xml:space="preserve">Работа Комиссии была направлена на увеличение количества заседаний, проведенных по не формальным основаниям. </w:t>
            </w:r>
            <w:proofErr w:type="gramStart"/>
            <w:r w:rsidRPr="00676669">
              <w:rPr>
                <w:rFonts w:cs="Times New Roman"/>
                <w:sz w:val="16"/>
                <w:szCs w:val="16"/>
              </w:rPr>
              <w:t xml:space="preserve">Так на ряду с вопросами о даче согласия (отказа) муниципальным служащим (бывшим муниципальным служащим) на выполнение иной оплачиваемой работы, либо на заключение трудового договора в течение 2-х лет после увольнения с муниципальной службы, </w:t>
            </w:r>
            <w:r w:rsidRPr="00676669">
              <w:rPr>
                <w:rFonts w:cs="Times New Roman"/>
                <w:b/>
                <w:sz w:val="16"/>
                <w:szCs w:val="16"/>
              </w:rPr>
              <w:t xml:space="preserve">по инициативе кадровых подразделений органов администрации </w:t>
            </w:r>
            <w:r w:rsidRPr="00676669">
              <w:rPr>
                <w:rFonts w:cs="Times New Roman"/>
                <w:b/>
                <w:sz w:val="16"/>
                <w:szCs w:val="16"/>
              </w:rPr>
              <w:lastRenderedPageBreak/>
              <w:t>Уссурийского городского округа было рассмотрено 24 материала</w:t>
            </w:r>
            <w:r w:rsidRPr="00676669">
              <w:rPr>
                <w:rFonts w:cs="Times New Roman"/>
                <w:sz w:val="16"/>
                <w:szCs w:val="16"/>
              </w:rPr>
              <w:t>:</w:t>
            </w:r>
            <w:proofErr w:type="gramEnd"/>
          </w:p>
          <w:p w:rsidR="00676669" w:rsidRPr="00676669" w:rsidRDefault="00676669" w:rsidP="00676669">
            <w:pPr>
              <w:jc w:val="both"/>
              <w:rPr>
                <w:rFonts w:cs="Times New Roman"/>
                <w:sz w:val="16"/>
                <w:szCs w:val="16"/>
              </w:rPr>
            </w:pPr>
            <w:r w:rsidRPr="00676669">
              <w:rPr>
                <w:rFonts w:cs="Times New Roman"/>
                <w:sz w:val="16"/>
                <w:szCs w:val="16"/>
              </w:rPr>
              <w:t>а) </w:t>
            </w:r>
            <w:r w:rsidRPr="00676669">
              <w:rPr>
                <w:rFonts w:cs="Times New Roman"/>
                <w:bCs/>
                <w:iCs/>
                <w:sz w:val="16"/>
                <w:szCs w:val="16"/>
              </w:rPr>
              <w:t>о возникновении личной заинтересованности при исполнении должностных обязанностей, которая приводит или может привести к конфликту интересов, в ситуации, в том числе, когда имеет место замещение должностей муниципальной службы (руководителей муниципальных учреждений) лицами, являющимися родственниками;</w:t>
            </w:r>
          </w:p>
          <w:p w:rsidR="00676669" w:rsidRPr="00676669" w:rsidRDefault="00676669" w:rsidP="00676669">
            <w:pPr>
              <w:jc w:val="both"/>
              <w:rPr>
                <w:rFonts w:cs="Times New Roman"/>
                <w:sz w:val="16"/>
                <w:szCs w:val="16"/>
              </w:rPr>
            </w:pPr>
            <w:r w:rsidRPr="00676669">
              <w:rPr>
                <w:rFonts w:cs="Times New Roman"/>
                <w:sz w:val="16"/>
                <w:szCs w:val="16"/>
              </w:rPr>
              <w:t>б) уведомление муниципального служащего о возможном конфликте интересов в ситуации, когда он подал документы о предоставлении ему земельного участка, одновременно в его должностные обязанности входят полномочия по согласованию (подготовке документов) в рамках данной услуги;</w:t>
            </w:r>
          </w:p>
          <w:p w:rsidR="00676669" w:rsidRPr="00676669" w:rsidRDefault="00676669" w:rsidP="00676669">
            <w:pPr>
              <w:jc w:val="both"/>
              <w:rPr>
                <w:rFonts w:cs="Times New Roman"/>
                <w:sz w:val="16"/>
                <w:szCs w:val="16"/>
              </w:rPr>
            </w:pPr>
            <w:r w:rsidRPr="00676669">
              <w:rPr>
                <w:rFonts w:cs="Times New Roman"/>
                <w:sz w:val="16"/>
                <w:szCs w:val="16"/>
              </w:rPr>
              <w:t>в) о принятии мер, направленных на недопущение коррупционных правонарушений в сфере образования, а именно на недопущение безосновательного взимания денежных средств (материальных ценностей) с родителей учеников муниципальных образовательных учреждений;</w:t>
            </w:r>
          </w:p>
          <w:p w:rsidR="00676669" w:rsidRPr="00676669" w:rsidRDefault="00676669" w:rsidP="00676669">
            <w:pPr>
              <w:jc w:val="both"/>
              <w:rPr>
                <w:rFonts w:cs="Times New Roman"/>
                <w:sz w:val="16"/>
                <w:szCs w:val="16"/>
              </w:rPr>
            </w:pPr>
            <w:r w:rsidRPr="00676669">
              <w:rPr>
                <w:rFonts w:cs="Times New Roman"/>
                <w:sz w:val="16"/>
                <w:szCs w:val="16"/>
              </w:rPr>
              <w:t>г) уведомление муниципального служащего о возможном конфликте интересов в ситуации, когда он отстаивает свои имущественные интересы в суде, второй стороной которого является администрация Уссурийского городского округа;</w:t>
            </w:r>
          </w:p>
          <w:p w:rsidR="00676669" w:rsidRPr="00676669" w:rsidRDefault="00676669" w:rsidP="00676669">
            <w:pPr>
              <w:jc w:val="both"/>
              <w:rPr>
                <w:rFonts w:cs="Times New Roman"/>
                <w:sz w:val="16"/>
                <w:szCs w:val="16"/>
              </w:rPr>
            </w:pPr>
            <w:proofErr w:type="spellStart"/>
            <w:r w:rsidRPr="00676669">
              <w:rPr>
                <w:rFonts w:cs="Times New Roman"/>
                <w:sz w:val="16"/>
                <w:szCs w:val="16"/>
              </w:rPr>
              <w:t>д</w:t>
            </w:r>
            <w:proofErr w:type="spellEnd"/>
            <w:r w:rsidRPr="00676669">
              <w:rPr>
                <w:rFonts w:cs="Times New Roman"/>
                <w:sz w:val="16"/>
                <w:szCs w:val="16"/>
              </w:rPr>
              <w:t>) о принятии мер, направленных на предотвращение возможного конфликта интересов в ситуации, когда должностные обязанности муниципального служащего (руководителя муниципального учреждения) совпадают с коммерческими интересами его близких родственников, являющихся индивидуальными предпринимателями.</w:t>
            </w:r>
          </w:p>
          <w:p w:rsidR="00E81778" w:rsidRPr="00676669" w:rsidRDefault="00676669" w:rsidP="00822C17">
            <w:pPr>
              <w:jc w:val="both"/>
              <w:rPr>
                <w:rFonts w:cs="Times New Roman"/>
                <w:b/>
                <w:sz w:val="16"/>
                <w:szCs w:val="16"/>
              </w:rPr>
            </w:pPr>
            <w:r w:rsidRPr="00676669">
              <w:rPr>
                <w:rFonts w:cs="Times New Roman"/>
                <w:b/>
                <w:sz w:val="16"/>
                <w:szCs w:val="16"/>
              </w:rPr>
              <w:t xml:space="preserve">Всего в </w:t>
            </w:r>
            <w:r w:rsidRPr="00676669">
              <w:rPr>
                <w:rFonts w:cs="Times New Roman"/>
                <w:b/>
                <w:sz w:val="16"/>
                <w:szCs w:val="16"/>
                <w:lang w:val="en-US"/>
              </w:rPr>
              <w:t>I</w:t>
            </w:r>
            <w:r w:rsidRPr="00676669">
              <w:rPr>
                <w:rFonts w:cs="Times New Roman"/>
                <w:b/>
                <w:sz w:val="16"/>
                <w:szCs w:val="16"/>
              </w:rPr>
              <w:t xml:space="preserve"> квартале 2019 года проведено 6 заседаний Комиссии, на которых рассмотрено 35 материалов. </w:t>
            </w:r>
          </w:p>
        </w:tc>
        <w:tc>
          <w:tcPr>
            <w:tcW w:w="1418" w:type="dxa"/>
            <w:vMerge w:val="restart"/>
          </w:tcPr>
          <w:p w:rsidR="00E81778" w:rsidRPr="003F0F18" w:rsidRDefault="00E81778" w:rsidP="00822C17">
            <w:pPr>
              <w:jc w:val="both"/>
              <w:rPr>
                <w:rFonts w:cs="Times New Roman"/>
                <w:color w:val="FF0000"/>
                <w:sz w:val="24"/>
                <w:szCs w:val="24"/>
              </w:rPr>
            </w:pPr>
          </w:p>
        </w:tc>
      </w:tr>
      <w:tr w:rsidR="00E81778" w:rsidTr="00E2350C">
        <w:tc>
          <w:tcPr>
            <w:tcW w:w="710" w:type="dxa"/>
            <w:vMerge/>
          </w:tcPr>
          <w:p w:rsidR="00E81778" w:rsidRDefault="00E81778" w:rsidP="00271F48">
            <w:pPr>
              <w:rPr>
                <w:rFonts w:cs="Times New Roman"/>
                <w:sz w:val="24"/>
                <w:szCs w:val="24"/>
              </w:rPr>
            </w:pPr>
          </w:p>
        </w:tc>
        <w:tc>
          <w:tcPr>
            <w:tcW w:w="1275" w:type="dxa"/>
            <w:vMerge/>
          </w:tcPr>
          <w:p w:rsidR="00E81778" w:rsidRPr="00A80442" w:rsidRDefault="00E81778" w:rsidP="00271F48">
            <w:pPr>
              <w:rPr>
                <w:rFonts w:cs="Times New Roman"/>
                <w:sz w:val="24"/>
                <w:szCs w:val="24"/>
              </w:rPr>
            </w:pPr>
          </w:p>
        </w:tc>
        <w:tc>
          <w:tcPr>
            <w:tcW w:w="1843" w:type="dxa"/>
            <w:vMerge/>
          </w:tcPr>
          <w:p w:rsidR="00E81778" w:rsidRPr="00A80442" w:rsidRDefault="00E81778" w:rsidP="00A80442">
            <w:pPr>
              <w:jc w:val="both"/>
              <w:rPr>
                <w:rFonts w:cs="Times New Roman"/>
                <w:sz w:val="20"/>
                <w:szCs w:val="20"/>
              </w:rPr>
            </w:pPr>
          </w:p>
        </w:tc>
        <w:tc>
          <w:tcPr>
            <w:tcW w:w="1701" w:type="dxa"/>
          </w:tcPr>
          <w:p w:rsidR="00E81778" w:rsidRPr="00D36026" w:rsidRDefault="00731EE4" w:rsidP="00822C17">
            <w:pPr>
              <w:jc w:val="both"/>
              <w:rPr>
                <w:rFonts w:cs="Times New Roman"/>
                <w:sz w:val="16"/>
                <w:szCs w:val="16"/>
              </w:rPr>
            </w:pPr>
            <w:r w:rsidRPr="00731EE4">
              <w:rPr>
                <w:rFonts w:cs="Times New Roman"/>
                <w:sz w:val="16"/>
                <w:szCs w:val="16"/>
              </w:rPr>
              <w:t>Проведение анализа деятельности Комиссии</w:t>
            </w:r>
          </w:p>
        </w:tc>
        <w:tc>
          <w:tcPr>
            <w:tcW w:w="1418" w:type="dxa"/>
          </w:tcPr>
          <w:p w:rsidR="00E81778" w:rsidRPr="00466A5C" w:rsidRDefault="004B1025" w:rsidP="0079776D">
            <w:pPr>
              <w:jc w:val="both"/>
              <w:rPr>
                <w:rFonts w:cs="Times New Roman"/>
                <w:sz w:val="20"/>
                <w:szCs w:val="20"/>
              </w:rPr>
            </w:pPr>
            <w:r w:rsidRPr="004B1025">
              <w:rPr>
                <w:rFonts w:cs="Times New Roman"/>
                <w:sz w:val="20"/>
                <w:szCs w:val="20"/>
              </w:rPr>
              <w:t>Е.Б. </w:t>
            </w:r>
            <w:proofErr w:type="spellStart"/>
            <w:r w:rsidRPr="004B1025">
              <w:rPr>
                <w:rFonts w:cs="Times New Roman"/>
                <w:sz w:val="20"/>
                <w:szCs w:val="20"/>
              </w:rPr>
              <w:t>Курилко</w:t>
            </w:r>
            <w:proofErr w:type="spellEnd"/>
          </w:p>
        </w:tc>
        <w:tc>
          <w:tcPr>
            <w:tcW w:w="992" w:type="dxa"/>
          </w:tcPr>
          <w:p w:rsidR="00E81778" w:rsidRPr="00332C84" w:rsidRDefault="00E81778" w:rsidP="00332C84">
            <w:pPr>
              <w:rPr>
                <w:rFonts w:cs="Times New Roman"/>
                <w:sz w:val="20"/>
                <w:szCs w:val="20"/>
              </w:rPr>
            </w:pPr>
          </w:p>
        </w:tc>
        <w:tc>
          <w:tcPr>
            <w:tcW w:w="992" w:type="dxa"/>
          </w:tcPr>
          <w:p w:rsidR="00E81778" w:rsidRPr="00756D4D" w:rsidRDefault="00E81778" w:rsidP="007A66EB">
            <w:pPr>
              <w:rPr>
                <w:rFonts w:cs="Times New Roman"/>
                <w:sz w:val="20"/>
                <w:szCs w:val="20"/>
              </w:rPr>
            </w:pPr>
          </w:p>
        </w:tc>
        <w:tc>
          <w:tcPr>
            <w:tcW w:w="4961" w:type="dxa"/>
            <w:vMerge/>
          </w:tcPr>
          <w:p w:rsidR="00E81778" w:rsidRPr="003F0F18" w:rsidRDefault="00E81778" w:rsidP="00822C17">
            <w:pPr>
              <w:jc w:val="both"/>
              <w:rPr>
                <w:rFonts w:cs="Times New Roman"/>
                <w:color w:val="FF0000"/>
                <w:sz w:val="16"/>
                <w:szCs w:val="16"/>
              </w:rPr>
            </w:pPr>
          </w:p>
        </w:tc>
        <w:tc>
          <w:tcPr>
            <w:tcW w:w="1418" w:type="dxa"/>
            <w:vMerge/>
          </w:tcPr>
          <w:p w:rsidR="00E81778" w:rsidRPr="003F0F18" w:rsidRDefault="00E81778" w:rsidP="00822C17">
            <w:pPr>
              <w:jc w:val="both"/>
              <w:rPr>
                <w:rFonts w:cs="Times New Roman"/>
                <w:color w:val="FF0000"/>
                <w:sz w:val="24"/>
                <w:szCs w:val="24"/>
              </w:rPr>
            </w:pPr>
          </w:p>
        </w:tc>
      </w:tr>
      <w:tr w:rsidR="00BF0177" w:rsidTr="00E2350C">
        <w:tc>
          <w:tcPr>
            <w:tcW w:w="710" w:type="dxa"/>
            <w:vMerge w:val="restart"/>
          </w:tcPr>
          <w:p w:rsidR="00BF0177" w:rsidRDefault="00BF0177" w:rsidP="00271F48">
            <w:pPr>
              <w:rPr>
                <w:rFonts w:cs="Times New Roman"/>
                <w:sz w:val="24"/>
                <w:szCs w:val="24"/>
              </w:rPr>
            </w:pPr>
            <w:r>
              <w:rPr>
                <w:rFonts w:cs="Times New Roman"/>
                <w:sz w:val="24"/>
                <w:szCs w:val="24"/>
              </w:rPr>
              <w:lastRenderedPageBreak/>
              <w:t>13.</w:t>
            </w:r>
          </w:p>
        </w:tc>
        <w:tc>
          <w:tcPr>
            <w:tcW w:w="1275" w:type="dxa"/>
            <w:vMerge w:val="restart"/>
          </w:tcPr>
          <w:p w:rsidR="00BF0177" w:rsidRPr="00A80442" w:rsidRDefault="00A277FA" w:rsidP="00271F48">
            <w:pPr>
              <w:rPr>
                <w:rFonts w:cs="Times New Roman"/>
                <w:sz w:val="24"/>
                <w:szCs w:val="24"/>
              </w:rPr>
            </w:pPr>
            <w:r>
              <w:rPr>
                <w:rFonts w:cs="Times New Roman"/>
                <w:sz w:val="24"/>
                <w:szCs w:val="24"/>
              </w:rPr>
              <w:t>4.1</w:t>
            </w:r>
          </w:p>
        </w:tc>
        <w:tc>
          <w:tcPr>
            <w:tcW w:w="1843" w:type="dxa"/>
            <w:vMerge w:val="restart"/>
          </w:tcPr>
          <w:p w:rsidR="00BF0177" w:rsidRPr="00CB70DA" w:rsidRDefault="00A277FA" w:rsidP="00A80442">
            <w:pPr>
              <w:jc w:val="both"/>
              <w:rPr>
                <w:rFonts w:cs="Times New Roman"/>
                <w:sz w:val="18"/>
                <w:szCs w:val="18"/>
              </w:rPr>
            </w:pPr>
            <w:r w:rsidRPr="00CB70DA">
              <w:rPr>
                <w:rFonts w:cs="Times New Roman"/>
                <w:sz w:val="18"/>
                <w:szCs w:val="18"/>
              </w:rPr>
              <w:t xml:space="preserve">Организация работы Совета при администрации Уссурийского городского округа по противодействию коррупции (далее – Совет). Рассмотрение в рамках Совета и </w:t>
            </w:r>
            <w:r w:rsidRPr="00CB70DA">
              <w:rPr>
                <w:rFonts w:cs="Times New Roman"/>
                <w:sz w:val="18"/>
                <w:szCs w:val="18"/>
              </w:rPr>
              <w:lastRenderedPageBreak/>
              <w:t xml:space="preserve">Комиссии вопросов правоприменительной </w:t>
            </w:r>
            <w:proofErr w:type="gramStart"/>
            <w:r w:rsidRPr="00CB70DA">
              <w:rPr>
                <w:rFonts w:cs="Times New Roman"/>
                <w:sz w:val="18"/>
                <w:szCs w:val="18"/>
              </w:rPr>
              <w:t>практики</w:t>
            </w:r>
            <w:proofErr w:type="gramEnd"/>
            <w:r w:rsidRPr="00CB70DA">
              <w:rPr>
                <w:rFonts w:cs="Times New Roman"/>
                <w:sz w:val="18"/>
                <w:szCs w:val="18"/>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1701" w:type="dxa"/>
          </w:tcPr>
          <w:p w:rsidR="00BF0177" w:rsidRPr="00731EE4" w:rsidRDefault="005616FA" w:rsidP="00822C17">
            <w:pPr>
              <w:jc w:val="both"/>
              <w:rPr>
                <w:rFonts w:cs="Times New Roman"/>
                <w:sz w:val="16"/>
                <w:szCs w:val="16"/>
              </w:rPr>
            </w:pPr>
            <w:r w:rsidRPr="005616FA">
              <w:rPr>
                <w:rFonts w:cs="Times New Roman"/>
                <w:sz w:val="16"/>
                <w:szCs w:val="16"/>
              </w:rPr>
              <w:lastRenderedPageBreak/>
              <w:t>Разработка и утверждение плана работы Совета коррупции на 2019 год</w:t>
            </w:r>
          </w:p>
        </w:tc>
        <w:tc>
          <w:tcPr>
            <w:tcW w:w="1418" w:type="dxa"/>
          </w:tcPr>
          <w:p w:rsidR="00BF0177" w:rsidRPr="004B1025" w:rsidRDefault="009600A7" w:rsidP="0079776D">
            <w:pPr>
              <w:jc w:val="both"/>
              <w:rPr>
                <w:rFonts w:cs="Times New Roman"/>
                <w:sz w:val="20"/>
                <w:szCs w:val="20"/>
              </w:rPr>
            </w:pPr>
            <w:r w:rsidRPr="004B1025">
              <w:rPr>
                <w:rFonts w:cs="Times New Roman"/>
                <w:sz w:val="20"/>
                <w:szCs w:val="20"/>
              </w:rPr>
              <w:t>Е.Б. </w:t>
            </w:r>
            <w:proofErr w:type="spellStart"/>
            <w:r w:rsidRPr="004B1025">
              <w:rPr>
                <w:rFonts w:cs="Times New Roman"/>
                <w:sz w:val="20"/>
                <w:szCs w:val="20"/>
              </w:rPr>
              <w:t>Курилко</w:t>
            </w:r>
            <w:proofErr w:type="spellEnd"/>
          </w:p>
        </w:tc>
        <w:tc>
          <w:tcPr>
            <w:tcW w:w="992" w:type="dxa"/>
          </w:tcPr>
          <w:p w:rsidR="00BF0177" w:rsidRPr="00332C84" w:rsidRDefault="009600A7" w:rsidP="009600A7">
            <w:pPr>
              <w:rPr>
                <w:rFonts w:cs="Times New Roman"/>
                <w:sz w:val="20"/>
                <w:szCs w:val="20"/>
              </w:rPr>
            </w:pPr>
            <w:r>
              <w:rPr>
                <w:rFonts w:cs="Times New Roman"/>
                <w:sz w:val="20"/>
                <w:szCs w:val="20"/>
              </w:rPr>
              <w:t>до 28.02.</w:t>
            </w:r>
            <w:r w:rsidRPr="009600A7">
              <w:rPr>
                <w:rFonts w:cs="Times New Roman"/>
                <w:sz w:val="20"/>
                <w:szCs w:val="20"/>
              </w:rPr>
              <w:t>19</w:t>
            </w:r>
          </w:p>
        </w:tc>
        <w:tc>
          <w:tcPr>
            <w:tcW w:w="992" w:type="dxa"/>
          </w:tcPr>
          <w:p w:rsidR="00BF0177" w:rsidRPr="00756D4D" w:rsidRDefault="002607D4" w:rsidP="007A66EB">
            <w:pPr>
              <w:rPr>
                <w:rFonts w:cs="Times New Roman"/>
                <w:sz w:val="20"/>
                <w:szCs w:val="20"/>
              </w:rPr>
            </w:pPr>
            <w:r>
              <w:rPr>
                <w:rFonts w:cs="Times New Roman"/>
                <w:sz w:val="20"/>
                <w:szCs w:val="20"/>
              </w:rPr>
              <w:t>01.02.19</w:t>
            </w:r>
          </w:p>
        </w:tc>
        <w:tc>
          <w:tcPr>
            <w:tcW w:w="4961" w:type="dxa"/>
            <w:vMerge w:val="restart"/>
          </w:tcPr>
          <w:p w:rsidR="00BF0177" w:rsidRDefault="002607D4" w:rsidP="002607D4">
            <w:pPr>
              <w:jc w:val="both"/>
              <w:rPr>
                <w:rFonts w:cs="Times New Roman"/>
                <w:sz w:val="16"/>
                <w:szCs w:val="16"/>
              </w:rPr>
            </w:pPr>
            <w:r w:rsidRPr="002607D4">
              <w:rPr>
                <w:rFonts w:cs="Times New Roman"/>
                <w:sz w:val="16"/>
                <w:szCs w:val="16"/>
              </w:rPr>
              <w:t>Распоряжением администрации Уссурийского городского округа от 01.02.19 № 132-л утвержден план работы Совета на 2019 год.</w:t>
            </w:r>
            <w:r>
              <w:rPr>
                <w:rFonts w:cs="Times New Roman"/>
                <w:sz w:val="16"/>
                <w:szCs w:val="16"/>
              </w:rPr>
              <w:t xml:space="preserve"> В соответствии с указанным планом 26.04.19 проведено очередное заседание Совета. Рассмотрены следующие вопросы:</w:t>
            </w:r>
          </w:p>
          <w:p w:rsidR="002607D4" w:rsidRDefault="002607D4" w:rsidP="002607D4">
            <w:pPr>
              <w:jc w:val="both"/>
              <w:rPr>
                <w:rFonts w:cs="Times New Roman"/>
                <w:sz w:val="16"/>
                <w:szCs w:val="16"/>
              </w:rPr>
            </w:pPr>
            <w:r>
              <w:rPr>
                <w:rFonts w:cs="Times New Roman"/>
                <w:sz w:val="16"/>
                <w:szCs w:val="16"/>
              </w:rPr>
              <w:t>1. </w:t>
            </w:r>
            <w:r w:rsidRPr="002607D4">
              <w:rPr>
                <w:rFonts w:eastAsia="Calibri" w:cs="Times New Roman"/>
                <w:sz w:val="16"/>
                <w:szCs w:val="16"/>
              </w:rPr>
              <w:t>Об организации и проведении муниципального земельного контроля на территории Уссурийского городского округа и мерах, направленных на пресечение мошеннических действий при приобретении права собственности на земельные участки, находящихся в собственности муниципального образования</w:t>
            </w:r>
            <w:r>
              <w:rPr>
                <w:rFonts w:cs="Times New Roman"/>
                <w:sz w:val="16"/>
                <w:szCs w:val="16"/>
              </w:rPr>
              <w:t>.</w:t>
            </w:r>
          </w:p>
          <w:p w:rsidR="002607D4" w:rsidRPr="002607D4" w:rsidRDefault="002607D4" w:rsidP="002607D4">
            <w:pPr>
              <w:jc w:val="both"/>
              <w:rPr>
                <w:rFonts w:eastAsia="Calibri" w:cs="Times New Roman"/>
                <w:b/>
                <w:sz w:val="16"/>
                <w:szCs w:val="16"/>
              </w:rPr>
            </w:pPr>
            <w:r w:rsidRPr="002607D4">
              <w:rPr>
                <w:rFonts w:cs="Times New Roman"/>
                <w:b/>
                <w:sz w:val="16"/>
                <w:szCs w:val="16"/>
              </w:rPr>
              <w:t>Решение:</w:t>
            </w:r>
            <w:r>
              <w:rPr>
                <w:rFonts w:cs="Times New Roman"/>
                <w:b/>
                <w:sz w:val="16"/>
                <w:szCs w:val="16"/>
              </w:rPr>
              <w:t xml:space="preserve"> </w:t>
            </w:r>
            <w:r w:rsidRPr="002607D4">
              <w:rPr>
                <w:rFonts w:eastAsia="Calibri" w:cs="Times New Roman"/>
                <w:sz w:val="16"/>
                <w:szCs w:val="16"/>
              </w:rPr>
              <w:t>Управлению градостроительства администрации Уссурийского городского округа (</w:t>
            </w:r>
            <w:proofErr w:type="spellStart"/>
            <w:r w:rsidRPr="002607D4">
              <w:rPr>
                <w:rFonts w:eastAsia="Calibri" w:cs="Times New Roman"/>
                <w:sz w:val="16"/>
                <w:szCs w:val="16"/>
              </w:rPr>
              <w:t>Стефаненко</w:t>
            </w:r>
            <w:proofErr w:type="spellEnd"/>
            <w:r w:rsidRPr="002607D4">
              <w:rPr>
                <w:rFonts w:eastAsia="Calibri" w:cs="Times New Roman"/>
                <w:sz w:val="16"/>
                <w:szCs w:val="16"/>
              </w:rPr>
              <w:t>):</w:t>
            </w:r>
          </w:p>
          <w:p w:rsidR="002607D4" w:rsidRPr="002607D4" w:rsidRDefault="002607D4" w:rsidP="002607D4">
            <w:pPr>
              <w:jc w:val="both"/>
              <w:rPr>
                <w:rFonts w:eastAsia="Calibri" w:cs="Times New Roman"/>
                <w:sz w:val="16"/>
                <w:szCs w:val="16"/>
              </w:rPr>
            </w:pPr>
            <w:r w:rsidRPr="002607D4">
              <w:rPr>
                <w:rFonts w:eastAsia="Calibri" w:cs="Times New Roman"/>
                <w:sz w:val="16"/>
                <w:szCs w:val="16"/>
              </w:rPr>
              <w:lastRenderedPageBreak/>
              <w:t>а) продолжить работу по профилактике коррупционных правонарушений в сфере предоставления земельных участков, находящихся в собственности Уссурийского городского округа. Особое внимание при этом уделить вопросам, связанным с недопущение мошеннических действий при приобретении права собственности на земельные участки, находящихся в собственности муниципального образования;</w:t>
            </w:r>
          </w:p>
          <w:p w:rsidR="002607D4" w:rsidRPr="002607D4" w:rsidRDefault="002607D4" w:rsidP="002607D4">
            <w:pPr>
              <w:jc w:val="both"/>
              <w:rPr>
                <w:rFonts w:eastAsia="Calibri" w:cs="Times New Roman"/>
                <w:sz w:val="16"/>
                <w:szCs w:val="16"/>
              </w:rPr>
            </w:pPr>
            <w:r w:rsidRPr="002607D4">
              <w:rPr>
                <w:rFonts w:eastAsia="Calibri" w:cs="Times New Roman"/>
                <w:sz w:val="16"/>
                <w:szCs w:val="16"/>
              </w:rPr>
              <w:t>б) в срок до</w:t>
            </w:r>
            <w:proofErr w:type="gramStart"/>
            <w:r w:rsidRPr="002607D4">
              <w:rPr>
                <w:rFonts w:eastAsia="Calibri" w:cs="Times New Roman"/>
                <w:sz w:val="16"/>
                <w:szCs w:val="16"/>
              </w:rPr>
              <w:t xml:space="preserve"> В</w:t>
            </w:r>
            <w:proofErr w:type="gramEnd"/>
            <w:r w:rsidRPr="002607D4">
              <w:rPr>
                <w:rFonts w:eastAsia="Calibri" w:cs="Times New Roman"/>
                <w:sz w:val="16"/>
                <w:szCs w:val="16"/>
              </w:rPr>
              <w:t xml:space="preserve"> срок до 01 июня 2019 года разработать и утвердить план профилактических мероприятий, направленных на недопущение нарушений законодательства, указанных в подпункте «а» пункта 1 настоящего решения;</w:t>
            </w:r>
          </w:p>
          <w:p w:rsidR="002607D4" w:rsidRDefault="002607D4" w:rsidP="002607D4">
            <w:pPr>
              <w:jc w:val="both"/>
              <w:rPr>
                <w:rFonts w:cs="Times New Roman"/>
                <w:bCs/>
                <w:sz w:val="16"/>
                <w:szCs w:val="16"/>
              </w:rPr>
            </w:pPr>
            <w:r w:rsidRPr="002607D4">
              <w:rPr>
                <w:rFonts w:eastAsia="Calibri" w:cs="Times New Roman"/>
                <w:bCs/>
                <w:sz w:val="16"/>
                <w:szCs w:val="16"/>
              </w:rPr>
              <w:t>в) о результатах проделанной работы доложить на заседании Совета по итогам за 2019 год.</w:t>
            </w:r>
          </w:p>
          <w:p w:rsidR="002607D4" w:rsidRDefault="002607D4" w:rsidP="002607D4">
            <w:pPr>
              <w:jc w:val="both"/>
              <w:rPr>
                <w:rFonts w:cs="Times New Roman"/>
                <w:bCs/>
                <w:sz w:val="16"/>
                <w:szCs w:val="16"/>
              </w:rPr>
            </w:pPr>
            <w:r>
              <w:rPr>
                <w:rFonts w:cs="Times New Roman"/>
                <w:bCs/>
                <w:sz w:val="16"/>
                <w:szCs w:val="16"/>
              </w:rPr>
              <w:t>2. </w:t>
            </w:r>
            <w:r w:rsidRPr="002607D4">
              <w:rPr>
                <w:rFonts w:eastAsia="Calibri" w:cs="Times New Roman"/>
                <w:bCs/>
                <w:sz w:val="16"/>
                <w:szCs w:val="16"/>
              </w:rPr>
              <w:t>Об организации и результатах работы по противодействию коррупции в муниципальных образовательных учреждениях Уссурийского городского округа, в том числе по недопущению фактов необоснованного взимания денежных средств, в рамках организации образовательного процесса</w:t>
            </w:r>
          </w:p>
          <w:p w:rsidR="002607D4" w:rsidRPr="002607D4" w:rsidRDefault="002607D4" w:rsidP="002607D4">
            <w:pPr>
              <w:jc w:val="both"/>
              <w:rPr>
                <w:rFonts w:eastAsia="Calibri" w:cs="Times New Roman"/>
                <w:b/>
                <w:sz w:val="16"/>
                <w:szCs w:val="16"/>
              </w:rPr>
            </w:pPr>
            <w:r w:rsidRPr="002607D4">
              <w:rPr>
                <w:rFonts w:cs="Times New Roman"/>
                <w:b/>
                <w:sz w:val="16"/>
                <w:szCs w:val="16"/>
              </w:rPr>
              <w:t>Решение:</w:t>
            </w:r>
            <w:r>
              <w:rPr>
                <w:rFonts w:cs="Times New Roman"/>
                <w:b/>
                <w:sz w:val="16"/>
                <w:szCs w:val="16"/>
              </w:rPr>
              <w:t xml:space="preserve"> </w:t>
            </w:r>
            <w:r w:rsidRPr="002607D4">
              <w:rPr>
                <w:rFonts w:eastAsia="Calibri" w:cs="Times New Roman"/>
                <w:sz w:val="16"/>
                <w:szCs w:val="16"/>
              </w:rPr>
              <w:t>Управлению образования и молодежной политики администрации (</w:t>
            </w:r>
            <w:proofErr w:type="spellStart"/>
            <w:r w:rsidRPr="002607D4">
              <w:rPr>
                <w:rFonts w:eastAsia="Calibri" w:cs="Times New Roman"/>
                <w:sz w:val="16"/>
                <w:szCs w:val="16"/>
              </w:rPr>
              <w:t>Минашкина</w:t>
            </w:r>
            <w:proofErr w:type="spellEnd"/>
            <w:r w:rsidRPr="002607D4">
              <w:rPr>
                <w:rFonts w:eastAsia="Calibri" w:cs="Times New Roman"/>
                <w:sz w:val="16"/>
                <w:szCs w:val="16"/>
              </w:rPr>
              <w:t xml:space="preserve">): </w:t>
            </w:r>
          </w:p>
          <w:p w:rsidR="002607D4" w:rsidRPr="002607D4" w:rsidRDefault="002607D4" w:rsidP="002607D4">
            <w:pPr>
              <w:jc w:val="both"/>
              <w:rPr>
                <w:rFonts w:eastAsia="Calibri" w:cs="Times New Roman"/>
                <w:sz w:val="16"/>
                <w:szCs w:val="16"/>
              </w:rPr>
            </w:pPr>
            <w:proofErr w:type="gramStart"/>
            <w:r w:rsidRPr="002607D4">
              <w:rPr>
                <w:rFonts w:eastAsia="Calibri" w:cs="Times New Roman"/>
                <w:sz w:val="16"/>
                <w:szCs w:val="16"/>
              </w:rPr>
              <w:t>а) продолжить работу по предупреждению фактов коррупционных проявлений в подведомственных муниципальных учреждениях, особое внимание уделить вопросам необоснованного взимания денежных средств с родителей учащихся в рамках организации образовательного процесса, а также ситуациям, приводящим к возникновению  конфликта интересов в связи с трудоустройством муниципальные образовательные учреждения граждан, находящихся в родственных (свойственных) отношениях с руководителями указанных учреждений;</w:t>
            </w:r>
            <w:proofErr w:type="gramEnd"/>
          </w:p>
          <w:p w:rsidR="002607D4" w:rsidRDefault="002607D4" w:rsidP="002607D4">
            <w:pPr>
              <w:jc w:val="both"/>
              <w:rPr>
                <w:rFonts w:cs="Times New Roman"/>
                <w:sz w:val="16"/>
                <w:szCs w:val="16"/>
              </w:rPr>
            </w:pPr>
            <w:r w:rsidRPr="002607D4">
              <w:rPr>
                <w:rFonts w:eastAsia="Calibri" w:cs="Times New Roman"/>
                <w:sz w:val="16"/>
                <w:szCs w:val="16"/>
              </w:rPr>
              <w:t>б) в случае возникновения (возможности возникновения) конфликта интересов, незамедлительно направлять соответствующие материалы в комиссию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для рассмотрения и принятия решения.</w:t>
            </w:r>
          </w:p>
          <w:p w:rsidR="002607D4" w:rsidRDefault="002607D4" w:rsidP="002607D4">
            <w:pPr>
              <w:jc w:val="both"/>
              <w:rPr>
                <w:rFonts w:cs="Times New Roman"/>
                <w:sz w:val="16"/>
                <w:szCs w:val="16"/>
              </w:rPr>
            </w:pPr>
            <w:r>
              <w:rPr>
                <w:rFonts w:cs="Times New Roman"/>
                <w:sz w:val="16"/>
                <w:szCs w:val="16"/>
              </w:rPr>
              <w:t>3. </w:t>
            </w:r>
            <w:r w:rsidRPr="002607D4">
              <w:rPr>
                <w:rFonts w:eastAsia="Calibri" w:cs="Times New Roman"/>
                <w:sz w:val="16"/>
                <w:szCs w:val="16"/>
              </w:rPr>
              <w:t xml:space="preserve">Об организации и результатах внешнего муниципального финансового контроля на территории Уссурийского городского округа (анализ результатов проведенных проверок, выявленных нарушениях, мерах, направленных на устранение нарушений и </w:t>
            </w:r>
            <w:r w:rsidRPr="002607D4">
              <w:rPr>
                <w:rFonts w:eastAsia="Calibri" w:cs="Times New Roman"/>
                <w:sz w:val="16"/>
                <w:szCs w:val="16"/>
              </w:rPr>
              <w:lastRenderedPageBreak/>
              <w:t>недопущение их впредь)</w:t>
            </w:r>
            <w:r>
              <w:rPr>
                <w:rFonts w:cs="Times New Roman"/>
                <w:sz w:val="16"/>
                <w:szCs w:val="16"/>
              </w:rPr>
              <w:t>.</w:t>
            </w:r>
          </w:p>
          <w:p w:rsidR="002607D4" w:rsidRPr="002607D4" w:rsidRDefault="002607D4" w:rsidP="002607D4">
            <w:pPr>
              <w:jc w:val="both"/>
              <w:rPr>
                <w:rFonts w:eastAsia="Calibri" w:cs="Times New Roman"/>
                <w:sz w:val="16"/>
                <w:szCs w:val="16"/>
              </w:rPr>
            </w:pPr>
            <w:r w:rsidRPr="002607D4">
              <w:rPr>
                <w:rFonts w:cs="Times New Roman"/>
                <w:b/>
                <w:sz w:val="16"/>
                <w:szCs w:val="16"/>
              </w:rPr>
              <w:t>Решение:</w:t>
            </w:r>
            <w:r>
              <w:rPr>
                <w:rFonts w:cs="Times New Roman"/>
                <w:b/>
                <w:sz w:val="16"/>
                <w:szCs w:val="16"/>
              </w:rPr>
              <w:t xml:space="preserve"> </w:t>
            </w:r>
            <w:r w:rsidRPr="002607D4">
              <w:rPr>
                <w:rFonts w:eastAsia="Calibri" w:cs="Times New Roman"/>
                <w:sz w:val="16"/>
                <w:szCs w:val="16"/>
              </w:rPr>
              <w:t>Контрольно-счетной палате Уссурийского городского округа (Костарева):</w:t>
            </w:r>
          </w:p>
          <w:p w:rsidR="002607D4" w:rsidRPr="002607D4" w:rsidRDefault="002607D4" w:rsidP="002607D4">
            <w:pPr>
              <w:jc w:val="both"/>
              <w:rPr>
                <w:rFonts w:eastAsia="Calibri" w:cs="Times New Roman"/>
                <w:sz w:val="16"/>
                <w:szCs w:val="16"/>
              </w:rPr>
            </w:pPr>
            <w:r w:rsidRPr="002607D4">
              <w:rPr>
                <w:rFonts w:eastAsia="Calibri" w:cs="Times New Roman"/>
                <w:sz w:val="16"/>
                <w:szCs w:val="16"/>
              </w:rPr>
              <w:t>а) продолжить работу, направленную на выявление коррупционных рисков в деятельности органов местного самоуправления и муниципальных организаций Уссурийского городского округа, а также коррупционных признаков в муниципальных нормативных правовых актах;</w:t>
            </w:r>
          </w:p>
          <w:p w:rsidR="002607D4" w:rsidRPr="002607D4" w:rsidRDefault="002607D4" w:rsidP="002607D4">
            <w:pPr>
              <w:jc w:val="both"/>
              <w:rPr>
                <w:rFonts w:cs="Times New Roman"/>
                <w:sz w:val="16"/>
                <w:szCs w:val="16"/>
              </w:rPr>
            </w:pPr>
            <w:r w:rsidRPr="002607D4">
              <w:rPr>
                <w:rFonts w:eastAsia="Calibri" w:cs="Times New Roman"/>
                <w:sz w:val="16"/>
                <w:szCs w:val="16"/>
              </w:rPr>
              <w:t>б) в целях повышения эффективности противодействия коррупции, незамедлительно информировать правоохранительные органы о нарушениях, допущенных муниципальными организациями Уссурийского городского округа в финансовой сфере.</w:t>
            </w:r>
          </w:p>
        </w:tc>
        <w:tc>
          <w:tcPr>
            <w:tcW w:w="1418" w:type="dxa"/>
            <w:vMerge w:val="restart"/>
          </w:tcPr>
          <w:p w:rsidR="00BF0177" w:rsidRPr="003F0F18" w:rsidRDefault="00BF0177" w:rsidP="00822C17">
            <w:pPr>
              <w:jc w:val="both"/>
              <w:rPr>
                <w:rFonts w:cs="Times New Roman"/>
                <w:color w:val="FF0000"/>
                <w:sz w:val="24"/>
                <w:szCs w:val="24"/>
              </w:rPr>
            </w:pPr>
          </w:p>
        </w:tc>
      </w:tr>
      <w:tr w:rsidR="00BF0177" w:rsidTr="00E2350C">
        <w:tc>
          <w:tcPr>
            <w:tcW w:w="710" w:type="dxa"/>
            <w:vMerge/>
          </w:tcPr>
          <w:p w:rsidR="00BF0177" w:rsidRDefault="00BF0177" w:rsidP="00271F48">
            <w:pPr>
              <w:rPr>
                <w:rFonts w:cs="Times New Roman"/>
                <w:sz w:val="24"/>
                <w:szCs w:val="24"/>
              </w:rPr>
            </w:pPr>
          </w:p>
        </w:tc>
        <w:tc>
          <w:tcPr>
            <w:tcW w:w="1275" w:type="dxa"/>
            <w:vMerge/>
          </w:tcPr>
          <w:p w:rsidR="00BF0177" w:rsidRPr="00A80442" w:rsidRDefault="00BF0177" w:rsidP="00271F48">
            <w:pPr>
              <w:rPr>
                <w:rFonts w:cs="Times New Roman"/>
                <w:sz w:val="24"/>
                <w:szCs w:val="24"/>
              </w:rPr>
            </w:pPr>
          </w:p>
        </w:tc>
        <w:tc>
          <w:tcPr>
            <w:tcW w:w="1843" w:type="dxa"/>
            <w:vMerge/>
          </w:tcPr>
          <w:p w:rsidR="00BF0177" w:rsidRPr="00A80442" w:rsidRDefault="00BF0177" w:rsidP="00A80442">
            <w:pPr>
              <w:jc w:val="both"/>
              <w:rPr>
                <w:rFonts w:cs="Times New Roman"/>
                <w:sz w:val="20"/>
                <w:szCs w:val="20"/>
              </w:rPr>
            </w:pPr>
          </w:p>
        </w:tc>
        <w:tc>
          <w:tcPr>
            <w:tcW w:w="1701" w:type="dxa"/>
          </w:tcPr>
          <w:p w:rsidR="00BF0177" w:rsidRPr="00731EE4" w:rsidRDefault="005616FA" w:rsidP="00822C17">
            <w:pPr>
              <w:jc w:val="both"/>
              <w:rPr>
                <w:rFonts w:cs="Times New Roman"/>
                <w:sz w:val="16"/>
                <w:szCs w:val="16"/>
              </w:rPr>
            </w:pPr>
            <w:r w:rsidRPr="005616FA">
              <w:rPr>
                <w:rFonts w:cs="Times New Roman"/>
                <w:sz w:val="16"/>
                <w:szCs w:val="16"/>
              </w:rPr>
              <w:t>Организация и проведение заседаний Совета</w:t>
            </w:r>
          </w:p>
        </w:tc>
        <w:tc>
          <w:tcPr>
            <w:tcW w:w="1418" w:type="dxa"/>
          </w:tcPr>
          <w:p w:rsidR="00BF0177" w:rsidRPr="004B1025" w:rsidRDefault="009600A7" w:rsidP="0079776D">
            <w:pPr>
              <w:jc w:val="both"/>
              <w:rPr>
                <w:rFonts w:cs="Times New Roman"/>
                <w:sz w:val="20"/>
                <w:szCs w:val="20"/>
              </w:rPr>
            </w:pPr>
            <w:r w:rsidRPr="004B1025">
              <w:rPr>
                <w:rFonts w:cs="Times New Roman"/>
                <w:sz w:val="20"/>
                <w:szCs w:val="20"/>
              </w:rPr>
              <w:t>Е.Б. </w:t>
            </w:r>
            <w:proofErr w:type="spellStart"/>
            <w:r w:rsidRPr="004B1025">
              <w:rPr>
                <w:rFonts w:cs="Times New Roman"/>
                <w:sz w:val="20"/>
                <w:szCs w:val="20"/>
              </w:rPr>
              <w:t>Курилко</w:t>
            </w:r>
            <w:proofErr w:type="spellEnd"/>
          </w:p>
        </w:tc>
        <w:tc>
          <w:tcPr>
            <w:tcW w:w="992" w:type="dxa"/>
          </w:tcPr>
          <w:p w:rsidR="00BF0177" w:rsidRPr="00332C84" w:rsidRDefault="00636085" w:rsidP="00636085">
            <w:pPr>
              <w:rPr>
                <w:rFonts w:cs="Times New Roman"/>
                <w:sz w:val="20"/>
                <w:szCs w:val="20"/>
              </w:rPr>
            </w:pPr>
            <w:r w:rsidRPr="00636085">
              <w:rPr>
                <w:rFonts w:cs="Times New Roman"/>
                <w:sz w:val="20"/>
                <w:szCs w:val="20"/>
              </w:rPr>
              <w:t>с 09</w:t>
            </w:r>
            <w:r>
              <w:rPr>
                <w:rFonts w:cs="Times New Roman"/>
                <w:sz w:val="20"/>
                <w:szCs w:val="20"/>
              </w:rPr>
              <w:t>.01.</w:t>
            </w:r>
            <w:r w:rsidRPr="00636085">
              <w:rPr>
                <w:rFonts w:cs="Times New Roman"/>
                <w:sz w:val="20"/>
                <w:szCs w:val="20"/>
              </w:rPr>
              <w:t>19 по             31</w:t>
            </w:r>
            <w:r>
              <w:rPr>
                <w:rFonts w:cs="Times New Roman"/>
                <w:sz w:val="20"/>
                <w:szCs w:val="20"/>
              </w:rPr>
              <w:t>.12.</w:t>
            </w:r>
            <w:r w:rsidRPr="00636085">
              <w:rPr>
                <w:rFonts w:cs="Times New Roman"/>
                <w:sz w:val="20"/>
                <w:szCs w:val="20"/>
              </w:rPr>
              <w:t xml:space="preserve">19 (не реже </w:t>
            </w:r>
            <w:r w:rsidRPr="00636085">
              <w:rPr>
                <w:rFonts w:cs="Times New Roman"/>
                <w:sz w:val="20"/>
                <w:szCs w:val="20"/>
              </w:rPr>
              <w:lastRenderedPageBreak/>
              <w:t>одного раза в квартал)</w:t>
            </w:r>
          </w:p>
        </w:tc>
        <w:tc>
          <w:tcPr>
            <w:tcW w:w="992" w:type="dxa"/>
          </w:tcPr>
          <w:p w:rsidR="00BF0177" w:rsidRPr="00756D4D" w:rsidRDefault="00ED2C6F" w:rsidP="00ED2C6F">
            <w:pPr>
              <w:rPr>
                <w:rFonts w:cs="Times New Roman"/>
                <w:sz w:val="20"/>
                <w:szCs w:val="20"/>
              </w:rPr>
            </w:pPr>
            <w:r w:rsidRPr="00ED2C6F">
              <w:rPr>
                <w:rFonts w:cs="Times New Roman"/>
                <w:sz w:val="20"/>
                <w:szCs w:val="20"/>
              </w:rPr>
              <w:lastRenderedPageBreak/>
              <w:t>26</w:t>
            </w:r>
            <w:r>
              <w:rPr>
                <w:rFonts w:cs="Times New Roman"/>
                <w:sz w:val="20"/>
                <w:szCs w:val="20"/>
              </w:rPr>
              <w:t>.04.</w:t>
            </w:r>
            <w:r w:rsidRPr="00ED2C6F">
              <w:rPr>
                <w:rFonts w:cs="Times New Roman"/>
                <w:sz w:val="20"/>
                <w:szCs w:val="20"/>
              </w:rPr>
              <w:t>19</w:t>
            </w:r>
          </w:p>
        </w:tc>
        <w:tc>
          <w:tcPr>
            <w:tcW w:w="4961" w:type="dxa"/>
            <w:vMerge/>
          </w:tcPr>
          <w:p w:rsidR="00BF0177" w:rsidRPr="003F0F18" w:rsidRDefault="00BF0177" w:rsidP="00822C17">
            <w:pPr>
              <w:jc w:val="both"/>
              <w:rPr>
                <w:rFonts w:cs="Times New Roman"/>
                <w:color w:val="FF0000"/>
                <w:sz w:val="16"/>
                <w:szCs w:val="16"/>
              </w:rPr>
            </w:pPr>
          </w:p>
        </w:tc>
        <w:tc>
          <w:tcPr>
            <w:tcW w:w="1418" w:type="dxa"/>
            <w:vMerge/>
          </w:tcPr>
          <w:p w:rsidR="00BF0177" w:rsidRPr="003F0F18" w:rsidRDefault="00BF0177" w:rsidP="00822C17">
            <w:pPr>
              <w:jc w:val="both"/>
              <w:rPr>
                <w:rFonts w:cs="Times New Roman"/>
                <w:color w:val="FF0000"/>
                <w:sz w:val="24"/>
                <w:szCs w:val="24"/>
              </w:rPr>
            </w:pPr>
          </w:p>
        </w:tc>
      </w:tr>
      <w:tr w:rsidR="00BF0177" w:rsidTr="00E2350C">
        <w:tc>
          <w:tcPr>
            <w:tcW w:w="710" w:type="dxa"/>
            <w:vMerge/>
          </w:tcPr>
          <w:p w:rsidR="00BF0177" w:rsidRDefault="00BF0177" w:rsidP="00271F48">
            <w:pPr>
              <w:rPr>
                <w:rFonts w:cs="Times New Roman"/>
                <w:sz w:val="24"/>
                <w:szCs w:val="24"/>
              </w:rPr>
            </w:pPr>
          </w:p>
        </w:tc>
        <w:tc>
          <w:tcPr>
            <w:tcW w:w="1275" w:type="dxa"/>
            <w:vMerge/>
          </w:tcPr>
          <w:p w:rsidR="00BF0177" w:rsidRPr="00A80442" w:rsidRDefault="00BF0177" w:rsidP="00271F48">
            <w:pPr>
              <w:rPr>
                <w:rFonts w:cs="Times New Roman"/>
                <w:sz w:val="24"/>
                <w:szCs w:val="24"/>
              </w:rPr>
            </w:pPr>
          </w:p>
        </w:tc>
        <w:tc>
          <w:tcPr>
            <w:tcW w:w="1843" w:type="dxa"/>
            <w:vMerge/>
          </w:tcPr>
          <w:p w:rsidR="00BF0177" w:rsidRPr="00A80442" w:rsidRDefault="00BF0177" w:rsidP="00A80442">
            <w:pPr>
              <w:jc w:val="both"/>
              <w:rPr>
                <w:rFonts w:cs="Times New Roman"/>
                <w:sz w:val="20"/>
                <w:szCs w:val="20"/>
              </w:rPr>
            </w:pPr>
          </w:p>
        </w:tc>
        <w:tc>
          <w:tcPr>
            <w:tcW w:w="1701" w:type="dxa"/>
          </w:tcPr>
          <w:p w:rsidR="00BF0177" w:rsidRPr="00731EE4" w:rsidRDefault="005616FA" w:rsidP="00822C17">
            <w:pPr>
              <w:jc w:val="both"/>
              <w:rPr>
                <w:rFonts w:cs="Times New Roman"/>
                <w:sz w:val="16"/>
                <w:szCs w:val="16"/>
              </w:rPr>
            </w:pPr>
            <w:r w:rsidRPr="005616FA">
              <w:rPr>
                <w:rFonts w:cs="Times New Roman"/>
                <w:sz w:val="16"/>
                <w:szCs w:val="16"/>
              </w:rPr>
              <w:t xml:space="preserve">Рассмотрение в рамках Совета и Комиссии вопросов правоприменительной </w:t>
            </w:r>
            <w:proofErr w:type="gramStart"/>
            <w:r w:rsidRPr="005616FA">
              <w:rPr>
                <w:rFonts w:cs="Times New Roman"/>
                <w:sz w:val="16"/>
                <w:szCs w:val="16"/>
              </w:rPr>
              <w:t>практики</w:t>
            </w:r>
            <w:proofErr w:type="gramEnd"/>
            <w:r w:rsidRPr="005616FA">
              <w:rPr>
                <w:rFonts w:cs="Times New Roman"/>
                <w:sz w:val="16"/>
                <w:szCs w:val="16"/>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w:t>
            </w:r>
          </w:p>
        </w:tc>
        <w:tc>
          <w:tcPr>
            <w:tcW w:w="1418" w:type="dxa"/>
          </w:tcPr>
          <w:p w:rsidR="00BF0177" w:rsidRPr="004B1025" w:rsidRDefault="009600A7" w:rsidP="0079776D">
            <w:pPr>
              <w:jc w:val="both"/>
              <w:rPr>
                <w:rFonts w:cs="Times New Roman"/>
                <w:sz w:val="20"/>
                <w:szCs w:val="20"/>
              </w:rPr>
            </w:pPr>
            <w:r w:rsidRPr="004B1025">
              <w:rPr>
                <w:rFonts w:cs="Times New Roman"/>
                <w:sz w:val="20"/>
                <w:szCs w:val="20"/>
              </w:rPr>
              <w:t>Е.Б. </w:t>
            </w:r>
            <w:proofErr w:type="spellStart"/>
            <w:r w:rsidRPr="004B1025">
              <w:rPr>
                <w:rFonts w:cs="Times New Roman"/>
                <w:sz w:val="20"/>
                <w:szCs w:val="20"/>
              </w:rPr>
              <w:t>Курилко</w:t>
            </w:r>
            <w:proofErr w:type="spellEnd"/>
          </w:p>
        </w:tc>
        <w:tc>
          <w:tcPr>
            <w:tcW w:w="992" w:type="dxa"/>
          </w:tcPr>
          <w:p w:rsidR="00BF0177" w:rsidRPr="00332C84" w:rsidRDefault="001D787D" w:rsidP="001D787D">
            <w:pPr>
              <w:rPr>
                <w:rFonts w:cs="Times New Roman"/>
                <w:sz w:val="20"/>
                <w:szCs w:val="20"/>
              </w:rPr>
            </w:pPr>
            <w:r w:rsidRPr="001D787D">
              <w:rPr>
                <w:rFonts w:cs="Times New Roman"/>
                <w:sz w:val="20"/>
                <w:szCs w:val="20"/>
              </w:rPr>
              <w:t>с 09</w:t>
            </w:r>
            <w:r>
              <w:rPr>
                <w:rFonts w:cs="Times New Roman"/>
                <w:sz w:val="20"/>
                <w:szCs w:val="20"/>
              </w:rPr>
              <w:t>.01.</w:t>
            </w:r>
            <w:r w:rsidRPr="001D787D">
              <w:rPr>
                <w:rFonts w:cs="Times New Roman"/>
                <w:sz w:val="20"/>
                <w:szCs w:val="20"/>
              </w:rPr>
              <w:t>19  по 31</w:t>
            </w:r>
            <w:r>
              <w:rPr>
                <w:rFonts w:cs="Times New Roman"/>
                <w:sz w:val="20"/>
                <w:szCs w:val="20"/>
              </w:rPr>
              <w:t>.12.</w:t>
            </w:r>
            <w:r w:rsidRPr="001D787D">
              <w:rPr>
                <w:rFonts w:cs="Times New Roman"/>
                <w:sz w:val="20"/>
                <w:szCs w:val="20"/>
              </w:rPr>
              <w:t>19 (не реже одного раза в квартал)</w:t>
            </w:r>
          </w:p>
        </w:tc>
        <w:tc>
          <w:tcPr>
            <w:tcW w:w="992" w:type="dxa"/>
          </w:tcPr>
          <w:p w:rsidR="00BF0177" w:rsidRPr="00756D4D" w:rsidRDefault="001D787D" w:rsidP="007A66EB">
            <w:pPr>
              <w:rPr>
                <w:rFonts w:cs="Times New Roman"/>
                <w:sz w:val="20"/>
                <w:szCs w:val="20"/>
              </w:rPr>
            </w:pPr>
            <w:r>
              <w:rPr>
                <w:rFonts w:cs="Times New Roman"/>
                <w:sz w:val="20"/>
                <w:szCs w:val="20"/>
              </w:rPr>
              <w:t>-</w:t>
            </w:r>
          </w:p>
        </w:tc>
        <w:tc>
          <w:tcPr>
            <w:tcW w:w="4961" w:type="dxa"/>
            <w:vMerge/>
          </w:tcPr>
          <w:p w:rsidR="00BF0177" w:rsidRPr="003F0F18" w:rsidRDefault="00BF0177" w:rsidP="00822C17">
            <w:pPr>
              <w:jc w:val="both"/>
              <w:rPr>
                <w:rFonts w:cs="Times New Roman"/>
                <w:color w:val="FF0000"/>
                <w:sz w:val="16"/>
                <w:szCs w:val="16"/>
              </w:rPr>
            </w:pPr>
          </w:p>
        </w:tc>
        <w:tc>
          <w:tcPr>
            <w:tcW w:w="1418" w:type="dxa"/>
            <w:vMerge/>
          </w:tcPr>
          <w:p w:rsidR="00BF0177" w:rsidRPr="003F0F18" w:rsidRDefault="00BF0177" w:rsidP="00822C17">
            <w:pPr>
              <w:jc w:val="both"/>
              <w:rPr>
                <w:rFonts w:cs="Times New Roman"/>
                <w:color w:val="FF0000"/>
                <w:sz w:val="24"/>
                <w:szCs w:val="24"/>
              </w:rPr>
            </w:pPr>
          </w:p>
        </w:tc>
      </w:tr>
      <w:tr w:rsidR="00BF0177" w:rsidTr="00E2350C">
        <w:tc>
          <w:tcPr>
            <w:tcW w:w="710" w:type="dxa"/>
            <w:vMerge/>
          </w:tcPr>
          <w:p w:rsidR="00BF0177" w:rsidRDefault="00BF0177" w:rsidP="00271F48">
            <w:pPr>
              <w:rPr>
                <w:rFonts w:cs="Times New Roman"/>
                <w:sz w:val="24"/>
                <w:szCs w:val="24"/>
              </w:rPr>
            </w:pPr>
          </w:p>
        </w:tc>
        <w:tc>
          <w:tcPr>
            <w:tcW w:w="1275" w:type="dxa"/>
            <w:vMerge/>
          </w:tcPr>
          <w:p w:rsidR="00BF0177" w:rsidRPr="00A80442" w:rsidRDefault="00BF0177" w:rsidP="00271F48">
            <w:pPr>
              <w:rPr>
                <w:rFonts w:cs="Times New Roman"/>
                <w:sz w:val="24"/>
                <w:szCs w:val="24"/>
              </w:rPr>
            </w:pPr>
          </w:p>
        </w:tc>
        <w:tc>
          <w:tcPr>
            <w:tcW w:w="1843" w:type="dxa"/>
            <w:vMerge/>
          </w:tcPr>
          <w:p w:rsidR="00BF0177" w:rsidRPr="00A80442" w:rsidRDefault="00BF0177" w:rsidP="00A80442">
            <w:pPr>
              <w:jc w:val="both"/>
              <w:rPr>
                <w:rFonts w:cs="Times New Roman"/>
                <w:sz w:val="20"/>
                <w:szCs w:val="20"/>
              </w:rPr>
            </w:pPr>
          </w:p>
        </w:tc>
        <w:tc>
          <w:tcPr>
            <w:tcW w:w="1701" w:type="dxa"/>
          </w:tcPr>
          <w:p w:rsidR="00BF0177" w:rsidRPr="00731EE4" w:rsidRDefault="009600A7" w:rsidP="00822C17">
            <w:pPr>
              <w:jc w:val="both"/>
              <w:rPr>
                <w:rFonts w:cs="Times New Roman"/>
                <w:sz w:val="16"/>
                <w:szCs w:val="16"/>
              </w:rPr>
            </w:pPr>
            <w:r w:rsidRPr="009600A7">
              <w:rPr>
                <w:rFonts w:cs="Times New Roman"/>
                <w:sz w:val="16"/>
                <w:szCs w:val="16"/>
              </w:rPr>
              <w:t>Выработка и принятие мер по предупреждению и устранению причин выявленных нарушений</w:t>
            </w:r>
          </w:p>
        </w:tc>
        <w:tc>
          <w:tcPr>
            <w:tcW w:w="1418" w:type="dxa"/>
          </w:tcPr>
          <w:p w:rsidR="00BF0177" w:rsidRPr="004B1025" w:rsidRDefault="009600A7" w:rsidP="0079776D">
            <w:pPr>
              <w:jc w:val="both"/>
              <w:rPr>
                <w:rFonts w:cs="Times New Roman"/>
                <w:sz w:val="20"/>
                <w:szCs w:val="20"/>
              </w:rPr>
            </w:pPr>
            <w:r w:rsidRPr="004B1025">
              <w:rPr>
                <w:rFonts w:cs="Times New Roman"/>
                <w:sz w:val="20"/>
                <w:szCs w:val="20"/>
              </w:rPr>
              <w:t>Е.Б. </w:t>
            </w:r>
            <w:proofErr w:type="spellStart"/>
            <w:r w:rsidRPr="004B1025">
              <w:rPr>
                <w:rFonts w:cs="Times New Roman"/>
                <w:sz w:val="20"/>
                <w:szCs w:val="20"/>
              </w:rPr>
              <w:t>Курилко</w:t>
            </w:r>
            <w:proofErr w:type="spellEnd"/>
          </w:p>
        </w:tc>
        <w:tc>
          <w:tcPr>
            <w:tcW w:w="992" w:type="dxa"/>
          </w:tcPr>
          <w:p w:rsidR="00BF0177" w:rsidRPr="00332C84" w:rsidRDefault="00BF0177" w:rsidP="00332C84">
            <w:pPr>
              <w:rPr>
                <w:rFonts w:cs="Times New Roman"/>
                <w:sz w:val="20"/>
                <w:szCs w:val="20"/>
              </w:rPr>
            </w:pPr>
          </w:p>
        </w:tc>
        <w:tc>
          <w:tcPr>
            <w:tcW w:w="992" w:type="dxa"/>
          </w:tcPr>
          <w:p w:rsidR="00BF0177" w:rsidRPr="00756D4D" w:rsidRDefault="00BF0177" w:rsidP="007A66EB">
            <w:pPr>
              <w:rPr>
                <w:rFonts w:cs="Times New Roman"/>
                <w:sz w:val="20"/>
                <w:szCs w:val="20"/>
              </w:rPr>
            </w:pPr>
          </w:p>
        </w:tc>
        <w:tc>
          <w:tcPr>
            <w:tcW w:w="4961" w:type="dxa"/>
            <w:vMerge/>
          </w:tcPr>
          <w:p w:rsidR="00BF0177" w:rsidRPr="003F0F18" w:rsidRDefault="00BF0177" w:rsidP="00822C17">
            <w:pPr>
              <w:jc w:val="both"/>
              <w:rPr>
                <w:rFonts w:cs="Times New Roman"/>
                <w:color w:val="FF0000"/>
                <w:sz w:val="16"/>
                <w:szCs w:val="16"/>
              </w:rPr>
            </w:pPr>
          </w:p>
        </w:tc>
        <w:tc>
          <w:tcPr>
            <w:tcW w:w="1418" w:type="dxa"/>
            <w:vMerge/>
          </w:tcPr>
          <w:p w:rsidR="00BF0177" w:rsidRPr="003F0F18" w:rsidRDefault="00BF0177" w:rsidP="00822C17">
            <w:pPr>
              <w:jc w:val="both"/>
              <w:rPr>
                <w:rFonts w:cs="Times New Roman"/>
                <w:color w:val="FF0000"/>
                <w:sz w:val="24"/>
                <w:szCs w:val="24"/>
              </w:rPr>
            </w:pPr>
          </w:p>
        </w:tc>
      </w:tr>
      <w:tr w:rsidR="00EC0180" w:rsidTr="00E2350C">
        <w:tc>
          <w:tcPr>
            <w:tcW w:w="710" w:type="dxa"/>
            <w:vMerge w:val="restart"/>
          </w:tcPr>
          <w:p w:rsidR="00EC0180" w:rsidRDefault="00EC0180" w:rsidP="00271F48">
            <w:pPr>
              <w:rPr>
                <w:rFonts w:cs="Times New Roman"/>
                <w:sz w:val="24"/>
                <w:szCs w:val="24"/>
              </w:rPr>
            </w:pPr>
            <w:r>
              <w:rPr>
                <w:rFonts w:cs="Times New Roman"/>
                <w:sz w:val="24"/>
                <w:szCs w:val="24"/>
              </w:rPr>
              <w:lastRenderedPageBreak/>
              <w:t>14.</w:t>
            </w:r>
          </w:p>
        </w:tc>
        <w:tc>
          <w:tcPr>
            <w:tcW w:w="1275" w:type="dxa"/>
            <w:vMerge w:val="restart"/>
          </w:tcPr>
          <w:p w:rsidR="00EC0180" w:rsidRPr="00A80442" w:rsidRDefault="00EC0180" w:rsidP="00271F48">
            <w:pPr>
              <w:rPr>
                <w:rFonts w:cs="Times New Roman"/>
                <w:sz w:val="24"/>
                <w:szCs w:val="24"/>
              </w:rPr>
            </w:pPr>
            <w:r>
              <w:rPr>
                <w:rFonts w:cs="Times New Roman"/>
                <w:sz w:val="24"/>
                <w:szCs w:val="24"/>
              </w:rPr>
              <w:t>5.1</w:t>
            </w:r>
          </w:p>
        </w:tc>
        <w:tc>
          <w:tcPr>
            <w:tcW w:w="1843" w:type="dxa"/>
            <w:vMerge w:val="restart"/>
          </w:tcPr>
          <w:p w:rsidR="00EC0180" w:rsidRPr="00A80442" w:rsidRDefault="00EC0180" w:rsidP="00A80442">
            <w:pPr>
              <w:jc w:val="both"/>
              <w:rPr>
                <w:rFonts w:cs="Times New Roman"/>
                <w:sz w:val="20"/>
                <w:szCs w:val="20"/>
              </w:rPr>
            </w:pPr>
            <w:r w:rsidRPr="00EC0180">
              <w:rPr>
                <w:rFonts w:cs="Times New Roman"/>
                <w:sz w:val="20"/>
                <w:szCs w:val="20"/>
              </w:rPr>
              <w:t>Проведение мониторинга общественного мнения (социологического опроса) в целях оценки уровня коррупции на территории городского округа</w:t>
            </w:r>
          </w:p>
        </w:tc>
        <w:tc>
          <w:tcPr>
            <w:tcW w:w="1701" w:type="dxa"/>
          </w:tcPr>
          <w:p w:rsidR="00EC0180" w:rsidRPr="009600A7" w:rsidRDefault="00EC0180" w:rsidP="00822C17">
            <w:pPr>
              <w:jc w:val="both"/>
              <w:rPr>
                <w:rFonts w:cs="Times New Roman"/>
                <w:sz w:val="16"/>
                <w:szCs w:val="16"/>
              </w:rPr>
            </w:pPr>
            <w:r w:rsidRPr="00EC0180">
              <w:rPr>
                <w:rFonts w:cs="Times New Roman"/>
                <w:sz w:val="16"/>
                <w:szCs w:val="16"/>
              </w:rPr>
              <w:t>Заключение договоров (контрактов) с организациями на проведение мониторингов общественного мнения (социологических опросов)</w:t>
            </w:r>
          </w:p>
        </w:tc>
        <w:tc>
          <w:tcPr>
            <w:tcW w:w="1418" w:type="dxa"/>
          </w:tcPr>
          <w:p w:rsidR="00EC0180" w:rsidRPr="004B1025" w:rsidRDefault="006E50D1" w:rsidP="0079776D">
            <w:pPr>
              <w:jc w:val="both"/>
              <w:rPr>
                <w:rFonts w:cs="Times New Roman"/>
                <w:sz w:val="20"/>
                <w:szCs w:val="20"/>
              </w:rPr>
            </w:pPr>
            <w:r w:rsidRPr="006E50D1">
              <w:rPr>
                <w:rFonts w:cs="Times New Roman"/>
                <w:sz w:val="20"/>
                <w:szCs w:val="20"/>
              </w:rPr>
              <w:t>О.А. </w:t>
            </w:r>
            <w:proofErr w:type="spellStart"/>
            <w:proofErr w:type="gramStart"/>
            <w:r w:rsidRPr="006E50D1">
              <w:rPr>
                <w:rFonts w:cs="Times New Roman"/>
                <w:sz w:val="20"/>
                <w:szCs w:val="20"/>
              </w:rPr>
              <w:t>Теслен</w:t>
            </w:r>
            <w:r>
              <w:rPr>
                <w:rFonts w:cs="Times New Roman"/>
                <w:sz w:val="20"/>
                <w:szCs w:val="20"/>
              </w:rPr>
              <w:t>-</w:t>
            </w:r>
            <w:r w:rsidRPr="006E50D1">
              <w:rPr>
                <w:rFonts w:cs="Times New Roman"/>
                <w:sz w:val="20"/>
                <w:szCs w:val="20"/>
              </w:rPr>
              <w:t>ко</w:t>
            </w:r>
            <w:proofErr w:type="spellEnd"/>
            <w:proofErr w:type="gramEnd"/>
          </w:p>
        </w:tc>
        <w:tc>
          <w:tcPr>
            <w:tcW w:w="992" w:type="dxa"/>
          </w:tcPr>
          <w:p w:rsidR="00EC0180" w:rsidRPr="00332C84" w:rsidRDefault="00144B6F" w:rsidP="00144B6F">
            <w:pPr>
              <w:rPr>
                <w:rFonts w:cs="Times New Roman"/>
                <w:sz w:val="20"/>
                <w:szCs w:val="20"/>
              </w:rPr>
            </w:pPr>
            <w:r>
              <w:rPr>
                <w:rFonts w:cs="Times New Roman"/>
                <w:sz w:val="20"/>
                <w:szCs w:val="20"/>
              </w:rPr>
              <w:t>05-06</w:t>
            </w:r>
            <w:r w:rsidRPr="00144B6F">
              <w:rPr>
                <w:rFonts w:cs="Times New Roman"/>
                <w:sz w:val="20"/>
                <w:szCs w:val="20"/>
              </w:rPr>
              <w:t xml:space="preserve"> 2019 </w:t>
            </w:r>
          </w:p>
        </w:tc>
        <w:tc>
          <w:tcPr>
            <w:tcW w:w="992" w:type="dxa"/>
          </w:tcPr>
          <w:p w:rsidR="00EC0180" w:rsidRPr="00756D4D" w:rsidRDefault="00144B6F" w:rsidP="007A66EB">
            <w:pPr>
              <w:rPr>
                <w:rFonts w:cs="Times New Roman"/>
                <w:sz w:val="20"/>
                <w:szCs w:val="20"/>
              </w:rPr>
            </w:pPr>
            <w:r>
              <w:rPr>
                <w:rFonts w:cs="Times New Roman"/>
                <w:sz w:val="20"/>
                <w:szCs w:val="20"/>
              </w:rPr>
              <w:t>-</w:t>
            </w:r>
          </w:p>
        </w:tc>
        <w:tc>
          <w:tcPr>
            <w:tcW w:w="4961" w:type="dxa"/>
            <w:vMerge w:val="restart"/>
          </w:tcPr>
          <w:p w:rsidR="00EC0180" w:rsidRPr="008F4C0A" w:rsidRDefault="008F4C0A" w:rsidP="00822C17">
            <w:pPr>
              <w:jc w:val="both"/>
              <w:rPr>
                <w:rFonts w:cs="Times New Roman"/>
                <w:sz w:val="16"/>
                <w:szCs w:val="16"/>
              </w:rPr>
            </w:pPr>
            <w:r w:rsidRPr="008F4C0A">
              <w:rPr>
                <w:rFonts w:cs="Times New Roman"/>
                <w:sz w:val="16"/>
                <w:szCs w:val="16"/>
              </w:rPr>
              <w:t xml:space="preserve">Мероприятие планируется провести во </w:t>
            </w:r>
            <w:r w:rsidRPr="008F4C0A">
              <w:rPr>
                <w:rFonts w:cs="Times New Roman"/>
                <w:sz w:val="16"/>
                <w:szCs w:val="16"/>
                <w:lang w:val="en-US"/>
              </w:rPr>
              <w:t>II</w:t>
            </w:r>
            <w:r w:rsidRPr="008F4C0A">
              <w:rPr>
                <w:rFonts w:cs="Times New Roman"/>
                <w:sz w:val="16"/>
                <w:szCs w:val="16"/>
              </w:rPr>
              <w:t>-</w:t>
            </w:r>
            <w:r w:rsidRPr="008F4C0A">
              <w:rPr>
                <w:rFonts w:cs="Times New Roman"/>
                <w:sz w:val="16"/>
                <w:szCs w:val="16"/>
                <w:lang w:val="en-US"/>
              </w:rPr>
              <w:t>III</w:t>
            </w:r>
            <w:r w:rsidRPr="008F4C0A">
              <w:rPr>
                <w:rFonts w:cs="Times New Roman"/>
                <w:sz w:val="16"/>
                <w:szCs w:val="16"/>
              </w:rPr>
              <w:t xml:space="preserve"> кварталах 2019 года (согласно плану-графику)</w:t>
            </w:r>
          </w:p>
        </w:tc>
        <w:tc>
          <w:tcPr>
            <w:tcW w:w="1418" w:type="dxa"/>
            <w:vMerge w:val="restart"/>
          </w:tcPr>
          <w:p w:rsidR="00EC0180" w:rsidRPr="003F0F18" w:rsidRDefault="00EC0180" w:rsidP="00822C17">
            <w:pPr>
              <w:jc w:val="both"/>
              <w:rPr>
                <w:rFonts w:cs="Times New Roman"/>
                <w:color w:val="FF0000"/>
                <w:sz w:val="24"/>
                <w:szCs w:val="24"/>
              </w:rPr>
            </w:pPr>
          </w:p>
        </w:tc>
      </w:tr>
      <w:tr w:rsidR="00EC0180" w:rsidTr="00E2350C">
        <w:tc>
          <w:tcPr>
            <w:tcW w:w="710" w:type="dxa"/>
            <w:vMerge/>
          </w:tcPr>
          <w:p w:rsidR="00EC0180" w:rsidRDefault="00EC0180" w:rsidP="00271F48">
            <w:pPr>
              <w:rPr>
                <w:rFonts w:cs="Times New Roman"/>
                <w:sz w:val="24"/>
                <w:szCs w:val="24"/>
              </w:rPr>
            </w:pPr>
          </w:p>
        </w:tc>
        <w:tc>
          <w:tcPr>
            <w:tcW w:w="1275" w:type="dxa"/>
            <w:vMerge/>
          </w:tcPr>
          <w:p w:rsidR="00EC0180" w:rsidRPr="00A80442" w:rsidRDefault="00EC0180" w:rsidP="00271F48">
            <w:pPr>
              <w:rPr>
                <w:rFonts w:cs="Times New Roman"/>
                <w:sz w:val="24"/>
                <w:szCs w:val="24"/>
              </w:rPr>
            </w:pPr>
          </w:p>
        </w:tc>
        <w:tc>
          <w:tcPr>
            <w:tcW w:w="1843" w:type="dxa"/>
            <w:vMerge/>
          </w:tcPr>
          <w:p w:rsidR="00EC0180" w:rsidRPr="00A80442" w:rsidRDefault="00EC0180" w:rsidP="00A80442">
            <w:pPr>
              <w:jc w:val="both"/>
              <w:rPr>
                <w:rFonts w:cs="Times New Roman"/>
                <w:sz w:val="20"/>
                <w:szCs w:val="20"/>
              </w:rPr>
            </w:pPr>
          </w:p>
        </w:tc>
        <w:tc>
          <w:tcPr>
            <w:tcW w:w="1701" w:type="dxa"/>
          </w:tcPr>
          <w:p w:rsidR="00EC0180" w:rsidRPr="009600A7" w:rsidRDefault="00EC0180" w:rsidP="00822C17">
            <w:pPr>
              <w:jc w:val="both"/>
              <w:rPr>
                <w:rFonts w:cs="Times New Roman"/>
                <w:sz w:val="16"/>
                <w:szCs w:val="16"/>
              </w:rPr>
            </w:pPr>
            <w:r w:rsidRPr="00EC0180">
              <w:rPr>
                <w:rFonts w:cs="Times New Roman"/>
                <w:sz w:val="16"/>
                <w:szCs w:val="16"/>
              </w:rPr>
              <w:t>Оценка (обобщение результатов) мониторинга общественного мнения (социологического опроса) по вопросам противодействия коррупции</w:t>
            </w:r>
          </w:p>
        </w:tc>
        <w:tc>
          <w:tcPr>
            <w:tcW w:w="1418" w:type="dxa"/>
          </w:tcPr>
          <w:p w:rsidR="00EC0180" w:rsidRPr="004B1025" w:rsidRDefault="006E50D1" w:rsidP="0079776D">
            <w:pPr>
              <w:jc w:val="both"/>
              <w:rPr>
                <w:rFonts w:cs="Times New Roman"/>
                <w:sz w:val="20"/>
                <w:szCs w:val="20"/>
              </w:rPr>
            </w:pPr>
            <w:r w:rsidRPr="006E50D1">
              <w:rPr>
                <w:rFonts w:cs="Times New Roman"/>
                <w:sz w:val="20"/>
                <w:szCs w:val="20"/>
              </w:rPr>
              <w:t>О.А. </w:t>
            </w:r>
            <w:proofErr w:type="spellStart"/>
            <w:proofErr w:type="gramStart"/>
            <w:r w:rsidRPr="006E50D1">
              <w:rPr>
                <w:rFonts w:cs="Times New Roman"/>
                <w:sz w:val="20"/>
                <w:szCs w:val="20"/>
              </w:rPr>
              <w:t>Теслен</w:t>
            </w:r>
            <w:r>
              <w:rPr>
                <w:rFonts w:cs="Times New Roman"/>
                <w:sz w:val="20"/>
                <w:szCs w:val="20"/>
              </w:rPr>
              <w:t>-</w:t>
            </w:r>
            <w:r w:rsidRPr="006E50D1">
              <w:rPr>
                <w:rFonts w:cs="Times New Roman"/>
                <w:sz w:val="20"/>
                <w:szCs w:val="20"/>
              </w:rPr>
              <w:t>ко</w:t>
            </w:r>
            <w:proofErr w:type="spellEnd"/>
            <w:proofErr w:type="gramEnd"/>
          </w:p>
        </w:tc>
        <w:tc>
          <w:tcPr>
            <w:tcW w:w="992" w:type="dxa"/>
          </w:tcPr>
          <w:p w:rsidR="00EC0180" w:rsidRPr="00332C84" w:rsidRDefault="00144B6F" w:rsidP="00144B6F">
            <w:pPr>
              <w:rPr>
                <w:rFonts w:cs="Times New Roman"/>
                <w:sz w:val="20"/>
                <w:szCs w:val="20"/>
              </w:rPr>
            </w:pPr>
            <w:r w:rsidRPr="00144B6F">
              <w:rPr>
                <w:rFonts w:cs="Times New Roman"/>
                <w:sz w:val="20"/>
                <w:szCs w:val="20"/>
              </w:rPr>
              <w:t>до 01</w:t>
            </w:r>
            <w:r>
              <w:rPr>
                <w:rFonts w:cs="Times New Roman"/>
                <w:sz w:val="20"/>
                <w:szCs w:val="20"/>
              </w:rPr>
              <w:t>.08.</w:t>
            </w:r>
            <w:r w:rsidRPr="00144B6F">
              <w:rPr>
                <w:rFonts w:cs="Times New Roman"/>
                <w:sz w:val="20"/>
                <w:szCs w:val="20"/>
              </w:rPr>
              <w:t>19</w:t>
            </w:r>
          </w:p>
        </w:tc>
        <w:tc>
          <w:tcPr>
            <w:tcW w:w="992" w:type="dxa"/>
          </w:tcPr>
          <w:p w:rsidR="00EC0180" w:rsidRPr="00756D4D" w:rsidRDefault="00144B6F" w:rsidP="007A66EB">
            <w:pPr>
              <w:rPr>
                <w:rFonts w:cs="Times New Roman"/>
                <w:sz w:val="20"/>
                <w:szCs w:val="20"/>
              </w:rPr>
            </w:pPr>
            <w:r>
              <w:rPr>
                <w:rFonts w:cs="Times New Roman"/>
                <w:sz w:val="20"/>
                <w:szCs w:val="20"/>
              </w:rPr>
              <w:t>-</w:t>
            </w:r>
          </w:p>
        </w:tc>
        <w:tc>
          <w:tcPr>
            <w:tcW w:w="4961" w:type="dxa"/>
            <w:vMerge/>
          </w:tcPr>
          <w:p w:rsidR="00EC0180" w:rsidRPr="003F0F18" w:rsidRDefault="00EC0180" w:rsidP="00822C17">
            <w:pPr>
              <w:jc w:val="both"/>
              <w:rPr>
                <w:rFonts w:cs="Times New Roman"/>
                <w:color w:val="FF0000"/>
                <w:sz w:val="16"/>
                <w:szCs w:val="16"/>
              </w:rPr>
            </w:pPr>
          </w:p>
        </w:tc>
        <w:tc>
          <w:tcPr>
            <w:tcW w:w="1418" w:type="dxa"/>
            <w:vMerge/>
          </w:tcPr>
          <w:p w:rsidR="00EC0180" w:rsidRPr="003F0F18" w:rsidRDefault="00EC0180" w:rsidP="00822C17">
            <w:pPr>
              <w:jc w:val="both"/>
              <w:rPr>
                <w:rFonts w:cs="Times New Roman"/>
                <w:color w:val="FF0000"/>
                <w:sz w:val="24"/>
                <w:szCs w:val="24"/>
              </w:rPr>
            </w:pPr>
          </w:p>
        </w:tc>
      </w:tr>
      <w:tr w:rsidR="00164300" w:rsidTr="00E2350C">
        <w:tc>
          <w:tcPr>
            <w:tcW w:w="710" w:type="dxa"/>
          </w:tcPr>
          <w:p w:rsidR="00164300" w:rsidRDefault="00164300" w:rsidP="00271F48">
            <w:pPr>
              <w:rPr>
                <w:rFonts w:cs="Times New Roman"/>
                <w:sz w:val="24"/>
                <w:szCs w:val="24"/>
              </w:rPr>
            </w:pPr>
            <w:r>
              <w:rPr>
                <w:rFonts w:cs="Times New Roman"/>
                <w:sz w:val="24"/>
                <w:szCs w:val="24"/>
              </w:rPr>
              <w:t>15.</w:t>
            </w:r>
          </w:p>
        </w:tc>
        <w:tc>
          <w:tcPr>
            <w:tcW w:w="1275" w:type="dxa"/>
          </w:tcPr>
          <w:p w:rsidR="00164300" w:rsidRPr="00A80442" w:rsidRDefault="00164300" w:rsidP="00271F48">
            <w:pPr>
              <w:rPr>
                <w:rFonts w:cs="Times New Roman"/>
                <w:sz w:val="24"/>
                <w:szCs w:val="24"/>
              </w:rPr>
            </w:pPr>
            <w:r>
              <w:rPr>
                <w:rFonts w:cs="Times New Roman"/>
                <w:sz w:val="24"/>
                <w:szCs w:val="24"/>
              </w:rPr>
              <w:t>5.2</w:t>
            </w:r>
          </w:p>
        </w:tc>
        <w:tc>
          <w:tcPr>
            <w:tcW w:w="1843" w:type="dxa"/>
          </w:tcPr>
          <w:p w:rsidR="00164300" w:rsidRPr="00164300" w:rsidRDefault="00164300" w:rsidP="00164300">
            <w:pPr>
              <w:jc w:val="both"/>
              <w:rPr>
                <w:rFonts w:cs="Times New Roman"/>
                <w:sz w:val="20"/>
                <w:szCs w:val="20"/>
              </w:rPr>
            </w:pPr>
            <w:r w:rsidRPr="00164300">
              <w:rPr>
                <w:rFonts w:cs="Times New Roman"/>
                <w:sz w:val="20"/>
                <w:szCs w:val="20"/>
              </w:rPr>
              <w:t xml:space="preserve">Изучение в рамках учебных программ, реализуемых в муниципальных образовательных учреждениях </w:t>
            </w:r>
            <w:proofErr w:type="spellStart"/>
            <w:r w:rsidRPr="00164300">
              <w:rPr>
                <w:rFonts w:cs="Times New Roman"/>
                <w:sz w:val="20"/>
                <w:szCs w:val="20"/>
              </w:rPr>
              <w:lastRenderedPageBreak/>
              <w:t>антикоррупцион</w:t>
            </w:r>
            <w:r>
              <w:rPr>
                <w:rFonts w:cs="Times New Roman"/>
                <w:sz w:val="20"/>
                <w:szCs w:val="20"/>
              </w:rPr>
              <w:t>-</w:t>
            </w:r>
            <w:r w:rsidRPr="00164300">
              <w:rPr>
                <w:rFonts w:cs="Times New Roman"/>
                <w:sz w:val="20"/>
                <w:szCs w:val="20"/>
              </w:rPr>
              <w:t>ных</w:t>
            </w:r>
            <w:proofErr w:type="spellEnd"/>
            <w:r w:rsidRPr="00164300">
              <w:rPr>
                <w:rFonts w:cs="Times New Roman"/>
                <w:sz w:val="20"/>
                <w:szCs w:val="20"/>
              </w:rPr>
              <w:t xml:space="preserve"> положений,</w:t>
            </w:r>
          </w:p>
          <w:p w:rsidR="00164300" w:rsidRPr="00A80442" w:rsidRDefault="00164300" w:rsidP="00164300">
            <w:pPr>
              <w:jc w:val="both"/>
              <w:rPr>
                <w:rFonts w:cs="Times New Roman"/>
                <w:sz w:val="20"/>
                <w:szCs w:val="20"/>
              </w:rPr>
            </w:pPr>
            <w:proofErr w:type="gramStart"/>
            <w:r w:rsidRPr="00164300">
              <w:rPr>
                <w:rFonts w:cs="Times New Roman"/>
                <w:sz w:val="20"/>
                <w:szCs w:val="20"/>
              </w:rPr>
              <w:t>предусматривающих</w:t>
            </w:r>
            <w:proofErr w:type="gramEnd"/>
            <w:r w:rsidRPr="00164300">
              <w:rPr>
                <w:rFonts w:cs="Times New Roman"/>
                <w:sz w:val="20"/>
                <w:szCs w:val="20"/>
              </w:rPr>
              <w:t xml:space="preserve"> формирование у обучающихся компетенции, позволяющей выработать нетерпимое отношение к коррупционному поведению</w:t>
            </w:r>
          </w:p>
        </w:tc>
        <w:tc>
          <w:tcPr>
            <w:tcW w:w="1701" w:type="dxa"/>
          </w:tcPr>
          <w:p w:rsidR="00164300" w:rsidRPr="00ED6059" w:rsidRDefault="00ED6059" w:rsidP="00ED6059">
            <w:pPr>
              <w:widowControl w:val="0"/>
              <w:jc w:val="both"/>
              <w:rPr>
                <w:rFonts w:cs="Times New Roman"/>
                <w:sz w:val="16"/>
                <w:szCs w:val="16"/>
              </w:rPr>
            </w:pPr>
            <w:r w:rsidRPr="00ED6059">
              <w:rPr>
                <w:rFonts w:cs="Times New Roman"/>
                <w:sz w:val="16"/>
                <w:szCs w:val="16"/>
              </w:rPr>
              <w:lastRenderedPageBreak/>
              <w:t>Проводится в один этап</w:t>
            </w:r>
          </w:p>
        </w:tc>
        <w:tc>
          <w:tcPr>
            <w:tcW w:w="1418" w:type="dxa"/>
          </w:tcPr>
          <w:p w:rsidR="00164300" w:rsidRPr="006E50D1" w:rsidRDefault="00DF32F5" w:rsidP="0079776D">
            <w:pPr>
              <w:jc w:val="both"/>
              <w:rPr>
                <w:rFonts w:cs="Times New Roman"/>
                <w:sz w:val="20"/>
                <w:szCs w:val="20"/>
              </w:rPr>
            </w:pPr>
            <w:r w:rsidRPr="00DF32F5">
              <w:rPr>
                <w:rFonts w:cs="Times New Roman"/>
                <w:sz w:val="20"/>
                <w:szCs w:val="20"/>
              </w:rPr>
              <w:t>О.Н. </w:t>
            </w:r>
            <w:proofErr w:type="spellStart"/>
            <w:r w:rsidRPr="00DF32F5">
              <w:rPr>
                <w:rFonts w:cs="Times New Roman"/>
                <w:sz w:val="20"/>
                <w:szCs w:val="20"/>
              </w:rPr>
              <w:t>Минаш</w:t>
            </w:r>
            <w:r>
              <w:rPr>
                <w:rFonts w:cs="Times New Roman"/>
                <w:sz w:val="20"/>
                <w:szCs w:val="20"/>
              </w:rPr>
              <w:t>-</w:t>
            </w:r>
            <w:r w:rsidRPr="00DF32F5">
              <w:rPr>
                <w:rFonts w:cs="Times New Roman"/>
                <w:sz w:val="20"/>
                <w:szCs w:val="20"/>
              </w:rPr>
              <w:t>кина</w:t>
            </w:r>
            <w:proofErr w:type="spellEnd"/>
          </w:p>
        </w:tc>
        <w:tc>
          <w:tcPr>
            <w:tcW w:w="992" w:type="dxa"/>
          </w:tcPr>
          <w:p w:rsidR="00164300" w:rsidRPr="00144B6F" w:rsidRDefault="006B26CB" w:rsidP="006B26CB">
            <w:pPr>
              <w:rPr>
                <w:rFonts w:cs="Times New Roman"/>
                <w:sz w:val="20"/>
                <w:szCs w:val="20"/>
              </w:rPr>
            </w:pPr>
            <w:r w:rsidRPr="006B26CB">
              <w:rPr>
                <w:rFonts w:cs="Times New Roman"/>
                <w:sz w:val="20"/>
                <w:szCs w:val="20"/>
              </w:rPr>
              <w:t>с 09</w:t>
            </w:r>
            <w:r>
              <w:rPr>
                <w:rFonts w:cs="Times New Roman"/>
                <w:sz w:val="20"/>
                <w:szCs w:val="20"/>
              </w:rPr>
              <w:t>.01</w:t>
            </w:r>
            <w:r w:rsidRPr="006B26CB">
              <w:rPr>
                <w:rFonts w:cs="Times New Roman"/>
                <w:sz w:val="20"/>
                <w:szCs w:val="20"/>
              </w:rPr>
              <w:t>19  по             31</w:t>
            </w:r>
            <w:r>
              <w:rPr>
                <w:rFonts w:cs="Times New Roman"/>
                <w:sz w:val="20"/>
                <w:szCs w:val="20"/>
              </w:rPr>
              <w:t>.12.</w:t>
            </w:r>
            <w:r w:rsidRPr="006B26CB">
              <w:rPr>
                <w:rFonts w:cs="Times New Roman"/>
                <w:sz w:val="20"/>
                <w:szCs w:val="20"/>
              </w:rPr>
              <w:t xml:space="preserve">19 </w:t>
            </w:r>
          </w:p>
        </w:tc>
        <w:tc>
          <w:tcPr>
            <w:tcW w:w="992" w:type="dxa"/>
          </w:tcPr>
          <w:p w:rsidR="008C2D79" w:rsidRPr="00A911B0" w:rsidRDefault="008C2D79" w:rsidP="008C2D79">
            <w:pPr>
              <w:rPr>
                <w:rFonts w:cs="Times New Roman"/>
                <w:sz w:val="20"/>
                <w:szCs w:val="20"/>
              </w:rPr>
            </w:pPr>
            <w:r w:rsidRPr="00A911B0">
              <w:rPr>
                <w:rFonts w:cs="Times New Roman"/>
                <w:sz w:val="20"/>
                <w:szCs w:val="20"/>
              </w:rPr>
              <w:t xml:space="preserve">с 01.03.19 по </w:t>
            </w:r>
          </w:p>
          <w:p w:rsidR="00164300" w:rsidRDefault="008C2D79" w:rsidP="008C2D79">
            <w:pPr>
              <w:rPr>
                <w:rFonts w:cs="Times New Roman"/>
                <w:sz w:val="20"/>
                <w:szCs w:val="20"/>
              </w:rPr>
            </w:pPr>
            <w:r w:rsidRPr="00A911B0">
              <w:rPr>
                <w:rFonts w:cs="Times New Roman"/>
                <w:sz w:val="20"/>
                <w:szCs w:val="20"/>
              </w:rPr>
              <w:t>30.03.19</w:t>
            </w:r>
          </w:p>
        </w:tc>
        <w:tc>
          <w:tcPr>
            <w:tcW w:w="4961" w:type="dxa"/>
          </w:tcPr>
          <w:p w:rsidR="0012663B" w:rsidRPr="0012663B" w:rsidRDefault="0012663B" w:rsidP="0012663B">
            <w:pPr>
              <w:jc w:val="both"/>
              <w:rPr>
                <w:rFonts w:cs="Times New Roman"/>
                <w:bCs/>
                <w:sz w:val="16"/>
                <w:szCs w:val="16"/>
              </w:rPr>
            </w:pPr>
            <w:r w:rsidRPr="0012663B">
              <w:rPr>
                <w:rFonts w:eastAsia="Calibri" w:cs="Times New Roman"/>
                <w:bCs/>
                <w:sz w:val="16"/>
                <w:szCs w:val="16"/>
              </w:rPr>
              <w:t xml:space="preserve">Вопросы по </w:t>
            </w:r>
            <w:proofErr w:type="spellStart"/>
            <w:r w:rsidRPr="0012663B">
              <w:rPr>
                <w:rFonts w:eastAsia="Calibri" w:cs="Times New Roman"/>
                <w:bCs/>
                <w:sz w:val="16"/>
                <w:szCs w:val="16"/>
              </w:rPr>
              <w:t>антикоррупционному</w:t>
            </w:r>
            <w:proofErr w:type="spellEnd"/>
            <w:r w:rsidRPr="0012663B">
              <w:rPr>
                <w:rFonts w:eastAsia="Calibri" w:cs="Times New Roman"/>
                <w:bCs/>
                <w:sz w:val="16"/>
                <w:szCs w:val="16"/>
              </w:rPr>
              <w:t xml:space="preserve"> образованию учащихся муниципальных образовательных учреждений учтены при составлении учебных планов и программ на 2018-2019 учебный год, проблемы коррупции в государстве и материалы </w:t>
            </w:r>
            <w:proofErr w:type="spellStart"/>
            <w:r w:rsidRPr="0012663B">
              <w:rPr>
                <w:rFonts w:eastAsia="Calibri" w:cs="Times New Roman"/>
                <w:bCs/>
                <w:sz w:val="16"/>
                <w:szCs w:val="16"/>
              </w:rPr>
              <w:t>антикоррупционной</w:t>
            </w:r>
            <w:proofErr w:type="spellEnd"/>
            <w:r w:rsidRPr="0012663B">
              <w:rPr>
                <w:rFonts w:eastAsia="Calibri" w:cs="Times New Roman"/>
                <w:bCs/>
                <w:sz w:val="16"/>
                <w:szCs w:val="16"/>
              </w:rPr>
              <w:t xml:space="preserve"> направленности в рамках учебных программ изучаются на уроках:</w:t>
            </w:r>
          </w:p>
          <w:p w:rsidR="0012663B" w:rsidRPr="0012663B" w:rsidRDefault="0012663B" w:rsidP="0012663B">
            <w:pPr>
              <w:ind w:firstLine="317"/>
              <w:jc w:val="both"/>
              <w:rPr>
                <w:rFonts w:eastAsia="Calibri" w:cs="Times New Roman"/>
                <w:bCs/>
                <w:sz w:val="16"/>
                <w:szCs w:val="16"/>
              </w:rPr>
            </w:pPr>
            <w:r w:rsidRPr="0012663B">
              <w:rPr>
                <w:rFonts w:eastAsia="Calibri" w:cs="Times New Roman"/>
                <w:bCs/>
                <w:sz w:val="16"/>
                <w:szCs w:val="16"/>
              </w:rPr>
              <w:t>внеклассное чтение 1-4 классы: «Гуманизм, человечность, сердечность, добродушие по русским народным сказкам»,</w:t>
            </w:r>
            <w:r w:rsidRPr="0012663B">
              <w:rPr>
                <w:rFonts w:eastAsia="Calibri" w:cs="Times New Roman"/>
                <w:bCs/>
                <w:i/>
                <w:sz w:val="16"/>
                <w:szCs w:val="16"/>
              </w:rPr>
              <w:t xml:space="preserve"> </w:t>
            </w:r>
            <w:r w:rsidRPr="0012663B">
              <w:rPr>
                <w:rFonts w:eastAsia="Calibri" w:cs="Times New Roman"/>
                <w:bCs/>
                <w:sz w:val="16"/>
                <w:szCs w:val="16"/>
              </w:rPr>
              <w:t>«Долг и ответственность в произведениях  русских писателей»;</w:t>
            </w:r>
          </w:p>
          <w:p w:rsidR="0012663B" w:rsidRPr="0012663B" w:rsidRDefault="0012663B" w:rsidP="0012663B">
            <w:pPr>
              <w:ind w:firstLine="317"/>
              <w:jc w:val="both"/>
              <w:rPr>
                <w:rFonts w:eastAsia="Calibri" w:cs="Times New Roman"/>
                <w:sz w:val="16"/>
                <w:szCs w:val="16"/>
              </w:rPr>
            </w:pPr>
            <w:r w:rsidRPr="0012663B">
              <w:rPr>
                <w:rFonts w:eastAsia="Calibri" w:cs="Times New Roman"/>
                <w:sz w:val="16"/>
                <w:szCs w:val="16"/>
              </w:rPr>
              <w:lastRenderedPageBreak/>
              <w:t xml:space="preserve">обществознания 8-11 класс по темам:  «Правосознание и правовая культура»; «Право в системе социальных норм»; «Правоотношения и правонарушения»;  «Правовое регулирование»;  </w:t>
            </w:r>
          </w:p>
          <w:p w:rsidR="0012663B" w:rsidRPr="0012663B" w:rsidRDefault="0012663B" w:rsidP="0012663B">
            <w:pPr>
              <w:ind w:firstLine="317"/>
              <w:jc w:val="both"/>
              <w:rPr>
                <w:rFonts w:eastAsia="Calibri" w:cs="Times New Roman"/>
                <w:sz w:val="16"/>
                <w:szCs w:val="16"/>
              </w:rPr>
            </w:pPr>
            <w:r w:rsidRPr="0012663B">
              <w:rPr>
                <w:rFonts w:eastAsia="Calibri" w:cs="Times New Roman"/>
                <w:sz w:val="16"/>
                <w:szCs w:val="16"/>
              </w:rPr>
              <w:t xml:space="preserve">истории России 6, 10 классов по темам: «Смутное время»; «Семибоярщина»; «Эпоха дворцовых переворотов»;  </w:t>
            </w:r>
          </w:p>
          <w:p w:rsidR="0012663B" w:rsidRPr="0012663B" w:rsidRDefault="0012663B" w:rsidP="0012663B">
            <w:pPr>
              <w:ind w:firstLine="317"/>
              <w:jc w:val="both"/>
              <w:rPr>
                <w:rFonts w:cs="Times New Roman"/>
                <w:sz w:val="16"/>
                <w:szCs w:val="16"/>
              </w:rPr>
            </w:pPr>
            <w:r w:rsidRPr="0012663B">
              <w:rPr>
                <w:rFonts w:eastAsia="Calibri" w:cs="Times New Roman"/>
                <w:sz w:val="16"/>
                <w:szCs w:val="16"/>
              </w:rPr>
              <w:t xml:space="preserve">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w:t>
            </w:r>
            <w:proofErr w:type="gramStart"/>
            <w:r w:rsidRPr="0012663B">
              <w:rPr>
                <w:rFonts w:eastAsia="Calibri" w:cs="Times New Roman"/>
                <w:sz w:val="16"/>
                <w:szCs w:val="16"/>
              </w:rPr>
              <w:t>о</w:t>
            </w:r>
            <w:proofErr w:type="gramEnd"/>
            <w:r w:rsidRPr="0012663B">
              <w:rPr>
                <w:rFonts w:eastAsia="Calibri" w:cs="Times New Roman"/>
                <w:sz w:val="16"/>
                <w:szCs w:val="16"/>
              </w:rPr>
              <w:t xml:space="preserve"> важном. По мотивам антиутопии Салтыкова-Щедрина «История одного города». </w:t>
            </w:r>
          </w:p>
          <w:p w:rsidR="00164300" w:rsidRPr="0012663B" w:rsidRDefault="0012663B" w:rsidP="0012663B">
            <w:pPr>
              <w:ind w:firstLine="317"/>
              <w:jc w:val="both"/>
              <w:rPr>
                <w:rFonts w:cs="Times New Roman"/>
                <w:sz w:val="16"/>
                <w:szCs w:val="16"/>
              </w:rPr>
            </w:pPr>
            <w:r w:rsidRPr="0012663B">
              <w:rPr>
                <w:rFonts w:eastAsia="Calibri" w:cs="Times New Roman"/>
                <w:sz w:val="16"/>
                <w:szCs w:val="16"/>
              </w:rPr>
              <w:t>Формирование негативного отношения к коррупции уделяется в работе с сотрудниками образовательных учреждений и работе с родительской общественностью. На собраниях трудовых коллективов и общешкольных родительских собраниях рассмотрены вопросы:  Запрета сбора денежных средств, и запрета  принуждения со стороны педагогов и родительских комитетов</w:t>
            </w:r>
          </w:p>
        </w:tc>
        <w:tc>
          <w:tcPr>
            <w:tcW w:w="1418" w:type="dxa"/>
          </w:tcPr>
          <w:p w:rsidR="00164300" w:rsidRPr="003F0F18" w:rsidRDefault="00164300" w:rsidP="00822C17">
            <w:pPr>
              <w:jc w:val="both"/>
              <w:rPr>
                <w:rFonts w:cs="Times New Roman"/>
                <w:color w:val="FF0000"/>
                <w:sz w:val="24"/>
                <w:szCs w:val="24"/>
              </w:rPr>
            </w:pPr>
          </w:p>
        </w:tc>
      </w:tr>
      <w:tr w:rsidR="00704C18" w:rsidTr="00E2350C">
        <w:tc>
          <w:tcPr>
            <w:tcW w:w="710" w:type="dxa"/>
            <w:vMerge w:val="restart"/>
          </w:tcPr>
          <w:p w:rsidR="00704C18" w:rsidRDefault="00704C18" w:rsidP="00271F48">
            <w:pPr>
              <w:rPr>
                <w:rFonts w:cs="Times New Roman"/>
                <w:sz w:val="24"/>
                <w:szCs w:val="24"/>
              </w:rPr>
            </w:pPr>
            <w:r>
              <w:rPr>
                <w:rFonts w:cs="Times New Roman"/>
                <w:sz w:val="24"/>
                <w:szCs w:val="24"/>
              </w:rPr>
              <w:lastRenderedPageBreak/>
              <w:t>16.</w:t>
            </w:r>
          </w:p>
        </w:tc>
        <w:tc>
          <w:tcPr>
            <w:tcW w:w="1275" w:type="dxa"/>
            <w:vMerge w:val="restart"/>
          </w:tcPr>
          <w:p w:rsidR="00704C18" w:rsidRDefault="005B28EB" w:rsidP="00271F48">
            <w:pPr>
              <w:rPr>
                <w:rFonts w:cs="Times New Roman"/>
                <w:sz w:val="24"/>
                <w:szCs w:val="24"/>
              </w:rPr>
            </w:pPr>
            <w:r>
              <w:rPr>
                <w:rFonts w:cs="Times New Roman"/>
                <w:sz w:val="24"/>
                <w:szCs w:val="24"/>
              </w:rPr>
              <w:t>5.3</w:t>
            </w:r>
          </w:p>
        </w:tc>
        <w:tc>
          <w:tcPr>
            <w:tcW w:w="1843" w:type="dxa"/>
            <w:vMerge w:val="restart"/>
          </w:tcPr>
          <w:p w:rsidR="00704C18" w:rsidRPr="00164300" w:rsidRDefault="005B28EB" w:rsidP="00164300">
            <w:pPr>
              <w:jc w:val="both"/>
              <w:rPr>
                <w:rFonts w:cs="Times New Roman"/>
                <w:sz w:val="20"/>
                <w:szCs w:val="20"/>
              </w:rPr>
            </w:pPr>
            <w:r w:rsidRPr="005B28EB">
              <w:rPr>
                <w:rFonts w:cs="Times New Roman"/>
                <w:sz w:val="20"/>
                <w:szCs w:val="20"/>
              </w:rPr>
              <w:t xml:space="preserve">Проведение среди учеников муниципальных образовательных учреждений конкурсов рисунков и сочинений по </w:t>
            </w:r>
            <w:proofErr w:type="spellStart"/>
            <w:r w:rsidRPr="005B28EB">
              <w:rPr>
                <w:rFonts w:cs="Times New Roman"/>
                <w:sz w:val="20"/>
                <w:szCs w:val="20"/>
              </w:rPr>
              <w:t>антикоррупцион</w:t>
            </w:r>
            <w:r>
              <w:rPr>
                <w:rFonts w:cs="Times New Roman"/>
                <w:sz w:val="20"/>
                <w:szCs w:val="20"/>
              </w:rPr>
              <w:t>-</w:t>
            </w:r>
            <w:r w:rsidRPr="005B28EB">
              <w:rPr>
                <w:rFonts w:cs="Times New Roman"/>
                <w:sz w:val="20"/>
                <w:szCs w:val="20"/>
              </w:rPr>
              <w:t>ной</w:t>
            </w:r>
            <w:proofErr w:type="spellEnd"/>
            <w:r w:rsidRPr="005B28EB">
              <w:rPr>
                <w:rFonts w:cs="Times New Roman"/>
                <w:sz w:val="20"/>
                <w:szCs w:val="20"/>
              </w:rPr>
              <w:t xml:space="preserve"> тематике</w:t>
            </w:r>
          </w:p>
        </w:tc>
        <w:tc>
          <w:tcPr>
            <w:tcW w:w="1701" w:type="dxa"/>
          </w:tcPr>
          <w:p w:rsidR="00704C18" w:rsidRPr="00ED6059" w:rsidRDefault="00815E1C" w:rsidP="00ED6059">
            <w:pPr>
              <w:widowControl w:val="0"/>
              <w:jc w:val="both"/>
              <w:rPr>
                <w:rFonts w:cs="Times New Roman"/>
                <w:sz w:val="16"/>
                <w:szCs w:val="16"/>
              </w:rPr>
            </w:pPr>
            <w:r w:rsidRPr="00815E1C">
              <w:rPr>
                <w:rFonts w:cs="Times New Roman"/>
                <w:sz w:val="16"/>
                <w:szCs w:val="16"/>
              </w:rPr>
              <w:t xml:space="preserve">Проведение среди учащихся муниципальных образовательных учреждений конкурсов рисунков по </w:t>
            </w:r>
            <w:proofErr w:type="spellStart"/>
            <w:r w:rsidRPr="00815E1C">
              <w:rPr>
                <w:rFonts w:cs="Times New Roman"/>
                <w:sz w:val="16"/>
                <w:szCs w:val="16"/>
              </w:rPr>
              <w:t>антикоррупцион</w:t>
            </w:r>
            <w:r>
              <w:rPr>
                <w:rFonts w:cs="Times New Roman"/>
                <w:sz w:val="16"/>
                <w:szCs w:val="16"/>
              </w:rPr>
              <w:t>-</w:t>
            </w:r>
            <w:r w:rsidRPr="00815E1C">
              <w:rPr>
                <w:rFonts w:cs="Times New Roman"/>
                <w:sz w:val="16"/>
                <w:szCs w:val="16"/>
              </w:rPr>
              <w:t>ной</w:t>
            </w:r>
            <w:proofErr w:type="spellEnd"/>
            <w:r w:rsidRPr="00815E1C">
              <w:rPr>
                <w:rFonts w:cs="Times New Roman"/>
                <w:sz w:val="16"/>
                <w:szCs w:val="16"/>
              </w:rPr>
              <w:t xml:space="preserve"> тематике</w:t>
            </w:r>
          </w:p>
        </w:tc>
        <w:tc>
          <w:tcPr>
            <w:tcW w:w="1418" w:type="dxa"/>
          </w:tcPr>
          <w:p w:rsidR="00704C18" w:rsidRPr="00DF32F5" w:rsidRDefault="00FB3813" w:rsidP="0079776D">
            <w:pPr>
              <w:jc w:val="both"/>
              <w:rPr>
                <w:rFonts w:cs="Times New Roman"/>
                <w:sz w:val="20"/>
                <w:szCs w:val="20"/>
              </w:rPr>
            </w:pPr>
            <w:r w:rsidRPr="00DF32F5">
              <w:rPr>
                <w:rFonts w:cs="Times New Roman"/>
                <w:sz w:val="20"/>
                <w:szCs w:val="20"/>
              </w:rPr>
              <w:t>О.Н. </w:t>
            </w:r>
            <w:proofErr w:type="spellStart"/>
            <w:r w:rsidRPr="00DF32F5">
              <w:rPr>
                <w:rFonts w:cs="Times New Roman"/>
                <w:sz w:val="20"/>
                <w:szCs w:val="20"/>
              </w:rPr>
              <w:t>Минаш</w:t>
            </w:r>
            <w:r>
              <w:rPr>
                <w:rFonts w:cs="Times New Roman"/>
                <w:sz w:val="20"/>
                <w:szCs w:val="20"/>
              </w:rPr>
              <w:t>-</w:t>
            </w:r>
            <w:r w:rsidRPr="00DF32F5">
              <w:rPr>
                <w:rFonts w:cs="Times New Roman"/>
                <w:sz w:val="20"/>
                <w:szCs w:val="20"/>
              </w:rPr>
              <w:t>кина</w:t>
            </w:r>
            <w:proofErr w:type="spellEnd"/>
          </w:p>
        </w:tc>
        <w:tc>
          <w:tcPr>
            <w:tcW w:w="992" w:type="dxa"/>
          </w:tcPr>
          <w:p w:rsidR="00704C18" w:rsidRPr="006B26CB" w:rsidRDefault="006469EB" w:rsidP="006B26CB">
            <w:pPr>
              <w:rPr>
                <w:rFonts w:cs="Times New Roman"/>
                <w:sz w:val="20"/>
                <w:szCs w:val="20"/>
              </w:rPr>
            </w:pPr>
            <w:r w:rsidRPr="006469EB">
              <w:rPr>
                <w:rFonts w:cs="Times New Roman"/>
                <w:sz w:val="20"/>
                <w:szCs w:val="20"/>
                <w:lang w:val="en-US"/>
              </w:rPr>
              <w:t>IV</w:t>
            </w:r>
            <w:r w:rsidRPr="006469EB">
              <w:rPr>
                <w:rFonts w:cs="Times New Roman"/>
                <w:sz w:val="20"/>
                <w:szCs w:val="20"/>
              </w:rPr>
              <w:t xml:space="preserve"> квартал 2019 года</w:t>
            </w:r>
          </w:p>
        </w:tc>
        <w:tc>
          <w:tcPr>
            <w:tcW w:w="992" w:type="dxa"/>
          </w:tcPr>
          <w:p w:rsidR="00704C18" w:rsidRPr="00A911B0" w:rsidRDefault="006469EB" w:rsidP="008C2D79">
            <w:pPr>
              <w:rPr>
                <w:rFonts w:cs="Times New Roman"/>
                <w:sz w:val="20"/>
                <w:szCs w:val="20"/>
              </w:rPr>
            </w:pPr>
            <w:r>
              <w:rPr>
                <w:rFonts w:cs="Times New Roman"/>
                <w:sz w:val="20"/>
                <w:szCs w:val="20"/>
              </w:rPr>
              <w:t>-</w:t>
            </w:r>
          </w:p>
        </w:tc>
        <w:tc>
          <w:tcPr>
            <w:tcW w:w="4961" w:type="dxa"/>
            <w:vMerge w:val="restart"/>
          </w:tcPr>
          <w:p w:rsidR="00704C18" w:rsidRPr="0012663B" w:rsidRDefault="006469EB" w:rsidP="006469EB">
            <w:pPr>
              <w:jc w:val="both"/>
              <w:rPr>
                <w:rFonts w:cs="Times New Roman"/>
                <w:bCs/>
                <w:sz w:val="16"/>
                <w:szCs w:val="16"/>
              </w:rPr>
            </w:pPr>
            <w:r w:rsidRPr="008F4C0A">
              <w:rPr>
                <w:rFonts w:cs="Times New Roman"/>
                <w:sz w:val="16"/>
                <w:szCs w:val="16"/>
              </w:rPr>
              <w:t>Мероприятие планируется провести в</w:t>
            </w:r>
            <w:r w:rsidRPr="006469EB">
              <w:rPr>
                <w:rFonts w:cs="Times New Roman"/>
                <w:sz w:val="16"/>
                <w:szCs w:val="16"/>
              </w:rPr>
              <w:t xml:space="preserve"> </w:t>
            </w:r>
            <w:r w:rsidRPr="008F4C0A">
              <w:rPr>
                <w:rFonts w:cs="Times New Roman"/>
                <w:sz w:val="16"/>
                <w:szCs w:val="16"/>
                <w:lang w:val="en-US"/>
              </w:rPr>
              <w:t>I</w:t>
            </w:r>
            <w:r>
              <w:rPr>
                <w:rFonts w:cs="Times New Roman"/>
                <w:sz w:val="16"/>
                <w:szCs w:val="16"/>
                <w:lang w:val="en-US"/>
              </w:rPr>
              <w:t>V</w:t>
            </w:r>
            <w:r w:rsidRPr="008F4C0A">
              <w:rPr>
                <w:rFonts w:cs="Times New Roman"/>
                <w:sz w:val="16"/>
                <w:szCs w:val="16"/>
              </w:rPr>
              <w:t xml:space="preserve"> квартал</w:t>
            </w:r>
            <w:r>
              <w:rPr>
                <w:rFonts w:cs="Times New Roman"/>
                <w:sz w:val="16"/>
                <w:szCs w:val="16"/>
              </w:rPr>
              <w:t>е</w:t>
            </w:r>
            <w:r w:rsidRPr="008F4C0A">
              <w:rPr>
                <w:rFonts w:cs="Times New Roman"/>
                <w:sz w:val="16"/>
                <w:szCs w:val="16"/>
              </w:rPr>
              <w:t xml:space="preserve"> 2019 года (согласно плану-графику)</w:t>
            </w:r>
          </w:p>
        </w:tc>
        <w:tc>
          <w:tcPr>
            <w:tcW w:w="1418" w:type="dxa"/>
            <w:vMerge w:val="restart"/>
          </w:tcPr>
          <w:p w:rsidR="00704C18" w:rsidRPr="003F0F18" w:rsidRDefault="00704C18" w:rsidP="00822C17">
            <w:pPr>
              <w:jc w:val="both"/>
              <w:rPr>
                <w:rFonts w:cs="Times New Roman"/>
                <w:color w:val="FF0000"/>
                <w:sz w:val="24"/>
                <w:szCs w:val="24"/>
              </w:rPr>
            </w:pPr>
          </w:p>
        </w:tc>
      </w:tr>
      <w:tr w:rsidR="00704C18" w:rsidTr="00E2350C">
        <w:tc>
          <w:tcPr>
            <w:tcW w:w="710" w:type="dxa"/>
            <w:vMerge/>
          </w:tcPr>
          <w:p w:rsidR="00704C18" w:rsidRDefault="00704C18" w:rsidP="00271F48">
            <w:pPr>
              <w:rPr>
                <w:rFonts w:cs="Times New Roman"/>
                <w:sz w:val="24"/>
                <w:szCs w:val="24"/>
              </w:rPr>
            </w:pPr>
          </w:p>
        </w:tc>
        <w:tc>
          <w:tcPr>
            <w:tcW w:w="1275" w:type="dxa"/>
            <w:vMerge/>
          </w:tcPr>
          <w:p w:rsidR="00704C18" w:rsidRDefault="00704C18" w:rsidP="00271F48">
            <w:pPr>
              <w:rPr>
                <w:rFonts w:cs="Times New Roman"/>
                <w:sz w:val="24"/>
                <w:szCs w:val="24"/>
              </w:rPr>
            </w:pPr>
          </w:p>
        </w:tc>
        <w:tc>
          <w:tcPr>
            <w:tcW w:w="1843" w:type="dxa"/>
            <w:vMerge/>
          </w:tcPr>
          <w:p w:rsidR="00704C18" w:rsidRPr="00164300" w:rsidRDefault="00704C18" w:rsidP="00164300">
            <w:pPr>
              <w:jc w:val="both"/>
              <w:rPr>
                <w:rFonts w:cs="Times New Roman"/>
                <w:sz w:val="20"/>
                <w:szCs w:val="20"/>
              </w:rPr>
            </w:pPr>
          </w:p>
        </w:tc>
        <w:tc>
          <w:tcPr>
            <w:tcW w:w="1701" w:type="dxa"/>
          </w:tcPr>
          <w:p w:rsidR="00704C18" w:rsidRPr="00ED6059" w:rsidRDefault="00D56E1F" w:rsidP="00ED6059">
            <w:pPr>
              <w:widowControl w:val="0"/>
              <w:jc w:val="both"/>
              <w:rPr>
                <w:rFonts w:cs="Times New Roman"/>
                <w:sz w:val="16"/>
                <w:szCs w:val="16"/>
              </w:rPr>
            </w:pPr>
            <w:r w:rsidRPr="00D56E1F">
              <w:rPr>
                <w:rFonts w:cs="Times New Roman"/>
                <w:sz w:val="16"/>
                <w:szCs w:val="16"/>
              </w:rPr>
              <w:t xml:space="preserve">Проведение среди учащихся муниципальных образовательных учреждений конкурсов сочинений по </w:t>
            </w:r>
            <w:proofErr w:type="spellStart"/>
            <w:r w:rsidRPr="00D56E1F">
              <w:rPr>
                <w:rFonts w:cs="Times New Roman"/>
                <w:sz w:val="16"/>
                <w:szCs w:val="16"/>
              </w:rPr>
              <w:t>антикоррупцион</w:t>
            </w:r>
            <w:r>
              <w:rPr>
                <w:rFonts w:cs="Times New Roman"/>
                <w:sz w:val="16"/>
                <w:szCs w:val="16"/>
              </w:rPr>
              <w:t>-</w:t>
            </w:r>
            <w:r w:rsidRPr="00D56E1F">
              <w:rPr>
                <w:rFonts w:cs="Times New Roman"/>
                <w:sz w:val="16"/>
                <w:szCs w:val="16"/>
              </w:rPr>
              <w:t>ной</w:t>
            </w:r>
            <w:proofErr w:type="spellEnd"/>
            <w:r w:rsidRPr="00D56E1F">
              <w:rPr>
                <w:rFonts w:cs="Times New Roman"/>
                <w:sz w:val="16"/>
                <w:szCs w:val="16"/>
              </w:rPr>
              <w:t xml:space="preserve"> тематике</w:t>
            </w:r>
          </w:p>
        </w:tc>
        <w:tc>
          <w:tcPr>
            <w:tcW w:w="1418" w:type="dxa"/>
          </w:tcPr>
          <w:p w:rsidR="00704C18" w:rsidRPr="00DF32F5" w:rsidRDefault="00FB3813" w:rsidP="0079776D">
            <w:pPr>
              <w:jc w:val="both"/>
              <w:rPr>
                <w:rFonts w:cs="Times New Roman"/>
                <w:sz w:val="20"/>
                <w:szCs w:val="20"/>
              </w:rPr>
            </w:pPr>
            <w:r w:rsidRPr="00DF32F5">
              <w:rPr>
                <w:rFonts w:cs="Times New Roman"/>
                <w:sz w:val="20"/>
                <w:szCs w:val="20"/>
              </w:rPr>
              <w:t>О.Н. </w:t>
            </w:r>
            <w:proofErr w:type="spellStart"/>
            <w:r w:rsidRPr="00DF32F5">
              <w:rPr>
                <w:rFonts w:cs="Times New Roman"/>
                <w:sz w:val="20"/>
                <w:szCs w:val="20"/>
              </w:rPr>
              <w:t>Минаш</w:t>
            </w:r>
            <w:r>
              <w:rPr>
                <w:rFonts w:cs="Times New Roman"/>
                <w:sz w:val="20"/>
                <w:szCs w:val="20"/>
              </w:rPr>
              <w:t>-</w:t>
            </w:r>
            <w:r w:rsidRPr="00DF32F5">
              <w:rPr>
                <w:rFonts w:cs="Times New Roman"/>
                <w:sz w:val="20"/>
                <w:szCs w:val="20"/>
              </w:rPr>
              <w:t>кина</w:t>
            </w:r>
            <w:proofErr w:type="spellEnd"/>
          </w:p>
        </w:tc>
        <w:tc>
          <w:tcPr>
            <w:tcW w:w="992" w:type="dxa"/>
          </w:tcPr>
          <w:p w:rsidR="00704C18" w:rsidRPr="006B26CB" w:rsidRDefault="006469EB" w:rsidP="006B26CB">
            <w:pPr>
              <w:rPr>
                <w:rFonts w:cs="Times New Roman"/>
                <w:sz w:val="20"/>
                <w:szCs w:val="20"/>
              </w:rPr>
            </w:pPr>
            <w:r w:rsidRPr="006469EB">
              <w:rPr>
                <w:rFonts w:cs="Times New Roman"/>
                <w:sz w:val="20"/>
                <w:szCs w:val="20"/>
                <w:lang w:val="en-US"/>
              </w:rPr>
              <w:t>IV</w:t>
            </w:r>
            <w:r w:rsidRPr="006469EB">
              <w:rPr>
                <w:rFonts w:cs="Times New Roman"/>
                <w:sz w:val="20"/>
                <w:szCs w:val="20"/>
              </w:rPr>
              <w:t xml:space="preserve"> квартал 2019 года</w:t>
            </w:r>
          </w:p>
        </w:tc>
        <w:tc>
          <w:tcPr>
            <w:tcW w:w="992" w:type="dxa"/>
          </w:tcPr>
          <w:p w:rsidR="00704C18" w:rsidRPr="00A911B0" w:rsidRDefault="006469EB" w:rsidP="008C2D79">
            <w:pPr>
              <w:rPr>
                <w:rFonts w:cs="Times New Roman"/>
                <w:sz w:val="20"/>
                <w:szCs w:val="20"/>
              </w:rPr>
            </w:pPr>
            <w:r>
              <w:rPr>
                <w:rFonts w:cs="Times New Roman"/>
                <w:sz w:val="20"/>
                <w:szCs w:val="20"/>
              </w:rPr>
              <w:t>-</w:t>
            </w:r>
          </w:p>
        </w:tc>
        <w:tc>
          <w:tcPr>
            <w:tcW w:w="4961" w:type="dxa"/>
            <w:vMerge/>
          </w:tcPr>
          <w:p w:rsidR="00704C18" w:rsidRPr="0012663B" w:rsidRDefault="00704C18" w:rsidP="0012663B">
            <w:pPr>
              <w:jc w:val="both"/>
              <w:rPr>
                <w:rFonts w:cs="Times New Roman"/>
                <w:bCs/>
                <w:sz w:val="16"/>
                <w:szCs w:val="16"/>
              </w:rPr>
            </w:pPr>
          </w:p>
        </w:tc>
        <w:tc>
          <w:tcPr>
            <w:tcW w:w="1418" w:type="dxa"/>
            <w:vMerge/>
          </w:tcPr>
          <w:p w:rsidR="00704C18" w:rsidRPr="003F0F18" w:rsidRDefault="00704C18" w:rsidP="00822C17">
            <w:pPr>
              <w:jc w:val="both"/>
              <w:rPr>
                <w:rFonts w:cs="Times New Roman"/>
                <w:color w:val="FF0000"/>
                <w:sz w:val="24"/>
                <w:szCs w:val="24"/>
              </w:rPr>
            </w:pPr>
          </w:p>
        </w:tc>
      </w:tr>
      <w:tr w:rsidR="00B02A94" w:rsidTr="00E2350C">
        <w:tc>
          <w:tcPr>
            <w:tcW w:w="710" w:type="dxa"/>
            <w:vMerge w:val="restart"/>
          </w:tcPr>
          <w:p w:rsidR="00B02A94" w:rsidRDefault="00B02A94" w:rsidP="00271F48">
            <w:pPr>
              <w:rPr>
                <w:rFonts w:cs="Times New Roman"/>
                <w:sz w:val="24"/>
                <w:szCs w:val="24"/>
              </w:rPr>
            </w:pPr>
            <w:r>
              <w:rPr>
                <w:rFonts w:cs="Times New Roman"/>
                <w:sz w:val="24"/>
                <w:szCs w:val="24"/>
              </w:rPr>
              <w:t>17.</w:t>
            </w:r>
          </w:p>
        </w:tc>
        <w:tc>
          <w:tcPr>
            <w:tcW w:w="1275" w:type="dxa"/>
            <w:vMerge w:val="restart"/>
          </w:tcPr>
          <w:p w:rsidR="00B02A94" w:rsidRDefault="00B02A94" w:rsidP="00271F48">
            <w:pPr>
              <w:rPr>
                <w:rFonts w:cs="Times New Roman"/>
                <w:sz w:val="24"/>
                <w:szCs w:val="24"/>
              </w:rPr>
            </w:pPr>
            <w:r>
              <w:rPr>
                <w:rFonts w:cs="Times New Roman"/>
                <w:sz w:val="24"/>
                <w:szCs w:val="24"/>
              </w:rPr>
              <w:t>6.1</w:t>
            </w:r>
          </w:p>
        </w:tc>
        <w:tc>
          <w:tcPr>
            <w:tcW w:w="1843" w:type="dxa"/>
            <w:vMerge w:val="restart"/>
          </w:tcPr>
          <w:p w:rsidR="00B02A94" w:rsidRPr="00164300" w:rsidRDefault="00B02A94" w:rsidP="00164300">
            <w:pPr>
              <w:jc w:val="both"/>
              <w:rPr>
                <w:rFonts w:cs="Times New Roman"/>
                <w:sz w:val="20"/>
                <w:szCs w:val="20"/>
              </w:rPr>
            </w:pPr>
            <w:r w:rsidRPr="00B02A94">
              <w:rPr>
                <w:rFonts w:cs="Times New Roman"/>
                <w:sz w:val="20"/>
                <w:szCs w:val="20"/>
              </w:rPr>
              <w:t xml:space="preserve">Размещение на </w:t>
            </w:r>
            <w:r w:rsidRPr="00B02A94">
              <w:rPr>
                <w:rFonts w:cs="Times New Roman"/>
                <w:bCs/>
                <w:sz w:val="20"/>
                <w:szCs w:val="20"/>
              </w:rPr>
              <w:t xml:space="preserve">официальном сайте администрации Уссурийского городского округа, </w:t>
            </w:r>
            <w:r w:rsidRPr="00B02A94">
              <w:rPr>
                <w:rFonts w:cs="Times New Roman"/>
                <w:bCs/>
                <w:sz w:val="20"/>
                <w:szCs w:val="20"/>
              </w:rPr>
              <w:lastRenderedPageBreak/>
              <w:t>размещение на информационных стендах информации (</w:t>
            </w:r>
            <w:r w:rsidRPr="00B02A94">
              <w:rPr>
                <w:rFonts w:cs="Times New Roman"/>
                <w:sz w:val="20"/>
                <w:szCs w:val="20"/>
              </w:rPr>
              <w:t>материалов) о деятельности органов местного самоуправления в сфере противодействия коррупции</w:t>
            </w:r>
          </w:p>
        </w:tc>
        <w:tc>
          <w:tcPr>
            <w:tcW w:w="1701" w:type="dxa"/>
          </w:tcPr>
          <w:p w:rsidR="00B02A94" w:rsidRPr="00D56E1F" w:rsidRDefault="0067500B" w:rsidP="00ED6059">
            <w:pPr>
              <w:widowControl w:val="0"/>
              <w:jc w:val="both"/>
              <w:rPr>
                <w:rFonts w:cs="Times New Roman"/>
                <w:sz w:val="16"/>
                <w:szCs w:val="16"/>
              </w:rPr>
            </w:pPr>
            <w:r w:rsidRPr="0067500B">
              <w:rPr>
                <w:rFonts w:cs="Times New Roman"/>
                <w:sz w:val="16"/>
                <w:szCs w:val="16"/>
              </w:rPr>
              <w:lastRenderedPageBreak/>
              <w:t xml:space="preserve">Формирование и направление информации для размещения на </w:t>
            </w:r>
            <w:r w:rsidRPr="0067500B">
              <w:rPr>
                <w:rFonts w:cs="Times New Roman"/>
                <w:bCs/>
                <w:sz w:val="16"/>
                <w:szCs w:val="16"/>
              </w:rPr>
              <w:t>официальном сайте администрации Уссурийского городского округа</w:t>
            </w:r>
          </w:p>
        </w:tc>
        <w:tc>
          <w:tcPr>
            <w:tcW w:w="1418" w:type="dxa"/>
          </w:tcPr>
          <w:p w:rsidR="00B02A94" w:rsidRPr="00DF32F5" w:rsidRDefault="009513F6" w:rsidP="0079776D">
            <w:pPr>
              <w:jc w:val="both"/>
              <w:rPr>
                <w:rFonts w:cs="Times New Roman"/>
                <w:sz w:val="20"/>
                <w:szCs w:val="20"/>
              </w:rPr>
            </w:pPr>
            <w:r w:rsidRPr="004B1025">
              <w:rPr>
                <w:rFonts w:cs="Times New Roman"/>
                <w:sz w:val="20"/>
                <w:szCs w:val="20"/>
              </w:rPr>
              <w:t>Е.Б. </w:t>
            </w:r>
            <w:proofErr w:type="spellStart"/>
            <w:r w:rsidRPr="004B1025">
              <w:rPr>
                <w:rFonts w:cs="Times New Roman"/>
                <w:sz w:val="20"/>
                <w:szCs w:val="20"/>
              </w:rPr>
              <w:t>Курилко</w:t>
            </w:r>
            <w:proofErr w:type="spellEnd"/>
          </w:p>
        </w:tc>
        <w:tc>
          <w:tcPr>
            <w:tcW w:w="992" w:type="dxa"/>
          </w:tcPr>
          <w:p w:rsidR="00B02A94" w:rsidRPr="00B02A94" w:rsidRDefault="00BC1181" w:rsidP="00BC1181">
            <w:pPr>
              <w:rPr>
                <w:rFonts w:cs="Times New Roman"/>
                <w:sz w:val="20"/>
                <w:szCs w:val="20"/>
              </w:rPr>
            </w:pPr>
            <w:r w:rsidRPr="00BC1181">
              <w:rPr>
                <w:rFonts w:cs="Times New Roman"/>
                <w:sz w:val="20"/>
                <w:szCs w:val="20"/>
              </w:rPr>
              <w:t>с 09</w:t>
            </w:r>
            <w:r>
              <w:rPr>
                <w:rFonts w:cs="Times New Roman"/>
                <w:sz w:val="20"/>
                <w:szCs w:val="20"/>
              </w:rPr>
              <w:t xml:space="preserve">.01.19 </w:t>
            </w:r>
            <w:r w:rsidRPr="00BC1181">
              <w:rPr>
                <w:rFonts w:cs="Times New Roman"/>
                <w:sz w:val="20"/>
                <w:szCs w:val="20"/>
              </w:rPr>
              <w:t>по             31</w:t>
            </w:r>
            <w:r>
              <w:rPr>
                <w:rFonts w:cs="Times New Roman"/>
                <w:sz w:val="20"/>
                <w:szCs w:val="20"/>
              </w:rPr>
              <w:t xml:space="preserve">.12.19 </w:t>
            </w:r>
            <w:r w:rsidRPr="00BC1181">
              <w:rPr>
                <w:rFonts w:cs="Times New Roman"/>
                <w:sz w:val="20"/>
                <w:szCs w:val="20"/>
              </w:rPr>
              <w:t xml:space="preserve">(в течение </w:t>
            </w:r>
            <w:r w:rsidRPr="00BC1181">
              <w:rPr>
                <w:rFonts w:cs="Times New Roman"/>
                <w:sz w:val="20"/>
                <w:szCs w:val="20"/>
              </w:rPr>
              <w:lastRenderedPageBreak/>
              <w:t xml:space="preserve">5 рабочих дней со дня </w:t>
            </w:r>
            <w:proofErr w:type="spellStart"/>
            <w:proofErr w:type="gramStart"/>
            <w:r w:rsidRPr="00BC1181">
              <w:rPr>
                <w:rFonts w:cs="Times New Roman"/>
                <w:sz w:val="20"/>
                <w:szCs w:val="20"/>
              </w:rPr>
              <w:t>получе</w:t>
            </w:r>
            <w:r>
              <w:rPr>
                <w:rFonts w:cs="Times New Roman"/>
                <w:sz w:val="20"/>
                <w:szCs w:val="20"/>
              </w:rPr>
              <w:t>-</w:t>
            </w:r>
            <w:r w:rsidRPr="00BC1181">
              <w:rPr>
                <w:rFonts w:cs="Times New Roman"/>
                <w:sz w:val="20"/>
                <w:szCs w:val="20"/>
              </w:rPr>
              <w:t>ния</w:t>
            </w:r>
            <w:proofErr w:type="spellEnd"/>
            <w:proofErr w:type="gramEnd"/>
            <w:r w:rsidRPr="00BC1181">
              <w:rPr>
                <w:rFonts w:cs="Times New Roman"/>
                <w:sz w:val="20"/>
                <w:szCs w:val="20"/>
              </w:rPr>
              <w:t xml:space="preserve"> </w:t>
            </w:r>
            <w:proofErr w:type="spellStart"/>
            <w:r w:rsidRPr="00BC1181">
              <w:rPr>
                <w:rFonts w:cs="Times New Roman"/>
                <w:sz w:val="20"/>
                <w:szCs w:val="20"/>
              </w:rPr>
              <w:t>инфор</w:t>
            </w:r>
            <w:r>
              <w:rPr>
                <w:rFonts w:cs="Times New Roman"/>
                <w:sz w:val="20"/>
                <w:szCs w:val="20"/>
              </w:rPr>
              <w:t>-</w:t>
            </w:r>
            <w:r w:rsidRPr="00BC1181">
              <w:rPr>
                <w:rFonts w:cs="Times New Roman"/>
                <w:sz w:val="20"/>
                <w:szCs w:val="20"/>
              </w:rPr>
              <w:t>мации</w:t>
            </w:r>
            <w:proofErr w:type="spellEnd"/>
            <w:r w:rsidRPr="00BC1181">
              <w:rPr>
                <w:rFonts w:cs="Times New Roman"/>
                <w:sz w:val="20"/>
                <w:szCs w:val="20"/>
              </w:rPr>
              <w:t xml:space="preserve"> (</w:t>
            </w:r>
            <w:proofErr w:type="spellStart"/>
            <w:r w:rsidRPr="00BC1181">
              <w:rPr>
                <w:rFonts w:cs="Times New Roman"/>
                <w:sz w:val="20"/>
                <w:szCs w:val="20"/>
              </w:rPr>
              <w:t>матери</w:t>
            </w:r>
            <w:r>
              <w:rPr>
                <w:rFonts w:cs="Times New Roman"/>
                <w:sz w:val="20"/>
                <w:szCs w:val="20"/>
              </w:rPr>
              <w:t>-</w:t>
            </w:r>
            <w:r w:rsidRPr="00BC1181">
              <w:rPr>
                <w:rFonts w:cs="Times New Roman"/>
                <w:sz w:val="20"/>
                <w:szCs w:val="20"/>
              </w:rPr>
              <w:t>алов</w:t>
            </w:r>
            <w:proofErr w:type="spellEnd"/>
            <w:r w:rsidRPr="00BC1181">
              <w:rPr>
                <w:rFonts w:cs="Times New Roman"/>
                <w:sz w:val="20"/>
                <w:szCs w:val="20"/>
              </w:rPr>
              <w:t>))</w:t>
            </w:r>
          </w:p>
        </w:tc>
        <w:tc>
          <w:tcPr>
            <w:tcW w:w="992" w:type="dxa"/>
          </w:tcPr>
          <w:p w:rsidR="00B02A94" w:rsidRDefault="00B02A94" w:rsidP="008C2D79">
            <w:pPr>
              <w:rPr>
                <w:rFonts w:cs="Times New Roman"/>
                <w:sz w:val="20"/>
                <w:szCs w:val="20"/>
              </w:rPr>
            </w:pPr>
          </w:p>
        </w:tc>
        <w:tc>
          <w:tcPr>
            <w:tcW w:w="4961" w:type="dxa"/>
            <w:vMerge w:val="restart"/>
          </w:tcPr>
          <w:p w:rsidR="00B424C3" w:rsidRPr="00D91261" w:rsidRDefault="00B424C3" w:rsidP="00B424C3">
            <w:pPr>
              <w:ind w:firstLine="317"/>
              <w:jc w:val="both"/>
              <w:rPr>
                <w:rFonts w:cs="Times New Roman"/>
                <w:bCs/>
                <w:sz w:val="16"/>
                <w:szCs w:val="16"/>
              </w:rPr>
            </w:pPr>
            <w:r w:rsidRPr="00D91261">
              <w:rPr>
                <w:rFonts w:cs="Times New Roman"/>
                <w:bCs/>
                <w:sz w:val="16"/>
                <w:szCs w:val="16"/>
              </w:rPr>
              <w:t>На официальном сайте администрации Уссурийского городского округа имеется раздел «Вместе против коррупции», в котором размещается информация о деятельности администрации в сфере противодействия коррупции. В вышеуказанном разделе размещаются следующие материалы:</w:t>
            </w:r>
          </w:p>
          <w:p w:rsidR="00B424C3" w:rsidRPr="00D91261" w:rsidRDefault="00B424C3" w:rsidP="00B424C3">
            <w:pPr>
              <w:ind w:firstLine="317"/>
              <w:jc w:val="both"/>
              <w:rPr>
                <w:rFonts w:cs="Times New Roman"/>
                <w:bCs/>
                <w:sz w:val="16"/>
                <w:szCs w:val="16"/>
              </w:rPr>
            </w:pPr>
            <w:r w:rsidRPr="00D91261">
              <w:rPr>
                <w:rFonts w:cs="Times New Roman"/>
                <w:bCs/>
                <w:sz w:val="16"/>
                <w:szCs w:val="16"/>
              </w:rPr>
              <w:t>- нормативно-правовая база в сфере противодействия коррупции;</w:t>
            </w:r>
          </w:p>
          <w:p w:rsidR="00B424C3" w:rsidRPr="00D91261" w:rsidRDefault="00B424C3" w:rsidP="00B424C3">
            <w:pPr>
              <w:ind w:firstLine="317"/>
              <w:jc w:val="both"/>
              <w:rPr>
                <w:rFonts w:cs="Times New Roman"/>
                <w:bCs/>
                <w:sz w:val="16"/>
                <w:szCs w:val="16"/>
              </w:rPr>
            </w:pPr>
            <w:r w:rsidRPr="00D91261">
              <w:rPr>
                <w:rFonts w:cs="Times New Roman"/>
                <w:bCs/>
                <w:sz w:val="16"/>
                <w:szCs w:val="16"/>
              </w:rPr>
              <w:t xml:space="preserve">- деятельность Совета при администрации УГО по </w:t>
            </w:r>
            <w:r w:rsidRPr="00D91261">
              <w:rPr>
                <w:rFonts w:cs="Times New Roman"/>
                <w:bCs/>
                <w:sz w:val="16"/>
                <w:szCs w:val="16"/>
              </w:rPr>
              <w:lastRenderedPageBreak/>
              <w:t>противодействию коррупции;</w:t>
            </w:r>
          </w:p>
          <w:p w:rsidR="00B424C3" w:rsidRPr="00D91261" w:rsidRDefault="00B424C3" w:rsidP="00B424C3">
            <w:pPr>
              <w:ind w:firstLine="317"/>
              <w:jc w:val="both"/>
              <w:rPr>
                <w:rFonts w:cs="Times New Roman"/>
                <w:bCs/>
                <w:sz w:val="16"/>
                <w:szCs w:val="16"/>
              </w:rPr>
            </w:pPr>
            <w:r w:rsidRPr="00D91261">
              <w:rPr>
                <w:rFonts w:cs="Times New Roman"/>
                <w:bCs/>
                <w:sz w:val="16"/>
                <w:szCs w:val="16"/>
              </w:rPr>
              <w:t>-</w:t>
            </w:r>
            <w:hyperlink r:id="rId6" w:history="1">
              <w:r w:rsidRPr="00D91261">
                <w:rPr>
                  <w:rStyle w:val="a8"/>
                  <w:rFonts w:cs="Times New Roman"/>
                  <w:bCs/>
                  <w:color w:val="auto"/>
                  <w:sz w:val="16"/>
                  <w:szCs w:val="16"/>
                  <w:u w:val="none"/>
                </w:rPr>
                <w:t xml:space="preserve">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w:t>
              </w:r>
            </w:hyperlink>
          </w:p>
          <w:p w:rsidR="00B424C3" w:rsidRPr="00D91261" w:rsidRDefault="00B424C3" w:rsidP="00B424C3">
            <w:pPr>
              <w:ind w:firstLine="317"/>
              <w:jc w:val="both"/>
              <w:rPr>
                <w:rFonts w:cs="Times New Roman"/>
                <w:bCs/>
                <w:sz w:val="16"/>
                <w:szCs w:val="16"/>
              </w:rPr>
            </w:pPr>
            <w:r w:rsidRPr="00D91261">
              <w:rPr>
                <w:rFonts w:cs="Times New Roman"/>
                <w:bCs/>
                <w:sz w:val="16"/>
                <w:szCs w:val="16"/>
              </w:rPr>
              <w:t>- сведения о доходах, об имуществе и обязательствах имущественного характера муниципальных служащих и руководителей муниципальных учреждений УГО;</w:t>
            </w:r>
          </w:p>
          <w:p w:rsidR="00B424C3" w:rsidRPr="00D91261" w:rsidRDefault="00B424C3" w:rsidP="00B424C3">
            <w:pPr>
              <w:ind w:firstLine="317"/>
              <w:jc w:val="both"/>
              <w:rPr>
                <w:rFonts w:cs="Times New Roman"/>
                <w:bCs/>
                <w:sz w:val="16"/>
                <w:szCs w:val="16"/>
              </w:rPr>
            </w:pPr>
            <w:r w:rsidRPr="00D91261">
              <w:rPr>
                <w:rFonts w:cs="Times New Roman"/>
                <w:bCs/>
                <w:sz w:val="16"/>
                <w:szCs w:val="16"/>
              </w:rPr>
              <w:t>- муниципальная программа «Противодействие коррупции на территории Уссурийского городского округа» на 2015 - 2021 годы;</w:t>
            </w:r>
          </w:p>
          <w:p w:rsidR="00B424C3" w:rsidRPr="00D91261" w:rsidRDefault="00B424C3" w:rsidP="00B424C3">
            <w:pPr>
              <w:ind w:firstLine="317"/>
              <w:jc w:val="both"/>
              <w:rPr>
                <w:rFonts w:cs="Times New Roman"/>
                <w:bCs/>
                <w:sz w:val="16"/>
                <w:szCs w:val="16"/>
              </w:rPr>
            </w:pPr>
            <w:r w:rsidRPr="00D91261">
              <w:rPr>
                <w:rFonts w:cs="Times New Roman"/>
                <w:bCs/>
                <w:sz w:val="16"/>
                <w:szCs w:val="16"/>
              </w:rPr>
              <w:t>- результаты социологических исследований по вопросам противодействия коррупции;</w:t>
            </w:r>
          </w:p>
          <w:p w:rsidR="00B424C3" w:rsidRPr="00D91261" w:rsidRDefault="00B424C3" w:rsidP="00B424C3">
            <w:pPr>
              <w:ind w:firstLine="317"/>
              <w:jc w:val="both"/>
              <w:rPr>
                <w:rFonts w:cs="Times New Roman"/>
                <w:bCs/>
                <w:sz w:val="16"/>
                <w:szCs w:val="16"/>
              </w:rPr>
            </w:pPr>
            <w:r w:rsidRPr="00D91261">
              <w:rPr>
                <w:rFonts w:cs="Times New Roman"/>
                <w:bCs/>
                <w:sz w:val="16"/>
                <w:szCs w:val="16"/>
              </w:rPr>
              <w:t>- памятки, о том, что нужно знать о коррупции.</w:t>
            </w:r>
          </w:p>
          <w:p w:rsidR="00B424C3" w:rsidRPr="00D91261" w:rsidRDefault="00B424C3" w:rsidP="00B424C3">
            <w:pPr>
              <w:ind w:firstLine="317"/>
              <w:jc w:val="both"/>
              <w:rPr>
                <w:rFonts w:cs="Times New Roman"/>
                <w:bCs/>
                <w:sz w:val="16"/>
                <w:szCs w:val="16"/>
              </w:rPr>
            </w:pPr>
            <w:r w:rsidRPr="00D91261">
              <w:rPr>
                <w:rFonts w:cs="Times New Roman"/>
                <w:bCs/>
                <w:sz w:val="16"/>
                <w:szCs w:val="16"/>
              </w:rPr>
              <w:t>Адрес раздела сайта администрации «Вместе против коррупции» -</w:t>
            </w:r>
            <w:hyperlink r:id="rId7" w:history="1">
              <w:r w:rsidRPr="00D91261">
                <w:rPr>
                  <w:rStyle w:val="a8"/>
                  <w:rFonts w:cs="Times New Roman"/>
                  <w:bCs/>
                  <w:color w:val="auto"/>
                  <w:sz w:val="16"/>
                  <w:szCs w:val="16"/>
                  <w:u w:val="none"/>
                </w:rPr>
                <w:t>http://adm-ussuriisk.ru/ussuri_borough/prot_korrup/.</w:t>
              </w:r>
            </w:hyperlink>
          </w:p>
          <w:p w:rsidR="00B02A94" w:rsidRPr="0012663B" w:rsidRDefault="00B424C3" w:rsidP="00B424C3">
            <w:pPr>
              <w:jc w:val="both"/>
              <w:rPr>
                <w:rFonts w:cs="Times New Roman"/>
                <w:bCs/>
                <w:sz w:val="16"/>
                <w:szCs w:val="16"/>
              </w:rPr>
            </w:pPr>
            <w:r w:rsidRPr="00D91261">
              <w:rPr>
                <w:rFonts w:cs="Times New Roman"/>
                <w:sz w:val="16"/>
                <w:szCs w:val="16"/>
              </w:rPr>
              <w:t xml:space="preserve">Ответственность за актуализацию на официальном сайте администрации информации, размещенной в разделе «Вместе против коррупции» возложена на отдел муниципальной службы и кадров аппарата администрации Уссурийского городского округа. Кроме того, информация об </w:t>
            </w:r>
            <w:proofErr w:type="spellStart"/>
            <w:r w:rsidRPr="00D91261">
              <w:rPr>
                <w:rFonts w:cs="Times New Roman"/>
                <w:sz w:val="16"/>
                <w:szCs w:val="16"/>
              </w:rPr>
              <w:t>антикоррупционной</w:t>
            </w:r>
            <w:proofErr w:type="spellEnd"/>
            <w:r w:rsidRPr="00D91261">
              <w:rPr>
                <w:rFonts w:cs="Times New Roman"/>
                <w:sz w:val="16"/>
                <w:szCs w:val="16"/>
              </w:rPr>
              <w:t xml:space="preserve"> деятельности администрации Уссурийского городского округа размещается и периодически обновляется на информационных стендах, расположенных в зданиях администрации Уссурийского городского округа.</w:t>
            </w:r>
          </w:p>
        </w:tc>
        <w:tc>
          <w:tcPr>
            <w:tcW w:w="1418" w:type="dxa"/>
            <w:vMerge w:val="restart"/>
          </w:tcPr>
          <w:p w:rsidR="00B02A94" w:rsidRPr="003F0F18" w:rsidRDefault="00B02A94" w:rsidP="00822C17">
            <w:pPr>
              <w:jc w:val="both"/>
              <w:rPr>
                <w:rFonts w:cs="Times New Roman"/>
                <w:color w:val="FF0000"/>
                <w:sz w:val="24"/>
                <w:szCs w:val="24"/>
              </w:rPr>
            </w:pPr>
          </w:p>
        </w:tc>
      </w:tr>
      <w:tr w:rsidR="00B02A94" w:rsidTr="00E2350C">
        <w:tc>
          <w:tcPr>
            <w:tcW w:w="710" w:type="dxa"/>
            <w:vMerge/>
          </w:tcPr>
          <w:p w:rsidR="00B02A94" w:rsidRDefault="00B02A94" w:rsidP="00271F48">
            <w:pPr>
              <w:rPr>
                <w:rFonts w:cs="Times New Roman"/>
                <w:sz w:val="24"/>
                <w:szCs w:val="24"/>
              </w:rPr>
            </w:pPr>
          </w:p>
        </w:tc>
        <w:tc>
          <w:tcPr>
            <w:tcW w:w="1275" w:type="dxa"/>
            <w:vMerge/>
          </w:tcPr>
          <w:p w:rsidR="00B02A94" w:rsidRDefault="00B02A94" w:rsidP="00271F48">
            <w:pPr>
              <w:rPr>
                <w:rFonts w:cs="Times New Roman"/>
                <w:sz w:val="24"/>
                <w:szCs w:val="24"/>
              </w:rPr>
            </w:pPr>
          </w:p>
        </w:tc>
        <w:tc>
          <w:tcPr>
            <w:tcW w:w="1843" w:type="dxa"/>
            <w:vMerge/>
          </w:tcPr>
          <w:p w:rsidR="00B02A94" w:rsidRPr="00164300" w:rsidRDefault="00B02A94" w:rsidP="00164300">
            <w:pPr>
              <w:jc w:val="both"/>
              <w:rPr>
                <w:rFonts w:cs="Times New Roman"/>
                <w:sz w:val="20"/>
                <w:szCs w:val="20"/>
              </w:rPr>
            </w:pPr>
          </w:p>
        </w:tc>
        <w:tc>
          <w:tcPr>
            <w:tcW w:w="1701" w:type="dxa"/>
          </w:tcPr>
          <w:p w:rsidR="00B02A94" w:rsidRPr="00D56E1F" w:rsidRDefault="0067500B" w:rsidP="00ED6059">
            <w:pPr>
              <w:widowControl w:val="0"/>
              <w:jc w:val="both"/>
              <w:rPr>
                <w:rFonts w:cs="Times New Roman"/>
                <w:sz w:val="16"/>
                <w:szCs w:val="16"/>
              </w:rPr>
            </w:pPr>
            <w:r w:rsidRPr="0067500B">
              <w:rPr>
                <w:rFonts w:cs="Times New Roman"/>
                <w:sz w:val="16"/>
                <w:szCs w:val="16"/>
              </w:rPr>
              <w:t xml:space="preserve">Непосредственное размещение информации на </w:t>
            </w:r>
            <w:r w:rsidRPr="0067500B">
              <w:rPr>
                <w:rFonts w:cs="Times New Roman"/>
                <w:bCs/>
                <w:sz w:val="16"/>
                <w:szCs w:val="16"/>
              </w:rPr>
              <w:t>официальном сайте администрации Уссурийского городского округа</w:t>
            </w:r>
          </w:p>
        </w:tc>
        <w:tc>
          <w:tcPr>
            <w:tcW w:w="1418" w:type="dxa"/>
          </w:tcPr>
          <w:p w:rsidR="00B02A94" w:rsidRPr="00DF32F5" w:rsidRDefault="009513F6" w:rsidP="0079776D">
            <w:pPr>
              <w:jc w:val="both"/>
              <w:rPr>
                <w:rFonts w:cs="Times New Roman"/>
                <w:sz w:val="20"/>
                <w:szCs w:val="20"/>
              </w:rPr>
            </w:pPr>
            <w:r w:rsidRPr="009513F6">
              <w:rPr>
                <w:rFonts w:cs="Times New Roman"/>
                <w:sz w:val="20"/>
                <w:szCs w:val="20"/>
              </w:rPr>
              <w:t>А.Е. </w:t>
            </w:r>
            <w:proofErr w:type="spellStart"/>
            <w:proofErr w:type="gramStart"/>
            <w:r w:rsidRPr="009513F6">
              <w:rPr>
                <w:rFonts w:cs="Times New Roman"/>
                <w:sz w:val="20"/>
                <w:szCs w:val="20"/>
              </w:rPr>
              <w:t>Панчен</w:t>
            </w:r>
            <w:r>
              <w:rPr>
                <w:rFonts w:cs="Times New Roman"/>
                <w:sz w:val="20"/>
                <w:szCs w:val="20"/>
              </w:rPr>
              <w:t>-</w:t>
            </w:r>
            <w:r w:rsidRPr="009513F6">
              <w:rPr>
                <w:rFonts w:cs="Times New Roman"/>
                <w:sz w:val="20"/>
                <w:szCs w:val="20"/>
              </w:rPr>
              <w:t>ко</w:t>
            </w:r>
            <w:proofErr w:type="spellEnd"/>
            <w:proofErr w:type="gramEnd"/>
          </w:p>
        </w:tc>
        <w:tc>
          <w:tcPr>
            <w:tcW w:w="992" w:type="dxa"/>
          </w:tcPr>
          <w:p w:rsidR="00B02A94" w:rsidRPr="00B02A94" w:rsidRDefault="00EC0C3E" w:rsidP="00EC0C3E">
            <w:pPr>
              <w:rPr>
                <w:rFonts w:cs="Times New Roman"/>
                <w:sz w:val="20"/>
                <w:szCs w:val="20"/>
              </w:rPr>
            </w:pPr>
            <w:r w:rsidRPr="00EC0C3E">
              <w:rPr>
                <w:rFonts w:cs="Times New Roman"/>
                <w:sz w:val="20"/>
                <w:szCs w:val="20"/>
              </w:rPr>
              <w:t>с 09</w:t>
            </w:r>
            <w:r>
              <w:rPr>
                <w:rFonts w:cs="Times New Roman"/>
                <w:sz w:val="20"/>
                <w:szCs w:val="20"/>
              </w:rPr>
              <w:t xml:space="preserve">.01.19 </w:t>
            </w:r>
            <w:r w:rsidRPr="00EC0C3E">
              <w:rPr>
                <w:rFonts w:cs="Times New Roman"/>
                <w:sz w:val="20"/>
                <w:szCs w:val="20"/>
              </w:rPr>
              <w:t>по             31</w:t>
            </w:r>
            <w:r>
              <w:rPr>
                <w:rFonts w:cs="Times New Roman"/>
                <w:sz w:val="20"/>
                <w:szCs w:val="20"/>
              </w:rPr>
              <w:t xml:space="preserve">.12.19 </w:t>
            </w:r>
            <w:r w:rsidRPr="00EC0C3E">
              <w:rPr>
                <w:rFonts w:cs="Times New Roman"/>
                <w:sz w:val="20"/>
                <w:szCs w:val="20"/>
              </w:rPr>
              <w:t xml:space="preserve">(в течение 5 рабочих дней со дня </w:t>
            </w:r>
            <w:proofErr w:type="spellStart"/>
            <w:proofErr w:type="gramStart"/>
            <w:r w:rsidRPr="00EC0C3E">
              <w:rPr>
                <w:rFonts w:cs="Times New Roman"/>
                <w:sz w:val="20"/>
                <w:szCs w:val="20"/>
              </w:rPr>
              <w:t>получе</w:t>
            </w:r>
            <w:r>
              <w:rPr>
                <w:rFonts w:cs="Times New Roman"/>
                <w:sz w:val="20"/>
                <w:szCs w:val="20"/>
              </w:rPr>
              <w:t>-</w:t>
            </w:r>
            <w:r w:rsidRPr="00EC0C3E">
              <w:rPr>
                <w:rFonts w:cs="Times New Roman"/>
                <w:sz w:val="20"/>
                <w:szCs w:val="20"/>
              </w:rPr>
              <w:t>ния</w:t>
            </w:r>
            <w:proofErr w:type="spellEnd"/>
            <w:proofErr w:type="gramEnd"/>
            <w:r w:rsidRPr="00EC0C3E">
              <w:rPr>
                <w:rFonts w:cs="Times New Roman"/>
                <w:sz w:val="20"/>
                <w:szCs w:val="20"/>
              </w:rPr>
              <w:t xml:space="preserve"> </w:t>
            </w:r>
            <w:proofErr w:type="spellStart"/>
            <w:r w:rsidRPr="00EC0C3E">
              <w:rPr>
                <w:rFonts w:cs="Times New Roman"/>
                <w:sz w:val="20"/>
                <w:szCs w:val="20"/>
              </w:rPr>
              <w:t>инфор</w:t>
            </w:r>
            <w:r>
              <w:rPr>
                <w:rFonts w:cs="Times New Roman"/>
                <w:sz w:val="20"/>
                <w:szCs w:val="20"/>
              </w:rPr>
              <w:t>-</w:t>
            </w:r>
            <w:r w:rsidRPr="00EC0C3E">
              <w:rPr>
                <w:rFonts w:cs="Times New Roman"/>
                <w:sz w:val="20"/>
                <w:szCs w:val="20"/>
              </w:rPr>
              <w:t>мации</w:t>
            </w:r>
            <w:proofErr w:type="spellEnd"/>
            <w:r w:rsidRPr="00EC0C3E">
              <w:rPr>
                <w:rFonts w:cs="Times New Roman"/>
                <w:sz w:val="20"/>
                <w:szCs w:val="20"/>
              </w:rPr>
              <w:t xml:space="preserve"> (</w:t>
            </w:r>
            <w:proofErr w:type="spellStart"/>
            <w:r w:rsidRPr="00EC0C3E">
              <w:rPr>
                <w:rFonts w:cs="Times New Roman"/>
                <w:sz w:val="20"/>
                <w:szCs w:val="20"/>
              </w:rPr>
              <w:t>матери</w:t>
            </w:r>
            <w:r>
              <w:rPr>
                <w:rFonts w:cs="Times New Roman"/>
                <w:sz w:val="20"/>
                <w:szCs w:val="20"/>
              </w:rPr>
              <w:t>-</w:t>
            </w:r>
            <w:r w:rsidRPr="00EC0C3E">
              <w:rPr>
                <w:rFonts w:cs="Times New Roman"/>
                <w:sz w:val="20"/>
                <w:szCs w:val="20"/>
              </w:rPr>
              <w:t>алов</w:t>
            </w:r>
            <w:proofErr w:type="spellEnd"/>
            <w:r w:rsidRPr="00EC0C3E">
              <w:rPr>
                <w:rFonts w:cs="Times New Roman"/>
                <w:sz w:val="20"/>
                <w:szCs w:val="20"/>
              </w:rPr>
              <w:t>))</w:t>
            </w:r>
          </w:p>
        </w:tc>
        <w:tc>
          <w:tcPr>
            <w:tcW w:w="992" w:type="dxa"/>
          </w:tcPr>
          <w:p w:rsidR="00B02A94" w:rsidRDefault="00B02A94" w:rsidP="008C2D79">
            <w:pPr>
              <w:rPr>
                <w:rFonts w:cs="Times New Roman"/>
                <w:sz w:val="20"/>
                <w:szCs w:val="20"/>
              </w:rPr>
            </w:pPr>
          </w:p>
        </w:tc>
        <w:tc>
          <w:tcPr>
            <w:tcW w:w="4961" w:type="dxa"/>
            <w:vMerge/>
          </w:tcPr>
          <w:p w:rsidR="00B02A94" w:rsidRPr="0012663B" w:rsidRDefault="00B02A94" w:rsidP="0012663B">
            <w:pPr>
              <w:jc w:val="both"/>
              <w:rPr>
                <w:rFonts w:cs="Times New Roman"/>
                <w:bCs/>
                <w:sz w:val="16"/>
                <w:szCs w:val="16"/>
              </w:rPr>
            </w:pPr>
          </w:p>
        </w:tc>
        <w:tc>
          <w:tcPr>
            <w:tcW w:w="1418" w:type="dxa"/>
            <w:vMerge/>
          </w:tcPr>
          <w:p w:rsidR="00B02A94" w:rsidRPr="003F0F18" w:rsidRDefault="00B02A94" w:rsidP="00822C17">
            <w:pPr>
              <w:jc w:val="both"/>
              <w:rPr>
                <w:rFonts w:cs="Times New Roman"/>
                <w:color w:val="FF0000"/>
                <w:sz w:val="24"/>
                <w:szCs w:val="24"/>
              </w:rPr>
            </w:pPr>
          </w:p>
        </w:tc>
      </w:tr>
      <w:tr w:rsidR="00B02A94" w:rsidTr="00E2350C">
        <w:tc>
          <w:tcPr>
            <w:tcW w:w="710" w:type="dxa"/>
            <w:vMerge/>
          </w:tcPr>
          <w:p w:rsidR="00B02A94" w:rsidRDefault="00B02A94" w:rsidP="00271F48">
            <w:pPr>
              <w:rPr>
                <w:rFonts w:cs="Times New Roman"/>
                <w:sz w:val="24"/>
                <w:szCs w:val="24"/>
              </w:rPr>
            </w:pPr>
          </w:p>
        </w:tc>
        <w:tc>
          <w:tcPr>
            <w:tcW w:w="1275" w:type="dxa"/>
            <w:vMerge/>
          </w:tcPr>
          <w:p w:rsidR="00B02A94" w:rsidRDefault="00B02A94" w:rsidP="00271F48">
            <w:pPr>
              <w:rPr>
                <w:rFonts w:cs="Times New Roman"/>
                <w:sz w:val="24"/>
                <w:szCs w:val="24"/>
              </w:rPr>
            </w:pPr>
          </w:p>
        </w:tc>
        <w:tc>
          <w:tcPr>
            <w:tcW w:w="1843" w:type="dxa"/>
            <w:vMerge/>
          </w:tcPr>
          <w:p w:rsidR="00B02A94" w:rsidRPr="00164300" w:rsidRDefault="00B02A94" w:rsidP="00164300">
            <w:pPr>
              <w:jc w:val="both"/>
              <w:rPr>
                <w:rFonts w:cs="Times New Roman"/>
                <w:sz w:val="20"/>
                <w:szCs w:val="20"/>
              </w:rPr>
            </w:pPr>
          </w:p>
        </w:tc>
        <w:tc>
          <w:tcPr>
            <w:tcW w:w="1701" w:type="dxa"/>
          </w:tcPr>
          <w:p w:rsidR="00B02A94" w:rsidRPr="00D56E1F" w:rsidRDefault="009D1C93" w:rsidP="00ED6059">
            <w:pPr>
              <w:widowControl w:val="0"/>
              <w:jc w:val="both"/>
              <w:rPr>
                <w:rFonts w:cs="Times New Roman"/>
                <w:sz w:val="16"/>
                <w:szCs w:val="16"/>
              </w:rPr>
            </w:pPr>
            <w:r w:rsidRPr="009D1C93">
              <w:rPr>
                <w:rFonts w:cs="Times New Roman"/>
                <w:bCs/>
                <w:sz w:val="16"/>
                <w:szCs w:val="16"/>
              </w:rPr>
              <w:t>Размещение информации (</w:t>
            </w:r>
            <w:r w:rsidRPr="009D1C93">
              <w:rPr>
                <w:rFonts w:cs="Times New Roman"/>
                <w:sz w:val="16"/>
                <w:szCs w:val="16"/>
              </w:rPr>
              <w:t xml:space="preserve">материалов) о деятельности органов местного самоуправления в сфере противодействия </w:t>
            </w:r>
            <w:r w:rsidRPr="009D1C93">
              <w:rPr>
                <w:rFonts w:cs="Times New Roman"/>
                <w:sz w:val="16"/>
                <w:szCs w:val="16"/>
              </w:rPr>
              <w:lastRenderedPageBreak/>
              <w:t>коррупции</w:t>
            </w:r>
            <w:r w:rsidRPr="009D1C93">
              <w:rPr>
                <w:rFonts w:cs="Times New Roman"/>
                <w:bCs/>
                <w:sz w:val="16"/>
                <w:szCs w:val="16"/>
              </w:rPr>
              <w:t xml:space="preserve"> на информационных стендах</w:t>
            </w:r>
          </w:p>
        </w:tc>
        <w:tc>
          <w:tcPr>
            <w:tcW w:w="1418" w:type="dxa"/>
          </w:tcPr>
          <w:p w:rsidR="00B02A94" w:rsidRPr="00DF32F5" w:rsidRDefault="009513F6" w:rsidP="0079776D">
            <w:pPr>
              <w:jc w:val="both"/>
              <w:rPr>
                <w:rFonts w:cs="Times New Roman"/>
                <w:sz w:val="20"/>
                <w:szCs w:val="20"/>
              </w:rPr>
            </w:pPr>
            <w:r w:rsidRPr="004B1025">
              <w:rPr>
                <w:rFonts w:cs="Times New Roman"/>
                <w:sz w:val="20"/>
                <w:szCs w:val="20"/>
              </w:rPr>
              <w:lastRenderedPageBreak/>
              <w:t>Е.Б. </w:t>
            </w:r>
            <w:proofErr w:type="spellStart"/>
            <w:r w:rsidRPr="004B1025">
              <w:rPr>
                <w:rFonts w:cs="Times New Roman"/>
                <w:sz w:val="20"/>
                <w:szCs w:val="20"/>
              </w:rPr>
              <w:t>Курилко</w:t>
            </w:r>
            <w:proofErr w:type="spellEnd"/>
          </w:p>
        </w:tc>
        <w:tc>
          <w:tcPr>
            <w:tcW w:w="992" w:type="dxa"/>
          </w:tcPr>
          <w:p w:rsidR="00C9462D" w:rsidRPr="00A911B0" w:rsidRDefault="00C9462D" w:rsidP="00C9462D">
            <w:pPr>
              <w:rPr>
                <w:rFonts w:cs="Times New Roman"/>
                <w:sz w:val="20"/>
                <w:szCs w:val="20"/>
              </w:rPr>
            </w:pPr>
            <w:r w:rsidRPr="00A911B0">
              <w:rPr>
                <w:rFonts w:cs="Times New Roman"/>
                <w:sz w:val="20"/>
                <w:szCs w:val="20"/>
              </w:rPr>
              <w:t>с 01.0</w:t>
            </w:r>
            <w:r w:rsidR="003647C5">
              <w:rPr>
                <w:rFonts w:cs="Times New Roman"/>
                <w:sz w:val="20"/>
                <w:szCs w:val="20"/>
              </w:rPr>
              <w:t>1</w:t>
            </w:r>
            <w:r w:rsidRPr="00A911B0">
              <w:rPr>
                <w:rFonts w:cs="Times New Roman"/>
                <w:sz w:val="20"/>
                <w:szCs w:val="20"/>
              </w:rPr>
              <w:t xml:space="preserve">.19 по </w:t>
            </w:r>
          </w:p>
          <w:p w:rsidR="00B02A94" w:rsidRPr="00B02A94" w:rsidRDefault="00C9462D" w:rsidP="003647C5">
            <w:pPr>
              <w:rPr>
                <w:rFonts w:cs="Times New Roman"/>
                <w:sz w:val="20"/>
                <w:szCs w:val="20"/>
              </w:rPr>
            </w:pPr>
            <w:r w:rsidRPr="00A911B0">
              <w:rPr>
                <w:rFonts w:cs="Times New Roman"/>
                <w:sz w:val="20"/>
                <w:szCs w:val="20"/>
              </w:rPr>
              <w:t>30</w:t>
            </w:r>
            <w:r w:rsidR="003647C5">
              <w:rPr>
                <w:rFonts w:cs="Times New Roman"/>
                <w:sz w:val="20"/>
                <w:szCs w:val="20"/>
              </w:rPr>
              <w:t>.12</w:t>
            </w:r>
            <w:r w:rsidRPr="00A911B0">
              <w:rPr>
                <w:rFonts w:cs="Times New Roman"/>
                <w:sz w:val="20"/>
                <w:szCs w:val="20"/>
              </w:rPr>
              <w:t>.19</w:t>
            </w:r>
          </w:p>
        </w:tc>
        <w:tc>
          <w:tcPr>
            <w:tcW w:w="992" w:type="dxa"/>
          </w:tcPr>
          <w:p w:rsidR="00B4037D" w:rsidRPr="00A911B0" w:rsidRDefault="00B4037D" w:rsidP="00B4037D">
            <w:pPr>
              <w:rPr>
                <w:rFonts w:cs="Times New Roman"/>
                <w:sz w:val="20"/>
                <w:szCs w:val="20"/>
              </w:rPr>
            </w:pPr>
            <w:r w:rsidRPr="00A911B0">
              <w:rPr>
                <w:rFonts w:cs="Times New Roman"/>
                <w:sz w:val="20"/>
                <w:szCs w:val="20"/>
              </w:rPr>
              <w:t xml:space="preserve">с 01.03.19 по </w:t>
            </w:r>
          </w:p>
          <w:p w:rsidR="00B02A94" w:rsidRDefault="00B4037D" w:rsidP="00B4037D">
            <w:pPr>
              <w:rPr>
                <w:rFonts w:cs="Times New Roman"/>
                <w:sz w:val="20"/>
                <w:szCs w:val="20"/>
              </w:rPr>
            </w:pPr>
            <w:r w:rsidRPr="00A911B0">
              <w:rPr>
                <w:rFonts w:cs="Times New Roman"/>
                <w:sz w:val="20"/>
                <w:szCs w:val="20"/>
              </w:rPr>
              <w:t>30.03.19</w:t>
            </w:r>
          </w:p>
        </w:tc>
        <w:tc>
          <w:tcPr>
            <w:tcW w:w="4961" w:type="dxa"/>
            <w:vMerge/>
          </w:tcPr>
          <w:p w:rsidR="00B02A94" w:rsidRPr="0012663B" w:rsidRDefault="00B02A94" w:rsidP="0012663B">
            <w:pPr>
              <w:jc w:val="both"/>
              <w:rPr>
                <w:rFonts w:cs="Times New Roman"/>
                <w:bCs/>
                <w:sz w:val="16"/>
                <w:szCs w:val="16"/>
              </w:rPr>
            </w:pPr>
          </w:p>
        </w:tc>
        <w:tc>
          <w:tcPr>
            <w:tcW w:w="1418" w:type="dxa"/>
            <w:vMerge/>
          </w:tcPr>
          <w:p w:rsidR="00B02A94" w:rsidRPr="003F0F18" w:rsidRDefault="00B02A94" w:rsidP="00822C17">
            <w:pPr>
              <w:jc w:val="both"/>
              <w:rPr>
                <w:rFonts w:cs="Times New Roman"/>
                <w:color w:val="FF0000"/>
                <w:sz w:val="24"/>
                <w:szCs w:val="24"/>
              </w:rPr>
            </w:pPr>
          </w:p>
        </w:tc>
      </w:tr>
      <w:tr w:rsidR="000D1F41" w:rsidTr="00E2350C">
        <w:tc>
          <w:tcPr>
            <w:tcW w:w="710" w:type="dxa"/>
            <w:vMerge w:val="restart"/>
          </w:tcPr>
          <w:p w:rsidR="000D1F41" w:rsidRDefault="000D1F41" w:rsidP="00271F48">
            <w:pPr>
              <w:rPr>
                <w:rFonts w:cs="Times New Roman"/>
                <w:sz w:val="24"/>
                <w:szCs w:val="24"/>
              </w:rPr>
            </w:pPr>
            <w:r>
              <w:rPr>
                <w:rFonts w:cs="Times New Roman"/>
                <w:sz w:val="24"/>
                <w:szCs w:val="24"/>
              </w:rPr>
              <w:lastRenderedPageBreak/>
              <w:t>18.</w:t>
            </w:r>
          </w:p>
        </w:tc>
        <w:tc>
          <w:tcPr>
            <w:tcW w:w="1275" w:type="dxa"/>
            <w:vMerge w:val="restart"/>
          </w:tcPr>
          <w:p w:rsidR="000D1F41" w:rsidRDefault="000D1F41" w:rsidP="00271F48">
            <w:pPr>
              <w:rPr>
                <w:rFonts w:cs="Times New Roman"/>
                <w:sz w:val="24"/>
                <w:szCs w:val="24"/>
              </w:rPr>
            </w:pPr>
            <w:r>
              <w:rPr>
                <w:rFonts w:cs="Times New Roman"/>
                <w:sz w:val="24"/>
                <w:szCs w:val="24"/>
              </w:rPr>
              <w:t>6.2</w:t>
            </w:r>
          </w:p>
        </w:tc>
        <w:tc>
          <w:tcPr>
            <w:tcW w:w="1843" w:type="dxa"/>
            <w:vMerge w:val="restart"/>
          </w:tcPr>
          <w:p w:rsidR="000D1F41" w:rsidRPr="00CB70DA" w:rsidRDefault="00FC1817" w:rsidP="00164300">
            <w:pPr>
              <w:jc w:val="both"/>
              <w:rPr>
                <w:rFonts w:cs="Times New Roman"/>
                <w:sz w:val="18"/>
                <w:szCs w:val="18"/>
              </w:rPr>
            </w:pPr>
            <w:r w:rsidRPr="00CB70DA">
              <w:rPr>
                <w:rFonts w:cs="Times New Roman"/>
                <w:sz w:val="18"/>
                <w:szCs w:val="18"/>
              </w:rPr>
              <w:t xml:space="preserve">Размещение на </w:t>
            </w:r>
            <w:r w:rsidRPr="00CB70DA">
              <w:rPr>
                <w:rFonts w:cs="Times New Roman"/>
                <w:bCs/>
                <w:sz w:val="18"/>
                <w:szCs w:val="18"/>
              </w:rPr>
              <w:t>официальном сайте администрации Уссурийского городского округа сведений о доходах муниципальных служащих, а также сведений о доходах (расходах), об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p>
        </w:tc>
        <w:tc>
          <w:tcPr>
            <w:tcW w:w="1701" w:type="dxa"/>
          </w:tcPr>
          <w:p w:rsidR="000D1F41" w:rsidRPr="009D1C93" w:rsidRDefault="006E7948" w:rsidP="00ED6059">
            <w:pPr>
              <w:widowControl w:val="0"/>
              <w:jc w:val="both"/>
              <w:rPr>
                <w:rFonts w:cs="Times New Roman"/>
                <w:bCs/>
                <w:sz w:val="16"/>
                <w:szCs w:val="16"/>
              </w:rPr>
            </w:pPr>
            <w:r w:rsidRPr="006E7948">
              <w:rPr>
                <w:rFonts w:cs="Times New Roman"/>
                <w:bCs/>
                <w:sz w:val="16"/>
                <w:szCs w:val="16"/>
              </w:rPr>
              <w:t>Подготовка (формирование) и направление сведений о доходах для размещения на официальном сайте администрации Уссурийского городского округа</w:t>
            </w:r>
          </w:p>
        </w:tc>
        <w:tc>
          <w:tcPr>
            <w:tcW w:w="1418" w:type="dxa"/>
          </w:tcPr>
          <w:p w:rsidR="007E0200" w:rsidRPr="00466A5C" w:rsidRDefault="007E0200" w:rsidP="007E0200">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r w:rsidRPr="00466A5C">
              <w:rPr>
                <w:rFonts w:cs="Times New Roman"/>
                <w:sz w:val="20"/>
                <w:szCs w:val="20"/>
              </w:rPr>
              <w:t xml:space="preserve">, Л.В. Чаус, </w:t>
            </w:r>
          </w:p>
          <w:p w:rsidR="007E0200" w:rsidRPr="00466A5C" w:rsidRDefault="007E0200" w:rsidP="007E0200">
            <w:pPr>
              <w:jc w:val="both"/>
              <w:rPr>
                <w:rFonts w:cs="Times New Roman"/>
                <w:sz w:val="20"/>
                <w:szCs w:val="20"/>
              </w:rPr>
            </w:pPr>
            <w:r w:rsidRPr="00466A5C">
              <w:rPr>
                <w:rFonts w:cs="Times New Roman"/>
                <w:sz w:val="20"/>
                <w:szCs w:val="20"/>
              </w:rPr>
              <w:t>О.А. </w:t>
            </w:r>
            <w:proofErr w:type="spellStart"/>
            <w:r w:rsidRPr="00466A5C">
              <w:rPr>
                <w:rFonts w:cs="Times New Roman"/>
                <w:sz w:val="20"/>
                <w:szCs w:val="20"/>
              </w:rPr>
              <w:t>Чебот-кова</w:t>
            </w:r>
            <w:proofErr w:type="spellEnd"/>
            <w:r w:rsidRPr="00466A5C">
              <w:rPr>
                <w:rFonts w:cs="Times New Roman"/>
                <w:sz w:val="20"/>
                <w:szCs w:val="20"/>
              </w:rPr>
              <w:t>,</w:t>
            </w:r>
          </w:p>
          <w:p w:rsidR="000D1F41" w:rsidRPr="004B1025" w:rsidRDefault="007E0200" w:rsidP="007E0200">
            <w:pPr>
              <w:jc w:val="both"/>
              <w:rPr>
                <w:rFonts w:cs="Times New Roman"/>
                <w:sz w:val="20"/>
                <w:szCs w:val="20"/>
              </w:rPr>
            </w:pPr>
            <w:r w:rsidRPr="00466A5C">
              <w:rPr>
                <w:rFonts w:cs="Times New Roman"/>
                <w:sz w:val="20"/>
                <w:szCs w:val="20"/>
              </w:rPr>
              <w:t>О.Н. </w:t>
            </w:r>
            <w:proofErr w:type="spellStart"/>
            <w:r w:rsidRPr="00466A5C">
              <w:rPr>
                <w:rFonts w:cs="Times New Roman"/>
                <w:sz w:val="20"/>
                <w:szCs w:val="20"/>
              </w:rPr>
              <w:t>Минаш-кина</w:t>
            </w:r>
            <w:proofErr w:type="spellEnd"/>
            <w:r w:rsidRPr="00466A5C">
              <w:rPr>
                <w:rFonts w:cs="Times New Roman"/>
                <w:sz w:val="20"/>
                <w:szCs w:val="20"/>
              </w:rPr>
              <w:t>, Е.С. Ким, А.А. </w:t>
            </w:r>
            <w:proofErr w:type="spellStart"/>
            <w:r w:rsidRPr="00466A5C">
              <w:rPr>
                <w:rFonts w:cs="Times New Roman"/>
                <w:sz w:val="20"/>
                <w:szCs w:val="20"/>
              </w:rPr>
              <w:t>Меду-ницын</w:t>
            </w:r>
            <w:proofErr w:type="spellEnd"/>
          </w:p>
        </w:tc>
        <w:tc>
          <w:tcPr>
            <w:tcW w:w="992" w:type="dxa"/>
          </w:tcPr>
          <w:p w:rsidR="000D1F41" w:rsidRPr="00A911B0" w:rsidRDefault="005A0380" w:rsidP="00C9462D">
            <w:pPr>
              <w:rPr>
                <w:rFonts w:cs="Times New Roman"/>
                <w:sz w:val="20"/>
                <w:szCs w:val="20"/>
              </w:rPr>
            </w:pPr>
            <w:r w:rsidRPr="005A0380">
              <w:rPr>
                <w:rFonts w:cs="Times New Roman"/>
                <w:sz w:val="20"/>
                <w:szCs w:val="20"/>
              </w:rPr>
              <w:t xml:space="preserve">в течение 14 рабочих дней со дня истечения срока, </w:t>
            </w:r>
            <w:proofErr w:type="spellStart"/>
            <w:proofErr w:type="gramStart"/>
            <w:r w:rsidRPr="005A0380">
              <w:rPr>
                <w:rFonts w:cs="Times New Roman"/>
                <w:sz w:val="20"/>
                <w:szCs w:val="20"/>
              </w:rPr>
              <w:t>установ</w:t>
            </w:r>
            <w:r w:rsidR="00D758C0">
              <w:rPr>
                <w:rFonts w:cs="Times New Roman"/>
                <w:sz w:val="20"/>
                <w:szCs w:val="20"/>
              </w:rPr>
              <w:t>-лен</w:t>
            </w:r>
            <w:r w:rsidRPr="005A0380">
              <w:rPr>
                <w:rFonts w:cs="Times New Roman"/>
                <w:sz w:val="20"/>
                <w:szCs w:val="20"/>
              </w:rPr>
              <w:t>ного</w:t>
            </w:r>
            <w:proofErr w:type="spellEnd"/>
            <w:proofErr w:type="gramEnd"/>
            <w:r w:rsidRPr="005A0380">
              <w:rPr>
                <w:rFonts w:cs="Times New Roman"/>
                <w:sz w:val="20"/>
                <w:szCs w:val="20"/>
              </w:rPr>
              <w:t xml:space="preserve"> для подачи </w:t>
            </w:r>
            <w:proofErr w:type="spellStart"/>
            <w:r w:rsidRPr="005A0380">
              <w:rPr>
                <w:rFonts w:cs="Times New Roman"/>
                <w:sz w:val="20"/>
                <w:szCs w:val="20"/>
              </w:rPr>
              <w:t>указан</w:t>
            </w:r>
            <w:r w:rsidR="00D758C0">
              <w:rPr>
                <w:rFonts w:cs="Times New Roman"/>
                <w:sz w:val="20"/>
                <w:szCs w:val="20"/>
              </w:rPr>
              <w:t>-</w:t>
            </w:r>
            <w:r w:rsidRPr="005A0380">
              <w:rPr>
                <w:rFonts w:cs="Times New Roman"/>
                <w:sz w:val="20"/>
                <w:szCs w:val="20"/>
              </w:rPr>
              <w:t>ных</w:t>
            </w:r>
            <w:proofErr w:type="spellEnd"/>
            <w:r w:rsidRPr="005A0380">
              <w:rPr>
                <w:rFonts w:cs="Times New Roman"/>
                <w:sz w:val="20"/>
                <w:szCs w:val="20"/>
              </w:rPr>
              <w:t xml:space="preserve"> </w:t>
            </w:r>
            <w:proofErr w:type="spellStart"/>
            <w:r w:rsidRPr="005A0380">
              <w:rPr>
                <w:rFonts w:cs="Times New Roman"/>
                <w:sz w:val="20"/>
                <w:szCs w:val="20"/>
              </w:rPr>
              <w:t>сведе</w:t>
            </w:r>
            <w:r w:rsidR="00D758C0">
              <w:rPr>
                <w:rFonts w:cs="Times New Roman"/>
                <w:sz w:val="20"/>
                <w:szCs w:val="20"/>
              </w:rPr>
              <w:t>-</w:t>
            </w:r>
            <w:r w:rsidRPr="005A0380">
              <w:rPr>
                <w:rFonts w:cs="Times New Roman"/>
                <w:sz w:val="20"/>
                <w:szCs w:val="20"/>
              </w:rPr>
              <w:t>ний</w:t>
            </w:r>
            <w:proofErr w:type="spellEnd"/>
          </w:p>
        </w:tc>
        <w:tc>
          <w:tcPr>
            <w:tcW w:w="992" w:type="dxa"/>
          </w:tcPr>
          <w:p w:rsidR="000D1F41" w:rsidRPr="00A911B0" w:rsidRDefault="003D4C5D" w:rsidP="00B4037D">
            <w:pPr>
              <w:rPr>
                <w:rFonts w:cs="Times New Roman"/>
                <w:sz w:val="20"/>
                <w:szCs w:val="20"/>
              </w:rPr>
            </w:pPr>
            <w:r>
              <w:rPr>
                <w:rFonts w:cs="Times New Roman"/>
                <w:sz w:val="20"/>
                <w:szCs w:val="20"/>
              </w:rPr>
              <w:t>-</w:t>
            </w:r>
          </w:p>
        </w:tc>
        <w:tc>
          <w:tcPr>
            <w:tcW w:w="4961" w:type="dxa"/>
            <w:vMerge w:val="restart"/>
          </w:tcPr>
          <w:p w:rsidR="000D1F41" w:rsidRPr="0012663B" w:rsidRDefault="005147E3" w:rsidP="005147E3">
            <w:pPr>
              <w:jc w:val="both"/>
              <w:rPr>
                <w:rFonts w:cs="Times New Roman"/>
                <w:bCs/>
                <w:sz w:val="16"/>
                <w:szCs w:val="16"/>
              </w:rPr>
            </w:pPr>
            <w:r w:rsidRPr="008F4C0A">
              <w:rPr>
                <w:rFonts w:cs="Times New Roman"/>
                <w:sz w:val="16"/>
                <w:szCs w:val="16"/>
              </w:rPr>
              <w:t>Мероприятие планируется провести в</w:t>
            </w:r>
            <w:r>
              <w:rPr>
                <w:rFonts w:cs="Times New Roman"/>
                <w:sz w:val="16"/>
                <w:szCs w:val="16"/>
              </w:rPr>
              <w:t>о</w:t>
            </w:r>
            <w:r w:rsidRPr="006469EB">
              <w:rPr>
                <w:rFonts w:cs="Times New Roman"/>
                <w:sz w:val="16"/>
                <w:szCs w:val="16"/>
              </w:rPr>
              <w:t xml:space="preserve"> </w:t>
            </w:r>
            <w:r w:rsidRPr="008F4C0A">
              <w:rPr>
                <w:rFonts w:cs="Times New Roman"/>
                <w:sz w:val="16"/>
                <w:szCs w:val="16"/>
                <w:lang w:val="en-US"/>
              </w:rPr>
              <w:t>I</w:t>
            </w:r>
            <w:r>
              <w:rPr>
                <w:rFonts w:cs="Times New Roman"/>
                <w:sz w:val="16"/>
                <w:szCs w:val="16"/>
                <w:lang w:val="en-US"/>
              </w:rPr>
              <w:t>I</w:t>
            </w:r>
            <w:r w:rsidRPr="008F4C0A">
              <w:rPr>
                <w:rFonts w:cs="Times New Roman"/>
                <w:sz w:val="16"/>
                <w:szCs w:val="16"/>
              </w:rPr>
              <w:t xml:space="preserve"> квартал</w:t>
            </w:r>
            <w:r>
              <w:rPr>
                <w:rFonts w:cs="Times New Roman"/>
                <w:sz w:val="16"/>
                <w:szCs w:val="16"/>
              </w:rPr>
              <w:t>е</w:t>
            </w:r>
            <w:r w:rsidRPr="008F4C0A">
              <w:rPr>
                <w:rFonts w:cs="Times New Roman"/>
                <w:sz w:val="16"/>
                <w:szCs w:val="16"/>
              </w:rPr>
              <w:t xml:space="preserve"> 2019 года (согласно плану-графику)</w:t>
            </w:r>
          </w:p>
        </w:tc>
        <w:tc>
          <w:tcPr>
            <w:tcW w:w="1418" w:type="dxa"/>
            <w:vMerge w:val="restart"/>
          </w:tcPr>
          <w:p w:rsidR="000D1F41" w:rsidRPr="003F0F18" w:rsidRDefault="000D1F41" w:rsidP="00822C17">
            <w:pPr>
              <w:jc w:val="both"/>
              <w:rPr>
                <w:rFonts w:cs="Times New Roman"/>
                <w:color w:val="FF0000"/>
                <w:sz w:val="24"/>
                <w:szCs w:val="24"/>
              </w:rPr>
            </w:pPr>
          </w:p>
        </w:tc>
      </w:tr>
      <w:tr w:rsidR="000D1F41" w:rsidTr="00E2350C">
        <w:tc>
          <w:tcPr>
            <w:tcW w:w="710" w:type="dxa"/>
            <w:vMerge/>
          </w:tcPr>
          <w:p w:rsidR="000D1F41" w:rsidRDefault="000D1F41" w:rsidP="00271F48">
            <w:pPr>
              <w:rPr>
                <w:rFonts w:cs="Times New Roman"/>
                <w:sz w:val="24"/>
                <w:szCs w:val="24"/>
              </w:rPr>
            </w:pPr>
          </w:p>
        </w:tc>
        <w:tc>
          <w:tcPr>
            <w:tcW w:w="1275" w:type="dxa"/>
            <w:vMerge/>
          </w:tcPr>
          <w:p w:rsidR="000D1F41" w:rsidRDefault="000D1F41" w:rsidP="00271F48">
            <w:pPr>
              <w:rPr>
                <w:rFonts w:cs="Times New Roman"/>
                <w:sz w:val="24"/>
                <w:szCs w:val="24"/>
              </w:rPr>
            </w:pPr>
          </w:p>
        </w:tc>
        <w:tc>
          <w:tcPr>
            <w:tcW w:w="1843" w:type="dxa"/>
            <w:vMerge/>
          </w:tcPr>
          <w:p w:rsidR="000D1F41" w:rsidRPr="00164300" w:rsidRDefault="000D1F41" w:rsidP="00164300">
            <w:pPr>
              <w:jc w:val="both"/>
              <w:rPr>
                <w:rFonts w:cs="Times New Roman"/>
                <w:sz w:val="20"/>
                <w:szCs w:val="20"/>
              </w:rPr>
            </w:pPr>
          </w:p>
        </w:tc>
        <w:tc>
          <w:tcPr>
            <w:tcW w:w="1701" w:type="dxa"/>
          </w:tcPr>
          <w:p w:rsidR="000D1F41" w:rsidRPr="009D1C93" w:rsidRDefault="006E7948" w:rsidP="00ED6059">
            <w:pPr>
              <w:widowControl w:val="0"/>
              <w:jc w:val="both"/>
              <w:rPr>
                <w:rFonts w:cs="Times New Roman"/>
                <w:bCs/>
                <w:sz w:val="16"/>
                <w:szCs w:val="16"/>
              </w:rPr>
            </w:pPr>
            <w:r w:rsidRPr="006E7948">
              <w:rPr>
                <w:rFonts w:cs="Times New Roman"/>
                <w:bCs/>
                <w:sz w:val="16"/>
                <w:szCs w:val="16"/>
              </w:rPr>
              <w:t>Непосредственное размещение сведений о доходах на официальном сайте администрации Уссурийского городского округа</w:t>
            </w:r>
          </w:p>
        </w:tc>
        <w:tc>
          <w:tcPr>
            <w:tcW w:w="1418" w:type="dxa"/>
          </w:tcPr>
          <w:p w:rsidR="000D1F41" w:rsidRPr="004B1025" w:rsidRDefault="006E7948" w:rsidP="0079776D">
            <w:pPr>
              <w:jc w:val="both"/>
              <w:rPr>
                <w:rFonts w:cs="Times New Roman"/>
                <w:sz w:val="20"/>
                <w:szCs w:val="20"/>
              </w:rPr>
            </w:pPr>
            <w:r w:rsidRPr="009513F6">
              <w:rPr>
                <w:rFonts w:cs="Times New Roman"/>
                <w:sz w:val="20"/>
                <w:szCs w:val="20"/>
              </w:rPr>
              <w:t>А.Е. </w:t>
            </w:r>
            <w:proofErr w:type="spellStart"/>
            <w:proofErr w:type="gramStart"/>
            <w:r w:rsidRPr="009513F6">
              <w:rPr>
                <w:rFonts w:cs="Times New Roman"/>
                <w:sz w:val="20"/>
                <w:szCs w:val="20"/>
              </w:rPr>
              <w:t>Панчен</w:t>
            </w:r>
            <w:r>
              <w:rPr>
                <w:rFonts w:cs="Times New Roman"/>
                <w:sz w:val="20"/>
                <w:szCs w:val="20"/>
              </w:rPr>
              <w:t>-</w:t>
            </w:r>
            <w:r w:rsidRPr="009513F6">
              <w:rPr>
                <w:rFonts w:cs="Times New Roman"/>
                <w:sz w:val="20"/>
                <w:szCs w:val="20"/>
              </w:rPr>
              <w:t>ко</w:t>
            </w:r>
            <w:proofErr w:type="spellEnd"/>
            <w:proofErr w:type="gramEnd"/>
          </w:p>
        </w:tc>
        <w:tc>
          <w:tcPr>
            <w:tcW w:w="992" w:type="dxa"/>
          </w:tcPr>
          <w:p w:rsidR="000D1F41" w:rsidRPr="00A911B0" w:rsidRDefault="006C63C5" w:rsidP="00C9462D">
            <w:pPr>
              <w:rPr>
                <w:rFonts w:cs="Times New Roman"/>
                <w:sz w:val="20"/>
                <w:szCs w:val="20"/>
              </w:rPr>
            </w:pPr>
            <w:r w:rsidRPr="005A0380">
              <w:rPr>
                <w:rFonts w:cs="Times New Roman"/>
                <w:sz w:val="20"/>
                <w:szCs w:val="20"/>
              </w:rPr>
              <w:t xml:space="preserve">в течение 14 рабочих дней со дня истечения срока, </w:t>
            </w:r>
            <w:proofErr w:type="spellStart"/>
            <w:proofErr w:type="gramStart"/>
            <w:r w:rsidRPr="005A0380">
              <w:rPr>
                <w:rFonts w:cs="Times New Roman"/>
                <w:sz w:val="20"/>
                <w:szCs w:val="20"/>
              </w:rPr>
              <w:t>установ</w:t>
            </w:r>
            <w:r>
              <w:rPr>
                <w:rFonts w:cs="Times New Roman"/>
                <w:sz w:val="20"/>
                <w:szCs w:val="20"/>
              </w:rPr>
              <w:t>-лен</w:t>
            </w:r>
            <w:r w:rsidRPr="005A0380">
              <w:rPr>
                <w:rFonts w:cs="Times New Roman"/>
                <w:sz w:val="20"/>
                <w:szCs w:val="20"/>
              </w:rPr>
              <w:t>ного</w:t>
            </w:r>
            <w:proofErr w:type="spellEnd"/>
            <w:proofErr w:type="gramEnd"/>
            <w:r w:rsidRPr="005A0380">
              <w:rPr>
                <w:rFonts w:cs="Times New Roman"/>
                <w:sz w:val="20"/>
                <w:szCs w:val="20"/>
              </w:rPr>
              <w:t xml:space="preserve"> для подачи </w:t>
            </w:r>
            <w:proofErr w:type="spellStart"/>
            <w:r w:rsidRPr="005A0380">
              <w:rPr>
                <w:rFonts w:cs="Times New Roman"/>
                <w:sz w:val="20"/>
                <w:szCs w:val="20"/>
              </w:rPr>
              <w:t>указан</w:t>
            </w:r>
            <w:r>
              <w:rPr>
                <w:rFonts w:cs="Times New Roman"/>
                <w:sz w:val="20"/>
                <w:szCs w:val="20"/>
              </w:rPr>
              <w:t>-</w:t>
            </w:r>
            <w:r w:rsidRPr="005A0380">
              <w:rPr>
                <w:rFonts w:cs="Times New Roman"/>
                <w:sz w:val="20"/>
                <w:szCs w:val="20"/>
              </w:rPr>
              <w:t>ных</w:t>
            </w:r>
            <w:proofErr w:type="spellEnd"/>
            <w:r w:rsidRPr="005A0380">
              <w:rPr>
                <w:rFonts w:cs="Times New Roman"/>
                <w:sz w:val="20"/>
                <w:szCs w:val="20"/>
              </w:rPr>
              <w:t xml:space="preserve"> </w:t>
            </w:r>
            <w:proofErr w:type="spellStart"/>
            <w:r w:rsidRPr="005A0380">
              <w:rPr>
                <w:rFonts w:cs="Times New Roman"/>
                <w:sz w:val="20"/>
                <w:szCs w:val="20"/>
              </w:rPr>
              <w:lastRenderedPageBreak/>
              <w:t>сведе</w:t>
            </w:r>
            <w:r>
              <w:rPr>
                <w:rFonts w:cs="Times New Roman"/>
                <w:sz w:val="20"/>
                <w:szCs w:val="20"/>
              </w:rPr>
              <w:t>-</w:t>
            </w:r>
            <w:r w:rsidRPr="005A0380">
              <w:rPr>
                <w:rFonts w:cs="Times New Roman"/>
                <w:sz w:val="20"/>
                <w:szCs w:val="20"/>
              </w:rPr>
              <w:t>ний</w:t>
            </w:r>
            <w:proofErr w:type="spellEnd"/>
          </w:p>
        </w:tc>
        <w:tc>
          <w:tcPr>
            <w:tcW w:w="992" w:type="dxa"/>
          </w:tcPr>
          <w:p w:rsidR="000D1F41" w:rsidRPr="00A911B0" w:rsidRDefault="003D4C5D" w:rsidP="00B4037D">
            <w:pPr>
              <w:rPr>
                <w:rFonts w:cs="Times New Roman"/>
                <w:sz w:val="20"/>
                <w:szCs w:val="20"/>
              </w:rPr>
            </w:pPr>
            <w:r>
              <w:rPr>
                <w:rFonts w:cs="Times New Roman"/>
                <w:sz w:val="20"/>
                <w:szCs w:val="20"/>
              </w:rPr>
              <w:lastRenderedPageBreak/>
              <w:t>-</w:t>
            </w:r>
          </w:p>
        </w:tc>
        <w:tc>
          <w:tcPr>
            <w:tcW w:w="4961" w:type="dxa"/>
            <w:vMerge/>
          </w:tcPr>
          <w:p w:rsidR="000D1F41" w:rsidRPr="0012663B" w:rsidRDefault="000D1F41" w:rsidP="0012663B">
            <w:pPr>
              <w:jc w:val="both"/>
              <w:rPr>
                <w:rFonts w:cs="Times New Roman"/>
                <w:bCs/>
                <w:sz w:val="16"/>
                <w:szCs w:val="16"/>
              </w:rPr>
            </w:pPr>
          </w:p>
        </w:tc>
        <w:tc>
          <w:tcPr>
            <w:tcW w:w="1418" w:type="dxa"/>
            <w:vMerge/>
          </w:tcPr>
          <w:p w:rsidR="000D1F41" w:rsidRPr="003F0F18" w:rsidRDefault="000D1F41" w:rsidP="00822C17">
            <w:pPr>
              <w:jc w:val="both"/>
              <w:rPr>
                <w:rFonts w:cs="Times New Roman"/>
                <w:color w:val="FF0000"/>
                <w:sz w:val="24"/>
                <w:szCs w:val="24"/>
              </w:rPr>
            </w:pPr>
          </w:p>
        </w:tc>
      </w:tr>
      <w:tr w:rsidR="006B7E1D" w:rsidTr="00E2350C">
        <w:tc>
          <w:tcPr>
            <w:tcW w:w="710" w:type="dxa"/>
            <w:vMerge w:val="restart"/>
          </w:tcPr>
          <w:p w:rsidR="006B7E1D" w:rsidRPr="006B7E1D" w:rsidRDefault="006B7E1D" w:rsidP="00271F48">
            <w:pPr>
              <w:rPr>
                <w:rFonts w:cs="Times New Roman"/>
                <w:sz w:val="24"/>
                <w:szCs w:val="24"/>
              </w:rPr>
            </w:pPr>
            <w:r>
              <w:rPr>
                <w:rFonts w:cs="Times New Roman"/>
                <w:sz w:val="24"/>
                <w:szCs w:val="24"/>
                <w:lang w:val="en-US"/>
              </w:rPr>
              <w:lastRenderedPageBreak/>
              <w:t>19</w:t>
            </w:r>
            <w:r>
              <w:rPr>
                <w:rFonts w:cs="Times New Roman"/>
                <w:sz w:val="24"/>
                <w:szCs w:val="24"/>
              </w:rPr>
              <w:t>.</w:t>
            </w:r>
          </w:p>
        </w:tc>
        <w:tc>
          <w:tcPr>
            <w:tcW w:w="1275" w:type="dxa"/>
            <w:vMerge w:val="restart"/>
          </w:tcPr>
          <w:p w:rsidR="006B7E1D" w:rsidRDefault="006B7E1D" w:rsidP="00271F48">
            <w:pPr>
              <w:rPr>
                <w:rFonts w:cs="Times New Roman"/>
                <w:sz w:val="24"/>
                <w:szCs w:val="24"/>
              </w:rPr>
            </w:pPr>
            <w:r>
              <w:rPr>
                <w:rFonts w:cs="Times New Roman"/>
                <w:sz w:val="24"/>
                <w:szCs w:val="24"/>
              </w:rPr>
              <w:t>6.3</w:t>
            </w:r>
          </w:p>
        </w:tc>
        <w:tc>
          <w:tcPr>
            <w:tcW w:w="1843" w:type="dxa"/>
            <w:vMerge w:val="restart"/>
          </w:tcPr>
          <w:p w:rsidR="006B7E1D" w:rsidRPr="00CB70DA" w:rsidRDefault="004D79D0" w:rsidP="00164300">
            <w:pPr>
              <w:jc w:val="both"/>
              <w:rPr>
                <w:rFonts w:cs="Times New Roman"/>
                <w:sz w:val="18"/>
                <w:szCs w:val="18"/>
              </w:rPr>
            </w:pPr>
            <w:r w:rsidRPr="00CB70DA">
              <w:rPr>
                <w:rFonts w:cs="Times New Roman"/>
                <w:sz w:val="18"/>
                <w:szCs w:val="18"/>
              </w:rPr>
              <w:t>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1701" w:type="dxa"/>
          </w:tcPr>
          <w:p w:rsidR="006B7E1D" w:rsidRPr="006E7948" w:rsidRDefault="004D79D0" w:rsidP="00ED6059">
            <w:pPr>
              <w:widowControl w:val="0"/>
              <w:jc w:val="both"/>
              <w:rPr>
                <w:rFonts w:cs="Times New Roman"/>
                <w:bCs/>
                <w:sz w:val="16"/>
                <w:szCs w:val="16"/>
              </w:rPr>
            </w:pPr>
            <w:r w:rsidRPr="004D79D0">
              <w:rPr>
                <w:rFonts w:cs="Times New Roman"/>
                <w:bCs/>
                <w:sz w:val="16"/>
                <w:szCs w:val="16"/>
              </w:rPr>
              <w:t>Заключение договоров с организациями, оказывающими соответствующие услуги (изготовление памяток, листовок буклетов, брошюр, рекламных щитов, рекламных пилонов, телевизионных роликов)</w:t>
            </w:r>
          </w:p>
        </w:tc>
        <w:tc>
          <w:tcPr>
            <w:tcW w:w="1418" w:type="dxa"/>
          </w:tcPr>
          <w:p w:rsidR="004D79D0" w:rsidRDefault="004D79D0" w:rsidP="0079776D">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r>
              <w:rPr>
                <w:rFonts w:cs="Times New Roman"/>
                <w:sz w:val="20"/>
                <w:szCs w:val="20"/>
              </w:rPr>
              <w:t>;</w:t>
            </w:r>
          </w:p>
          <w:p w:rsidR="006B7E1D" w:rsidRDefault="004D79D0" w:rsidP="0079776D">
            <w:pPr>
              <w:jc w:val="both"/>
              <w:rPr>
                <w:rFonts w:cs="Times New Roman"/>
                <w:sz w:val="20"/>
                <w:szCs w:val="20"/>
              </w:rPr>
            </w:pPr>
            <w:r w:rsidRPr="006E50D1">
              <w:rPr>
                <w:rFonts w:cs="Times New Roman"/>
                <w:sz w:val="20"/>
                <w:szCs w:val="20"/>
              </w:rPr>
              <w:t>О.А. </w:t>
            </w:r>
            <w:proofErr w:type="spellStart"/>
            <w:proofErr w:type="gramStart"/>
            <w:r w:rsidRPr="006E50D1">
              <w:rPr>
                <w:rFonts w:cs="Times New Roman"/>
                <w:sz w:val="20"/>
                <w:szCs w:val="20"/>
              </w:rPr>
              <w:t>Теслен</w:t>
            </w:r>
            <w:r>
              <w:rPr>
                <w:rFonts w:cs="Times New Roman"/>
                <w:sz w:val="20"/>
                <w:szCs w:val="20"/>
              </w:rPr>
              <w:t>-</w:t>
            </w:r>
            <w:r w:rsidRPr="006E50D1">
              <w:rPr>
                <w:rFonts w:cs="Times New Roman"/>
                <w:sz w:val="20"/>
                <w:szCs w:val="20"/>
              </w:rPr>
              <w:t>ко</w:t>
            </w:r>
            <w:proofErr w:type="spellEnd"/>
            <w:proofErr w:type="gramEnd"/>
          </w:p>
          <w:p w:rsidR="004D79D0" w:rsidRPr="009513F6" w:rsidRDefault="004D79D0" w:rsidP="0079776D">
            <w:pPr>
              <w:jc w:val="both"/>
              <w:rPr>
                <w:rFonts w:cs="Times New Roman"/>
                <w:sz w:val="20"/>
                <w:szCs w:val="20"/>
              </w:rPr>
            </w:pPr>
          </w:p>
        </w:tc>
        <w:tc>
          <w:tcPr>
            <w:tcW w:w="992" w:type="dxa"/>
          </w:tcPr>
          <w:p w:rsidR="006B7E1D" w:rsidRPr="005A0380" w:rsidRDefault="005C6C78" w:rsidP="00C9462D">
            <w:pPr>
              <w:rPr>
                <w:rFonts w:cs="Times New Roman"/>
                <w:sz w:val="20"/>
                <w:szCs w:val="20"/>
              </w:rPr>
            </w:pPr>
            <w:r w:rsidRPr="00BC1181">
              <w:rPr>
                <w:rFonts w:cs="Times New Roman"/>
                <w:sz w:val="20"/>
                <w:szCs w:val="20"/>
              </w:rPr>
              <w:t>с 09</w:t>
            </w:r>
            <w:r>
              <w:rPr>
                <w:rFonts w:cs="Times New Roman"/>
                <w:sz w:val="20"/>
                <w:szCs w:val="20"/>
              </w:rPr>
              <w:t xml:space="preserve">.01.19 </w:t>
            </w:r>
            <w:r w:rsidRPr="00BC1181">
              <w:rPr>
                <w:rFonts w:cs="Times New Roman"/>
                <w:sz w:val="20"/>
                <w:szCs w:val="20"/>
              </w:rPr>
              <w:t>по             31</w:t>
            </w:r>
            <w:r>
              <w:rPr>
                <w:rFonts w:cs="Times New Roman"/>
                <w:sz w:val="20"/>
                <w:szCs w:val="20"/>
              </w:rPr>
              <w:t>.12.19</w:t>
            </w:r>
          </w:p>
        </w:tc>
        <w:tc>
          <w:tcPr>
            <w:tcW w:w="992" w:type="dxa"/>
          </w:tcPr>
          <w:p w:rsidR="006B7E1D" w:rsidRDefault="00D26A59" w:rsidP="00B4037D">
            <w:pPr>
              <w:rPr>
                <w:rFonts w:cs="Times New Roman"/>
                <w:sz w:val="20"/>
                <w:szCs w:val="20"/>
              </w:rPr>
            </w:pPr>
            <w:r>
              <w:rPr>
                <w:rFonts w:cs="Times New Roman"/>
                <w:sz w:val="20"/>
                <w:szCs w:val="20"/>
              </w:rPr>
              <w:t>-</w:t>
            </w:r>
          </w:p>
        </w:tc>
        <w:tc>
          <w:tcPr>
            <w:tcW w:w="4961" w:type="dxa"/>
            <w:vMerge w:val="restart"/>
          </w:tcPr>
          <w:p w:rsidR="006B7E1D" w:rsidRPr="0012663B" w:rsidRDefault="00443075" w:rsidP="00443075">
            <w:pPr>
              <w:jc w:val="both"/>
              <w:rPr>
                <w:rFonts w:cs="Times New Roman"/>
                <w:bCs/>
                <w:sz w:val="16"/>
                <w:szCs w:val="16"/>
              </w:rPr>
            </w:pPr>
            <w:r w:rsidRPr="008F4C0A">
              <w:rPr>
                <w:rFonts w:cs="Times New Roman"/>
                <w:sz w:val="16"/>
                <w:szCs w:val="16"/>
              </w:rPr>
              <w:t>Мероприятие планируется провести в</w:t>
            </w:r>
            <w:r>
              <w:rPr>
                <w:rFonts w:cs="Times New Roman"/>
                <w:sz w:val="16"/>
                <w:szCs w:val="16"/>
              </w:rPr>
              <w:t>о</w:t>
            </w:r>
            <w:r w:rsidRPr="006469EB">
              <w:rPr>
                <w:rFonts w:cs="Times New Roman"/>
                <w:sz w:val="16"/>
                <w:szCs w:val="16"/>
              </w:rPr>
              <w:t xml:space="preserve"> </w:t>
            </w:r>
            <w:r w:rsidRPr="008F4C0A">
              <w:rPr>
                <w:rFonts w:cs="Times New Roman"/>
                <w:sz w:val="16"/>
                <w:szCs w:val="16"/>
                <w:lang w:val="en-US"/>
              </w:rPr>
              <w:t>I</w:t>
            </w:r>
            <w:r>
              <w:rPr>
                <w:rFonts w:cs="Times New Roman"/>
                <w:sz w:val="16"/>
                <w:szCs w:val="16"/>
                <w:lang w:val="en-US"/>
              </w:rPr>
              <w:t>I</w:t>
            </w:r>
            <w:r>
              <w:rPr>
                <w:rFonts w:cs="Times New Roman"/>
                <w:sz w:val="16"/>
                <w:szCs w:val="16"/>
              </w:rPr>
              <w:t>-</w:t>
            </w:r>
            <w:r>
              <w:rPr>
                <w:rFonts w:cs="Times New Roman"/>
                <w:sz w:val="16"/>
                <w:szCs w:val="16"/>
                <w:lang w:val="en-US"/>
              </w:rPr>
              <w:t>IV</w:t>
            </w:r>
            <w:r w:rsidRPr="008F4C0A">
              <w:rPr>
                <w:rFonts w:cs="Times New Roman"/>
                <w:sz w:val="16"/>
                <w:szCs w:val="16"/>
              </w:rPr>
              <w:t xml:space="preserve"> квартал</w:t>
            </w:r>
            <w:r>
              <w:rPr>
                <w:rFonts w:cs="Times New Roman"/>
                <w:sz w:val="16"/>
                <w:szCs w:val="16"/>
              </w:rPr>
              <w:t>ах</w:t>
            </w:r>
            <w:r w:rsidRPr="008F4C0A">
              <w:rPr>
                <w:rFonts w:cs="Times New Roman"/>
                <w:sz w:val="16"/>
                <w:szCs w:val="16"/>
              </w:rPr>
              <w:t xml:space="preserve"> 2019 года (согласно плану-графику)</w:t>
            </w:r>
          </w:p>
        </w:tc>
        <w:tc>
          <w:tcPr>
            <w:tcW w:w="1418" w:type="dxa"/>
            <w:vMerge w:val="restart"/>
          </w:tcPr>
          <w:p w:rsidR="006B7E1D" w:rsidRPr="003F0F18" w:rsidRDefault="006B7E1D" w:rsidP="00822C17">
            <w:pPr>
              <w:jc w:val="both"/>
              <w:rPr>
                <w:rFonts w:cs="Times New Roman"/>
                <w:color w:val="FF0000"/>
                <w:sz w:val="24"/>
                <w:szCs w:val="24"/>
              </w:rPr>
            </w:pPr>
          </w:p>
        </w:tc>
      </w:tr>
      <w:tr w:rsidR="006B7E1D" w:rsidTr="00E2350C">
        <w:tc>
          <w:tcPr>
            <w:tcW w:w="710" w:type="dxa"/>
            <w:vMerge/>
          </w:tcPr>
          <w:p w:rsidR="006B7E1D" w:rsidRDefault="006B7E1D" w:rsidP="00271F48">
            <w:pPr>
              <w:rPr>
                <w:rFonts w:cs="Times New Roman"/>
                <w:sz w:val="24"/>
                <w:szCs w:val="24"/>
              </w:rPr>
            </w:pPr>
          </w:p>
        </w:tc>
        <w:tc>
          <w:tcPr>
            <w:tcW w:w="1275" w:type="dxa"/>
            <w:vMerge/>
          </w:tcPr>
          <w:p w:rsidR="006B7E1D" w:rsidRDefault="006B7E1D" w:rsidP="00271F48">
            <w:pPr>
              <w:rPr>
                <w:rFonts w:cs="Times New Roman"/>
                <w:sz w:val="24"/>
                <w:szCs w:val="24"/>
              </w:rPr>
            </w:pPr>
          </w:p>
        </w:tc>
        <w:tc>
          <w:tcPr>
            <w:tcW w:w="1843" w:type="dxa"/>
            <w:vMerge/>
          </w:tcPr>
          <w:p w:rsidR="006B7E1D" w:rsidRPr="00164300" w:rsidRDefault="006B7E1D" w:rsidP="00164300">
            <w:pPr>
              <w:jc w:val="both"/>
              <w:rPr>
                <w:rFonts w:cs="Times New Roman"/>
                <w:sz w:val="20"/>
                <w:szCs w:val="20"/>
              </w:rPr>
            </w:pPr>
          </w:p>
        </w:tc>
        <w:tc>
          <w:tcPr>
            <w:tcW w:w="1701" w:type="dxa"/>
          </w:tcPr>
          <w:p w:rsidR="006B7E1D" w:rsidRPr="006E7948" w:rsidRDefault="004D79D0" w:rsidP="00ED6059">
            <w:pPr>
              <w:widowControl w:val="0"/>
              <w:jc w:val="both"/>
              <w:rPr>
                <w:rFonts w:cs="Times New Roman"/>
                <w:bCs/>
                <w:sz w:val="16"/>
                <w:szCs w:val="16"/>
              </w:rPr>
            </w:pPr>
            <w:r w:rsidRPr="004D79D0">
              <w:rPr>
                <w:rFonts w:cs="Times New Roman"/>
                <w:bCs/>
                <w:sz w:val="16"/>
                <w:szCs w:val="16"/>
              </w:rPr>
              <w:t>Организация размещения рекламной продукции в официальных средствах массовой информации, и в муниципальных организациях</w:t>
            </w:r>
          </w:p>
        </w:tc>
        <w:tc>
          <w:tcPr>
            <w:tcW w:w="1418" w:type="dxa"/>
          </w:tcPr>
          <w:p w:rsidR="004D79D0" w:rsidRDefault="004D79D0" w:rsidP="004D79D0">
            <w:pPr>
              <w:jc w:val="both"/>
              <w:rPr>
                <w:rFonts w:cs="Times New Roman"/>
                <w:sz w:val="20"/>
                <w:szCs w:val="20"/>
              </w:rPr>
            </w:pPr>
            <w:r w:rsidRPr="00466A5C">
              <w:rPr>
                <w:rFonts w:cs="Times New Roman"/>
                <w:sz w:val="20"/>
                <w:szCs w:val="20"/>
              </w:rPr>
              <w:t>Е.Б. </w:t>
            </w:r>
            <w:proofErr w:type="spellStart"/>
            <w:r w:rsidRPr="00466A5C">
              <w:rPr>
                <w:rFonts w:cs="Times New Roman"/>
                <w:sz w:val="20"/>
                <w:szCs w:val="20"/>
              </w:rPr>
              <w:t>Курилко</w:t>
            </w:r>
            <w:proofErr w:type="spellEnd"/>
            <w:r>
              <w:rPr>
                <w:rFonts w:cs="Times New Roman"/>
                <w:sz w:val="20"/>
                <w:szCs w:val="20"/>
              </w:rPr>
              <w:t>;</w:t>
            </w:r>
          </w:p>
          <w:p w:rsidR="006B7E1D" w:rsidRPr="009513F6" w:rsidRDefault="004D79D0" w:rsidP="004D79D0">
            <w:pPr>
              <w:jc w:val="both"/>
              <w:rPr>
                <w:rFonts w:cs="Times New Roman"/>
                <w:sz w:val="20"/>
                <w:szCs w:val="20"/>
              </w:rPr>
            </w:pPr>
            <w:r w:rsidRPr="006E50D1">
              <w:rPr>
                <w:rFonts w:cs="Times New Roman"/>
                <w:sz w:val="20"/>
                <w:szCs w:val="20"/>
              </w:rPr>
              <w:t>О.А. </w:t>
            </w:r>
            <w:proofErr w:type="spellStart"/>
            <w:proofErr w:type="gramStart"/>
            <w:r w:rsidRPr="006E50D1">
              <w:rPr>
                <w:rFonts w:cs="Times New Roman"/>
                <w:sz w:val="20"/>
                <w:szCs w:val="20"/>
              </w:rPr>
              <w:t>Теслен</w:t>
            </w:r>
            <w:r>
              <w:rPr>
                <w:rFonts w:cs="Times New Roman"/>
                <w:sz w:val="20"/>
                <w:szCs w:val="20"/>
              </w:rPr>
              <w:t>-</w:t>
            </w:r>
            <w:r w:rsidRPr="006E50D1">
              <w:rPr>
                <w:rFonts w:cs="Times New Roman"/>
                <w:sz w:val="20"/>
                <w:szCs w:val="20"/>
              </w:rPr>
              <w:t>ко</w:t>
            </w:r>
            <w:proofErr w:type="spellEnd"/>
            <w:proofErr w:type="gramEnd"/>
          </w:p>
        </w:tc>
        <w:tc>
          <w:tcPr>
            <w:tcW w:w="992" w:type="dxa"/>
          </w:tcPr>
          <w:p w:rsidR="006B7E1D" w:rsidRPr="005A0380" w:rsidRDefault="005C6C78" w:rsidP="00C9462D">
            <w:pPr>
              <w:rPr>
                <w:rFonts w:cs="Times New Roman"/>
                <w:sz w:val="20"/>
                <w:szCs w:val="20"/>
              </w:rPr>
            </w:pPr>
            <w:r w:rsidRPr="00BC1181">
              <w:rPr>
                <w:rFonts w:cs="Times New Roman"/>
                <w:sz w:val="20"/>
                <w:szCs w:val="20"/>
              </w:rPr>
              <w:t>с 09</w:t>
            </w:r>
            <w:r>
              <w:rPr>
                <w:rFonts w:cs="Times New Roman"/>
                <w:sz w:val="20"/>
                <w:szCs w:val="20"/>
              </w:rPr>
              <w:t xml:space="preserve">.01.19 </w:t>
            </w:r>
            <w:r w:rsidRPr="00BC1181">
              <w:rPr>
                <w:rFonts w:cs="Times New Roman"/>
                <w:sz w:val="20"/>
                <w:szCs w:val="20"/>
              </w:rPr>
              <w:t>по             31</w:t>
            </w:r>
            <w:r>
              <w:rPr>
                <w:rFonts w:cs="Times New Roman"/>
                <w:sz w:val="20"/>
                <w:szCs w:val="20"/>
              </w:rPr>
              <w:t>.12.19</w:t>
            </w:r>
          </w:p>
        </w:tc>
        <w:tc>
          <w:tcPr>
            <w:tcW w:w="992" w:type="dxa"/>
          </w:tcPr>
          <w:p w:rsidR="006B7E1D" w:rsidRDefault="00D26A59" w:rsidP="00B4037D">
            <w:pPr>
              <w:rPr>
                <w:rFonts w:cs="Times New Roman"/>
                <w:sz w:val="20"/>
                <w:szCs w:val="20"/>
              </w:rPr>
            </w:pPr>
            <w:r>
              <w:rPr>
                <w:rFonts w:cs="Times New Roman"/>
                <w:sz w:val="20"/>
                <w:szCs w:val="20"/>
              </w:rPr>
              <w:t>-</w:t>
            </w:r>
          </w:p>
        </w:tc>
        <w:tc>
          <w:tcPr>
            <w:tcW w:w="4961" w:type="dxa"/>
            <w:vMerge/>
          </w:tcPr>
          <w:p w:rsidR="006B7E1D" w:rsidRPr="0012663B" w:rsidRDefault="006B7E1D" w:rsidP="0012663B">
            <w:pPr>
              <w:jc w:val="both"/>
              <w:rPr>
                <w:rFonts w:cs="Times New Roman"/>
                <w:bCs/>
                <w:sz w:val="16"/>
                <w:szCs w:val="16"/>
              </w:rPr>
            </w:pPr>
          </w:p>
        </w:tc>
        <w:tc>
          <w:tcPr>
            <w:tcW w:w="1418" w:type="dxa"/>
            <w:vMerge/>
          </w:tcPr>
          <w:p w:rsidR="006B7E1D" w:rsidRPr="003F0F18" w:rsidRDefault="006B7E1D" w:rsidP="00822C17">
            <w:pPr>
              <w:jc w:val="both"/>
              <w:rPr>
                <w:rFonts w:cs="Times New Roman"/>
                <w:color w:val="FF0000"/>
                <w:sz w:val="24"/>
                <w:szCs w:val="24"/>
              </w:rPr>
            </w:pPr>
          </w:p>
        </w:tc>
      </w:tr>
    </w:tbl>
    <w:p w:rsidR="00271F48" w:rsidRDefault="00271F48" w:rsidP="00271F48">
      <w:pPr>
        <w:spacing w:after="0"/>
        <w:rPr>
          <w:rFonts w:cs="Times New Roman"/>
          <w:szCs w:val="28"/>
        </w:rPr>
      </w:pPr>
    </w:p>
    <w:tbl>
      <w:tblPr>
        <w:tblStyle w:val="a3"/>
        <w:tblW w:w="0" w:type="auto"/>
        <w:tblLook w:val="04A0"/>
      </w:tblPr>
      <w:tblGrid>
        <w:gridCol w:w="2211"/>
        <w:gridCol w:w="1734"/>
        <w:gridCol w:w="1762"/>
        <w:gridCol w:w="2211"/>
        <w:gridCol w:w="1735"/>
        <w:gridCol w:w="1722"/>
        <w:gridCol w:w="1688"/>
        <w:gridCol w:w="1723"/>
      </w:tblGrid>
      <w:tr w:rsidR="00271F48" w:rsidTr="00454AF0">
        <w:tc>
          <w:tcPr>
            <w:tcW w:w="14786" w:type="dxa"/>
            <w:gridSpan w:val="8"/>
          </w:tcPr>
          <w:p w:rsidR="00271F48" w:rsidRDefault="00271F48" w:rsidP="00271F48">
            <w:pPr>
              <w:rPr>
                <w:rFonts w:cs="Times New Roman"/>
                <w:szCs w:val="28"/>
              </w:rPr>
            </w:pPr>
            <w:r w:rsidRPr="00271F48">
              <w:rPr>
                <w:rFonts w:cs="Times New Roman"/>
                <w:szCs w:val="28"/>
              </w:rPr>
              <w:t>Раздел II. ФИНАНСОВОЕ ОБЕСПЕЧЕНИЕ ПРОГРАММЫ</w:t>
            </w:r>
          </w:p>
        </w:tc>
      </w:tr>
      <w:tr w:rsidR="00A11555" w:rsidRPr="00144874" w:rsidTr="00A11555">
        <w:tc>
          <w:tcPr>
            <w:tcW w:w="2211" w:type="dxa"/>
          </w:tcPr>
          <w:p w:rsidR="00271F48" w:rsidRPr="00EC6620" w:rsidRDefault="00271F48" w:rsidP="00271F48">
            <w:pPr>
              <w:rPr>
                <w:rFonts w:cs="Times New Roman"/>
                <w:sz w:val="24"/>
                <w:szCs w:val="24"/>
              </w:rPr>
            </w:pPr>
            <w:r w:rsidRPr="00EC6620">
              <w:rPr>
                <w:rFonts w:cs="Times New Roman"/>
                <w:sz w:val="24"/>
                <w:szCs w:val="24"/>
              </w:rPr>
              <w:t>Объем финансирования на весь срок реализации программы (тыс. руб.)</w:t>
            </w:r>
          </w:p>
        </w:tc>
        <w:tc>
          <w:tcPr>
            <w:tcW w:w="1734" w:type="dxa"/>
          </w:tcPr>
          <w:p w:rsidR="00271F48" w:rsidRPr="00EC6620" w:rsidRDefault="00271F48" w:rsidP="00271F48">
            <w:pPr>
              <w:rPr>
                <w:rFonts w:cs="Times New Roman"/>
                <w:sz w:val="24"/>
                <w:szCs w:val="24"/>
              </w:rPr>
            </w:pPr>
            <w:r w:rsidRPr="00EC6620">
              <w:rPr>
                <w:rFonts w:cs="Times New Roman"/>
                <w:sz w:val="24"/>
                <w:szCs w:val="24"/>
              </w:rPr>
              <w:t>Фактически освоено за весь срок реализации программы (тыс. руб.)</w:t>
            </w:r>
          </w:p>
        </w:tc>
        <w:tc>
          <w:tcPr>
            <w:tcW w:w="1762" w:type="dxa"/>
          </w:tcPr>
          <w:p w:rsidR="00271F48" w:rsidRPr="00EC6620" w:rsidRDefault="00271F48" w:rsidP="00271F48">
            <w:pPr>
              <w:rPr>
                <w:rFonts w:cs="Times New Roman"/>
                <w:sz w:val="24"/>
                <w:szCs w:val="24"/>
              </w:rPr>
            </w:pPr>
            <w:r w:rsidRPr="00EC6620">
              <w:rPr>
                <w:rFonts w:cs="Times New Roman"/>
                <w:sz w:val="24"/>
                <w:szCs w:val="24"/>
              </w:rPr>
              <w:t>Оценка исполнения</w:t>
            </w:r>
            <w:proofErr w:type="gramStart"/>
            <w:r w:rsidRPr="00EC6620">
              <w:rPr>
                <w:rFonts w:cs="Times New Roman"/>
                <w:sz w:val="24"/>
                <w:szCs w:val="24"/>
              </w:rPr>
              <w:t>, (%)</w:t>
            </w:r>
            <w:proofErr w:type="gramEnd"/>
          </w:p>
        </w:tc>
        <w:tc>
          <w:tcPr>
            <w:tcW w:w="2211" w:type="dxa"/>
          </w:tcPr>
          <w:p w:rsidR="00271F48" w:rsidRPr="00EC6620" w:rsidRDefault="00271F48" w:rsidP="00271F48">
            <w:pPr>
              <w:rPr>
                <w:rFonts w:cs="Times New Roman"/>
                <w:sz w:val="24"/>
                <w:szCs w:val="24"/>
              </w:rPr>
            </w:pPr>
            <w:r w:rsidRPr="00EC6620">
              <w:rPr>
                <w:rFonts w:cs="Times New Roman"/>
                <w:sz w:val="24"/>
                <w:szCs w:val="24"/>
              </w:rPr>
              <w:t>Объем финансирования программы на текущий год (тыс. руб.)</w:t>
            </w:r>
          </w:p>
        </w:tc>
        <w:tc>
          <w:tcPr>
            <w:tcW w:w="1735" w:type="dxa"/>
          </w:tcPr>
          <w:p w:rsidR="00271F48" w:rsidRPr="00EC6620" w:rsidRDefault="00271F48" w:rsidP="00271F48">
            <w:pPr>
              <w:rPr>
                <w:rFonts w:cs="Times New Roman"/>
                <w:sz w:val="24"/>
                <w:szCs w:val="24"/>
              </w:rPr>
            </w:pPr>
            <w:r w:rsidRPr="00EC6620">
              <w:rPr>
                <w:rFonts w:cs="Times New Roman"/>
                <w:sz w:val="24"/>
                <w:szCs w:val="24"/>
              </w:rPr>
              <w:t>Фактически освоено в текущем году на дату отчета, (тыс. руб.)</w:t>
            </w:r>
          </w:p>
        </w:tc>
        <w:tc>
          <w:tcPr>
            <w:tcW w:w="1722" w:type="dxa"/>
          </w:tcPr>
          <w:p w:rsidR="00271F48" w:rsidRPr="00EC6620" w:rsidRDefault="00271F48" w:rsidP="00271F48">
            <w:pPr>
              <w:rPr>
                <w:rFonts w:cs="Times New Roman"/>
                <w:sz w:val="24"/>
                <w:szCs w:val="24"/>
              </w:rPr>
            </w:pPr>
            <w:r w:rsidRPr="00EC6620">
              <w:rPr>
                <w:rFonts w:cs="Times New Roman"/>
                <w:sz w:val="24"/>
                <w:szCs w:val="24"/>
              </w:rPr>
              <w:t>Оценка исполнения на дату отчета</w:t>
            </w:r>
            <w:proofErr w:type="gramStart"/>
            <w:r w:rsidRPr="00EC6620">
              <w:rPr>
                <w:rFonts w:cs="Times New Roman"/>
                <w:sz w:val="24"/>
                <w:szCs w:val="24"/>
              </w:rPr>
              <w:t>, (%)</w:t>
            </w:r>
            <w:proofErr w:type="gramEnd"/>
          </w:p>
        </w:tc>
        <w:tc>
          <w:tcPr>
            <w:tcW w:w="1688" w:type="dxa"/>
          </w:tcPr>
          <w:p w:rsidR="00271F48" w:rsidRPr="00EC6620" w:rsidRDefault="00271F48" w:rsidP="00271F48">
            <w:pPr>
              <w:rPr>
                <w:rFonts w:cs="Times New Roman"/>
                <w:sz w:val="24"/>
                <w:szCs w:val="24"/>
              </w:rPr>
            </w:pPr>
            <w:r w:rsidRPr="00EC6620">
              <w:rPr>
                <w:rFonts w:cs="Times New Roman"/>
                <w:sz w:val="24"/>
                <w:szCs w:val="24"/>
              </w:rPr>
              <w:t>Заключено контрактов на отчетную дату (ед./тыс. руб.)</w:t>
            </w:r>
          </w:p>
        </w:tc>
        <w:tc>
          <w:tcPr>
            <w:tcW w:w="1723" w:type="dxa"/>
          </w:tcPr>
          <w:p w:rsidR="00271F48" w:rsidRPr="00EC6620" w:rsidRDefault="00271F48" w:rsidP="00271F48">
            <w:pPr>
              <w:rPr>
                <w:rFonts w:cs="Times New Roman"/>
                <w:sz w:val="24"/>
                <w:szCs w:val="24"/>
              </w:rPr>
            </w:pPr>
            <w:r w:rsidRPr="00EC6620">
              <w:rPr>
                <w:rFonts w:cs="Times New Roman"/>
                <w:sz w:val="24"/>
                <w:szCs w:val="24"/>
              </w:rPr>
              <w:t>Оценка исполнения с учетом контрактов</w:t>
            </w:r>
            <w:proofErr w:type="gramStart"/>
            <w:r w:rsidRPr="00EC6620">
              <w:rPr>
                <w:rFonts w:cs="Times New Roman"/>
                <w:sz w:val="24"/>
                <w:szCs w:val="24"/>
              </w:rPr>
              <w:t xml:space="preserve"> (%)</w:t>
            </w:r>
            <w:proofErr w:type="gramEnd"/>
          </w:p>
        </w:tc>
      </w:tr>
      <w:tr w:rsidR="00A11555" w:rsidRPr="00CB70DA" w:rsidTr="00A11555">
        <w:tc>
          <w:tcPr>
            <w:tcW w:w="2211" w:type="dxa"/>
          </w:tcPr>
          <w:p w:rsidR="00A11555" w:rsidRPr="00CB70DA" w:rsidRDefault="00A11555" w:rsidP="00454AF0">
            <w:pPr>
              <w:jc w:val="both"/>
              <w:rPr>
                <w:rFonts w:cs="Times New Roman"/>
                <w:szCs w:val="28"/>
              </w:rPr>
            </w:pPr>
            <w:r w:rsidRPr="00CB70DA">
              <w:rPr>
                <w:rFonts w:cs="Times New Roman"/>
                <w:szCs w:val="28"/>
              </w:rPr>
              <w:t>Всего:</w:t>
            </w:r>
            <w:r w:rsidR="00D22414" w:rsidRPr="00CB70DA">
              <w:rPr>
                <w:rFonts w:cs="Times New Roman"/>
                <w:szCs w:val="28"/>
              </w:rPr>
              <w:t xml:space="preserve"> 1 300,00</w:t>
            </w:r>
          </w:p>
        </w:tc>
        <w:tc>
          <w:tcPr>
            <w:tcW w:w="1734" w:type="dxa"/>
          </w:tcPr>
          <w:p w:rsidR="00A11555" w:rsidRPr="00CB70DA" w:rsidRDefault="00D22414" w:rsidP="00271F48">
            <w:pPr>
              <w:rPr>
                <w:rFonts w:cs="Times New Roman"/>
                <w:szCs w:val="28"/>
              </w:rPr>
            </w:pPr>
            <w:r w:rsidRPr="00CB70DA">
              <w:rPr>
                <w:rFonts w:cs="Times New Roman"/>
                <w:szCs w:val="28"/>
              </w:rPr>
              <w:t>397,99</w:t>
            </w:r>
          </w:p>
        </w:tc>
        <w:tc>
          <w:tcPr>
            <w:tcW w:w="1762" w:type="dxa"/>
          </w:tcPr>
          <w:p w:rsidR="00A11555" w:rsidRPr="00CB70DA" w:rsidRDefault="000F3CB5" w:rsidP="00271F48">
            <w:pPr>
              <w:rPr>
                <w:rFonts w:cs="Times New Roman"/>
                <w:szCs w:val="28"/>
              </w:rPr>
            </w:pPr>
            <w:r w:rsidRPr="00CB70DA">
              <w:rPr>
                <w:rFonts w:cs="Times New Roman"/>
                <w:szCs w:val="28"/>
              </w:rPr>
              <w:t>30,6</w:t>
            </w:r>
          </w:p>
        </w:tc>
        <w:tc>
          <w:tcPr>
            <w:tcW w:w="2211" w:type="dxa"/>
          </w:tcPr>
          <w:p w:rsidR="00A11555" w:rsidRPr="00CB70DA" w:rsidRDefault="00A11555" w:rsidP="00A11555">
            <w:pPr>
              <w:jc w:val="both"/>
              <w:rPr>
                <w:rFonts w:cs="Times New Roman"/>
                <w:szCs w:val="28"/>
              </w:rPr>
            </w:pPr>
            <w:r w:rsidRPr="00CB70DA">
              <w:rPr>
                <w:rFonts w:cs="Times New Roman"/>
                <w:szCs w:val="28"/>
              </w:rPr>
              <w:t>Всего:</w:t>
            </w:r>
            <w:r w:rsidR="00D8484F" w:rsidRPr="00CB70DA">
              <w:rPr>
                <w:rFonts w:cs="Times New Roman"/>
                <w:szCs w:val="28"/>
              </w:rPr>
              <w:t xml:space="preserve"> 200,00</w:t>
            </w:r>
          </w:p>
        </w:tc>
        <w:tc>
          <w:tcPr>
            <w:tcW w:w="1735" w:type="dxa"/>
          </w:tcPr>
          <w:p w:rsidR="00A11555" w:rsidRPr="00CB70DA" w:rsidRDefault="00CB70DA" w:rsidP="00271F48">
            <w:pPr>
              <w:rPr>
                <w:rFonts w:cs="Times New Roman"/>
                <w:szCs w:val="28"/>
              </w:rPr>
            </w:pPr>
            <w:r w:rsidRPr="00CB70DA">
              <w:rPr>
                <w:rFonts w:cs="Times New Roman"/>
                <w:szCs w:val="28"/>
              </w:rPr>
              <w:t>0,00</w:t>
            </w:r>
          </w:p>
        </w:tc>
        <w:tc>
          <w:tcPr>
            <w:tcW w:w="1722" w:type="dxa"/>
          </w:tcPr>
          <w:p w:rsidR="00A11555" w:rsidRPr="00CB70DA" w:rsidRDefault="00CB70DA" w:rsidP="00271F48">
            <w:pPr>
              <w:rPr>
                <w:rFonts w:cs="Times New Roman"/>
                <w:szCs w:val="28"/>
              </w:rPr>
            </w:pPr>
            <w:r w:rsidRPr="00CB70DA">
              <w:rPr>
                <w:rFonts w:cs="Times New Roman"/>
                <w:szCs w:val="28"/>
              </w:rPr>
              <w:t>0,00</w:t>
            </w:r>
          </w:p>
        </w:tc>
        <w:tc>
          <w:tcPr>
            <w:tcW w:w="1688" w:type="dxa"/>
          </w:tcPr>
          <w:p w:rsidR="00A11555" w:rsidRPr="00CB70DA" w:rsidRDefault="00CB70DA" w:rsidP="00271F48">
            <w:pPr>
              <w:rPr>
                <w:rFonts w:cs="Times New Roman"/>
                <w:szCs w:val="28"/>
              </w:rPr>
            </w:pPr>
            <w:r w:rsidRPr="00CB70DA">
              <w:rPr>
                <w:rFonts w:cs="Times New Roman"/>
                <w:szCs w:val="28"/>
              </w:rPr>
              <w:t>0,00</w:t>
            </w:r>
          </w:p>
        </w:tc>
        <w:tc>
          <w:tcPr>
            <w:tcW w:w="1723" w:type="dxa"/>
          </w:tcPr>
          <w:p w:rsidR="00A11555" w:rsidRPr="00CB70DA" w:rsidRDefault="00CB70DA" w:rsidP="00271F48">
            <w:pPr>
              <w:rPr>
                <w:rFonts w:cs="Times New Roman"/>
                <w:szCs w:val="28"/>
              </w:rPr>
            </w:pPr>
            <w:r w:rsidRPr="00CB70DA">
              <w:rPr>
                <w:rFonts w:cs="Times New Roman"/>
                <w:szCs w:val="28"/>
              </w:rPr>
              <w:t>0,00</w:t>
            </w:r>
          </w:p>
        </w:tc>
      </w:tr>
      <w:tr w:rsidR="00F666A3" w:rsidRPr="00CB70DA" w:rsidTr="00A11555">
        <w:tc>
          <w:tcPr>
            <w:tcW w:w="2211" w:type="dxa"/>
          </w:tcPr>
          <w:p w:rsidR="00F666A3" w:rsidRPr="00CB70DA" w:rsidRDefault="00F666A3" w:rsidP="00454AF0">
            <w:pPr>
              <w:jc w:val="both"/>
              <w:rPr>
                <w:rFonts w:cs="Times New Roman"/>
                <w:szCs w:val="28"/>
              </w:rPr>
            </w:pPr>
            <w:r w:rsidRPr="00CB70DA">
              <w:rPr>
                <w:rFonts w:cs="Times New Roman"/>
                <w:szCs w:val="28"/>
              </w:rPr>
              <w:t>федеральный</w:t>
            </w:r>
          </w:p>
        </w:tc>
        <w:tc>
          <w:tcPr>
            <w:tcW w:w="1734" w:type="dxa"/>
          </w:tcPr>
          <w:p w:rsidR="00F666A3" w:rsidRPr="00CB70DA" w:rsidRDefault="00F666A3" w:rsidP="00271F48">
            <w:pPr>
              <w:rPr>
                <w:rFonts w:cs="Times New Roman"/>
                <w:szCs w:val="28"/>
              </w:rPr>
            </w:pPr>
            <w:r w:rsidRPr="00CB70DA">
              <w:rPr>
                <w:rFonts w:cs="Times New Roman"/>
                <w:szCs w:val="28"/>
              </w:rPr>
              <w:t>0,00</w:t>
            </w:r>
          </w:p>
        </w:tc>
        <w:tc>
          <w:tcPr>
            <w:tcW w:w="1762" w:type="dxa"/>
          </w:tcPr>
          <w:p w:rsidR="00F666A3" w:rsidRPr="00CB70DA" w:rsidRDefault="00F666A3">
            <w:r w:rsidRPr="00CB70DA">
              <w:t>0,0</w:t>
            </w:r>
          </w:p>
        </w:tc>
        <w:tc>
          <w:tcPr>
            <w:tcW w:w="2211" w:type="dxa"/>
          </w:tcPr>
          <w:p w:rsidR="00F666A3" w:rsidRPr="00CB70DA" w:rsidRDefault="00F666A3" w:rsidP="00A11555">
            <w:pPr>
              <w:jc w:val="both"/>
              <w:rPr>
                <w:rFonts w:cs="Times New Roman"/>
                <w:szCs w:val="28"/>
              </w:rPr>
            </w:pPr>
            <w:r w:rsidRPr="00CB70DA">
              <w:rPr>
                <w:rFonts w:cs="Times New Roman"/>
                <w:szCs w:val="28"/>
              </w:rPr>
              <w:t>федеральный</w:t>
            </w:r>
          </w:p>
        </w:tc>
        <w:tc>
          <w:tcPr>
            <w:tcW w:w="1735" w:type="dxa"/>
          </w:tcPr>
          <w:p w:rsidR="00F666A3" w:rsidRPr="00CB70DA" w:rsidRDefault="00F666A3">
            <w:pPr>
              <w:rPr>
                <w:szCs w:val="28"/>
              </w:rPr>
            </w:pPr>
            <w:r w:rsidRPr="00CB70DA">
              <w:rPr>
                <w:rFonts w:cs="Times New Roman"/>
                <w:szCs w:val="28"/>
              </w:rPr>
              <w:t>0,00</w:t>
            </w:r>
          </w:p>
        </w:tc>
        <w:tc>
          <w:tcPr>
            <w:tcW w:w="1722" w:type="dxa"/>
          </w:tcPr>
          <w:p w:rsidR="00F666A3" w:rsidRPr="00CB70DA" w:rsidRDefault="00F666A3">
            <w:r w:rsidRPr="00CB70DA">
              <w:t>0,0</w:t>
            </w:r>
          </w:p>
        </w:tc>
        <w:tc>
          <w:tcPr>
            <w:tcW w:w="1688" w:type="dxa"/>
          </w:tcPr>
          <w:p w:rsidR="00F666A3" w:rsidRPr="00CB70DA" w:rsidRDefault="00F666A3">
            <w:r w:rsidRPr="00CB70DA">
              <w:rPr>
                <w:rFonts w:cs="Times New Roman"/>
                <w:szCs w:val="28"/>
              </w:rPr>
              <w:t>0,00</w:t>
            </w:r>
          </w:p>
        </w:tc>
        <w:tc>
          <w:tcPr>
            <w:tcW w:w="1723" w:type="dxa"/>
          </w:tcPr>
          <w:p w:rsidR="00F666A3" w:rsidRPr="00CB70DA" w:rsidRDefault="00F666A3">
            <w:r w:rsidRPr="00CB70DA">
              <w:t>0,0</w:t>
            </w:r>
          </w:p>
        </w:tc>
      </w:tr>
      <w:tr w:rsidR="00F666A3" w:rsidRPr="00CB70DA" w:rsidTr="00A11555">
        <w:tc>
          <w:tcPr>
            <w:tcW w:w="2211" w:type="dxa"/>
          </w:tcPr>
          <w:p w:rsidR="00F666A3" w:rsidRPr="00CB70DA" w:rsidRDefault="00F666A3" w:rsidP="00454AF0">
            <w:pPr>
              <w:jc w:val="both"/>
              <w:rPr>
                <w:rFonts w:cs="Times New Roman"/>
                <w:szCs w:val="28"/>
              </w:rPr>
            </w:pPr>
            <w:r w:rsidRPr="00CB70DA">
              <w:rPr>
                <w:rFonts w:cs="Times New Roman"/>
                <w:szCs w:val="28"/>
              </w:rPr>
              <w:lastRenderedPageBreak/>
              <w:t>краевой</w:t>
            </w:r>
          </w:p>
        </w:tc>
        <w:tc>
          <w:tcPr>
            <w:tcW w:w="1734" w:type="dxa"/>
          </w:tcPr>
          <w:p w:rsidR="00F666A3" w:rsidRPr="00CB70DA" w:rsidRDefault="00F666A3" w:rsidP="00271F48">
            <w:pPr>
              <w:rPr>
                <w:rFonts w:cs="Times New Roman"/>
                <w:szCs w:val="28"/>
              </w:rPr>
            </w:pPr>
            <w:r w:rsidRPr="00CB70DA">
              <w:rPr>
                <w:rFonts w:cs="Times New Roman"/>
                <w:szCs w:val="28"/>
              </w:rPr>
              <w:t>0,00</w:t>
            </w:r>
          </w:p>
        </w:tc>
        <w:tc>
          <w:tcPr>
            <w:tcW w:w="1762" w:type="dxa"/>
          </w:tcPr>
          <w:p w:rsidR="00F666A3" w:rsidRPr="00CB70DA" w:rsidRDefault="00F666A3">
            <w:r w:rsidRPr="00CB70DA">
              <w:t>0,0</w:t>
            </w:r>
          </w:p>
        </w:tc>
        <w:tc>
          <w:tcPr>
            <w:tcW w:w="2211" w:type="dxa"/>
          </w:tcPr>
          <w:p w:rsidR="00F666A3" w:rsidRPr="00CB70DA" w:rsidRDefault="00F666A3" w:rsidP="00A11555">
            <w:pPr>
              <w:jc w:val="both"/>
              <w:rPr>
                <w:rFonts w:cs="Times New Roman"/>
                <w:szCs w:val="28"/>
              </w:rPr>
            </w:pPr>
            <w:r w:rsidRPr="00CB70DA">
              <w:rPr>
                <w:rFonts w:cs="Times New Roman"/>
                <w:szCs w:val="28"/>
              </w:rPr>
              <w:t>краевой</w:t>
            </w:r>
          </w:p>
        </w:tc>
        <w:tc>
          <w:tcPr>
            <w:tcW w:w="1735" w:type="dxa"/>
          </w:tcPr>
          <w:p w:rsidR="00F666A3" w:rsidRPr="00CB70DA" w:rsidRDefault="00F666A3">
            <w:pPr>
              <w:rPr>
                <w:szCs w:val="28"/>
              </w:rPr>
            </w:pPr>
            <w:r w:rsidRPr="00CB70DA">
              <w:rPr>
                <w:rFonts w:cs="Times New Roman"/>
                <w:szCs w:val="28"/>
              </w:rPr>
              <w:t>0,00</w:t>
            </w:r>
          </w:p>
        </w:tc>
        <w:tc>
          <w:tcPr>
            <w:tcW w:w="1722" w:type="dxa"/>
          </w:tcPr>
          <w:p w:rsidR="00F666A3" w:rsidRPr="00CB70DA" w:rsidRDefault="00F666A3">
            <w:r w:rsidRPr="00CB70DA">
              <w:t>0,0</w:t>
            </w:r>
          </w:p>
        </w:tc>
        <w:tc>
          <w:tcPr>
            <w:tcW w:w="1688" w:type="dxa"/>
          </w:tcPr>
          <w:p w:rsidR="00F666A3" w:rsidRPr="00CB70DA" w:rsidRDefault="00F666A3">
            <w:r w:rsidRPr="00CB70DA">
              <w:rPr>
                <w:rFonts w:cs="Times New Roman"/>
                <w:szCs w:val="28"/>
              </w:rPr>
              <w:t>0,00</w:t>
            </w:r>
          </w:p>
        </w:tc>
        <w:tc>
          <w:tcPr>
            <w:tcW w:w="1723" w:type="dxa"/>
          </w:tcPr>
          <w:p w:rsidR="00F666A3" w:rsidRPr="00CB70DA" w:rsidRDefault="00F666A3">
            <w:r w:rsidRPr="00CB70DA">
              <w:t>0,0</w:t>
            </w:r>
          </w:p>
        </w:tc>
      </w:tr>
      <w:tr w:rsidR="00A11555" w:rsidRPr="00CB70DA" w:rsidTr="00A11555">
        <w:tc>
          <w:tcPr>
            <w:tcW w:w="2211" w:type="dxa"/>
          </w:tcPr>
          <w:p w:rsidR="00A11555" w:rsidRPr="00CB70DA" w:rsidRDefault="00D22414" w:rsidP="00454AF0">
            <w:pPr>
              <w:jc w:val="both"/>
              <w:rPr>
                <w:rFonts w:cs="Times New Roman"/>
                <w:szCs w:val="28"/>
              </w:rPr>
            </w:pPr>
            <w:r w:rsidRPr="00CB70DA">
              <w:rPr>
                <w:rFonts w:cs="Times New Roman"/>
                <w:szCs w:val="28"/>
              </w:rPr>
              <w:t>м</w:t>
            </w:r>
            <w:r w:rsidR="00A11555" w:rsidRPr="00CB70DA">
              <w:rPr>
                <w:rFonts w:cs="Times New Roman"/>
                <w:szCs w:val="28"/>
              </w:rPr>
              <w:t>естный</w:t>
            </w:r>
            <w:r w:rsidRPr="00CB70DA">
              <w:rPr>
                <w:rFonts w:cs="Times New Roman"/>
                <w:szCs w:val="28"/>
              </w:rPr>
              <w:t xml:space="preserve">: </w:t>
            </w:r>
            <w:r w:rsidRPr="00CB70DA">
              <w:rPr>
                <w:rFonts w:cs="Times New Roman"/>
                <w:sz w:val="22"/>
              </w:rPr>
              <w:t>1 300,00</w:t>
            </w:r>
          </w:p>
        </w:tc>
        <w:tc>
          <w:tcPr>
            <w:tcW w:w="1734" w:type="dxa"/>
          </w:tcPr>
          <w:p w:rsidR="00A11555" w:rsidRPr="00CB70DA" w:rsidRDefault="00D22414" w:rsidP="00271F48">
            <w:pPr>
              <w:rPr>
                <w:rFonts w:cs="Times New Roman"/>
                <w:szCs w:val="28"/>
              </w:rPr>
            </w:pPr>
            <w:r w:rsidRPr="00CB70DA">
              <w:rPr>
                <w:rFonts w:cs="Times New Roman"/>
                <w:szCs w:val="28"/>
              </w:rPr>
              <w:t>397,99</w:t>
            </w:r>
          </w:p>
        </w:tc>
        <w:tc>
          <w:tcPr>
            <w:tcW w:w="1762" w:type="dxa"/>
          </w:tcPr>
          <w:p w:rsidR="00A11555" w:rsidRPr="00CB70DA" w:rsidRDefault="000F3CB5" w:rsidP="00271F48">
            <w:pPr>
              <w:rPr>
                <w:rFonts w:cs="Times New Roman"/>
                <w:szCs w:val="28"/>
              </w:rPr>
            </w:pPr>
            <w:r w:rsidRPr="00CB70DA">
              <w:rPr>
                <w:rFonts w:cs="Times New Roman"/>
                <w:szCs w:val="28"/>
              </w:rPr>
              <w:t>30,6</w:t>
            </w:r>
          </w:p>
        </w:tc>
        <w:tc>
          <w:tcPr>
            <w:tcW w:w="2211" w:type="dxa"/>
          </w:tcPr>
          <w:p w:rsidR="00A11555" w:rsidRPr="00CB70DA" w:rsidRDefault="00D8484F" w:rsidP="00A11555">
            <w:pPr>
              <w:jc w:val="both"/>
              <w:rPr>
                <w:rFonts w:cs="Times New Roman"/>
                <w:szCs w:val="28"/>
              </w:rPr>
            </w:pPr>
            <w:r w:rsidRPr="00CB70DA">
              <w:rPr>
                <w:rFonts w:cs="Times New Roman"/>
                <w:szCs w:val="28"/>
              </w:rPr>
              <w:t>м</w:t>
            </w:r>
            <w:r w:rsidR="00A11555" w:rsidRPr="00CB70DA">
              <w:rPr>
                <w:rFonts w:cs="Times New Roman"/>
                <w:szCs w:val="28"/>
              </w:rPr>
              <w:t>естный</w:t>
            </w:r>
            <w:r w:rsidRPr="00CB70DA">
              <w:rPr>
                <w:rFonts w:cs="Times New Roman"/>
                <w:szCs w:val="28"/>
              </w:rPr>
              <w:t>: 200,00</w:t>
            </w:r>
          </w:p>
        </w:tc>
        <w:tc>
          <w:tcPr>
            <w:tcW w:w="1735" w:type="dxa"/>
          </w:tcPr>
          <w:p w:rsidR="00A11555" w:rsidRPr="00CB70DA" w:rsidRDefault="00CB70DA" w:rsidP="00271F48">
            <w:pPr>
              <w:rPr>
                <w:rFonts w:cs="Times New Roman"/>
                <w:szCs w:val="28"/>
              </w:rPr>
            </w:pPr>
            <w:r w:rsidRPr="00CB70DA">
              <w:rPr>
                <w:rFonts w:cs="Times New Roman"/>
                <w:szCs w:val="28"/>
              </w:rPr>
              <w:t>0,00</w:t>
            </w:r>
          </w:p>
        </w:tc>
        <w:tc>
          <w:tcPr>
            <w:tcW w:w="1722" w:type="dxa"/>
          </w:tcPr>
          <w:p w:rsidR="00A11555" w:rsidRPr="00CB70DA" w:rsidRDefault="00CB70DA" w:rsidP="00271F48">
            <w:pPr>
              <w:rPr>
                <w:rFonts w:cs="Times New Roman"/>
                <w:szCs w:val="28"/>
              </w:rPr>
            </w:pPr>
            <w:r w:rsidRPr="00CB70DA">
              <w:rPr>
                <w:rFonts w:cs="Times New Roman"/>
                <w:szCs w:val="28"/>
              </w:rPr>
              <w:t>0,00</w:t>
            </w:r>
          </w:p>
        </w:tc>
        <w:tc>
          <w:tcPr>
            <w:tcW w:w="1688" w:type="dxa"/>
          </w:tcPr>
          <w:p w:rsidR="00A11555" w:rsidRPr="00CB70DA" w:rsidRDefault="00CB70DA" w:rsidP="00271F48">
            <w:pPr>
              <w:rPr>
                <w:rFonts w:cs="Times New Roman"/>
                <w:szCs w:val="28"/>
              </w:rPr>
            </w:pPr>
            <w:r w:rsidRPr="00CB70DA">
              <w:rPr>
                <w:rFonts w:cs="Times New Roman"/>
                <w:szCs w:val="28"/>
              </w:rPr>
              <w:t>0,00</w:t>
            </w:r>
          </w:p>
        </w:tc>
        <w:tc>
          <w:tcPr>
            <w:tcW w:w="1723" w:type="dxa"/>
          </w:tcPr>
          <w:p w:rsidR="00A11555" w:rsidRPr="00CB70DA" w:rsidRDefault="00CB70DA" w:rsidP="00271F48">
            <w:pPr>
              <w:rPr>
                <w:rFonts w:cs="Times New Roman"/>
                <w:szCs w:val="28"/>
              </w:rPr>
            </w:pPr>
            <w:r w:rsidRPr="00CB70DA">
              <w:rPr>
                <w:rFonts w:cs="Times New Roman"/>
                <w:szCs w:val="28"/>
              </w:rPr>
              <w:t>0,00</w:t>
            </w:r>
          </w:p>
        </w:tc>
      </w:tr>
      <w:tr w:rsidR="00A11555" w:rsidRPr="00CB70DA" w:rsidTr="00A11555">
        <w:tc>
          <w:tcPr>
            <w:tcW w:w="2211" w:type="dxa"/>
          </w:tcPr>
          <w:p w:rsidR="00A11555" w:rsidRPr="00CB70DA" w:rsidRDefault="00A11555" w:rsidP="00454AF0">
            <w:pPr>
              <w:jc w:val="both"/>
              <w:rPr>
                <w:rFonts w:cs="Times New Roman"/>
                <w:szCs w:val="28"/>
              </w:rPr>
            </w:pPr>
            <w:proofErr w:type="spellStart"/>
            <w:r w:rsidRPr="00CB70DA">
              <w:rPr>
                <w:rFonts w:cs="Times New Roman"/>
                <w:szCs w:val="28"/>
              </w:rPr>
              <w:t>внебюджет</w:t>
            </w:r>
            <w:proofErr w:type="spellEnd"/>
          </w:p>
        </w:tc>
        <w:tc>
          <w:tcPr>
            <w:tcW w:w="1734" w:type="dxa"/>
          </w:tcPr>
          <w:p w:rsidR="00A11555" w:rsidRPr="00CB70DA" w:rsidRDefault="00980013" w:rsidP="00271F48">
            <w:pPr>
              <w:rPr>
                <w:rFonts w:cs="Times New Roman"/>
                <w:szCs w:val="28"/>
              </w:rPr>
            </w:pPr>
            <w:r w:rsidRPr="00CB70DA">
              <w:rPr>
                <w:rFonts w:cs="Times New Roman"/>
                <w:szCs w:val="28"/>
              </w:rPr>
              <w:t>0,00</w:t>
            </w:r>
          </w:p>
        </w:tc>
        <w:tc>
          <w:tcPr>
            <w:tcW w:w="1762" w:type="dxa"/>
          </w:tcPr>
          <w:p w:rsidR="00A11555" w:rsidRPr="00CB70DA" w:rsidRDefault="00980013" w:rsidP="00271F48">
            <w:pPr>
              <w:rPr>
                <w:rFonts w:cs="Times New Roman"/>
                <w:szCs w:val="28"/>
              </w:rPr>
            </w:pPr>
            <w:r w:rsidRPr="00CB70DA">
              <w:rPr>
                <w:rFonts w:cs="Times New Roman"/>
                <w:szCs w:val="28"/>
              </w:rPr>
              <w:t>0,0</w:t>
            </w:r>
          </w:p>
        </w:tc>
        <w:tc>
          <w:tcPr>
            <w:tcW w:w="2211" w:type="dxa"/>
          </w:tcPr>
          <w:p w:rsidR="00A11555" w:rsidRPr="00CB70DA" w:rsidRDefault="00A11555" w:rsidP="00A11555">
            <w:pPr>
              <w:jc w:val="both"/>
              <w:rPr>
                <w:rFonts w:cs="Times New Roman"/>
                <w:szCs w:val="28"/>
              </w:rPr>
            </w:pPr>
            <w:proofErr w:type="spellStart"/>
            <w:r w:rsidRPr="00CB70DA">
              <w:rPr>
                <w:rFonts w:cs="Times New Roman"/>
                <w:szCs w:val="28"/>
              </w:rPr>
              <w:t>внебюджет</w:t>
            </w:r>
            <w:proofErr w:type="spellEnd"/>
          </w:p>
        </w:tc>
        <w:tc>
          <w:tcPr>
            <w:tcW w:w="1735" w:type="dxa"/>
          </w:tcPr>
          <w:p w:rsidR="00A11555" w:rsidRPr="00CB70DA" w:rsidRDefault="00980013" w:rsidP="00271F48">
            <w:pPr>
              <w:rPr>
                <w:rFonts w:cs="Times New Roman"/>
                <w:szCs w:val="28"/>
              </w:rPr>
            </w:pPr>
            <w:r w:rsidRPr="00CB70DA">
              <w:rPr>
                <w:rFonts w:cs="Times New Roman"/>
                <w:szCs w:val="28"/>
              </w:rPr>
              <w:t>0,00</w:t>
            </w:r>
          </w:p>
        </w:tc>
        <w:tc>
          <w:tcPr>
            <w:tcW w:w="1722" w:type="dxa"/>
          </w:tcPr>
          <w:p w:rsidR="00A11555" w:rsidRPr="00CB70DA" w:rsidRDefault="00F666A3" w:rsidP="00271F48">
            <w:pPr>
              <w:rPr>
                <w:rFonts w:cs="Times New Roman"/>
                <w:szCs w:val="28"/>
              </w:rPr>
            </w:pPr>
            <w:r w:rsidRPr="00CB70DA">
              <w:t>0,0</w:t>
            </w:r>
          </w:p>
        </w:tc>
        <w:tc>
          <w:tcPr>
            <w:tcW w:w="1688" w:type="dxa"/>
          </w:tcPr>
          <w:p w:rsidR="00A11555" w:rsidRPr="00CB70DA" w:rsidRDefault="00980013" w:rsidP="00271F48">
            <w:pPr>
              <w:rPr>
                <w:rFonts w:cs="Times New Roman"/>
                <w:szCs w:val="28"/>
              </w:rPr>
            </w:pPr>
            <w:r w:rsidRPr="00CB70DA">
              <w:rPr>
                <w:rFonts w:cs="Times New Roman"/>
                <w:szCs w:val="28"/>
              </w:rPr>
              <w:t>0,00</w:t>
            </w:r>
          </w:p>
        </w:tc>
        <w:tc>
          <w:tcPr>
            <w:tcW w:w="1723" w:type="dxa"/>
          </w:tcPr>
          <w:p w:rsidR="00A11555" w:rsidRPr="00CB70DA" w:rsidRDefault="00F666A3" w:rsidP="00271F48">
            <w:pPr>
              <w:rPr>
                <w:rFonts w:cs="Times New Roman"/>
                <w:szCs w:val="28"/>
              </w:rPr>
            </w:pPr>
            <w:r w:rsidRPr="00CB70DA">
              <w:t>0,0</w:t>
            </w:r>
          </w:p>
        </w:tc>
      </w:tr>
    </w:tbl>
    <w:p w:rsidR="00271F48" w:rsidRPr="00CB70DA" w:rsidRDefault="00271F48" w:rsidP="00271F48">
      <w:pPr>
        <w:spacing w:after="0"/>
        <w:rPr>
          <w:rFonts w:cs="Times New Roman"/>
          <w:szCs w:val="28"/>
        </w:rPr>
      </w:pPr>
    </w:p>
    <w:tbl>
      <w:tblPr>
        <w:tblStyle w:val="a3"/>
        <w:tblW w:w="0" w:type="auto"/>
        <w:tblLook w:val="04A0"/>
      </w:tblPr>
      <w:tblGrid>
        <w:gridCol w:w="7393"/>
        <w:gridCol w:w="7393"/>
      </w:tblGrid>
      <w:tr w:rsidR="00CB4CB8" w:rsidRPr="00CB70DA" w:rsidTr="00454AF0">
        <w:tc>
          <w:tcPr>
            <w:tcW w:w="14786" w:type="dxa"/>
            <w:gridSpan w:val="2"/>
          </w:tcPr>
          <w:p w:rsidR="00CB4CB8" w:rsidRPr="00CB70DA" w:rsidRDefault="00CB4CB8" w:rsidP="00271F48">
            <w:pPr>
              <w:rPr>
                <w:rFonts w:cs="Times New Roman"/>
                <w:szCs w:val="28"/>
              </w:rPr>
            </w:pPr>
            <w:r w:rsidRPr="00CB70DA">
              <w:rPr>
                <w:rFonts w:cs="Times New Roman"/>
                <w:szCs w:val="28"/>
              </w:rPr>
              <w:t>Раздел III. ИНФОРМАЦИЯ О ВНЕСЕННЫХ ИЗМЕНЕНИЯХ В МУНИЦИПАЛЬНУЮ ПРОГРАММУ (ПОДПРОГРАММУ) НА ОТЧЕТНУЮ ДАТУ</w:t>
            </w:r>
          </w:p>
        </w:tc>
      </w:tr>
      <w:tr w:rsidR="00CB4CB8" w:rsidTr="00CB4CB8">
        <w:tc>
          <w:tcPr>
            <w:tcW w:w="7393" w:type="dxa"/>
          </w:tcPr>
          <w:p w:rsidR="00CB4CB8" w:rsidRDefault="00CB4CB8" w:rsidP="00CB4CB8">
            <w:pPr>
              <w:rPr>
                <w:rFonts w:cs="Times New Roman"/>
                <w:szCs w:val="28"/>
              </w:rPr>
            </w:pPr>
            <w:r w:rsidRPr="00CB4CB8">
              <w:rPr>
                <w:rFonts w:cs="Times New Roman"/>
                <w:szCs w:val="28"/>
              </w:rPr>
              <w:t>Наименование, дата нормативного правового акта</w:t>
            </w:r>
          </w:p>
        </w:tc>
        <w:tc>
          <w:tcPr>
            <w:tcW w:w="7393" w:type="dxa"/>
          </w:tcPr>
          <w:p w:rsidR="00CB4CB8" w:rsidRDefault="00CB4CB8" w:rsidP="00CB4CB8">
            <w:pPr>
              <w:rPr>
                <w:rFonts w:cs="Times New Roman"/>
                <w:szCs w:val="28"/>
              </w:rPr>
            </w:pPr>
            <w:r w:rsidRPr="00CB4CB8">
              <w:rPr>
                <w:rFonts w:cs="Times New Roman"/>
                <w:szCs w:val="28"/>
              </w:rPr>
              <w:t>Краткое содержание внесенных изменений</w:t>
            </w:r>
          </w:p>
        </w:tc>
      </w:tr>
      <w:tr w:rsidR="00CB4CB8" w:rsidTr="00CB4CB8">
        <w:tc>
          <w:tcPr>
            <w:tcW w:w="7393" w:type="dxa"/>
          </w:tcPr>
          <w:p w:rsidR="00CB4CB8" w:rsidRPr="00D91261" w:rsidRDefault="00951A83" w:rsidP="00951A83">
            <w:pPr>
              <w:jc w:val="both"/>
              <w:rPr>
                <w:rFonts w:cs="Times New Roman"/>
                <w:sz w:val="16"/>
                <w:szCs w:val="16"/>
              </w:rPr>
            </w:pPr>
            <w:proofErr w:type="gramStart"/>
            <w:r w:rsidRPr="00D91261">
              <w:rPr>
                <w:rFonts w:cs="Times New Roman"/>
                <w:sz w:val="16"/>
                <w:szCs w:val="16"/>
              </w:rPr>
              <w:t>Постановление администрации Уссурийского городского округа от 13 декабря 2016 года № 3865-НПА «О внесении изменений в постановление администрации Уссурийского городского округа 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w:t>
            </w:r>
            <w:proofErr w:type="gramEnd"/>
            <w:r w:rsidRPr="00D91261">
              <w:rPr>
                <w:rFonts w:cs="Times New Roman"/>
                <w:sz w:val="16"/>
                <w:szCs w:val="16"/>
              </w:rPr>
              <w:t xml:space="preserve"> на территории  Уссурийского городского округа на 2015-2017 годы»</w:t>
            </w:r>
          </w:p>
        </w:tc>
        <w:tc>
          <w:tcPr>
            <w:tcW w:w="7393" w:type="dxa"/>
          </w:tcPr>
          <w:p w:rsidR="00CB4CB8" w:rsidRPr="00D91261" w:rsidRDefault="00951A83" w:rsidP="00CB4CB8">
            <w:pPr>
              <w:jc w:val="both"/>
              <w:rPr>
                <w:rFonts w:cs="Times New Roman"/>
                <w:sz w:val="16"/>
                <w:szCs w:val="16"/>
              </w:rPr>
            </w:pPr>
            <w:r w:rsidRPr="00D91261">
              <w:rPr>
                <w:rFonts w:cs="Times New Roman"/>
                <w:sz w:val="16"/>
                <w:szCs w:val="16"/>
              </w:rPr>
              <w:t>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w:t>
            </w:r>
          </w:p>
        </w:tc>
      </w:tr>
      <w:tr w:rsidR="00CB4CB8" w:rsidTr="00CB4CB8">
        <w:tc>
          <w:tcPr>
            <w:tcW w:w="7393" w:type="dxa"/>
          </w:tcPr>
          <w:p w:rsidR="00951A83" w:rsidRPr="00D91261" w:rsidRDefault="00951A83" w:rsidP="00951A83">
            <w:pPr>
              <w:pStyle w:val="ConsPlusNormal"/>
              <w:jc w:val="both"/>
              <w:rPr>
                <w:rFonts w:ascii="Times New Roman" w:hAnsi="Times New Roman" w:cs="Times New Roman"/>
                <w:sz w:val="16"/>
                <w:szCs w:val="16"/>
              </w:rPr>
            </w:pPr>
            <w:r w:rsidRPr="00D91261">
              <w:rPr>
                <w:rFonts w:ascii="Times New Roman" w:hAnsi="Times New Roman" w:cs="Times New Roman"/>
                <w:sz w:val="16"/>
                <w:szCs w:val="16"/>
              </w:rPr>
              <w:t xml:space="preserve">Постановление администрации Уссурийского городского округа от 27 июня 2017 года № 1977-НПА «О внесении изменений в постановление администрации Уссурийского городского округа </w:t>
            </w:r>
          </w:p>
          <w:p w:rsidR="00CB4CB8" w:rsidRPr="00D91261" w:rsidRDefault="00951A83" w:rsidP="00951A83">
            <w:pPr>
              <w:jc w:val="both"/>
              <w:rPr>
                <w:rFonts w:cs="Times New Roman"/>
                <w:sz w:val="16"/>
                <w:szCs w:val="16"/>
              </w:rPr>
            </w:pPr>
            <w:proofErr w:type="gramStart"/>
            <w:r w:rsidRPr="00D91261">
              <w:rPr>
                <w:rFonts w:cs="Times New Roman"/>
                <w:sz w:val="16"/>
                <w:szCs w:val="1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roofErr w:type="gramEnd"/>
          </w:p>
        </w:tc>
        <w:tc>
          <w:tcPr>
            <w:tcW w:w="7393" w:type="dxa"/>
          </w:tcPr>
          <w:p w:rsidR="00CB4CB8" w:rsidRPr="00D91261" w:rsidRDefault="00951A83" w:rsidP="00CB4CB8">
            <w:pPr>
              <w:jc w:val="both"/>
              <w:rPr>
                <w:rFonts w:cs="Times New Roman"/>
                <w:sz w:val="16"/>
                <w:szCs w:val="16"/>
              </w:rPr>
            </w:pPr>
            <w:r w:rsidRPr="00D91261">
              <w:rPr>
                <w:rFonts w:cs="Times New Roman"/>
                <w:sz w:val="16"/>
                <w:szCs w:val="16"/>
              </w:rPr>
              <w:t xml:space="preserve">Изменения внесены </w:t>
            </w:r>
            <w:proofErr w:type="gramStart"/>
            <w:r w:rsidRPr="00D91261">
              <w:rPr>
                <w:rFonts w:cs="Times New Roman"/>
                <w:sz w:val="16"/>
                <w:szCs w:val="16"/>
              </w:rPr>
              <w:t>в соответствии с решением комиссии по координации работы по противодействию коррупции в Приморском</w:t>
            </w:r>
            <w:proofErr w:type="gramEnd"/>
            <w:r w:rsidRPr="00D91261">
              <w:rPr>
                <w:rFonts w:cs="Times New Roman"/>
                <w:sz w:val="16"/>
                <w:szCs w:val="16"/>
              </w:rPr>
              <w:t xml:space="preserve"> крае от 26 апреля 2017 года № 1, в целях конкретизации мероприятий муниципальной программы и уточнения сроков их реализации.</w:t>
            </w:r>
          </w:p>
        </w:tc>
      </w:tr>
      <w:tr w:rsidR="00CB4CB8" w:rsidTr="00CB4CB8">
        <w:tc>
          <w:tcPr>
            <w:tcW w:w="7393" w:type="dxa"/>
          </w:tcPr>
          <w:p w:rsidR="00951A83" w:rsidRPr="00D91261" w:rsidRDefault="00951A83" w:rsidP="00951A83">
            <w:pPr>
              <w:pStyle w:val="ConsPlusNormal"/>
              <w:jc w:val="both"/>
              <w:rPr>
                <w:rFonts w:ascii="Times New Roman" w:hAnsi="Times New Roman" w:cs="Times New Roman"/>
                <w:sz w:val="16"/>
                <w:szCs w:val="16"/>
              </w:rPr>
            </w:pPr>
            <w:r w:rsidRPr="00D91261">
              <w:rPr>
                <w:rFonts w:ascii="Times New Roman" w:hAnsi="Times New Roman" w:cs="Times New Roman"/>
                <w:sz w:val="16"/>
                <w:szCs w:val="16"/>
              </w:rPr>
              <w:t xml:space="preserve">Постановление администрации Уссурийского городского округа от 09 ноября 2017 года № 3352-НПА «О внесении изменений в постановление администрации Уссурийского городского округа </w:t>
            </w:r>
          </w:p>
          <w:p w:rsidR="00CB4CB8" w:rsidRPr="00D91261" w:rsidRDefault="00951A83" w:rsidP="00951A83">
            <w:pPr>
              <w:jc w:val="both"/>
              <w:rPr>
                <w:rFonts w:cs="Times New Roman"/>
                <w:sz w:val="16"/>
                <w:szCs w:val="16"/>
              </w:rPr>
            </w:pPr>
            <w:proofErr w:type="gramStart"/>
            <w:r w:rsidRPr="00D91261">
              <w:rPr>
                <w:rFonts w:cs="Times New Roman"/>
                <w:sz w:val="16"/>
                <w:szCs w:val="1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roofErr w:type="gramEnd"/>
          </w:p>
        </w:tc>
        <w:tc>
          <w:tcPr>
            <w:tcW w:w="7393" w:type="dxa"/>
          </w:tcPr>
          <w:p w:rsidR="00CB4CB8" w:rsidRPr="00D91261" w:rsidRDefault="00951A83" w:rsidP="00CB4CB8">
            <w:pPr>
              <w:jc w:val="both"/>
              <w:rPr>
                <w:rFonts w:cs="Times New Roman"/>
                <w:sz w:val="16"/>
                <w:szCs w:val="16"/>
              </w:rPr>
            </w:pPr>
            <w:r w:rsidRPr="00D91261">
              <w:rPr>
                <w:rFonts w:eastAsia="Times New Roman" w:cs="Times New Roman"/>
                <w:sz w:val="16"/>
                <w:szCs w:val="16"/>
              </w:rPr>
              <w:t xml:space="preserve">Произведена корректировка мероприятия программы в связи с необходимостью освещения </w:t>
            </w:r>
            <w:proofErr w:type="spellStart"/>
            <w:r w:rsidRPr="00D91261">
              <w:rPr>
                <w:rFonts w:eastAsia="Times New Roman" w:cs="Times New Roman"/>
                <w:sz w:val="16"/>
                <w:szCs w:val="16"/>
              </w:rPr>
              <w:t>антикоррупционной</w:t>
            </w:r>
            <w:proofErr w:type="spellEnd"/>
            <w:r w:rsidRPr="00D91261">
              <w:rPr>
                <w:rFonts w:eastAsia="Times New Roman" w:cs="Times New Roman"/>
                <w:sz w:val="16"/>
                <w:szCs w:val="16"/>
              </w:rPr>
              <w:t xml:space="preserve"> деятельности на телевидении</w:t>
            </w:r>
          </w:p>
        </w:tc>
      </w:tr>
      <w:tr w:rsidR="00CB4CB8" w:rsidTr="00CB4CB8">
        <w:tc>
          <w:tcPr>
            <w:tcW w:w="7393" w:type="dxa"/>
          </w:tcPr>
          <w:p w:rsidR="00BD021F" w:rsidRPr="00D91261" w:rsidRDefault="00BD021F" w:rsidP="00BD021F">
            <w:pPr>
              <w:pStyle w:val="ConsPlusNormal"/>
              <w:jc w:val="both"/>
              <w:rPr>
                <w:rFonts w:ascii="Times New Roman" w:hAnsi="Times New Roman" w:cs="Times New Roman"/>
                <w:sz w:val="16"/>
                <w:szCs w:val="16"/>
              </w:rPr>
            </w:pPr>
            <w:r w:rsidRPr="00D91261">
              <w:rPr>
                <w:rFonts w:ascii="Times New Roman" w:hAnsi="Times New Roman" w:cs="Times New Roman"/>
                <w:sz w:val="16"/>
                <w:szCs w:val="16"/>
              </w:rPr>
              <w:t xml:space="preserve">Постановление администрации Уссурийского городского округа от 27 марта 2018 года № 711-НПА «О внесении изменений в постановление администрации Уссурийского городского округа </w:t>
            </w:r>
          </w:p>
          <w:p w:rsidR="00CB4CB8" w:rsidRPr="00D91261" w:rsidRDefault="00BD021F" w:rsidP="00BD021F">
            <w:pPr>
              <w:jc w:val="both"/>
              <w:rPr>
                <w:rFonts w:cs="Times New Roman"/>
                <w:sz w:val="16"/>
                <w:szCs w:val="16"/>
              </w:rPr>
            </w:pPr>
            <w:proofErr w:type="gramStart"/>
            <w:r w:rsidRPr="00D91261">
              <w:rPr>
                <w:rFonts w:cs="Times New Roman"/>
                <w:sz w:val="16"/>
                <w:szCs w:val="1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roofErr w:type="gramEnd"/>
          </w:p>
        </w:tc>
        <w:tc>
          <w:tcPr>
            <w:tcW w:w="7393" w:type="dxa"/>
          </w:tcPr>
          <w:p w:rsidR="00CB4CB8" w:rsidRPr="00D91261" w:rsidRDefault="00532B69" w:rsidP="00532B69">
            <w:pPr>
              <w:jc w:val="both"/>
              <w:rPr>
                <w:rFonts w:cs="Times New Roman"/>
                <w:sz w:val="16"/>
                <w:szCs w:val="16"/>
              </w:rPr>
            </w:pPr>
            <w:r w:rsidRPr="00D91261">
              <w:rPr>
                <w:rFonts w:eastAsia="Times New Roman" w:cs="Times New Roman"/>
                <w:sz w:val="16"/>
                <w:szCs w:val="16"/>
              </w:rPr>
              <w:t>Произведена корректировка кодов бюджетных классификаций</w:t>
            </w:r>
          </w:p>
        </w:tc>
      </w:tr>
      <w:tr w:rsidR="00CB4CB8" w:rsidTr="00CB4CB8">
        <w:tc>
          <w:tcPr>
            <w:tcW w:w="7393" w:type="dxa"/>
          </w:tcPr>
          <w:p w:rsidR="005E7C6A" w:rsidRPr="00D91261" w:rsidRDefault="005E7C6A" w:rsidP="005E7C6A">
            <w:pPr>
              <w:pStyle w:val="ConsPlusNormal"/>
              <w:jc w:val="both"/>
              <w:rPr>
                <w:rFonts w:ascii="Times New Roman" w:hAnsi="Times New Roman" w:cs="Times New Roman"/>
                <w:sz w:val="16"/>
                <w:szCs w:val="16"/>
              </w:rPr>
            </w:pPr>
            <w:r w:rsidRPr="00D91261">
              <w:rPr>
                <w:rFonts w:ascii="Times New Roman" w:hAnsi="Times New Roman" w:cs="Times New Roman"/>
                <w:sz w:val="16"/>
                <w:szCs w:val="16"/>
              </w:rPr>
              <w:t xml:space="preserve">Постановление администрации Уссурийского городского округа от 10 октября 2018 года № 2396-НПА «О внесении изменений в постановление администрации Уссурийского городского округа </w:t>
            </w:r>
          </w:p>
          <w:p w:rsidR="00CB4CB8" w:rsidRPr="00D91261" w:rsidRDefault="005E7C6A" w:rsidP="005E7C6A">
            <w:pPr>
              <w:jc w:val="both"/>
              <w:rPr>
                <w:rFonts w:cs="Times New Roman"/>
                <w:sz w:val="16"/>
                <w:szCs w:val="16"/>
              </w:rPr>
            </w:pPr>
            <w:proofErr w:type="gramStart"/>
            <w:r w:rsidRPr="00D91261">
              <w:rPr>
                <w:rFonts w:cs="Times New Roman"/>
                <w:sz w:val="16"/>
                <w:szCs w:val="1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roofErr w:type="gramEnd"/>
          </w:p>
        </w:tc>
        <w:tc>
          <w:tcPr>
            <w:tcW w:w="7393" w:type="dxa"/>
          </w:tcPr>
          <w:p w:rsidR="00CB4CB8" w:rsidRPr="00D91261" w:rsidRDefault="00DC73EF" w:rsidP="00DC73EF">
            <w:pPr>
              <w:ind w:firstLine="404"/>
              <w:jc w:val="both"/>
              <w:rPr>
                <w:rFonts w:cs="Times New Roman"/>
                <w:sz w:val="16"/>
                <w:szCs w:val="16"/>
              </w:rPr>
            </w:pPr>
            <w:r w:rsidRPr="00D91261">
              <w:rPr>
                <w:rFonts w:cs="Times New Roman"/>
                <w:sz w:val="16"/>
                <w:szCs w:val="16"/>
              </w:rPr>
              <w:t>Изменения внесены в целях:</w:t>
            </w:r>
          </w:p>
          <w:p w:rsidR="00DC73EF" w:rsidRPr="00D91261" w:rsidRDefault="00DC73EF" w:rsidP="00DC73EF">
            <w:pPr>
              <w:ind w:firstLine="404"/>
              <w:jc w:val="both"/>
              <w:rPr>
                <w:rFonts w:cs="Times New Roman"/>
                <w:bCs/>
                <w:sz w:val="16"/>
                <w:szCs w:val="16"/>
              </w:rPr>
            </w:pPr>
            <w:r w:rsidRPr="00D91261">
              <w:rPr>
                <w:rFonts w:cs="Times New Roman"/>
                <w:sz w:val="16"/>
                <w:szCs w:val="16"/>
              </w:rPr>
              <w:t xml:space="preserve">а) приведения муниципальной программы в соответствие с Указом Президента Российской Федерации от </w:t>
            </w:r>
            <w:r w:rsidRPr="00D91261">
              <w:rPr>
                <w:rFonts w:eastAsia="Calibri" w:cs="Times New Roman"/>
                <w:bCs/>
                <w:sz w:val="16"/>
                <w:szCs w:val="16"/>
              </w:rPr>
              <w:t xml:space="preserve">29 июня 2018 года </w:t>
            </w:r>
            <w:r w:rsidRPr="00D91261">
              <w:rPr>
                <w:rFonts w:cs="Times New Roman"/>
                <w:bCs/>
                <w:sz w:val="16"/>
                <w:szCs w:val="16"/>
              </w:rPr>
              <w:t>№</w:t>
            </w:r>
            <w:r w:rsidRPr="00D91261">
              <w:rPr>
                <w:rFonts w:eastAsia="Calibri" w:cs="Times New Roman"/>
                <w:bCs/>
                <w:sz w:val="16"/>
                <w:szCs w:val="16"/>
              </w:rPr>
              <w:t> 378</w:t>
            </w:r>
            <w:r w:rsidRPr="00D91261">
              <w:rPr>
                <w:rFonts w:cs="Times New Roman"/>
                <w:bCs/>
                <w:sz w:val="16"/>
                <w:szCs w:val="16"/>
              </w:rPr>
              <w:t xml:space="preserve"> «О Национальном плане противодействия коррупции на 2018-2020 годы»;</w:t>
            </w:r>
          </w:p>
          <w:p w:rsidR="00DC73EF" w:rsidRPr="00D91261" w:rsidRDefault="00DC73EF" w:rsidP="00DC73EF">
            <w:pPr>
              <w:ind w:firstLine="404"/>
              <w:jc w:val="both"/>
              <w:rPr>
                <w:rFonts w:cs="Times New Roman"/>
                <w:sz w:val="16"/>
                <w:szCs w:val="16"/>
              </w:rPr>
            </w:pPr>
            <w:r w:rsidRPr="00D91261">
              <w:rPr>
                <w:rFonts w:cs="Times New Roman"/>
                <w:bCs/>
                <w:sz w:val="16"/>
                <w:szCs w:val="16"/>
              </w:rPr>
              <w:t>б) В целях продления действия муниципальной программы до 2021 года</w:t>
            </w:r>
          </w:p>
          <w:p w:rsidR="00DC73EF" w:rsidRPr="00D91261" w:rsidRDefault="00DC73EF" w:rsidP="00DC73EF">
            <w:pPr>
              <w:jc w:val="both"/>
              <w:rPr>
                <w:rFonts w:cs="Times New Roman"/>
                <w:sz w:val="16"/>
                <w:szCs w:val="16"/>
              </w:rPr>
            </w:pPr>
          </w:p>
        </w:tc>
      </w:tr>
      <w:tr w:rsidR="00CB4CB8" w:rsidTr="00454AF0">
        <w:tc>
          <w:tcPr>
            <w:tcW w:w="14786" w:type="dxa"/>
            <w:gridSpan w:val="2"/>
          </w:tcPr>
          <w:p w:rsidR="00CB4CB8" w:rsidRPr="00D91261" w:rsidRDefault="00CB4CB8" w:rsidP="00CB4CB8">
            <w:pPr>
              <w:rPr>
                <w:rFonts w:cs="Times New Roman"/>
                <w:sz w:val="16"/>
                <w:szCs w:val="16"/>
              </w:rPr>
            </w:pPr>
            <w:r w:rsidRPr="00D91261">
              <w:rPr>
                <w:rFonts w:cs="Times New Roman"/>
                <w:sz w:val="16"/>
                <w:szCs w:val="16"/>
              </w:rPr>
              <w:t>Пояснительная записка</w:t>
            </w:r>
          </w:p>
        </w:tc>
      </w:tr>
      <w:tr w:rsidR="00CB4CB8" w:rsidTr="00454AF0">
        <w:tc>
          <w:tcPr>
            <w:tcW w:w="14786" w:type="dxa"/>
            <w:gridSpan w:val="2"/>
          </w:tcPr>
          <w:p w:rsidR="00CB4CB8" w:rsidRPr="00CB4CB8" w:rsidRDefault="00A02123" w:rsidP="00CB4CB8">
            <w:pPr>
              <w:rPr>
                <w:rFonts w:cs="Times New Roman"/>
                <w:szCs w:val="28"/>
              </w:rPr>
            </w:pPr>
            <w:r>
              <w:rPr>
                <w:rFonts w:cs="Times New Roman"/>
                <w:szCs w:val="28"/>
              </w:rPr>
              <w:t>-</w:t>
            </w:r>
          </w:p>
        </w:tc>
      </w:tr>
    </w:tbl>
    <w:p w:rsidR="00CB4CB8" w:rsidRPr="00271F48" w:rsidRDefault="009A2C89" w:rsidP="00271F48">
      <w:pPr>
        <w:spacing w:after="0"/>
        <w:rPr>
          <w:rFonts w:cs="Times New Roman"/>
          <w:szCs w:val="28"/>
        </w:rPr>
      </w:pPr>
      <w:r>
        <w:rPr>
          <w:rFonts w:cs="Times New Roman"/>
          <w:szCs w:val="28"/>
        </w:rPr>
        <w:t>_______________________</w:t>
      </w:r>
    </w:p>
    <w:sectPr w:rsidR="00CB4CB8" w:rsidRPr="00271F48" w:rsidSect="00822C17">
      <w:headerReference w:type="default" r:id="rId8"/>
      <w:pgSz w:w="16838" w:h="11906" w:orient="landscape"/>
      <w:pgMar w:top="85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F20" w:rsidRDefault="00401F20" w:rsidP="00822C17">
      <w:pPr>
        <w:spacing w:after="0"/>
      </w:pPr>
      <w:r>
        <w:separator/>
      </w:r>
    </w:p>
  </w:endnote>
  <w:endnote w:type="continuationSeparator" w:id="0">
    <w:p w:rsidR="00401F20" w:rsidRDefault="00401F20" w:rsidP="00822C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F20" w:rsidRDefault="00401F20" w:rsidP="00822C17">
      <w:pPr>
        <w:spacing w:after="0"/>
      </w:pPr>
      <w:r>
        <w:separator/>
      </w:r>
    </w:p>
  </w:footnote>
  <w:footnote w:type="continuationSeparator" w:id="0">
    <w:p w:rsidR="00401F20" w:rsidRDefault="00401F20" w:rsidP="00822C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33835"/>
      <w:docPartObj>
        <w:docPartGallery w:val="Page Numbers (Top of Page)"/>
        <w:docPartUnique/>
      </w:docPartObj>
    </w:sdtPr>
    <w:sdtContent>
      <w:p w:rsidR="00EC6620" w:rsidRDefault="00EC6620" w:rsidP="00FF469A">
        <w:pPr>
          <w:pStyle w:val="a4"/>
        </w:pPr>
        <w:fldSimple w:instr=" PAGE   \* MERGEFORMAT ">
          <w:r w:rsidR="00CB70DA">
            <w:rPr>
              <w:noProof/>
            </w:rPr>
            <w:t>22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71F48"/>
    <w:rsid w:val="00004A8C"/>
    <w:rsid w:val="00015168"/>
    <w:rsid w:val="000316A2"/>
    <w:rsid w:val="00037CAB"/>
    <w:rsid w:val="00040BBF"/>
    <w:rsid w:val="00046440"/>
    <w:rsid w:val="00051791"/>
    <w:rsid w:val="00061ED2"/>
    <w:rsid w:val="0006282A"/>
    <w:rsid w:val="00073423"/>
    <w:rsid w:val="000836DF"/>
    <w:rsid w:val="00084478"/>
    <w:rsid w:val="000A50DB"/>
    <w:rsid w:val="000D1525"/>
    <w:rsid w:val="000D1F41"/>
    <w:rsid w:val="000E1951"/>
    <w:rsid w:val="000E4CA3"/>
    <w:rsid w:val="000F3CB5"/>
    <w:rsid w:val="0010326E"/>
    <w:rsid w:val="0012663B"/>
    <w:rsid w:val="00144874"/>
    <w:rsid w:val="00144B6F"/>
    <w:rsid w:val="00145627"/>
    <w:rsid w:val="0015740D"/>
    <w:rsid w:val="00164300"/>
    <w:rsid w:val="00172F64"/>
    <w:rsid w:val="00176F77"/>
    <w:rsid w:val="001944E9"/>
    <w:rsid w:val="00196156"/>
    <w:rsid w:val="001A0A17"/>
    <w:rsid w:val="001A56A2"/>
    <w:rsid w:val="001C1485"/>
    <w:rsid w:val="001C58A5"/>
    <w:rsid w:val="001D7049"/>
    <w:rsid w:val="001D787D"/>
    <w:rsid w:val="001E35B0"/>
    <w:rsid w:val="001F6A45"/>
    <w:rsid w:val="002031EB"/>
    <w:rsid w:val="00222CFC"/>
    <w:rsid w:val="00224219"/>
    <w:rsid w:val="00225063"/>
    <w:rsid w:val="002375A6"/>
    <w:rsid w:val="002531B6"/>
    <w:rsid w:val="002566C8"/>
    <w:rsid w:val="00256E0D"/>
    <w:rsid w:val="002607D4"/>
    <w:rsid w:val="002640F0"/>
    <w:rsid w:val="00271F48"/>
    <w:rsid w:val="00281822"/>
    <w:rsid w:val="00287424"/>
    <w:rsid w:val="00293080"/>
    <w:rsid w:val="002B2CE3"/>
    <w:rsid w:val="002B4D6F"/>
    <w:rsid w:val="002B6BCD"/>
    <w:rsid w:val="002C1B4E"/>
    <w:rsid w:val="002C653A"/>
    <w:rsid w:val="002D0951"/>
    <w:rsid w:val="002D30A6"/>
    <w:rsid w:val="002D6E6A"/>
    <w:rsid w:val="002E3F60"/>
    <w:rsid w:val="002E59FC"/>
    <w:rsid w:val="002F7C21"/>
    <w:rsid w:val="003013F2"/>
    <w:rsid w:val="00301B2E"/>
    <w:rsid w:val="00307579"/>
    <w:rsid w:val="003078DE"/>
    <w:rsid w:val="003224A0"/>
    <w:rsid w:val="00330BBB"/>
    <w:rsid w:val="00332C84"/>
    <w:rsid w:val="00337A4E"/>
    <w:rsid w:val="00343C1C"/>
    <w:rsid w:val="003647C5"/>
    <w:rsid w:val="00367271"/>
    <w:rsid w:val="00373D24"/>
    <w:rsid w:val="0037792F"/>
    <w:rsid w:val="0039478B"/>
    <w:rsid w:val="003A1D81"/>
    <w:rsid w:val="003C39AD"/>
    <w:rsid w:val="003C49BD"/>
    <w:rsid w:val="003D3594"/>
    <w:rsid w:val="003D4C5D"/>
    <w:rsid w:val="003D5CB8"/>
    <w:rsid w:val="003F0F18"/>
    <w:rsid w:val="003F5043"/>
    <w:rsid w:val="003F6DB8"/>
    <w:rsid w:val="00401F20"/>
    <w:rsid w:val="004055E4"/>
    <w:rsid w:val="00407D06"/>
    <w:rsid w:val="0041644C"/>
    <w:rsid w:val="00421AE3"/>
    <w:rsid w:val="00424AE0"/>
    <w:rsid w:val="00427102"/>
    <w:rsid w:val="0043151C"/>
    <w:rsid w:val="0043406F"/>
    <w:rsid w:val="00435728"/>
    <w:rsid w:val="00443075"/>
    <w:rsid w:val="00446919"/>
    <w:rsid w:val="00446FE1"/>
    <w:rsid w:val="00454AF0"/>
    <w:rsid w:val="00455D86"/>
    <w:rsid w:val="0045688F"/>
    <w:rsid w:val="004668DA"/>
    <w:rsid w:val="00466A5C"/>
    <w:rsid w:val="004725AC"/>
    <w:rsid w:val="004758C0"/>
    <w:rsid w:val="00482E3E"/>
    <w:rsid w:val="00486F45"/>
    <w:rsid w:val="00493544"/>
    <w:rsid w:val="004942B1"/>
    <w:rsid w:val="00495A41"/>
    <w:rsid w:val="004A1868"/>
    <w:rsid w:val="004A7D8A"/>
    <w:rsid w:val="004B1025"/>
    <w:rsid w:val="004C6736"/>
    <w:rsid w:val="004D101A"/>
    <w:rsid w:val="004D79D0"/>
    <w:rsid w:val="004E0981"/>
    <w:rsid w:val="004E7A8E"/>
    <w:rsid w:val="004F631E"/>
    <w:rsid w:val="00512273"/>
    <w:rsid w:val="005147E3"/>
    <w:rsid w:val="00514CEA"/>
    <w:rsid w:val="0051693B"/>
    <w:rsid w:val="00516DDA"/>
    <w:rsid w:val="0052181A"/>
    <w:rsid w:val="00523AFB"/>
    <w:rsid w:val="0052791A"/>
    <w:rsid w:val="00532B69"/>
    <w:rsid w:val="00533301"/>
    <w:rsid w:val="0053487B"/>
    <w:rsid w:val="005420B1"/>
    <w:rsid w:val="005464C8"/>
    <w:rsid w:val="005616FA"/>
    <w:rsid w:val="00561F8E"/>
    <w:rsid w:val="00566240"/>
    <w:rsid w:val="00567658"/>
    <w:rsid w:val="005800C3"/>
    <w:rsid w:val="00587429"/>
    <w:rsid w:val="005A0380"/>
    <w:rsid w:val="005A0575"/>
    <w:rsid w:val="005B28EB"/>
    <w:rsid w:val="005B4DBD"/>
    <w:rsid w:val="005B6251"/>
    <w:rsid w:val="005C6C78"/>
    <w:rsid w:val="005D15AB"/>
    <w:rsid w:val="005D529E"/>
    <w:rsid w:val="005E7C6A"/>
    <w:rsid w:val="00611760"/>
    <w:rsid w:val="0061771A"/>
    <w:rsid w:val="00620135"/>
    <w:rsid w:val="006213D7"/>
    <w:rsid w:val="006339D7"/>
    <w:rsid w:val="00636085"/>
    <w:rsid w:val="006469EB"/>
    <w:rsid w:val="0066140B"/>
    <w:rsid w:val="00667914"/>
    <w:rsid w:val="0067500B"/>
    <w:rsid w:val="0067509C"/>
    <w:rsid w:val="00676669"/>
    <w:rsid w:val="00677F00"/>
    <w:rsid w:val="0068575A"/>
    <w:rsid w:val="0069354A"/>
    <w:rsid w:val="006A297D"/>
    <w:rsid w:val="006B26CB"/>
    <w:rsid w:val="006B7E1D"/>
    <w:rsid w:val="006C63C5"/>
    <w:rsid w:val="006E012C"/>
    <w:rsid w:val="006E50D1"/>
    <w:rsid w:val="006E7948"/>
    <w:rsid w:val="006F2B87"/>
    <w:rsid w:val="00704C18"/>
    <w:rsid w:val="0070724F"/>
    <w:rsid w:val="00712F5F"/>
    <w:rsid w:val="00725136"/>
    <w:rsid w:val="00726AD5"/>
    <w:rsid w:val="00731EE4"/>
    <w:rsid w:val="00734C77"/>
    <w:rsid w:val="00735346"/>
    <w:rsid w:val="00741B37"/>
    <w:rsid w:val="0075242A"/>
    <w:rsid w:val="00756D4D"/>
    <w:rsid w:val="00756E2D"/>
    <w:rsid w:val="007576B6"/>
    <w:rsid w:val="00764D3D"/>
    <w:rsid w:val="00771550"/>
    <w:rsid w:val="00771BFD"/>
    <w:rsid w:val="007732CD"/>
    <w:rsid w:val="00777091"/>
    <w:rsid w:val="00781097"/>
    <w:rsid w:val="0079040A"/>
    <w:rsid w:val="00794DAE"/>
    <w:rsid w:val="007950C2"/>
    <w:rsid w:val="0079776D"/>
    <w:rsid w:val="007A4666"/>
    <w:rsid w:val="007A55B3"/>
    <w:rsid w:val="007A66EB"/>
    <w:rsid w:val="007A67FF"/>
    <w:rsid w:val="007B5994"/>
    <w:rsid w:val="007D2BEC"/>
    <w:rsid w:val="007E0200"/>
    <w:rsid w:val="007E382B"/>
    <w:rsid w:val="007E4C88"/>
    <w:rsid w:val="007F2597"/>
    <w:rsid w:val="007F315B"/>
    <w:rsid w:val="008026FB"/>
    <w:rsid w:val="00807C90"/>
    <w:rsid w:val="00812A29"/>
    <w:rsid w:val="008154FD"/>
    <w:rsid w:val="00815E1C"/>
    <w:rsid w:val="00820C79"/>
    <w:rsid w:val="00822C17"/>
    <w:rsid w:val="00823A39"/>
    <w:rsid w:val="00826ED3"/>
    <w:rsid w:val="00831D56"/>
    <w:rsid w:val="008375C5"/>
    <w:rsid w:val="00842F52"/>
    <w:rsid w:val="008624B8"/>
    <w:rsid w:val="008747CA"/>
    <w:rsid w:val="00875902"/>
    <w:rsid w:val="0088133A"/>
    <w:rsid w:val="008872BC"/>
    <w:rsid w:val="00894A94"/>
    <w:rsid w:val="008A0E27"/>
    <w:rsid w:val="008B38CC"/>
    <w:rsid w:val="008C2D79"/>
    <w:rsid w:val="008D02F9"/>
    <w:rsid w:val="008D7E8E"/>
    <w:rsid w:val="008F4C0A"/>
    <w:rsid w:val="00906352"/>
    <w:rsid w:val="00913505"/>
    <w:rsid w:val="009513F6"/>
    <w:rsid w:val="00951A83"/>
    <w:rsid w:val="009600A7"/>
    <w:rsid w:val="009600B9"/>
    <w:rsid w:val="00980013"/>
    <w:rsid w:val="009829FC"/>
    <w:rsid w:val="009A0F30"/>
    <w:rsid w:val="009A10B0"/>
    <w:rsid w:val="009A2C89"/>
    <w:rsid w:val="009A4A87"/>
    <w:rsid w:val="009A5145"/>
    <w:rsid w:val="009B1BC9"/>
    <w:rsid w:val="009D1C93"/>
    <w:rsid w:val="009E69A4"/>
    <w:rsid w:val="009E6FD6"/>
    <w:rsid w:val="009E707E"/>
    <w:rsid w:val="009F6D5E"/>
    <w:rsid w:val="009F7817"/>
    <w:rsid w:val="00A0088D"/>
    <w:rsid w:val="00A02123"/>
    <w:rsid w:val="00A039B9"/>
    <w:rsid w:val="00A03CB6"/>
    <w:rsid w:val="00A03DAB"/>
    <w:rsid w:val="00A10DE7"/>
    <w:rsid w:val="00A11555"/>
    <w:rsid w:val="00A16C4A"/>
    <w:rsid w:val="00A25ADE"/>
    <w:rsid w:val="00A277FA"/>
    <w:rsid w:val="00A3229A"/>
    <w:rsid w:val="00A33BD4"/>
    <w:rsid w:val="00A63F21"/>
    <w:rsid w:val="00A647E9"/>
    <w:rsid w:val="00A80442"/>
    <w:rsid w:val="00A911B0"/>
    <w:rsid w:val="00A94329"/>
    <w:rsid w:val="00AC3CF2"/>
    <w:rsid w:val="00AC6C27"/>
    <w:rsid w:val="00AD2533"/>
    <w:rsid w:val="00AE04F1"/>
    <w:rsid w:val="00AE184D"/>
    <w:rsid w:val="00B02A94"/>
    <w:rsid w:val="00B06B5E"/>
    <w:rsid w:val="00B141EB"/>
    <w:rsid w:val="00B158A1"/>
    <w:rsid w:val="00B1646B"/>
    <w:rsid w:val="00B2387F"/>
    <w:rsid w:val="00B4037D"/>
    <w:rsid w:val="00B418F2"/>
    <w:rsid w:val="00B424C3"/>
    <w:rsid w:val="00B42DC6"/>
    <w:rsid w:val="00B45415"/>
    <w:rsid w:val="00B5058D"/>
    <w:rsid w:val="00B53AF8"/>
    <w:rsid w:val="00B64D52"/>
    <w:rsid w:val="00B65E9B"/>
    <w:rsid w:val="00B923B1"/>
    <w:rsid w:val="00B92799"/>
    <w:rsid w:val="00B94C16"/>
    <w:rsid w:val="00B96469"/>
    <w:rsid w:val="00BA523B"/>
    <w:rsid w:val="00BB30A9"/>
    <w:rsid w:val="00BC1181"/>
    <w:rsid w:val="00BC3850"/>
    <w:rsid w:val="00BD021F"/>
    <w:rsid w:val="00BD3221"/>
    <w:rsid w:val="00BD6E3B"/>
    <w:rsid w:val="00BD7653"/>
    <w:rsid w:val="00BE337D"/>
    <w:rsid w:val="00BE45B3"/>
    <w:rsid w:val="00BE7643"/>
    <w:rsid w:val="00BF0177"/>
    <w:rsid w:val="00C005BF"/>
    <w:rsid w:val="00C10F35"/>
    <w:rsid w:val="00C122AE"/>
    <w:rsid w:val="00C15F98"/>
    <w:rsid w:val="00C2460C"/>
    <w:rsid w:val="00C46A5F"/>
    <w:rsid w:val="00C4761D"/>
    <w:rsid w:val="00C47F8F"/>
    <w:rsid w:val="00C507E7"/>
    <w:rsid w:val="00C534E9"/>
    <w:rsid w:val="00C5500E"/>
    <w:rsid w:val="00C6496B"/>
    <w:rsid w:val="00C73445"/>
    <w:rsid w:val="00C7418C"/>
    <w:rsid w:val="00C7643F"/>
    <w:rsid w:val="00C76B72"/>
    <w:rsid w:val="00C9462D"/>
    <w:rsid w:val="00C9689D"/>
    <w:rsid w:val="00CA531D"/>
    <w:rsid w:val="00CA7CC6"/>
    <w:rsid w:val="00CA7D18"/>
    <w:rsid w:val="00CB06A0"/>
    <w:rsid w:val="00CB4CB8"/>
    <w:rsid w:val="00CB70DA"/>
    <w:rsid w:val="00CC3701"/>
    <w:rsid w:val="00CD33C5"/>
    <w:rsid w:val="00CE2D20"/>
    <w:rsid w:val="00CE3544"/>
    <w:rsid w:val="00CF4633"/>
    <w:rsid w:val="00D016FC"/>
    <w:rsid w:val="00D020DF"/>
    <w:rsid w:val="00D02F37"/>
    <w:rsid w:val="00D11ADE"/>
    <w:rsid w:val="00D22414"/>
    <w:rsid w:val="00D23C70"/>
    <w:rsid w:val="00D25750"/>
    <w:rsid w:val="00D26A59"/>
    <w:rsid w:val="00D307CA"/>
    <w:rsid w:val="00D347A0"/>
    <w:rsid w:val="00D36026"/>
    <w:rsid w:val="00D4531C"/>
    <w:rsid w:val="00D47B73"/>
    <w:rsid w:val="00D52F8A"/>
    <w:rsid w:val="00D549EB"/>
    <w:rsid w:val="00D56E1F"/>
    <w:rsid w:val="00D7352B"/>
    <w:rsid w:val="00D758C0"/>
    <w:rsid w:val="00D8484F"/>
    <w:rsid w:val="00D85BB5"/>
    <w:rsid w:val="00D90433"/>
    <w:rsid w:val="00D91261"/>
    <w:rsid w:val="00D91F63"/>
    <w:rsid w:val="00DA2AB6"/>
    <w:rsid w:val="00DB3DF7"/>
    <w:rsid w:val="00DB7513"/>
    <w:rsid w:val="00DC562B"/>
    <w:rsid w:val="00DC73EF"/>
    <w:rsid w:val="00DD0816"/>
    <w:rsid w:val="00DE6976"/>
    <w:rsid w:val="00DE6A34"/>
    <w:rsid w:val="00DF0DED"/>
    <w:rsid w:val="00DF31DD"/>
    <w:rsid w:val="00DF32F5"/>
    <w:rsid w:val="00DF528A"/>
    <w:rsid w:val="00DF66F2"/>
    <w:rsid w:val="00E003F2"/>
    <w:rsid w:val="00E016CE"/>
    <w:rsid w:val="00E04301"/>
    <w:rsid w:val="00E161AD"/>
    <w:rsid w:val="00E2350C"/>
    <w:rsid w:val="00E27CF4"/>
    <w:rsid w:val="00E32914"/>
    <w:rsid w:val="00E34D37"/>
    <w:rsid w:val="00E37655"/>
    <w:rsid w:val="00E44825"/>
    <w:rsid w:val="00E44D72"/>
    <w:rsid w:val="00E50318"/>
    <w:rsid w:val="00E5214D"/>
    <w:rsid w:val="00E57652"/>
    <w:rsid w:val="00E60941"/>
    <w:rsid w:val="00E81778"/>
    <w:rsid w:val="00EA26B2"/>
    <w:rsid w:val="00EA2C42"/>
    <w:rsid w:val="00EB4D7E"/>
    <w:rsid w:val="00EB65D5"/>
    <w:rsid w:val="00EC0180"/>
    <w:rsid w:val="00EC0C3E"/>
    <w:rsid w:val="00EC6620"/>
    <w:rsid w:val="00ED2C6F"/>
    <w:rsid w:val="00ED6059"/>
    <w:rsid w:val="00EF3511"/>
    <w:rsid w:val="00EF3B82"/>
    <w:rsid w:val="00F0771F"/>
    <w:rsid w:val="00F07E11"/>
    <w:rsid w:val="00F130D6"/>
    <w:rsid w:val="00F22D4A"/>
    <w:rsid w:val="00F31DE9"/>
    <w:rsid w:val="00F51C97"/>
    <w:rsid w:val="00F54757"/>
    <w:rsid w:val="00F56D81"/>
    <w:rsid w:val="00F607C0"/>
    <w:rsid w:val="00F63AB5"/>
    <w:rsid w:val="00F666A3"/>
    <w:rsid w:val="00F7193A"/>
    <w:rsid w:val="00F74412"/>
    <w:rsid w:val="00F756EF"/>
    <w:rsid w:val="00F82D0A"/>
    <w:rsid w:val="00F854F8"/>
    <w:rsid w:val="00F85996"/>
    <w:rsid w:val="00F906E8"/>
    <w:rsid w:val="00F96A10"/>
    <w:rsid w:val="00FA02D6"/>
    <w:rsid w:val="00FA680B"/>
    <w:rsid w:val="00FA6EC2"/>
    <w:rsid w:val="00FB3813"/>
    <w:rsid w:val="00FC08FC"/>
    <w:rsid w:val="00FC1817"/>
    <w:rsid w:val="00FE2AE1"/>
    <w:rsid w:val="00FF1A04"/>
    <w:rsid w:val="00FF4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FC"/>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F4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2C17"/>
    <w:pPr>
      <w:tabs>
        <w:tab w:val="center" w:pos="4677"/>
        <w:tab w:val="right" w:pos="9355"/>
      </w:tabs>
      <w:spacing w:after="0"/>
    </w:pPr>
  </w:style>
  <w:style w:type="character" w:customStyle="1" w:styleId="a5">
    <w:name w:val="Верхний колонтитул Знак"/>
    <w:basedOn w:val="a0"/>
    <w:link w:val="a4"/>
    <w:uiPriority w:val="99"/>
    <w:rsid w:val="00822C17"/>
    <w:rPr>
      <w:rFonts w:ascii="Times New Roman" w:hAnsi="Times New Roman"/>
      <w:sz w:val="28"/>
    </w:rPr>
  </w:style>
  <w:style w:type="paragraph" w:styleId="a6">
    <w:name w:val="footer"/>
    <w:basedOn w:val="a"/>
    <w:link w:val="a7"/>
    <w:uiPriority w:val="99"/>
    <w:semiHidden/>
    <w:unhideWhenUsed/>
    <w:rsid w:val="00822C17"/>
    <w:pPr>
      <w:tabs>
        <w:tab w:val="center" w:pos="4677"/>
        <w:tab w:val="right" w:pos="9355"/>
      </w:tabs>
      <w:spacing w:after="0"/>
    </w:pPr>
  </w:style>
  <w:style w:type="character" w:customStyle="1" w:styleId="a7">
    <w:name w:val="Нижний колонтитул Знак"/>
    <w:basedOn w:val="a0"/>
    <w:link w:val="a6"/>
    <w:uiPriority w:val="99"/>
    <w:semiHidden/>
    <w:rsid w:val="00822C17"/>
    <w:rPr>
      <w:rFonts w:ascii="Times New Roman" w:hAnsi="Times New Roman"/>
      <w:sz w:val="28"/>
    </w:rPr>
  </w:style>
  <w:style w:type="paragraph" w:customStyle="1" w:styleId="ConsPlusNormal">
    <w:name w:val="ConsPlusNormal"/>
    <w:rsid w:val="00951A83"/>
    <w:pPr>
      <w:autoSpaceDE w:val="0"/>
      <w:autoSpaceDN w:val="0"/>
      <w:adjustRightInd w:val="0"/>
      <w:spacing w:after="0"/>
      <w:jc w:val="left"/>
    </w:pPr>
    <w:rPr>
      <w:rFonts w:ascii="Arial" w:eastAsiaTheme="minorEastAsia" w:hAnsi="Arial" w:cs="Arial"/>
      <w:sz w:val="20"/>
      <w:szCs w:val="20"/>
      <w:lang w:eastAsia="ru-RU"/>
    </w:rPr>
  </w:style>
  <w:style w:type="character" w:styleId="a8">
    <w:name w:val="Hyperlink"/>
    <w:basedOn w:val="a0"/>
    <w:uiPriority w:val="99"/>
    <w:unhideWhenUsed/>
    <w:rsid w:val="004C6736"/>
    <w:rPr>
      <w:color w:val="0000FF"/>
      <w:u w:val="single"/>
    </w:rPr>
  </w:style>
  <w:style w:type="paragraph" w:styleId="a9">
    <w:name w:val="List Paragraph"/>
    <w:basedOn w:val="a"/>
    <w:uiPriority w:val="34"/>
    <w:qFormat/>
    <w:rsid w:val="002607D4"/>
    <w:pPr>
      <w:ind w:left="720"/>
      <w:contextualSpacing/>
    </w:pPr>
  </w:style>
</w:styles>
</file>

<file path=word/webSettings.xml><?xml version="1.0" encoding="utf-8"?>
<w:webSettings xmlns:r="http://schemas.openxmlformats.org/officeDocument/2006/relationships" xmlns:w="http://schemas.openxmlformats.org/wordprocessingml/2006/main">
  <w:divs>
    <w:div w:id="356083624">
      <w:bodyDiv w:val="1"/>
      <w:marLeft w:val="0"/>
      <w:marRight w:val="0"/>
      <w:marTop w:val="0"/>
      <w:marBottom w:val="0"/>
      <w:divBdr>
        <w:top w:val="none" w:sz="0" w:space="0" w:color="auto"/>
        <w:left w:val="none" w:sz="0" w:space="0" w:color="auto"/>
        <w:bottom w:val="none" w:sz="0" w:space="0" w:color="auto"/>
        <w:right w:val="none" w:sz="0" w:space="0" w:color="auto"/>
      </w:divBdr>
      <w:divsChild>
        <w:div w:id="598948480">
          <w:marLeft w:val="0"/>
          <w:marRight w:val="0"/>
          <w:marTop w:val="0"/>
          <w:marBottom w:val="0"/>
          <w:divBdr>
            <w:top w:val="none" w:sz="0" w:space="0" w:color="auto"/>
            <w:left w:val="none" w:sz="0" w:space="0" w:color="auto"/>
            <w:bottom w:val="none" w:sz="0" w:space="0" w:color="auto"/>
            <w:right w:val="none" w:sz="0" w:space="0" w:color="auto"/>
          </w:divBdr>
          <w:divsChild>
            <w:div w:id="1384867710">
              <w:marLeft w:val="0"/>
              <w:marRight w:val="0"/>
              <w:marTop w:val="0"/>
              <w:marBottom w:val="0"/>
              <w:divBdr>
                <w:top w:val="none" w:sz="0" w:space="0" w:color="auto"/>
                <w:left w:val="none" w:sz="0" w:space="0" w:color="auto"/>
                <w:bottom w:val="none" w:sz="0" w:space="0" w:color="auto"/>
                <w:right w:val="none" w:sz="0" w:space="0" w:color="auto"/>
              </w:divBdr>
              <w:divsChild>
                <w:div w:id="1802191088">
                  <w:marLeft w:val="0"/>
                  <w:marRight w:val="0"/>
                  <w:marTop w:val="0"/>
                  <w:marBottom w:val="0"/>
                  <w:divBdr>
                    <w:top w:val="none" w:sz="0" w:space="0" w:color="auto"/>
                    <w:left w:val="none" w:sz="0" w:space="0" w:color="auto"/>
                    <w:bottom w:val="none" w:sz="0" w:space="0" w:color="auto"/>
                    <w:right w:val="none" w:sz="0" w:space="0" w:color="auto"/>
                  </w:divBdr>
                </w:div>
              </w:divsChild>
            </w:div>
            <w:div w:id="871111266">
              <w:marLeft w:val="0"/>
              <w:marRight w:val="0"/>
              <w:marTop w:val="0"/>
              <w:marBottom w:val="0"/>
              <w:divBdr>
                <w:top w:val="none" w:sz="0" w:space="0" w:color="auto"/>
                <w:left w:val="none" w:sz="0" w:space="0" w:color="auto"/>
                <w:bottom w:val="none" w:sz="0" w:space="0" w:color="auto"/>
                <w:right w:val="none" w:sz="0" w:space="0" w:color="auto"/>
              </w:divBdr>
              <w:divsChild>
                <w:div w:id="16891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305">
          <w:marLeft w:val="0"/>
          <w:marRight w:val="0"/>
          <w:marTop w:val="0"/>
          <w:marBottom w:val="0"/>
          <w:divBdr>
            <w:top w:val="none" w:sz="0" w:space="0" w:color="auto"/>
            <w:left w:val="none" w:sz="0" w:space="0" w:color="auto"/>
            <w:bottom w:val="none" w:sz="0" w:space="0" w:color="auto"/>
            <w:right w:val="none" w:sz="0" w:space="0" w:color="auto"/>
          </w:divBdr>
          <w:divsChild>
            <w:div w:id="1925265223">
              <w:marLeft w:val="0"/>
              <w:marRight w:val="0"/>
              <w:marTop w:val="0"/>
              <w:marBottom w:val="0"/>
              <w:divBdr>
                <w:top w:val="none" w:sz="0" w:space="0" w:color="auto"/>
                <w:left w:val="none" w:sz="0" w:space="0" w:color="auto"/>
                <w:bottom w:val="none" w:sz="0" w:space="0" w:color="auto"/>
                <w:right w:val="none" w:sz="0" w:space="0" w:color="auto"/>
              </w:divBdr>
              <w:divsChild>
                <w:div w:id="209851490">
                  <w:marLeft w:val="0"/>
                  <w:marRight w:val="0"/>
                  <w:marTop w:val="0"/>
                  <w:marBottom w:val="0"/>
                  <w:divBdr>
                    <w:top w:val="none" w:sz="0" w:space="0" w:color="auto"/>
                    <w:left w:val="none" w:sz="0" w:space="0" w:color="auto"/>
                    <w:bottom w:val="none" w:sz="0" w:space="0" w:color="auto"/>
                    <w:right w:val="none" w:sz="0" w:space="0" w:color="auto"/>
                  </w:divBdr>
                  <w:divsChild>
                    <w:div w:id="1250964391">
                      <w:marLeft w:val="0"/>
                      <w:marRight w:val="0"/>
                      <w:marTop w:val="0"/>
                      <w:marBottom w:val="0"/>
                      <w:divBdr>
                        <w:top w:val="none" w:sz="0" w:space="0" w:color="auto"/>
                        <w:left w:val="none" w:sz="0" w:space="0" w:color="auto"/>
                        <w:bottom w:val="none" w:sz="0" w:space="0" w:color="auto"/>
                        <w:right w:val="none" w:sz="0" w:space="0" w:color="auto"/>
                      </w:divBdr>
                    </w:div>
                    <w:div w:id="1887522898">
                      <w:marLeft w:val="0"/>
                      <w:marRight w:val="0"/>
                      <w:marTop w:val="0"/>
                      <w:marBottom w:val="0"/>
                      <w:divBdr>
                        <w:top w:val="none" w:sz="0" w:space="0" w:color="auto"/>
                        <w:left w:val="none" w:sz="0" w:space="0" w:color="auto"/>
                        <w:bottom w:val="none" w:sz="0" w:space="0" w:color="auto"/>
                        <w:right w:val="none" w:sz="0" w:space="0" w:color="auto"/>
                      </w:divBdr>
                      <w:divsChild>
                        <w:div w:id="2136747878">
                          <w:marLeft w:val="0"/>
                          <w:marRight w:val="0"/>
                          <w:marTop w:val="0"/>
                          <w:marBottom w:val="0"/>
                          <w:divBdr>
                            <w:top w:val="none" w:sz="0" w:space="0" w:color="auto"/>
                            <w:left w:val="none" w:sz="0" w:space="0" w:color="auto"/>
                            <w:bottom w:val="none" w:sz="0" w:space="0" w:color="auto"/>
                            <w:right w:val="none" w:sz="0" w:space="0" w:color="auto"/>
                          </w:divBdr>
                          <w:divsChild>
                            <w:div w:id="312370056">
                              <w:marLeft w:val="0"/>
                              <w:marRight w:val="0"/>
                              <w:marTop w:val="0"/>
                              <w:marBottom w:val="0"/>
                              <w:divBdr>
                                <w:top w:val="none" w:sz="0" w:space="0" w:color="auto"/>
                                <w:left w:val="none" w:sz="0" w:space="0" w:color="auto"/>
                                <w:bottom w:val="none" w:sz="0" w:space="0" w:color="auto"/>
                                <w:right w:val="none" w:sz="0" w:space="0" w:color="auto"/>
                              </w:divBdr>
                            </w:div>
                            <w:div w:id="2114475646">
                              <w:marLeft w:val="0"/>
                              <w:marRight w:val="0"/>
                              <w:marTop w:val="0"/>
                              <w:marBottom w:val="0"/>
                              <w:divBdr>
                                <w:top w:val="none" w:sz="0" w:space="0" w:color="auto"/>
                                <w:left w:val="none" w:sz="0" w:space="0" w:color="auto"/>
                                <w:bottom w:val="none" w:sz="0" w:space="0" w:color="auto"/>
                                <w:right w:val="none" w:sz="0" w:space="0" w:color="auto"/>
                              </w:divBdr>
                            </w:div>
                            <w:div w:id="890386820">
                              <w:marLeft w:val="0"/>
                              <w:marRight w:val="0"/>
                              <w:marTop w:val="0"/>
                              <w:marBottom w:val="0"/>
                              <w:divBdr>
                                <w:top w:val="none" w:sz="0" w:space="0" w:color="auto"/>
                                <w:left w:val="none" w:sz="0" w:space="0" w:color="auto"/>
                                <w:bottom w:val="none" w:sz="0" w:space="0" w:color="auto"/>
                                <w:right w:val="none" w:sz="0" w:space="0" w:color="auto"/>
                              </w:divBdr>
                            </w:div>
                            <w:div w:id="449478283">
                              <w:marLeft w:val="0"/>
                              <w:marRight w:val="0"/>
                              <w:marTop w:val="0"/>
                              <w:marBottom w:val="0"/>
                              <w:divBdr>
                                <w:top w:val="none" w:sz="0" w:space="0" w:color="auto"/>
                                <w:left w:val="none" w:sz="0" w:space="0" w:color="auto"/>
                                <w:bottom w:val="none" w:sz="0" w:space="0" w:color="auto"/>
                                <w:right w:val="none" w:sz="0" w:space="0" w:color="auto"/>
                              </w:divBdr>
                            </w:div>
                            <w:div w:id="13769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88705">
          <w:marLeft w:val="0"/>
          <w:marRight w:val="0"/>
          <w:marTop w:val="0"/>
          <w:marBottom w:val="0"/>
          <w:divBdr>
            <w:top w:val="none" w:sz="0" w:space="0" w:color="auto"/>
            <w:left w:val="none" w:sz="0" w:space="0" w:color="auto"/>
            <w:bottom w:val="none" w:sz="0" w:space="0" w:color="auto"/>
            <w:right w:val="none" w:sz="0" w:space="0" w:color="auto"/>
          </w:divBdr>
        </w:div>
        <w:div w:id="1193689182">
          <w:marLeft w:val="0"/>
          <w:marRight w:val="0"/>
          <w:marTop w:val="0"/>
          <w:marBottom w:val="0"/>
          <w:divBdr>
            <w:top w:val="none" w:sz="0" w:space="0" w:color="auto"/>
            <w:left w:val="none" w:sz="0" w:space="0" w:color="auto"/>
            <w:bottom w:val="none" w:sz="0" w:space="0" w:color="auto"/>
            <w:right w:val="none" w:sz="0" w:space="0" w:color="auto"/>
          </w:divBdr>
        </w:div>
        <w:div w:id="1151603180">
          <w:marLeft w:val="0"/>
          <w:marRight w:val="0"/>
          <w:marTop w:val="0"/>
          <w:marBottom w:val="0"/>
          <w:divBdr>
            <w:top w:val="none" w:sz="0" w:space="0" w:color="auto"/>
            <w:left w:val="none" w:sz="0" w:space="0" w:color="auto"/>
            <w:bottom w:val="none" w:sz="0" w:space="0" w:color="auto"/>
            <w:right w:val="none" w:sz="0" w:space="0" w:color="auto"/>
          </w:divBdr>
          <w:divsChild>
            <w:div w:id="16751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m-ussuriisk.ru/ussuri_borough/prot_korr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ussuriisk.ru/ussuri_borough/prot_korrup/komissiya-poveden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22</Pages>
  <Words>7757</Words>
  <Characters>44219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Kurilko</dc:creator>
  <cp:keywords/>
  <dc:description/>
  <cp:lastModifiedBy>Kurilko</cp:lastModifiedBy>
  <cp:revision>333</cp:revision>
  <dcterms:created xsi:type="dcterms:W3CDTF">2019-01-30T23:50:00Z</dcterms:created>
  <dcterms:modified xsi:type="dcterms:W3CDTF">2019-05-13T06:37:00Z</dcterms:modified>
</cp:coreProperties>
</file>