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Приложение № 8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D1125E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Уссурийского городского округа                                                                                                                                 от 31.03.2015 № 895-НПА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FC3C44" w:rsidRPr="00D1125E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Отчет</w:t>
      </w:r>
    </w:p>
    <w:p w:rsid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  <w:u w:val="single"/>
        </w:rPr>
        <w:t>о ходе реализации муниципальной программы:</w:t>
      </w:r>
      <w:r w:rsidRPr="00D1125E">
        <w:rPr>
          <w:sz w:val="20"/>
          <w:szCs w:val="20"/>
        </w:rPr>
        <w:t xml:space="preserve"> </w:t>
      </w:r>
      <w:r w:rsidR="00765E7C" w:rsidRPr="00D1125E">
        <w:rPr>
          <w:sz w:val="20"/>
          <w:szCs w:val="20"/>
        </w:rPr>
        <w:t xml:space="preserve">Доступная среда на территории Уссурийского городского округа» на 2018 – 2020 годы» </w:t>
      </w:r>
    </w:p>
    <w:p w:rsidR="00D1125E" w:rsidRP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(далее</w:t>
      </w:r>
      <w:r w:rsidR="00534F1B">
        <w:rPr>
          <w:sz w:val="20"/>
          <w:szCs w:val="20"/>
        </w:rPr>
        <w:t xml:space="preserve"> – Пр</w:t>
      </w:r>
      <w:r w:rsidR="00456E40">
        <w:rPr>
          <w:sz w:val="20"/>
          <w:szCs w:val="20"/>
        </w:rPr>
        <w:t xml:space="preserve">ограмма) </w:t>
      </w:r>
      <w:r w:rsidR="00DE71AB">
        <w:rPr>
          <w:sz w:val="20"/>
          <w:szCs w:val="20"/>
        </w:rPr>
        <w:t>за 2</w:t>
      </w:r>
      <w:r w:rsidR="008D543C">
        <w:rPr>
          <w:sz w:val="20"/>
          <w:szCs w:val="20"/>
        </w:rPr>
        <w:t xml:space="preserve"> квартал 2019 года</w:t>
      </w:r>
    </w:p>
    <w:p w:rsidR="00FC3C44" w:rsidRPr="00D1125E" w:rsidRDefault="00FC3C44" w:rsidP="00FC3C44">
      <w:pPr>
        <w:pStyle w:val="ac"/>
        <w:spacing w:line="228" w:lineRule="auto"/>
        <w:ind w:left="425"/>
        <w:rPr>
          <w:rFonts w:eastAsia="Arial Unicode MS"/>
          <w:spacing w:val="1"/>
          <w:sz w:val="20"/>
          <w:szCs w:val="20"/>
        </w:rPr>
      </w:pPr>
      <w:proofErr w:type="gramStart"/>
      <w:r w:rsidRPr="00D1125E">
        <w:rPr>
          <w:sz w:val="20"/>
          <w:szCs w:val="20"/>
          <w:u w:val="single"/>
        </w:rPr>
        <w:t>Утверждена</w:t>
      </w:r>
      <w:proofErr w:type="gramEnd"/>
      <w:r w:rsidRPr="00D1125E">
        <w:rPr>
          <w:sz w:val="20"/>
          <w:szCs w:val="20"/>
          <w:u w:val="single"/>
        </w:rPr>
        <w:t xml:space="preserve"> </w:t>
      </w:r>
      <w:r w:rsidRPr="00D1125E">
        <w:rPr>
          <w:rFonts w:eastAsia="Arial Unicode MS"/>
          <w:sz w:val="20"/>
          <w:szCs w:val="20"/>
          <w:u w:val="single"/>
        </w:rPr>
        <w:t>постановлением  администрации:</w:t>
      </w:r>
      <w:r w:rsidRPr="00D1125E">
        <w:rPr>
          <w:rFonts w:eastAsia="Arial Unicode MS"/>
          <w:sz w:val="20"/>
          <w:szCs w:val="20"/>
        </w:rPr>
        <w:t xml:space="preserve">  </w:t>
      </w:r>
      <w:r w:rsidRPr="00D1125E">
        <w:rPr>
          <w:rFonts w:eastAsia="Arial Unicode MS"/>
          <w:spacing w:val="1"/>
          <w:sz w:val="20"/>
          <w:szCs w:val="20"/>
        </w:rPr>
        <w:t xml:space="preserve">Уссурийского городского округа от </w:t>
      </w:r>
      <w:r w:rsidR="00247F3C" w:rsidRPr="00D1125E">
        <w:rPr>
          <w:sz w:val="20"/>
          <w:szCs w:val="20"/>
        </w:rPr>
        <w:t>08.08</w:t>
      </w:r>
      <w:r w:rsidRPr="00D1125E">
        <w:rPr>
          <w:sz w:val="20"/>
          <w:szCs w:val="20"/>
        </w:rPr>
        <w:t>.201</w:t>
      </w:r>
      <w:r w:rsidR="00247F3C" w:rsidRPr="00D1125E">
        <w:rPr>
          <w:sz w:val="20"/>
          <w:szCs w:val="20"/>
        </w:rPr>
        <w:t>7</w:t>
      </w:r>
      <w:r w:rsidRPr="00D1125E">
        <w:rPr>
          <w:sz w:val="20"/>
          <w:szCs w:val="20"/>
        </w:rPr>
        <w:t xml:space="preserve"> г. № </w:t>
      </w:r>
      <w:r w:rsidR="00247F3C" w:rsidRPr="00D1125E">
        <w:rPr>
          <w:sz w:val="20"/>
          <w:szCs w:val="20"/>
        </w:rPr>
        <w:t>2343</w:t>
      </w:r>
      <w:r w:rsidRPr="00D1125E">
        <w:rPr>
          <w:rFonts w:eastAsia="Arial Unicode MS"/>
          <w:spacing w:val="1"/>
          <w:sz w:val="20"/>
          <w:szCs w:val="20"/>
        </w:rPr>
        <w:t>-НПА</w:t>
      </w:r>
    </w:p>
    <w:p w:rsidR="00FC3C44" w:rsidRPr="00D1125E" w:rsidRDefault="00FC3C44" w:rsidP="00E07499">
      <w:pPr>
        <w:widowControl w:val="0"/>
        <w:ind w:left="426" w:right="425"/>
        <w:rPr>
          <w:rFonts w:eastAsia="Arial Unicode MS"/>
          <w:sz w:val="20"/>
          <w:szCs w:val="20"/>
        </w:rPr>
      </w:pPr>
      <w:r w:rsidRPr="00D1125E">
        <w:rPr>
          <w:rFonts w:eastAsia="Arial Unicode MS"/>
          <w:sz w:val="20"/>
          <w:szCs w:val="20"/>
          <w:u w:val="single"/>
        </w:rPr>
        <w:t>Разработчик:</w:t>
      </w:r>
      <w:r w:rsidRPr="00D1125E">
        <w:rPr>
          <w:rFonts w:eastAsia="Arial Unicode MS"/>
          <w:sz w:val="20"/>
          <w:szCs w:val="20"/>
        </w:rPr>
        <w:t xml:space="preserve"> </w:t>
      </w:r>
      <w:r w:rsidR="009A657E">
        <w:rPr>
          <w:rFonts w:eastAsia="Arial Unicode MS"/>
          <w:sz w:val="20"/>
          <w:szCs w:val="20"/>
        </w:rPr>
        <w:t xml:space="preserve"> </w:t>
      </w:r>
      <w:r w:rsidRPr="00D1125E">
        <w:rPr>
          <w:rFonts w:eastAsia="Arial Unicode MS"/>
          <w:sz w:val="20"/>
          <w:szCs w:val="20"/>
        </w:rPr>
        <w:t>отдел трудовых и социальных отношений.</w:t>
      </w: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  <w:r w:rsidRPr="00D1125E">
        <w:rPr>
          <w:b/>
          <w:sz w:val="20"/>
          <w:szCs w:val="20"/>
          <w:u w:val="single"/>
        </w:rPr>
        <w:t>Раздел I. Выполнение плана-графика основных мероприятий</w:t>
      </w: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993"/>
        <w:gridCol w:w="2409"/>
        <w:gridCol w:w="2127"/>
        <w:gridCol w:w="1984"/>
        <w:gridCol w:w="1134"/>
        <w:gridCol w:w="1276"/>
        <w:gridCol w:w="2410"/>
        <w:gridCol w:w="1374"/>
      </w:tblGrid>
      <w:tr w:rsidR="00E867E3" w:rsidRPr="00D1125E" w:rsidTr="00E07499">
        <w:trPr>
          <w:cantSplit/>
          <w:trHeight w:val="1274"/>
          <w:tblHeader/>
          <w:jc w:val="center"/>
        </w:trPr>
        <w:tc>
          <w:tcPr>
            <w:tcW w:w="555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FC3C44" w:rsidRPr="00D1125E" w:rsidRDefault="00FC3C44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№ пункта Перечня </w:t>
            </w: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основ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мероп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риятий</w:t>
            </w:r>
            <w:proofErr w:type="spell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муници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пальной</w:t>
            </w:r>
            <w:proofErr w:type="spell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57E">
              <w:rPr>
                <w:color w:val="000000" w:themeColor="text1"/>
                <w:sz w:val="20"/>
                <w:szCs w:val="20"/>
              </w:rPr>
              <w:t>прог-рам</w:t>
            </w:r>
            <w:r w:rsidRPr="00D1125E">
              <w:rPr>
                <w:color w:val="000000" w:themeColor="text1"/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2409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Основные этапы реализации мероприятия</w:t>
            </w:r>
          </w:p>
        </w:tc>
        <w:tc>
          <w:tcPr>
            <w:tcW w:w="1984" w:type="dxa"/>
          </w:tcPr>
          <w:p w:rsidR="00E867E3" w:rsidRPr="00D1125E" w:rsidRDefault="00E867E3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Ответственный исполнитель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(Ф.И.О.)</w:t>
            </w:r>
          </w:p>
        </w:tc>
        <w:tc>
          <w:tcPr>
            <w:tcW w:w="1134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Плановый срок </w:t>
            </w: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исполне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мероприя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6" w:type="dxa"/>
          </w:tcPr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sz w:val="20"/>
                <w:szCs w:val="20"/>
              </w:rPr>
              <w:t>Фактичес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кий</w:t>
            </w:r>
            <w:proofErr w:type="spellEnd"/>
            <w:proofErr w:type="gramEnd"/>
            <w:r w:rsidRPr="00D1125E">
              <w:rPr>
                <w:sz w:val="20"/>
                <w:szCs w:val="20"/>
              </w:rPr>
              <w:t xml:space="preserve"> </w:t>
            </w:r>
          </w:p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срок 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исполнения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Сведения об исполнении</w:t>
            </w:r>
          </w:p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Мероприятия на отчетную дату</w:t>
            </w:r>
          </w:p>
        </w:tc>
        <w:tc>
          <w:tcPr>
            <w:tcW w:w="1374" w:type="dxa"/>
          </w:tcPr>
          <w:p w:rsidR="00E867E3" w:rsidRPr="00D1125E" w:rsidRDefault="00E867E3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1125E">
              <w:rPr>
                <w:sz w:val="20"/>
                <w:szCs w:val="20"/>
              </w:rPr>
              <w:t>несоблюде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1125E">
              <w:rPr>
                <w:sz w:val="20"/>
                <w:szCs w:val="20"/>
              </w:rPr>
              <w:t xml:space="preserve"> планового срока и меры по исполнению мероприятия</w:t>
            </w:r>
          </w:p>
          <w:p w:rsidR="00E867E3" w:rsidRPr="00D1125E" w:rsidRDefault="00E867E3" w:rsidP="00E867E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867E3" w:rsidRPr="00D1125E" w:rsidRDefault="00E867E3" w:rsidP="00684DB9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65E7C" w:rsidRPr="00D1125E" w:rsidTr="00E867E3">
        <w:trPr>
          <w:trHeight w:val="641"/>
          <w:jc w:val="center"/>
        </w:trPr>
        <w:tc>
          <w:tcPr>
            <w:tcW w:w="14262" w:type="dxa"/>
            <w:gridSpan w:val="9"/>
            <w:shd w:val="clear" w:color="auto" w:fill="auto"/>
          </w:tcPr>
          <w:p w:rsidR="00765E7C" w:rsidRPr="00D1125E" w:rsidRDefault="00765E7C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E867E3" w:rsidRPr="00D1125E" w:rsidTr="00E07499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 1</w:t>
            </w:r>
            <w:r w:rsidR="004F1017">
              <w:rPr>
                <w:rFonts w:ascii="Times New Roman" w:hAnsi="Times New Roman" w:cs="Times New Roman"/>
                <w:color w:val="000000" w:themeColor="text1"/>
              </w:rPr>
              <w:t>.3.1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867E3" w:rsidRPr="003C2A36" w:rsidRDefault="003C2A36" w:rsidP="004F10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C2A36">
              <w:rPr>
                <w:rFonts w:ascii="Times New Roman" w:hAnsi="Times New Roman" w:cs="Times New Roman"/>
              </w:rPr>
              <w:t xml:space="preserve">Муниципальное бюджетное учреждение культуры «Уссурийский музей» (установка информационных досок с </w:t>
            </w:r>
            <w:proofErr w:type="spellStart"/>
            <w:r w:rsidRPr="003C2A36">
              <w:rPr>
                <w:rFonts w:ascii="Times New Roman" w:hAnsi="Times New Roman" w:cs="Times New Roman"/>
              </w:rPr>
              <w:t>аудиализацией</w:t>
            </w:r>
            <w:proofErr w:type="spellEnd"/>
            <w:r w:rsidRPr="003C2A36">
              <w:rPr>
                <w:rFonts w:ascii="Times New Roman" w:hAnsi="Times New Roman" w:cs="Times New Roman"/>
              </w:rPr>
              <w:t xml:space="preserve">, приобретение тактильной вывески с наименованием организации, режимом работы шрифтом Брайля, </w:t>
            </w:r>
            <w:r w:rsidRPr="003C2A36">
              <w:rPr>
                <w:rFonts w:ascii="Times New Roman" w:hAnsi="Times New Roman" w:cs="Times New Roman"/>
              </w:rPr>
              <w:lastRenderedPageBreak/>
              <w:t>приобретение стационарного увеличителя (электронной лупы)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1. </w:t>
            </w:r>
            <w:r w:rsidRPr="003C2A36">
              <w:rPr>
                <w:sz w:val="20"/>
                <w:szCs w:val="20"/>
              </w:rPr>
              <w:t xml:space="preserve">Установка информационных досок с </w:t>
            </w:r>
            <w:proofErr w:type="spellStart"/>
            <w:r w:rsidRPr="003C2A36">
              <w:rPr>
                <w:sz w:val="20"/>
                <w:szCs w:val="20"/>
              </w:rPr>
              <w:t>аудиализацией</w:t>
            </w:r>
            <w:proofErr w:type="spellEnd"/>
            <w:r w:rsidRPr="003C2A36">
              <w:rPr>
                <w:sz w:val="20"/>
                <w:szCs w:val="20"/>
              </w:rPr>
              <w:t>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lastRenderedPageBreak/>
              <w:t>2.</w:t>
            </w:r>
            <w:r w:rsidRPr="003C2A36">
              <w:rPr>
                <w:color w:val="000000" w:themeColor="text1"/>
                <w:sz w:val="20"/>
                <w:szCs w:val="20"/>
              </w:rPr>
              <w:t> </w:t>
            </w:r>
            <w:r w:rsidRPr="003C2A36">
              <w:rPr>
                <w:sz w:val="20"/>
                <w:szCs w:val="20"/>
              </w:rPr>
              <w:t>Приобретение тактильной вывески с наименованием организации, режимом работы шрифтом Брайля: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E867E3" w:rsidRPr="00D1125E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</w:t>
            </w:r>
          </w:p>
        </w:tc>
        <w:tc>
          <w:tcPr>
            <w:tcW w:w="1984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E867E3" w:rsidRPr="00D1125E" w:rsidRDefault="003C2A36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C2A36">
              <w:rPr>
                <w:rFonts w:ascii="Times New Roman" w:hAnsi="Times New Roman" w:cs="Times New Roman"/>
                <w:color w:val="000000" w:themeColor="text1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  <w:shd w:val="clear" w:color="auto" w:fill="auto"/>
          </w:tcPr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06.05.2019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24.05.2019</w:t>
            </w:r>
          </w:p>
          <w:p w:rsidR="004F1017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19.06.2019</w:t>
            </w: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04.02.2019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20.02.2019</w:t>
            </w: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AB5DAB" w:rsidRDefault="003C2A36" w:rsidP="003C2A36">
            <w:pPr>
              <w:widowControl w:val="0"/>
              <w:jc w:val="center"/>
              <w:rPr>
                <w:color w:val="000000" w:themeColor="text1"/>
              </w:rPr>
            </w:pPr>
            <w:r w:rsidRPr="003C2A36">
              <w:rPr>
                <w:sz w:val="20"/>
                <w:szCs w:val="20"/>
              </w:rPr>
              <w:t>19.03.2019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F808B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Март 2019 </w:t>
            </w: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70DC5" w:rsidRDefault="00DE71AB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lastRenderedPageBreak/>
              <w:t>1</w:t>
            </w:r>
            <w:r w:rsidRPr="00AD5F73">
              <w:rPr>
                <w:sz w:val="20"/>
                <w:szCs w:val="20"/>
              </w:rPr>
              <w:t>.</w:t>
            </w:r>
            <w:r w:rsidR="00F808BB" w:rsidRPr="00AD5F73">
              <w:rPr>
                <w:sz w:val="20"/>
                <w:szCs w:val="20"/>
              </w:rPr>
              <w:t xml:space="preserve"> 27.05.2019 з</w:t>
            </w:r>
            <w:r w:rsidRPr="00AD5F73">
              <w:rPr>
                <w:sz w:val="20"/>
                <w:szCs w:val="20"/>
              </w:rPr>
              <w:t>акл</w:t>
            </w:r>
            <w:r w:rsidR="00F808BB" w:rsidRPr="00AD5F73">
              <w:rPr>
                <w:sz w:val="20"/>
                <w:szCs w:val="20"/>
              </w:rPr>
              <w:t xml:space="preserve">ючен договор № 64 </w:t>
            </w:r>
            <w:r w:rsidRPr="00AD5F73">
              <w:rPr>
                <w:sz w:val="20"/>
                <w:szCs w:val="20"/>
              </w:rPr>
              <w:t>на сумму 145 440 руб. с ООО «</w:t>
            </w:r>
            <w:proofErr w:type="spellStart"/>
            <w:r w:rsidRPr="00AD5F73">
              <w:rPr>
                <w:sz w:val="20"/>
                <w:szCs w:val="20"/>
              </w:rPr>
              <w:t>Трик</w:t>
            </w:r>
            <w:proofErr w:type="spellEnd"/>
            <w:r w:rsidRPr="00AD5F73">
              <w:rPr>
                <w:sz w:val="20"/>
                <w:szCs w:val="20"/>
              </w:rPr>
              <w:t xml:space="preserve">» на установку </w:t>
            </w:r>
            <w:r w:rsidR="00F808BB" w:rsidRPr="00AD5F73">
              <w:rPr>
                <w:sz w:val="20"/>
                <w:szCs w:val="20"/>
              </w:rPr>
              <w:t xml:space="preserve">информационных </w:t>
            </w:r>
            <w:r w:rsidRPr="00AD5F73">
              <w:rPr>
                <w:sz w:val="20"/>
                <w:szCs w:val="20"/>
              </w:rPr>
              <w:t xml:space="preserve">досок с </w:t>
            </w:r>
            <w:proofErr w:type="spellStart"/>
            <w:r w:rsidRPr="00AD5F73">
              <w:rPr>
                <w:sz w:val="20"/>
                <w:szCs w:val="20"/>
              </w:rPr>
              <w:t>аудиализацией</w:t>
            </w:r>
            <w:proofErr w:type="spellEnd"/>
            <w:r w:rsidRPr="00AD5F73">
              <w:rPr>
                <w:sz w:val="20"/>
                <w:szCs w:val="20"/>
              </w:rPr>
              <w:t xml:space="preserve">. Ориентировочная дата доставки </w:t>
            </w:r>
            <w:r w:rsidR="00373D8E">
              <w:rPr>
                <w:sz w:val="20"/>
                <w:szCs w:val="20"/>
              </w:rPr>
              <w:t xml:space="preserve">товара </w:t>
            </w:r>
            <w:r w:rsidRPr="00AD5F73">
              <w:rPr>
                <w:sz w:val="20"/>
                <w:szCs w:val="20"/>
              </w:rPr>
              <w:t>10.08.2019.</w:t>
            </w:r>
          </w:p>
          <w:p w:rsidR="00F808BB" w:rsidRDefault="00F808BB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F808BB" w:rsidRDefault="00F808BB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0DC5" w:rsidRPr="00370DC5" w:rsidRDefault="00370DC5" w:rsidP="0002117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F808BB">
              <w:rPr>
                <w:sz w:val="20"/>
                <w:szCs w:val="20"/>
              </w:rPr>
              <w:t>25.02.2019 з</w:t>
            </w:r>
            <w:r w:rsidRPr="00370DC5">
              <w:rPr>
                <w:sz w:val="20"/>
                <w:szCs w:val="20"/>
              </w:rPr>
              <w:t>ак</w:t>
            </w:r>
            <w:r w:rsidR="00F808BB">
              <w:rPr>
                <w:sz w:val="20"/>
                <w:szCs w:val="20"/>
              </w:rPr>
              <w:t xml:space="preserve">лючен договор № 2 </w:t>
            </w:r>
            <w:r w:rsidRPr="00370DC5">
              <w:rPr>
                <w:sz w:val="20"/>
                <w:szCs w:val="20"/>
              </w:rPr>
              <w:t>с ООО «</w:t>
            </w:r>
            <w:proofErr w:type="spellStart"/>
            <w:r w:rsidRPr="00370DC5">
              <w:rPr>
                <w:sz w:val="20"/>
                <w:szCs w:val="20"/>
              </w:rPr>
              <w:t>РостАрт</w:t>
            </w:r>
            <w:proofErr w:type="spellEnd"/>
            <w:r w:rsidRPr="00370DC5">
              <w:rPr>
                <w:sz w:val="20"/>
                <w:szCs w:val="20"/>
              </w:rPr>
              <w:t>» на приобретение тактильной вывески</w:t>
            </w:r>
            <w:r w:rsidR="00AD5F73">
              <w:rPr>
                <w:sz w:val="20"/>
                <w:szCs w:val="20"/>
              </w:rPr>
              <w:t xml:space="preserve"> на сумму 4560,00 руб.</w:t>
            </w:r>
            <w:r w:rsidRPr="00370DC5">
              <w:rPr>
                <w:sz w:val="20"/>
                <w:szCs w:val="20"/>
              </w:rPr>
              <w:t xml:space="preserve"> </w:t>
            </w:r>
            <w:r w:rsidR="00F808BB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  <w:shd w:val="clear" w:color="auto" w:fill="auto"/>
          </w:tcPr>
          <w:p w:rsidR="00AD5F73" w:rsidRDefault="00AD5F73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Подготовлен проект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изменения сроков исполнения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мероприя-тий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4B3DCD" w:rsidRPr="00D1125E" w:rsidRDefault="00AD5F73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Проект находится на стадии подписания. </w:t>
            </w:r>
          </w:p>
        </w:tc>
      </w:tr>
      <w:tr w:rsidR="00E867E3" w:rsidRPr="00D1125E" w:rsidTr="00B54122">
        <w:trPr>
          <w:trHeight w:val="767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2.</w:t>
            </w: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E867E3" w:rsidRPr="00D1125E" w:rsidRDefault="004F101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1.3.2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система»: объекты: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а) Центральная детская библиотека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</w:t>
            </w:r>
            <w:r w:rsidRPr="00B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51">
              <w:rPr>
                <w:rFonts w:ascii="Times New Roman" w:hAnsi="Times New Roman" w:cs="Times New Roman"/>
              </w:rPr>
              <w:t xml:space="preserve">установка пандуса с расширением входной площадки, установка опорных поручней,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тактильной плитки на лестнице и противоскользящего покрытия, информационно-тактильного знака режима работы;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крючка для костылей,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приобретение 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</w:t>
            </w:r>
            <w:r w:rsidRPr="00C92E51">
              <w:rPr>
                <w:rFonts w:ascii="Times New Roman" w:hAnsi="Times New Roman" w:cs="Times New Roman"/>
              </w:rPr>
              <w:t xml:space="preserve">): приобретение тактильной мнемосхемы со шрифтом Брайля (пути эвакуации), приобретение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информационных, предупреждающих знаков;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Библиотека № 10: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 установка пандуса, опорных поручней, установка информационно-тактильного знака режима работы, установка противоскользящего покрытия;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поручней, крючка для костылей, установка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lastRenderedPageBreak/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тактильной мнемосхемы со шрифтом Брайля (пути эвакуации),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информационных, предупреждающих знаков);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в) Центральная  городская библиотека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(на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установка информационно-тактильного знака (режим работы);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 установка поручней,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 xml:space="preserve">; приобретение и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информационного терминала (в том числе программное обеспечение) для инвалидов,</w:t>
            </w:r>
          </w:p>
          <w:p w:rsidR="00E867E3" w:rsidRPr="00D1125E" w:rsidRDefault="00C92E51" w:rsidP="00C92E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 телескопического пандуса, тактильной мнемосхемы со шрифтом Брайля (пути эвакуации), информационных, предупреждающих знаков</w:t>
            </w:r>
          </w:p>
        </w:tc>
        <w:tc>
          <w:tcPr>
            <w:tcW w:w="2127" w:type="dxa"/>
          </w:tcPr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1. В Центральной детской библиотеке –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на входе (выходе) в здание: 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b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 xml:space="preserve">приобретение </w:t>
            </w:r>
            <w:proofErr w:type="gramStart"/>
            <w:r w:rsidRPr="00C92E51">
              <w:rPr>
                <w:sz w:val="20"/>
                <w:szCs w:val="20"/>
              </w:rPr>
              <w:t>портативного</w:t>
            </w:r>
            <w:proofErr w:type="gramEnd"/>
            <w:r w:rsidRPr="00C92E51">
              <w:rPr>
                <w:sz w:val="20"/>
                <w:szCs w:val="20"/>
              </w:rPr>
              <w:t xml:space="preserve"> </w:t>
            </w:r>
            <w:proofErr w:type="spellStart"/>
            <w:r w:rsidRPr="00C92E51">
              <w:rPr>
                <w:sz w:val="20"/>
                <w:szCs w:val="20"/>
              </w:rPr>
              <w:t>видеоувеличителя</w:t>
            </w:r>
            <w:proofErr w:type="spellEnd"/>
            <w:r w:rsidRPr="00C92E51">
              <w:rPr>
                <w:sz w:val="20"/>
                <w:szCs w:val="20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поиск поставщиков, изучение рынка, запрос цен;</w:t>
            </w:r>
          </w:p>
          <w:p w:rsidR="00C92E51" w:rsidRPr="00C92E51" w:rsidRDefault="00C92E51" w:rsidP="004F101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в)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г) 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2E51">
              <w:rPr>
                <w:sz w:val="20"/>
                <w:szCs w:val="20"/>
              </w:rPr>
              <w:t>д</w:t>
            </w:r>
            <w:proofErr w:type="spellEnd"/>
            <w:r w:rsidRPr="00C92E51">
              <w:rPr>
                <w:sz w:val="20"/>
                <w:szCs w:val="20"/>
              </w:rPr>
              <w:t>) 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а) приобретение тактильной мнемосхемы со шрифтом Брайля </w:t>
            </w:r>
            <w:r w:rsidRPr="00C92E51">
              <w:rPr>
                <w:sz w:val="20"/>
                <w:szCs w:val="20"/>
              </w:rPr>
              <w:lastRenderedPageBreak/>
              <w:t>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знаков.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-</w:t>
            </w:r>
            <w:r w:rsidRPr="00C92E51">
              <w:rPr>
                <w:sz w:val="20"/>
                <w:szCs w:val="20"/>
              </w:rPr>
              <w:t xml:space="preserve">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</w:t>
            </w:r>
          </w:p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2. В Библиотеке </w:t>
            </w:r>
            <w:r w:rsidR="00373D8E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br/>
            </w: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№ 10 -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на входе (выходе) в здание: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заключение договора;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C92E51">
              <w:rPr>
                <w:rFonts w:ascii="Times New Roman" w:hAnsi="Times New Roman" w:cs="Times New Roman"/>
              </w:rPr>
              <w:t>портативного</w:t>
            </w:r>
            <w:proofErr w:type="gramEnd"/>
            <w:r w:rsidRPr="00C9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-проведение уполномоченным </w:t>
            </w:r>
            <w:r w:rsidRPr="00C92E51">
              <w:rPr>
                <w:sz w:val="20"/>
                <w:szCs w:val="20"/>
              </w:rPr>
              <w:lastRenderedPageBreak/>
              <w:t>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 поставка оборудования, оплата по договору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-заключение </w:t>
            </w:r>
            <w:r w:rsidRPr="00C92E51">
              <w:rPr>
                <w:sz w:val="20"/>
                <w:szCs w:val="20"/>
              </w:rPr>
              <w:lastRenderedPageBreak/>
              <w:t>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договору.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3. В Центральной городской библиотеке: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на входе (выходе) в здание: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установка информационно-тактильного знака (режим работы):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туалетной комнате: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приобретение и установка поручней: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а) приобретение информационного терминала (т.ч. программное обеспечение) для инвалидов: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б) приобретение </w:t>
            </w:r>
            <w:proofErr w:type="gramStart"/>
            <w:r w:rsidRPr="00C92E51">
              <w:rPr>
                <w:sz w:val="20"/>
                <w:szCs w:val="20"/>
              </w:rPr>
              <w:t>портативного</w:t>
            </w:r>
            <w:proofErr w:type="gramEnd"/>
            <w:r w:rsidRPr="00C92E51">
              <w:rPr>
                <w:sz w:val="20"/>
                <w:szCs w:val="20"/>
              </w:rPr>
              <w:t xml:space="preserve"> </w:t>
            </w:r>
            <w:proofErr w:type="spellStart"/>
            <w:r w:rsidRPr="00C92E51">
              <w:rPr>
                <w:sz w:val="20"/>
                <w:szCs w:val="20"/>
              </w:rPr>
              <w:t>видеоувеличителя</w:t>
            </w:r>
            <w:proofErr w:type="spellEnd"/>
            <w:r w:rsidRPr="00C92E51">
              <w:rPr>
                <w:sz w:val="20"/>
                <w:szCs w:val="20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-поиск поставщиков, изучение рынка, </w:t>
            </w:r>
            <w:r w:rsidRPr="00C92E51">
              <w:rPr>
                <w:sz w:val="20"/>
                <w:szCs w:val="20"/>
              </w:rPr>
              <w:lastRenderedPageBreak/>
              <w:t>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в) приобретение индукционной системы: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 xml:space="preserve">внутри здания (в том числе пути </w:t>
            </w:r>
            <w:r w:rsidRPr="00C92E51">
              <w:rPr>
                <w:i/>
                <w:sz w:val="20"/>
                <w:szCs w:val="20"/>
              </w:rPr>
              <w:lastRenderedPageBreak/>
              <w:t>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приобретение телескопического пандуса: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-поиск поставщиков, изучение рынка, </w:t>
            </w:r>
            <w:r w:rsidRPr="00C92E51">
              <w:rPr>
                <w:sz w:val="20"/>
                <w:szCs w:val="20"/>
              </w:rPr>
              <w:lastRenderedPageBreak/>
              <w:t>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E867E3" w:rsidRPr="00D1125E" w:rsidRDefault="00C92E5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</w:t>
            </w:r>
          </w:p>
        </w:tc>
        <w:tc>
          <w:tcPr>
            <w:tcW w:w="1984" w:type="dxa"/>
          </w:tcPr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Е.В.Шаган,</w:t>
            </w:r>
          </w:p>
          <w:p w:rsidR="00E867E3" w:rsidRPr="00D1125E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30.03.2019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16.04.2019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  <w:lang w:val="en-US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4F1017">
            <w:pPr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1156E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30.03.2019</w:t>
            </w: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16.04.2019</w:t>
            </w:r>
          </w:p>
          <w:p w:rsidR="004F1017" w:rsidRDefault="004F1017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21212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21212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rPr>
                <w:sz w:val="20"/>
                <w:szCs w:val="20"/>
              </w:rPr>
            </w:pPr>
          </w:p>
          <w:p w:rsidR="00E867E3" w:rsidRPr="00D1125E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</w:tc>
        <w:tc>
          <w:tcPr>
            <w:tcW w:w="1276" w:type="dxa"/>
          </w:tcPr>
          <w:p w:rsidR="00E867E3" w:rsidRDefault="00E867E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Pr="00D1125E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</w:tc>
        <w:tc>
          <w:tcPr>
            <w:tcW w:w="2410" w:type="dxa"/>
          </w:tcPr>
          <w:p w:rsidR="001156E3" w:rsidRPr="002E2455" w:rsidRDefault="002E2455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2E2455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Центральная детская</w:t>
            </w:r>
            <w:r w:rsidRPr="002E2455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библиотек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а</w:t>
            </w:r>
            <w:r w:rsidR="00AF5AA4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808BB" w:rsidRPr="00C92E51" w:rsidRDefault="00F808BB" w:rsidP="00F808BB">
            <w:pPr>
              <w:widowControl w:val="0"/>
              <w:ind w:right="-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 з</w:t>
            </w:r>
            <w:r w:rsidR="00DE71AB" w:rsidRPr="00DE71AB">
              <w:rPr>
                <w:sz w:val="20"/>
                <w:szCs w:val="20"/>
              </w:rPr>
              <w:t>аключен до</w:t>
            </w:r>
            <w:r>
              <w:rPr>
                <w:sz w:val="20"/>
                <w:szCs w:val="20"/>
              </w:rPr>
              <w:t xml:space="preserve">говор № 1-05/2019 </w:t>
            </w:r>
            <w:r w:rsidR="00DE71AB" w:rsidRPr="00DE71AB">
              <w:rPr>
                <w:sz w:val="20"/>
                <w:szCs w:val="20"/>
              </w:rPr>
              <w:t>с ООО «Уссурийское спецуправление механизации»</w:t>
            </w:r>
            <w:r>
              <w:rPr>
                <w:sz w:val="20"/>
                <w:szCs w:val="20"/>
              </w:rPr>
              <w:t xml:space="preserve"> на </w:t>
            </w:r>
            <w:r w:rsidRPr="00C92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установку </w:t>
            </w:r>
            <w:r w:rsidRPr="00C92E51">
              <w:rPr>
                <w:sz w:val="20"/>
                <w:szCs w:val="20"/>
              </w:rPr>
              <w:t>противоскользящего покрытия</w:t>
            </w:r>
          </w:p>
          <w:p w:rsidR="00C92E51" w:rsidRDefault="00DE71AB" w:rsidP="00C92E51">
            <w:pPr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t xml:space="preserve"> на сумму 17500,00 руб. </w:t>
            </w:r>
            <w:r w:rsidR="00F36E85">
              <w:rPr>
                <w:sz w:val="20"/>
                <w:szCs w:val="20"/>
              </w:rPr>
              <w:t>Договор исполнен.</w:t>
            </w:r>
          </w:p>
          <w:p w:rsidR="00F36E85" w:rsidRPr="00DE71AB" w:rsidRDefault="00F36E85" w:rsidP="00C92E51">
            <w:pPr>
              <w:rPr>
                <w:sz w:val="20"/>
                <w:szCs w:val="20"/>
              </w:rPr>
            </w:pPr>
          </w:p>
          <w:p w:rsid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808BB" w:rsidRPr="00DE71AB" w:rsidRDefault="00201D7C" w:rsidP="00F808BB">
            <w:pPr>
              <w:widowControl w:val="0"/>
              <w:ind w:right="-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10.06.2019 з</w:t>
            </w:r>
            <w:r w:rsidR="00DE71AB" w:rsidRPr="00DE71AB">
              <w:rPr>
                <w:sz w:val="20"/>
                <w:szCs w:val="20"/>
              </w:rPr>
              <w:t xml:space="preserve">аключен контракт </w:t>
            </w:r>
            <w:r w:rsidR="00DE71AB" w:rsidRPr="00201D7C">
              <w:rPr>
                <w:sz w:val="20"/>
                <w:szCs w:val="20"/>
              </w:rPr>
              <w:t>№ 3 – 2019</w:t>
            </w:r>
            <w:r w:rsidR="00DE71AB" w:rsidRPr="00DE71AB">
              <w:rPr>
                <w:sz w:val="20"/>
                <w:szCs w:val="20"/>
              </w:rPr>
              <w:t xml:space="preserve"> с ООО «Элита Групп»</w:t>
            </w:r>
            <w:r w:rsidR="00F808BB">
              <w:rPr>
                <w:sz w:val="20"/>
                <w:szCs w:val="20"/>
              </w:rPr>
              <w:t xml:space="preserve"> на сумму 253600,00 руб.</w:t>
            </w:r>
          </w:p>
          <w:p w:rsidR="00DE71AB" w:rsidRPr="00F808B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t xml:space="preserve">(стоимость </w:t>
            </w:r>
            <w:proofErr w:type="spellStart"/>
            <w:r w:rsidRPr="00DE71AB">
              <w:rPr>
                <w:sz w:val="20"/>
                <w:szCs w:val="20"/>
              </w:rPr>
              <w:t>в</w:t>
            </w:r>
            <w:r w:rsidR="00373D8E">
              <w:rPr>
                <w:sz w:val="20"/>
                <w:szCs w:val="20"/>
              </w:rPr>
              <w:t>идеоувеличителя</w:t>
            </w:r>
            <w:proofErr w:type="spellEnd"/>
            <w:r w:rsidR="00373D8E">
              <w:rPr>
                <w:sz w:val="20"/>
                <w:szCs w:val="20"/>
              </w:rPr>
              <w:t xml:space="preserve">  90550,00 руб.</w:t>
            </w:r>
            <w:r w:rsidRPr="00DE71AB">
              <w:rPr>
                <w:sz w:val="20"/>
                <w:szCs w:val="20"/>
              </w:rPr>
              <w:t>)</w:t>
            </w:r>
            <w:r w:rsidR="00373D8E">
              <w:rPr>
                <w:sz w:val="20"/>
                <w:szCs w:val="20"/>
              </w:rPr>
              <w:t xml:space="preserve">, срок исполнения контракта </w:t>
            </w:r>
            <w:r w:rsidRPr="00DE71AB">
              <w:rPr>
                <w:sz w:val="20"/>
                <w:szCs w:val="20"/>
              </w:rPr>
              <w:t xml:space="preserve"> 31.08.2019</w:t>
            </w:r>
            <w:r w:rsidR="00F808BB">
              <w:rPr>
                <w:sz w:val="20"/>
                <w:szCs w:val="20"/>
              </w:rPr>
              <w:t>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DE71AB" w:rsidRP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 заключен контракт</w:t>
            </w:r>
            <w:r w:rsidR="00F94D58">
              <w:rPr>
                <w:sz w:val="20"/>
                <w:szCs w:val="20"/>
              </w:rPr>
              <w:t xml:space="preserve"> № 2-2019</w:t>
            </w:r>
            <w:r>
              <w:rPr>
                <w:sz w:val="20"/>
                <w:szCs w:val="20"/>
              </w:rPr>
              <w:t xml:space="preserve"> с </w:t>
            </w:r>
            <w:r w:rsidRPr="00DE71AB">
              <w:rPr>
                <w:sz w:val="20"/>
                <w:szCs w:val="20"/>
              </w:rPr>
              <w:t xml:space="preserve">ООО «ИК </w:t>
            </w:r>
            <w:proofErr w:type="spellStart"/>
            <w:r w:rsidRPr="00DE71AB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DE71AB">
              <w:rPr>
                <w:sz w:val="20"/>
                <w:szCs w:val="20"/>
              </w:rPr>
              <w:lastRenderedPageBreak/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="00AF5AA4">
              <w:rPr>
                <w:sz w:val="20"/>
                <w:szCs w:val="20"/>
              </w:rPr>
              <w:t>118 786,50 руб. (</w:t>
            </w:r>
            <w:r w:rsidRPr="00DE71AB">
              <w:rPr>
                <w:sz w:val="20"/>
                <w:szCs w:val="20"/>
              </w:rPr>
              <w:t xml:space="preserve">стоимость </w:t>
            </w:r>
            <w:r w:rsidR="00AF5AA4">
              <w:rPr>
                <w:sz w:val="20"/>
                <w:szCs w:val="20"/>
              </w:rPr>
              <w:t xml:space="preserve">мнемосхемы </w:t>
            </w:r>
            <w:r w:rsidRPr="00DE71AB">
              <w:rPr>
                <w:sz w:val="20"/>
                <w:szCs w:val="20"/>
              </w:rPr>
              <w:t>9 517,50 руб</w:t>
            </w:r>
            <w:r w:rsidR="00373D8E">
              <w:rPr>
                <w:sz w:val="20"/>
                <w:szCs w:val="20"/>
              </w:rPr>
              <w:t>.), с</w:t>
            </w:r>
            <w:r w:rsidR="00AF5AA4">
              <w:rPr>
                <w:sz w:val="20"/>
                <w:szCs w:val="20"/>
              </w:rPr>
              <w:t>рок исполнения контракта</w:t>
            </w:r>
            <w:r w:rsidRPr="00DE7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31.07.2019.</w:t>
            </w:r>
          </w:p>
          <w:p w:rsidR="00DE71AB" w:rsidRP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Pr="00DE71AB" w:rsidRDefault="00DE71AB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DE71AB">
              <w:rPr>
                <w:sz w:val="20"/>
                <w:szCs w:val="20"/>
              </w:rPr>
              <w:t xml:space="preserve">ООО «ИК </w:t>
            </w:r>
            <w:proofErr w:type="spellStart"/>
            <w:r w:rsidRPr="00DE71AB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DE71AB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Pr="00DE71AB">
              <w:rPr>
                <w:sz w:val="20"/>
                <w:szCs w:val="20"/>
              </w:rPr>
              <w:t>118 </w:t>
            </w:r>
            <w:r>
              <w:rPr>
                <w:sz w:val="20"/>
                <w:szCs w:val="20"/>
              </w:rPr>
              <w:t xml:space="preserve">786,50 руб. </w:t>
            </w:r>
            <w:r w:rsidRPr="00DE71AB">
              <w:rPr>
                <w:sz w:val="20"/>
                <w:szCs w:val="20"/>
              </w:rPr>
              <w:t>(стоимость инфор</w:t>
            </w:r>
            <w:r w:rsidR="00373D8E">
              <w:rPr>
                <w:sz w:val="20"/>
                <w:szCs w:val="20"/>
              </w:rPr>
              <w:t>мационных знаков 24678,00 руб.</w:t>
            </w:r>
            <w:r w:rsidRPr="00DE71AB">
              <w:rPr>
                <w:sz w:val="20"/>
                <w:szCs w:val="20"/>
              </w:rPr>
              <w:t>)</w:t>
            </w:r>
            <w:r w:rsidR="00373D8E">
              <w:rPr>
                <w:sz w:val="20"/>
                <w:szCs w:val="20"/>
              </w:rPr>
              <w:t>, с</w:t>
            </w:r>
            <w:r w:rsidRPr="00DE71AB">
              <w:rPr>
                <w:sz w:val="20"/>
                <w:szCs w:val="20"/>
              </w:rPr>
              <w:t xml:space="preserve">рок исполнения </w:t>
            </w:r>
            <w:r w:rsidR="00AF5AA4">
              <w:rPr>
                <w:sz w:val="20"/>
                <w:szCs w:val="20"/>
              </w:rPr>
              <w:t>контракта</w:t>
            </w:r>
            <w:r w:rsidRPr="00DE71AB">
              <w:rPr>
                <w:sz w:val="20"/>
                <w:szCs w:val="20"/>
              </w:rPr>
              <w:t xml:space="preserve"> 31.07.20</w:t>
            </w:r>
            <w:r>
              <w:rPr>
                <w:sz w:val="20"/>
                <w:szCs w:val="20"/>
              </w:rPr>
              <w:t>19</w:t>
            </w:r>
            <w:r w:rsidRPr="00DE71AB">
              <w:rPr>
                <w:sz w:val="20"/>
                <w:szCs w:val="20"/>
              </w:rPr>
              <w:t>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625536" w:rsidRPr="00AF5AA4" w:rsidRDefault="00AF5AA4" w:rsidP="00625536">
            <w:pPr>
              <w:jc w:val="both"/>
              <w:rPr>
                <w:sz w:val="20"/>
                <w:szCs w:val="20"/>
              </w:rPr>
            </w:pP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lastRenderedPageBreak/>
              <w:t>2. Библиотека</w:t>
            </w:r>
            <w:r w:rsidRPr="00AF5AA4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№ 10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373D8E" w:rsidRDefault="00373D8E" w:rsidP="00625536">
            <w:pPr>
              <w:jc w:val="both"/>
              <w:rPr>
                <w:sz w:val="20"/>
                <w:szCs w:val="20"/>
              </w:rPr>
            </w:pPr>
          </w:p>
          <w:p w:rsidR="00625536" w:rsidRDefault="00AF5AA4" w:rsidP="0062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 з</w:t>
            </w:r>
            <w:r w:rsidR="00625536" w:rsidRPr="00625536">
              <w:rPr>
                <w:sz w:val="20"/>
                <w:szCs w:val="20"/>
              </w:rPr>
              <w:t>аключен д</w:t>
            </w:r>
            <w:r>
              <w:rPr>
                <w:sz w:val="20"/>
                <w:szCs w:val="20"/>
              </w:rPr>
              <w:t>оговор № 2-05/2019</w:t>
            </w:r>
            <w:r w:rsidR="00373D8E">
              <w:rPr>
                <w:sz w:val="20"/>
                <w:szCs w:val="20"/>
              </w:rPr>
              <w:t xml:space="preserve"> с ООО «Уссурийское спецу</w:t>
            </w:r>
            <w:r w:rsidR="00625536" w:rsidRPr="00625536">
              <w:rPr>
                <w:sz w:val="20"/>
                <w:szCs w:val="20"/>
              </w:rPr>
              <w:t>правление механизации</w:t>
            </w:r>
            <w:r>
              <w:rPr>
                <w:sz w:val="20"/>
                <w:szCs w:val="20"/>
              </w:rPr>
              <w:t>»</w:t>
            </w:r>
            <w:r w:rsidR="00F36E85" w:rsidRPr="00C92E51">
              <w:rPr>
                <w:sz w:val="20"/>
                <w:szCs w:val="20"/>
              </w:rPr>
              <w:t xml:space="preserve"> </w:t>
            </w:r>
            <w:r w:rsidR="00F36E85">
              <w:rPr>
                <w:sz w:val="20"/>
                <w:szCs w:val="20"/>
              </w:rPr>
              <w:t xml:space="preserve">на установку </w:t>
            </w:r>
            <w:r w:rsidR="00F36E85" w:rsidRPr="00C92E51">
              <w:rPr>
                <w:sz w:val="20"/>
                <w:szCs w:val="20"/>
              </w:rPr>
              <w:t>противоскользящего покрытия</w:t>
            </w:r>
            <w:r>
              <w:rPr>
                <w:sz w:val="20"/>
                <w:szCs w:val="20"/>
              </w:rPr>
              <w:t xml:space="preserve"> на сумму</w:t>
            </w:r>
            <w:r w:rsidR="00F36E8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7000, 00 руб. </w:t>
            </w:r>
            <w:r w:rsidRPr="00F36E85">
              <w:rPr>
                <w:sz w:val="20"/>
                <w:szCs w:val="20"/>
              </w:rPr>
              <w:t>Договор исполнен.</w:t>
            </w: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F94D58" w:rsidRDefault="00F94D58" w:rsidP="00625536">
            <w:pPr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 н</w:t>
            </w:r>
            <w:r w:rsidRPr="00625536">
              <w:rPr>
                <w:sz w:val="20"/>
                <w:szCs w:val="20"/>
              </w:rPr>
              <w:t>а с</w:t>
            </w:r>
            <w:r>
              <w:rPr>
                <w:sz w:val="20"/>
                <w:szCs w:val="20"/>
              </w:rPr>
              <w:t>айте ЕИС размещено извещение</w:t>
            </w:r>
            <w:r w:rsidR="00AF5AA4">
              <w:rPr>
                <w:sz w:val="20"/>
                <w:szCs w:val="20"/>
              </w:rPr>
              <w:t xml:space="preserve"> на проведение аукциона на приобретение </w:t>
            </w:r>
            <w:r>
              <w:rPr>
                <w:sz w:val="20"/>
                <w:szCs w:val="20"/>
              </w:rPr>
              <w:t xml:space="preserve"> </w:t>
            </w:r>
            <w:r w:rsidRPr="00625536">
              <w:rPr>
                <w:sz w:val="20"/>
                <w:szCs w:val="20"/>
              </w:rPr>
              <w:t xml:space="preserve">портативного </w:t>
            </w:r>
            <w:proofErr w:type="spellStart"/>
            <w:r w:rsidRPr="00625536">
              <w:rPr>
                <w:sz w:val="20"/>
                <w:szCs w:val="20"/>
              </w:rPr>
              <w:t>видеоувеличителя</w:t>
            </w:r>
            <w:proofErr w:type="spellEnd"/>
            <w:r>
              <w:rPr>
                <w:sz w:val="20"/>
                <w:szCs w:val="20"/>
              </w:rPr>
              <w:t xml:space="preserve">, аукцион не состоялся, </w:t>
            </w:r>
            <w:r w:rsidR="00AF5AA4">
              <w:rPr>
                <w:sz w:val="20"/>
                <w:szCs w:val="20"/>
              </w:rPr>
              <w:t xml:space="preserve">Аукцион будет размещен </w:t>
            </w:r>
            <w:r w:rsidRPr="00625536">
              <w:rPr>
                <w:sz w:val="20"/>
                <w:szCs w:val="20"/>
              </w:rPr>
              <w:t xml:space="preserve"> повторно.</w:t>
            </w:r>
          </w:p>
          <w:p w:rsidR="00625536" w:rsidRP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контракт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625536">
              <w:rPr>
                <w:sz w:val="20"/>
                <w:szCs w:val="20"/>
              </w:rPr>
              <w:t xml:space="preserve">«ИК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="00AF5AA4">
              <w:rPr>
                <w:sz w:val="20"/>
                <w:szCs w:val="20"/>
              </w:rPr>
              <w:t>118 786,50 руб. (</w:t>
            </w:r>
            <w:r w:rsidRPr="00625536">
              <w:rPr>
                <w:sz w:val="20"/>
                <w:szCs w:val="20"/>
              </w:rPr>
              <w:t xml:space="preserve">стоимость </w:t>
            </w:r>
            <w:r w:rsidR="00AF5AA4">
              <w:rPr>
                <w:sz w:val="20"/>
                <w:szCs w:val="20"/>
              </w:rPr>
              <w:t xml:space="preserve">мнемосхемы  9 517,50 руб.). </w:t>
            </w:r>
            <w:r w:rsidRPr="00625536">
              <w:rPr>
                <w:sz w:val="20"/>
                <w:szCs w:val="20"/>
              </w:rPr>
              <w:t>Срок испол</w:t>
            </w:r>
            <w:r w:rsidR="009B3996">
              <w:rPr>
                <w:sz w:val="20"/>
                <w:szCs w:val="20"/>
              </w:rPr>
              <w:t>нения контракта 31.07.2019.</w:t>
            </w:r>
            <w:r w:rsidRPr="00625536">
              <w:rPr>
                <w:sz w:val="20"/>
                <w:szCs w:val="20"/>
              </w:rPr>
              <w:t xml:space="preserve"> 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9B3996" w:rsidRDefault="009B3996" w:rsidP="00C92E51">
            <w:pPr>
              <w:rPr>
                <w:sz w:val="20"/>
                <w:szCs w:val="20"/>
              </w:rPr>
            </w:pPr>
          </w:p>
          <w:p w:rsidR="00F36E85" w:rsidRDefault="00F36E85" w:rsidP="00C92E51">
            <w:pPr>
              <w:rPr>
                <w:sz w:val="20"/>
                <w:szCs w:val="20"/>
              </w:rPr>
            </w:pPr>
          </w:p>
          <w:p w:rsidR="00F36E85" w:rsidRDefault="00F36E85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контракт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625536">
              <w:rPr>
                <w:sz w:val="20"/>
                <w:szCs w:val="20"/>
              </w:rPr>
              <w:t xml:space="preserve">«ИК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 118 786,50 руб. </w:t>
            </w:r>
            <w:r w:rsidRPr="00625536">
              <w:rPr>
                <w:sz w:val="20"/>
                <w:szCs w:val="20"/>
              </w:rPr>
              <w:t>(стоимость инфор</w:t>
            </w:r>
            <w:r w:rsidR="00373D8E">
              <w:rPr>
                <w:sz w:val="20"/>
                <w:szCs w:val="20"/>
              </w:rPr>
              <w:t>мационных знаков 24678,00 руб.</w:t>
            </w:r>
            <w:r w:rsidRPr="00625536">
              <w:rPr>
                <w:sz w:val="20"/>
                <w:szCs w:val="20"/>
              </w:rPr>
              <w:t xml:space="preserve">).  Срок исполнения </w:t>
            </w:r>
            <w:r w:rsidR="00AF5AA4">
              <w:rPr>
                <w:sz w:val="20"/>
                <w:szCs w:val="20"/>
              </w:rPr>
              <w:t xml:space="preserve">контракта </w:t>
            </w:r>
            <w:r w:rsidR="009B3996">
              <w:rPr>
                <w:sz w:val="20"/>
                <w:szCs w:val="20"/>
              </w:rPr>
              <w:t xml:space="preserve">31.07.2019 </w:t>
            </w:r>
            <w:r w:rsidRPr="00625536">
              <w:rPr>
                <w:sz w:val="20"/>
                <w:szCs w:val="20"/>
              </w:rPr>
              <w:t>.</w:t>
            </w:r>
          </w:p>
          <w:p w:rsidR="00F94D58" w:rsidRDefault="00F94D58" w:rsidP="00C92E51">
            <w:pPr>
              <w:rPr>
                <w:sz w:val="20"/>
                <w:szCs w:val="20"/>
              </w:rPr>
            </w:pPr>
          </w:p>
          <w:p w:rsidR="00AF5AA4" w:rsidRPr="00C92E51" w:rsidRDefault="00AF5AA4" w:rsidP="00AF5AA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3. Центральная городская библиотека</w:t>
            </w: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: </w:t>
            </w: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 xml:space="preserve">Проводится поиск поставщиков, изучение рынка, запрос цен, подготовка документации для </w:t>
            </w:r>
            <w:r w:rsidRPr="008B7431">
              <w:rPr>
                <w:sz w:val="20"/>
                <w:szCs w:val="20"/>
              </w:rPr>
              <w:t>проведения электронного аукциона.</w:t>
            </w: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36E85" w:rsidRDefault="00F36E85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 w:rsidR="00F94D58"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руб. (стоимость поручней 17145,00 руб.), срок исполнения</w:t>
            </w:r>
            <w:r w:rsidR="009B3996">
              <w:rPr>
                <w:sz w:val="20"/>
                <w:szCs w:val="20"/>
              </w:rPr>
              <w:t xml:space="preserve"> контракта 31.07.2019</w:t>
            </w:r>
            <w:r w:rsidRPr="00625536">
              <w:rPr>
                <w:sz w:val="20"/>
                <w:szCs w:val="20"/>
              </w:rPr>
              <w:t>.</w:t>
            </w: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F94D58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Ведется поиск поставщиков, изучение рынка, запрос цен на приобретение информационного терминала. </w:t>
            </w: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F36E85" w:rsidRDefault="00F36E85" w:rsidP="00625536">
            <w:pPr>
              <w:rPr>
                <w:sz w:val="20"/>
                <w:szCs w:val="20"/>
              </w:rPr>
            </w:pPr>
          </w:p>
          <w:p w:rsidR="00373D8E" w:rsidRDefault="00625536" w:rsidP="00625536">
            <w:pPr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Заключен контракт</w:t>
            </w: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 xml:space="preserve"> № 3-2019 с ООО «Элита групп» на сумму 253600,00 руб.</w:t>
            </w:r>
            <w:r>
              <w:rPr>
                <w:sz w:val="20"/>
                <w:szCs w:val="20"/>
              </w:rPr>
              <w:t xml:space="preserve"> </w:t>
            </w:r>
            <w:r w:rsidRPr="00625536">
              <w:rPr>
                <w:sz w:val="20"/>
                <w:szCs w:val="20"/>
              </w:rPr>
              <w:t xml:space="preserve">(стоимость </w:t>
            </w:r>
            <w:proofErr w:type="spellStart"/>
            <w:r w:rsidRPr="00625536">
              <w:rPr>
                <w:sz w:val="20"/>
                <w:szCs w:val="20"/>
              </w:rPr>
              <w:lastRenderedPageBreak/>
              <w:t>видеоувеличителя</w:t>
            </w:r>
            <w:proofErr w:type="spellEnd"/>
            <w:r w:rsidRPr="00625536">
              <w:rPr>
                <w:sz w:val="20"/>
                <w:szCs w:val="20"/>
              </w:rPr>
              <w:t xml:space="preserve"> 163050,00 руб.), срок исполнения контракта 31.08</w:t>
            </w:r>
            <w:r>
              <w:rPr>
                <w:sz w:val="20"/>
                <w:szCs w:val="20"/>
              </w:rPr>
              <w:t>.2019.</w:t>
            </w: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01D7C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з</w:t>
            </w:r>
            <w:r w:rsidR="00F94D58">
              <w:rPr>
                <w:sz w:val="20"/>
                <w:szCs w:val="20"/>
              </w:rPr>
              <w:t>аключен контракт № 4-2019 с ООО «</w:t>
            </w:r>
            <w:proofErr w:type="spellStart"/>
            <w:r w:rsidR="00F94D58">
              <w:rPr>
                <w:sz w:val="20"/>
                <w:szCs w:val="20"/>
              </w:rPr>
              <w:t>Медснабсервис</w:t>
            </w:r>
            <w:proofErr w:type="spellEnd"/>
            <w:r w:rsidR="00F94D58">
              <w:rPr>
                <w:sz w:val="20"/>
                <w:szCs w:val="20"/>
              </w:rPr>
              <w:t xml:space="preserve">» на </w:t>
            </w:r>
            <w:r w:rsidR="00F94D58" w:rsidRPr="00F94D58">
              <w:rPr>
                <w:sz w:val="20"/>
                <w:szCs w:val="20"/>
              </w:rPr>
              <w:t>пр</w:t>
            </w:r>
            <w:r w:rsidR="00F94D58">
              <w:rPr>
                <w:sz w:val="20"/>
                <w:szCs w:val="20"/>
              </w:rPr>
              <w:t>иобретение индукционной системы на сумму 38350,55 руб., срок исполнения контракта 31.08.2019</w:t>
            </w:r>
            <w:r w:rsidR="009B3996">
              <w:rPr>
                <w:sz w:val="20"/>
                <w:szCs w:val="20"/>
              </w:rPr>
              <w:t>.</w:t>
            </w: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</w:t>
            </w:r>
            <w:r>
              <w:rPr>
                <w:sz w:val="20"/>
                <w:szCs w:val="20"/>
              </w:rPr>
              <w:t>уб. (стоимость мнемосхемы 9517,50</w:t>
            </w:r>
            <w:r w:rsidRPr="00625536">
              <w:rPr>
                <w:sz w:val="20"/>
                <w:szCs w:val="20"/>
              </w:rPr>
              <w:t xml:space="preserve"> руб.), срок и</w:t>
            </w:r>
            <w:r>
              <w:rPr>
                <w:sz w:val="20"/>
                <w:szCs w:val="20"/>
              </w:rPr>
              <w:t>сполнения контракта 31.07.2019</w:t>
            </w:r>
            <w:r w:rsidRPr="00625536">
              <w:rPr>
                <w:sz w:val="20"/>
                <w:szCs w:val="20"/>
              </w:rPr>
              <w:t>.</w:t>
            </w: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Pr="00625536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</w:t>
            </w:r>
            <w:r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</w:rPr>
              <w:lastRenderedPageBreak/>
              <w:t>(стоимость телескопического пандуса 23 733,00</w:t>
            </w:r>
            <w:r w:rsidRPr="00625536">
              <w:rPr>
                <w:sz w:val="20"/>
                <w:szCs w:val="20"/>
              </w:rPr>
              <w:t xml:space="preserve"> руб.), срок и</w:t>
            </w:r>
            <w:r>
              <w:rPr>
                <w:sz w:val="20"/>
                <w:szCs w:val="20"/>
              </w:rPr>
              <w:t>сполнения контракта 31.07.2019</w:t>
            </w:r>
            <w:r w:rsidRPr="00625536">
              <w:rPr>
                <w:sz w:val="20"/>
                <w:szCs w:val="20"/>
              </w:rPr>
              <w:t>.</w:t>
            </w:r>
          </w:p>
          <w:p w:rsidR="00F94D58" w:rsidRPr="00625536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E867E3" w:rsidRPr="00816B23" w:rsidRDefault="00E867E3" w:rsidP="0050472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D5F73" w:rsidRDefault="00AD5F73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Подготовлен проект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</w:t>
            </w:r>
            <w:r w:rsidRPr="00AD5F73">
              <w:rPr>
                <w:sz w:val="20"/>
                <w:szCs w:val="20"/>
              </w:rPr>
              <w:t xml:space="preserve">изменения сроков исполнения </w:t>
            </w:r>
            <w:proofErr w:type="spellStart"/>
            <w:r w:rsidRPr="00AD5F73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</w:t>
            </w:r>
            <w:r w:rsidRPr="00AD5F73">
              <w:rPr>
                <w:sz w:val="20"/>
                <w:szCs w:val="20"/>
              </w:rPr>
              <w:t>тий</w:t>
            </w:r>
            <w:proofErr w:type="spellEnd"/>
            <w:r w:rsidRPr="00AD5F73">
              <w:rPr>
                <w:sz w:val="20"/>
                <w:szCs w:val="20"/>
              </w:rPr>
              <w:t xml:space="preserve">, объема </w:t>
            </w:r>
            <w:r w:rsidRPr="00AD5F73">
              <w:rPr>
                <w:sz w:val="20"/>
                <w:szCs w:val="20"/>
              </w:rPr>
              <w:lastRenderedPageBreak/>
              <w:t xml:space="preserve">финансирования </w:t>
            </w:r>
            <w:proofErr w:type="spellStart"/>
            <w:r w:rsidRPr="00AD5F73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</w:t>
            </w:r>
            <w:r w:rsidRPr="00AD5F73">
              <w:rPr>
                <w:sz w:val="20"/>
                <w:szCs w:val="20"/>
              </w:rPr>
              <w:t>тий</w:t>
            </w:r>
            <w:proofErr w:type="spellEnd"/>
            <w:r w:rsidRPr="00AD5F73">
              <w:rPr>
                <w:sz w:val="20"/>
                <w:szCs w:val="20"/>
              </w:rPr>
              <w:t>, способов закупки</w:t>
            </w:r>
          </w:p>
          <w:p w:rsidR="00962537" w:rsidRPr="00D1125E" w:rsidRDefault="00AD5F73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Проект находится на стадии подписания. 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1.3.3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867E3" w:rsidRP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</w:rPr>
              <w:t xml:space="preserve">Муниципальное бюджетное учреждение  дошкольного образования «Детская школа искусств Уссурийского городского округа» (установка информационно-тактильного знака (вывеска школы), приобретение тактильной мнемосхемы со шрифтом Брайля, </w:t>
            </w:r>
            <w:r w:rsidRPr="00C92E51">
              <w:rPr>
                <w:rFonts w:ascii="Times New Roman" w:hAnsi="Times New Roman" w:cs="Times New Roman"/>
              </w:rPr>
              <w:lastRenderedPageBreak/>
              <w:t>установка тактильной плитки, изменение конструктивных и других характеристик пандуса, установка дверей двупольных остекленных, установка оборудования «Исток-2»)</w:t>
            </w:r>
          </w:p>
          <w:p w:rsid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51" w:rsidRPr="00D1125E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A63C86">
              <w:rPr>
                <w:sz w:val="20"/>
                <w:szCs w:val="20"/>
              </w:rPr>
              <w:t xml:space="preserve"> Изменение конструктивных и других характеристик пандуса: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2. </w:t>
            </w:r>
            <w:r w:rsidRPr="00A63C86">
              <w:rPr>
                <w:sz w:val="20"/>
                <w:szCs w:val="20"/>
              </w:rPr>
              <w:t>Установка тактильной плитки: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3.  </w:t>
            </w:r>
            <w:r w:rsidRPr="00A63C86">
              <w:rPr>
                <w:sz w:val="20"/>
                <w:szCs w:val="20"/>
              </w:rPr>
              <w:t xml:space="preserve">Установка оборудования </w:t>
            </w:r>
            <w:r w:rsidRPr="00A63C86">
              <w:rPr>
                <w:sz w:val="20"/>
                <w:szCs w:val="20"/>
              </w:rPr>
              <w:br/>
              <w:t>«Исток-2»: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приобретение оборудования;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A63C86" w:rsidRPr="00A63C8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4.  </w:t>
            </w:r>
            <w:r w:rsidRPr="00A63C86">
              <w:rPr>
                <w:sz w:val="20"/>
                <w:szCs w:val="20"/>
              </w:rPr>
              <w:t>Установка дверей двупольных остекленных: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 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 заключение договора на выполнение работ;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в) выполнение работ, оплата по договору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МБУДО «ДШИ УГО»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О.К. </w:t>
            </w:r>
            <w:proofErr w:type="spellStart"/>
            <w:r w:rsidRPr="00A63C86">
              <w:rPr>
                <w:color w:val="000000" w:themeColor="text1"/>
                <w:sz w:val="20"/>
                <w:szCs w:val="20"/>
              </w:rPr>
              <w:t>Дмитренко</w:t>
            </w:r>
            <w:proofErr w:type="spellEnd"/>
            <w:r w:rsidRPr="00A63C86">
              <w:rPr>
                <w:color w:val="000000" w:themeColor="text1"/>
                <w:sz w:val="20"/>
                <w:szCs w:val="20"/>
              </w:rPr>
              <w:t>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A63C86" w:rsidRDefault="00A63C86" w:rsidP="00A63C86">
            <w:pPr>
              <w:widowControl w:val="0"/>
              <w:jc w:val="center"/>
            </w:pPr>
          </w:p>
          <w:p w:rsidR="000627C4" w:rsidRDefault="000627C4" w:rsidP="00A63C86">
            <w:pPr>
              <w:widowControl w:val="0"/>
              <w:jc w:val="center"/>
            </w:pPr>
          </w:p>
          <w:p w:rsidR="000627C4" w:rsidRDefault="000627C4" w:rsidP="000627C4">
            <w:pPr>
              <w:widowControl w:val="0"/>
              <w:jc w:val="center"/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03.06.2019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01.07.2019</w:t>
            </w:r>
          </w:p>
          <w:p w:rsidR="000627C4" w:rsidRDefault="000627C4" w:rsidP="000627C4">
            <w:pPr>
              <w:widowControl w:val="0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30.08.2019</w:t>
            </w: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30.08.2019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Pr="00D1125E" w:rsidRDefault="009B3996" w:rsidP="008A700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</w:tc>
        <w:tc>
          <w:tcPr>
            <w:tcW w:w="2410" w:type="dxa"/>
          </w:tcPr>
          <w:p w:rsidR="0050472B" w:rsidRPr="0050472B" w:rsidRDefault="0050472B" w:rsidP="0050472B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lastRenderedPageBreak/>
              <w:t>1. Проводится запрос коммерческих предложений на выполнение работ по изменению конструктивных характеристик пандуса.</w:t>
            </w: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9B3996" w:rsidRDefault="009B3996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9B3996" w:rsidRPr="0050472B" w:rsidRDefault="009B3996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Pr="0050472B" w:rsidRDefault="0050472B" w:rsidP="0050472B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 xml:space="preserve">2. Проводится запрос коммерческих </w:t>
            </w:r>
            <w:r w:rsidRPr="0050472B">
              <w:rPr>
                <w:sz w:val="20"/>
                <w:szCs w:val="20"/>
              </w:rPr>
              <w:lastRenderedPageBreak/>
              <w:t>предложений на выполнение работ по установке тактильной плитки.</w:t>
            </w: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P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Pr="0050472B" w:rsidRDefault="0050472B" w:rsidP="009B3996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15.05.2019 заключен  </w:t>
            </w:r>
            <w:r w:rsidR="009B3996">
              <w:rPr>
                <w:sz w:val="20"/>
                <w:szCs w:val="20"/>
              </w:rPr>
              <w:t xml:space="preserve">договор </w:t>
            </w:r>
            <w:r w:rsidR="009B3996" w:rsidRPr="0050472B">
              <w:rPr>
                <w:sz w:val="20"/>
                <w:szCs w:val="20"/>
              </w:rPr>
              <w:t xml:space="preserve">№10/19П </w:t>
            </w:r>
            <w:r w:rsidR="009B3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ОО</w:t>
            </w:r>
            <w:r w:rsidR="009B3996">
              <w:rPr>
                <w:sz w:val="20"/>
                <w:szCs w:val="20"/>
              </w:rPr>
              <w:t>О</w:t>
            </w:r>
            <w:r w:rsidR="008A7002">
              <w:rPr>
                <w:sz w:val="20"/>
                <w:szCs w:val="20"/>
              </w:rPr>
              <w:t xml:space="preserve"> </w:t>
            </w:r>
            <w:r w:rsidR="009B399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50472B">
              <w:rPr>
                <w:sz w:val="20"/>
                <w:szCs w:val="20"/>
              </w:rPr>
              <w:t xml:space="preserve">на сумму 30000,00 руб. на приобретение </w:t>
            </w:r>
            <w:r w:rsidR="009B3996">
              <w:rPr>
                <w:sz w:val="20"/>
                <w:szCs w:val="20"/>
              </w:rPr>
              <w:t>и установку оборудования</w:t>
            </w:r>
            <w:r w:rsidR="00F36E85">
              <w:rPr>
                <w:sz w:val="20"/>
                <w:szCs w:val="20"/>
              </w:rPr>
              <w:t xml:space="preserve"> «Исток-2»</w:t>
            </w:r>
            <w:r w:rsidR="009B3996">
              <w:rPr>
                <w:sz w:val="20"/>
                <w:szCs w:val="20"/>
              </w:rPr>
              <w:t>. Договор исполнен.</w:t>
            </w: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9B3996" w:rsidRDefault="009B3996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F36E85" w:rsidRPr="0050472B" w:rsidRDefault="00F36E85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867E3" w:rsidRPr="00D1125E" w:rsidRDefault="0050472B" w:rsidP="0050472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>4. Проводится запрос коммерческих предложений на выполнение работ по установке дверей двупольных остекленных.</w:t>
            </w: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1.3.4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 объекты: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1. Муниципальное автономное учреждение культуры «Молодежный центр культуры и досуга «Горизонт» Уссурийского городского округа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(создание специально выделенных мест для инвалидов, установка поручней вдоль стен, наклонных пандусов (зрительный и малый  залы), создание навесов по запасным путям эвакуации, изменение конструктивных и других характеристик туалетных комнат).</w:t>
            </w:r>
          </w:p>
          <w:p w:rsidR="00A63C86" w:rsidRPr="00D1125E" w:rsidRDefault="00A63C86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63C86">
              <w:rPr>
                <w:rFonts w:ascii="Times New Roman" w:hAnsi="Times New Roman" w:cs="Times New Roman"/>
              </w:rPr>
              <w:lastRenderedPageBreak/>
              <w:t>2. Филиал Центр культуры и досуга «Искра»  (нанесение контрастных полос на лестничных пролетах, установка тактильных напольных указателей, установка противоскользящего покрытия на лестничных пролетах, изменение конструктивных и других характеристик пандуса, в зрительном зале создание специально выделенных мест для инвалидов, установка навеса над запасным выходом, установка электронного подъемника на сцену для инвалидов)</w:t>
            </w:r>
          </w:p>
        </w:tc>
        <w:tc>
          <w:tcPr>
            <w:tcW w:w="2127" w:type="dxa"/>
          </w:tcPr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Объект муниципальное автономное учреждение культуры «Молодежный центр культуры и досуга «Горизонт» Уссурийского городского округа: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 поставка товара </w:t>
            </w:r>
          </w:p>
          <w:p w:rsidR="00AE042B" w:rsidRDefault="00A63C86" w:rsidP="00A63C8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FF1026">
              <w:rPr>
                <w:sz w:val="20"/>
                <w:szCs w:val="20"/>
              </w:rPr>
              <w:t xml:space="preserve"> )</w:t>
            </w:r>
            <w:proofErr w:type="gramEnd"/>
            <w:r w:rsidRPr="00FF1026">
              <w:rPr>
                <w:sz w:val="20"/>
                <w:szCs w:val="20"/>
              </w:rPr>
              <w:t xml:space="preserve"> окончательный расчет  по договору.</w:t>
            </w:r>
          </w:p>
          <w:p w:rsidR="00AE042B" w:rsidRPr="00AE042B" w:rsidRDefault="00AE042B" w:rsidP="00A63C86">
            <w:pPr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2. </w:t>
            </w:r>
            <w:r w:rsidRPr="00FF1026">
              <w:rPr>
                <w:sz w:val="20"/>
                <w:szCs w:val="20"/>
              </w:rPr>
              <w:t>Установка поручней вдоль стен малого зала: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 запрос </w:t>
            </w:r>
            <w:r w:rsidRPr="00FF1026">
              <w:rPr>
                <w:sz w:val="20"/>
                <w:szCs w:val="20"/>
              </w:rPr>
              <w:lastRenderedPageBreak/>
              <w:t>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начало выполнения работ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сдача объекта</w:t>
            </w:r>
            <w:r w:rsidR="000627C4">
              <w:rPr>
                <w:sz w:val="20"/>
                <w:szCs w:val="20"/>
              </w:rPr>
              <w:t>,</w:t>
            </w:r>
            <w:r w:rsidRPr="00FF1026">
              <w:rPr>
                <w:sz w:val="20"/>
                <w:szCs w:val="20"/>
              </w:rPr>
              <w:t xml:space="preserve">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 запрос коммерческих предложений на </w:t>
            </w:r>
            <w:r w:rsidRPr="00FF1026">
              <w:rPr>
                <w:sz w:val="20"/>
                <w:szCs w:val="20"/>
              </w:rPr>
              <w:lastRenderedPageBreak/>
              <w:t>выполнение работ по созданию навесов по запасным путям эвакуации;</w:t>
            </w:r>
          </w:p>
          <w:p w:rsidR="00A63C86" w:rsidRPr="00FF1026" w:rsidRDefault="000627C4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заключение</w:t>
            </w:r>
            <w:r w:rsidR="00A63C86" w:rsidRPr="00FF1026">
              <w:rPr>
                <w:sz w:val="20"/>
                <w:szCs w:val="20"/>
              </w:rPr>
              <w:t xml:space="preserve">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сдача объекта,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1. </w:t>
            </w:r>
            <w:r w:rsidRPr="00FF1026">
              <w:rPr>
                <w:sz w:val="20"/>
                <w:szCs w:val="20"/>
              </w:rPr>
              <w:t>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поставка товара;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 </w:t>
            </w:r>
            <w:proofErr w:type="gramStart"/>
            <w:r w:rsidRPr="00FF1026">
              <w:rPr>
                <w:sz w:val="20"/>
                <w:szCs w:val="20"/>
              </w:rPr>
              <w:t>)о</w:t>
            </w:r>
            <w:proofErr w:type="gramEnd"/>
            <w:r w:rsidRPr="00FF1026">
              <w:rPr>
                <w:sz w:val="20"/>
                <w:szCs w:val="20"/>
              </w:rPr>
              <w:t xml:space="preserve">кончательный </w:t>
            </w:r>
            <w:r w:rsidRPr="00FF1026">
              <w:rPr>
                <w:sz w:val="20"/>
                <w:szCs w:val="20"/>
              </w:rPr>
              <w:lastRenderedPageBreak/>
              <w:t>расчет  по договору.</w:t>
            </w:r>
          </w:p>
          <w:p w:rsidR="00DC5D3F" w:rsidRDefault="00DC5D3F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C5D3F" w:rsidRDefault="00DC5D3F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запрос коммерческих предложений на выполнение работ по созданию навесов по запасным путям эвакуации;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заключение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53646A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сдача объекта, окончательный расчет по договору.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 w:rsidRPr="00A63C86"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A63C86">
              <w:rPr>
                <w:color w:val="000000" w:themeColor="text1"/>
                <w:sz w:val="20"/>
                <w:szCs w:val="20"/>
              </w:rPr>
              <w:t>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042B" w:rsidRPr="00A63C86" w:rsidRDefault="00AE042B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11.06.2019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0627C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30.04.2019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11.05.2019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01.06.2019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5D3F" w:rsidRDefault="00DC5D3F" w:rsidP="00AE042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C5D3F" w:rsidRPr="00A63C86" w:rsidRDefault="00DC5D3F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30.04.2019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10.07.2019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15.07.2019</w:t>
            </w:r>
          </w:p>
          <w:p w:rsidR="000627C4" w:rsidRDefault="000627C4" w:rsidP="00A63C86">
            <w:pPr>
              <w:jc w:val="both"/>
              <w:rPr>
                <w:sz w:val="20"/>
                <w:szCs w:val="20"/>
              </w:rPr>
            </w:pPr>
          </w:p>
          <w:p w:rsidR="0053646A" w:rsidRPr="00A63C86" w:rsidRDefault="00A63C86" w:rsidP="00A63C86">
            <w:pPr>
              <w:jc w:val="both"/>
              <w:rPr>
                <w:b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</w:tc>
        <w:tc>
          <w:tcPr>
            <w:tcW w:w="1276" w:type="dxa"/>
          </w:tcPr>
          <w:p w:rsidR="0053646A" w:rsidRPr="00D1125E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2455" w:rsidRPr="00FF1026" w:rsidRDefault="002E2455" w:rsidP="002E245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Объект муниципальное автономное учреждение культуры «Молодежный центр культуры и досуга «Горизонт» Уссурийского городского округа</w:t>
            </w:r>
            <w:r w:rsidR="0050472B">
              <w:rPr>
                <w:sz w:val="20"/>
                <w:szCs w:val="20"/>
              </w:rPr>
              <w:t>: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50472B" w:rsidRDefault="0050472B" w:rsidP="00A63C86">
            <w:pPr>
              <w:jc w:val="both"/>
              <w:rPr>
                <w:sz w:val="20"/>
                <w:szCs w:val="20"/>
              </w:rPr>
            </w:pPr>
          </w:p>
          <w:p w:rsidR="0050472B" w:rsidRP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>1. Заключен договор № 2 от 21.05.2019 на сумму 98 000, 00 руб. с ООО «</w:t>
            </w:r>
            <w:proofErr w:type="spellStart"/>
            <w:r w:rsidRPr="0050472B">
              <w:rPr>
                <w:sz w:val="20"/>
                <w:szCs w:val="20"/>
              </w:rPr>
              <w:t>Ст</w:t>
            </w:r>
            <w:proofErr w:type="gramStart"/>
            <w:r w:rsidRPr="0050472B">
              <w:rPr>
                <w:sz w:val="20"/>
                <w:szCs w:val="20"/>
              </w:rPr>
              <w:t>.А</w:t>
            </w:r>
            <w:proofErr w:type="gramEnd"/>
            <w:r w:rsidRPr="0050472B">
              <w:rPr>
                <w:sz w:val="20"/>
                <w:szCs w:val="20"/>
              </w:rPr>
              <w:t>рт</w:t>
            </w:r>
            <w:proofErr w:type="spellEnd"/>
            <w:r w:rsidRPr="0050472B">
              <w:rPr>
                <w:sz w:val="20"/>
                <w:szCs w:val="20"/>
              </w:rPr>
              <w:t>» на создание специально выделенных мест для инвалидов. Заключен договор № 4 от 21.05.2019 на сумму 35500,00 руб. с ООО «</w:t>
            </w:r>
            <w:proofErr w:type="spellStart"/>
            <w:r w:rsidRPr="0050472B">
              <w:rPr>
                <w:sz w:val="20"/>
                <w:szCs w:val="20"/>
              </w:rPr>
              <w:t>Ст</w:t>
            </w:r>
            <w:proofErr w:type="gramStart"/>
            <w:r w:rsidRPr="0050472B">
              <w:rPr>
                <w:sz w:val="20"/>
                <w:szCs w:val="20"/>
              </w:rPr>
              <w:t>.А</w:t>
            </w:r>
            <w:proofErr w:type="gramEnd"/>
            <w:r w:rsidRPr="0050472B">
              <w:rPr>
                <w:sz w:val="20"/>
                <w:szCs w:val="20"/>
              </w:rPr>
              <w:t>рт</w:t>
            </w:r>
            <w:proofErr w:type="spellEnd"/>
            <w:r w:rsidRPr="0050472B">
              <w:rPr>
                <w:sz w:val="20"/>
                <w:szCs w:val="20"/>
              </w:rPr>
              <w:t xml:space="preserve">» на приобретение схем с расположением выделенных мест для инвалидов. </w:t>
            </w:r>
          </w:p>
          <w:p w:rsidR="0050472B" w:rsidRPr="0050472B" w:rsidRDefault="0050472B" w:rsidP="0050472B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Заключен договор </w:t>
            </w:r>
            <w:r w:rsidR="00AE042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№ 5 </w:t>
            </w:r>
            <w:r w:rsidR="00AE042B">
              <w:rPr>
                <w:sz w:val="20"/>
                <w:szCs w:val="20"/>
              </w:rPr>
              <w:t xml:space="preserve">от 06.06.2019 </w:t>
            </w:r>
            <w:r>
              <w:rPr>
                <w:sz w:val="20"/>
                <w:szCs w:val="20"/>
              </w:rPr>
              <w:t>с</w:t>
            </w:r>
            <w:r w:rsidRPr="0050472B">
              <w:rPr>
                <w:sz w:val="20"/>
                <w:szCs w:val="20"/>
              </w:rPr>
              <w:t xml:space="preserve"> И</w:t>
            </w:r>
            <w:r w:rsidR="00AE042B">
              <w:rPr>
                <w:sz w:val="20"/>
                <w:szCs w:val="20"/>
              </w:rPr>
              <w:t xml:space="preserve">П Прищепа Ю.Н. </w:t>
            </w:r>
            <w:r w:rsidRPr="0050472B">
              <w:rPr>
                <w:sz w:val="20"/>
                <w:szCs w:val="20"/>
              </w:rPr>
              <w:t xml:space="preserve">на сумму 59000,00 руб. на </w:t>
            </w:r>
            <w:r w:rsidRPr="0050472B">
              <w:rPr>
                <w:sz w:val="20"/>
                <w:szCs w:val="20"/>
              </w:rPr>
              <w:lastRenderedPageBreak/>
              <w:t>установку поручней вдоль стены малого зала.</w:t>
            </w: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AE042B" w:rsidRDefault="00AE04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AE042B" w:rsidRPr="0050472B" w:rsidRDefault="00AE04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AE042B" w:rsidRDefault="0050472B" w:rsidP="0050472B">
            <w:pPr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 xml:space="preserve">3. Заключен договор № 1 от 25.03.2019 с ООО «Монарх дизайн» на разработку проектно-сметной документации на сумму 30 000,00 руб. </w:t>
            </w:r>
            <w:r w:rsidR="00AE042B">
              <w:rPr>
                <w:sz w:val="20"/>
                <w:szCs w:val="20"/>
              </w:rPr>
              <w:t>Работы по разработке ПСД выполнены.</w:t>
            </w:r>
          </w:p>
          <w:p w:rsidR="0037194B" w:rsidRPr="0050472B" w:rsidRDefault="0050472B" w:rsidP="0050472B">
            <w:pPr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 xml:space="preserve">Заключен договор </w:t>
            </w:r>
            <w:r w:rsidR="00AE042B">
              <w:rPr>
                <w:sz w:val="20"/>
                <w:szCs w:val="20"/>
              </w:rPr>
              <w:br/>
            </w:r>
            <w:r w:rsidRPr="0050472B">
              <w:rPr>
                <w:sz w:val="20"/>
                <w:szCs w:val="20"/>
              </w:rPr>
              <w:t xml:space="preserve">№ 84/19 </w:t>
            </w:r>
            <w:proofErr w:type="gramStart"/>
            <w:r w:rsidRPr="0050472B">
              <w:rPr>
                <w:sz w:val="20"/>
                <w:szCs w:val="20"/>
              </w:rPr>
              <w:t>ТР</w:t>
            </w:r>
            <w:proofErr w:type="gramEnd"/>
            <w:r w:rsidRPr="0050472B">
              <w:rPr>
                <w:sz w:val="20"/>
                <w:szCs w:val="20"/>
              </w:rPr>
              <w:t xml:space="preserve"> от 23.04.2019 на сумму 12000,00 руб. с КГАУ «</w:t>
            </w:r>
            <w:proofErr w:type="spellStart"/>
            <w:r w:rsidRPr="0050472B">
              <w:rPr>
                <w:sz w:val="20"/>
                <w:szCs w:val="20"/>
              </w:rPr>
              <w:t>Примгосэкспертиза</w:t>
            </w:r>
            <w:proofErr w:type="spellEnd"/>
            <w:r w:rsidRPr="0050472B">
              <w:rPr>
                <w:sz w:val="20"/>
                <w:szCs w:val="20"/>
              </w:rPr>
              <w:t>» на проверку сметной документации, документация проверена. Заклю</w:t>
            </w:r>
            <w:r w:rsidR="00AE042B">
              <w:rPr>
                <w:sz w:val="20"/>
                <w:szCs w:val="20"/>
              </w:rPr>
              <w:t>чен договор № 6 от 26.06.2019</w:t>
            </w:r>
            <w:r w:rsidRPr="0050472B">
              <w:rPr>
                <w:sz w:val="20"/>
                <w:szCs w:val="20"/>
              </w:rPr>
              <w:t xml:space="preserve"> с ООО «Уссурийский АРЗ» на </w:t>
            </w:r>
            <w:r w:rsidRPr="0050472B">
              <w:rPr>
                <w:sz w:val="20"/>
                <w:szCs w:val="20"/>
              </w:rPr>
              <w:lastRenderedPageBreak/>
              <w:t xml:space="preserve">сумму 233980,00 руб. на </w:t>
            </w:r>
            <w:r w:rsidRPr="00F36E85">
              <w:rPr>
                <w:sz w:val="20"/>
                <w:szCs w:val="20"/>
              </w:rPr>
              <w:t>создание навесов по запасным путям эвакуации.</w:t>
            </w:r>
          </w:p>
          <w:p w:rsidR="0037194B" w:rsidRPr="0050472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50472B" w:rsidRDefault="0050472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AE042B" w:rsidRDefault="00AE042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2E2455" w:rsidP="008A7002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Объект филиал Ц</w:t>
            </w:r>
            <w:r w:rsidR="00ED3929">
              <w:rPr>
                <w:sz w:val="20"/>
                <w:szCs w:val="20"/>
              </w:rPr>
              <w:t>ентр культуры и досуга «Искра»</w:t>
            </w:r>
            <w:r w:rsidR="0050472B">
              <w:rPr>
                <w:sz w:val="20"/>
                <w:szCs w:val="20"/>
              </w:rPr>
              <w:t>:</w:t>
            </w:r>
          </w:p>
          <w:p w:rsidR="0050472B" w:rsidRPr="0050472B" w:rsidRDefault="0050472B" w:rsidP="00AE04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>1. Заключен договор № 2 от 21.05.2019 на сумму 98 000, 00 руб. с ООО «</w:t>
            </w:r>
            <w:proofErr w:type="spellStart"/>
            <w:r w:rsidRPr="0050472B">
              <w:rPr>
                <w:sz w:val="20"/>
                <w:szCs w:val="20"/>
              </w:rPr>
              <w:t>Ст</w:t>
            </w:r>
            <w:proofErr w:type="gramStart"/>
            <w:r w:rsidRPr="0050472B">
              <w:rPr>
                <w:sz w:val="20"/>
                <w:szCs w:val="20"/>
              </w:rPr>
              <w:t>.А</w:t>
            </w:r>
            <w:proofErr w:type="gramEnd"/>
            <w:r w:rsidRPr="0050472B">
              <w:rPr>
                <w:sz w:val="20"/>
                <w:szCs w:val="20"/>
              </w:rPr>
              <w:t>рт</w:t>
            </w:r>
            <w:proofErr w:type="spellEnd"/>
            <w:r w:rsidRPr="0050472B">
              <w:rPr>
                <w:sz w:val="20"/>
                <w:szCs w:val="20"/>
              </w:rPr>
              <w:t>» на создание специально выделенных мест для инвалидов. Заключен договор № 4 от 21.05.2019 на сумму 35500,00 руб. с ООО «</w:t>
            </w:r>
            <w:proofErr w:type="spellStart"/>
            <w:r w:rsidRPr="0050472B">
              <w:rPr>
                <w:sz w:val="20"/>
                <w:szCs w:val="20"/>
              </w:rPr>
              <w:t>Ст</w:t>
            </w:r>
            <w:proofErr w:type="gramStart"/>
            <w:r w:rsidRPr="0050472B">
              <w:rPr>
                <w:sz w:val="20"/>
                <w:szCs w:val="20"/>
              </w:rPr>
              <w:t>.А</w:t>
            </w:r>
            <w:proofErr w:type="gramEnd"/>
            <w:r w:rsidRPr="0050472B">
              <w:rPr>
                <w:sz w:val="20"/>
                <w:szCs w:val="20"/>
              </w:rPr>
              <w:t>рт</w:t>
            </w:r>
            <w:proofErr w:type="spellEnd"/>
            <w:r w:rsidRPr="0050472B">
              <w:rPr>
                <w:sz w:val="20"/>
                <w:szCs w:val="20"/>
              </w:rPr>
              <w:t xml:space="preserve">» на приобретение схем с расположением </w:t>
            </w:r>
            <w:r w:rsidRPr="0050472B">
              <w:rPr>
                <w:sz w:val="20"/>
                <w:szCs w:val="20"/>
              </w:rPr>
              <w:lastRenderedPageBreak/>
              <w:t xml:space="preserve">выделенных мест для инвалидов. </w:t>
            </w:r>
          </w:p>
          <w:p w:rsidR="0037194B" w:rsidRPr="0050472B" w:rsidRDefault="0050472B" w:rsidP="0050472B">
            <w:pPr>
              <w:jc w:val="both"/>
              <w:rPr>
                <w:sz w:val="20"/>
                <w:szCs w:val="20"/>
              </w:rPr>
            </w:pPr>
            <w:r w:rsidRPr="0050472B">
              <w:rPr>
                <w:sz w:val="20"/>
                <w:szCs w:val="20"/>
              </w:rPr>
              <w:t xml:space="preserve">2. Заключен договор № 1 от 25.03.2019 с ООО «Монарх дизайн» на разработку проектно-сметной документации на сумму 30 000,00 руб. </w:t>
            </w:r>
            <w:r w:rsidR="00AE042B">
              <w:rPr>
                <w:sz w:val="20"/>
                <w:szCs w:val="20"/>
              </w:rPr>
              <w:t xml:space="preserve">Работы по разработке ПСД выполнены. </w:t>
            </w:r>
            <w:r w:rsidRPr="0050472B">
              <w:rPr>
                <w:sz w:val="20"/>
                <w:szCs w:val="20"/>
              </w:rPr>
              <w:t xml:space="preserve">Заключен договор </w:t>
            </w:r>
            <w:r w:rsidR="00AE042B">
              <w:rPr>
                <w:sz w:val="20"/>
                <w:szCs w:val="20"/>
              </w:rPr>
              <w:br/>
            </w:r>
            <w:r w:rsidRPr="0050472B">
              <w:rPr>
                <w:sz w:val="20"/>
                <w:szCs w:val="20"/>
              </w:rPr>
              <w:t xml:space="preserve">№ 84/19 </w:t>
            </w:r>
            <w:proofErr w:type="gramStart"/>
            <w:r w:rsidRPr="0050472B">
              <w:rPr>
                <w:sz w:val="20"/>
                <w:szCs w:val="20"/>
              </w:rPr>
              <w:t>ТР</w:t>
            </w:r>
            <w:proofErr w:type="gramEnd"/>
            <w:r w:rsidRPr="0050472B">
              <w:rPr>
                <w:sz w:val="20"/>
                <w:szCs w:val="20"/>
              </w:rPr>
              <w:t xml:space="preserve"> от 23.04.2019 на сумму 12000,00 руб. с КГАУ «</w:t>
            </w:r>
            <w:proofErr w:type="spellStart"/>
            <w:r w:rsidRPr="0050472B">
              <w:rPr>
                <w:sz w:val="20"/>
                <w:szCs w:val="20"/>
              </w:rPr>
              <w:t>Примгосэкспертиза</w:t>
            </w:r>
            <w:proofErr w:type="spellEnd"/>
            <w:r w:rsidRPr="0050472B">
              <w:rPr>
                <w:sz w:val="20"/>
                <w:szCs w:val="20"/>
              </w:rPr>
              <w:t xml:space="preserve">» на проверку сметной документации, документация проверена. Заключен договор № 6 от 26.06.2019 г. с ООО «Уссурийский АРЗ» на сумму 233980,00 руб. на создание навесов по </w:t>
            </w:r>
            <w:r w:rsidRPr="00F36E85">
              <w:rPr>
                <w:sz w:val="20"/>
                <w:szCs w:val="20"/>
              </w:rPr>
              <w:t>запасным путям эвакуации.</w:t>
            </w:r>
          </w:p>
          <w:p w:rsidR="0037194B" w:rsidRPr="0050472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50472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53646A" w:rsidRDefault="0037194B" w:rsidP="00A63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93067B" w:rsidRDefault="0093067B" w:rsidP="0093067B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Подготовлен проект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распоряже-ния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 реализации мероприятий Программы в  части изменения сроков исполнения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мероприя-тий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E867E3" w:rsidRPr="00D1125E" w:rsidRDefault="0093067B" w:rsidP="0093067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находится на стадии подписания.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r w:rsidR="00EB43EE">
              <w:rPr>
                <w:rFonts w:ascii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2409" w:type="dxa"/>
          </w:tcPr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«Централизованная клубная система» Уссурийского городского округа: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 туалетной комнате - установка крючка для костылей, установка системы вызова и оповещения, обеспечивающей связь с </w:t>
            </w:r>
            <w:r w:rsidRPr="00FF1026">
              <w:rPr>
                <w:sz w:val="20"/>
                <w:szCs w:val="20"/>
              </w:rPr>
              <w:lastRenderedPageBreak/>
              <w:t>помещением дежурного;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зоне целевого назначения: приобретение информационной индукционной системы)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в)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Пуциловка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 xml:space="preserve">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</w:t>
            </w:r>
            <w:r w:rsidR="0043541C">
              <w:rPr>
                <w:sz w:val="20"/>
                <w:szCs w:val="20"/>
              </w:rPr>
              <w:t>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д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Богатырка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е)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Крауновка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ж)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Утесное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з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Степное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 xml:space="preserve">и)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Тимирязевка</w:t>
            </w:r>
            <w:proofErr w:type="spellEnd"/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</w:t>
            </w:r>
            <w:r w:rsidRPr="00FF1026">
              <w:rPr>
                <w:color w:val="000000" w:themeColor="text1"/>
                <w:sz w:val="20"/>
                <w:szCs w:val="20"/>
              </w:rPr>
              <w:t>разработка проектно-сметной документации;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поручней; </w:t>
            </w: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л) дом культуры «Юность»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Воздвиженка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на входе в здание - реконструкция крыльца с установкой пандуса, опорных поручней, реконструкция тамбура;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 w:rsidR="001055CF">
              <w:rPr>
                <w:rFonts w:ascii="Times New Roman" w:hAnsi="Times New Roman" w:cs="Times New Roman"/>
              </w:rPr>
              <w:t xml:space="preserve">культуры </w:t>
            </w:r>
            <w:r w:rsidR="001055CF">
              <w:rPr>
                <w:rFonts w:ascii="Times New Roman" w:hAnsi="Times New Roman" w:cs="Times New Roman"/>
              </w:rPr>
              <w:br/>
            </w:r>
            <w:proofErr w:type="gramStart"/>
            <w:r w:rsidR="001055CF">
              <w:rPr>
                <w:rFonts w:ascii="Times New Roman" w:hAnsi="Times New Roman" w:cs="Times New Roman"/>
              </w:rPr>
              <w:t>с</w:t>
            </w:r>
            <w:proofErr w:type="gramEnd"/>
            <w:r w:rsidR="001055CF">
              <w:rPr>
                <w:rFonts w:ascii="Times New Roman" w:hAnsi="Times New Roman" w:cs="Times New Roman"/>
              </w:rPr>
              <w:t>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н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gramStart"/>
            <w:r w:rsidRPr="00FF1026">
              <w:rPr>
                <w:rFonts w:ascii="Times New Roman" w:hAnsi="Times New Roman" w:cs="Times New Roman"/>
              </w:rPr>
              <w:t>Николо–Львовское</w:t>
            </w:r>
            <w:proofErr w:type="gram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</w:t>
            </w:r>
            <w:r w:rsidRPr="00FF1026">
              <w:rPr>
                <w:sz w:val="20"/>
                <w:szCs w:val="20"/>
              </w:rPr>
              <w:lastRenderedPageBreak/>
              <w:t>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дом культуры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Каменушка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п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Кондратеновка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р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Раковка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</w:t>
            </w:r>
            <w:r w:rsidRPr="00FF1026">
              <w:rPr>
                <w:sz w:val="20"/>
                <w:szCs w:val="20"/>
              </w:rPr>
              <w:lastRenderedPageBreak/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ф</w:t>
            </w:r>
            <w:proofErr w:type="spellEnd"/>
            <w:r w:rsidRPr="00FF1026">
              <w:rPr>
                <w:rFonts w:ascii="Times New Roman" w:hAnsi="Times New Roman" w:cs="Times New Roman"/>
              </w:rPr>
              <w:t>) Центр на</w:t>
            </w:r>
            <w:r w:rsidR="001055CF">
              <w:rPr>
                <w:rFonts w:ascii="Times New Roman" w:hAnsi="Times New Roman" w:cs="Times New Roman"/>
              </w:rPr>
              <w:t xml:space="preserve">родного творчества </w:t>
            </w:r>
            <w:proofErr w:type="gramStart"/>
            <w:r w:rsidR="001055CF">
              <w:rPr>
                <w:rFonts w:ascii="Times New Roman" w:hAnsi="Times New Roman" w:cs="Times New Roman"/>
              </w:rPr>
              <w:t>г</w:t>
            </w:r>
            <w:proofErr w:type="gramEnd"/>
            <w:r w:rsidR="001055CF">
              <w:rPr>
                <w:rFonts w:ascii="Times New Roman" w:hAnsi="Times New Roman" w:cs="Times New Roman"/>
              </w:rPr>
              <w:t>. Уссурийск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</w:t>
            </w:r>
            <w:r w:rsidRPr="00FF1026">
              <w:rPr>
                <w:sz w:val="20"/>
                <w:szCs w:val="20"/>
              </w:rPr>
              <w:lastRenderedPageBreak/>
              <w:t xml:space="preserve">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х</w:t>
            </w:r>
            <w:proofErr w:type="spellEnd"/>
            <w:r w:rsidRPr="00FF1026">
              <w:rPr>
                <w:rFonts w:ascii="Times New Roman" w:hAnsi="Times New Roman" w:cs="Times New Roman"/>
              </w:rPr>
              <w:t>) дом к</w:t>
            </w:r>
            <w:r w:rsidR="001055CF">
              <w:rPr>
                <w:rFonts w:ascii="Times New Roman" w:hAnsi="Times New Roman" w:cs="Times New Roman"/>
              </w:rPr>
              <w:t xml:space="preserve">ультуры «Авангард» </w:t>
            </w:r>
            <w:proofErr w:type="gramStart"/>
            <w:r w:rsidR="001055CF">
              <w:rPr>
                <w:rFonts w:ascii="Times New Roman" w:hAnsi="Times New Roman" w:cs="Times New Roman"/>
              </w:rPr>
              <w:t>с</w:t>
            </w:r>
            <w:proofErr w:type="gramEnd"/>
            <w:r w:rsidR="001055CF">
              <w:rPr>
                <w:rFonts w:ascii="Times New Roman" w:hAnsi="Times New Roman" w:cs="Times New Roman"/>
              </w:rPr>
              <w:t>. Борисовка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ц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  <w:p w:rsidR="00A63C86" w:rsidRPr="00FF1026" w:rsidRDefault="00A63C8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</w:tc>
        <w:tc>
          <w:tcPr>
            <w:tcW w:w="2127" w:type="dxa"/>
          </w:tcPr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 туалетной комнате - установка крючка для костылей, установка системы вызова и оповещения, обеспечивающей </w:t>
            </w:r>
            <w:r w:rsidRPr="00FF1026">
              <w:rPr>
                <w:sz w:val="20"/>
                <w:szCs w:val="20"/>
              </w:rPr>
              <w:lastRenderedPageBreak/>
              <w:t>связь с помещением дежурного: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подготовка технического задания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проведению работ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услуги;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ж) включение в план закупок и план-график закупок;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подготовка аукционной документации;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объявление аукциона и прием заявок;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н</w:t>
            </w:r>
            <w:proofErr w:type="spellEnd"/>
            <w:r w:rsidRPr="00FF1026">
              <w:rPr>
                <w:sz w:val="20"/>
                <w:szCs w:val="20"/>
              </w:rPr>
              <w:t>) оплата СМР.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2. В зоне целевого назначения - приобретение информационной индукционной системы: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согласование и подписание договора </w:t>
            </w:r>
            <w:r w:rsidRPr="00FF1026">
              <w:rPr>
                <w:sz w:val="20"/>
                <w:szCs w:val="20"/>
              </w:rPr>
              <w:lastRenderedPageBreak/>
              <w:t>на поставку продукции;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поставка продукции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оплата по договору;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установка информационной индукционной системы.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коммерческих предложений по стоимости переносного пандуса, кнопки вызова персонала, </w:t>
            </w:r>
            <w:r w:rsidRPr="00FF1026">
              <w:rPr>
                <w:sz w:val="20"/>
                <w:szCs w:val="20"/>
              </w:rPr>
              <w:lastRenderedPageBreak/>
              <w:t>информационно-тактильной вывеске «режим работы» с наименованием организации со шрифтом Брайля;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</w:t>
            </w:r>
            <w:r w:rsidRPr="00FF1026">
              <w:rPr>
                <w:sz w:val="20"/>
                <w:szCs w:val="20"/>
              </w:rPr>
              <w:lastRenderedPageBreak/>
              <w:t>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установка кнопки вызова персонала, информационно-тактильной вывески «режим работы» с </w:t>
            </w:r>
            <w:r w:rsidRPr="00FF1026">
              <w:rPr>
                <w:sz w:val="20"/>
                <w:szCs w:val="20"/>
              </w:rPr>
              <w:lastRenderedPageBreak/>
              <w:t>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</w:t>
            </w:r>
            <w:r w:rsidRPr="00FF1026">
              <w:rPr>
                <w:sz w:val="20"/>
                <w:szCs w:val="20"/>
              </w:rPr>
              <w:lastRenderedPageBreak/>
              <w:t xml:space="preserve">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поставки;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969D7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</w:t>
            </w:r>
            <w:r w:rsidRPr="00FF1026">
              <w:rPr>
                <w:sz w:val="20"/>
                <w:szCs w:val="20"/>
              </w:rPr>
              <w:lastRenderedPageBreak/>
              <w:t>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информационно-тактильной вывески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>организации со шрифтом Брайля.</w:t>
            </w:r>
          </w:p>
          <w:p w:rsidR="00F969D7" w:rsidRPr="00FF1026" w:rsidRDefault="00F969D7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рассмотрение </w:t>
            </w:r>
            <w:r w:rsidRPr="00FF1026">
              <w:rPr>
                <w:sz w:val="20"/>
                <w:szCs w:val="20"/>
              </w:rPr>
              <w:lastRenderedPageBreak/>
              <w:t>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</w:t>
            </w:r>
            <w:r w:rsidRPr="00FF1026">
              <w:rPr>
                <w:sz w:val="20"/>
                <w:szCs w:val="20"/>
              </w:rPr>
              <w:lastRenderedPageBreak/>
              <w:t>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ж) заключение </w:t>
            </w:r>
            <w:r w:rsidRPr="00FF1026">
              <w:rPr>
                <w:sz w:val="20"/>
                <w:szCs w:val="20"/>
              </w:rPr>
              <w:lastRenderedPageBreak/>
              <w:t>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Разработка проектно-сметной документации;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запрос коммерческих предложений по разработке проектно-сметной </w:t>
            </w:r>
            <w:r w:rsidRPr="00FF1026">
              <w:rPr>
                <w:sz w:val="20"/>
                <w:szCs w:val="20"/>
              </w:rPr>
              <w:lastRenderedPageBreak/>
              <w:t>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запрос коммерческих предложений на выполнение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договора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оплата услуги.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</w:t>
            </w:r>
            <w:r w:rsidRPr="00FF1026">
              <w:rPr>
                <w:sz w:val="20"/>
                <w:szCs w:val="20"/>
              </w:rPr>
              <w:lastRenderedPageBreak/>
              <w:t>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информационно-тактильной вывески «режим работы» с наименованием организации со </w:t>
            </w:r>
            <w:r w:rsidRPr="00FF1026">
              <w:rPr>
                <w:sz w:val="20"/>
                <w:szCs w:val="20"/>
              </w:rPr>
              <w:lastRenderedPageBreak/>
              <w:t>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на входе в здание - реконструкция крыльца с установкой пандуса, опорных поручней, реконструкция тамбура: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на разработку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</w:t>
            </w:r>
            <w:r w:rsidRPr="00FF1026">
              <w:rPr>
                <w:sz w:val="20"/>
                <w:szCs w:val="20"/>
              </w:rPr>
              <w:lastRenderedPageBreak/>
              <w:t>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</w:t>
            </w:r>
            <w:proofErr w:type="gramStart"/>
            <w:r w:rsidRPr="00FF1026">
              <w:rPr>
                <w:sz w:val="20"/>
                <w:szCs w:val="20"/>
              </w:rPr>
              <w:t xml:space="preserve"> ;</w:t>
            </w:r>
            <w:proofErr w:type="gramEnd"/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н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СМР.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2. Установка информационно-тактильной вывески </w:t>
            </w:r>
            <w:r w:rsidRPr="00FF1026">
              <w:rPr>
                <w:sz w:val="20"/>
                <w:szCs w:val="20"/>
              </w:rPr>
              <w:lastRenderedPageBreak/>
              <w:t xml:space="preserve">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</w:t>
            </w:r>
            <w:r w:rsidRPr="00FF1026">
              <w:rPr>
                <w:sz w:val="20"/>
                <w:szCs w:val="20"/>
              </w:rPr>
              <w:lastRenderedPageBreak/>
              <w:t>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</w:t>
            </w:r>
            <w:r w:rsidRPr="00FF1026">
              <w:rPr>
                <w:sz w:val="20"/>
                <w:szCs w:val="20"/>
              </w:rPr>
              <w:lastRenderedPageBreak/>
              <w:t xml:space="preserve">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</w:t>
            </w:r>
            <w:r w:rsidRPr="00FF1026">
              <w:rPr>
                <w:sz w:val="20"/>
                <w:szCs w:val="20"/>
              </w:rPr>
              <w:lastRenderedPageBreak/>
              <w:t>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информационно-тактильной вывески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>организации со шрифтом Брайля.</w:t>
            </w:r>
          </w:p>
          <w:p w:rsidR="00F969D7" w:rsidRPr="00FF1026" w:rsidRDefault="00F969D7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рассмотрение </w:t>
            </w:r>
            <w:r w:rsidRPr="00FF1026">
              <w:rPr>
                <w:sz w:val="20"/>
                <w:szCs w:val="20"/>
              </w:rPr>
              <w:lastRenderedPageBreak/>
              <w:t>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коммерческих </w:t>
            </w:r>
            <w:r w:rsidRPr="00FF1026">
              <w:rPr>
                <w:sz w:val="20"/>
                <w:szCs w:val="20"/>
              </w:rPr>
              <w:lastRenderedPageBreak/>
              <w:t>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969D7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информационно-тактильной вывески «режим работы» с наименованием организации со </w:t>
            </w:r>
            <w:r w:rsidRPr="00FF1026">
              <w:rPr>
                <w:sz w:val="20"/>
                <w:szCs w:val="20"/>
              </w:rPr>
              <w:lastRenderedPageBreak/>
              <w:t>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технического задания и документации на </w:t>
            </w:r>
            <w:r w:rsidRPr="00FF1026">
              <w:rPr>
                <w:sz w:val="20"/>
                <w:szCs w:val="20"/>
              </w:rPr>
              <w:lastRenderedPageBreak/>
              <w:t>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</w:t>
            </w:r>
            <w:r w:rsidRPr="00FF1026">
              <w:rPr>
                <w:sz w:val="20"/>
                <w:szCs w:val="20"/>
              </w:rPr>
              <w:lastRenderedPageBreak/>
              <w:t xml:space="preserve">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</w:t>
            </w:r>
            <w:r w:rsidRPr="00FF1026">
              <w:rPr>
                <w:sz w:val="20"/>
                <w:szCs w:val="20"/>
              </w:rPr>
              <w:lastRenderedPageBreak/>
              <w:t xml:space="preserve">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B67FDF" w:rsidRPr="00FF1026" w:rsidRDefault="00B67FDF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</w:t>
            </w:r>
            <w:r w:rsidRPr="00FF1026">
              <w:rPr>
                <w:sz w:val="20"/>
                <w:szCs w:val="20"/>
              </w:rPr>
              <w:lastRenderedPageBreak/>
              <w:t xml:space="preserve">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</w:t>
            </w:r>
            <w:r w:rsidRPr="00FF1026">
              <w:rPr>
                <w:sz w:val="20"/>
                <w:szCs w:val="20"/>
              </w:rPr>
              <w:lastRenderedPageBreak/>
              <w:t>информационно-тактильной вывески «режим работы» с наименованием организации со шрифтом Брайля.</w:t>
            </w:r>
          </w:p>
          <w:p w:rsidR="00B67FDF" w:rsidRDefault="00B67FDF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</w:t>
            </w:r>
            <w:r w:rsidRPr="00FF1026">
              <w:rPr>
                <w:sz w:val="20"/>
                <w:szCs w:val="20"/>
              </w:rPr>
              <w:lastRenderedPageBreak/>
              <w:t xml:space="preserve">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технического задания </w:t>
            </w:r>
            <w:r w:rsidRPr="00FF1026">
              <w:rPr>
                <w:sz w:val="20"/>
                <w:szCs w:val="20"/>
              </w:rPr>
              <w:lastRenderedPageBreak/>
              <w:t>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по контракту; </w:t>
            </w:r>
          </w:p>
          <w:p w:rsidR="00E867E3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информационно-тактильной вывески «режим работы» с наименованием организации со шрифтом Брайля.</w:t>
            </w:r>
          </w:p>
        </w:tc>
        <w:tc>
          <w:tcPr>
            <w:tcW w:w="1984" w:type="dxa"/>
          </w:tcPr>
          <w:p w:rsidR="00FF1026" w:rsidRPr="00FF1026" w:rsidRDefault="00FF1026" w:rsidP="00FF102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директора </w:t>
            </w:r>
            <w:r w:rsidRPr="00FF1026">
              <w:rPr>
                <w:rFonts w:ascii="Times New Roman" w:hAnsi="Times New Roman" w:cs="Times New Roman"/>
              </w:rPr>
              <w:t xml:space="preserve">МБУК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«ЦКС» Уссурийского городского округа АХЧ </w:t>
            </w:r>
            <w:proofErr w:type="spellStart"/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Шастун</w:t>
            </w:r>
            <w:proofErr w:type="spellEnd"/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 С.В.,</w:t>
            </w:r>
          </w:p>
          <w:p w:rsidR="00E867E3" w:rsidRPr="00D1125E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04.07.2019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06.07.2019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22.07.2019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05.09.2019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01.09.2019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43541C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F77D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4F77D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01.08.2019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Pr="00FF1026" w:rsidRDefault="001055CF" w:rsidP="00F969D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14.07.2019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15.09.2018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33127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055CF" w:rsidRPr="00FF1026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33127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B67FD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BE23C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F1026" w:rsidRPr="00FF1026">
              <w:rPr>
                <w:color w:val="000000" w:themeColor="text1"/>
                <w:sz w:val="20"/>
                <w:szCs w:val="20"/>
              </w:rPr>
              <w:t>1.10.2019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Default="00E867E3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2019 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8A7002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8A7002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2019</w:t>
            </w: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Pr="00D1125E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Default="002603AF" w:rsidP="00E4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AE6EB3" w:rsidRDefault="00AE6EB3" w:rsidP="00AE6E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2455" w:rsidRPr="00AE6EB3" w:rsidRDefault="00AE6EB3" w:rsidP="00AE6EB3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E6EB3">
              <w:rPr>
                <w:sz w:val="20"/>
                <w:szCs w:val="20"/>
              </w:rPr>
              <w:t xml:space="preserve">1 Заключен договор </w:t>
            </w:r>
          </w:p>
          <w:p w:rsidR="00AE6EB3" w:rsidRP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E6EB3">
              <w:rPr>
                <w:sz w:val="20"/>
                <w:szCs w:val="20"/>
              </w:rPr>
              <w:t xml:space="preserve">№ 129/19 от 28.03.2019 с ООО «Эталон ДВ» на изготовление ПСД, на установку пандуса с заменой двери, опорных поручней, реконструкцию туалетной комнаты в ДК с. </w:t>
            </w:r>
            <w:proofErr w:type="spellStart"/>
            <w:r w:rsidRPr="00AE6EB3">
              <w:rPr>
                <w:sz w:val="20"/>
                <w:szCs w:val="20"/>
              </w:rPr>
              <w:t>Корсаковка</w:t>
            </w:r>
            <w:proofErr w:type="spellEnd"/>
            <w:r w:rsidRPr="00AE6EB3">
              <w:rPr>
                <w:sz w:val="20"/>
                <w:szCs w:val="20"/>
              </w:rPr>
              <w:t xml:space="preserve"> на сумму 65 000,00 руб. Работы по разработке ПСД выполнены.</w:t>
            </w:r>
          </w:p>
          <w:p w:rsidR="00AE6EB3" w:rsidRP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E6EB3">
              <w:rPr>
                <w:sz w:val="20"/>
                <w:szCs w:val="20"/>
              </w:rPr>
              <w:t xml:space="preserve">Ведется работа по </w:t>
            </w:r>
            <w:r w:rsidRPr="00AE6EB3">
              <w:rPr>
                <w:sz w:val="20"/>
                <w:szCs w:val="20"/>
              </w:rPr>
              <w:lastRenderedPageBreak/>
              <w:t>подготовке технического задания и документации к размещению электронного аукциона на сайте ЕИС.</w:t>
            </w:r>
          </w:p>
          <w:p w:rsidR="00AE6EB3" w:rsidRP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№ 136/19 от 25.03.2019 на приобретение кнопок вызова в количестве 17 шт. на общую сумму 31790,00 руб. Для дома культуры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Корсаковка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: 1 шт. стоимостью 1870,00 руб. Кнопка будет установлена в туалетной комнате после проведения реконструкции. </w:t>
            </w: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P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055CF" w:rsidRPr="00AE6EB3" w:rsidRDefault="00AE6EB3" w:rsidP="00AE6EB3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sz w:val="20"/>
                <w:szCs w:val="20"/>
              </w:rPr>
              <w:t xml:space="preserve">2.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Заключен договор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>» № 125/19 от 25.03.2019 на приобретение информационной индукционной системы на сумму 220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00,00 руб. Оборудование получено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1055CF" w:rsidRPr="00AE6EB3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AE6EB3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1055CF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1055CF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E6EB3" w:rsidRP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144/19 от 27.03.2019 с ИП Гриневич Л.А. на приобретение пандусов на сумму 62361,89 руб. Для клуба с. Дубовый ключ приобретается 2 пандуса: 1 перекатной, 1 телескопический на сумму 13909,15 руб. Договор исполнен.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шт. на сумму 31790,00 руб. Для клуба с. Дубовый ключ: 1 шт. стоимостью 1870,00 руб. Товар получен, установлен.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</w:p>
          <w:p w:rsidR="001055CF" w:rsidRP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табличек (вывесок) в количестве 21 шт. на сумму 99981,00 руб. Для </w:t>
            </w:r>
            <w:r w:rsidRPr="00AE6EB3">
              <w:rPr>
                <w:sz w:val="20"/>
                <w:szCs w:val="20"/>
              </w:rPr>
              <w:t xml:space="preserve">клуба </w:t>
            </w:r>
            <w:r w:rsidRPr="00AE6EB3">
              <w:rPr>
                <w:sz w:val="20"/>
                <w:szCs w:val="20"/>
              </w:rPr>
              <w:br/>
              <w:t xml:space="preserve">с. Дубовый ключ: 1 шт.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стоимостью 4761,00 руб. Товар получен, установлен.</w:t>
            </w: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в)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клуб с.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1 шт. стоимостью 4761,00 руб.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Товар получен, установлен.</w:t>
            </w:r>
          </w:p>
          <w:p w:rsidR="001055CF" w:rsidRPr="00AE6EB3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Пуциловка</w:t>
            </w:r>
            <w:proofErr w:type="spell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Пуциловка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Пуциловка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д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Богатырка</w:t>
            </w:r>
          </w:p>
          <w:p w:rsidR="004F77DF" w:rsidRP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144/19 от 27.03.2019 с ИП Гриневич Л.А. на приобретение пандусов на сумму 62361,89 руб. Для клуба с. Богатырка приобретен 1 перекатной пандус  на сумму 6725,29 руб. Договор исполнен.</w:t>
            </w:r>
            <w:proofErr w:type="gram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Богатырка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F969D7" w:rsidRP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2F037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143/19 от 25.03.2019 с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Богатырка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е)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Крауновка</w:t>
            </w:r>
            <w:proofErr w:type="spellEnd"/>
          </w:p>
          <w:p w:rsidR="004F77DF" w:rsidRPr="004F77DF" w:rsidRDefault="004F77DF" w:rsidP="004F77D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Крауновка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Крауновка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</w:rPr>
            </w:pPr>
            <w:r w:rsidRPr="004F77DF">
              <w:rPr>
                <w:rFonts w:ascii="Times New Roman" w:eastAsia="Arial Unicode MS" w:hAnsi="Times New Roman" w:cs="Times New Roman"/>
                <w:color w:val="000000"/>
              </w:rPr>
              <w:t xml:space="preserve">Заключен договор </w:t>
            </w:r>
          </w:p>
          <w:p w:rsidR="004F77DF" w:rsidRPr="004F77DF" w:rsidRDefault="004F77DF" w:rsidP="004F77DF">
            <w:pPr>
              <w:pStyle w:val="ConsPlusNormal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№ 143/19 от 25.03.2019 с ООО «</w:t>
            </w:r>
            <w:proofErr w:type="spellStart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Инвацентр</w:t>
            </w:r>
            <w:proofErr w:type="spellEnd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Крауновка</w:t>
            </w:r>
            <w:proofErr w:type="spellEnd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: 1 шт. стоимостью 4761,00 руб. Товар получен, установлен.</w:t>
            </w: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ж)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Утесное</w:t>
            </w:r>
            <w:proofErr w:type="spell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Утесное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Утесное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 стоимостью 4761,00 руб. Товар получен, установлен.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з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Степное 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</w:t>
            </w:r>
            <w:r w:rsidRPr="004F77DF">
              <w:rPr>
                <w:sz w:val="20"/>
                <w:szCs w:val="20"/>
              </w:rPr>
              <w:t>дома культуры «Колос»: 1 шт. стоимостью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1870,00 руб. Товар получен, установлен.  </w:t>
            </w: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дома культуры «Колос»: 1 шт. стоимостью 4761,00 руб. Товар получен, установлен.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 xml:space="preserve">и)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  <w:p w:rsid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Глуховка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2F037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Глуховка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 стоимостью 4761,00 руб. Товар получен, установлен.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1. Заключен договор </w:t>
            </w:r>
            <w:r>
              <w:rPr>
                <w:sz w:val="20"/>
                <w:szCs w:val="20"/>
              </w:rPr>
              <w:br/>
            </w:r>
            <w:r w:rsidRPr="00DD7C75">
              <w:rPr>
                <w:sz w:val="20"/>
                <w:szCs w:val="20"/>
              </w:rPr>
              <w:t xml:space="preserve">№ 130/19 от 28.03.2019 с ООО «Эталон ДВ» на изготовление ПСД на установку пандуса с заменой двери, установку опорных поручней в ДК «Нива» пос. Тимирязевский на сумму 43000,00 руб.  Работы по разработке ПСД выполнены. </w:t>
            </w: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Ведется работа по сбору коммерческих предложений  и поиску </w:t>
            </w:r>
            <w:r w:rsidRPr="00DD7C75">
              <w:rPr>
                <w:sz w:val="20"/>
                <w:szCs w:val="20"/>
              </w:rPr>
              <w:lastRenderedPageBreak/>
              <w:t>подрядчика.</w:t>
            </w: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pStyle w:val="ConsPlusNormal"/>
              <w:rPr>
                <w:rFonts w:ascii="Times New Roman" w:hAnsi="Times New Roman" w:cs="Times New Roman"/>
              </w:rPr>
            </w:pPr>
            <w:r w:rsidRPr="00DD7C75">
              <w:rPr>
                <w:rFonts w:ascii="Times New Roman" w:hAnsi="Times New Roman" w:cs="Times New Roman"/>
              </w:rPr>
              <w:t xml:space="preserve"> 2. </w:t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t xml:space="preserve">Заключен договор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br/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№ 143/19 от 25.03.2019 с ООО «</w:t>
            </w:r>
            <w:proofErr w:type="spellStart"/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Инвацентр</w:t>
            </w:r>
            <w:proofErr w:type="spellEnd"/>
            <w:r w:rsidRPr="00DD7C75">
              <w:rPr>
                <w:rFonts w:ascii="Times New Roman" w:eastAsia="Arial Unicode MS" w:hAnsi="Times New Roman" w:cs="Times New Roman"/>
                <w:color w:val="000000"/>
              </w:rPr>
              <w:t xml:space="preserve">» на приобретение  табличек (вывесок) в количестве 21 шт. на сумму 99981,00 руб. Для дома культуры «Нива»: 1 шт. </w:t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стоимостью 4761,00 руб. Товар получен, установлен.</w:t>
            </w: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л) дом культуры «Юность»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Воздвиженка</w:t>
            </w: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1. Заключен договор </w:t>
            </w:r>
            <w:r>
              <w:rPr>
                <w:sz w:val="20"/>
                <w:szCs w:val="20"/>
              </w:rPr>
              <w:br/>
            </w:r>
            <w:r w:rsidRPr="00DD7C75">
              <w:rPr>
                <w:sz w:val="20"/>
                <w:szCs w:val="20"/>
              </w:rPr>
              <w:t xml:space="preserve">№ 131/19 от 28.03.2019 с ООО «Эталон ДВ» на изготовление ПСД на реконструкцию крыльца с установкой пандуса, установку опорных поручней, реконструкцию тамбура в ДК «Юность» </w:t>
            </w:r>
            <w:proofErr w:type="gramStart"/>
            <w:r w:rsidRPr="00DD7C75">
              <w:rPr>
                <w:sz w:val="20"/>
                <w:szCs w:val="20"/>
              </w:rPr>
              <w:t>с</w:t>
            </w:r>
            <w:proofErr w:type="gramEnd"/>
            <w:r w:rsidRPr="00DD7C75">
              <w:rPr>
                <w:sz w:val="20"/>
                <w:szCs w:val="20"/>
              </w:rPr>
              <w:t xml:space="preserve">. </w:t>
            </w:r>
            <w:proofErr w:type="gramStart"/>
            <w:r w:rsidRPr="00DD7C75">
              <w:rPr>
                <w:sz w:val="20"/>
                <w:szCs w:val="20"/>
              </w:rPr>
              <w:t>Воздвиженка</w:t>
            </w:r>
            <w:proofErr w:type="gramEnd"/>
            <w:r w:rsidRPr="00DD7C75">
              <w:rPr>
                <w:sz w:val="20"/>
                <w:szCs w:val="20"/>
              </w:rPr>
              <w:t xml:space="preserve"> на сумму 52000,00 руб. Работы по разработке ПСД выполнены. </w:t>
            </w: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>Размещено  извещение о проведении элек</w:t>
            </w:r>
            <w:r>
              <w:rPr>
                <w:sz w:val="20"/>
                <w:szCs w:val="20"/>
              </w:rPr>
              <w:t xml:space="preserve">тронного аукциона 17.06.2019 </w:t>
            </w:r>
            <w:r w:rsidRPr="00DD7C75">
              <w:rPr>
                <w:sz w:val="20"/>
                <w:szCs w:val="20"/>
              </w:rPr>
              <w:t>на сайте ЕИС.</w:t>
            </w: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055CF" w:rsidRPr="00DD7C75" w:rsidRDefault="00DD7C75" w:rsidP="00DD7C75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 2.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» на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приобретение  табличек (вывесок) в количестве 21 шт. на сумму 99981,00 руб. Для </w:t>
            </w:r>
            <w:r w:rsidRPr="00DD7C75">
              <w:rPr>
                <w:sz w:val="20"/>
                <w:szCs w:val="20"/>
              </w:rPr>
              <w:t>дома культуры «Юность»: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 1 шт. стоимостью 4761,00 руб. Товар получен, установлен.</w:t>
            </w:r>
          </w:p>
          <w:p w:rsidR="001055CF" w:rsidRPr="00DD7C75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DD7C75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D7C75" w:rsidRDefault="00DD7C7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1055CF" w:rsidRPr="00DD7C75" w:rsidRDefault="00DD7C7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proofErr w:type="gram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Алексей-Никольское</w:t>
            </w:r>
            <w:proofErr w:type="gram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установлен.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н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gramStart"/>
            <w:r w:rsidRPr="00FF1026">
              <w:rPr>
                <w:rFonts w:ascii="Times New Roman" w:hAnsi="Times New Roman" w:cs="Times New Roman"/>
              </w:rPr>
              <w:t>Николо–Львовское</w:t>
            </w:r>
            <w:proofErr w:type="gramEnd"/>
          </w:p>
          <w:p w:rsidR="0033127D" w:rsidRP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сумму 13909,15 руб.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F0376" w:rsidRPr="0033127D" w:rsidRDefault="002F0376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о) дом культуры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Каменушка; 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Каменушка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Каменушка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>
              <w:rPr>
                <w:rFonts w:ascii="Times New Roman" w:hAnsi="Times New Roman" w:cs="Times New Roman"/>
              </w:rPr>
              <w:t>Кондратеновка</w:t>
            </w:r>
            <w:proofErr w:type="spellEnd"/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</w:p>
          <w:p w:rsidR="0033127D" w:rsidRP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Кондратеновка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33127D" w:rsidRPr="0033127D" w:rsidRDefault="0033127D" w:rsidP="0033127D">
            <w:pPr>
              <w:tabs>
                <w:tab w:val="left" w:pos="1425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Кондратеновка:1 шт. стоимостью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Кондратеновка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 1 шт. стоимостью 4761,00 руб. Товар получен, установлен.</w:t>
            </w: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P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р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Заключен договор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F969D7"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Раковка</w:t>
            </w:r>
            <w:proofErr w:type="spellEnd"/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Раковка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Раковка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br/>
              <w:t>п. Черняховский: 1 шт. стоимостью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клуба п. Черняховский 1 шт. стоимостью 4761,00 руб. Товар получен, установлен.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«Родина»: 1 шт. стоимостью  1870,00 руб. Товар получен, установлен.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21 шт. на сумму 99981,00 руб. Для дома культуры «Родина» 1 шт. стоимостью 4761,00 руб. Товар получен, установлен.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ф</w:t>
            </w:r>
            <w:proofErr w:type="spellEnd"/>
            <w:r w:rsidRPr="00FF1026">
              <w:rPr>
                <w:rFonts w:ascii="Times New Roman" w:hAnsi="Times New Roman" w:cs="Times New Roman"/>
              </w:rPr>
              <w:t>) Центр на</w:t>
            </w:r>
            <w:r>
              <w:rPr>
                <w:rFonts w:ascii="Times New Roman" w:hAnsi="Times New Roman" w:cs="Times New Roman"/>
              </w:rPr>
              <w:t xml:space="preserve">родного творчества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Уссурийск</w:t>
            </w:r>
          </w:p>
          <w:p w:rsidR="00BE23C7" w:rsidRPr="00BE23C7" w:rsidRDefault="00BE23C7" w:rsidP="00BE23C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</w:t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вызова в количестве 17 шт. на сумму 31790,00 руб. Для </w:t>
            </w:r>
            <w:r w:rsidRPr="00BE23C7">
              <w:rPr>
                <w:sz w:val="20"/>
                <w:szCs w:val="20"/>
              </w:rPr>
              <w:t xml:space="preserve">Центра народного творчества: 1 шт. </w:t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стоимостью 1870,00 руб. Товар получен, установлен.</w:t>
            </w:r>
          </w:p>
          <w:p w:rsidR="00BE23C7" w:rsidRPr="00BE23C7" w:rsidRDefault="00BE23C7" w:rsidP="00BE23C7">
            <w:pPr>
              <w:tabs>
                <w:tab w:val="left" w:pos="1310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ab/>
            </w:r>
          </w:p>
          <w:p w:rsidR="001055CF" w:rsidRPr="00BE23C7" w:rsidRDefault="00BE23C7" w:rsidP="00BE23C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Центра народного творчества: 1 шт. стоимостью 4761,00 руб. Товар получен, установлен.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х</w:t>
            </w:r>
            <w:proofErr w:type="spellEnd"/>
            <w:r w:rsidRPr="00FF1026">
              <w:rPr>
                <w:rFonts w:ascii="Times New Roman" w:hAnsi="Times New Roman" w:cs="Times New Roman"/>
              </w:rPr>
              <w:t>) дом к</w:t>
            </w:r>
            <w:r>
              <w:rPr>
                <w:rFonts w:ascii="Times New Roman" w:hAnsi="Times New Roman" w:cs="Times New Roman"/>
              </w:rPr>
              <w:t xml:space="preserve">ультуры «Авангард»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Борисовка</w:t>
            </w:r>
          </w:p>
          <w:p w:rsidR="001055CF" w:rsidRPr="00BE23C7" w:rsidRDefault="00BE23C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дома культуры «Авангард»: 1 шт. стоимостью 4761,00 руб. Товар получен, установлен.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ц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  <w:p w:rsidR="001055CF" w:rsidRPr="00BE23C7" w:rsidRDefault="00BE23C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Линевичи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: 1 шт. стоимостью 4761,00 руб. </w:t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Товар получен, установлен.</w:t>
            </w: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0B44F5"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2409" w:type="dxa"/>
          </w:tcPr>
          <w:p w:rsidR="003A358A" w:rsidRPr="003A358A" w:rsidRDefault="003A358A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358A">
              <w:rPr>
                <w:rFonts w:ascii="Times New Roman" w:hAnsi="Times New Roman" w:cs="Times New Roman"/>
              </w:rPr>
              <w:t xml:space="preserve">Муниципальное бюджетное учреждение культуры «Театр драмы </w:t>
            </w:r>
            <w:r w:rsidRPr="003A358A">
              <w:rPr>
                <w:rFonts w:ascii="Times New Roman" w:hAnsi="Times New Roman" w:cs="Times New Roman"/>
              </w:rPr>
              <w:lastRenderedPageBreak/>
              <w:t>Уссурийского городского округа им. В.Ф. Комиссаржевской» (укладка тактильных полос на территории, прилегающих к зданию, нанесение контрастных полос, приобретение информационной индукционной системы)</w:t>
            </w:r>
          </w:p>
          <w:p w:rsidR="003A358A" w:rsidRPr="00D1125E" w:rsidRDefault="003A358A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3A358A">
              <w:rPr>
                <w:sz w:val="20"/>
                <w:szCs w:val="20"/>
              </w:rPr>
              <w:t xml:space="preserve"> Приобретение информационной индукционной </w:t>
            </w:r>
            <w:r w:rsidRPr="003A358A">
              <w:rPr>
                <w:sz w:val="20"/>
                <w:szCs w:val="20"/>
              </w:rPr>
              <w:lastRenderedPageBreak/>
              <w:t>системы: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proofErr w:type="gramStart"/>
            <w:r w:rsidRPr="003A358A">
              <w:rPr>
                <w:sz w:val="20"/>
                <w:szCs w:val="20"/>
              </w:rPr>
              <w:t>а) закупка микрофонов для снятия звуковой информации со сценического пространства и прибора для коммутации всех микрофонных сигналов в единый для передачи на усилитель индукционной петли, кабеля коммутации микрофонов, разъемов для подключения микрофонов, кабель каналы, коммутационные коробки для индукционной системы:</w:t>
            </w:r>
            <w:proofErr w:type="gramEnd"/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-запрос коммерческих предложений;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-подписание договора;</w:t>
            </w:r>
          </w:p>
          <w:p w:rsidR="003A358A" w:rsidRPr="003A358A" w:rsidRDefault="003A358A" w:rsidP="003A358A">
            <w:pPr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 xml:space="preserve">-поставка </w:t>
            </w:r>
            <w:r w:rsidRPr="003A358A">
              <w:rPr>
                <w:sz w:val="20"/>
                <w:szCs w:val="20"/>
              </w:rPr>
              <w:lastRenderedPageBreak/>
              <w:t>оборудования, оплата по договору;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 xml:space="preserve">б) </w:t>
            </w:r>
            <w:r w:rsidRPr="003A358A">
              <w:rPr>
                <w:sz w:val="20"/>
                <w:szCs w:val="20"/>
              </w:rPr>
              <w:t xml:space="preserve">закупка усилителя индукционной петли в комплекте с кабелем </w:t>
            </w:r>
            <w:r w:rsidRPr="003A358A">
              <w:rPr>
                <w:color w:val="000000" w:themeColor="text1"/>
                <w:sz w:val="20"/>
                <w:szCs w:val="20"/>
              </w:rPr>
              <w:t>д</w:t>
            </w:r>
            <w:r w:rsidRPr="003A358A">
              <w:rPr>
                <w:sz w:val="20"/>
                <w:szCs w:val="20"/>
              </w:rPr>
              <w:t>ля индукционной системы: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а) запрос коммерческих предложений;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б) подписание договора;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в) закупка, оплата по договору.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2. </w:t>
            </w:r>
            <w:r w:rsidRPr="003A358A">
              <w:rPr>
                <w:sz w:val="20"/>
                <w:szCs w:val="20"/>
              </w:rPr>
              <w:t>Нанесение контрастных полос:</w:t>
            </w:r>
          </w:p>
          <w:p w:rsidR="003A358A" w:rsidRPr="003A358A" w:rsidRDefault="003A358A" w:rsidP="003A358A">
            <w:pPr>
              <w:widowControl w:val="0"/>
              <w:rPr>
                <w:color w:val="000000"/>
                <w:sz w:val="20"/>
                <w:szCs w:val="20"/>
              </w:rPr>
            </w:pPr>
            <w:r w:rsidRPr="003A358A">
              <w:rPr>
                <w:color w:val="000000"/>
                <w:sz w:val="20"/>
                <w:szCs w:val="20"/>
              </w:rPr>
              <w:t>а) запрос коммерческих предложений;</w:t>
            </w:r>
          </w:p>
          <w:p w:rsidR="003A358A" w:rsidRPr="003A358A" w:rsidRDefault="003A358A" w:rsidP="003A358A">
            <w:pPr>
              <w:widowControl w:val="0"/>
              <w:rPr>
                <w:color w:val="000000"/>
                <w:sz w:val="20"/>
                <w:szCs w:val="20"/>
              </w:rPr>
            </w:pPr>
            <w:r w:rsidRPr="003A358A">
              <w:rPr>
                <w:color w:val="000000"/>
                <w:sz w:val="20"/>
                <w:szCs w:val="20"/>
              </w:rPr>
              <w:t>б) подписание договора;</w:t>
            </w: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в) выполнение работ, оплата по договору.</w:t>
            </w:r>
          </w:p>
        </w:tc>
        <w:tc>
          <w:tcPr>
            <w:tcW w:w="1984" w:type="dxa"/>
          </w:tcPr>
          <w:p w:rsidR="003A358A" w:rsidRPr="003A358A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МБУК «Театр драмы Уссурийского </w:t>
            </w: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 xml:space="preserve">городского округа им. В.Ф. </w:t>
            </w:r>
            <w:proofErr w:type="spellStart"/>
            <w:proofErr w:type="gramStart"/>
            <w:r w:rsidRPr="003A358A">
              <w:rPr>
                <w:color w:val="000000" w:themeColor="text1"/>
                <w:sz w:val="20"/>
                <w:szCs w:val="20"/>
              </w:rPr>
              <w:t>Комис-саржевской</w:t>
            </w:r>
            <w:proofErr w:type="spellEnd"/>
            <w:proofErr w:type="gramEnd"/>
            <w:r w:rsidRPr="003A358A">
              <w:rPr>
                <w:color w:val="000000" w:themeColor="text1"/>
                <w:sz w:val="20"/>
                <w:szCs w:val="20"/>
              </w:rPr>
              <w:t>»,</w:t>
            </w: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20.04.2019</w:t>
            </w: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20.05.2019</w:t>
            </w: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01.06.2019</w:t>
            </w:r>
          </w:p>
          <w:p w:rsidR="003A358A" w:rsidRPr="003A358A" w:rsidRDefault="003A358A" w:rsidP="003A358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20.04.2019</w:t>
            </w:r>
          </w:p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20.05.2019</w:t>
            </w: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01.06.2019</w:t>
            </w:r>
          </w:p>
          <w:p w:rsidR="003A358A" w:rsidRDefault="003A358A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3A358A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20.04.2019</w:t>
            </w:r>
          </w:p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20.05.2019</w:t>
            </w:r>
          </w:p>
          <w:p w:rsidR="000B44F5" w:rsidRDefault="000B44F5" w:rsidP="003A358A">
            <w:pPr>
              <w:widowControl w:val="0"/>
              <w:rPr>
                <w:sz w:val="20"/>
                <w:szCs w:val="20"/>
              </w:rPr>
            </w:pP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01.06.2019</w:t>
            </w:r>
          </w:p>
        </w:tc>
        <w:tc>
          <w:tcPr>
            <w:tcW w:w="1276" w:type="dxa"/>
          </w:tcPr>
          <w:p w:rsidR="00D1125E" w:rsidRPr="00D1125E" w:rsidRDefault="00D1125E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25E" w:rsidRPr="00EB1BC2" w:rsidRDefault="00D1125E" w:rsidP="00EB1BC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E843E0" w:rsidRDefault="00E843E0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предложе-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поступив-</w:t>
            </w:r>
            <w:r w:rsidR="00E1565A">
              <w:rPr>
                <w:color w:val="000000" w:themeColor="text1"/>
                <w:sz w:val="20"/>
                <w:szCs w:val="20"/>
              </w:rPr>
              <w:t>ших</w:t>
            </w:r>
            <w:proofErr w:type="spellEnd"/>
            <w:r w:rsidR="00E1565A">
              <w:rPr>
                <w:color w:val="000000" w:themeColor="text1"/>
                <w:sz w:val="20"/>
                <w:szCs w:val="20"/>
              </w:rPr>
              <w:t xml:space="preserve"> от управления культуры, отделом трудовых и социальных отношений подготовлен проект </w:t>
            </w:r>
            <w:proofErr w:type="spellStart"/>
            <w:r w:rsidR="00E1565A">
              <w:rPr>
                <w:color w:val="000000" w:themeColor="text1"/>
                <w:sz w:val="20"/>
                <w:szCs w:val="20"/>
              </w:rPr>
              <w:t>постановле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E1565A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r w:rsidR="00E1565A">
              <w:rPr>
                <w:color w:val="000000" w:themeColor="text1"/>
                <w:sz w:val="20"/>
                <w:szCs w:val="20"/>
              </w:rPr>
              <w:t xml:space="preserve"> о внесении изменений в Программу </w:t>
            </w:r>
            <w:r w:rsidR="00E1565A" w:rsidRPr="00E1565A">
              <w:rPr>
                <w:sz w:val="20"/>
                <w:szCs w:val="20"/>
              </w:rPr>
              <w:t xml:space="preserve">в части уточнения </w:t>
            </w:r>
            <w:proofErr w:type="spellStart"/>
            <w:r w:rsidR="00E1565A" w:rsidRPr="00E1565A">
              <w:rPr>
                <w:sz w:val="20"/>
                <w:szCs w:val="20"/>
              </w:rPr>
              <w:t>наименова</w:t>
            </w:r>
            <w:r w:rsidR="008A7002">
              <w:rPr>
                <w:sz w:val="20"/>
                <w:szCs w:val="20"/>
              </w:rPr>
              <w:t>-ний</w:t>
            </w:r>
            <w:proofErr w:type="spellEnd"/>
            <w:r w:rsidR="00E1565A">
              <w:rPr>
                <w:sz w:val="20"/>
                <w:szCs w:val="20"/>
              </w:rPr>
              <w:t xml:space="preserve"> </w:t>
            </w:r>
            <w:proofErr w:type="spellStart"/>
            <w:r w:rsidR="00E1565A">
              <w:rPr>
                <w:sz w:val="20"/>
                <w:szCs w:val="20"/>
              </w:rPr>
              <w:t>мероприятий</w:t>
            </w:r>
            <w:proofErr w:type="gramStart"/>
            <w:r w:rsidR="00E1565A">
              <w:rPr>
                <w:sz w:val="20"/>
                <w:szCs w:val="20"/>
              </w:rPr>
              <w:t>,</w:t>
            </w:r>
            <w:r w:rsidR="00E1565A" w:rsidRPr="00E1565A">
              <w:rPr>
                <w:sz w:val="20"/>
                <w:szCs w:val="20"/>
              </w:rPr>
              <w:t>в</w:t>
            </w:r>
            <w:proofErr w:type="gramEnd"/>
            <w:r w:rsidR="00E1565A" w:rsidRPr="00E1565A">
              <w:rPr>
                <w:sz w:val="20"/>
                <w:szCs w:val="20"/>
              </w:rPr>
              <w:t>ключения</w:t>
            </w:r>
            <w:proofErr w:type="spellEnd"/>
            <w:r w:rsidR="00E1565A" w:rsidRPr="00E1565A">
              <w:rPr>
                <w:sz w:val="20"/>
                <w:szCs w:val="20"/>
              </w:rPr>
              <w:t xml:space="preserve"> новых мероприятий и </w:t>
            </w:r>
            <w:r w:rsidR="00E1565A">
              <w:rPr>
                <w:sz w:val="20"/>
                <w:szCs w:val="20"/>
              </w:rPr>
              <w:t xml:space="preserve">уточнение сроков их исполнения. Проект </w:t>
            </w:r>
            <w:proofErr w:type="spellStart"/>
            <w:r w:rsidR="00E1565A">
              <w:rPr>
                <w:sz w:val="20"/>
                <w:szCs w:val="20"/>
              </w:rPr>
              <w:t>постановле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sz w:val="20"/>
                <w:szCs w:val="20"/>
              </w:rPr>
              <w:t xml:space="preserve"> находится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согласова</w:t>
            </w:r>
            <w:r w:rsidR="00E843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контрольно-счетной палате УГО.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7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п.1.4.1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3A358A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A2837">
              <w:rPr>
                <w:rFonts w:ascii="Times New Roman" w:hAnsi="Times New Roman" w:cs="Times New Roman"/>
              </w:rPr>
              <w:t xml:space="preserve">Муниципальное автономное учреждение «Плавательный бассейн «Чайка» (монтаж перил в холе бассейна на стене, </w:t>
            </w:r>
            <w:r w:rsidRPr="00AA2837">
              <w:rPr>
                <w:rFonts w:ascii="Times New Roman" w:hAnsi="Times New Roman" w:cs="Times New Roman"/>
              </w:rPr>
              <w:lastRenderedPageBreak/>
              <w:t>прилегающей к лестницам, установка поручней перил на лестничных маршах, укладка противоскользящего покрытия в раздевалках, установка поручней в душевых и раздевалках, приобретение звуковых и световых маяков)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1. Укладка противоскользящего покрытия в раздевалках: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а) согласование и </w:t>
            </w: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подписание договора на оказание услуги;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2. </w:t>
            </w:r>
            <w:r w:rsidRPr="00AA2837">
              <w:rPr>
                <w:sz w:val="20"/>
                <w:szCs w:val="20"/>
              </w:rPr>
              <w:t>Установка поручней в душевых и раздевалках: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МАУ «ПБ «Чайка»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начальник управления по </w:t>
            </w: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22.08.2019</w:t>
            </w:r>
          </w:p>
        </w:tc>
        <w:tc>
          <w:tcPr>
            <w:tcW w:w="1276" w:type="dxa"/>
          </w:tcPr>
          <w:p w:rsidR="00D1125E" w:rsidRPr="00D1125E" w:rsidRDefault="00D1125E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25E" w:rsidRPr="00527468" w:rsidRDefault="00D1125E" w:rsidP="00527468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E843E0" w:rsidRDefault="00E843E0" w:rsidP="00E843E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предложе-ний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поступив-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ших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управления по делам молодежи, физической культуре и спорту, отделом трудовых и социальных отношений подготовлен проект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постановле-ния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Программу </w:t>
            </w:r>
            <w:r w:rsidRPr="00E1565A">
              <w:rPr>
                <w:sz w:val="20"/>
                <w:szCs w:val="20"/>
              </w:rPr>
              <w:t xml:space="preserve">в части </w:t>
            </w:r>
            <w:r>
              <w:rPr>
                <w:sz w:val="20"/>
                <w:szCs w:val="20"/>
              </w:rPr>
              <w:t xml:space="preserve">включения новых </w:t>
            </w:r>
            <w:proofErr w:type="spellStart"/>
            <w:r>
              <w:rPr>
                <w:sz w:val="20"/>
                <w:szCs w:val="20"/>
              </w:rPr>
              <w:t>мероприятийПроект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постановле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1125E" w:rsidRPr="00E843E0" w:rsidRDefault="00E843E0" w:rsidP="00E843E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находится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согласова-н</w:t>
            </w:r>
            <w:r w:rsidR="008A7002">
              <w:rPr>
                <w:sz w:val="20"/>
                <w:szCs w:val="20"/>
              </w:rPr>
              <w:t>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контрольно-</w:t>
            </w:r>
            <w:r>
              <w:rPr>
                <w:sz w:val="20"/>
                <w:szCs w:val="20"/>
              </w:rPr>
              <w:lastRenderedPageBreak/>
              <w:t>счетной палате УГО.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8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A2837" w:rsidRPr="00AA2837" w:rsidRDefault="00AA2837" w:rsidP="00AA2837">
            <w:pPr>
              <w:pStyle w:val="ConsPlusNormal"/>
              <w:rPr>
                <w:rFonts w:ascii="Times New Roman" w:hAnsi="Times New Roman" w:cs="Times New Roman"/>
              </w:rPr>
            </w:pPr>
            <w:r w:rsidRPr="00AA2837">
              <w:rPr>
                <w:rFonts w:ascii="Times New Roman" w:hAnsi="Times New Roman" w:cs="Times New Roman"/>
              </w:rPr>
              <w:t xml:space="preserve">Муниципальное автономное учреждение спортивно-оздоровительный комплекс «Ледовая арена» имени Р.В. </w:t>
            </w:r>
            <w:proofErr w:type="spellStart"/>
            <w:r w:rsidRPr="00AA2837">
              <w:rPr>
                <w:rFonts w:ascii="Times New Roman" w:hAnsi="Times New Roman" w:cs="Times New Roman"/>
              </w:rPr>
              <w:t>Клиза</w:t>
            </w:r>
            <w:proofErr w:type="spellEnd"/>
            <w:r w:rsidRPr="00AA2837">
              <w:rPr>
                <w:rFonts w:ascii="Times New Roman" w:hAnsi="Times New Roman" w:cs="Times New Roman"/>
              </w:rPr>
              <w:t xml:space="preserve"> Уссурийского городского округа (обеспечение доступа к крытому катку – расширение дверных проемов, установка поручня на пандус, установка навеса над входными дверями, установка звукового маяка;</w:t>
            </w:r>
          </w:p>
          <w:p w:rsidR="00D1125E" w:rsidRPr="00AA2837" w:rsidRDefault="00AA2837" w:rsidP="00AA283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A2837">
              <w:rPr>
                <w:rFonts w:ascii="Times New Roman" w:hAnsi="Times New Roman" w:cs="Times New Roman"/>
              </w:rPr>
              <w:t xml:space="preserve">обеспечение доступа к стадиону «Городской» - установка навесов над входными дверями, расширение дверных проемов, установка звукового маяка; обеспечение доступа к стадиону «Локомотив» - установка поручней на </w:t>
            </w:r>
            <w:r w:rsidRPr="00AA2837">
              <w:rPr>
                <w:rFonts w:ascii="Times New Roman" w:hAnsi="Times New Roman" w:cs="Times New Roman"/>
              </w:rPr>
              <w:lastRenderedPageBreak/>
              <w:t>пандус, установка поручней в санитарной комнате, расширение дверных проемов, установка сидячего места в душевых, установка тактильных плит, установка звукового маяка)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Обеспечение доступа к крытому катку: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навеса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«Городской»: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1. Установка навесов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2. Расширение дверных проемов: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«Локомотив»: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поручней на пандус: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МАУ СОК «Ледовая арена» имени Р.В. </w:t>
            </w:r>
            <w:proofErr w:type="spellStart"/>
            <w:r w:rsidRPr="00AA2837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AA2837">
              <w:rPr>
                <w:color w:val="000000" w:themeColor="text1"/>
                <w:sz w:val="20"/>
                <w:szCs w:val="20"/>
              </w:rPr>
              <w:t xml:space="preserve"> Уссурийского городского округа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О.Г. </w:t>
            </w:r>
            <w:proofErr w:type="spellStart"/>
            <w:r w:rsidRPr="00AA2837">
              <w:rPr>
                <w:color w:val="000000" w:themeColor="text1"/>
                <w:sz w:val="20"/>
                <w:szCs w:val="20"/>
              </w:rPr>
              <w:t>Бурлов</w:t>
            </w:r>
            <w:proofErr w:type="spellEnd"/>
            <w:r w:rsidRPr="00AA2837">
              <w:rPr>
                <w:color w:val="000000" w:themeColor="text1"/>
                <w:sz w:val="20"/>
                <w:szCs w:val="20"/>
              </w:rPr>
              <w:t>,</w:t>
            </w: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27.09.2019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</w:tc>
        <w:tc>
          <w:tcPr>
            <w:tcW w:w="1276" w:type="dxa"/>
          </w:tcPr>
          <w:p w:rsidR="00D1125E" w:rsidRPr="00D1125E" w:rsidRDefault="00D1125E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2837" w:rsidRDefault="00E1565A" w:rsidP="00654F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Крытый каток:</w:t>
            </w:r>
          </w:p>
          <w:p w:rsidR="00E1565A" w:rsidRDefault="00F47E4E" w:rsidP="00654F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>Заключен договор на выполнение работ по установке навеса над входными дверями, работы выполняются.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«Городской»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565A">
              <w:rPr>
                <w:sz w:val="20"/>
                <w:szCs w:val="20"/>
              </w:rPr>
              <w:t>Заключен договор на выпо</w:t>
            </w:r>
            <w:r>
              <w:rPr>
                <w:sz w:val="20"/>
                <w:szCs w:val="20"/>
              </w:rPr>
              <w:t>лнение работ по установке навесов</w:t>
            </w:r>
            <w:r w:rsidRPr="00E1565A">
              <w:rPr>
                <w:sz w:val="20"/>
                <w:szCs w:val="20"/>
              </w:rPr>
              <w:t xml:space="preserve"> над входными дверями, работы выполняются.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Начало исполнения мероприятия сентябрь 2019 года.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«Локомотив»: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договор на выполнение работ по установке поручней на пандус, работы выполняются. </w:t>
            </w:r>
          </w:p>
          <w:p w:rsidR="00E1565A" w:rsidRPr="00D1125E" w:rsidRDefault="00E1565A" w:rsidP="00654FE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>2.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D1125E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922758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922758">
              <w:rPr>
                <w:rFonts w:ascii="Times New Roman" w:hAnsi="Times New Roman" w:cs="Times New Roman"/>
              </w:rPr>
              <w:t xml:space="preserve">Обеспечение доступности объектов дорожно-транспортной </w:t>
            </w:r>
            <w:r w:rsidRPr="00922758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  <w:p w:rsidR="00D1125E" w:rsidRPr="00D1125E" w:rsidRDefault="00922758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22758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>стройство, ремонт, проектирование, укладка тактильной плитки, пандусов и светофоров со звуковыми сигналами</w:t>
            </w:r>
            <w:r w:rsidR="00EE55D2" w:rsidRPr="00EE5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1. Определение перечня объектов.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2. Размещение </w:t>
            </w: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закупки в плане-графике.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3. Подготовка технического задания.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4. Размещение извещения о проведен</w:t>
            </w:r>
            <w:proofErr w:type="gramStart"/>
            <w:r w:rsidRPr="00EE55D2">
              <w:rPr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EE55D2">
              <w:rPr>
                <w:color w:val="000000" w:themeColor="text1"/>
                <w:sz w:val="20"/>
                <w:szCs w:val="20"/>
              </w:rPr>
              <w:t>кциона и приеме заявок на проведение подрядных работ.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5. Рассмотрение первой части заявок.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6. Объявление даты проведения аукциона.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7. Рассмотрение второй части заявок.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8. Опубликование протокола проведения аукциона. 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9. Заключение контракта.</w:t>
            </w:r>
          </w:p>
          <w:p w:rsidR="00D1125E" w:rsidRPr="00D1125E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 Выполнение подрядных работ (исполнение контракта).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 xml:space="preserve">Директор муниципального казенного </w:t>
            </w:r>
            <w:r w:rsidRPr="00D1125E">
              <w:rPr>
                <w:sz w:val="20"/>
                <w:szCs w:val="20"/>
              </w:rPr>
              <w:lastRenderedPageBreak/>
              <w:t>учреждения Уссурийского городского округа «Служба единого заказчика-застройщика»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А.А. Галицкий,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 начальник управления жизнеобеспечения администрации Уссурийского городского округа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5D2" w:rsidRPr="00EE55D2" w:rsidRDefault="00EE55D2" w:rsidP="004C62C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31.01.2019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4C62C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13.04.2019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20.04.2019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31.10.2019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DCD" w:rsidRP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 xml:space="preserve">Управлением жизнеобеспечения определены объекты, на </w:t>
            </w:r>
            <w:r w:rsidRPr="00E1565A">
              <w:rPr>
                <w:sz w:val="20"/>
                <w:szCs w:val="20"/>
              </w:rPr>
              <w:lastRenderedPageBreak/>
              <w:t>которых планируется проведение работ по проектированию и устройству пандусов: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>1. г. Уссурийск, ул. Владивостокское шоссе, ориентир д. 30 (лестничный марш);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>2. г. Уссурийск, ул. Владивостокское шоссе в районе МБОУ СОШ</w:t>
            </w:r>
            <w:r>
              <w:rPr>
                <w:sz w:val="20"/>
                <w:szCs w:val="20"/>
              </w:rPr>
              <w:br/>
              <w:t xml:space="preserve"> № </w:t>
            </w:r>
            <w:r w:rsidRPr="00E1565A">
              <w:rPr>
                <w:sz w:val="20"/>
                <w:szCs w:val="20"/>
              </w:rPr>
              <w:t xml:space="preserve">8, ориентир пешеходный переход в районе ул. Владивостокское шоссе - ул. Крылова. 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 xml:space="preserve">25.02.2019 заключен договор № 22 с подрядчиком ОАО «ДВАПП» на сумму 98 000,00 руб. на выполнение проектных работ по разработке проектной документации на устройство пандуса по адресу: </w:t>
            </w:r>
            <w:proofErr w:type="gramStart"/>
            <w:r w:rsidRPr="00E1565A">
              <w:rPr>
                <w:sz w:val="20"/>
                <w:szCs w:val="20"/>
              </w:rPr>
              <w:t>г</w:t>
            </w:r>
            <w:proofErr w:type="gramEnd"/>
            <w:r w:rsidRPr="00E1565A">
              <w:rPr>
                <w:sz w:val="20"/>
                <w:szCs w:val="20"/>
              </w:rPr>
              <w:t xml:space="preserve">. Уссурийск, ул. Владивостокское шоссе, ориентир дом </w:t>
            </w:r>
            <w:r w:rsidRPr="00E1565A">
              <w:rPr>
                <w:sz w:val="20"/>
                <w:szCs w:val="20"/>
              </w:rPr>
              <w:br/>
            </w:r>
            <w:r w:rsidRPr="00E1565A">
              <w:rPr>
                <w:sz w:val="20"/>
                <w:szCs w:val="20"/>
              </w:rPr>
              <w:lastRenderedPageBreak/>
              <w:t>№ 30.  Договор исполнен.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 xml:space="preserve">25.02.2019 заключен договор № 21 с подрядчиком ОАО «ДВАПП» на сумму 96000,00 руб. на выполнение проектных работ по разработке проектной документации на устройство пандуса по адресу: </w:t>
            </w:r>
            <w:proofErr w:type="gramStart"/>
            <w:r w:rsidRPr="00E1565A">
              <w:rPr>
                <w:sz w:val="20"/>
                <w:szCs w:val="20"/>
              </w:rPr>
              <w:t>г</w:t>
            </w:r>
            <w:proofErr w:type="gramEnd"/>
            <w:r w:rsidRPr="00E1565A">
              <w:rPr>
                <w:sz w:val="20"/>
                <w:szCs w:val="20"/>
              </w:rPr>
              <w:t xml:space="preserve">. Уссурийск, ул. Владивостокское шоссе в районе МБОУ СОШ № 8, ориентир пешеходный переход в районе ул. Владивостокское шоссе - ул. Крылова. Договор исполнен. 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 xml:space="preserve">21.05.2019 размещена информация о проведении электронного аукциона (далее – ЭА) по устройству пандуса по адресу: </w:t>
            </w:r>
            <w:proofErr w:type="gramStart"/>
            <w:r w:rsidRPr="00E1565A">
              <w:rPr>
                <w:sz w:val="20"/>
                <w:szCs w:val="20"/>
              </w:rPr>
              <w:t>г</w:t>
            </w:r>
            <w:proofErr w:type="gramEnd"/>
            <w:r w:rsidRPr="00E1565A">
              <w:rPr>
                <w:sz w:val="20"/>
                <w:szCs w:val="20"/>
              </w:rPr>
              <w:t xml:space="preserve">. Уссурийск, </w:t>
            </w:r>
            <w:r w:rsidRPr="00E1565A">
              <w:rPr>
                <w:sz w:val="20"/>
                <w:szCs w:val="20"/>
              </w:rPr>
              <w:br/>
              <w:t xml:space="preserve">ул. Владивостокское шоссе, ориентир дом № </w:t>
            </w:r>
            <w:r w:rsidRPr="00E1565A">
              <w:rPr>
                <w:sz w:val="20"/>
                <w:szCs w:val="20"/>
              </w:rPr>
              <w:lastRenderedPageBreak/>
              <w:t>30.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>01.07.2019 состоится проведение аукциона в электронной форме.</w:t>
            </w: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 xml:space="preserve">Согласно информации МКУ «СЕЗЗ» от 07.05.2019 № 1220 (прилагается) после подготовки ПСД и определения стоимости работ, денежных средств хватает только на обустройство пандуса по адресу: </w:t>
            </w:r>
            <w:proofErr w:type="gramStart"/>
            <w:r w:rsidRPr="00E1565A">
              <w:rPr>
                <w:sz w:val="20"/>
                <w:szCs w:val="20"/>
              </w:rPr>
              <w:t>г</w:t>
            </w:r>
            <w:proofErr w:type="gramEnd"/>
            <w:r w:rsidRPr="00E1565A">
              <w:rPr>
                <w:sz w:val="20"/>
                <w:szCs w:val="20"/>
              </w:rPr>
              <w:t xml:space="preserve">. Уссурийск, </w:t>
            </w:r>
            <w:r w:rsidRPr="00E1565A">
              <w:rPr>
                <w:sz w:val="20"/>
                <w:szCs w:val="20"/>
              </w:rPr>
              <w:br/>
              <w:t xml:space="preserve">ул. Владивостокское шоссе, ориентир дом № 30 (ориентировочная сумма 1 415 326 руб.). </w:t>
            </w:r>
          </w:p>
          <w:p w:rsidR="00D1125E" w:rsidRPr="00D1125E" w:rsidRDefault="00E1565A" w:rsidP="00E1565A">
            <w:pPr>
              <w:rPr>
                <w:sz w:val="20"/>
                <w:szCs w:val="20"/>
              </w:rPr>
            </w:pPr>
            <w:r w:rsidRPr="00E1565A">
              <w:rPr>
                <w:sz w:val="20"/>
                <w:szCs w:val="20"/>
              </w:rPr>
              <w:t>После проведения ЭА аукциона, будет решаться вопрос об использовании экономии денежных средств.</w:t>
            </w:r>
          </w:p>
        </w:tc>
        <w:tc>
          <w:tcPr>
            <w:tcW w:w="1374" w:type="dxa"/>
          </w:tcPr>
          <w:p w:rsidR="00035439" w:rsidRDefault="004E0D6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</w:t>
            </w:r>
            <w:r w:rsidR="00035439">
              <w:rPr>
                <w:color w:val="000000" w:themeColor="text1"/>
                <w:sz w:val="20"/>
                <w:szCs w:val="20"/>
              </w:rPr>
              <w:t xml:space="preserve">отовится проект </w:t>
            </w:r>
            <w:proofErr w:type="spellStart"/>
            <w:r w:rsidR="00035439">
              <w:rPr>
                <w:color w:val="000000" w:themeColor="text1"/>
                <w:sz w:val="20"/>
                <w:szCs w:val="20"/>
              </w:rPr>
              <w:t>распоряже</w:t>
            </w:r>
            <w:proofErr w:type="spellEnd"/>
            <w:r w:rsidR="00035439">
              <w:rPr>
                <w:color w:val="000000" w:themeColor="text1"/>
                <w:sz w:val="20"/>
                <w:szCs w:val="20"/>
              </w:rPr>
              <w:t>-</w:t>
            </w:r>
          </w:p>
          <w:p w:rsidR="00D1125E" w:rsidRPr="00D1125E" w:rsidRDefault="00035439" w:rsidP="00035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 внесении изменений в план-график, в части уточнения этапов реализации мероприятия программы  и сроков их исполнения</w:t>
            </w: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25E">
              <w:rPr>
                <w:rFonts w:ascii="Times New Roman" w:hAnsi="Times New Roman" w:cs="Times New Roman"/>
              </w:rPr>
              <w:lastRenderedPageBreak/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функций органов слуха»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6E5F9A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  <w:r w:rsidR="00D1125E" w:rsidRPr="006E5F9A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6E5F9A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п.3</w:t>
            </w:r>
            <w:r w:rsidR="00D1125E" w:rsidRPr="006E5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EE55D2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EE55D2">
              <w:rPr>
                <w:rFonts w:ascii="Times New Roman" w:hAnsi="Times New Roman" w:cs="Times New Roman"/>
              </w:rPr>
              <w:t xml:space="preserve">Информирование инвалидов и других маломобильных групп </w:t>
            </w:r>
            <w:r w:rsidRPr="00EE55D2">
              <w:rPr>
                <w:rFonts w:ascii="Times New Roman" w:hAnsi="Times New Roman" w:cs="Times New Roman"/>
              </w:rPr>
              <w:lastRenderedPageBreak/>
              <w:t>населения о мероприятиях по обеспечению доступности через средства массовой информации</w:t>
            </w:r>
          </w:p>
          <w:p w:rsidR="00D1125E" w:rsidRPr="006E5F9A" w:rsidRDefault="00EE55D2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E55D2">
              <w:rPr>
                <w:rFonts w:ascii="Times New Roman" w:hAnsi="Times New Roman" w:cs="Times New Roman"/>
              </w:rPr>
              <w:t xml:space="preserve">(размещение информации в печатных изданиях, на 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</w:t>
            </w:r>
            <w:proofErr w:type="spellStart"/>
            <w:r w:rsidRPr="00EE55D2">
              <w:rPr>
                <w:rFonts w:ascii="Times New Roman" w:hAnsi="Times New Roman" w:cs="Times New Roman"/>
              </w:rPr>
              <w:t>титрирование</w:t>
            </w:r>
            <w:proofErr w:type="spellEnd"/>
            <w:r w:rsidRPr="00EE55D2">
              <w:rPr>
                <w:rFonts w:ascii="Times New Roman" w:hAnsi="Times New Roman" w:cs="Times New Roman"/>
              </w:rPr>
              <w:t xml:space="preserve"> информационных сюжетов).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55D2">
              <w:rPr>
                <w:sz w:val="20"/>
                <w:szCs w:val="20"/>
              </w:rPr>
              <w:lastRenderedPageBreak/>
              <w:t xml:space="preserve">1. Размещение информации в печатных изданиях, </w:t>
            </w:r>
            <w:r w:rsidRPr="00EE55D2">
              <w:rPr>
                <w:sz w:val="20"/>
                <w:szCs w:val="20"/>
              </w:rPr>
              <w:lastRenderedPageBreak/>
              <w:t>на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55D2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EE55D2">
              <w:rPr>
                <w:color w:val="000000" w:themeColor="text1"/>
                <w:sz w:val="20"/>
                <w:szCs w:val="20"/>
              </w:rPr>
              <w:t xml:space="preserve">) заключение </w:t>
            </w: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EE55D2">
              <w:rPr>
                <w:sz w:val="20"/>
                <w:szCs w:val="20"/>
              </w:rPr>
              <w:t>Титрование информационных сюжетов на местном телеканале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55D2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EE55D2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D1125E" w:rsidRPr="006E5F9A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</w:tc>
        <w:tc>
          <w:tcPr>
            <w:tcW w:w="1984" w:type="dxa"/>
          </w:tcPr>
          <w:p w:rsidR="00D1125E" w:rsidRPr="00EE55D2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пресс-службы администрации </w:t>
            </w: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Уссурийского городского округа О.А. Тесленко</w:t>
            </w:r>
          </w:p>
        </w:tc>
        <w:tc>
          <w:tcPr>
            <w:tcW w:w="1134" w:type="dxa"/>
          </w:tcPr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29.03.2019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03.04.2019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13.05.2019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18.01.2019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28.02.2019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</w:tc>
        <w:tc>
          <w:tcPr>
            <w:tcW w:w="1276" w:type="dxa"/>
          </w:tcPr>
          <w:p w:rsidR="00D1125E" w:rsidRPr="00D1125E" w:rsidRDefault="00D1125E" w:rsidP="00AA28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565A" w:rsidRDefault="003344ED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65A">
              <w:rPr>
                <w:sz w:val="20"/>
                <w:szCs w:val="20"/>
              </w:rPr>
              <w:t xml:space="preserve">1. </w:t>
            </w:r>
            <w:r w:rsidR="00093DA6" w:rsidRPr="00093DA6">
              <w:rPr>
                <w:sz w:val="20"/>
                <w:szCs w:val="20"/>
              </w:rPr>
              <w:t xml:space="preserve">11.03.2019 заключен контракт </w:t>
            </w:r>
            <w:r w:rsidR="00E1565A">
              <w:rPr>
                <w:sz w:val="20"/>
                <w:szCs w:val="20"/>
              </w:rPr>
              <w:t xml:space="preserve">с Информационным </w:t>
            </w:r>
            <w:r w:rsidR="00E1565A">
              <w:rPr>
                <w:sz w:val="20"/>
                <w:szCs w:val="20"/>
              </w:rPr>
              <w:lastRenderedPageBreak/>
              <w:t>агентством «</w:t>
            </w:r>
            <w:proofErr w:type="spellStart"/>
            <w:r w:rsidR="00E1565A">
              <w:rPr>
                <w:sz w:val="20"/>
                <w:szCs w:val="20"/>
              </w:rPr>
              <w:t>УссурМедиа</w:t>
            </w:r>
            <w:proofErr w:type="spellEnd"/>
            <w:r w:rsidR="00E1565A">
              <w:rPr>
                <w:sz w:val="20"/>
                <w:szCs w:val="20"/>
              </w:rPr>
              <w:t xml:space="preserve">» </w:t>
            </w:r>
            <w:r w:rsidR="00E1565A" w:rsidRPr="00093DA6">
              <w:rPr>
                <w:sz w:val="20"/>
                <w:szCs w:val="20"/>
              </w:rPr>
              <w:t xml:space="preserve">на оказание услуг по изготовлению и размещению информации о доступной среде на сайте сетевого издания в сети Интернет </w:t>
            </w:r>
            <w:r w:rsidR="00093DA6" w:rsidRPr="00093DA6">
              <w:rPr>
                <w:sz w:val="20"/>
                <w:szCs w:val="20"/>
              </w:rPr>
              <w:t xml:space="preserve">на сумму 78250,00 руб. </w:t>
            </w:r>
          </w:p>
          <w:p w:rsidR="00093DA6" w:rsidRPr="00093DA6" w:rsidRDefault="008A7002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контракта </w:t>
            </w:r>
            <w:r w:rsidR="00093DA6" w:rsidRPr="00093DA6">
              <w:rPr>
                <w:sz w:val="20"/>
                <w:szCs w:val="20"/>
              </w:rPr>
              <w:t>30.11.2019.</w:t>
            </w: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D1125E" w:rsidRPr="006F4565" w:rsidRDefault="004C061C" w:rsidP="004C061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DA6" w:rsidRPr="00093DA6">
              <w:rPr>
                <w:sz w:val="20"/>
                <w:szCs w:val="20"/>
              </w:rPr>
              <w:t xml:space="preserve">. 19.02.2019 заключен контракт </w:t>
            </w:r>
            <w:r w:rsidRPr="00093DA6">
              <w:rPr>
                <w:sz w:val="20"/>
                <w:szCs w:val="20"/>
              </w:rPr>
              <w:t xml:space="preserve">на оказание услуг по изготовлению и размещению краткой новостной информации «бегущей строкой» на телеканале </w:t>
            </w:r>
            <w:r w:rsidR="00093DA6" w:rsidRPr="00093DA6">
              <w:rPr>
                <w:sz w:val="20"/>
                <w:szCs w:val="20"/>
              </w:rPr>
              <w:t>на сумму 246 666,67 руб. Срок исполнения контракта 30.11.2019.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3F80" w:rsidRPr="00D1125E" w:rsidRDefault="007D3F80" w:rsidP="007D3F80">
      <w:pPr>
        <w:widowControl w:val="0"/>
        <w:ind w:right="-30"/>
        <w:rPr>
          <w:sz w:val="20"/>
          <w:szCs w:val="20"/>
        </w:rPr>
      </w:pPr>
    </w:p>
    <w:p w:rsidR="00437B98" w:rsidRPr="00D1125E" w:rsidRDefault="00437B98" w:rsidP="007B32D2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lastRenderedPageBreak/>
        <w:t>Раздел II. Финансовое обеспечение программы</w:t>
      </w:r>
    </w:p>
    <w:p w:rsidR="00437B98" w:rsidRPr="00D1125E" w:rsidRDefault="00437B98" w:rsidP="00765E7C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164"/>
        <w:gridCol w:w="1761"/>
        <w:gridCol w:w="1747"/>
        <w:gridCol w:w="2271"/>
        <w:gridCol w:w="1760"/>
        <w:gridCol w:w="1667"/>
        <w:gridCol w:w="1705"/>
        <w:gridCol w:w="1242"/>
      </w:tblGrid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на весь срок реализации программы</w:t>
            </w:r>
          </w:p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</w:t>
            </w:r>
            <w:proofErr w:type="gramStart"/>
            <w:r w:rsidRPr="00D112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программы на текущий год (тыс. рублей)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в текущем году на дату отчета, (тыс. рублей)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на дату отчета</w:t>
            </w:r>
            <w:proofErr w:type="gramStart"/>
            <w:r w:rsidRPr="00D1125E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Заключено контрактов на отчетную дату (тыс. рублей)</w:t>
            </w:r>
          </w:p>
        </w:tc>
        <w:tc>
          <w:tcPr>
            <w:tcW w:w="1242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с учетом контрактов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A03667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 xml:space="preserve">Всего: </w:t>
            </w:r>
            <w:r w:rsidR="00A03667" w:rsidRPr="00A03667">
              <w:rPr>
                <w:sz w:val="20"/>
                <w:szCs w:val="20"/>
              </w:rPr>
              <w:t>15847,85</w:t>
            </w:r>
          </w:p>
        </w:tc>
        <w:tc>
          <w:tcPr>
            <w:tcW w:w="1761" w:type="dxa"/>
            <w:vAlign w:val="center"/>
          </w:tcPr>
          <w:p w:rsidR="00437B98" w:rsidRPr="00A03667" w:rsidRDefault="00862E06" w:rsidP="00053D7C">
            <w:pPr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5965,52</w:t>
            </w:r>
          </w:p>
        </w:tc>
        <w:tc>
          <w:tcPr>
            <w:tcW w:w="1747" w:type="dxa"/>
            <w:vAlign w:val="center"/>
          </w:tcPr>
          <w:p w:rsidR="00437B98" w:rsidRPr="00A03667" w:rsidRDefault="000E658D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3</w:t>
            </w:r>
            <w:r w:rsidR="00862E06" w:rsidRPr="00A03667">
              <w:rPr>
                <w:sz w:val="20"/>
                <w:szCs w:val="20"/>
              </w:rPr>
              <w:t>8</w:t>
            </w:r>
            <w:r w:rsidR="00A03667">
              <w:rPr>
                <w:sz w:val="20"/>
                <w:szCs w:val="20"/>
              </w:rPr>
              <w:t>,00</w:t>
            </w:r>
          </w:p>
        </w:tc>
        <w:tc>
          <w:tcPr>
            <w:tcW w:w="2271" w:type="dxa"/>
            <w:vAlign w:val="center"/>
          </w:tcPr>
          <w:p w:rsidR="00437B98" w:rsidRPr="00637F6E" w:rsidRDefault="00437B98" w:rsidP="00293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 xml:space="preserve">Всего: </w:t>
            </w:r>
            <w:r w:rsidR="0029342A" w:rsidRPr="00A03667">
              <w:rPr>
                <w:sz w:val="20"/>
                <w:szCs w:val="20"/>
              </w:rPr>
              <w:t>7</w:t>
            </w:r>
            <w:r w:rsidR="00835F98" w:rsidRPr="00A03667">
              <w:rPr>
                <w:sz w:val="20"/>
                <w:szCs w:val="20"/>
              </w:rPr>
              <w:t>555</w:t>
            </w:r>
            <w:r w:rsidR="00835F98">
              <w:rPr>
                <w:sz w:val="20"/>
                <w:szCs w:val="20"/>
              </w:rPr>
              <w:t>,70</w:t>
            </w:r>
          </w:p>
        </w:tc>
        <w:tc>
          <w:tcPr>
            <w:tcW w:w="1760" w:type="dxa"/>
            <w:vAlign w:val="center"/>
          </w:tcPr>
          <w:p w:rsidR="00437B98" w:rsidRPr="00637F6E" w:rsidRDefault="00862E0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1089,63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3F80">
              <w:rPr>
                <w:sz w:val="20"/>
                <w:szCs w:val="20"/>
              </w:rPr>
              <w:t>4</w:t>
            </w:r>
            <w:r w:rsidR="00862E06">
              <w:rPr>
                <w:sz w:val="20"/>
                <w:szCs w:val="20"/>
              </w:rPr>
              <w:t>,</w:t>
            </w:r>
            <w:r w:rsidR="000E24FB">
              <w:rPr>
                <w:sz w:val="20"/>
                <w:szCs w:val="20"/>
              </w:rPr>
              <w:t>42</w:t>
            </w:r>
          </w:p>
        </w:tc>
        <w:tc>
          <w:tcPr>
            <w:tcW w:w="1705" w:type="dxa"/>
            <w:vAlign w:val="center"/>
          </w:tcPr>
          <w:p w:rsidR="00437B98" w:rsidRPr="007D3F80" w:rsidRDefault="00862E0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1943,27</w:t>
            </w:r>
          </w:p>
        </w:tc>
        <w:tc>
          <w:tcPr>
            <w:tcW w:w="1242" w:type="dxa"/>
            <w:vAlign w:val="center"/>
          </w:tcPr>
          <w:p w:rsidR="00437B98" w:rsidRPr="007D3F80" w:rsidRDefault="00862E0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>: 1606,99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1606,99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754E8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>: 219,14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219,14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rPr>
          <w:trHeight w:val="507"/>
        </w:trPr>
        <w:tc>
          <w:tcPr>
            <w:tcW w:w="2164" w:type="dxa"/>
            <w:vAlign w:val="center"/>
          </w:tcPr>
          <w:p w:rsidR="00437B98" w:rsidRPr="00A03667" w:rsidRDefault="00754E82" w:rsidP="00A03667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М</w:t>
            </w:r>
            <w:r w:rsidR="00437B98" w:rsidRPr="00A03667">
              <w:rPr>
                <w:sz w:val="20"/>
                <w:szCs w:val="20"/>
              </w:rPr>
              <w:t>естный</w:t>
            </w:r>
            <w:r w:rsidRPr="00A03667">
              <w:rPr>
                <w:sz w:val="20"/>
                <w:szCs w:val="20"/>
              </w:rPr>
              <w:t>:</w:t>
            </w:r>
            <w:r w:rsidR="00437B98" w:rsidRPr="00A03667">
              <w:rPr>
                <w:sz w:val="20"/>
                <w:szCs w:val="20"/>
              </w:rPr>
              <w:t xml:space="preserve"> </w:t>
            </w:r>
            <w:r w:rsidR="00A03667" w:rsidRPr="00A03667">
              <w:rPr>
                <w:sz w:val="20"/>
                <w:szCs w:val="20"/>
              </w:rPr>
              <w:t>14021,72</w:t>
            </w:r>
          </w:p>
        </w:tc>
        <w:tc>
          <w:tcPr>
            <w:tcW w:w="1761" w:type="dxa"/>
            <w:vAlign w:val="center"/>
          </w:tcPr>
          <w:p w:rsidR="00437B98" w:rsidRPr="00A03667" w:rsidRDefault="00862E06" w:rsidP="000E658D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4139,39</w:t>
            </w:r>
          </w:p>
        </w:tc>
        <w:tc>
          <w:tcPr>
            <w:tcW w:w="1747" w:type="dxa"/>
            <w:vAlign w:val="center"/>
          </w:tcPr>
          <w:p w:rsidR="00437B98" w:rsidRPr="00A03667" w:rsidRDefault="00862E06" w:rsidP="00862E06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30,00</w:t>
            </w:r>
          </w:p>
        </w:tc>
        <w:tc>
          <w:tcPr>
            <w:tcW w:w="2271" w:type="dxa"/>
            <w:vAlign w:val="center"/>
          </w:tcPr>
          <w:p w:rsidR="00437B98" w:rsidRPr="00A03667" w:rsidRDefault="00754E82" w:rsidP="0029342A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М</w:t>
            </w:r>
            <w:r w:rsidR="00437B98" w:rsidRPr="00A03667">
              <w:rPr>
                <w:sz w:val="20"/>
                <w:szCs w:val="20"/>
              </w:rPr>
              <w:t>естный</w:t>
            </w:r>
            <w:r w:rsidRPr="00A03667">
              <w:rPr>
                <w:sz w:val="20"/>
                <w:szCs w:val="20"/>
              </w:rPr>
              <w:t xml:space="preserve">: </w:t>
            </w:r>
            <w:r w:rsidR="0029342A" w:rsidRPr="00A03667">
              <w:rPr>
                <w:sz w:val="20"/>
                <w:szCs w:val="20"/>
              </w:rPr>
              <w:t>7</w:t>
            </w:r>
            <w:r w:rsidR="00835F98" w:rsidRPr="00A03667">
              <w:rPr>
                <w:sz w:val="20"/>
                <w:szCs w:val="20"/>
              </w:rPr>
              <w:t>555,70</w:t>
            </w:r>
          </w:p>
        </w:tc>
        <w:tc>
          <w:tcPr>
            <w:tcW w:w="1760" w:type="dxa"/>
            <w:vAlign w:val="center"/>
          </w:tcPr>
          <w:p w:rsidR="00437B98" w:rsidRPr="00A03667" w:rsidRDefault="00862E06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1089,63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3F80">
              <w:rPr>
                <w:sz w:val="20"/>
                <w:szCs w:val="20"/>
              </w:rPr>
              <w:t>4</w:t>
            </w:r>
            <w:r w:rsidR="00862E06">
              <w:rPr>
                <w:sz w:val="20"/>
                <w:szCs w:val="20"/>
              </w:rPr>
              <w:t>,</w:t>
            </w:r>
            <w:r w:rsidR="000E24FB">
              <w:rPr>
                <w:sz w:val="20"/>
                <w:szCs w:val="20"/>
              </w:rPr>
              <w:t>42</w:t>
            </w:r>
          </w:p>
        </w:tc>
        <w:tc>
          <w:tcPr>
            <w:tcW w:w="1705" w:type="dxa"/>
            <w:vAlign w:val="center"/>
          </w:tcPr>
          <w:p w:rsidR="00437B98" w:rsidRPr="007D3F80" w:rsidRDefault="00862E06" w:rsidP="00FC5B1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1943,27</w:t>
            </w:r>
          </w:p>
        </w:tc>
        <w:tc>
          <w:tcPr>
            <w:tcW w:w="1242" w:type="dxa"/>
            <w:vAlign w:val="center"/>
          </w:tcPr>
          <w:p w:rsidR="00437B98" w:rsidRPr="007D3F80" w:rsidRDefault="00862E0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 w:rsidRPr="00D1125E">
              <w:rPr>
                <w:sz w:val="20"/>
                <w:szCs w:val="20"/>
              </w:rPr>
              <w:t>внебюджет</w:t>
            </w:r>
            <w:proofErr w:type="spellEnd"/>
            <w:r w:rsidRPr="00D11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 w:rsidRPr="00D1125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437B98" w:rsidRPr="00D1125E" w:rsidRDefault="006D304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B98" w:rsidRPr="00D1125E" w:rsidRDefault="00437B98" w:rsidP="00437B98">
      <w:pPr>
        <w:pStyle w:val="ac"/>
        <w:jc w:val="center"/>
        <w:rPr>
          <w:b/>
          <w:sz w:val="20"/>
          <w:szCs w:val="20"/>
        </w:rPr>
      </w:pPr>
    </w:p>
    <w:p w:rsidR="000E24FB" w:rsidRPr="009910EB" w:rsidRDefault="000E24FB" w:rsidP="000E24FB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</w:t>
      </w:r>
      <w:r>
        <w:rPr>
          <w:b/>
          <w:sz w:val="20"/>
          <w:szCs w:val="20"/>
          <w:u w:val="single"/>
          <w:lang w:val="en-US"/>
        </w:rPr>
        <w:t>I</w:t>
      </w:r>
      <w:r w:rsidRPr="00754E82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Информация о внесенных изменениях в программу на отчетную дату</w:t>
      </w:r>
    </w:p>
    <w:p w:rsidR="000E24FB" w:rsidRDefault="000E24FB" w:rsidP="000E24FB">
      <w:pPr>
        <w:pStyle w:val="ac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251"/>
        <w:gridCol w:w="7251"/>
      </w:tblGrid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Наименование, дата нормативного правового акта</w:t>
            </w:r>
          </w:p>
        </w:tc>
        <w:tc>
          <w:tcPr>
            <w:tcW w:w="7251" w:type="dxa"/>
          </w:tcPr>
          <w:p w:rsidR="000E24FB" w:rsidRPr="009910EB" w:rsidRDefault="000E24FB" w:rsidP="00F36E85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Краткое содержание внесенных изменений</w:t>
            </w:r>
          </w:p>
        </w:tc>
      </w:tr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rPr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Постановление администрации УГО от 19.02.2018 № 403-НПА 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C0F38">
              <w:rPr>
                <w:sz w:val="20"/>
                <w:szCs w:val="20"/>
              </w:rPr>
              <w:t xml:space="preserve">Уточнено наименование соисполнителей программы </w:t>
            </w:r>
          </w:p>
          <w:p w:rsidR="000E24FB" w:rsidRPr="00AC0F38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Внесены технические правки в программу </w:t>
            </w:r>
          </w:p>
        </w:tc>
      </w:tr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Постановление администрации УГО от 18.05.2018 № 1148-НПА</w:t>
            </w:r>
          </w:p>
        </w:tc>
        <w:tc>
          <w:tcPr>
            <w:tcW w:w="7251" w:type="dxa"/>
          </w:tcPr>
          <w:p w:rsidR="000E24FB" w:rsidRPr="00FC7A33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 (с расшифровкой по годам и источникам финансирования)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Постановление администрации УГО от 16.08.2018 № 1961-НПА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Паспорт программы дополнен муниципальными правовыми актами, являющимися основанием для возникновения расходных обязательств УГО. </w:t>
            </w:r>
          </w:p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Уточнен объем бюджетных ассигнований программы.</w:t>
            </w:r>
          </w:p>
          <w:p w:rsidR="000E24FB" w:rsidRPr="00AD7391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Приведена в соответствие с действующим законодательством классификация расходов целевой статьи средств местного бюджета на 2018 год.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Постановление администрации УГО от 21.09.2018 № 2269-НПА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Постановление администрации УГО от 20.11.2018 № 2692-НПА</w:t>
            </w:r>
          </w:p>
        </w:tc>
        <w:tc>
          <w:tcPr>
            <w:tcW w:w="7251" w:type="dxa"/>
          </w:tcPr>
          <w:p w:rsidR="000E24FB" w:rsidRPr="00FC7A33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 объем бюджетных ассигнований программы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Постановление администрации УГО от 14.12.2018 № 2884-НПА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Уточены участники программы, объем бюджетных ассигнований, программные мероприятия,  изложено в новой редакции Приложение № 1 к программе, уточнен перечень ожидаемых результатов и целевых индикаторов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Постановление администрации УГО от 27.02.2019 № 443-НПА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программных мероприятий</w:t>
            </w:r>
          </w:p>
        </w:tc>
      </w:tr>
    </w:tbl>
    <w:p w:rsidR="000E24FB" w:rsidRDefault="000E24FB" w:rsidP="000E24FB">
      <w:pPr>
        <w:pStyle w:val="ac"/>
        <w:jc w:val="center"/>
        <w:rPr>
          <w:b/>
          <w:sz w:val="20"/>
          <w:szCs w:val="20"/>
        </w:rPr>
      </w:pPr>
    </w:p>
    <w:p w:rsidR="000E24FB" w:rsidRDefault="000E24FB" w:rsidP="000E24FB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344531">
      <w:pPr>
        <w:pStyle w:val="ac"/>
        <w:jc w:val="center"/>
        <w:rPr>
          <w:b/>
          <w:sz w:val="20"/>
          <w:szCs w:val="20"/>
        </w:rPr>
      </w:pPr>
      <w:r w:rsidRPr="00D1125E">
        <w:rPr>
          <w:b/>
          <w:sz w:val="20"/>
          <w:szCs w:val="20"/>
        </w:rPr>
        <w:t>Пояснительная записка</w:t>
      </w:r>
    </w:p>
    <w:p w:rsidR="006C4318" w:rsidRPr="00D1125E" w:rsidRDefault="006C4318" w:rsidP="00437B98">
      <w:pPr>
        <w:pStyle w:val="ac"/>
        <w:jc w:val="center"/>
        <w:rPr>
          <w:b/>
          <w:sz w:val="20"/>
          <w:szCs w:val="20"/>
        </w:rPr>
      </w:pPr>
    </w:p>
    <w:p w:rsidR="0043628D" w:rsidRPr="00D1125E" w:rsidRDefault="00437B98" w:rsidP="00344531">
      <w:pPr>
        <w:ind w:firstLine="851"/>
        <w:jc w:val="both"/>
        <w:rPr>
          <w:sz w:val="20"/>
          <w:szCs w:val="20"/>
        </w:rPr>
      </w:pPr>
      <w:r w:rsidRPr="00D1125E">
        <w:rPr>
          <w:sz w:val="20"/>
          <w:szCs w:val="20"/>
        </w:rPr>
        <w:t xml:space="preserve">Вывод: В рамках муниципальной </w:t>
      </w:r>
      <w:r w:rsidR="00247F3C" w:rsidRPr="00D1125E">
        <w:rPr>
          <w:sz w:val="20"/>
          <w:szCs w:val="20"/>
        </w:rPr>
        <w:t xml:space="preserve"> </w:t>
      </w:r>
      <w:r w:rsidRPr="00D1125E">
        <w:rPr>
          <w:sz w:val="20"/>
          <w:szCs w:val="20"/>
        </w:rPr>
        <w:t xml:space="preserve">программы  Уссурийского городского округа </w:t>
      </w:r>
      <w:r w:rsidR="00247F3C" w:rsidRPr="00D1125E">
        <w:rPr>
          <w:sz w:val="20"/>
          <w:szCs w:val="20"/>
        </w:rPr>
        <w:t>«Доступная среда на территории Уссурийского городского округа» на 2018 – 2020 годы»</w:t>
      </w:r>
      <w:r w:rsidRPr="00D1125E">
        <w:rPr>
          <w:sz w:val="20"/>
          <w:szCs w:val="20"/>
        </w:rPr>
        <w:t>, утвержденной постановлением администрации Уссу</w:t>
      </w:r>
      <w:r w:rsidR="00247F3C" w:rsidRPr="00D1125E">
        <w:rPr>
          <w:sz w:val="20"/>
          <w:szCs w:val="20"/>
        </w:rPr>
        <w:t>рийского городского округа от 08.08.2017 г. № 2343-НПА</w:t>
      </w:r>
      <w:r w:rsidRPr="00D1125E">
        <w:rPr>
          <w:sz w:val="20"/>
          <w:szCs w:val="20"/>
        </w:rPr>
        <w:t xml:space="preserve"> (далее – Программа) проводится работа по организации</w:t>
      </w:r>
      <w:r w:rsidR="00247F3C" w:rsidRPr="00D1125E">
        <w:rPr>
          <w:sz w:val="20"/>
          <w:szCs w:val="20"/>
        </w:rPr>
        <w:t xml:space="preserve"> доступной среды </w:t>
      </w:r>
      <w:r w:rsidR="00247F3C" w:rsidRPr="00D1125E">
        <w:rPr>
          <w:color w:val="000000" w:themeColor="text1"/>
          <w:sz w:val="20"/>
          <w:szCs w:val="20"/>
        </w:rPr>
        <w:t>инвалидов и других маломобильных групп населения на территории Уссурийского городс</w:t>
      </w:r>
      <w:r w:rsidR="006C4318" w:rsidRPr="00D1125E">
        <w:rPr>
          <w:color w:val="000000" w:themeColor="text1"/>
          <w:sz w:val="20"/>
          <w:szCs w:val="20"/>
        </w:rPr>
        <w:t>кого округа</w:t>
      </w:r>
      <w:r w:rsidRPr="00D1125E">
        <w:rPr>
          <w:sz w:val="20"/>
          <w:szCs w:val="20"/>
        </w:rPr>
        <w:t xml:space="preserve">. </w:t>
      </w:r>
    </w:p>
    <w:sectPr w:rsidR="0043628D" w:rsidRPr="00D1125E" w:rsidSect="00A7441A">
      <w:headerReference w:type="even" r:id="rId8"/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20" w:rsidRDefault="00075220">
      <w:r>
        <w:separator/>
      </w:r>
    </w:p>
  </w:endnote>
  <w:endnote w:type="continuationSeparator" w:id="0">
    <w:p w:rsidR="00075220" w:rsidRDefault="0007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20" w:rsidRDefault="00075220">
      <w:r>
        <w:separator/>
      </w:r>
    </w:p>
  </w:footnote>
  <w:footnote w:type="continuationSeparator" w:id="0">
    <w:p w:rsidR="00075220" w:rsidRDefault="0007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5" w:rsidRDefault="00F13186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E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E85" w:rsidRDefault="00F36E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5" w:rsidRDefault="00F13186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E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431">
      <w:rPr>
        <w:rStyle w:val="a5"/>
        <w:noProof/>
      </w:rPr>
      <w:t>7</w:t>
    </w:r>
    <w:r>
      <w:rPr>
        <w:rStyle w:val="a5"/>
      </w:rPr>
      <w:fldChar w:fldCharType="end"/>
    </w:r>
  </w:p>
  <w:p w:rsidR="00F36E85" w:rsidRDefault="00F36E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6009"/>
    <w:rsid w:val="000070F5"/>
    <w:rsid w:val="00010B10"/>
    <w:rsid w:val="00010D14"/>
    <w:rsid w:val="00016686"/>
    <w:rsid w:val="00016BC7"/>
    <w:rsid w:val="00020338"/>
    <w:rsid w:val="00020462"/>
    <w:rsid w:val="00021171"/>
    <w:rsid w:val="00021329"/>
    <w:rsid w:val="0002184B"/>
    <w:rsid w:val="0002257E"/>
    <w:rsid w:val="00022AB3"/>
    <w:rsid w:val="00022E8E"/>
    <w:rsid w:val="000237BB"/>
    <w:rsid w:val="00026C4C"/>
    <w:rsid w:val="00030A2F"/>
    <w:rsid w:val="00031AC3"/>
    <w:rsid w:val="00033561"/>
    <w:rsid w:val="00033570"/>
    <w:rsid w:val="0003427B"/>
    <w:rsid w:val="00034960"/>
    <w:rsid w:val="000349A6"/>
    <w:rsid w:val="000353D2"/>
    <w:rsid w:val="00035439"/>
    <w:rsid w:val="00037001"/>
    <w:rsid w:val="00037EA0"/>
    <w:rsid w:val="0004010C"/>
    <w:rsid w:val="000405F2"/>
    <w:rsid w:val="00041116"/>
    <w:rsid w:val="00043CDF"/>
    <w:rsid w:val="00044B28"/>
    <w:rsid w:val="00045F67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6BF9"/>
    <w:rsid w:val="00067552"/>
    <w:rsid w:val="00070514"/>
    <w:rsid w:val="00071A6D"/>
    <w:rsid w:val="00072858"/>
    <w:rsid w:val="00072962"/>
    <w:rsid w:val="000732C5"/>
    <w:rsid w:val="00075220"/>
    <w:rsid w:val="000759EA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44F5"/>
    <w:rsid w:val="000B7118"/>
    <w:rsid w:val="000C1559"/>
    <w:rsid w:val="000D6B23"/>
    <w:rsid w:val="000E1B93"/>
    <w:rsid w:val="000E24FB"/>
    <w:rsid w:val="000E3DF2"/>
    <w:rsid w:val="000E629C"/>
    <w:rsid w:val="000E658D"/>
    <w:rsid w:val="000E6DD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4712"/>
    <w:rsid w:val="00125DDD"/>
    <w:rsid w:val="0013393D"/>
    <w:rsid w:val="00134770"/>
    <w:rsid w:val="00137F53"/>
    <w:rsid w:val="00142057"/>
    <w:rsid w:val="00144ED4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38BD"/>
    <w:rsid w:val="00164836"/>
    <w:rsid w:val="0016509A"/>
    <w:rsid w:val="00165F8E"/>
    <w:rsid w:val="00172D93"/>
    <w:rsid w:val="00173178"/>
    <w:rsid w:val="00174992"/>
    <w:rsid w:val="00177974"/>
    <w:rsid w:val="001822CF"/>
    <w:rsid w:val="00182B0A"/>
    <w:rsid w:val="00184054"/>
    <w:rsid w:val="001862B3"/>
    <w:rsid w:val="001867D3"/>
    <w:rsid w:val="0019167A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35F2"/>
    <w:rsid w:val="001B4C64"/>
    <w:rsid w:val="001B7048"/>
    <w:rsid w:val="001C0884"/>
    <w:rsid w:val="001C54D9"/>
    <w:rsid w:val="001C6BA5"/>
    <w:rsid w:val="001C6DA3"/>
    <w:rsid w:val="001C6EB1"/>
    <w:rsid w:val="001D11EE"/>
    <w:rsid w:val="001D1566"/>
    <w:rsid w:val="001D23EF"/>
    <w:rsid w:val="001D5F9E"/>
    <w:rsid w:val="001D6BD9"/>
    <w:rsid w:val="001E2D79"/>
    <w:rsid w:val="001E2EDF"/>
    <w:rsid w:val="001E53AD"/>
    <w:rsid w:val="001E6A24"/>
    <w:rsid w:val="001E7688"/>
    <w:rsid w:val="001F062E"/>
    <w:rsid w:val="001F0FDA"/>
    <w:rsid w:val="001F1FB0"/>
    <w:rsid w:val="001F507B"/>
    <w:rsid w:val="001F794F"/>
    <w:rsid w:val="001F7FFB"/>
    <w:rsid w:val="00201D7C"/>
    <w:rsid w:val="00203D9B"/>
    <w:rsid w:val="00204A56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40467"/>
    <w:rsid w:val="002404FF"/>
    <w:rsid w:val="00241D0F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6921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342A"/>
    <w:rsid w:val="00295097"/>
    <w:rsid w:val="002973C2"/>
    <w:rsid w:val="00297742"/>
    <w:rsid w:val="002A09BE"/>
    <w:rsid w:val="002A13A8"/>
    <w:rsid w:val="002A31F8"/>
    <w:rsid w:val="002A4C1E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F0376"/>
    <w:rsid w:val="002F57B4"/>
    <w:rsid w:val="002F63EE"/>
    <w:rsid w:val="002F6702"/>
    <w:rsid w:val="002F73E3"/>
    <w:rsid w:val="00300C6B"/>
    <w:rsid w:val="00304DFD"/>
    <w:rsid w:val="003058A6"/>
    <w:rsid w:val="00307C0B"/>
    <w:rsid w:val="00310B9E"/>
    <w:rsid w:val="003123D9"/>
    <w:rsid w:val="003126C9"/>
    <w:rsid w:val="00314018"/>
    <w:rsid w:val="0031505F"/>
    <w:rsid w:val="00326C96"/>
    <w:rsid w:val="0033127D"/>
    <w:rsid w:val="0033201D"/>
    <w:rsid w:val="003344ED"/>
    <w:rsid w:val="003351B2"/>
    <w:rsid w:val="00340837"/>
    <w:rsid w:val="00344531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D8E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742B"/>
    <w:rsid w:val="00391574"/>
    <w:rsid w:val="0039216A"/>
    <w:rsid w:val="0039655A"/>
    <w:rsid w:val="003A2C8F"/>
    <w:rsid w:val="003A358A"/>
    <w:rsid w:val="003A409A"/>
    <w:rsid w:val="003B182B"/>
    <w:rsid w:val="003B6C15"/>
    <w:rsid w:val="003C0AA7"/>
    <w:rsid w:val="003C2A36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96F"/>
    <w:rsid w:val="00424E4F"/>
    <w:rsid w:val="00424EF9"/>
    <w:rsid w:val="004264BB"/>
    <w:rsid w:val="00430647"/>
    <w:rsid w:val="00430FE5"/>
    <w:rsid w:val="00431E24"/>
    <w:rsid w:val="004342F7"/>
    <w:rsid w:val="0043503D"/>
    <w:rsid w:val="0043541C"/>
    <w:rsid w:val="004360CE"/>
    <w:rsid w:val="0043628D"/>
    <w:rsid w:val="00436F45"/>
    <w:rsid w:val="00437B98"/>
    <w:rsid w:val="00441B49"/>
    <w:rsid w:val="00443E53"/>
    <w:rsid w:val="00445674"/>
    <w:rsid w:val="00446F2F"/>
    <w:rsid w:val="00450505"/>
    <w:rsid w:val="00452004"/>
    <w:rsid w:val="004526D8"/>
    <w:rsid w:val="00454E40"/>
    <w:rsid w:val="00456E40"/>
    <w:rsid w:val="00460758"/>
    <w:rsid w:val="004622B2"/>
    <w:rsid w:val="00466D67"/>
    <w:rsid w:val="00471351"/>
    <w:rsid w:val="0047210E"/>
    <w:rsid w:val="0047348B"/>
    <w:rsid w:val="0047481F"/>
    <w:rsid w:val="00475D34"/>
    <w:rsid w:val="00477AC1"/>
    <w:rsid w:val="00482D61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A3"/>
    <w:rsid w:val="004C35A0"/>
    <w:rsid w:val="004C49AC"/>
    <w:rsid w:val="004C4A32"/>
    <w:rsid w:val="004C62C5"/>
    <w:rsid w:val="004D1C69"/>
    <w:rsid w:val="004D3E9F"/>
    <w:rsid w:val="004D4942"/>
    <w:rsid w:val="004D50F6"/>
    <w:rsid w:val="004D5727"/>
    <w:rsid w:val="004E0D6F"/>
    <w:rsid w:val="004E193E"/>
    <w:rsid w:val="004E4114"/>
    <w:rsid w:val="004E6172"/>
    <w:rsid w:val="004E6719"/>
    <w:rsid w:val="004F0689"/>
    <w:rsid w:val="004F1017"/>
    <w:rsid w:val="004F2B8C"/>
    <w:rsid w:val="004F4DA9"/>
    <w:rsid w:val="004F7784"/>
    <w:rsid w:val="004F77DF"/>
    <w:rsid w:val="00501643"/>
    <w:rsid w:val="0050472B"/>
    <w:rsid w:val="00504731"/>
    <w:rsid w:val="00505411"/>
    <w:rsid w:val="0050597C"/>
    <w:rsid w:val="00512545"/>
    <w:rsid w:val="005127DC"/>
    <w:rsid w:val="005133F9"/>
    <w:rsid w:val="00514EF8"/>
    <w:rsid w:val="00515F57"/>
    <w:rsid w:val="005178BA"/>
    <w:rsid w:val="0052023F"/>
    <w:rsid w:val="005216E8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62862"/>
    <w:rsid w:val="00564DBA"/>
    <w:rsid w:val="00572A61"/>
    <w:rsid w:val="00572FF4"/>
    <w:rsid w:val="00574A49"/>
    <w:rsid w:val="005771C6"/>
    <w:rsid w:val="005775E1"/>
    <w:rsid w:val="0058468D"/>
    <w:rsid w:val="005852A0"/>
    <w:rsid w:val="00591A1A"/>
    <w:rsid w:val="00594095"/>
    <w:rsid w:val="00595C7E"/>
    <w:rsid w:val="00596FFA"/>
    <w:rsid w:val="00597D18"/>
    <w:rsid w:val="005A0D2C"/>
    <w:rsid w:val="005A1FE9"/>
    <w:rsid w:val="005A608A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D0EF2"/>
    <w:rsid w:val="005D4F91"/>
    <w:rsid w:val="005D5C03"/>
    <w:rsid w:val="005E23E7"/>
    <w:rsid w:val="005E36BC"/>
    <w:rsid w:val="005E3A1B"/>
    <w:rsid w:val="005E3D79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AA1"/>
    <w:rsid w:val="006102BC"/>
    <w:rsid w:val="006132E2"/>
    <w:rsid w:val="006159E1"/>
    <w:rsid w:val="0062179A"/>
    <w:rsid w:val="00622F06"/>
    <w:rsid w:val="006246D8"/>
    <w:rsid w:val="00625536"/>
    <w:rsid w:val="00625787"/>
    <w:rsid w:val="0063342E"/>
    <w:rsid w:val="00637023"/>
    <w:rsid w:val="00637F6E"/>
    <w:rsid w:val="006417E3"/>
    <w:rsid w:val="006429E6"/>
    <w:rsid w:val="00645E63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9D"/>
    <w:rsid w:val="0067791C"/>
    <w:rsid w:val="006814A8"/>
    <w:rsid w:val="00684224"/>
    <w:rsid w:val="00684347"/>
    <w:rsid w:val="00684C83"/>
    <w:rsid w:val="00684DB9"/>
    <w:rsid w:val="00686648"/>
    <w:rsid w:val="00690322"/>
    <w:rsid w:val="00691D0F"/>
    <w:rsid w:val="006937EB"/>
    <w:rsid w:val="00696CD0"/>
    <w:rsid w:val="00696F02"/>
    <w:rsid w:val="006A0283"/>
    <w:rsid w:val="006A0684"/>
    <w:rsid w:val="006A139F"/>
    <w:rsid w:val="006A713E"/>
    <w:rsid w:val="006A79D8"/>
    <w:rsid w:val="006B202D"/>
    <w:rsid w:val="006B24F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D6E"/>
    <w:rsid w:val="006E4892"/>
    <w:rsid w:val="006E5F9A"/>
    <w:rsid w:val="006E655D"/>
    <w:rsid w:val="006E6FB7"/>
    <w:rsid w:val="006F4565"/>
    <w:rsid w:val="006F50C9"/>
    <w:rsid w:val="006F58F5"/>
    <w:rsid w:val="00704B57"/>
    <w:rsid w:val="00714318"/>
    <w:rsid w:val="007146B9"/>
    <w:rsid w:val="00714813"/>
    <w:rsid w:val="0071506D"/>
    <w:rsid w:val="0071689F"/>
    <w:rsid w:val="007172E1"/>
    <w:rsid w:val="00721A10"/>
    <w:rsid w:val="00721C21"/>
    <w:rsid w:val="00722D84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46CB"/>
    <w:rsid w:val="0078799E"/>
    <w:rsid w:val="00787E96"/>
    <w:rsid w:val="00790AA6"/>
    <w:rsid w:val="0079454F"/>
    <w:rsid w:val="00794B89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7470"/>
    <w:rsid w:val="007E7FF8"/>
    <w:rsid w:val="007F34C1"/>
    <w:rsid w:val="00804B93"/>
    <w:rsid w:val="00806CC7"/>
    <w:rsid w:val="00811B90"/>
    <w:rsid w:val="00813D66"/>
    <w:rsid w:val="00816B23"/>
    <w:rsid w:val="0082583F"/>
    <w:rsid w:val="00826494"/>
    <w:rsid w:val="008264F2"/>
    <w:rsid w:val="0082692A"/>
    <w:rsid w:val="0082768C"/>
    <w:rsid w:val="0083545C"/>
    <w:rsid w:val="00835F98"/>
    <w:rsid w:val="008406C7"/>
    <w:rsid w:val="00842B9E"/>
    <w:rsid w:val="008467DF"/>
    <w:rsid w:val="00851003"/>
    <w:rsid w:val="008561EC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82C4F"/>
    <w:rsid w:val="0088429F"/>
    <w:rsid w:val="00885607"/>
    <w:rsid w:val="00886548"/>
    <w:rsid w:val="0088669E"/>
    <w:rsid w:val="00890A71"/>
    <w:rsid w:val="00893D5D"/>
    <w:rsid w:val="008944A6"/>
    <w:rsid w:val="00894E38"/>
    <w:rsid w:val="008955A2"/>
    <w:rsid w:val="008A105B"/>
    <w:rsid w:val="008A2061"/>
    <w:rsid w:val="008A31A9"/>
    <w:rsid w:val="008A7002"/>
    <w:rsid w:val="008A7BB3"/>
    <w:rsid w:val="008A7C9C"/>
    <w:rsid w:val="008B085E"/>
    <w:rsid w:val="008B23FA"/>
    <w:rsid w:val="008B27BD"/>
    <w:rsid w:val="008B474F"/>
    <w:rsid w:val="008B4DD4"/>
    <w:rsid w:val="008B6DE2"/>
    <w:rsid w:val="008B7431"/>
    <w:rsid w:val="008C1237"/>
    <w:rsid w:val="008C2DFC"/>
    <w:rsid w:val="008C3232"/>
    <w:rsid w:val="008C4A6A"/>
    <w:rsid w:val="008C5FCA"/>
    <w:rsid w:val="008D0179"/>
    <w:rsid w:val="008D543C"/>
    <w:rsid w:val="008D57D6"/>
    <w:rsid w:val="008D78A6"/>
    <w:rsid w:val="008E10A5"/>
    <w:rsid w:val="008E4BD5"/>
    <w:rsid w:val="008E4DE2"/>
    <w:rsid w:val="008E598E"/>
    <w:rsid w:val="008F1BBC"/>
    <w:rsid w:val="008F4AC8"/>
    <w:rsid w:val="008F4BF5"/>
    <w:rsid w:val="008F721D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DE7"/>
    <w:rsid w:val="009275B7"/>
    <w:rsid w:val="0093067B"/>
    <w:rsid w:val="009325EF"/>
    <w:rsid w:val="00935BE9"/>
    <w:rsid w:val="00936091"/>
    <w:rsid w:val="0093613F"/>
    <w:rsid w:val="009434CE"/>
    <w:rsid w:val="009468A1"/>
    <w:rsid w:val="00946F8F"/>
    <w:rsid w:val="00947685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3791"/>
    <w:rsid w:val="00974236"/>
    <w:rsid w:val="009756AE"/>
    <w:rsid w:val="009771B8"/>
    <w:rsid w:val="00983DD2"/>
    <w:rsid w:val="00983FA6"/>
    <w:rsid w:val="00985A9A"/>
    <w:rsid w:val="00985DEF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216A"/>
    <w:rsid w:val="009C54CB"/>
    <w:rsid w:val="009C56BA"/>
    <w:rsid w:val="009D5B35"/>
    <w:rsid w:val="009E0636"/>
    <w:rsid w:val="009E07CF"/>
    <w:rsid w:val="009E1111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2CF8"/>
    <w:rsid w:val="00A24DEE"/>
    <w:rsid w:val="00A2541D"/>
    <w:rsid w:val="00A31D89"/>
    <w:rsid w:val="00A33CC4"/>
    <w:rsid w:val="00A35EBE"/>
    <w:rsid w:val="00A37E40"/>
    <w:rsid w:val="00A40528"/>
    <w:rsid w:val="00A42545"/>
    <w:rsid w:val="00A42D82"/>
    <w:rsid w:val="00A4391C"/>
    <w:rsid w:val="00A47260"/>
    <w:rsid w:val="00A52BC5"/>
    <w:rsid w:val="00A56855"/>
    <w:rsid w:val="00A5730F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8275D"/>
    <w:rsid w:val="00A82FDC"/>
    <w:rsid w:val="00A83E66"/>
    <w:rsid w:val="00A849DE"/>
    <w:rsid w:val="00A86229"/>
    <w:rsid w:val="00A879D2"/>
    <w:rsid w:val="00A90EFB"/>
    <w:rsid w:val="00A913D9"/>
    <w:rsid w:val="00A928E6"/>
    <w:rsid w:val="00A934AA"/>
    <w:rsid w:val="00A94B0D"/>
    <w:rsid w:val="00A95382"/>
    <w:rsid w:val="00A953C3"/>
    <w:rsid w:val="00AA102E"/>
    <w:rsid w:val="00AA21E1"/>
    <w:rsid w:val="00AA2837"/>
    <w:rsid w:val="00AA306D"/>
    <w:rsid w:val="00AA405C"/>
    <w:rsid w:val="00AA4DE6"/>
    <w:rsid w:val="00AA52BD"/>
    <w:rsid w:val="00AA54E0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2121"/>
    <w:rsid w:val="00AE5E10"/>
    <w:rsid w:val="00AE6EB3"/>
    <w:rsid w:val="00AE74CE"/>
    <w:rsid w:val="00AF075D"/>
    <w:rsid w:val="00AF4CD9"/>
    <w:rsid w:val="00AF4F2B"/>
    <w:rsid w:val="00AF57AE"/>
    <w:rsid w:val="00AF5AA4"/>
    <w:rsid w:val="00B00764"/>
    <w:rsid w:val="00B01A11"/>
    <w:rsid w:val="00B03C99"/>
    <w:rsid w:val="00B03D59"/>
    <w:rsid w:val="00B06412"/>
    <w:rsid w:val="00B066DD"/>
    <w:rsid w:val="00B1491D"/>
    <w:rsid w:val="00B22AAD"/>
    <w:rsid w:val="00B23D30"/>
    <w:rsid w:val="00B255D2"/>
    <w:rsid w:val="00B2720B"/>
    <w:rsid w:val="00B3257E"/>
    <w:rsid w:val="00B32BC7"/>
    <w:rsid w:val="00B347C5"/>
    <w:rsid w:val="00B359AE"/>
    <w:rsid w:val="00B36AEB"/>
    <w:rsid w:val="00B36C8F"/>
    <w:rsid w:val="00B372AA"/>
    <w:rsid w:val="00B37504"/>
    <w:rsid w:val="00B44523"/>
    <w:rsid w:val="00B449CC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139A"/>
    <w:rsid w:val="00B735DD"/>
    <w:rsid w:val="00B73EDE"/>
    <w:rsid w:val="00B75FEC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4AAB"/>
    <w:rsid w:val="00BA5233"/>
    <w:rsid w:val="00BA666F"/>
    <w:rsid w:val="00BA708F"/>
    <w:rsid w:val="00BB0BDF"/>
    <w:rsid w:val="00BB0CE8"/>
    <w:rsid w:val="00BB180F"/>
    <w:rsid w:val="00BB1D80"/>
    <w:rsid w:val="00BC04C6"/>
    <w:rsid w:val="00BC25F0"/>
    <w:rsid w:val="00BC2C13"/>
    <w:rsid w:val="00BC3875"/>
    <w:rsid w:val="00BC4971"/>
    <w:rsid w:val="00BC4F29"/>
    <w:rsid w:val="00BC567B"/>
    <w:rsid w:val="00BC7BE3"/>
    <w:rsid w:val="00BD10DE"/>
    <w:rsid w:val="00BD214A"/>
    <w:rsid w:val="00BD2F2F"/>
    <w:rsid w:val="00BD31F8"/>
    <w:rsid w:val="00BD4924"/>
    <w:rsid w:val="00BD6BEF"/>
    <w:rsid w:val="00BE23C7"/>
    <w:rsid w:val="00BE261B"/>
    <w:rsid w:val="00BE5CFC"/>
    <w:rsid w:val="00BF0730"/>
    <w:rsid w:val="00BF16CE"/>
    <w:rsid w:val="00BF4AE2"/>
    <w:rsid w:val="00C072F0"/>
    <w:rsid w:val="00C120F4"/>
    <w:rsid w:val="00C1225A"/>
    <w:rsid w:val="00C12471"/>
    <w:rsid w:val="00C14B68"/>
    <w:rsid w:val="00C16A4B"/>
    <w:rsid w:val="00C215AA"/>
    <w:rsid w:val="00C23142"/>
    <w:rsid w:val="00C32A56"/>
    <w:rsid w:val="00C32E3B"/>
    <w:rsid w:val="00C32EA7"/>
    <w:rsid w:val="00C341B4"/>
    <w:rsid w:val="00C35163"/>
    <w:rsid w:val="00C36EA8"/>
    <w:rsid w:val="00C40C7E"/>
    <w:rsid w:val="00C419D6"/>
    <w:rsid w:val="00C453E4"/>
    <w:rsid w:val="00C472F7"/>
    <w:rsid w:val="00C5028A"/>
    <w:rsid w:val="00C503EC"/>
    <w:rsid w:val="00C51797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92E51"/>
    <w:rsid w:val="00CA024B"/>
    <w:rsid w:val="00CA197D"/>
    <w:rsid w:val="00CA278E"/>
    <w:rsid w:val="00CA4850"/>
    <w:rsid w:val="00CA57CA"/>
    <w:rsid w:val="00CA6802"/>
    <w:rsid w:val="00CA6959"/>
    <w:rsid w:val="00CA6AC8"/>
    <w:rsid w:val="00CA7312"/>
    <w:rsid w:val="00CB6E6D"/>
    <w:rsid w:val="00CC04EF"/>
    <w:rsid w:val="00CC0E6C"/>
    <w:rsid w:val="00CC75E9"/>
    <w:rsid w:val="00CD0D35"/>
    <w:rsid w:val="00CD58D5"/>
    <w:rsid w:val="00CD5A22"/>
    <w:rsid w:val="00CD7B28"/>
    <w:rsid w:val="00CE1519"/>
    <w:rsid w:val="00CE566E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64A5"/>
    <w:rsid w:val="00D07937"/>
    <w:rsid w:val="00D1125E"/>
    <w:rsid w:val="00D12BA3"/>
    <w:rsid w:val="00D13D38"/>
    <w:rsid w:val="00D14AFD"/>
    <w:rsid w:val="00D16AE8"/>
    <w:rsid w:val="00D16DFA"/>
    <w:rsid w:val="00D21581"/>
    <w:rsid w:val="00D22CE7"/>
    <w:rsid w:val="00D24B92"/>
    <w:rsid w:val="00D272C6"/>
    <w:rsid w:val="00D30204"/>
    <w:rsid w:val="00D31993"/>
    <w:rsid w:val="00D327F3"/>
    <w:rsid w:val="00D33496"/>
    <w:rsid w:val="00D34F39"/>
    <w:rsid w:val="00D35A69"/>
    <w:rsid w:val="00D402D1"/>
    <w:rsid w:val="00D413D6"/>
    <w:rsid w:val="00D41836"/>
    <w:rsid w:val="00D42D75"/>
    <w:rsid w:val="00D436BE"/>
    <w:rsid w:val="00D44C44"/>
    <w:rsid w:val="00D450A6"/>
    <w:rsid w:val="00D476FA"/>
    <w:rsid w:val="00D500F7"/>
    <w:rsid w:val="00D50AC5"/>
    <w:rsid w:val="00D531CE"/>
    <w:rsid w:val="00D53BBE"/>
    <w:rsid w:val="00D54DB0"/>
    <w:rsid w:val="00D550F6"/>
    <w:rsid w:val="00D559FF"/>
    <w:rsid w:val="00D55BAF"/>
    <w:rsid w:val="00D65F9C"/>
    <w:rsid w:val="00D6797B"/>
    <w:rsid w:val="00D701B6"/>
    <w:rsid w:val="00D70A9A"/>
    <w:rsid w:val="00D74974"/>
    <w:rsid w:val="00D760A2"/>
    <w:rsid w:val="00D80E63"/>
    <w:rsid w:val="00D81445"/>
    <w:rsid w:val="00D829A9"/>
    <w:rsid w:val="00D83C93"/>
    <w:rsid w:val="00D871D2"/>
    <w:rsid w:val="00D87FBD"/>
    <w:rsid w:val="00D92494"/>
    <w:rsid w:val="00D9462B"/>
    <w:rsid w:val="00D963A1"/>
    <w:rsid w:val="00D9658A"/>
    <w:rsid w:val="00DA0D41"/>
    <w:rsid w:val="00DA3F0E"/>
    <w:rsid w:val="00DA6438"/>
    <w:rsid w:val="00DB15BB"/>
    <w:rsid w:val="00DB575E"/>
    <w:rsid w:val="00DB6068"/>
    <w:rsid w:val="00DB776F"/>
    <w:rsid w:val="00DC5D3F"/>
    <w:rsid w:val="00DC60B0"/>
    <w:rsid w:val="00DC7FBD"/>
    <w:rsid w:val="00DD280D"/>
    <w:rsid w:val="00DD388C"/>
    <w:rsid w:val="00DD60EB"/>
    <w:rsid w:val="00DD764A"/>
    <w:rsid w:val="00DD77D8"/>
    <w:rsid w:val="00DD7C75"/>
    <w:rsid w:val="00DE321C"/>
    <w:rsid w:val="00DE71AB"/>
    <w:rsid w:val="00DF0668"/>
    <w:rsid w:val="00DF256E"/>
    <w:rsid w:val="00DF32E9"/>
    <w:rsid w:val="00DF533D"/>
    <w:rsid w:val="00DF57A1"/>
    <w:rsid w:val="00DF59E8"/>
    <w:rsid w:val="00DF6D14"/>
    <w:rsid w:val="00E000D0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43842"/>
    <w:rsid w:val="00E43EE1"/>
    <w:rsid w:val="00E4517F"/>
    <w:rsid w:val="00E456B6"/>
    <w:rsid w:val="00E4606E"/>
    <w:rsid w:val="00E46337"/>
    <w:rsid w:val="00E5197A"/>
    <w:rsid w:val="00E542E9"/>
    <w:rsid w:val="00E55D0C"/>
    <w:rsid w:val="00E5690D"/>
    <w:rsid w:val="00E571B7"/>
    <w:rsid w:val="00E57AF3"/>
    <w:rsid w:val="00E60B74"/>
    <w:rsid w:val="00E612D1"/>
    <w:rsid w:val="00E65EF3"/>
    <w:rsid w:val="00E65FFF"/>
    <w:rsid w:val="00E6704C"/>
    <w:rsid w:val="00E676D3"/>
    <w:rsid w:val="00E717A3"/>
    <w:rsid w:val="00E7205F"/>
    <w:rsid w:val="00E72B30"/>
    <w:rsid w:val="00E75C4A"/>
    <w:rsid w:val="00E75E3D"/>
    <w:rsid w:val="00E76FBE"/>
    <w:rsid w:val="00E835B0"/>
    <w:rsid w:val="00E843E0"/>
    <w:rsid w:val="00E867E3"/>
    <w:rsid w:val="00E87938"/>
    <w:rsid w:val="00E91083"/>
    <w:rsid w:val="00E920FD"/>
    <w:rsid w:val="00E923FC"/>
    <w:rsid w:val="00E92E46"/>
    <w:rsid w:val="00E937A5"/>
    <w:rsid w:val="00E965EB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C15"/>
    <w:rsid w:val="00EC2D13"/>
    <w:rsid w:val="00ED136D"/>
    <w:rsid w:val="00ED1CA0"/>
    <w:rsid w:val="00ED3929"/>
    <w:rsid w:val="00ED5365"/>
    <w:rsid w:val="00ED5755"/>
    <w:rsid w:val="00ED777A"/>
    <w:rsid w:val="00ED7A50"/>
    <w:rsid w:val="00EE1F1C"/>
    <w:rsid w:val="00EE4C3C"/>
    <w:rsid w:val="00EE5395"/>
    <w:rsid w:val="00EE55D2"/>
    <w:rsid w:val="00EE6467"/>
    <w:rsid w:val="00EF1028"/>
    <w:rsid w:val="00EF176B"/>
    <w:rsid w:val="00EF1BF7"/>
    <w:rsid w:val="00EF2EE6"/>
    <w:rsid w:val="00EF364B"/>
    <w:rsid w:val="00EF3D41"/>
    <w:rsid w:val="00EF4F2C"/>
    <w:rsid w:val="00EF53F7"/>
    <w:rsid w:val="00EF7D72"/>
    <w:rsid w:val="00F02962"/>
    <w:rsid w:val="00F113AB"/>
    <w:rsid w:val="00F128D1"/>
    <w:rsid w:val="00F13186"/>
    <w:rsid w:val="00F157FB"/>
    <w:rsid w:val="00F20C58"/>
    <w:rsid w:val="00F20E95"/>
    <w:rsid w:val="00F22A59"/>
    <w:rsid w:val="00F23059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7E4E"/>
    <w:rsid w:val="00F5002A"/>
    <w:rsid w:val="00F57081"/>
    <w:rsid w:val="00F62C47"/>
    <w:rsid w:val="00F6324C"/>
    <w:rsid w:val="00F66382"/>
    <w:rsid w:val="00F666AB"/>
    <w:rsid w:val="00F67D88"/>
    <w:rsid w:val="00F70E6B"/>
    <w:rsid w:val="00F7127E"/>
    <w:rsid w:val="00F71F4C"/>
    <w:rsid w:val="00F72B77"/>
    <w:rsid w:val="00F747BB"/>
    <w:rsid w:val="00F808BB"/>
    <w:rsid w:val="00F8635B"/>
    <w:rsid w:val="00F93A17"/>
    <w:rsid w:val="00F93BDD"/>
    <w:rsid w:val="00F93D0D"/>
    <w:rsid w:val="00F94D58"/>
    <w:rsid w:val="00F969D7"/>
    <w:rsid w:val="00F9705D"/>
    <w:rsid w:val="00F97B47"/>
    <w:rsid w:val="00FA2A03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31AB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AD8D-F744-4796-A374-D7FBADDA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65</Pages>
  <Words>10653</Words>
  <Characters>60724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95</cp:revision>
  <cp:lastPrinted>2019-04-10T23:41:00Z</cp:lastPrinted>
  <dcterms:created xsi:type="dcterms:W3CDTF">2018-04-09T00:31:00Z</dcterms:created>
  <dcterms:modified xsi:type="dcterms:W3CDTF">2019-07-08T07:28:00Z</dcterms:modified>
</cp:coreProperties>
</file>