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0766EE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29 января 2020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32DC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5525A9">
        <w:rPr>
          <w:b w:val="0"/>
          <w:sz w:val="28"/>
          <w:szCs w:val="28"/>
        </w:rPr>
        <w:t>0</w:t>
      </w:r>
      <w:r w:rsidR="00F51B6C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C189B" w:rsidRPr="00651F48" w:rsidRDefault="00434C82" w:rsidP="00F51B6C">
      <w:pPr>
        <w:ind w:right="-1" w:firstLine="709"/>
        <w:jc w:val="both"/>
        <w:rPr>
          <w:szCs w:val="28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F51B6C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4A5B00" w:rsidRPr="00CF36DA">
        <w:rPr>
          <w:bCs/>
          <w:szCs w:val="28"/>
        </w:rPr>
        <w:t>постановления админ</w:t>
      </w:r>
      <w:r w:rsidR="004A5B00" w:rsidRPr="00CF36DA">
        <w:rPr>
          <w:bCs/>
          <w:szCs w:val="28"/>
        </w:rPr>
        <w:t>и</w:t>
      </w:r>
      <w:r w:rsidR="004A5B00" w:rsidRPr="00CF36DA">
        <w:rPr>
          <w:bCs/>
          <w:szCs w:val="28"/>
        </w:rPr>
        <w:t>страции Уссурийского городского округа от</w:t>
      </w:r>
      <w:r w:rsidR="00F51B6C">
        <w:rPr>
          <w:bCs/>
          <w:szCs w:val="28"/>
        </w:rPr>
        <w:t xml:space="preserve"> 29</w:t>
      </w:r>
      <w:r w:rsidR="00950273">
        <w:rPr>
          <w:szCs w:val="28"/>
        </w:rPr>
        <w:t xml:space="preserve"> мая 2019</w:t>
      </w:r>
      <w:r w:rsidR="004A5B00">
        <w:rPr>
          <w:szCs w:val="28"/>
        </w:rPr>
        <w:t xml:space="preserve"> го</w:t>
      </w:r>
      <w:r w:rsidR="00F51B6C">
        <w:rPr>
          <w:szCs w:val="28"/>
        </w:rPr>
        <w:t>да № 1209</w:t>
      </w:r>
      <w:r w:rsidR="004A5B00">
        <w:rPr>
          <w:szCs w:val="28"/>
        </w:rPr>
        <w:t xml:space="preserve"> </w:t>
      </w:r>
      <w:r w:rsidR="00AD6941">
        <w:rPr>
          <w:szCs w:val="28"/>
        </w:rPr>
        <w:t xml:space="preserve">        </w:t>
      </w:r>
      <w:r w:rsidR="00950273">
        <w:rPr>
          <w:szCs w:val="28"/>
        </w:rPr>
        <w:t xml:space="preserve">               </w:t>
      </w:r>
      <w:r w:rsidR="004A5B00" w:rsidRPr="00CF36DA">
        <w:rPr>
          <w:szCs w:val="28"/>
        </w:rPr>
        <w:t>«О</w:t>
      </w:r>
      <w:r w:rsidR="004A5B00">
        <w:rPr>
          <w:szCs w:val="28"/>
        </w:rPr>
        <w:t xml:space="preserve"> </w:t>
      </w:r>
      <w:r w:rsidR="005B0A1E">
        <w:rPr>
          <w:szCs w:val="28"/>
        </w:rPr>
        <w:t>проведении аукциона по продаже земельного участка</w:t>
      </w:r>
      <w:r w:rsidR="00950273">
        <w:rPr>
          <w:szCs w:val="28"/>
        </w:rPr>
        <w:t xml:space="preserve"> с кадастровым</w:t>
      </w:r>
      <w:r w:rsidR="00F51B6C">
        <w:rPr>
          <w:szCs w:val="28"/>
        </w:rPr>
        <w:t xml:space="preserve">              номером 25:34:016501:4937</w:t>
      </w:r>
      <w:r w:rsidR="005B0A1E">
        <w:rPr>
          <w:szCs w:val="28"/>
        </w:rPr>
        <w:t>»,</w:t>
      </w:r>
      <w:r w:rsidR="00023434">
        <w:rPr>
          <w:szCs w:val="28"/>
        </w:rPr>
        <w:t xml:space="preserve"> </w:t>
      </w:r>
      <w:r w:rsidR="00023434" w:rsidRPr="00CF36DA">
        <w:rPr>
          <w:bCs/>
          <w:szCs w:val="28"/>
        </w:rPr>
        <w:t>постановления</w:t>
      </w:r>
      <w:proofErr w:type="gramEnd"/>
      <w:r w:rsidR="00023434" w:rsidRPr="00CF36DA">
        <w:rPr>
          <w:bCs/>
          <w:szCs w:val="28"/>
        </w:rPr>
        <w:t xml:space="preserve"> </w:t>
      </w:r>
      <w:proofErr w:type="gramStart"/>
      <w:r w:rsidR="00023434" w:rsidRPr="00CF36DA">
        <w:rPr>
          <w:bCs/>
          <w:szCs w:val="28"/>
        </w:rPr>
        <w:t>администрации Уссурийского городского округа от</w:t>
      </w:r>
      <w:r w:rsidR="000766EE">
        <w:rPr>
          <w:bCs/>
          <w:szCs w:val="28"/>
        </w:rPr>
        <w:t xml:space="preserve"> 12</w:t>
      </w:r>
      <w:r w:rsidR="000766EE">
        <w:rPr>
          <w:szCs w:val="28"/>
        </w:rPr>
        <w:t xml:space="preserve"> ноября 2019 года № 2676</w:t>
      </w:r>
      <w:r w:rsidR="00023434">
        <w:rPr>
          <w:szCs w:val="28"/>
        </w:rPr>
        <w:t xml:space="preserve"> </w:t>
      </w:r>
      <w:r w:rsidR="00023434" w:rsidRPr="00CF36DA">
        <w:rPr>
          <w:szCs w:val="28"/>
        </w:rPr>
        <w:t>«О</w:t>
      </w:r>
      <w:r w:rsidR="00023434">
        <w:rPr>
          <w:szCs w:val="28"/>
        </w:rPr>
        <w:t xml:space="preserve"> проведении аукциона </w:t>
      </w:r>
      <w:r w:rsidR="00F51B6C">
        <w:rPr>
          <w:szCs w:val="28"/>
        </w:rPr>
        <w:t xml:space="preserve">                 </w:t>
      </w:r>
      <w:r w:rsidR="00023434">
        <w:rPr>
          <w:szCs w:val="28"/>
        </w:rPr>
        <w:t xml:space="preserve">по продаже земельного участка </w:t>
      </w:r>
      <w:r w:rsidR="000766EE">
        <w:rPr>
          <w:szCs w:val="28"/>
        </w:rPr>
        <w:t>с кадастровым номером 25:18:080101:2789</w:t>
      </w:r>
      <w:r w:rsidR="00023434">
        <w:rPr>
          <w:szCs w:val="28"/>
        </w:rPr>
        <w:t>»,</w:t>
      </w:r>
      <w:r w:rsidR="005B0A1E">
        <w:rPr>
          <w:szCs w:val="28"/>
        </w:rPr>
        <w:t xml:space="preserve"> </w:t>
      </w:r>
      <w:r w:rsidR="002C189B" w:rsidRPr="00687A77">
        <w:rPr>
          <w:szCs w:val="28"/>
        </w:rPr>
        <w:t>приказа</w:t>
      </w:r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 xml:space="preserve">управления градостроительства администрации Уссурийского </w:t>
      </w:r>
      <w:r w:rsidR="005525A9">
        <w:rPr>
          <w:szCs w:val="28"/>
        </w:rPr>
        <w:t xml:space="preserve">               </w:t>
      </w:r>
      <w:r w:rsidR="002C189B" w:rsidRPr="00687A77">
        <w:rPr>
          <w:szCs w:val="28"/>
        </w:rPr>
        <w:t>городского округа</w:t>
      </w:r>
      <w:r w:rsidR="002C189B">
        <w:rPr>
          <w:szCs w:val="28"/>
        </w:rPr>
        <w:t xml:space="preserve"> </w:t>
      </w:r>
      <w:r w:rsidR="000766EE">
        <w:rPr>
          <w:bCs/>
          <w:szCs w:val="28"/>
        </w:rPr>
        <w:t>от 17 декабря</w:t>
      </w:r>
      <w:r w:rsidR="0026561D">
        <w:rPr>
          <w:bCs/>
          <w:szCs w:val="28"/>
        </w:rPr>
        <w:t xml:space="preserve"> 2019</w:t>
      </w:r>
      <w:r w:rsidR="002C189B" w:rsidRPr="00687A77">
        <w:rPr>
          <w:bCs/>
          <w:szCs w:val="28"/>
        </w:rPr>
        <w:t xml:space="preserve"> </w:t>
      </w:r>
      <w:r w:rsidR="002C189B" w:rsidRPr="00687A77">
        <w:rPr>
          <w:szCs w:val="28"/>
        </w:rPr>
        <w:t>года № 16-01/</w:t>
      </w:r>
      <w:r w:rsidR="002C189B">
        <w:rPr>
          <w:szCs w:val="28"/>
        </w:rPr>
        <w:t>14</w:t>
      </w:r>
      <w:r w:rsidR="002C189B" w:rsidRPr="00687A77">
        <w:rPr>
          <w:szCs w:val="28"/>
        </w:rPr>
        <w:t>/</w:t>
      </w:r>
      <w:r w:rsidR="000766EE">
        <w:rPr>
          <w:szCs w:val="28"/>
        </w:rPr>
        <w:t>1821</w:t>
      </w:r>
      <w:r w:rsidR="002C189B">
        <w:rPr>
          <w:szCs w:val="28"/>
        </w:rPr>
        <w:t xml:space="preserve"> «Об организации и проведении аукцио</w:t>
      </w:r>
      <w:r w:rsidR="00023434">
        <w:rPr>
          <w:szCs w:val="28"/>
        </w:rPr>
        <w:t xml:space="preserve">на», </w:t>
      </w:r>
      <w:r w:rsidR="00023434" w:rsidRPr="00687A77">
        <w:rPr>
          <w:szCs w:val="28"/>
        </w:rPr>
        <w:t>приказа</w:t>
      </w:r>
      <w:r w:rsidR="00023434">
        <w:rPr>
          <w:szCs w:val="28"/>
        </w:rPr>
        <w:t xml:space="preserve"> </w:t>
      </w:r>
      <w:r w:rsidR="00023434" w:rsidRPr="00687A77">
        <w:rPr>
          <w:szCs w:val="28"/>
        </w:rPr>
        <w:t>управления градостроительства админ</w:t>
      </w:r>
      <w:r w:rsidR="00023434" w:rsidRPr="00687A77">
        <w:rPr>
          <w:szCs w:val="28"/>
        </w:rPr>
        <w:t>и</w:t>
      </w:r>
      <w:r w:rsidR="00023434" w:rsidRPr="00687A77">
        <w:rPr>
          <w:szCs w:val="28"/>
        </w:rPr>
        <w:t>страции Уссурийского городского округа</w:t>
      </w:r>
      <w:r w:rsidR="00023434">
        <w:rPr>
          <w:szCs w:val="28"/>
        </w:rPr>
        <w:t xml:space="preserve"> </w:t>
      </w:r>
      <w:r w:rsidR="000766EE">
        <w:rPr>
          <w:bCs/>
          <w:szCs w:val="28"/>
        </w:rPr>
        <w:t>от 17 декабря</w:t>
      </w:r>
      <w:r w:rsidR="00023434">
        <w:rPr>
          <w:bCs/>
          <w:szCs w:val="28"/>
        </w:rPr>
        <w:t xml:space="preserve"> 2019</w:t>
      </w:r>
      <w:r w:rsidR="00023434" w:rsidRPr="00687A77">
        <w:rPr>
          <w:bCs/>
          <w:szCs w:val="28"/>
        </w:rPr>
        <w:t xml:space="preserve"> </w:t>
      </w:r>
      <w:r w:rsidR="00023434" w:rsidRPr="00687A77">
        <w:rPr>
          <w:szCs w:val="28"/>
        </w:rPr>
        <w:t>года № 16-01/</w:t>
      </w:r>
      <w:r w:rsidR="00023434">
        <w:rPr>
          <w:szCs w:val="28"/>
        </w:rPr>
        <w:t>14</w:t>
      </w:r>
      <w:r w:rsidR="00023434" w:rsidRPr="00687A77">
        <w:rPr>
          <w:szCs w:val="28"/>
        </w:rPr>
        <w:t>/</w:t>
      </w:r>
      <w:r w:rsidR="000766EE">
        <w:rPr>
          <w:szCs w:val="28"/>
        </w:rPr>
        <w:t>1822</w:t>
      </w:r>
      <w:r w:rsidR="00023434">
        <w:rPr>
          <w:szCs w:val="28"/>
        </w:rPr>
        <w:t xml:space="preserve"> «Об</w:t>
      </w:r>
      <w:proofErr w:type="gramEnd"/>
      <w:r w:rsidR="00023434">
        <w:rPr>
          <w:szCs w:val="28"/>
        </w:rPr>
        <w:t xml:space="preserve"> организации и проведен</w:t>
      </w:r>
      <w:proofErr w:type="gramStart"/>
      <w:r w:rsidR="00023434">
        <w:rPr>
          <w:szCs w:val="28"/>
        </w:rPr>
        <w:t>ии ау</w:t>
      </w:r>
      <w:proofErr w:type="gramEnd"/>
      <w:r w:rsidR="00023434">
        <w:rPr>
          <w:szCs w:val="28"/>
        </w:rPr>
        <w:t>кциона»</w:t>
      </w:r>
      <w:r w:rsidR="005525A9">
        <w:rPr>
          <w:szCs w:val="28"/>
        </w:rPr>
        <w:t>.</w:t>
      </w:r>
    </w:p>
    <w:p w:rsidR="002C189B" w:rsidRPr="00944596" w:rsidRDefault="002C189B" w:rsidP="002C189B">
      <w:pPr>
        <w:ind w:right="-1" w:firstLine="709"/>
        <w:jc w:val="both"/>
        <w:rPr>
          <w:b/>
          <w:sz w:val="16"/>
          <w:szCs w:val="16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>открытый по составу участников и по форме под</w:t>
      </w:r>
      <w:r w:rsidRPr="00CF36DA">
        <w:rPr>
          <w:b w:val="0"/>
          <w:bCs/>
          <w:sz w:val="28"/>
          <w:szCs w:val="28"/>
        </w:rPr>
        <w:t>а</w:t>
      </w:r>
      <w:r w:rsidRPr="00CF36DA">
        <w:rPr>
          <w:b w:val="0"/>
          <w:bCs/>
          <w:sz w:val="28"/>
          <w:szCs w:val="28"/>
        </w:rPr>
        <w:t>чи заявок;</w:t>
      </w:r>
    </w:p>
    <w:p w:rsidR="00384370" w:rsidRPr="00944596" w:rsidRDefault="00384370" w:rsidP="00384370">
      <w:pPr>
        <w:pStyle w:val="a4"/>
        <w:jc w:val="both"/>
        <w:rPr>
          <w:bCs/>
          <w:sz w:val="16"/>
          <w:szCs w:val="16"/>
        </w:rPr>
      </w:pPr>
    </w:p>
    <w:p w:rsidR="00B51C20" w:rsidRPr="00CB5E6B" w:rsidRDefault="00B51C20" w:rsidP="00B51C20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</w:t>
      </w:r>
      <w:r w:rsidRPr="00CB5E6B">
        <w:rPr>
          <w:b w:val="0"/>
          <w:bCs/>
          <w:sz w:val="28"/>
          <w:szCs w:val="28"/>
        </w:rPr>
        <w:t>и</w:t>
      </w:r>
      <w:r w:rsidRPr="00CB5E6B">
        <w:rPr>
          <w:b w:val="0"/>
          <w:bCs/>
          <w:sz w:val="28"/>
          <w:szCs w:val="28"/>
        </w:rPr>
        <w:t>тельства индивидуального жилого дома.</w:t>
      </w:r>
    </w:p>
    <w:p w:rsidR="00B51C20" w:rsidRPr="00CB5E6B" w:rsidRDefault="00CE6A42" w:rsidP="00B51C20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4378347</wp:posOffset>
            </wp:positionH>
            <wp:positionV relativeFrom="paragraph">
              <wp:posOffset>522605</wp:posOffset>
            </wp:positionV>
            <wp:extent cx="857250" cy="813423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C20" w:rsidRPr="00CB5E6B">
        <w:rPr>
          <w:bCs/>
          <w:szCs w:val="28"/>
        </w:rPr>
        <w:t xml:space="preserve">Местоположение: </w:t>
      </w:r>
      <w:r w:rsidR="00B51C20" w:rsidRPr="00CB5E6B">
        <w:rPr>
          <w:szCs w:val="28"/>
        </w:rPr>
        <w:t xml:space="preserve">установлено </w:t>
      </w:r>
      <w:r w:rsidR="006B3821">
        <w:rPr>
          <w:szCs w:val="28"/>
        </w:rPr>
        <w:t>примерно в 87</w:t>
      </w:r>
      <w:r w:rsidR="00B51C20">
        <w:rPr>
          <w:szCs w:val="28"/>
        </w:rPr>
        <w:t xml:space="preserve"> м по направлению         на юго-запад </w:t>
      </w:r>
      <w:r w:rsidR="00B51C20" w:rsidRPr="00CB5E6B">
        <w:rPr>
          <w:szCs w:val="28"/>
        </w:rPr>
        <w:t>от ориентира жилой дом, расположенного за пределами учас</w:t>
      </w:r>
      <w:r w:rsidR="00B51C20" w:rsidRPr="00CB5E6B">
        <w:rPr>
          <w:szCs w:val="28"/>
        </w:rPr>
        <w:t>т</w:t>
      </w:r>
      <w:r w:rsidR="00B51C20" w:rsidRPr="00CB5E6B">
        <w:rPr>
          <w:szCs w:val="28"/>
        </w:rPr>
        <w:t>ка, адрес ориентира: Приморский кра</w:t>
      </w:r>
      <w:r w:rsidR="00B51C20">
        <w:rPr>
          <w:szCs w:val="28"/>
        </w:rPr>
        <w:t xml:space="preserve">й, </w:t>
      </w:r>
      <w:r w:rsidR="006B3821">
        <w:rPr>
          <w:szCs w:val="28"/>
        </w:rPr>
        <w:t>г. Уссурийск, ул. Заводская, д. 4</w:t>
      </w:r>
    </w:p>
    <w:p w:rsidR="00B51C20" w:rsidRDefault="00B51C20" w:rsidP="00B51C20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6B3821">
        <w:rPr>
          <w:szCs w:val="28"/>
        </w:rPr>
        <w:t xml:space="preserve"> 1320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B51C20" w:rsidRDefault="00B51C20" w:rsidP="00B51C20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B51C20" w:rsidRPr="00503506" w:rsidRDefault="00B51C20" w:rsidP="00B51C20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6B3821">
        <w:rPr>
          <w:bCs/>
          <w:szCs w:val="28"/>
        </w:rPr>
        <w:t>25:34:016501:4937</w:t>
      </w:r>
    </w:p>
    <w:p w:rsidR="00B51C20" w:rsidRPr="008756EF" w:rsidRDefault="00B51C20" w:rsidP="00B51C20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B51C20" w:rsidRPr="00CB5E6B" w:rsidRDefault="00B51C20" w:rsidP="00B51C20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B51C20" w:rsidRDefault="00B51C20" w:rsidP="00B51C20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B51C20" w:rsidRDefault="00B51C20" w:rsidP="00B51C20">
      <w:pPr>
        <w:jc w:val="both"/>
        <w:rPr>
          <w:szCs w:val="28"/>
        </w:rPr>
      </w:pPr>
      <w:r>
        <w:rPr>
          <w:szCs w:val="28"/>
        </w:rPr>
        <w:tab/>
        <w:t xml:space="preserve">Согласно сведений МУП «Уссурийск-Электросеть» по земельному участку проходит ВЛ-6 </w:t>
      </w:r>
      <w:proofErr w:type="spellStart"/>
      <w:r>
        <w:rPr>
          <w:szCs w:val="28"/>
        </w:rPr>
        <w:t>кВ.</w:t>
      </w:r>
      <w:proofErr w:type="spellEnd"/>
      <w:r>
        <w:rPr>
          <w:szCs w:val="28"/>
        </w:rPr>
        <w:t xml:space="preserve"> При строительстве необходимо соблюдение охранной зоны по 10 м в обе стороны от крайних проводов ВЛ-6 </w:t>
      </w:r>
      <w:proofErr w:type="spellStart"/>
      <w:r>
        <w:rPr>
          <w:szCs w:val="28"/>
        </w:rPr>
        <w:t>кВ.</w:t>
      </w:r>
      <w:proofErr w:type="spellEnd"/>
    </w:p>
    <w:p w:rsidR="00D26E18" w:rsidRDefault="00D26E18" w:rsidP="00B51C20">
      <w:pPr>
        <w:jc w:val="both"/>
        <w:rPr>
          <w:szCs w:val="28"/>
        </w:rPr>
      </w:pPr>
      <w:r>
        <w:rPr>
          <w:szCs w:val="28"/>
        </w:rPr>
        <w:tab/>
        <w:t xml:space="preserve">Земельный участок частично попадает в санитарно – защитную зону </w:t>
      </w:r>
      <w:r w:rsidR="00C23FC5">
        <w:rPr>
          <w:szCs w:val="28"/>
        </w:rPr>
        <w:t xml:space="preserve">             от «</w:t>
      </w:r>
      <w:proofErr w:type="spellStart"/>
      <w:r w:rsidR="00C23FC5">
        <w:rPr>
          <w:szCs w:val="28"/>
        </w:rPr>
        <w:t>Рефдепо</w:t>
      </w:r>
      <w:proofErr w:type="spellEnd"/>
      <w:r w:rsidR="00C23FC5">
        <w:rPr>
          <w:szCs w:val="28"/>
        </w:rPr>
        <w:t>», при строительстве необходимо учесть наличие санитарно –                 защитной зоны.</w:t>
      </w:r>
    </w:p>
    <w:p w:rsidR="00C23FC5" w:rsidRPr="00CB5E6B" w:rsidRDefault="00C23FC5" w:rsidP="00B51C20">
      <w:pPr>
        <w:jc w:val="both"/>
        <w:rPr>
          <w:szCs w:val="28"/>
        </w:rPr>
      </w:pPr>
      <w:r>
        <w:rPr>
          <w:szCs w:val="28"/>
        </w:rPr>
        <w:tab/>
        <w:t>На земельном участке находиться строительный мусор.</w:t>
      </w:r>
    </w:p>
    <w:p w:rsidR="00B51C20" w:rsidRDefault="00B51C20" w:rsidP="00B51C2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B51C20" w:rsidRPr="00CB5E6B" w:rsidRDefault="00B51C20" w:rsidP="00B51C20">
      <w:pPr>
        <w:ind w:firstLine="709"/>
        <w:jc w:val="both"/>
        <w:rPr>
          <w:szCs w:val="28"/>
        </w:rPr>
      </w:pPr>
      <w:r>
        <w:rPr>
          <w:szCs w:val="28"/>
        </w:rPr>
        <w:t>В границах участка расположен овраг, частично заполненный водой. Рельеф сложный. Учитывая природные условия и геоморфологическое стр</w:t>
      </w:r>
      <w:r>
        <w:rPr>
          <w:szCs w:val="28"/>
        </w:rPr>
        <w:t>о</w:t>
      </w:r>
      <w:r>
        <w:rPr>
          <w:szCs w:val="28"/>
        </w:rPr>
        <w:t>ение территории, в целях индивидуального жилищного строительства треб</w:t>
      </w:r>
      <w:r>
        <w:rPr>
          <w:szCs w:val="28"/>
        </w:rPr>
        <w:t>у</w:t>
      </w:r>
      <w:r>
        <w:rPr>
          <w:szCs w:val="28"/>
        </w:rPr>
        <w:t>ется комплекс мероприятий по инженерной подготовке территории, включ</w:t>
      </w:r>
      <w:r>
        <w:rPr>
          <w:szCs w:val="28"/>
        </w:rPr>
        <w:t>а</w:t>
      </w:r>
      <w:r>
        <w:rPr>
          <w:szCs w:val="28"/>
        </w:rPr>
        <w:t>ющий: - организацию рельефа; - организацию поверхностного стока, кот</w:t>
      </w:r>
      <w:r>
        <w:rPr>
          <w:szCs w:val="28"/>
        </w:rPr>
        <w:t>о</w:t>
      </w:r>
      <w:r>
        <w:rPr>
          <w:szCs w:val="28"/>
        </w:rPr>
        <w:t>рый осуществляется за счет средств победителя аукциона.</w:t>
      </w:r>
    </w:p>
    <w:p w:rsidR="00B51C20" w:rsidRPr="00CB5E6B" w:rsidRDefault="00B51C20" w:rsidP="00B51C20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B51C20" w:rsidRPr="00CB5E6B" w:rsidRDefault="00B51C20" w:rsidP="00B51C20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B51C20" w:rsidRPr="00CB5E6B" w:rsidRDefault="00B51C20" w:rsidP="00B51C20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B51C20" w:rsidRDefault="00B51C20" w:rsidP="00B51C20">
      <w:pPr>
        <w:ind w:firstLine="709"/>
        <w:jc w:val="both"/>
        <w:rPr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B51C20" w:rsidRPr="00944596" w:rsidRDefault="00B51C20" w:rsidP="00B51C20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B51C20" w:rsidRPr="00CB5E6B" w:rsidRDefault="00B51C20" w:rsidP="00B51C20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ау</w:t>
      </w:r>
      <w:r>
        <w:rPr>
          <w:szCs w:val="28"/>
        </w:rPr>
        <w:t>к</w:t>
      </w:r>
      <w:r>
        <w:rPr>
          <w:szCs w:val="28"/>
        </w:rPr>
        <w:t>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B51C20" w:rsidRPr="00CB5E6B" w:rsidRDefault="00B51C20" w:rsidP="00B51C20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(Ж1</w:t>
      </w:r>
      <w:r w:rsidRPr="00CB5E6B">
        <w:rPr>
          <w:szCs w:val="28"/>
        </w:rPr>
        <w:t>).</w:t>
      </w:r>
    </w:p>
    <w:p w:rsidR="00B51C20" w:rsidRPr="00CB5E6B" w:rsidRDefault="00B51C20" w:rsidP="00B51C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B51C20" w:rsidRPr="00CB5E6B" w:rsidRDefault="00B51C20" w:rsidP="00B51C20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B51C20" w:rsidRDefault="00B51C20" w:rsidP="00B51C20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B51C20" w:rsidRPr="001A596E" w:rsidRDefault="00B51C20" w:rsidP="00B51C20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500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.;</w:t>
      </w:r>
    </w:p>
    <w:p w:rsidR="00B51C20" w:rsidRPr="001A596E" w:rsidRDefault="00B51C20" w:rsidP="00B51C20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B51C20" w:rsidRPr="001A596E" w:rsidRDefault="00B51C20" w:rsidP="00B51C20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B51C20" w:rsidRPr="001A596E" w:rsidRDefault="00B51C20" w:rsidP="00B51C20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B51C20" w:rsidRPr="001A596E" w:rsidRDefault="00B51C20" w:rsidP="00B51C20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</w:t>
      </w:r>
    </w:p>
    <w:p w:rsidR="00B51C20" w:rsidRPr="00CB5E6B" w:rsidRDefault="00B51C20" w:rsidP="00B51C20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B51C20" w:rsidRDefault="00B51C20" w:rsidP="00B51C2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      </w:t>
      </w:r>
      <w:r w:rsidRPr="00CB5E6B">
        <w:rPr>
          <w:szCs w:val="28"/>
        </w:rPr>
        <w:t xml:space="preserve">из системы водоснабжения города: </w:t>
      </w:r>
    </w:p>
    <w:p w:rsidR="00B51C20" w:rsidRDefault="00B51C20" w:rsidP="00B51C20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</w:t>
      </w:r>
      <w:r>
        <w:rPr>
          <w:szCs w:val="28"/>
        </w:rPr>
        <w:t>льный о</w:t>
      </w:r>
      <w:r w:rsidR="00C23FC5">
        <w:rPr>
          <w:szCs w:val="28"/>
        </w:rPr>
        <w:t xml:space="preserve">бъем водопотребления – 109,5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B51C20" w:rsidRDefault="00B51C20" w:rsidP="00B51C20">
      <w:pPr>
        <w:ind w:right="-1"/>
        <w:jc w:val="both"/>
        <w:rPr>
          <w:szCs w:val="28"/>
        </w:rPr>
      </w:pPr>
      <w:r>
        <w:rPr>
          <w:szCs w:val="28"/>
        </w:rPr>
        <w:t>В том числе:</w:t>
      </w:r>
    </w:p>
    <w:p w:rsidR="00B51C20" w:rsidRDefault="00B51C20" w:rsidP="00B51C20">
      <w:pPr>
        <w:ind w:right="-1"/>
        <w:jc w:val="both"/>
        <w:rPr>
          <w:szCs w:val="28"/>
        </w:rPr>
      </w:pPr>
      <w:r>
        <w:rPr>
          <w:szCs w:val="28"/>
        </w:rPr>
        <w:t>- на собственные нужды – 1,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B51C20" w:rsidRDefault="00B51C20" w:rsidP="00B51C20">
      <w:pPr>
        <w:ind w:right="-1"/>
        <w:jc w:val="both"/>
        <w:rPr>
          <w:szCs w:val="28"/>
        </w:rPr>
      </w:pPr>
      <w:r>
        <w:rPr>
          <w:szCs w:val="28"/>
        </w:rPr>
        <w:t xml:space="preserve">- на пожаротушение – </w:t>
      </w:r>
      <w:r w:rsidR="00C23FC5">
        <w:rPr>
          <w:szCs w:val="28"/>
        </w:rPr>
        <w:t>1</w:t>
      </w:r>
      <w:r>
        <w:rPr>
          <w:szCs w:val="28"/>
        </w:rPr>
        <w:t>0</w:t>
      </w:r>
      <w:r w:rsidR="00C23FC5">
        <w:rPr>
          <w:szCs w:val="28"/>
        </w:rPr>
        <w:t>8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B51C20" w:rsidRDefault="00B51C20" w:rsidP="00B51C2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     </w:t>
      </w:r>
      <w:r w:rsidRPr="00CB5E6B">
        <w:rPr>
          <w:szCs w:val="28"/>
        </w:rPr>
        <w:t xml:space="preserve">систему города: </w:t>
      </w:r>
    </w:p>
    <w:p w:rsidR="00B51C20" w:rsidRPr="00CB5E6B" w:rsidRDefault="00B51C20" w:rsidP="00B51C20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B51C20" w:rsidRPr="001A5E25" w:rsidRDefault="00B51C20" w:rsidP="00B51C20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B51C20" w:rsidRDefault="00B51C20" w:rsidP="00B51C20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</w:t>
      </w:r>
      <w:r w:rsidR="00D53A81">
        <w:rPr>
          <w:szCs w:val="28"/>
        </w:rPr>
        <w:t xml:space="preserve">           </w:t>
      </w:r>
      <w:r>
        <w:rPr>
          <w:szCs w:val="28"/>
        </w:rPr>
        <w:t>заключения договора о подключении, если более длительные сроки не указ</w:t>
      </w:r>
      <w:r>
        <w:rPr>
          <w:szCs w:val="28"/>
        </w:rPr>
        <w:t>а</w:t>
      </w:r>
      <w:r>
        <w:rPr>
          <w:szCs w:val="28"/>
        </w:rPr>
        <w:t xml:space="preserve">ны в заявке заявителя. </w:t>
      </w:r>
    </w:p>
    <w:p w:rsidR="00B51C20" w:rsidRDefault="00B51C20" w:rsidP="00B51C2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B51C20" w:rsidRDefault="00B51C20" w:rsidP="00B51C20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B51C20" w:rsidRPr="00CB5E6B" w:rsidRDefault="00B51C20" w:rsidP="00B51C20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 xml:space="preserve">к сетям водоснабжения и канализации прекращаются в случае, если в течение одного года с даты получения технических условий правообладатель </w:t>
      </w:r>
      <w:r w:rsidR="00D53A81">
        <w:rPr>
          <w:szCs w:val="28"/>
        </w:rPr>
        <w:t xml:space="preserve">                    </w:t>
      </w:r>
      <w:r w:rsidRPr="00CB5E6B">
        <w:rPr>
          <w:szCs w:val="28"/>
        </w:rPr>
        <w:t xml:space="preserve">не определит необходимую ему подключаемую нагрузку и не обратится </w:t>
      </w:r>
      <w:r w:rsidR="00D53A81">
        <w:rPr>
          <w:szCs w:val="28"/>
        </w:rPr>
        <w:t xml:space="preserve">                с </w:t>
      </w:r>
      <w:r w:rsidRPr="00CB5E6B">
        <w:rPr>
          <w:szCs w:val="28"/>
        </w:rPr>
        <w:t>заявлением о подключении объекта к сетям водоснабжения и водоотвед</w:t>
      </w:r>
      <w:r w:rsidRPr="00CB5E6B">
        <w:rPr>
          <w:szCs w:val="28"/>
        </w:rPr>
        <w:t>е</w:t>
      </w:r>
      <w:r w:rsidR="00D53A81">
        <w:rPr>
          <w:szCs w:val="28"/>
        </w:rPr>
        <w:t xml:space="preserve">ния </w:t>
      </w:r>
      <w:r w:rsidRPr="00CB5E6B">
        <w:rPr>
          <w:szCs w:val="28"/>
        </w:rPr>
        <w:t>(п.16 «Правил определения и предоставления технических условий по</w:t>
      </w:r>
      <w:r w:rsidRPr="00CB5E6B">
        <w:rPr>
          <w:szCs w:val="28"/>
        </w:rPr>
        <w:t>д</w:t>
      </w:r>
      <w:r w:rsidRPr="00CB5E6B">
        <w:rPr>
          <w:szCs w:val="28"/>
        </w:rPr>
        <w:t>ключения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>», утвержденных Постановлением Правительства РФ от 13.02.2006 г. № 83).</w:t>
      </w:r>
    </w:p>
    <w:p w:rsidR="00B51C20" w:rsidRPr="001A596E" w:rsidRDefault="00B51C20" w:rsidP="00B51C20">
      <w:pPr>
        <w:ind w:right="-1"/>
        <w:jc w:val="center"/>
        <w:rPr>
          <w:b/>
          <w:szCs w:val="28"/>
        </w:rPr>
      </w:pPr>
      <w:r w:rsidRPr="001A596E">
        <w:rPr>
          <w:b/>
          <w:szCs w:val="28"/>
        </w:rPr>
        <w:t>Информация о плате за подключение:</w:t>
      </w:r>
    </w:p>
    <w:p w:rsidR="00B51C20" w:rsidRPr="001A596E" w:rsidRDefault="00B51C20" w:rsidP="00B51C20">
      <w:pPr>
        <w:ind w:right="-1"/>
        <w:jc w:val="center"/>
        <w:rPr>
          <w:b/>
          <w:szCs w:val="28"/>
        </w:rPr>
      </w:pPr>
      <w:r w:rsidRPr="001A596E">
        <w:rPr>
          <w:b/>
          <w:szCs w:val="28"/>
        </w:rPr>
        <w:t xml:space="preserve">Данные о тарифах на подключение (технологическое присоединение)       к </w:t>
      </w:r>
      <w:proofErr w:type="gramStart"/>
      <w:r w:rsidRPr="001A596E">
        <w:rPr>
          <w:b/>
          <w:szCs w:val="28"/>
        </w:rPr>
        <w:t>централизованным</w:t>
      </w:r>
      <w:proofErr w:type="gramEnd"/>
      <w:r w:rsidRPr="001A596E">
        <w:rPr>
          <w:b/>
          <w:szCs w:val="28"/>
        </w:rPr>
        <w:t xml:space="preserve"> системе холодного водоснабжения муниципального унитарного предприятия «Уссурийск-</w:t>
      </w:r>
      <w:proofErr w:type="spellStart"/>
      <w:r w:rsidRPr="001A596E">
        <w:rPr>
          <w:b/>
          <w:szCs w:val="28"/>
        </w:rPr>
        <w:t>Водаканал</w:t>
      </w:r>
      <w:proofErr w:type="spellEnd"/>
      <w:r w:rsidRPr="001A596E">
        <w:rPr>
          <w:b/>
          <w:szCs w:val="28"/>
        </w:rPr>
        <w:t>» Уссурийского горо</w:t>
      </w:r>
      <w:r w:rsidRPr="001A596E">
        <w:rPr>
          <w:b/>
          <w:szCs w:val="28"/>
        </w:rPr>
        <w:t>д</w:t>
      </w:r>
      <w:r w:rsidRPr="001A596E">
        <w:rPr>
          <w:b/>
          <w:szCs w:val="28"/>
        </w:rPr>
        <w:t>ского округа на территории Уссурийского городского округа Примо</w:t>
      </w:r>
      <w:r w:rsidRPr="001A596E">
        <w:rPr>
          <w:b/>
          <w:szCs w:val="28"/>
        </w:rPr>
        <w:t>р</w:t>
      </w:r>
      <w:r w:rsidRPr="001A596E">
        <w:rPr>
          <w:b/>
          <w:szCs w:val="28"/>
        </w:rPr>
        <w:t>ского края: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625"/>
        <w:gridCol w:w="2186"/>
        <w:gridCol w:w="149"/>
        <w:gridCol w:w="2333"/>
      </w:tblGrid>
      <w:tr w:rsidR="00B51C20" w:rsidRPr="001A596E" w:rsidTr="00B51C20">
        <w:tc>
          <w:tcPr>
            <w:tcW w:w="636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№ п/п</w:t>
            </w:r>
          </w:p>
        </w:tc>
        <w:tc>
          <w:tcPr>
            <w:tcW w:w="4625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Наименование</w:t>
            </w:r>
          </w:p>
        </w:tc>
        <w:tc>
          <w:tcPr>
            <w:tcW w:w="2186" w:type="dxa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Без учета        выполнения          работ по во</w:t>
            </w:r>
            <w:r w:rsidRPr="001A596E">
              <w:rPr>
                <w:szCs w:val="28"/>
              </w:rPr>
              <w:t>с</w:t>
            </w:r>
            <w:r w:rsidRPr="001A596E">
              <w:rPr>
                <w:szCs w:val="28"/>
              </w:rPr>
              <w:t xml:space="preserve">становлению      </w:t>
            </w:r>
            <w:r w:rsidRPr="001A596E">
              <w:rPr>
                <w:szCs w:val="28"/>
              </w:rPr>
              <w:lastRenderedPageBreak/>
              <w:t>асфальтового      покрытия</w:t>
            </w:r>
          </w:p>
        </w:tc>
        <w:tc>
          <w:tcPr>
            <w:tcW w:w="2482" w:type="dxa"/>
            <w:gridSpan w:val="2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lastRenderedPageBreak/>
              <w:t>С учетом выпо</w:t>
            </w:r>
            <w:r w:rsidRPr="001A596E">
              <w:rPr>
                <w:szCs w:val="28"/>
              </w:rPr>
              <w:t>л</w:t>
            </w:r>
            <w:r w:rsidRPr="001A596E">
              <w:rPr>
                <w:szCs w:val="28"/>
              </w:rPr>
              <w:t xml:space="preserve">нения работ по восстановлению асфальтового    </w:t>
            </w:r>
            <w:r w:rsidRPr="001A596E">
              <w:rPr>
                <w:szCs w:val="28"/>
              </w:rPr>
              <w:lastRenderedPageBreak/>
              <w:t>покрытия</w:t>
            </w:r>
          </w:p>
        </w:tc>
      </w:tr>
      <w:tr w:rsidR="00B51C20" w:rsidRPr="001A596E" w:rsidTr="00B51C20">
        <w:tc>
          <w:tcPr>
            <w:tcW w:w="636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lastRenderedPageBreak/>
              <w:t>1</w:t>
            </w:r>
          </w:p>
        </w:tc>
        <w:tc>
          <w:tcPr>
            <w:tcW w:w="4625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 xml:space="preserve">Ставка тарифа за подключаемую (технологически присоединяемую) нагрузку, </w:t>
            </w:r>
            <w:proofErr w:type="spellStart"/>
            <w:r w:rsidRPr="001A596E">
              <w:rPr>
                <w:szCs w:val="28"/>
              </w:rPr>
              <w:t>тыс.руб</w:t>
            </w:r>
            <w:proofErr w:type="spellEnd"/>
            <w:r w:rsidRPr="001A596E">
              <w:rPr>
                <w:szCs w:val="28"/>
              </w:rPr>
              <w:t>./куб. м в сутки</w:t>
            </w:r>
          </w:p>
        </w:tc>
        <w:tc>
          <w:tcPr>
            <w:tcW w:w="4668" w:type="dxa"/>
            <w:gridSpan w:val="3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0,0853</w:t>
            </w:r>
          </w:p>
        </w:tc>
      </w:tr>
      <w:tr w:rsidR="00B51C20" w:rsidRPr="001A596E" w:rsidTr="00B51C20">
        <w:tc>
          <w:tcPr>
            <w:tcW w:w="636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</w:t>
            </w:r>
          </w:p>
        </w:tc>
        <w:tc>
          <w:tcPr>
            <w:tcW w:w="9293" w:type="dxa"/>
            <w:gridSpan w:val="4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1A596E">
              <w:rPr>
                <w:szCs w:val="28"/>
              </w:rPr>
              <w:t>е</w:t>
            </w:r>
            <w:r w:rsidRPr="001A596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1A596E">
              <w:rPr>
                <w:szCs w:val="28"/>
              </w:rPr>
              <w:t>е</w:t>
            </w:r>
            <w:r w:rsidRPr="001A596E">
              <w:rPr>
                <w:szCs w:val="28"/>
              </w:rPr>
              <w:t>ния, тыс. руб./км:</w:t>
            </w:r>
          </w:p>
        </w:tc>
      </w:tr>
      <w:tr w:rsidR="00B51C20" w:rsidRPr="001A596E" w:rsidTr="00B51C20">
        <w:tc>
          <w:tcPr>
            <w:tcW w:w="636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2.1</w:t>
            </w:r>
          </w:p>
        </w:tc>
        <w:tc>
          <w:tcPr>
            <w:tcW w:w="4625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до 100мм (включител</w:t>
            </w:r>
            <w:r w:rsidRPr="001A596E">
              <w:rPr>
                <w:szCs w:val="28"/>
              </w:rPr>
              <w:t>ь</w:t>
            </w:r>
            <w:r w:rsidRPr="001A596E">
              <w:rPr>
                <w:szCs w:val="28"/>
              </w:rPr>
              <w:t>но)</w:t>
            </w:r>
          </w:p>
        </w:tc>
        <w:tc>
          <w:tcPr>
            <w:tcW w:w="2335" w:type="dxa"/>
            <w:gridSpan w:val="2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4301,19</w:t>
            </w:r>
          </w:p>
        </w:tc>
        <w:tc>
          <w:tcPr>
            <w:tcW w:w="2333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5493,52</w:t>
            </w:r>
          </w:p>
        </w:tc>
      </w:tr>
      <w:tr w:rsidR="00B51C20" w:rsidRPr="001A596E" w:rsidTr="00B51C20">
        <w:tc>
          <w:tcPr>
            <w:tcW w:w="636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2.2</w:t>
            </w:r>
          </w:p>
        </w:tc>
        <w:tc>
          <w:tcPr>
            <w:tcW w:w="4625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от 100мм до 125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4241,06</w:t>
            </w:r>
          </w:p>
        </w:tc>
        <w:tc>
          <w:tcPr>
            <w:tcW w:w="2333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5433,39</w:t>
            </w:r>
          </w:p>
        </w:tc>
      </w:tr>
      <w:tr w:rsidR="00B51C20" w:rsidRPr="001A596E" w:rsidTr="00B51C20">
        <w:tc>
          <w:tcPr>
            <w:tcW w:w="636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2.3</w:t>
            </w:r>
          </w:p>
        </w:tc>
        <w:tc>
          <w:tcPr>
            <w:tcW w:w="4625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от 150 мм до 200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4834,63</w:t>
            </w:r>
          </w:p>
        </w:tc>
        <w:tc>
          <w:tcPr>
            <w:tcW w:w="2333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6026,96</w:t>
            </w:r>
          </w:p>
        </w:tc>
      </w:tr>
      <w:tr w:rsidR="00B51C20" w:rsidRPr="001A596E" w:rsidTr="00B51C20">
        <w:trPr>
          <w:trHeight w:val="564"/>
        </w:trPr>
        <w:tc>
          <w:tcPr>
            <w:tcW w:w="636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2.4.</w:t>
            </w:r>
          </w:p>
        </w:tc>
        <w:tc>
          <w:tcPr>
            <w:tcW w:w="4625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от 200 мм до 250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7375,07</w:t>
            </w:r>
          </w:p>
        </w:tc>
        <w:tc>
          <w:tcPr>
            <w:tcW w:w="2333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8567,40</w:t>
            </w:r>
          </w:p>
        </w:tc>
      </w:tr>
    </w:tbl>
    <w:p w:rsidR="00B51C20" w:rsidRPr="001A596E" w:rsidRDefault="00B51C20" w:rsidP="00B51C20">
      <w:pPr>
        <w:jc w:val="both"/>
        <w:rPr>
          <w:szCs w:val="28"/>
        </w:rPr>
      </w:pPr>
      <w:r w:rsidRPr="001A596E">
        <w:rPr>
          <w:szCs w:val="28"/>
        </w:rPr>
        <w:t xml:space="preserve">Примечание: </w:t>
      </w:r>
    </w:p>
    <w:p w:rsidR="00B51C20" w:rsidRPr="001A596E" w:rsidRDefault="00B51C20" w:rsidP="00B51C20">
      <w:pPr>
        <w:jc w:val="both"/>
        <w:rPr>
          <w:szCs w:val="28"/>
        </w:rPr>
      </w:pPr>
      <w:r w:rsidRPr="001A596E">
        <w:rPr>
          <w:szCs w:val="28"/>
        </w:rPr>
        <w:t>1) ставки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рассчитаны исходя из стоимости прокла</w:t>
      </w:r>
      <w:r w:rsidRPr="001A596E">
        <w:rPr>
          <w:szCs w:val="28"/>
        </w:rPr>
        <w:t>д</w:t>
      </w:r>
      <w:r w:rsidRPr="001A596E">
        <w:rPr>
          <w:szCs w:val="28"/>
        </w:rPr>
        <w:t>ки наружных сетей водоснабжения из полиэтиленовых труб, с учетом затрат на работу по врезке и присоединению;</w:t>
      </w:r>
    </w:p>
    <w:p w:rsidR="00B51C20" w:rsidRPr="001A596E" w:rsidRDefault="00B51C20" w:rsidP="00B51C20">
      <w:pPr>
        <w:jc w:val="both"/>
        <w:rPr>
          <w:szCs w:val="28"/>
        </w:rPr>
      </w:pPr>
      <w:r w:rsidRPr="001A596E">
        <w:rPr>
          <w:szCs w:val="28"/>
        </w:rPr>
        <w:t>2) Ставка тарифов приведены без учета НДС.</w:t>
      </w:r>
    </w:p>
    <w:p w:rsidR="00B51C20" w:rsidRPr="001A596E" w:rsidRDefault="00B51C20" w:rsidP="00B51C20">
      <w:pPr>
        <w:ind w:right="-1"/>
        <w:jc w:val="center"/>
        <w:rPr>
          <w:b/>
          <w:szCs w:val="28"/>
        </w:rPr>
      </w:pPr>
      <w:r w:rsidRPr="001A596E">
        <w:rPr>
          <w:b/>
          <w:szCs w:val="28"/>
        </w:rPr>
        <w:t xml:space="preserve">Данные о тарифах на подключение (технологическое присоединение)       к </w:t>
      </w:r>
      <w:proofErr w:type="gramStart"/>
      <w:r w:rsidRPr="001A596E">
        <w:rPr>
          <w:b/>
          <w:szCs w:val="28"/>
        </w:rPr>
        <w:t>централизованным</w:t>
      </w:r>
      <w:proofErr w:type="gramEnd"/>
      <w:r w:rsidRPr="001A596E">
        <w:rPr>
          <w:b/>
          <w:szCs w:val="28"/>
        </w:rPr>
        <w:t xml:space="preserve"> системе водоотведения муниципального унитарн</w:t>
      </w:r>
      <w:r w:rsidRPr="001A596E">
        <w:rPr>
          <w:b/>
          <w:szCs w:val="28"/>
        </w:rPr>
        <w:t>о</w:t>
      </w:r>
      <w:r w:rsidRPr="001A596E">
        <w:rPr>
          <w:b/>
          <w:szCs w:val="28"/>
        </w:rPr>
        <w:t>го предприятия «Уссурийск-</w:t>
      </w:r>
      <w:proofErr w:type="spellStart"/>
      <w:r w:rsidRPr="001A596E">
        <w:rPr>
          <w:b/>
          <w:szCs w:val="28"/>
        </w:rPr>
        <w:t>Водаканал</w:t>
      </w:r>
      <w:proofErr w:type="spellEnd"/>
      <w:r w:rsidRPr="001A596E">
        <w:rPr>
          <w:b/>
          <w:szCs w:val="28"/>
        </w:rPr>
        <w:t>» Уссурийского городского окр</w:t>
      </w:r>
      <w:r w:rsidRPr="001A596E">
        <w:rPr>
          <w:b/>
          <w:szCs w:val="28"/>
        </w:rPr>
        <w:t>у</w:t>
      </w:r>
      <w:r w:rsidRPr="001A596E">
        <w:rPr>
          <w:b/>
          <w:szCs w:val="28"/>
        </w:rPr>
        <w:t>га на территории Уссурийского городского округа Приморского края: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625"/>
        <w:gridCol w:w="2186"/>
        <w:gridCol w:w="149"/>
        <w:gridCol w:w="2333"/>
      </w:tblGrid>
      <w:tr w:rsidR="00B51C20" w:rsidRPr="001A596E" w:rsidTr="00B51C20">
        <w:tc>
          <w:tcPr>
            <w:tcW w:w="636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№ п/п</w:t>
            </w:r>
          </w:p>
        </w:tc>
        <w:tc>
          <w:tcPr>
            <w:tcW w:w="4625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Наименование</w:t>
            </w:r>
          </w:p>
        </w:tc>
        <w:tc>
          <w:tcPr>
            <w:tcW w:w="2186" w:type="dxa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Без учета        выполнения          работ по во</w:t>
            </w:r>
            <w:r w:rsidRPr="001A596E">
              <w:rPr>
                <w:szCs w:val="28"/>
              </w:rPr>
              <w:t>с</w:t>
            </w:r>
            <w:r w:rsidRPr="001A596E">
              <w:rPr>
                <w:szCs w:val="28"/>
              </w:rPr>
              <w:t>становлению      асфальтового      покрытия</w:t>
            </w:r>
          </w:p>
        </w:tc>
        <w:tc>
          <w:tcPr>
            <w:tcW w:w="2482" w:type="dxa"/>
            <w:gridSpan w:val="2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С учетом выпо</w:t>
            </w:r>
            <w:r w:rsidRPr="001A596E">
              <w:rPr>
                <w:szCs w:val="28"/>
              </w:rPr>
              <w:t>л</w:t>
            </w:r>
            <w:r w:rsidRPr="001A596E">
              <w:rPr>
                <w:szCs w:val="28"/>
              </w:rPr>
              <w:t>нения работ по восстановлению асфальтового    покрытия</w:t>
            </w:r>
          </w:p>
        </w:tc>
      </w:tr>
      <w:tr w:rsidR="00B51C20" w:rsidRPr="001A596E" w:rsidTr="00B51C20">
        <w:tc>
          <w:tcPr>
            <w:tcW w:w="636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1</w:t>
            </w:r>
          </w:p>
        </w:tc>
        <w:tc>
          <w:tcPr>
            <w:tcW w:w="4625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 xml:space="preserve">Ставка тарифа за подключаемую (технологически присоединяемую) нагрузку, </w:t>
            </w:r>
            <w:proofErr w:type="spellStart"/>
            <w:r w:rsidRPr="001A596E">
              <w:rPr>
                <w:szCs w:val="28"/>
              </w:rPr>
              <w:t>тыс.руб</w:t>
            </w:r>
            <w:proofErr w:type="spellEnd"/>
            <w:r w:rsidRPr="001A596E">
              <w:rPr>
                <w:szCs w:val="28"/>
              </w:rPr>
              <w:t>./куб. м в сутки</w:t>
            </w:r>
          </w:p>
        </w:tc>
        <w:tc>
          <w:tcPr>
            <w:tcW w:w="4668" w:type="dxa"/>
            <w:gridSpan w:val="3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0,1007</w:t>
            </w:r>
          </w:p>
        </w:tc>
      </w:tr>
      <w:tr w:rsidR="00B51C20" w:rsidRPr="001A596E" w:rsidTr="00B51C20">
        <w:tc>
          <w:tcPr>
            <w:tcW w:w="636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</w:t>
            </w:r>
          </w:p>
        </w:tc>
        <w:tc>
          <w:tcPr>
            <w:tcW w:w="9293" w:type="dxa"/>
            <w:gridSpan w:val="4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1A596E">
              <w:rPr>
                <w:szCs w:val="28"/>
              </w:rPr>
              <w:t>е</w:t>
            </w:r>
            <w:r w:rsidRPr="001A596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1A596E">
              <w:rPr>
                <w:szCs w:val="28"/>
              </w:rPr>
              <w:t>е</w:t>
            </w:r>
            <w:r w:rsidRPr="001A596E">
              <w:rPr>
                <w:szCs w:val="28"/>
              </w:rPr>
              <w:t>ния, тыс. руб./км:</w:t>
            </w:r>
          </w:p>
        </w:tc>
      </w:tr>
      <w:tr w:rsidR="00B51C20" w:rsidRPr="001A596E" w:rsidTr="00B51C20">
        <w:tc>
          <w:tcPr>
            <w:tcW w:w="636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2.1</w:t>
            </w:r>
          </w:p>
        </w:tc>
        <w:tc>
          <w:tcPr>
            <w:tcW w:w="4625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до 150 мм (включител</w:t>
            </w:r>
            <w:r w:rsidRPr="001A596E">
              <w:rPr>
                <w:szCs w:val="28"/>
              </w:rPr>
              <w:t>ь</w:t>
            </w:r>
            <w:r w:rsidRPr="001A596E">
              <w:rPr>
                <w:szCs w:val="28"/>
              </w:rPr>
              <w:t>но)</w:t>
            </w:r>
          </w:p>
        </w:tc>
        <w:tc>
          <w:tcPr>
            <w:tcW w:w="2335" w:type="dxa"/>
            <w:gridSpan w:val="2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6277,10</w:t>
            </w:r>
          </w:p>
        </w:tc>
        <w:tc>
          <w:tcPr>
            <w:tcW w:w="2333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7230,96</w:t>
            </w:r>
          </w:p>
        </w:tc>
      </w:tr>
      <w:tr w:rsidR="00B51C20" w:rsidRPr="001A596E" w:rsidTr="00B51C20">
        <w:tc>
          <w:tcPr>
            <w:tcW w:w="636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2.2</w:t>
            </w:r>
          </w:p>
        </w:tc>
        <w:tc>
          <w:tcPr>
            <w:tcW w:w="4625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от 150 мм до 200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7942,69</w:t>
            </w:r>
          </w:p>
        </w:tc>
        <w:tc>
          <w:tcPr>
            <w:tcW w:w="2333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8896,55</w:t>
            </w:r>
          </w:p>
        </w:tc>
      </w:tr>
    </w:tbl>
    <w:p w:rsidR="00B51C20" w:rsidRPr="001A596E" w:rsidRDefault="00B51C20" w:rsidP="00B51C20">
      <w:pPr>
        <w:jc w:val="both"/>
        <w:rPr>
          <w:szCs w:val="28"/>
        </w:rPr>
      </w:pPr>
      <w:r w:rsidRPr="001A596E">
        <w:rPr>
          <w:szCs w:val="28"/>
        </w:rPr>
        <w:t xml:space="preserve">Примечание: </w:t>
      </w:r>
    </w:p>
    <w:p w:rsidR="00B51C20" w:rsidRPr="001A596E" w:rsidRDefault="00B51C20" w:rsidP="00B51C20">
      <w:pPr>
        <w:jc w:val="both"/>
        <w:rPr>
          <w:szCs w:val="28"/>
        </w:rPr>
      </w:pPr>
      <w:r w:rsidRPr="001A596E">
        <w:rPr>
          <w:szCs w:val="28"/>
        </w:rPr>
        <w:t xml:space="preserve">1) ставки тарифа за расстояние от точки подключения (технологического присоединения) объекта капитального строительства до точки подключения </w:t>
      </w:r>
      <w:r w:rsidRPr="001A596E">
        <w:rPr>
          <w:szCs w:val="28"/>
        </w:rPr>
        <w:lastRenderedPageBreak/>
        <w:t>сетей к централизованной системе рассчитаны исходя из стоимости прокла</w:t>
      </w:r>
      <w:r w:rsidRPr="001A596E">
        <w:rPr>
          <w:szCs w:val="28"/>
        </w:rPr>
        <w:t>д</w:t>
      </w:r>
      <w:r w:rsidRPr="001A596E">
        <w:rPr>
          <w:szCs w:val="28"/>
        </w:rPr>
        <w:t>ки наружных сетей канализации из чугунных труб, с учетом затрат на работу по врезке и присоединению;</w:t>
      </w:r>
    </w:p>
    <w:p w:rsidR="00B51C20" w:rsidRPr="001A596E" w:rsidRDefault="00B51C20" w:rsidP="00B51C20">
      <w:pPr>
        <w:jc w:val="both"/>
        <w:rPr>
          <w:szCs w:val="28"/>
        </w:rPr>
      </w:pPr>
      <w:r w:rsidRPr="001A596E">
        <w:rPr>
          <w:szCs w:val="28"/>
        </w:rPr>
        <w:t>2) Ставка тарифов приведены без учета НДС.</w:t>
      </w:r>
    </w:p>
    <w:p w:rsidR="00B51C20" w:rsidRPr="000D5BEB" w:rsidRDefault="00B51C20" w:rsidP="00B51C20">
      <w:pPr>
        <w:jc w:val="both"/>
        <w:rPr>
          <w:b/>
          <w:bCs/>
          <w:szCs w:val="28"/>
        </w:rPr>
      </w:pPr>
      <w:r w:rsidRPr="001A596E">
        <w:rPr>
          <w:b/>
          <w:bCs/>
          <w:szCs w:val="28"/>
        </w:rPr>
        <w:t xml:space="preserve">Дата окончания срока действия указанных тарифов: </w:t>
      </w:r>
      <w:r w:rsidRPr="001A596E">
        <w:rPr>
          <w:bCs/>
          <w:szCs w:val="28"/>
        </w:rPr>
        <w:t xml:space="preserve">31.12.2019 г., </w:t>
      </w:r>
      <w:r>
        <w:rPr>
          <w:bCs/>
          <w:szCs w:val="28"/>
        </w:rPr>
        <w:t xml:space="preserve">                    </w:t>
      </w:r>
      <w:r w:rsidRPr="001A596E">
        <w:rPr>
          <w:szCs w:val="28"/>
        </w:rPr>
        <w:t xml:space="preserve">согласно Постановления Департамента по тарифам Приморского края </w:t>
      </w:r>
      <w:r>
        <w:rPr>
          <w:szCs w:val="28"/>
        </w:rPr>
        <w:t xml:space="preserve">                    </w:t>
      </w:r>
      <w:r w:rsidRPr="001A596E">
        <w:rPr>
          <w:szCs w:val="28"/>
        </w:rPr>
        <w:t>от 06.12.2018 года № 66/25 «Об установлении тарифов на подключение (те</w:t>
      </w:r>
      <w:r w:rsidRPr="001A596E">
        <w:rPr>
          <w:szCs w:val="28"/>
        </w:rPr>
        <w:t>х</w:t>
      </w:r>
      <w:r w:rsidRPr="001A596E">
        <w:rPr>
          <w:szCs w:val="28"/>
        </w:rPr>
        <w:t>нологическое присоединение) к централизованным системам водоснабжения и водоотведения</w:t>
      </w:r>
      <w:r w:rsidRPr="001A596E">
        <w:rPr>
          <w:b/>
          <w:bCs/>
          <w:szCs w:val="28"/>
        </w:rPr>
        <w:t xml:space="preserve"> </w:t>
      </w:r>
      <w:r w:rsidRPr="001A596E">
        <w:rPr>
          <w:szCs w:val="28"/>
        </w:rPr>
        <w:t>муниципального унитарного предприятия «Уссурийск-Водоканал» Уссурийского городского округа на территории Уссурийского городского округа Приморского края.</w:t>
      </w:r>
    </w:p>
    <w:p w:rsidR="00B51C20" w:rsidRPr="00F66342" w:rsidRDefault="00B51C20" w:rsidP="00B51C20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B51C20" w:rsidRPr="00CB5E6B" w:rsidRDefault="00B51C20" w:rsidP="00B51C2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D53A81">
        <w:rPr>
          <w:szCs w:val="28"/>
        </w:rPr>
        <w:t>462 000</w:t>
      </w:r>
      <w:r>
        <w:rPr>
          <w:szCs w:val="28"/>
        </w:rPr>
        <w:t xml:space="preserve"> </w:t>
      </w:r>
      <w:r w:rsidR="00D53A81">
        <w:rPr>
          <w:bCs/>
          <w:szCs w:val="28"/>
        </w:rPr>
        <w:t>(четыреста шестьдесят две тысячи</w:t>
      </w:r>
      <w:r w:rsidR="00CE6A42">
        <w:rPr>
          <w:bCs/>
          <w:szCs w:val="28"/>
        </w:rPr>
        <w:t>) руб</w:t>
      </w:r>
      <w:r w:rsidR="00D53A81">
        <w:rPr>
          <w:bCs/>
          <w:szCs w:val="28"/>
        </w:rPr>
        <w:t>лей</w:t>
      </w:r>
      <w:r>
        <w:rPr>
          <w:szCs w:val="28"/>
        </w:rPr>
        <w:t>.</w:t>
      </w:r>
    </w:p>
    <w:p w:rsidR="00B51C20" w:rsidRPr="00CB5E6B" w:rsidRDefault="00B51C20" w:rsidP="00B51C2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D53A81">
        <w:rPr>
          <w:szCs w:val="28"/>
        </w:rPr>
        <w:t>13 860 (тринадцать тысяч восемьсот шестьдесят</w:t>
      </w:r>
      <w:r w:rsidRPr="00CB5E6B">
        <w:rPr>
          <w:bCs/>
          <w:szCs w:val="28"/>
        </w:rPr>
        <w:t>) руб</w:t>
      </w:r>
      <w:r w:rsidR="00CE6A42"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B51C20" w:rsidRDefault="00B51C20" w:rsidP="00B51C20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D53A81">
        <w:rPr>
          <w:bCs/>
          <w:szCs w:val="28"/>
        </w:rPr>
        <w:t>184 800 (сто восемьдесят четыре тысячи восемьсот</w:t>
      </w:r>
      <w:r>
        <w:rPr>
          <w:bCs/>
          <w:szCs w:val="28"/>
        </w:rPr>
        <w:t>) руб</w:t>
      </w:r>
      <w:r w:rsidR="00D53A81">
        <w:rPr>
          <w:bCs/>
          <w:szCs w:val="28"/>
        </w:rPr>
        <w:t>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 xml:space="preserve">засчитывается в счет оплаты по договору </w:t>
      </w:r>
      <w:r w:rsidR="00D53A81">
        <w:rPr>
          <w:b/>
          <w:szCs w:val="28"/>
        </w:rPr>
        <w:t xml:space="preserve">          </w:t>
      </w:r>
      <w:r w:rsidRPr="00CE6CE5">
        <w:rPr>
          <w:b/>
          <w:szCs w:val="28"/>
        </w:rPr>
        <w:t>купли-продажи.</w:t>
      </w:r>
    </w:p>
    <w:p w:rsidR="00D53A81" w:rsidRDefault="00D53A81" w:rsidP="00B51C20">
      <w:pPr>
        <w:ind w:right="-1"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D53A81" w:rsidRPr="00CB5E6B" w:rsidRDefault="00D53A81" w:rsidP="00D53A81">
      <w:pPr>
        <w:pStyle w:val="a4"/>
        <w:ind w:firstLine="708"/>
        <w:jc w:val="both"/>
        <w:rPr>
          <w:b w:val="0"/>
          <w:bCs/>
          <w:sz w:val="28"/>
          <w:szCs w:val="28"/>
        </w:rPr>
      </w:pPr>
      <w:r>
        <w:rPr>
          <w:b w:val="0"/>
          <w:szCs w:val="28"/>
        </w:rPr>
        <w:tab/>
      </w: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строительства индивидуального жилого дома.</w:t>
      </w:r>
    </w:p>
    <w:p w:rsidR="00D53A81" w:rsidRPr="00CB5E6B" w:rsidRDefault="003E26A3" w:rsidP="00D53A81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10581030" wp14:editId="1D71CC85">
            <wp:simplePos x="0" y="0"/>
            <wp:positionH relativeFrom="column">
              <wp:posOffset>3873527</wp:posOffset>
            </wp:positionH>
            <wp:positionV relativeFrom="paragraph">
              <wp:posOffset>694524</wp:posOffset>
            </wp:positionV>
            <wp:extent cx="1481487" cy="74742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60" cy="74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A81" w:rsidRPr="00CB5E6B">
        <w:rPr>
          <w:bCs/>
          <w:szCs w:val="28"/>
        </w:rPr>
        <w:t xml:space="preserve">Местоположение: </w:t>
      </w:r>
      <w:r w:rsidR="00D53A81" w:rsidRPr="00CB5E6B">
        <w:rPr>
          <w:szCs w:val="28"/>
        </w:rPr>
        <w:t xml:space="preserve">установлено </w:t>
      </w:r>
      <w:r w:rsidR="00D53A81">
        <w:rPr>
          <w:szCs w:val="28"/>
        </w:rPr>
        <w:t xml:space="preserve">примерно в 1049 м по направлению         на юго-восток </w:t>
      </w:r>
      <w:r w:rsidR="00D53A81" w:rsidRPr="00CB5E6B">
        <w:rPr>
          <w:szCs w:val="28"/>
        </w:rPr>
        <w:t xml:space="preserve">от ориентира </w:t>
      </w:r>
      <w:r w:rsidR="00D53A81">
        <w:rPr>
          <w:szCs w:val="28"/>
        </w:rPr>
        <w:t xml:space="preserve"> </w:t>
      </w:r>
      <w:r w:rsidR="00D53A81" w:rsidRPr="00CB5E6B">
        <w:rPr>
          <w:szCs w:val="28"/>
        </w:rPr>
        <w:t>жилой дом, расположенного за пределами участка, адрес ориентира: Приморский кра</w:t>
      </w:r>
      <w:r w:rsidR="00D53A81">
        <w:rPr>
          <w:szCs w:val="28"/>
        </w:rPr>
        <w:t xml:space="preserve">й, г. Уссурийск, </w:t>
      </w:r>
      <w:proofErr w:type="gramStart"/>
      <w:r w:rsidR="00D53A81">
        <w:rPr>
          <w:szCs w:val="28"/>
        </w:rPr>
        <w:t>с</w:t>
      </w:r>
      <w:proofErr w:type="gramEnd"/>
      <w:r w:rsidR="00D53A81">
        <w:rPr>
          <w:szCs w:val="28"/>
        </w:rPr>
        <w:t>. Борисовка,               ул. Майская, д.5</w:t>
      </w:r>
      <w:r w:rsidR="00D53A81" w:rsidRPr="00CB5E6B">
        <w:rPr>
          <w:szCs w:val="28"/>
        </w:rPr>
        <w:t>.</w:t>
      </w:r>
    </w:p>
    <w:p w:rsidR="003E26A3" w:rsidRPr="003E26A3" w:rsidRDefault="00D53A81" w:rsidP="00D53A81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1693</w:t>
      </w:r>
      <w:r w:rsidRPr="00CB5E6B">
        <w:rPr>
          <w:szCs w:val="28"/>
        </w:rPr>
        <w:t>,00  кв. м</w:t>
      </w:r>
      <w:r>
        <w:rPr>
          <w:szCs w:val="28"/>
        </w:rPr>
        <w:t xml:space="preserve">      </w:t>
      </w:r>
    </w:p>
    <w:p w:rsidR="00D53A81" w:rsidRDefault="00D53A81" w:rsidP="00D53A81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</w:p>
    <w:p w:rsidR="00D53A81" w:rsidRPr="00503506" w:rsidRDefault="00D53A81" w:rsidP="00D53A81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25:18:080101:2789</w:t>
      </w:r>
    </w:p>
    <w:p w:rsidR="00D53A81" w:rsidRPr="008756EF" w:rsidRDefault="00D53A81" w:rsidP="00D53A81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              </w:t>
      </w:r>
      <w:r w:rsidRPr="00CB5E6B">
        <w:rPr>
          <w:szCs w:val="28"/>
        </w:rPr>
        <w:t>т.к. государственная собственность на земельный участок не разграничена.</w:t>
      </w:r>
    </w:p>
    <w:p w:rsidR="00D53A81" w:rsidRPr="00CB5E6B" w:rsidRDefault="00D53A81" w:rsidP="00D53A81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D53A81" w:rsidRDefault="00D53A81" w:rsidP="00D53A81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D53A81" w:rsidRDefault="00D53A81" w:rsidP="00D53A81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 w:rsidR="00052661">
        <w:rPr>
          <w:szCs w:val="28"/>
        </w:rPr>
        <w:t>Согласно сведений</w:t>
      </w:r>
      <w:proofErr w:type="gramEnd"/>
      <w:r w:rsidR="00052661">
        <w:rPr>
          <w:szCs w:val="28"/>
        </w:rPr>
        <w:t xml:space="preserve"> ПАО «</w:t>
      </w:r>
      <w:r w:rsidR="00104C1E">
        <w:rPr>
          <w:szCs w:val="28"/>
        </w:rPr>
        <w:t>Рост</w:t>
      </w:r>
      <w:r w:rsidR="00052661">
        <w:rPr>
          <w:szCs w:val="28"/>
        </w:rPr>
        <w:t>елеком</w:t>
      </w:r>
      <w:r w:rsidR="00104C1E">
        <w:rPr>
          <w:szCs w:val="28"/>
        </w:rPr>
        <w:t xml:space="preserve">» </w:t>
      </w:r>
      <w:r w:rsidR="00756E2F">
        <w:rPr>
          <w:szCs w:val="28"/>
        </w:rPr>
        <w:t>по земельному участку прох</w:t>
      </w:r>
      <w:r w:rsidR="00756E2F">
        <w:rPr>
          <w:szCs w:val="28"/>
        </w:rPr>
        <w:t>о</w:t>
      </w:r>
      <w:r w:rsidR="00756E2F">
        <w:rPr>
          <w:szCs w:val="28"/>
        </w:rPr>
        <w:t xml:space="preserve">дит трасса линии связи ПАО «Ростелеком». При строительстве необходимо соблюдение охранной зоны по 2 м в обе стороны от линии связи, а также              согласование с ПАО «Ростелеком». </w:t>
      </w:r>
    </w:p>
    <w:p w:rsidR="006251D8" w:rsidRDefault="006251D8" w:rsidP="006251D8">
      <w:pPr>
        <w:jc w:val="both"/>
        <w:rPr>
          <w:szCs w:val="28"/>
        </w:rPr>
      </w:pPr>
      <w:r>
        <w:rPr>
          <w:szCs w:val="28"/>
        </w:rPr>
        <w:tab/>
        <w:t xml:space="preserve"> </w:t>
      </w:r>
      <w:r>
        <w:rPr>
          <w:szCs w:val="28"/>
        </w:rPr>
        <w:t>Ограничить право пользования земельным участком площадью</w:t>
      </w:r>
      <w:r>
        <w:rPr>
          <w:szCs w:val="28"/>
        </w:rPr>
        <w:t xml:space="preserve">         167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</w:t>
      </w:r>
      <w:proofErr w:type="gramStart"/>
      <w:r>
        <w:rPr>
          <w:szCs w:val="28"/>
        </w:rPr>
        <w:t>.м</w:t>
      </w:r>
      <w:proofErr w:type="spellEnd"/>
      <w:proofErr w:type="gramEnd"/>
      <w:r>
        <w:rPr>
          <w:szCs w:val="28"/>
        </w:rPr>
        <w:t xml:space="preserve"> </w:t>
      </w:r>
      <w:r>
        <w:rPr>
          <w:szCs w:val="28"/>
        </w:rPr>
        <w:t xml:space="preserve">в границах охранной зоны линии связи </w:t>
      </w:r>
      <w:r>
        <w:rPr>
          <w:szCs w:val="28"/>
        </w:rPr>
        <w:t xml:space="preserve">в целях обслуживания </w:t>
      </w:r>
      <w:r>
        <w:rPr>
          <w:szCs w:val="28"/>
        </w:rPr>
        <w:t xml:space="preserve">           </w:t>
      </w:r>
      <w:r>
        <w:rPr>
          <w:szCs w:val="28"/>
        </w:rPr>
        <w:t xml:space="preserve">и </w:t>
      </w:r>
      <w:bookmarkStart w:id="0" w:name="_GoBack"/>
      <w:bookmarkEnd w:id="0"/>
      <w:r>
        <w:rPr>
          <w:szCs w:val="28"/>
        </w:rPr>
        <w:t>эксплуатации сетей</w:t>
      </w:r>
      <w:r>
        <w:rPr>
          <w:szCs w:val="28"/>
        </w:rPr>
        <w:t xml:space="preserve"> связи</w:t>
      </w:r>
      <w:r>
        <w:rPr>
          <w:szCs w:val="28"/>
        </w:rPr>
        <w:t>.</w:t>
      </w:r>
    </w:p>
    <w:p w:rsidR="00D53A81" w:rsidRPr="00CB5E6B" w:rsidRDefault="00D53A81" w:rsidP="00D53A81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D53A81" w:rsidRPr="00CB5E6B" w:rsidRDefault="00D53A81" w:rsidP="00D53A81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D53A81" w:rsidRPr="00CB5E6B" w:rsidRDefault="00D53A81" w:rsidP="00D53A81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Pr="00CB5E6B">
        <w:rPr>
          <w:szCs w:val="28"/>
        </w:rPr>
        <w:t>свободный</w:t>
      </w:r>
      <w:proofErr w:type="gramEnd"/>
      <w:r w:rsidRPr="00CB5E6B">
        <w:rPr>
          <w:szCs w:val="28"/>
        </w:rPr>
        <w:t xml:space="preserve"> от построек.</w:t>
      </w:r>
      <w:r>
        <w:rPr>
          <w:szCs w:val="28"/>
        </w:rPr>
        <w:t xml:space="preserve"> </w:t>
      </w:r>
    </w:p>
    <w:p w:rsidR="00D53A81" w:rsidRPr="00CB5E6B" w:rsidRDefault="00D53A81" w:rsidP="00D53A81">
      <w:pPr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D53A81" w:rsidRDefault="00D53A81" w:rsidP="00D53A81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</w:t>
      </w:r>
      <w:r w:rsidRPr="00CB5E6B">
        <w:rPr>
          <w:szCs w:val="28"/>
        </w:rPr>
        <w:t>аукциона за счет собственных средств.</w:t>
      </w:r>
    </w:p>
    <w:p w:rsidR="00D53A81" w:rsidRPr="00CB5E6B" w:rsidRDefault="00D53A81" w:rsidP="00D53A81">
      <w:pPr>
        <w:ind w:firstLine="709"/>
        <w:jc w:val="both"/>
        <w:rPr>
          <w:b/>
          <w:szCs w:val="28"/>
        </w:rPr>
      </w:pPr>
      <w:r>
        <w:rPr>
          <w:szCs w:val="28"/>
        </w:rPr>
        <w:t>Подъезд, проход от земель общего пользования к границам земельного участка осуществляется за счет средств победителя аукциона.</w:t>
      </w:r>
    </w:p>
    <w:p w:rsidR="00D53A81" w:rsidRPr="00CB5E6B" w:rsidRDefault="00D53A81" w:rsidP="00D53A81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 w:rsidR="00756E2F">
        <w:rPr>
          <w:szCs w:val="28"/>
        </w:rPr>
        <w:t>, а также сетей связи</w:t>
      </w:r>
      <w:r>
        <w:rPr>
          <w:szCs w:val="28"/>
        </w:rPr>
        <w:t xml:space="preserve"> (за счет средств победителя аукциона)</w:t>
      </w:r>
      <w:r w:rsidRPr="00CB5E6B">
        <w:rPr>
          <w:szCs w:val="28"/>
        </w:rPr>
        <w:t xml:space="preserve"> за пределы границ участка, подлежащего </w:t>
      </w:r>
      <w:r w:rsidR="00756E2F">
        <w:rPr>
          <w:szCs w:val="28"/>
        </w:rPr>
        <w:t xml:space="preserve">            </w:t>
      </w:r>
      <w:r w:rsidRPr="00CB5E6B">
        <w:rPr>
          <w:szCs w:val="28"/>
        </w:rPr>
        <w:t>з</w:t>
      </w:r>
      <w:r w:rsidRPr="00CB5E6B">
        <w:rPr>
          <w:szCs w:val="28"/>
        </w:rPr>
        <w:t>а</w:t>
      </w:r>
      <w:r w:rsidRPr="00CB5E6B">
        <w:rPr>
          <w:szCs w:val="28"/>
        </w:rPr>
        <w:t>стройке.</w:t>
      </w:r>
    </w:p>
    <w:p w:rsidR="00D53A81" w:rsidRPr="00CB5E6B" w:rsidRDefault="00D53A81" w:rsidP="00D53A81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      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 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жилой застро</w:t>
      </w:r>
      <w:r>
        <w:rPr>
          <w:szCs w:val="28"/>
        </w:rPr>
        <w:t>й</w:t>
      </w:r>
      <w:r>
        <w:rPr>
          <w:szCs w:val="28"/>
        </w:rPr>
        <w:t>ки сел (Ж</w:t>
      </w:r>
      <w:proofErr w:type="gramStart"/>
      <w:r>
        <w:rPr>
          <w:szCs w:val="28"/>
        </w:rPr>
        <w:t>7</w:t>
      </w:r>
      <w:proofErr w:type="gramEnd"/>
      <w:r w:rsidRPr="00CB5E6B">
        <w:rPr>
          <w:szCs w:val="28"/>
        </w:rPr>
        <w:t>).</w:t>
      </w:r>
    </w:p>
    <w:p w:rsidR="00D53A81" w:rsidRPr="00CB5E6B" w:rsidRDefault="00D53A81" w:rsidP="00D53A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D53A81" w:rsidRPr="00CB5E6B" w:rsidRDefault="00D53A81" w:rsidP="00D53A81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D53A81" w:rsidRDefault="00D53A81" w:rsidP="00D53A81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756E2F" w:rsidRPr="001A596E" w:rsidRDefault="00756E2F" w:rsidP="00756E2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500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.;</w:t>
      </w:r>
    </w:p>
    <w:p w:rsidR="00756E2F" w:rsidRPr="001A596E" w:rsidRDefault="00756E2F" w:rsidP="00756E2F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756E2F" w:rsidRPr="001A596E" w:rsidRDefault="00756E2F" w:rsidP="00756E2F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756E2F" w:rsidRPr="001A596E" w:rsidRDefault="00756E2F" w:rsidP="00756E2F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756E2F" w:rsidRDefault="00756E2F" w:rsidP="00756E2F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</w:t>
      </w:r>
    </w:p>
    <w:p w:rsidR="00756E2F" w:rsidRPr="00CB5E6B" w:rsidRDefault="00756E2F" w:rsidP="00756E2F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756E2F" w:rsidRDefault="00756E2F" w:rsidP="00756E2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      </w:t>
      </w:r>
      <w:r w:rsidRPr="00CB5E6B">
        <w:rPr>
          <w:szCs w:val="28"/>
        </w:rPr>
        <w:t xml:space="preserve">из системы водоснабжения города: </w:t>
      </w:r>
    </w:p>
    <w:p w:rsidR="00756E2F" w:rsidRDefault="00756E2F" w:rsidP="00756E2F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</w:t>
      </w:r>
      <w:r>
        <w:rPr>
          <w:szCs w:val="28"/>
        </w:rPr>
        <w:t>льный объем водопотребления – 1,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56E2F" w:rsidRDefault="00756E2F" w:rsidP="00756E2F">
      <w:pPr>
        <w:ind w:right="-1"/>
        <w:jc w:val="both"/>
        <w:rPr>
          <w:szCs w:val="28"/>
        </w:rPr>
      </w:pPr>
      <w:r>
        <w:rPr>
          <w:szCs w:val="28"/>
        </w:rPr>
        <w:t>В том числе:</w:t>
      </w:r>
    </w:p>
    <w:p w:rsidR="00756E2F" w:rsidRDefault="00756E2F" w:rsidP="00756E2F">
      <w:pPr>
        <w:ind w:right="-1"/>
        <w:jc w:val="both"/>
        <w:rPr>
          <w:szCs w:val="28"/>
        </w:rPr>
      </w:pPr>
      <w:r>
        <w:rPr>
          <w:szCs w:val="28"/>
        </w:rPr>
        <w:t>- на собственные нужды – 1,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56E2F" w:rsidRDefault="00756E2F" w:rsidP="00756E2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     </w:t>
      </w:r>
      <w:r w:rsidRPr="00CB5E6B">
        <w:rPr>
          <w:szCs w:val="28"/>
        </w:rPr>
        <w:t xml:space="preserve">систему города: </w:t>
      </w:r>
    </w:p>
    <w:p w:rsidR="00756E2F" w:rsidRPr="00CB5E6B" w:rsidRDefault="00756E2F" w:rsidP="00756E2F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56E2F" w:rsidRPr="001A5E25" w:rsidRDefault="00756E2F" w:rsidP="00756E2F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756E2F" w:rsidRDefault="00756E2F" w:rsidP="00756E2F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lastRenderedPageBreak/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756E2F" w:rsidRDefault="00756E2F" w:rsidP="00756E2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756E2F" w:rsidRDefault="00756E2F" w:rsidP="00756E2F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56E2F" w:rsidRPr="00CB5E6B" w:rsidRDefault="00756E2F" w:rsidP="00756E2F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>», утвержденных Постановлением Правительства РФ от 13.02.2006 г. № 83).</w:t>
      </w:r>
    </w:p>
    <w:p w:rsidR="00756E2F" w:rsidRPr="001A596E" w:rsidRDefault="00756E2F" w:rsidP="00756E2F">
      <w:pPr>
        <w:ind w:right="-1"/>
        <w:jc w:val="center"/>
        <w:rPr>
          <w:b/>
          <w:szCs w:val="28"/>
        </w:rPr>
      </w:pPr>
      <w:r w:rsidRPr="001A596E">
        <w:rPr>
          <w:b/>
          <w:szCs w:val="28"/>
        </w:rPr>
        <w:t>Информация о плате за подключение:</w:t>
      </w:r>
    </w:p>
    <w:p w:rsidR="00756E2F" w:rsidRPr="001A596E" w:rsidRDefault="00756E2F" w:rsidP="00756E2F">
      <w:pPr>
        <w:ind w:right="-1"/>
        <w:jc w:val="center"/>
        <w:rPr>
          <w:b/>
          <w:szCs w:val="28"/>
        </w:rPr>
      </w:pPr>
      <w:r w:rsidRPr="001A596E">
        <w:rPr>
          <w:b/>
          <w:szCs w:val="28"/>
        </w:rPr>
        <w:t xml:space="preserve">Данные о тарифах на подключение (технологическое присоединение)       к </w:t>
      </w:r>
      <w:proofErr w:type="gramStart"/>
      <w:r w:rsidRPr="001A596E">
        <w:rPr>
          <w:b/>
          <w:szCs w:val="28"/>
        </w:rPr>
        <w:t>централизованным</w:t>
      </w:r>
      <w:proofErr w:type="gramEnd"/>
      <w:r w:rsidRPr="001A596E">
        <w:rPr>
          <w:b/>
          <w:szCs w:val="28"/>
        </w:rPr>
        <w:t xml:space="preserve"> системе холодного водоснабжения муниципального унитарного предприятия «Уссурийск-</w:t>
      </w:r>
      <w:proofErr w:type="spellStart"/>
      <w:r w:rsidRPr="001A596E">
        <w:rPr>
          <w:b/>
          <w:szCs w:val="28"/>
        </w:rPr>
        <w:t>Водаканал</w:t>
      </w:r>
      <w:proofErr w:type="spellEnd"/>
      <w:r w:rsidRPr="001A596E">
        <w:rPr>
          <w:b/>
          <w:szCs w:val="28"/>
        </w:rPr>
        <w:t>» Уссурийского горо</w:t>
      </w:r>
      <w:r w:rsidRPr="001A596E">
        <w:rPr>
          <w:b/>
          <w:szCs w:val="28"/>
        </w:rPr>
        <w:t>д</w:t>
      </w:r>
      <w:r w:rsidRPr="001A596E">
        <w:rPr>
          <w:b/>
          <w:szCs w:val="28"/>
        </w:rPr>
        <w:t>ского округа на территории Уссурийского городского округа Примо</w:t>
      </w:r>
      <w:r w:rsidRPr="001A596E">
        <w:rPr>
          <w:b/>
          <w:szCs w:val="28"/>
        </w:rPr>
        <w:t>р</w:t>
      </w:r>
      <w:r w:rsidRPr="001A596E">
        <w:rPr>
          <w:b/>
          <w:szCs w:val="28"/>
        </w:rPr>
        <w:t>ского края: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625"/>
        <w:gridCol w:w="2186"/>
        <w:gridCol w:w="149"/>
        <w:gridCol w:w="2333"/>
      </w:tblGrid>
      <w:tr w:rsidR="00756E2F" w:rsidRPr="001A596E" w:rsidTr="00756E2F">
        <w:tc>
          <w:tcPr>
            <w:tcW w:w="636" w:type="dxa"/>
            <w:vAlign w:val="center"/>
          </w:tcPr>
          <w:p w:rsidR="00756E2F" w:rsidRPr="001A596E" w:rsidRDefault="00756E2F" w:rsidP="00756E2F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 xml:space="preserve">№ </w:t>
            </w:r>
            <w:proofErr w:type="gramStart"/>
            <w:r w:rsidRPr="001A596E">
              <w:rPr>
                <w:szCs w:val="28"/>
              </w:rPr>
              <w:t>п</w:t>
            </w:r>
            <w:proofErr w:type="gramEnd"/>
            <w:r w:rsidRPr="001A596E">
              <w:rPr>
                <w:szCs w:val="28"/>
              </w:rPr>
              <w:t>/п</w:t>
            </w:r>
          </w:p>
        </w:tc>
        <w:tc>
          <w:tcPr>
            <w:tcW w:w="4625" w:type="dxa"/>
            <w:vAlign w:val="center"/>
          </w:tcPr>
          <w:p w:rsidR="00756E2F" w:rsidRPr="001A596E" w:rsidRDefault="00756E2F" w:rsidP="00756E2F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Наименование</w:t>
            </w:r>
          </w:p>
        </w:tc>
        <w:tc>
          <w:tcPr>
            <w:tcW w:w="2186" w:type="dxa"/>
          </w:tcPr>
          <w:p w:rsidR="00756E2F" w:rsidRPr="001A596E" w:rsidRDefault="00756E2F" w:rsidP="00756E2F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Без учета        выполнения          работ по во</w:t>
            </w:r>
            <w:r w:rsidRPr="001A596E">
              <w:rPr>
                <w:szCs w:val="28"/>
              </w:rPr>
              <w:t>с</w:t>
            </w:r>
            <w:r w:rsidRPr="001A596E">
              <w:rPr>
                <w:szCs w:val="28"/>
              </w:rPr>
              <w:t>становлению      асфальтового      покрытия</w:t>
            </w:r>
          </w:p>
        </w:tc>
        <w:tc>
          <w:tcPr>
            <w:tcW w:w="2482" w:type="dxa"/>
            <w:gridSpan w:val="2"/>
          </w:tcPr>
          <w:p w:rsidR="00756E2F" w:rsidRPr="001A596E" w:rsidRDefault="00756E2F" w:rsidP="00756E2F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С учетом выпо</w:t>
            </w:r>
            <w:r w:rsidRPr="001A596E">
              <w:rPr>
                <w:szCs w:val="28"/>
              </w:rPr>
              <w:t>л</w:t>
            </w:r>
            <w:r w:rsidRPr="001A596E">
              <w:rPr>
                <w:szCs w:val="28"/>
              </w:rPr>
              <w:t>нения работ по восстановлению асфальтового    покрытия</w:t>
            </w:r>
          </w:p>
        </w:tc>
      </w:tr>
      <w:tr w:rsidR="00756E2F" w:rsidRPr="001A596E" w:rsidTr="00756E2F">
        <w:tc>
          <w:tcPr>
            <w:tcW w:w="636" w:type="dxa"/>
            <w:vAlign w:val="center"/>
          </w:tcPr>
          <w:p w:rsidR="00756E2F" w:rsidRPr="001A596E" w:rsidRDefault="00756E2F" w:rsidP="00756E2F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1</w:t>
            </w:r>
          </w:p>
        </w:tc>
        <w:tc>
          <w:tcPr>
            <w:tcW w:w="4625" w:type="dxa"/>
            <w:vAlign w:val="center"/>
          </w:tcPr>
          <w:p w:rsidR="00756E2F" w:rsidRPr="001A596E" w:rsidRDefault="00756E2F" w:rsidP="00756E2F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 xml:space="preserve">Ставка тарифа за подключаемую (технологически присоединяемую) нагрузку, </w:t>
            </w:r>
            <w:proofErr w:type="spellStart"/>
            <w:r w:rsidRPr="001A596E">
              <w:rPr>
                <w:szCs w:val="28"/>
              </w:rPr>
              <w:t>тыс</w:t>
            </w:r>
            <w:proofErr w:type="gramStart"/>
            <w:r w:rsidRPr="001A596E">
              <w:rPr>
                <w:szCs w:val="28"/>
              </w:rPr>
              <w:t>.р</w:t>
            </w:r>
            <w:proofErr w:type="gramEnd"/>
            <w:r w:rsidRPr="001A596E">
              <w:rPr>
                <w:szCs w:val="28"/>
              </w:rPr>
              <w:t>уб</w:t>
            </w:r>
            <w:proofErr w:type="spellEnd"/>
            <w:r w:rsidRPr="001A596E">
              <w:rPr>
                <w:szCs w:val="28"/>
              </w:rPr>
              <w:t>./куб. м в сутки</w:t>
            </w:r>
          </w:p>
        </w:tc>
        <w:tc>
          <w:tcPr>
            <w:tcW w:w="4668" w:type="dxa"/>
            <w:gridSpan w:val="3"/>
            <w:vAlign w:val="center"/>
          </w:tcPr>
          <w:p w:rsidR="00756E2F" w:rsidRPr="001A596E" w:rsidRDefault="00756E2F" w:rsidP="00756E2F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0,0853</w:t>
            </w:r>
          </w:p>
        </w:tc>
      </w:tr>
      <w:tr w:rsidR="00756E2F" w:rsidRPr="001A596E" w:rsidTr="00756E2F">
        <w:tc>
          <w:tcPr>
            <w:tcW w:w="636" w:type="dxa"/>
            <w:vAlign w:val="center"/>
          </w:tcPr>
          <w:p w:rsidR="00756E2F" w:rsidRPr="001A596E" w:rsidRDefault="00756E2F" w:rsidP="00756E2F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</w:t>
            </w:r>
          </w:p>
        </w:tc>
        <w:tc>
          <w:tcPr>
            <w:tcW w:w="9293" w:type="dxa"/>
            <w:gridSpan w:val="4"/>
            <w:vAlign w:val="center"/>
          </w:tcPr>
          <w:p w:rsidR="00756E2F" w:rsidRPr="001A596E" w:rsidRDefault="00756E2F" w:rsidP="00756E2F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1A596E">
              <w:rPr>
                <w:szCs w:val="28"/>
              </w:rPr>
              <w:t>е</w:t>
            </w:r>
            <w:r w:rsidRPr="001A596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1A596E">
              <w:rPr>
                <w:szCs w:val="28"/>
              </w:rPr>
              <w:t>е</w:t>
            </w:r>
            <w:r w:rsidRPr="001A596E">
              <w:rPr>
                <w:szCs w:val="28"/>
              </w:rPr>
              <w:t>ния, тыс. руб./</w:t>
            </w:r>
            <w:proofErr w:type="gramStart"/>
            <w:r w:rsidRPr="001A596E">
              <w:rPr>
                <w:szCs w:val="28"/>
              </w:rPr>
              <w:t>км</w:t>
            </w:r>
            <w:proofErr w:type="gramEnd"/>
            <w:r w:rsidRPr="001A596E">
              <w:rPr>
                <w:szCs w:val="28"/>
              </w:rPr>
              <w:t>:</w:t>
            </w:r>
          </w:p>
        </w:tc>
      </w:tr>
      <w:tr w:rsidR="00756E2F" w:rsidRPr="001A596E" w:rsidTr="00756E2F">
        <w:tc>
          <w:tcPr>
            <w:tcW w:w="636" w:type="dxa"/>
            <w:vAlign w:val="center"/>
          </w:tcPr>
          <w:p w:rsidR="00756E2F" w:rsidRPr="001A596E" w:rsidRDefault="00756E2F" w:rsidP="00756E2F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2.1</w:t>
            </w:r>
          </w:p>
        </w:tc>
        <w:tc>
          <w:tcPr>
            <w:tcW w:w="4625" w:type="dxa"/>
            <w:vAlign w:val="center"/>
          </w:tcPr>
          <w:p w:rsidR="00756E2F" w:rsidRPr="001A596E" w:rsidRDefault="00756E2F" w:rsidP="00756E2F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до 100мм (включител</w:t>
            </w:r>
            <w:r w:rsidRPr="001A596E">
              <w:rPr>
                <w:szCs w:val="28"/>
              </w:rPr>
              <w:t>ь</w:t>
            </w:r>
            <w:r w:rsidRPr="001A596E">
              <w:rPr>
                <w:szCs w:val="28"/>
              </w:rPr>
              <w:t>но)</w:t>
            </w:r>
          </w:p>
        </w:tc>
        <w:tc>
          <w:tcPr>
            <w:tcW w:w="2335" w:type="dxa"/>
            <w:gridSpan w:val="2"/>
            <w:vAlign w:val="center"/>
          </w:tcPr>
          <w:p w:rsidR="00756E2F" w:rsidRPr="001A596E" w:rsidRDefault="00756E2F" w:rsidP="00756E2F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4301,19</w:t>
            </w:r>
          </w:p>
        </w:tc>
        <w:tc>
          <w:tcPr>
            <w:tcW w:w="2333" w:type="dxa"/>
            <w:vAlign w:val="center"/>
          </w:tcPr>
          <w:p w:rsidR="00756E2F" w:rsidRPr="001A596E" w:rsidRDefault="00756E2F" w:rsidP="00756E2F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5493,52</w:t>
            </w:r>
          </w:p>
        </w:tc>
      </w:tr>
      <w:tr w:rsidR="00756E2F" w:rsidRPr="001A596E" w:rsidTr="00756E2F">
        <w:tc>
          <w:tcPr>
            <w:tcW w:w="636" w:type="dxa"/>
            <w:vAlign w:val="center"/>
          </w:tcPr>
          <w:p w:rsidR="00756E2F" w:rsidRPr="001A596E" w:rsidRDefault="00756E2F" w:rsidP="00756E2F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2.2</w:t>
            </w:r>
          </w:p>
        </w:tc>
        <w:tc>
          <w:tcPr>
            <w:tcW w:w="4625" w:type="dxa"/>
            <w:vAlign w:val="center"/>
          </w:tcPr>
          <w:p w:rsidR="00756E2F" w:rsidRPr="001A596E" w:rsidRDefault="00756E2F" w:rsidP="00756E2F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от 100мм до 125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756E2F" w:rsidRPr="001A596E" w:rsidRDefault="00756E2F" w:rsidP="00756E2F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4241,06</w:t>
            </w:r>
          </w:p>
        </w:tc>
        <w:tc>
          <w:tcPr>
            <w:tcW w:w="2333" w:type="dxa"/>
            <w:vAlign w:val="center"/>
          </w:tcPr>
          <w:p w:rsidR="00756E2F" w:rsidRPr="001A596E" w:rsidRDefault="00756E2F" w:rsidP="00756E2F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5433,39</w:t>
            </w:r>
          </w:p>
        </w:tc>
      </w:tr>
      <w:tr w:rsidR="00756E2F" w:rsidRPr="001A596E" w:rsidTr="00756E2F">
        <w:tc>
          <w:tcPr>
            <w:tcW w:w="636" w:type="dxa"/>
            <w:vAlign w:val="center"/>
          </w:tcPr>
          <w:p w:rsidR="00756E2F" w:rsidRPr="001A596E" w:rsidRDefault="00756E2F" w:rsidP="00756E2F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2.3</w:t>
            </w:r>
          </w:p>
        </w:tc>
        <w:tc>
          <w:tcPr>
            <w:tcW w:w="4625" w:type="dxa"/>
            <w:vAlign w:val="center"/>
          </w:tcPr>
          <w:p w:rsidR="00756E2F" w:rsidRPr="001A596E" w:rsidRDefault="00756E2F" w:rsidP="00756E2F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 xml:space="preserve">диаметром от 150 мм до 200 мм </w:t>
            </w:r>
            <w:r w:rsidRPr="001A596E">
              <w:rPr>
                <w:szCs w:val="28"/>
              </w:rPr>
              <w:lastRenderedPageBreak/>
              <w:t>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756E2F" w:rsidRPr="001A596E" w:rsidRDefault="00756E2F" w:rsidP="00756E2F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lastRenderedPageBreak/>
              <w:t>4834,63</w:t>
            </w:r>
          </w:p>
        </w:tc>
        <w:tc>
          <w:tcPr>
            <w:tcW w:w="2333" w:type="dxa"/>
            <w:vAlign w:val="center"/>
          </w:tcPr>
          <w:p w:rsidR="00756E2F" w:rsidRPr="001A596E" w:rsidRDefault="00756E2F" w:rsidP="00756E2F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6026,96</w:t>
            </w:r>
          </w:p>
        </w:tc>
      </w:tr>
      <w:tr w:rsidR="00756E2F" w:rsidRPr="001A596E" w:rsidTr="00756E2F">
        <w:trPr>
          <w:trHeight w:val="564"/>
        </w:trPr>
        <w:tc>
          <w:tcPr>
            <w:tcW w:w="636" w:type="dxa"/>
            <w:vAlign w:val="center"/>
          </w:tcPr>
          <w:p w:rsidR="00756E2F" w:rsidRPr="001A596E" w:rsidRDefault="00756E2F" w:rsidP="00756E2F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lastRenderedPageBreak/>
              <w:t>2.4.</w:t>
            </w:r>
          </w:p>
        </w:tc>
        <w:tc>
          <w:tcPr>
            <w:tcW w:w="4625" w:type="dxa"/>
            <w:vAlign w:val="center"/>
          </w:tcPr>
          <w:p w:rsidR="00756E2F" w:rsidRPr="001A596E" w:rsidRDefault="00756E2F" w:rsidP="00756E2F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от 200 мм до 250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756E2F" w:rsidRPr="001A596E" w:rsidRDefault="00756E2F" w:rsidP="00756E2F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7375,07</w:t>
            </w:r>
          </w:p>
        </w:tc>
        <w:tc>
          <w:tcPr>
            <w:tcW w:w="2333" w:type="dxa"/>
            <w:vAlign w:val="center"/>
          </w:tcPr>
          <w:p w:rsidR="00756E2F" w:rsidRPr="001A596E" w:rsidRDefault="00756E2F" w:rsidP="00756E2F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8567,40</w:t>
            </w:r>
          </w:p>
        </w:tc>
      </w:tr>
    </w:tbl>
    <w:p w:rsidR="00756E2F" w:rsidRPr="001A596E" w:rsidRDefault="00756E2F" w:rsidP="00756E2F">
      <w:pPr>
        <w:jc w:val="both"/>
        <w:rPr>
          <w:szCs w:val="28"/>
        </w:rPr>
      </w:pPr>
      <w:r w:rsidRPr="001A596E">
        <w:rPr>
          <w:szCs w:val="28"/>
        </w:rPr>
        <w:t xml:space="preserve">Примечание: </w:t>
      </w:r>
    </w:p>
    <w:p w:rsidR="00756E2F" w:rsidRPr="001A596E" w:rsidRDefault="00756E2F" w:rsidP="00756E2F">
      <w:pPr>
        <w:jc w:val="both"/>
        <w:rPr>
          <w:szCs w:val="28"/>
        </w:rPr>
      </w:pPr>
      <w:r w:rsidRPr="001A596E">
        <w:rPr>
          <w:szCs w:val="28"/>
        </w:rPr>
        <w:t>1) ставки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рассчитаны исходя из стоимости прокла</w:t>
      </w:r>
      <w:r w:rsidRPr="001A596E">
        <w:rPr>
          <w:szCs w:val="28"/>
        </w:rPr>
        <w:t>д</w:t>
      </w:r>
      <w:r w:rsidRPr="001A596E">
        <w:rPr>
          <w:szCs w:val="28"/>
        </w:rPr>
        <w:t>ки наружных сетей водоснабжения из полиэтиленовых труб, с учетом затрат на работу по врезке и присоединению;</w:t>
      </w:r>
    </w:p>
    <w:p w:rsidR="00756E2F" w:rsidRPr="001A596E" w:rsidRDefault="00756E2F" w:rsidP="00756E2F">
      <w:pPr>
        <w:jc w:val="both"/>
        <w:rPr>
          <w:szCs w:val="28"/>
        </w:rPr>
      </w:pPr>
      <w:r w:rsidRPr="001A596E">
        <w:rPr>
          <w:szCs w:val="28"/>
        </w:rPr>
        <w:t>2) Ставка тарифов приведены без учета НДС.</w:t>
      </w:r>
    </w:p>
    <w:p w:rsidR="00756E2F" w:rsidRPr="001A596E" w:rsidRDefault="00756E2F" w:rsidP="00756E2F">
      <w:pPr>
        <w:ind w:right="-1"/>
        <w:jc w:val="center"/>
        <w:rPr>
          <w:b/>
          <w:szCs w:val="28"/>
        </w:rPr>
      </w:pPr>
      <w:r w:rsidRPr="001A596E">
        <w:rPr>
          <w:b/>
          <w:szCs w:val="28"/>
        </w:rPr>
        <w:t xml:space="preserve">Данные о тарифах на подключение (технологическое присоединение)       к </w:t>
      </w:r>
      <w:proofErr w:type="gramStart"/>
      <w:r w:rsidRPr="001A596E">
        <w:rPr>
          <w:b/>
          <w:szCs w:val="28"/>
        </w:rPr>
        <w:t>централизованным</w:t>
      </w:r>
      <w:proofErr w:type="gramEnd"/>
      <w:r w:rsidRPr="001A596E">
        <w:rPr>
          <w:b/>
          <w:szCs w:val="28"/>
        </w:rPr>
        <w:t xml:space="preserve"> системе водоотведения муниципального унитарн</w:t>
      </w:r>
      <w:r w:rsidRPr="001A596E">
        <w:rPr>
          <w:b/>
          <w:szCs w:val="28"/>
        </w:rPr>
        <w:t>о</w:t>
      </w:r>
      <w:r w:rsidRPr="001A596E">
        <w:rPr>
          <w:b/>
          <w:szCs w:val="28"/>
        </w:rPr>
        <w:t>го предприятия «Уссурийск-</w:t>
      </w:r>
      <w:proofErr w:type="spellStart"/>
      <w:r w:rsidRPr="001A596E">
        <w:rPr>
          <w:b/>
          <w:szCs w:val="28"/>
        </w:rPr>
        <w:t>Водаканал</w:t>
      </w:r>
      <w:proofErr w:type="spellEnd"/>
      <w:r w:rsidRPr="001A596E">
        <w:rPr>
          <w:b/>
          <w:szCs w:val="28"/>
        </w:rPr>
        <w:t>» Уссурийского городского окр</w:t>
      </w:r>
      <w:r w:rsidRPr="001A596E">
        <w:rPr>
          <w:b/>
          <w:szCs w:val="28"/>
        </w:rPr>
        <w:t>у</w:t>
      </w:r>
      <w:r w:rsidRPr="001A596E">
        <w:rPr>
          <w:b/>
          <w:szCs w:val="28"/>
        </w:rPr>
        <w:t>га на территории Уссурийского городского округа Приморского края: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625"/>
        <w:gridCol w:w="2186"/>
        <w:gridCol w:w="149"/>
        <w:gridCol w:w="2333"/>
      </w:tblGrid>
      <w:tr w:rsidR="00756E2F" w:rsidRPr="001A596E" w:rsidTr="00756E2F">
        <w:tc>
          <w:tcPr>
            <w:tcW w:w="636" w:type="dxa"/>
            <w:vAlign w:val="center"/>
          </w:tcPr>
          <w:p w:rsidR="00756E2F" w:rsidRPr="001A596E" w:rsidRDefault="00756E2F" w:rsidP="00756E2F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 xml:space="preserve">№ </w:t>
            </w:r>
            <w:proofErr w:type="gramStart"/>
            <w:r w:rsidRPr="001A596E">
              <w:rPr>
                <w:szCs w:val="28"/>
              </w:rPr>
              <w:t>п</w:t>
            </w:r>
            <w:proofErr w:type="gramEnd"/>
            <w:r w:rsidRPr="001A596E">
              <w:rPr>
                <w:szCs w:val="28"/>
              </w:rPr>
              <w:t>/п</w:t>
            </w:r>
          </w:p>
        </w:tc>
        <w:tc>
          <w:tcPr>
            <w:tcW w:w="4625" w:type="dxa"/>
            <w:vAlign w:val="center"/>
          </w:tcPr>
          <w:p w:rsidR="00756E2F" w:rsidRPr="001A596E" w:rsidRDefault="00756E2F" w:rsidP="00756E2F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Наименование</w:t>
            </w:r>
          </w:p>
        </w:tc>
        <w:tc>
          <w:tcPr>
            <w:tcW w:w="2186" w:type="dxa"/>
          </w:tcPr>
          <w:p w:rsidR="00756E2F" w:rsidRPr="001A596E" w:rsidRDefault="00756E2F" w:rsidP="00756E2F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Без учета        выполнения          работ по во</w:t>
            </w:r>
            <w:r w:rsidRPr="001A596E">
              <w:rPr>
                <w:szCs w:val="28"/>
              </w:rPr>
              <w:t>с</w:t>
            </w:r>
            <w:r w:rsidRPr="001A596E">
              <w:rPr>
                <w:szCs w:val="28"/>
              </w:rPr>
              <w:t>становлению      асфальтового      покрытия</w:t>
            </w:r>
          </w:p>
        </w:tc>
        <w:tc>
          <w:tcPr>
            <w:tcW w:w="2482" w:type="dxa"/>
            <w:gridSpan w:val="2"/>
          </w:tcPr>
          <w:p w:rsidR="00756E2F" w:rsidRPr="001A596E" w:rsidRDefault="00756E2F" w:rsidP="00756E2F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С учетом выпо</w:t>
            </w:r>
            <w:r w:rsidRPr="001A596E">
              <w:rPr>
                <w:szCs w:val="28"/>
              </w:rPr>
              <w:t>л</w:t>
            </w:r>
            <w:r w:rsidRPr="001A596E">
              <w:rPr>
                <w:szCs w:val="28"/>
              </w:rPr>
              <w:t>нения работ по восстановлению асфальтового    покрытия</w:t>
            </w:r>
          </w:p>
        </w:tc>
      </w:tr>
      <w:tr w:rsidR="00756E2F" w:rsidRPr="001A596E" w:rsidTr="00756E2F">
        <w:tc>
          <w:tcPr>
            <w:tcW w:w="636" w:type="dxa"/>
            <w:vAlign w:val="center"/>
          </w:tcPr>
          <w:p w:rsidR="00756E2F" w:rsidRPr="001A596E" w:rsidRDefault="00756E2F" w:rsidP="00756E2F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1</w:t>
            </w:r>
          </w:p>
        </w:tc>
        <w:tc>
          <w:tcPr>
            <w:tcW w:w="4625" w:type="dxa"/>
            <w:vAlign w:val="center"/>
          </w:tcPr>
          <w:p w:rsidR="00756E2F" w:rsidRPr="001A596E" w:rsidRDefault="00756E2F" w:rsidP="00756E2F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 xml:space="preserve">Ставка тарифа за подключаемую (технологически присоединяемую) нагрузку, </w:t>
            </w:r>
            <w:proofErr w:type="spellStart"/>
            <w:r w:rsidRPr="001A596E">
              <w:rPr>
                <w:szCs w:val="28"/>
              </w:rPr>
              <w:t>тыс</w:t>
            </w:r>
            <w:proofErr w:type="gramStart"/>
            <w:r w:rsidRPr="001A596E">
              <w:rPr>
                <w:szCs w:val="28"/>
              </w:rPr>
              <w:t>.р</w:t>
            </w:r>
            <w:proofErr w:type="gramEnd"/>
            <w:r w:rsidRPr="001A596E">
              <w:rPr>
                <w:szCs w:val="28"/>
              </w:rPr>
              <w:t>уб</w:t>
            </w:r>
            <w:proofErr w:type="spellEnd"/>
            <w:r w:rsidRPr="001A596E">
              <w:rPr>
                <w:szCs w:val="28"/>
              </w:rPr>
              <w:t>./куб. м в сутки</w:t>
            </w:r>
          </w:p>
        </w:tc>
        <w:tc>
          <w:tcPr>
            <w:tcW w:w="4668" w:type="dxa"/>
            <w:gridSpan w:val="3"/>
            <w:vAlign w:val="center"/>
          </w:tcPr>
          <w:p w:rsidR="00756E2F" w:rsidRPr="001A596E" w:rsidRDefault="00756E2F" w:rsidP="00756E2F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0,1007</w:t>
            </w:r>
          </w:p>
        </w:tc>
      </w:tr>
      <w:tr w:rsidR="00756E2F" w:rsidRPr="001A596E" w:rsidTr="00756E2F">
        <w:tc>
          <w:tcPr>
            <w:tcW w:w="636" w:type="dxa"/>
            <w:vAlign w:val="center"/>
          </w:tcPr>
          <w:p w:rsidR="00756E2F" w:rsidRPr="001A596E" w:rsidRDefault="00756E2F" w:rsidP="00756E2F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</w:t>
            </w:r>
          </w:p>
        </w:tc>
        <w:tc>
          <w:tcPr>
            <w:tcW w:w="9293" w:type="dxa"/>
            <w:gridSpan w:val="4"/>
            <w:vAlign w:val="center"/>
          </w:tcPr>
          <w:p w:rsidR="00756E2F" w:rsidRPr="001A596E" w:rsidRDefault="00756E2F" w:rsidP="00756E2F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1A596E">
              <w:rPr>
                <w:szCs w:val="28"/>
              </w:rPr>
              <w:t>е</w:t>
            </w:r>
            <w:r w:rsidRPr="001A596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1A596E">
              <w:rPr>
                <w:szCs w:val="28"/>
              </w:rPr>
              <w:t>е</w:t>
            </w:r>
            <w:r w:rsidRPr="001A596E">
              <w:rPr>
                <w:szCs w:val="28"/>
              </w:rPr>
              <w:t>ния, тыс. руб./</w:t>
            </w:r>
            <w:proofErr w:type="gramStart"/>
            <w:r w:rsidRPr="001A596E">
              <w:rPr>
                <w:szCs w:val="28"/>
              </w:rPr>
              <w:t>км</w:t>
            </w:r>
            <w:proofErr w:type="gramEnd"/>
            <w:r w:rsidRPr="001A596E">
              <w:rPr>
                <w:szCs w:val="28"/>
              </w:rPr>
              <w:t>:</w:t>
            </w:r>
          </w:p>
        </w:tc>
      </w:tr>
      <w:tr w:rsidR="00756E2F" w:rsidRPr="001A596E" w:rsidTr="00756E2F">
        <w:tc>
          <w:tcPr>
            <w:tcW w:w="636" w:type="dxa"/>
            <w:vAlign w:val="center"/>
          </w:tcPr>
          <w:p w:rsidR="00756E2F" w:rsidRPr="001A596E" w:rsidRDefault="00756E2F" w:rsidP="00756E2F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2.1</w:t>
            </w:r>
          </w:p>
        </w:tc>
        <w:tc>
          <w:tcPr>
            <w:tcW w:w="4625" w:type="dxa"/>
            <w:vAlign w:val="center"/>
          </w:tcPr>
          <w:p w:rsidR="00756E2F" w:rsidRPr="001A596E" w:rsidRDefault="00756E2F" w:rsidP="00756E2F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до 150 мм (включител</w:t>
            </w:r>
            <w:r w:rsidRPr="001A596E">
              <w:rPr>
                <w:szCs w:val="28"/>
              </w:rPr>
              <w:t>ь</w:t>
            </w:r>
            <w:r w:rsidRPr="001A596E">
              <w:rPr>
                <w:szCs w:val="28"/>
              </w:rPr>
              <w:t>но)</w:t>
            </w:r>
          </w:p>
        </w:tc>
        <w:tc>
          <w:tcPr>
            <w:tcW w:w="2335" w:type="dxa"/>
            <w:gridSpan w:val="2"/>
            <w:vAlign w:val="center"/>
          </w:tcPr>
          <w:p w:rsidR="00756E2F" w:rsidRPr="001A596E" w:rsidRDefault="00756E2F" w:rsidP="00756E2F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6277,10</w:t>
            </w:r>
          </w:p>
        </w:tc>
        <w:tc>
          <w:tcPr>
            <w:tcW w:w="2333" w:type="dxa"/>
            <w:vAlign w:val="center"/>
          </w:tcPr>
          <w:p w:rsidR="00756E2F" w:rsidRPr="001A596E" w:rsidRDefault="00756E2F" w:rsidP="00756E2F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7230,96</w:t>
            </w:r>
          </w:p>
        </w:tc>
      </w:tr>
      <w:tr w:rsidR="00756E2F" w:rsidRPr="001A596E" w:rsidTr="00756E2F">
        <w:tc>
          <w:tcPr>
            <w:tcW w:w="636" w:type="dxa"/>
            <w:vAlign w:val="center"/>
          </w:tcPr>
          <w:p w:rsidR="00756E2F" w:rsidRPr="001A596E" w:rsidRDefault="00756E2F" w:rsidP="00756E2F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2.2</w:t>
            </w:r>
          </w:p>
        </w:tc>
        <w:tc>
          <w:tcPr>
            <w:tcW w:w="4625" w:type="dxa"/>
            <w:vAlign w:val="center"/>
          </w:tcPr>
          <w:p w:rsidR="00756E2F" w:rsidRPr="001A596E" w:rsidRDefault="00756E2F" w:rsidP="00756E2F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от 150 мм до 200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756E2F" w:rsidRPr="001A596E" w:rsidRDefault="00756E2F" w:rsidP="00756E2F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7942,69</w:t>
            </w:r>
          </w:p>
        </w:tc>
        <w:tc>
          <w:tcPr>
            <w:tcW w:w="2333" w:type="dxa"/>
            <w:vAlign w:val="center"/>
          </w:tcPr>
          <w:p w:rsidR="00756E2F" w:rsidRPr="001A596E" w:rsidRDefault="00756E2F" w:rsidP="00756E2F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8896,55</w:t>
            </w:r>
          </w:p>
        </w:tc>
      </w:tr>
    </w:tbl>
    <w:p w:rsidR="00756E2F" w:rsidRPr="001A596E" w:rsidRDefault="00756E2F" w:rsidP="00756E2F">
      <w:pPr>
        <w:jc w:val="both"/>
        <w:rPr>
          <w:szCs w:val="28"/>
        </w:rPr>
      </w:pPr>
      <w:r w:rsidRPr="001A596E">
        <w:rPr>
          <w:szCs w:val="28"/>
        </w:rPr>
        <w:t xml:space="preserve">Примечание: </w:t>
      </w:r>
    </w:p>
    <w:p w:rsidR="00756E2F" w:rsidRPr="001A596E" w:rsidRDefault="00756E2F" w:rsidP="00756E2F">
      <w:pPr>
        <w:jc w:val="both"/>
        <w:rPr>
          <w:szCs w:val="28"/>
        </w:rPr>
      </w:pPr>
      <w:r w:rsidRPr="001A596E">
        <w:rPr>
          <w:szCs w:val="28"/>
        </w:rPr>
        <w:t>1) ставки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рассчитаны исходя из стоимости прокла</w:t>
      </w:r>
      <w:r w:rsidRPr="001A596E">
        <w:rPr>
          <w:szCs w:val="28"/>
        </w:rPr>
        <w:t>д</w:t>
      </w:r>
      <w:r w:rsidRPr="001A596E">
        <w:rPr>
          <w:szCs w:val="28"/>
        </w:rPr>
        <w:t>ки наружных сетей канализации из чугунных труб, с учетом затрат на работу по врезке и присоединению;</w:t>
      </w:r>
    </w:p>
    <w:p w:rsidR="00756E2F" w:rsidRPr="001A596E" w:rsidRDefault="00756E2F" w:rsidP="00756E2F">
      <w:pPr>
        <w:jc w:val="both"/>
        <w:rPr>
          <w:szCs w:val="28"/>
        </w:rPr>
      </w:pPr>
      <w:r w:rsidRPr="001A596E">
        <w:rPr>
          <w:szCs w:val="28"/>
        </w:rPr>
        <w:t>2) Ставка тарифов приведены без учета НДС.</w:t>
      </w:r>
    </w:p>
    <w:p w:rsidR="00756E2F" w:rsidRPr="000D5BEB" w:rsidRDefault="00756E2F" w:rsidP="00756E2F">
      <w:pPr>
        <w:jc w:val="both"/>
        <w:rPr>
          <w:b/>
          <w:bCs/>
          <w:szCs w:val="28"/>
        </w:rPr>
      </w:pPr>
      <w:r w:rsidRPr="001A596E">
        <w:rPr>
          <w:b/>
          <w:bCs/>
          <w:szCs w:val="28"/>
        </w:rPr>
        <w:t xml:space="preserve">Дата окончания срока действия указанных тарифов: </w:t>
      </w:r>
      <w:r w:rsidRPr="001A596E">
        <w:rPr>
          <w:bCs/>
          <w:szCs w:val="28"/>
        </w:rPr>
        <w:t xml:space="preserve">31.12.2019 г., </w:t>
      </w:r>
      <w:r>
        <w:rPr>
          <w:bCs/>
          <w:szCs w:val="28"/>
        </w:rPr>
        <w:t xml:space="preserve">                    </w:t>
      </w:r>
      <w:proofErr w:type="gramStart"/>
      <w:r w:rsidRPr="001A596E">
        <w:rPr>
          <w:szCs w:val="28"/>
        </w:rPr>
        <w:t>согласно Постановления</w:t>
      </w:r>
      <w:proofErr w:type="gramEnd"/>
      <w:r w:rsidRPr="001A596E">
        <w:rPr>
          <w:szCs w:val="28"/>
        </w:rPr>
        <w:t xml:space="preserve"> Департамента по тарифам Приморского края </w:t>
      </w:r>
      <w:r>
        <w:rPr>
          <w:szCs w:val="28"/>
        </w:rPr>
        <w:t xml:space="preserve">                    </w:t>
      </w:r>
      <w:r w:rsidRPr="001A596E">
        <w:rPr>
          <w:szCs w:val="28"/>
        </w:rPr>
        <w:t>от 06.12.2018 года № 66/25 «Об установлении тарифов на подключение (те</w:t>
      </w:r>
      <w:r w:rsidRPr="001A596E">
        <w:rPr>
          <w:szCs w:val="28"/>
        </w:rPr>
        <w:t>х</w:t>
      </w:r>
      <w:r w:rsidRPr="001A596E">
        <w:rPr>
          <w:szCs w:val="28"/>
        </w:rPr>
        <w:t>нологическое присоединение) к централизованным системам водоснабжения и водоотведения</w:t>
      </w:r>
      <w:r w:rsidRPr="001A596E">
        <w:rPr>
          <w:b/>
          <w:bCs/>
          <w:szCs w:val="28"/>
        </w:rPr>
        <w:t xml:space="preserve"> </w:t>
      </w:r>
      <w:r w:rsidRPr="001A596E">
        <w:rPr>
          <w:szCs w:val="28"/>
        </w:rPr>
        <w:t>муниципального унитарного предприятия «Уссурийск-Водоканал» Уссурийского городского округа на территории Уссурийского городского округа Приморского края.</w:t>
      </w:r>
    </w:p>
    <w:p w:rsidR="00756E2F" w:rsidRPr="00756E2F" w:rsidRDefault="00756E2F" w:rsidP="00756E2F">
      <w:pPr>
        <w:jc w:val="both"/>
        <w:rPr>
          <w:szCs w:val="28"/>
        </w:rPr>
      </w:pPr>
    </w:p>
    <w:p w:rsidR="00D53A81" w:rsidRPr="00F66342" w:rsidRDefault="00D53A81" w:rsidP="00D53A81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D53A81" w:rsidRPr="00CB5E6B" w:rsidRDefault="00D53A81" w:rsidP="00D53A81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756E2F">
        <w:rPr>
          <w:szCs w:val="28"/>
        </w:rPr>
        <w:t>228 555</w:t>
      </w:r>
      <w:r>
        <w:rPr>
          <w:szCs w:val="28"/>
        </w:rPr>
        <w:t xml:space="preserve"> </w:t>
      </w:r>
      <w:r w:rsidR="00756E2F">
        <w:rPr>
          <w:bCs/>
          <w:szCs w:val="28"/>
        </w:rPr>
        <w:t>(двести  двадцать восемь тысяч пятьсот пятьдесят пять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D53A81" w:rsidRPr="00CB5E6B" w:rsidRDefault="00D53A81" w:rsidP="00D53A81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6251D8">
        <w:rPr>
          <w:szCs w:val="28"/>
        </w:rPr>
        <w:t>6 857 (шесть тысяч восемьсот     пятьдесят семь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D53A81" w:rsidRDefault="00D53A81" w:rsidP="00D53A81">
      <w:pPr>
        <w:ind w:right="-1"/>
        <w:jc w:val="both"/>
        <w:rPr>
          <w:b/>
          <w:sz w:val="26"/>
          <w:szCs w:val="26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6251D8">
        <w:rPr>
          <w:bCs/>
          <w:szCs w:val="28"/>
        </w:rPr>
        <w:t xml:space="preserve">91 422 (девяносто одна тысяча          четыреста двадцать два) </w:t>
      </w:r>
      <w:r>
        <w:rPr>
          <w:bCs/>
          <w:szCs w:val="28"/>
        </w:rPr>
        <w:t>руб</w:t>
      </w:r>
      <w:r w:rsidR="006251D8">
        <w:rPr>
          <w:bCs/>
          <w:szCs w:val="28"/>
        </w:rPr>
        <w:t>ля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604CE2">
        <w:rPr>
          <w:b/>
          <w:sz w:val="26"/>
          <w:szCs w:val="26"/>
        </w:rPr>
        <w:t>засчитывается в счет оплаты по договору купли-продажи.</w:t>
      </w:r>
    </w:p>
    <w:p w:rsidR="006251D8" w:rsidRDefault="006251D8" w:rsidP="00D53A81">
      <w:pPr>
        <w:pStyle w:val="a4"/>
        <w:ind w:firstLine="708"/>
        <w:jc w:val="both"/>
        <w:rPr>
          <w:bCs/>
          <w:sz w:val="28"/>
          <w:szCs w:val="28"/>
        </w:rPr>
      </w:pPr>
    </w:p>
    <w:p w:rsidR="00EB4A37" w:rsidRPr="002D7F05" w:rsidRDefault="00EB4A37" w:rsidP="00D53A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="00E6663C">
        <w:rPr>
          <w:szCs w:val="28"/>
        </w:rPr>
        <w:t xml:space="preserve">г. </w:t>
      </w:r>
      <w:r w:rsidRPr="002D7F05">
        <w:rPr>
          <w:szCs w:val="28"/>
        </w:rPr>
        <w:t>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6251D8">
        <w:rPr>
          <w:b/>
          <w:szCs w:val="28"/>
        </w:rPr>
        <w:t>24 января 2020</w:t>
      </w:r>
      <w:r w:rsidRPr="002D7F05">
        <w:rPr>
          <w:b/>
          <w:szCs w:val="28"/>
        </w:rPr>
        <w:t xml:space="preserve"> </w:t>
      </w:r>
      <w:r w:rsidR="00E6663C">
        <w:rPr>
          <w:b/>
          <w:szCs w:val="28"/>
        </w:rPr>
        <w:t xml:space="preserve">          </w:t>
      </w:r>
      <w:r w:rsidRPr="002D7F05">
        <w:rPr>
          <w:b/>
          <w:szCs w:val="28"/>
        </w:rPr>
        <w:t xml:space="preserve">года 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6251D8">
        <w:rPr>
          <w:b/>
          <w:szCs w:val="28"/>
        </w:rPr>
        <w:t>, 24 января</w:t>
      </w:r>
      <w:r w:rsidR="00A50494">
        <w:rPr>
          <w:b/>
          <w:szCs w:val="28"/>
        </w:rPr>
        <w:t xml:space="preserve"> </w:t>
      </w:r>
      <w:r w:rsidR="006251D8">
        <w:rPr>
          <w:b/>
          <w:szCs w:val="28"/>
        </w:rPr>
        <w:t>2020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>В случае подачи заявки представителем претендента предъявляется д</w:t>
      </w:r>
      <w:r w:rsidRPr="002D7F05">
        <w:rPr>
          <w:szCs w:val="28"/>
        </w:rPr>
        <w:t>о</w:t>
      </w:r>
      <w:r w:rsidRPr="002D7F05">
        <w:rPr>
          <w:szCs w:val="28"/>
        </w:rPr>
        <w:t>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5877D0" w:rsidRPr="002D7F05" w:rsidRDefault="005877D0" w:rsidP="007A24DA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Заявитель имеет право отозвать принятую организатором аукциона з</w:t>
      </w:r>
      <w:r w:rsidRPr="002D7F05">
        <w:rPr>
          <w:szCs w:val="28"/>
        </w:rPr>
        <w:t>а</w:t>
      </w:r>
      <w:r w:rsidRPr="002D7F05">
        <w:rPr>
          <w:szCs w:val="28"/>
        </w:rPr>
        <w:t xml:space="preserve">явку на участие в аукционе до дня окончания </w:t>
      </w:r>
      <w:r w:rsidR="00A011EF" w:rsidRPr="002D7F05">
        <w:rPr>
          <w:szCs w:val="28"/>
        </w:rPr>
        <w:t>срока приема заявок, уведомив об этом в письменной форме организатора аукциона.</w:t>
      </w:r>
    </w:p>
    <w:p w:rsidR="008E262A" w:rsidRPr="002D7F05" w:rsidRDefault="001403FC" w:rsidP="008E262A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 xml:space="preserve">Задаток должен поступить на л/счет администрации Уссурийского городского округа по следующим реквизитам: </w:t>
      </w:r>
      <w:r w:rsidRPr="002D7F05">
        <w:rPr>
          <w:szCs w:val="28"/>
        </w:rPr>
        <w:t>УФК по Приморскому краю (Администрация Уссурийского городского округа, л/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 xml:space="preserve"> 05203014160, ИНН 2511004094, КПП 251101001, ОКТМО 05723000, </w:t>
      </w:r>
      <w:proofErr w:type="gramStart"/>
      <w:r w:rsidRPr="002D7F05">
        <w:rPr>
          <w:szCs w:val="28"/>
        </w:rPr>
        <w:t>р</w:t>
      </w:r>
      <w:proofErr w:type="gramEnd"/>
      <w:r w:rsidRPr="002D7F05">
        <w:rPr>
          <w:szCs w:val="28"/>
        </w:rPr>
        <w:t>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>. 40302810605073000127 в Дальневосточное ГУ Банка России, БИК 040507001</w:t>
      </w:r>
      <w:r w:rsidR="00AF0B0D" w:rsidRPr="002D7F05">
        <w:rPr>
          <w:b/>
          <w:szCs w:val="28"/>
        </w:rPr>
        <w:t xml:space="preserve">, в срок до </w:t>
      </w:r>
      <w:r w:rsidR="006251D8">
        <w:rPr>
          <w:b/>
          <w:szCs w:val="28"/>
        </w:rPr>
        <w:t>27 января 2020</w:t>
      </w:r>
      <w:r w:rsidR="000229BD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3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5E04C8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>, отозвавшему принятую организатором аукциона заявку до дня окончания срока приема заявок, уведомив об этом в письменной фо</w:t>
      </w:r>
      <w:r w:rsidRPr="002D7F05">
        <w:rPr>
          <w:szCs w:val="28"/>
        </w:rPr>
        <w:t>р</w:t>
      </w:r>
      <w:r w:rsidRPr="002D7F05">
        <w:rPr>
          <w:szCs w:val="28"/>
        </w:rPr>
        <w:t>ме организатора аукциона - в течение 3</w:t>
      </w:r>
      <w:r w:rsidR="00436C88" w:rsidRPr="002D7F05">
        <w:rPr>
          <w:szCs w:val="28"/>
        </w:rPr>
        <w:t>рабочих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</w:t>
      </w:r>
      <w:r w:rsidR="0037188E" w:rsidRPr="002D7F05">
        <w:rPr>
          <w:szCs w:val="28"/>
        </w:rPr>
        <w:t>е</w:t>
      </w:r>
      <w:r w:rsidR="0037188E" w:rsidRPr="002D7F05">
        <w:rPr>
          <w:szCs w:val="28"/>
        </w:rPr>
        <w:t>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lastRenderedPageBreak/>
        <w:t xml:space="preserve">Задаток, внесенный лицом, признанным победителем, засчитывается </w:t>
      </w:r>
      <w:r w:rsidR="000D6EF3">
        <w:rPr>
          <w:szCs w:val="28"/>
        </w:rPr>
        <w:t xml:space="preserve">          </w:t>
      </w:r>
      <w:r w:rsidRPr="002D7F05">
        <w:rPr>
          <w:szCs w:val="28"/>
        </w:rPr>
        <w:t xml:space="preserve">в оплату приобретаемого земельного участка или в счет арендной платы за него.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3C493D" w:rsidRPr="002D7F05">
        <w:rPr>
          <w:szCs w:val="28"/>
        </w:rPr>
        <w:t xml:space="preserve">купли-продажи или договор </w:t>
      </w:r>
      <w:r w:rsidRPr="002D7F05">
        <w:rPr>
          <w:szCs w:val="28"/>
        </w:rPr>
        <w:t xml:space="preserve">аренды земельного участка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>, 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ра</w:t>
      </w:r>
      <w:r w:rsidR="00525DF3" w:rsidRPr="002D7F05">
        <w:rPr>
          <w:bCs/>
          <w:szCs w:val="28"/>
        </w:rPr>
        <w:t>з</w:t>
      </w:r>
      <w:r w:rsidR="00525DF3" w:rsidRPr="002D7F05">
        <w:rPr>
          <w:bCs/>
          <w:szCs w:val="28"/>
        </w:rPr>
        <w:t>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Росси</w:t>
      </w:r>
      <w:r w:rsidR="00782F0F" w:rsidRPr="002D7F05">
        <w:rPr>
          <w:bCs/>
          <w:szCs w:val="28"/>
        </w:rPr>
        <w:t>й</w:t>
      </w:r>
      <w:r w:rsidR="00782F0F" w:rsidRPr="002D7F05">
        <w:rPr>
          <w:bCs/>
          <w:szCs w:val="28"/>
        </w:rPr>
        <w:t>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6251D8">
        <w:rPr>
          <w:b/>
          <w:szCs w:val="28"/>
        </w:rPr>
        <w:t>27 января</w:t>
      </w:r>
      <w:r w:rsidR="007C71BF" w:rsidRPr="002D7F05">
        <w:rPr>
          <w:b/>
          <w:szCs w:val="28"/>
        </w:rPr>
        <w:t xml:space="preserve"> </w:t>
      </w:r>
      <w:r w:rsidR="006251D8">
        <w:rPr>
          <w:b/>
          <w:szCs w:val="28"/>
        </w:rPr>
        <w:t>2020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485AF5" w:rsidRPr="002D7F05">
        <w:rPr>
          <w:szCs w:val="28"/>
        </w:rPr>
        <w:t>17-30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</w:t>
      </w:r>
      <w:r w:rsidR="006251D8">
        <w:rPr>
          <w:szCs w:val="28"/>
        </w:rPr>
        <w:t xml:space="preserve">               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 xml:space="preserve">Комиссия, утвержденная приказом управления градостроительства, </w:t>
      </w:r>
      <w:r w:rsidR="006251D8">
        <w:rPr>
          <w:szCs w:val="28"/>
        </w:rPr>
        <w:t xml:space="preserve">          </w:t>
      </w:r>
      <w:r w:rsidR="00404A36" w:rsidRPr="002D7F05">
        <w:rPr>
          <w:szCs w:val="28"/>
        </w:rPr>
        <w:t>рассма</w:t>
      </w:r>
      <w:r w:rsidR="00404A36" w:rsidRPr="002D7F05">
        <w:rPr>
          <w:szCs w:val="28"/>
        </w:rPr>
        <w:t>т</w:t>
      </w:r>
      <w:r w:rsidR="00404A36" w:rsidRPr="002D7F05">
        <w:rPr>
          <w:szCs w:val="28"/>
        </w:rPr>
        <w:t xml:space="preserve">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6251D8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б) аукцион начинается с оглашения аукционистом наименования, о</w:t>
      </w:r>
      <w:r w:rsidRPr="002D7F05">
        <w:rPr>
          <w:szCs w:val="28"/>
        </w:rPr>
        <w:t>с</w:t>
      </w:r>
      <w:r w:rsidRPr="002D7F05">
        <w:rPr>
          <w:szCs w:val="28"/>
        </w:rPr>
        <w:t>новных характеристик и начального размера платы, "шага аукциона" и п</w:t>
      </w:r>
      <w:r w:rsidRPr="002D7F05">
        <w:rPr>
          <w:szCs w:val="28"/>
        </w:rPr>
        <w:t>о</w:t>
      </w:r>
      <w:r w:rsidRPr="002D7F05">
        <w:rPr>
          <w:szCs w:val="28"/>
        </w:rPr>
        <w:t>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"Шаг аукциона" устанавливается в размере 3 процентов начальной ц</w:t>
      </w:r>
      <w:r w:rsidRPr="002D7F05">
        <w:rPr>
          <w:szCs w:val="28"/>
        </w:rPr>
        <w:t>е</w:t>
      </w:r>
      <w:r w:rsidRPr="002D7F05">
        <w:rPr>
          <w:szCs w:val="28"/>
        </w:rPr>
        <w:t>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5E04C8">
        <w:rPr>
          <w:szCs w:val="28"/>
        </w:rPr>
        <w:t xml:space="preserve">            </w:t>
      </w:r>
      <w:r w:rsidRPr="002D7F05">
        <w:rPr>
          <w:szCs w:val="28"/>
        </w:rPr>
        <w:t>в соответствии с названным аукционистом ценой, аукционист повторяет 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-после троекратного объявления начальной цены предмета аукциона ни один из участников не заявило своем намерении приобрести предмет аукц</w:t>
      </w:r>
      <w:r w:rsidRPr="002D7F05">
        <w:rPr>
          <w:szCs w:val="28"/>
        </w:rPr>
        <w:t>и</w:t>
      </w:r>
      <w:r w:rsidRPr="002D7F05">
        <w:rPr>
          <w:szCs w:val="28"/>
        </w:rPr>
        <w:t>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Сведения о победителях аукциона, уклонившихся от заключения дог</w:t>
      </w:r>
      <w:r w:rsidRPr="002D7F05">
        <w:rPr>
          <w:szCs w:val="28"/>
        </w:rPr>
        <w:t>о</w:t>
      </w:r>
      <w:r w:rsidRPr="002D7F05">
        <w:rPr>
          <w:szCs w:val="28"/>
        </w:rPr>
        <w:t>вора, включаются в реестр недобросовестных участников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>ся организатором аукциона и победителем аукциона в день проведения ау</w:t>
      </w:r>
      <w:r w:rsidRPr="002D7F05">
        <w:rPr>
          <w:szCs w:val="28"/>
        </w:rPr>
        <w:t>к</w:t>
      </w:r>
      <w:r w:rsidRPr="002D7F05">
        <w:rPr>
          <w:szCs w:val="28"/>
        </w:rPr>
        <w:t>циона. Протокол о результатах аукциона составляется в 2 экземплярах, один из которых передается победителю аукциона, а второй остается у организ</w:t>
      </w:r>
      <w:r w:rsidRPr="002D7F05">
        <w:rPr>
          <w:szCs w:val="28"/>
        </w:rPr>
        <w:t>а</w:t>
      </w:r>
      <w:r w:rsidRPr="002D7F05">
        <w:rPr>
          <w:szCs w:val="28"/>
        </w:rPr>
        <w:t>тора аукциона.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r w:rsidRPr="002D7F05">
        <w:rPr>
          <w:szCs w:val="28"/>
        </w:rPr>
        <w:t>По всей интересующей информации обращаться по адресу: г. Усс</w:t>
      </w:r>
      <w:r w:rsidRPr="002D7F05">
        <w:rPr>
          <w:szCs w:val="28"/>
        </w:rPr>
        <w:t>у</w:t>
      </w:r>
      <w:r w:rsidRPr="002D7F05">
        <w:rPr>
          <w:szCs w:val="28"/>
        </w:rPr>
        <w:t>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тел. 32-19-04 </w:t>
      </w:r>
      <w:r w:rsidR="00944596">
        <w:rPr>
          <w:szCs w:val="28"/>
        </w:rPr>
        <w:t xml:space="preserve">                 </w:t>
      </w:r>
      <w:r w:rsidRPr="002D7F05">
        <w:rPr>
          <w:szCs w:val="28"/>
        </w:rPr>
        <w:t>и на сайт администрации Уссурийского городского округа (</w:t>
      </w:r>
      <w:hyperlink r:id="rId9" w:history="1">
        <w:r w:rsidRPr="002D7F05">
          <w:rPr>
            <w:rStyle w:val="a3"/>
            <w:color w:val="auto"/>
            <w:szCs w:val="28"/>
            <w:lang w:val="en-US"/>
          </w:rPr>
          <w:t>WWW</w:t>
        </w:r>
        <w:r w:rsidRPr="002D7F05">
          <w:rPr>
            <w:rStyle w:val="a3"/>
            <w:color w:val="auto"/>
            <w:szCs w:val="28"/>
          </w:rPr>
          <w:t>.</w:t>
        </w:r>
        <w:proofErr w:type="spellStart"/>
        <w:r w:rsidRPr="002D7F05">
          <w:rPr>
            <w:rStyle w:val="a3"/>
            <w:color w:val="auto"/>
            <w:szCs w:val="28"/>
            <w:lang w:val="en-US"/>
          </w:rPr>
          <w:t>adm</w:t>
        </w:r>
        <w:proofErr w:type="spellEnd"/>
        <w:r w:rsidRPr="002D7F05">
          <w:rPr>
            <w:rStyle w:val="a3"/>
            <w:color w:val="auto"/>
            <w:szCs w:val="28"/>
          </w:rPr>
          <w:t>-</w:t>
        </w:r>
        <w:proofErr w:type="spellStart"/>
        <w:r w:rsidRPr="002D7F05">
          <w:rPr>
            <w:rStyle w:val="a3"/>
            <w:color w:val="auto"/>
            <w:szCs w:val="28"/>
            <w:lang w:val="en-US"/>
          </w:rPr>
          <w:t>ussuriisk</w:t>
        </w:r>
        <w:proofErr w:type="spellEnd"/>
      </w:hyperlink>
      <w:r w:rsidRPr="002D7F05">
        <w:rPr>
          <w:szCs w:val="28"/>
        </w:rPr>
        <w:t xml:space="preserve">. </w:t>
      </w:r>
    </w:p>
    <w:p w:rsidR="005E04C8" w:rsidRDefault="005E04C8" w:rsidP="00E6663C">
      <w:pPr>
        <w:tabs>
          <w:tab w:val="left" w:pos="709"/>
        </w:tabs>
        <w:ind w:right="-1"/>
        <w:rPr>
          <w:sz w:val="25"/>
          <w:szCs w:val="25"/>
        </w:rPr>
      </w:pPr>
    </w:p>
    <w:p w:rsidR="0006641C" w:rsidRPr="00797667" w:rsidRDefault="0006641C" w:rsidP="0006641C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1)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41C" w:rsidRDefault="0006641C" w:rsidP="0006641C">
      <w:pPr>
        <w:shd w:val="clear" w:color="auto" w:fill="FFFFFF"/>
        <w:ind w:right="-1"/>
        <w:rPr>
          <w:sz w:val="25"/>
          <w:szCs w:val="25"/>
        </w:rPr>
      </w:pPr>
    </w:p>
    <w:p w:rsidR="0006641C" w:rsidRPr="0043408D" w:rsidRDefault="006251D8" w:rsidP="0006641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 _____________20___</w:t>
      </w:r>
      <w:r w:rsidR="0006641C" w:rsidRPr="0043408D">
        <w:rPr>
          <w:sz w:val="25"/>
          <w:szCs w:val="25"/>
        </w:rPr>
        <w:t xml:space="preserve"> года</w:t>
      </w:r>
    </w:p>
    <w:p w:rsidR="0006641C" w:rsidRPr="0043408D" w:rsidRDefault="0006641C" w:rsidP="0006641C">
      <w:pPr>
        <w:shd w:val="clear" w:color="auto" w:fill="FFFFFF"/>
        <w:ind w:right="-1"/>
        <w:rPr>
          <w:sz w:val="25"/>
          <w:szCs w:val="25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06641C" w:rsidRPr="00AD6941" w:rsidRDefault="0006641C" w:rsidP="0006641C">
      <w:pPr>
        <w:shd w:val="clear" w:color="auto" w:fill="FFFFFF"/>
        <w:ind w:right="-1"/>
        <w:jc w:val="center"/>
        <w:rPr>
          <w:sz w:val="24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AD6941" w:rsidRDefault="0006641C" w:rsidP="0006641C">
      <w:pPr>
        <w:shd w:val="clear" w:color="auto" w:fill="FFFFFF"/>
        <w:ind w:right="-1"/>
        <w:jc w:val="center"/>
        <w:rPr>
          <w:sz w:val="24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AD6941" w:rsidRDefault="0006641C" w:rsidP="0006641C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06641C" w:rsidRPr="0043408D" w:rsidRDefault="0006641C" w:rsidP="0006641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06641C" w:rsidRPr="0043408D" w:rsidRDefault="0006641C" w:rsidP="0006641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06641C" w:rsidRPr="00AD6941" w:rsidRDefault="0006641C" w:rsidP="0006641C">
      <w:pPr>
        <w:shd w:val="clear" w:color="auto" w:fill="FFFFFF"/>
        <w:ind w:right="-1"/>
        <w:jc w:val="center"/>
        <w:rPr>
          <w:sz w:val="24"/>
        </w:rPr>
      </w:pPr>
    </w:p>
    <w:p w:rsidR="0006641C" w:rsidRPr="0043408D" w:rsidRDefault="0006641C" w:rsidP="0006641C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06641C" w:rsidRPr="0043408D" w:rsidRDefault="0006641C" w:rsidP="0006641C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06641C" w:rsidRPr="0043408D" w:rsidRDefault="0006641C" w:rsidP="0006641C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06641C" w:rsidRPr="0043408D" w:rsidRDefault="0006641C" w:rsidP="0006641C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06641C" w:rsidRPr="0043408D" w:rsidRDefault="0006641C" w:rsidP="0006641C">
      <w:pPr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06641C" w:rsidRPr="0043408D" w:rsidRDefault="0006641C" w:rsidP="0006641C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43408D" w:rsidRDefault="0006641C" w:rsidP="0006641C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06641C" w:rsidRPr="0043408D" w:rsidRDefault="0006641C" w:rsidP="0006641C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8F08B6" w:rsidRDefault="0006641C" w:rsidP="0006641C">
      <w:pPr>
        <w:pStyle w:val="a4"/>
        <w:ind w:firstLine="567"/>
        <w:jc w:val="both"/>
        <w:rPr>
          <w:b w:val="0"/>
          <w:sz w:val="25"/>
          <w:szCs w:val="25"/>
        </w:rPr>
      </w:pPr>
    </w:p>
    <w:p w:rsidR="0006641C" w:rsidRPr="008F08B6" w:rsidRDefault="0006641C" w:rsidP="0006641C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 xml:space="preserve">земельный </w:t>
      </w:r>
      <w:r w:rsidR="00E6663C">
        <w:rPr>
          <w:sz w:val="25"/>
          <w:szCs w:val="25"/>
        </w:rPr>
        <w:t>участок, площадью 1320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 w:rsidR="00E6663C">
        <w:rPr>
          <w:sz w:val="25"/>
          <w:szCs w:val="25"/>
        </w:rPr>
        <w:t>примерно в 87</w:t>
      </w:r>
      <w:r w:rsidR="005E04C8">
        <w:rPr>
          <w:sz w:val="25"/>
          <w:szCs w:val="25"/>
        </w:rPr>
        <w:t xml:space="preserve"> м по направлению на юго-запад</w:t>
      </w:r>
      <w:r w:rsidRPr="008F08B6">
        <w:rPr>
          <w:sz w:val="25"/>
          <w:szCs w:val="25"/>
        </w:rPr>
        <w:t xml:space="preserve"> от ориентира жилой дом, расположе</w:t>
      </w:r>
      <w:r w:rsidRPr="008F08B6">
        <w:rPr>
          <w:sz w:val="25"/>
          <w:szCs w:val="25"/>
        </w:rPr>
        <w:t>н</w:t>
      </w:r>
      <w:r w:rsidRPr="008F08B6">
        <w:rPr>
          <w:sz w:val="25"/>
          <w:szCs w:val="25"/>
        </w:rPr>
        <w:t>ного за пределами участка, ад</w:t>
      </w:r>
      <w:r>
        <w:rPr>
          <w:sz w:val="25"/>
          <w:szCs w:val="25"/>
        </w:rPr>
        <w:t xml:space="preserve">рес ориентира: Приморский край, </w:t>
      </w:r>
      <w:proofErr w:type="spellStart"/>
      <w:r>
        <w:rPr>
          <w:sz w:val="25"/>
          <w:szCs w:val="25"/>
        </w:rPr>
        <w:t>г</w:t>
      </w:r>
      <w:r w:rsidR="005E04C8">
        <w:rPr>
          <w:sz w:val="25"/>
          <w:szCs w:val="25"/>
        </w:rPr>
        <w:t>.Ус</w:t>
      </w:r>
      <w:r w:rsidR="00E6663C">
        <w:rPr>
          <w:sz w:val="25"/>
          <w:szCs w:val="25"/>
        </w:rPr>
        <w:t>сурийск</w:t>
      </w:r>
      <w:proofErr w:type="spellEnd"/>
      <w:r w:rsidR="00E6663C">
        <w:rPr>
          <w:sz w:val="25"/>
          <w:szCs w:val="25"/>
        </w:rPr>
        <w:t>,                      ул. Заводская, д.4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E6663C">
        <w:rPr>
          <w:bCs/>
          <w:sz w:val="25"/>
          <w:szCs w:val="25"/>
        </w:rPr>
        <w:t>25:34:0165</w:t>
      </w:r>
      <w:r>
        <w:rPr>
          <w:bCs/>
          <w:sz w:val="25"/>
          <w:szCs w:val="25"/>
        </w:rPr>
        <w:t>01</w:t>
      </w:r>
      <w:r w:rsidR="00E6663C">
        <w:rPr>
          <w:bCs/>
          <w:sz w:val="25"/>
          <w:szCs w:val="25"/>
        </w:rPr>
        <w:t>:4937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>для строительства индив</w:t>
      </w:r>
      <w:r w:rsidRPr="008F08B6">
        <w:rPr>
          <w:sz w:val="25"/>
          <w:szCs w:val="25"/>
        </w:rPr>
        <w:t>и</w:t>
      </w:r>
      <w:r w:rsidRPr="008F08B6">
        <w:rPr>
          <w:sz w:val="25"/>
          <w:szCs w:val="25"/>
        </w:rPr>
        <w:t xml:space="preserve">дуального жилого дома. </w:t>
      </w:r>
    </w:p>
    <w:p w:rsidR="0006641C" w:rsidRPr="0043408D" w:rsidRDefault="0006641C" w:rsidP="0006641C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06641C" w:rsidRPr="0043408D" w:rsidRDefault="0006641C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6251D8">
        <w:rPr>
          <w:sz w:val="25"/>
          <w:szCs w:val="25"/>
        </w:rPr>
        <w:t>ении аукциона, опубликованном 20 декабря</w:t>
      </w:r>
      <w:r>
        <w:rPr>
          <w:sz w:val="25"/>
          <w:szCs w:val="25"/>
        </w:rPr>
        <w:t xml:space="preserve"> 2019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06641C" w:rsidRDefault="0006641C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06641C" w:rsidRPr="0043408D" w:rsidRDefault="0006641C" w:rsidP="0006641C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06641C" w:rsidRPr="0043408D" w:rsidRDefault="0006641C" w:rsidP="0006641C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06641C" w:rsidRPr="0043408D" w:rsidRDefault="0006641C" w:rsidP="0006641C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6251D8">
        <w:rPr>
          <w:sz w:val="25"/>
          <w:szCs w:val="25"/>
        </w:rPr>
        <w:t>_______20__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06641C" w:rsidRPr="0043408D" w:rsidRDefault="0006641C" w:rsidP="0006641C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06641C" w:rsidRPr="0006641C" w:rsidRDefault="0006641C" w:rsidP="0006641C">
      <w:pPr>
        <w:tabs>
          <w:tab w:val="left" w:pos="709"/>
        </w:tabs>
        <w:ind w:right="-1"/>
        <w:rPr>
          <w:sz w:val="16"/>
          <w:szCs w:val="16"/>
        </w:rPr>
      </w:pPr>
    </w:p>
    <w:p w:rsidR="00E6663C" w:rsidRDefault="00E6663C" w:rsidP="00E6663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E6663C" w:rsidRPr="00797667" w:rsidRDefault="00E6663C" w:rsidP="00E6663C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E6663C" w:rsidRPr="0043408D" w:rsidRDefault="00E6663C" w:rsidP="00E6663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6663C" w:rsidRDefault="00E6663C" w:rsidP="00E6663C">
      <w:pPr>
        <w:shd w:val="clear" w:color="auto" w:fill="FFFFFF"/>
        <w:ind w:right="-1"/>
        <w:rPr>
          <w:sz w:val="25"/>
          <w:szCs w:val="25"/>
        </w:rPr>
      </w:pPr>
    </w:p>
    <w:p w:rsidR="00E6663C" w:rsidRPr="0043408D" w:rsidRDefault="006251D8" w:rsidP="00E6663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 _____________20__</w:t>
      </w:r>
      <w:r w:rsidR="00E6663C" w:rsidRPr="0043408D">
        <w:rPr>
          <w:sz w:val="25"/>
          <w:szCs w:val="25"/>
        </w:rPr>
        <w:t xml:space="preserve"> года</w:t>
      </w:r>
    </w:p>
    <w:p w:rsidR="00E6663C" w:rsidRPr="0043408D" w:rsidRDefault="00E6663C" w:rsidP="00E6663C">
      <w:pPr>
        <w:shd w:val="clear" w:color="auto" w:fill="FFFFFF"/>
        <w:ind w:right="-1"/>
        <w:rPr>
          <w:sz w:val="25"/>
          <w:szCs w:val="25"/>
        </w:rPr>
      </w:pPr>
    </w:p>
    <w:p w:rsidR="00E6663C" w:rsidRPr="0043408D" w:rsidRDefault="00E6663C" w:rsidP="00E6663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E6663C" w:rsidRPr="00AD6941" w:rsidRDefault="00E6663C" w:rsidP="00E6663C">
      <w:pPr>
        <w:shd w:val="clear" w:color="auto" w:fill="FFFFFF"/>
        <w:ind w:right="-1"/>
        <w:jc w:val="center"/>
        <w:rPr>
          <w:sz w:val="24"/>
        </w:rPr>
      </w:pPr>
    </w:p>
    <w:p w:rsidR="00E6663C" w:rsidRPr="0043408D" w:rsidRDefault="00E6663C" w:rsidP="00E6663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E6663C" w:rsidRPr="0043408D" w:rsidRDefault="00E6663C" w:rsidP="00E6663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6663C" w:rsidRPr="0043408D" w:rsidRDefault="00E6663C" w:rsidP="00E6663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E6663C" w:rsidRPr="0043408D" w:rsidRDefault="00E6663C" w:rsidP="00E6663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6663C" w:rsidRPr="00AD6941" w:rsidRDefault="00E6663C" w:rsidP="00E6663C">
      <w:pPr>
        <w:shd w:val="clear" w:color="auto" w:fill="FFFFFF"/>
        <w:ind w:right="-1"/>
        <w:jc w:val="center"/>
        <w:rPr>
          <w:sz w:val="24"/>
        </w:rPr>
      </w:pPr>
    </w:p>
    <w:p w:rsidR="00E6663C" w:rsidRPr="0043408D" w:rsidRDefault="00E6663C" w:rsidP="00E6663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E6663C" w:rsidRPr="0043408D" w:rsidRDefault="00E6663C" w:rsidP="00E6663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6663C" w:rsidRPr="00AD6941" w:rsidRDefault="00E6663C" w:rsidP="00E6663C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E6663C" w:rsidRPr="0043408D" w:rsidRDefault="00E6663C" w:rsidP="00E6663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E6663C" w:rsidRPr="0043408D" w:rsidRDefault="00E6663C" w:rsidP="00E6663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E6663C" w:rsidRPr="00AD6941" w:rsidRDefault="00E6663C" w:rsidP="00E6663C">
      <w:pPr>
        <w:shd w:val="clear" w:color="auto" w:fill="FFFFFF"/>
        <w:ind w:right="-1"/>
        <w:jc w:val="center"/>
        <w:rPr>
          <w:sz w:val="24"/>
        </w:rPr>
      </w:pPr>
    </w:p>
    <w:p w:rsidR="00E6663C" w:rsidRPr="0043408D" w:rsidRDefault="00E6663C" w:rsidP="00E6663C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E6663C" w:rsidRPr="0043408D" w:rsidRDefault="00E6663C" w:rsidP="00E6663C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E6663C" w:rsidRPr="0043408D" w:rsidRDefault="00E6663C" w:rsidP="00E6663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E6663C" w:rsidRPr="0043408D" w:rsidRDefault="00E6663C" w:rsidP="00E6663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E6663C" w:rsidRPr="0043408D" w:rsidRDefault="00E6663C" w:rsidP="00E6663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6663C" w:rsidRPr="0043408D" w:rsidRDefault="00E6663C" w:rsidP="00E6663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6663C" w:rsidRPr="0043408D" w:rsidRDefault="00E6663C" w:rsidP="00E6663C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E6663C" w:rsidRPr="0043408D" w:rsidRDefault="00E6663C" w:rsidP="00E6663C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E6663C" w:rsidRPr="0043408D" w:rsidRDefault="00E6663C" w:rsidP="00E6663C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E6663C" w:rsidRPr="0043408D" w:rsidRDefault="00E6663C" w:rsidP="00E6663C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E6663C" w:rsidRPr="0043408D" w:rsidRDefault="00E6663C" w:rsidP="00E6663C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6663C" w:rsidRPr="0043408D" w:rsidRDefault="00E6663C" w:rsidP="00E6663C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E6663C" w:rsidRPr="0043408D" w:rsidRDefault="00E6663C" w:rsidP="00E6663C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6663C" w:rsidRPr="008F08B6" w:rsidRDefault="00E6663C" w:rsidP="00E6663C">
      <w:pPr>
        <w:pStyle w:val="a4"/>
        <w:ind w:firstLine="567"/>
        <w:jc w:val="both"/>
        <w:rPr>
          <w:b w:val="0"/>
          <w:sz w:val="25"/>
          <w:szCs w:val="25"/>
        </w:rPr>
      </w:pPr>
    </w:p>
    <w:p w:rsidR="00E6663C" w:rsidRPr="008F08B6" w:rsidRDefault="00E6663C" w:rsidP="00E6663C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6251D8">
        <w:rPr>
          <w:sz w:val="25"/>
          <w:szCs w:val="25"/>
        </w:rPr>
        <w:t>земельный участок, площадью 1693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>при</w:t>
      </w:r>
      <w:r w:rsidR="006251D8">
        <w:rPr>
          <w:sz w:val="25"/>
          <w:szCs w:val="25"/>
        </w:rPr>
        <w:t>мерно в 1049 м по направлению на юго-восток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 xml:space="preserve">рес ориентира: Приморский край, </w:t>
      </w:r>
      <w:proofErr w:type="spellStart"/>
      <w:r>
        <w:rPr>
          <w:sz w:val="25"/>
          <w:szCs w:val="25"/>
        </w:rPr>
        <w:t>г</w:t>
      </w:r>
      <w:proofErr w:type="gramStart"/>
      <w:r>
        <w:rPr>
          <w:sz w:val="25"/>
          <w:szCs w:val="25"/>
        </w:rPr>
        <w:t>.У</w:t>
      </w:r>
      <w:proofErr w:type="gramEnd"/>
      <w:r>
        <w:rPr>
          <w:sz w:val="25"/>
          <w:szCs w:val="25"/>
        </w:rPr>
        <w:t>ссурийск</w:t>
      </w:r>
      <w:proofErr w:type="spellEnd"/>
      <w:r>
        <w:rPr>
          <w:sz w:val="25"/>
          <w:szCs w:val="25"/>
        </w:rPr>
        <w:t xml:space="preserve">,          </w:t>
      </w:r>
      <w:r w:rsidR="006251D8">
        <w:rPr>
          <w:sz w:val="25"/>
          <w:szCs w:val="25"/>
        </w:rPr>
        <w:t xml:space="preserve">            с. Борисовка, ул. Майская, д.5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6251D8">
        <w:rPr>
          <w:bCs/>
          <w:sz w:val="25"/>
          <w:szCs w:val="25"/>
        </w:rPr>
        <w:t>25:18:0801</w:t>
      </w:r>
      <w:r>
        <w:rPr>
          <w:bCs/>
          <w:sz w:val="25"/>
          <w:szCs w:val="25"/>
        </w:rPr>
        <w:t>01</w:t>
      </w:r>
      <w:r w:rsidR="006251D8">
        <w:rPr>
          <w:bCs/>
          <w:sz w:val="25"/>
          <w:szCs w:val="25"/>
        </w:rPr>
        <w:t>:2789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>для строител</w:t>
      </w:r>
      <w:r w:rsidRPr="008F08B6">
        <w:rPr>
          <w:sz w:val="25"/>
          <w:szCs w:val="25"/>
        </w:rPr>
        <w:t>ь</w:t>
      </w:r>
      <w:r w:rsidRPr="008F08B6">
        <w:rPr>
          <w:sz w:val="25"/>
          <w:szCs w:val="25"/>
        </w:rPr>
        <w:t>ства индивидуального ж</w:t>
      </w:r>
      <w:r w:rsidRPr="008F08B6">
        <w:rPr>
          <w:sz w:val="25"/>
          <w:szCs w:val="25"/>
        </w:rPr>
        <w:t>и</w:t>
      </w:r>
      <w:r w:rsidRPr="008F08B6">
        <w:rPr>
          <w:sz w:val="25"/>
          <w:szCs w:val="25"/>
        </w:rPr>
        <w:t xml:space="preserve">лого дома. </w:t>
      </w:r>
    </w:p>
    <w:p w:rsidR="00E6663C" w:rsidRPr="0043408D" w:rsidRDefault="00E6663C" w:rsidP="00E6663C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E6663C" w:rsidRPr="0043408D" w:rsidRDefault="00E6663C" w:rsidP="00E6663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6251D8">
        <w:rPr>
          <w:sz w:val="25"/>
          <w:szCs w:val="25"/>
        </w:rPr>
        <w:t>ении аукциона, опубликованном 20 декабря</w:t>
      </w:r>
      <w:r>
        <w:rPr>
          <w:sz w:val="25"/>
          <w:szCs w:val="25"/>
        </w:rPr>
        <w:t xml:space="preserve"> 2019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E6663C" w:rsidRDefault="00E6663C" w:rsidP="00E6663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</w:t>
      </w:r>
      <w:r w:rsidRPr="0043408D">
        <w:rPr>
          <w:sz w:val="25"/>
          <w:szCs w:val="25"/>
        </w:rPr>
        <w:t>е</w:t>
      </w:r>
      <w:r w:rsidRPr="0043408D">
        <w:rPr>
          <w:sz w:val="25"/>
          <w:szCs w:val="25"/>
        </w:rPr>
        <w:t>зультатах аукциона в средствах массовых информаций.</w:t>
      </w:r>
    </w:p>
    <w:p w:rsidR="00E6663C" w:rsidRPr="0043408D" w:rsidRDefault="00E6663C" w:rsidP="00E6663C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E6663C" w:rsidRPr="0043408D" w:rsidRDefault="00E6663C" w:rsidP="00E6663C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E6663C" w:rsidRPr="0043408D" w:rsidRDefault="00E6663C" w:rsidP="00E6663C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6251D8">
        <w:rPr>
          <w:sz w:val="25"/>
          <w:szCs w:val="25"/>
        </w:rPr>
        <w:t>_______20__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E6663C" w:rsidRPr="0043408D" w:rsidRDefault="00E6663C" w:rsidP="00E6663C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E6663C" w:rsidRDefault="00E6663C" w:rsidP="000D6EF3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D916DA" w:rsidRDefault="00D916DA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20"/>
        <w:gridCol w:w="4850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6251D8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«___»________2020</w:t>
            </w:r>
            <w:r w:rsidR="0093706E" w:rsidRPr="00794958">
              <w:rPr>
                <w:sz w:val="26"/>
                <w:szCs w:val="26"/>
              </w:rPr>
              <w:t>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6251D8">
        <w:rPr>
          <w:b/>
          <w:sz w:val="26"/>
          <w:szCs w:val="26"/>
        </w:rPr>
        <w:t>тах аукциона от ____________ 2020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lastRenderedPageBreak/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тр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 xml:space="preserve">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93706E">
      <w:pPr>
        <w:pStyle w:val="22"/>
        <w:spacing w:line="240" w:lineRule="auto"/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06641C" w:rsidRDefault="0006641C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r w:rsidRPr="00794958">
        <w:rPr>
          <w:sz w:val="26"/>
          <w:szCs w:val="26"/>
        </w:rPr>
        <w:t>Оплатить цену Участка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lastRenderedPageBreak/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93706E" w:rsidRPr="00794958" w:rsidRDefault="0093706E" w:rsidP="0093706E">
      <w:pPr>
        <w:jc w:val="both"/>
        <w:rPr>
          <w:b/>
          <w:sz w:val="12"/>
          <w:szCs w:val="12"/>
        </w:rPr>
      </w:pPr>
    </w:p>
    <w:p w:rsidR="0093706E" w:rsidRPr="00794958" w:rsidRDefault="0093706E" w:rsidP="0093706E">
      <w:pPr>
        <w:jc w:val="both"/>
        <w:rPr>
          <w:sz w:val="26"/>
          <w:szCs w:val="26"/>
        </w:rPr>
      </w:pPr>
      <w:r w:rsidRPr="00794958">
        <w:rPr>
          <w:b/>
          <w:sz w:val="26"/>
          <w:szCs w:val="26"/>
        </w:rPr>
        <w:tab/>
      </w:r>
      <w:r w:rsidRPr="00794958">
        <w:rPr>
          <w:sz w:val="26"/>
          <w:szCs w:val="26"/>
        </w:rPr>
        <w:t>5.1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5.2. Все изменения и дополнения к Договору действительны, если они с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5.3. Договор составлен в 3 (трех) экземплярах, имеющих одинаковую юр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Pr="00794958">
        <w:rPr>
          <w:sz w:val="26"/>
          <w:szCs w:val="26"/>
        </w:rPr>
        <w:t>Росреестра</w:t>
      </w:r>
      <w:proofErr w:type="spellEnd"/>
      <w:r w:rsidRPr="00794958">
        <w:rPr>
          <w:sz w:val="26"/>
          <w:szCs w:val="26"/>
        </w:rPr>
        <w:t xml:space="preserve"> по Приморск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C873B2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434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921"/>
    <w:rsid w:val="00046416"/>
    <w:rsid w:val="00046D9C"/>
    <w:rsid w:val="00047E6A"/>
    <w:rsid w:val="0005106F"/>
    <w:rsid w:val="000514DE"/>
    <w:rsid w:val="00052661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66EE"/>
    <w:rsid w:val="00077649"/>
    <w:rsid w:val="000807C5"/>
    <w:rsid w:val="00080C7E"/>
    <w:rsid w:val="000811F4"/>
    <w:rsid w:val="000862EF"/>
    <w:rsid w:val="0008712F"/>
    <w:rsid w:val="00090094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3462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C53B3"/>
    <w:rsid w:val="000D0194"/>
    <w:rsid w:val="000D09F3"/>
    <w:rsid w:val="000D29DC"/>
    <w:rsid w:val="000D2D0C"/>
    <w:rsid w:val="000D3A34"/>
    <w:rsid w:val="000D3FC7"/>
    <w:rsid w:val="000D4096"/>
    <w:rsid w:val="000D5BEB"/>
    <w:rsid w:val="000D6958"/>
    <w:rsid w:val="000D6EF3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4C1E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5204"/>
    <w:rsid w:val="001F62AD"/>
    <w:rsid w:val="001F66C4"/>
    <w:rsid w:val="001F6E94"/>
    <w:rsid w:val="00200423"/>
    <w:rsid w:val="0020091C"/>
    <w:rsid w:val="002013E4"/>
    <w:rsid w:val="00201625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6A3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57AF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3C9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5A9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6C86"/>
    <w:rsid w:val="005E0146"/>
    <w:rsid w:val="005E04C8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27E"/>
    <w:rsid w:val="0062470E"/>
    <w:rsid w:val="00624817"/>
    <w:rsid w:val="006249C6"/>
    <w:rsid w:val="00624D63"/>
    <w:rsid w:val="006251D8"/>
    <w:rsid w:val="00626019"/>
    <w:rsid w:val="00627007"/>
    <w:rsid w:val="00630006"/>
    <w:rsid w:val="00630E16"/>
    <w:rsid w:val="00631D01"/>
    <w:rsid w:val="00632BA9"/>
    <w:rsid w:val="00632CD5"/>
    <w:rsid w:val="00634EF7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52"/>
    <w:rsid w:val="006B1D81"/>
    <w:rsid w:val="006B2998"/>
    <w:rsid w:val="006B3821"/>
    <w:rsid w:val="006B4372"/>
    <w:rsid w:val="006B68E4"/>
    <w:rsid w:val="006B6A19"/>
    <w:rsid w:val="006B71AC"/>
    <w:rsid w:val="006C139E"/>
    <w:rsid w:val="006C1F02"/>
    <w:rsid w:val="006C288C"/>
    <w:rsid w:val="006C3BCC"/>
    <w:rsid w:val="006C6A30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56E2F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0E58"/>
    <w:rsid w:val="007B157D"/>
    <w:rsid w:val="007B221F"/>
    <w:rsid w:val="007B2B6D"/>
    <w:rsid w:val="007B5303"/>
    <w:rsid w:val="007B5B3F"/>
    <w:rsid w:val="007C01D2"/>
    <w:rsid w:val="007C0346"/>
    <w:rsid w:val="007C0569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0273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0766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1C20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4A2F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395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C5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050"/>
    <w:rsid w:val="00CE3C1C"/>
    <w:rsid w:val="00CE3FF2"/>
    <w:rsid w:val="00CE59F3"/>
    <w:rsid w:val="00CE5B2E"/>
    <w:rsid w:val="00CE5E8F"/>
    <w:rsid w:val="00CE620F"/>
    <w:rsid w:val="00CE6A42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26E18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0CC3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3A81"/>
    <w:rsid w:val="00D55197"/>
    <w:rsid w:val="00D5583E"/>
    <w:rsid w:val="00D55A66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16DA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663C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0798"/>
    <w:rsid w:val="00E93D94"/>
    <w:rsid w:val="00E968FE"/>
    <w:rsid w:val="00E979E7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E9"/>
    <w:rsid w:val="00EB533B"/>
    <w:rsid w:val="00EB6F56"/>
    <w:rsid w:val="00EC1A71"/>
    <w:rsid w:val="00EC285A"/>
    <w:rsid w:val="00EC458C"/>
    <w:rsid w:val="00EC467F"/>
    <w:rsid w:val="00EC6A13"/>
    <w:rsid w:val="00ED07A9"/>
    <w:rsid w:val="00ED1219"/>
    <w:rsid w:val="00ED23A0"/>
    <w:rsid w:val="00ED44C6"/>
    <w:rsid w:val="00ED5076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1B6C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-ussurii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37122-E2D9-4F4D-B1E4-DE050C47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13851</TotalTime>
  <Pages>1</Pages>
  <Words>5559</Words>
  <Characters>31688</Characters>
  <Application>Microsoft Office Word</Application>
  <DocSecurity>0</DocSecurity>
  <Lines>264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37173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Николаевна Васюра</cp:lastModifiedBy>
  <cp:revision>1202</cp:revision>
  <cp:lastPrinted>2019-12-18T02:44:00Z</cp:lastPrinted>
  <dcterms:created xsi:type="dcterms:W3CDTF">2012-10-24T23:33:00Z</dcterms:created>
  <dcterms:modified xsi:type="dcterms:W3CDTF">2019-12-18T02:45:00Z</dcterms:modified>
</cp:coreProperties>
</file>