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5B" w:rsidRDefault="00D5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D705B" w:rsidRDefault="00D549D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«Поддержка социально ориентированных некоммерческих организаций на территории Уссурийского городского округа на 2016 – 2024 годы»,  утвержденной постановлением администрации Уссурийского городского округа  от 05 ноября </w:t>
      </w:r>
      <w:r w:rsidR="006E3018" w:rsidRPr="00263580">
        <w:rPr>
          <w:sz w:val="28"/>
          <w:szCs w:val="28"/>
        </w:rPr>
        <w:t xml:space="preserve">2015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2935 – НПА за 2021 год</w:t>
      </w:r>
    </w:p>
    <w:p w:rsidR="008D705B" w:rsidRDefault="008D705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705B" w:rsidRDefault="00D549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- управление по связям с общественностью и взаимодействию с силовыми структурами администрации Уссурийского городского округа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134"/>
        <w:gridCol w:w="492"/>
        <w:gridCol w:w="1492"/>
        <w:gridCol w:w="351"/>
        <w:gridCol w:w="850"/>
        <w:gridCol w:w="567"/>
        <w:gridCol w:w="567"/>
        <w:gridCol w:w="1134"/>
        <w:gridCol w:w="142"/>
        <w:gridCol w:w="75"/>
        <w:gridCol w:w="917"/>
        <w:gridCol w:w="142"/>
        <w:gridCol w:w="642"/>
        <w:gridCol w:w="1201"/>
        <w:gridCol w:w="142"/>
        <w:gridCol w:w="358"/>
        <w:gridCol w:w="1910"/>
      </w:tblGrid>
      <w:tr w:rsidR="008D705B">
        <w:tc>
          <w:tcPr>
            <w:tcW w:w="704" w:type="dxa"/>
            <w:vMerge w:val="restart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gridSpan w:val="2"/>
            <w:vMerge w:val="restart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984" w:type="dxa"/>
            <w:gridSpan w:val="2"/>
            <w:vMerge w:val="restart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335" w:type="dxa"/>
            <w:gridSpan w:val="4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268" w:type="dxa"/>
            <w:gridSpan w:val="4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395" w:type="dxa"/>
            <w:gridSpan w:val="6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8D705B">
        <w:tc>
          <w:tcPr>
            <w:tcW w:w="704" w:type="dxa"/>
            <w:vMerge/>
          </w:tcPr>
          <w:p w:rsidR="008D705B" w:rsidRDefault="008D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8D705B" w:rsidRDefault="008D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D705B" w:rsidRDefault="008D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</w:tcPr>
          <w:p w:rsidR="008D705B" w:rsidRDefault="00D549D1">
            <w:pPr>
              <w:spacing w:after="1" w:line="220" w:lineRule="atLeast"/>
              <w:ind w:left="-62"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gridSpan w:val="3"/>
          </w:tcPr>
          <w:p w:rsidR="008D705B" w:rsidRDefault="00D549D1">
            <w:pPr>
              <w:spacing w:after="1" w:line="220" w:lineRule="atLeast"/>
              <w:ind w:left="-62" w:right="-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окончания </w:t>
            </w:r>
            <w:proofErr w:type="spellStart"/>
            <w:r>
              <w:rPr>
                <w:rFonts w:ascii="Times New Roman" w:hAnsi="Times New Roman" w:cs="Times New Roman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D705B" w:rsidRDefault="00D549D1">
            <w:pPr>
              <w:spacing w:after="1" w:line="220" w:lineRule="atLeast"/>
              <w:ind w:left="-62" w:right="-12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2127" w:type="dxa"/>
            <w:gridSpan w:val="4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268" w:type="dxa"/>
            <w:gridSpan w:val="2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достигнутые</w:t>
            </w:r>
          </w:p>
        </w:tc>
      </w:tr>
      <w:tr w:rsidR="008D705B">
        <w:trPr>
          <w:trHeight w:val="184"/>
        </w:trPr>
        <w:tc>
          <w:tcPr>
            <w:tcW w:w="704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3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gridSpan w:val="4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705B">
        <w:tc>
          <w:tcPr>
            <w:tcW w:w="14663" w:type="dxa"/>
            <w:gridSpan w:val="19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I. ВЫПОЛНЕНИЕ ПЛАНА-ГРАФИКА РЕАЛИЗАЦИИ МУНИЦИПАЛЬНОЙ ПРОГРАММЫ</w:t>
            </w:r>
          </w:p>
        </w:tc>
      </w:tr>
      <w:tr w:rsidR="008D705B">
        <w:tc>
          <w:tcPr>
            <w:tcW w:w="14663" w:type="dxa"/>
            <w:gridSpan w:val="19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исполнению задачи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«Оказание финансовой и имущественной поддержки социально ориентированным некоммерческим организациям»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Т.Н., главный специалист 1 разряда управления по связям с общественностью и взаимодействию с силовыми структурами администрации УГО (далее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еркетова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Т.Н.)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8D705B" w:rsidRDefault="00D5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gridSpan w:val="4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2268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социально ориентированным некоммерческим организациям Уссурийского городского округа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Порядка предоставления субсидий социально ориентированным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 в 2016-2023 годах (далее – Порядок)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Беркетова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spacing w:after="0" w:line="240" w:lineRule="auto"/>
              <w:ind w:left="-74" w:right="-1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  <w:p w:rsidR="008D705B" w:rsidRDefault="00D549D1">
            <w:pPr>
              <w:spacing w:after="0" w:line="240" w:lineRule="auto"/>
              <w:ind w:left="-74" w:right="-1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gridSpan w:val="4"/>
          </w:tcPr>
          <w:p w:rsidR="008D705B" w:rsidRDefault="00D549D1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утверждено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Уссурийского городского округа  «О внесении изменений в Порядок </w:t>
            </w:r>
          </w:p>
          <w:p w:rsidR="008D705B" w:rsidRDefault="00D549D1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D705B" w:rsidRDefault="00D549D1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</w:p>
          <w:p w:rsidR="008D705B" w:rsidRDefault="00D549D1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некоммерческим организациям в Уссурийском городском округе»</w:t>
            </w:r>
          </w:p>
        </w:tc>
        <w:tc>
          <w:tcPr>
            <w:tcW w:w="2268" w:type="dxa"/>
            <w:gridSpan w:val="2"/>
          </w:tcPr>
          <w:p w:rsidR="008D705B" w:rsidRDefault="00D549D1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Разработано и утверждено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Уссурийского городского округа от 13.04.2021 года № 801-НПА «О внесении изменений в Порядок </w:t>
            </w:r>
          </w:p>
          <w:p w:rsidR="008D705B" w:rsidRDefault="00D549D1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D705B" w:rsidRDefault="00D549D1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</w:p>
          <w:p w:rsidR="008D705B" w:rsidRDefault="00D549D1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705B" w:rsidRDefault="00D549D1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некоммерческим организациям в Уссурийском городском округе»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Порядка  и прием заявок и документов социально ориентированных некоммерческих организаций на предоставление субсидии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30.08. 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705B" w:rsidRDefault="00D549D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16.05. 2021</w:t>
            </w:r>
          </w:p>
          <w:p w:rsidR="008D705B" w:rsidRDefault="008D705B">
            <w:pPr>
              <w:rPr>
                <w:rFonts w:ascii="Times New Roman" w:hAnsi="Times New Roman" w:cs="Times New Roman"/>
              </w:rPr>
            </w:pPr>
          </w:p>
          <w:p w:rsidR="008D705B" w:rsidRDefault="008D705B">
            <w:pPr>
              <w:rPr>
                <w:rFonts w:ascii="Times New Roman" w:hAnsi="Times New Roman" w:cs="Times New Roman"/>
              </w:rPr>
            </w:pPr>
          </w:p>
          <w:p w:rsidR="008D705B" w:rsidRDefault="008D705B">
            <w:pPr>
              <w:rPr>
                <w:rFonts w:ascii="Times New Roman" w:hAnsi="Times New Roman" w:cs="Times New Roman"/>
              </w:rPr>
            </w:pPr>
          </w:p>
          <w:p w:rsidR="008D705B" w:rsidRDefault="008D705B">
            <w:pPr>
              <w:rPr>
                <w:rFonts w:ascii="Times New Roman" w:hAnsi="Times New Roman" w:cs="Times New Roman"/>
              </w:rPr>
            </w:pPr>
          </w:p>
          <w:p w:rsidR="008D705B" w:rsidRDefault="008D705B">
            <w:pPr>
              <w:rPr>
                <w:rFonts w:ascii="Times New Roman" w:hAnsi="Times New Roman" w:cs="Times New Roman"/>
              </w:rPr>
            </w:pPr>
          </w:p>
          <w:p w:rsidR="008D705B" w:rsidRDefault="008D705B">
            <w:pPr>
              <w:rPr>
                <w:rFonts w:ascii="Times New Roman" w:hAnsi="Times New Roman" w:cs="Times New Roman"/>
              </w:rPr>
            </w:pPr>
          </w:p>
          <w:p w:rsidR="008D705B" w:rsidRDefault="008D705B">
            <w:pPr>
              <w:rPr>
                <w:rFonts w:ascii="Times New Roman" w:hAnsi="Times New Roman" w:cs="Times New Roman"/>
              </w:rPr>
            </w:pPr>
          </w:p>
          <w:p w:rsidR="008D705B" w:rsidRDefault="008D705B">
            <w:pPr>
              <w:rPr>
                <w:rFonts w:ascii="Times New Roman" w:hAnsi="Times New Roman" w:cs="Times New Roman"/>
              </w:rPr>
            </w:pPr>
          </w:p>
          <w:p w:rsidR="008D705B" w:rsidRDefault="008D705B">
            <w:pPr>
              <w:rPr>
                <w:rFonts w:ascii="Times New Roman" w:hAnsi="Times New Roman" w:cs="Times New Roman"/>
              </w:rPr>
            </w:pPr>
          </w:p>
          <w:p w:rsidR="008D705B" w:rsidRDefault="008D705B">
            <w:pPr>
              <w:rPr>
                <w:rFonts w:ascii="Times New Roman" w:hAnsi="Times New Roman" w:cs="Times New Roman"/>
              </w:rPr>
            </w:pPr>
          </w:p>
          <w:p w:rsidR="008D705B" w:rsidRDefault="00D5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30.08. 2021</w:t>
            </w:r>
          </w:p>
        </w:tc>
        <w:tc>
          <w:tcPr>
            <w:tcW w:w="2127" w:type="dxa"/>
            <w:gridSpan w:val="4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 Порядок и извещение об объявлении конкурса по предоставлению субсидий СО НКО. </w:t>
            </w:r>
          </w:p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 Порядок и извещение об объявлении конкурса по предоставлению субсидий СО НКО. </w:t>
            </w:r>
          </w:p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 Порядок и извещение об объявлении конкурса по предоставлению субсидий СО НКО. До  16.05.2021 осуществлен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и документов социально ориентированных некоммерческих организаций на предоставление субсидии.</w:t>
            </w: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Опубликовано извещение об объявления конкурса по предоставлению субсидий СОНКО. До 30.08.2021 осуществлен</w:t>
            </w:r>
          </w:p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и документов социально ориентированных некоммерческих организаций на предоставление субсидии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определению получателей субсидий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8D705B" w:rsidRDefault="00D549D1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705B" w:rsidRDefault="00D549D1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08.06. 2021</w:t>
            </w:r>
          </w:p>
          <w:p w:rsidR="008D705B" w:rsidRDefault="008D705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14.09. 2021</w:t>
            </w:r>
          </w:p>
        </w:tc>
        <w:tc>
          <w:tcPr>
            <w:tcW w:w="2127" w:type="dxa"/>
            <w:gridSpan w:val="4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комиссии по определению получателей субсидий. Определены  получатели субсидий</w:t>
            </w:r>
          </w:p>
          <w:p w:rsidR="008D705B" w:rsidRDefault="008D705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комиссии по определению получателей субсидий. 10 СО НКО определены  получателями субсидий</w:t>
            </w: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комиссии по определению получателей субсидий, 4 СО НКО определены  получателями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получателями субсидий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8D705B" w:rsidRDefault="00D549D1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afb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705B" w:rsidRDefault="00D54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8D705B" w:rsidRDefault="00D54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8D705B" w:rsidRDefault="00D54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8D705B" w:rsidRDefault="00D549D1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28.06. 2021</w:t>
            </w:r>
          </w:p>
          <w:p w:rsidR="008D705B" w:rsidRDefault="008D705B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30.09. 2021</w:t>
            </w:r>
          </w:p>
        </w:tc>
        <w:tc>
          <w:tcPr>
            <w:tcW w:w="2127" w:type="dxa"/>
            <w:gridSpan w:val="4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 соглашения с получателями субсидий</w:t>
            </w:r>
          </w:p>
          <w:p w:rsidR="008D705B" w:rsidRDefault="008D70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 соглашения с получателями субсидий</w:t>
            </w: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соглашения с получателями субсидий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8D705B" w:rsidRDefault="00D549D1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распоряжения об утверждении списка получателей субсидии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8D705B" w:rsidRDefault="00D549D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8D705B" w:rsidRDefault="00D54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8D705B" w:rsidRDefault="00D54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8D705B" w:rsidRDefault="00D54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8D705B" w:rsidRDefault="00D549D1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8D705B" w:rsidRDefault="00D549D1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</w:tcPr>
          <w:p w:rsidR="008D705B" w:rsidRDefault="00D549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распоряжение об утверждении списка СО НКО Уссурийского городского округа - получателей субсидии</w:t>
            </w:r>
          </w:p>
        </w:tc>
        <w:tc>
          <w:tcPr>
            <w:tcW w:w="2268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Уссурийского городского округа от 21.06.2021 года № 162 определен список получателей субсидии в 2021 году</w:t>
            </w: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    администрации Уссурийского городского округа от 07.10.2021 года № 249 определен список получателей субсидии в 2021 году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выплаты победителям конкурса по предоставлению субсидий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2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8D705B" w:rsidRDefault="00D549D1">
            <w:pPr>
              <w:spacing w:after="0" w:line="240" w:lineRule="auto"/>
              <w:ind w:left="-47"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127" w:type="dxa"/>
            <w:gridSpan w:val="4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Перечисление выплаты победителям конкурса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субсидий</w:t>
            </w:r>
          </w:p>
        </w:tc>
        <w:tc>
          <w:tcPr>
            <w:tcW w:w="2268" w:type="dxa"/>
            <w:gridSpan w:val="2"/>
          </w:tcPr>
          <w:p w:rsidR="008D705B" w:rsidRDefault="00D549D1">
            <w:pPr>
              <w:spacing w:after="0" w:line="240" w:lineRule="auto"/>
              <w:ind w:left="80"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Перечислены выплаты победителям конкурса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субсидий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Л.Г.,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главный специалист                    1 разряда управления по связям с общественностью и взаимодействию с силовыми структурами администрации УГО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Шевчук Л.Г.)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gridSpan w:val="4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2268" w:type="dxa"/>
            <w:gridSpan w:val="2"/>
          </w:tcPr>
          <w:p w:rsidR="008D705B" w:rsidRDefault="00D549D1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left="80"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конкурс социально значимых проектов социально ориентированных некоммерческих  организаций       Уссурийского городского округа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постановления администрации Уссурийского городского округа «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Положение о предоставлении субсидий на реализацию социально значимых проектов социально ориентированных некоммерческих организаций в 2016-2022 годах (далее – Положение)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gridSpan w:val="4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 постановление администрации Уссурийского городского округа «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Положение о предоставлении субсидий на реализацию социально значимых проектов социально ориентированных некоммерческих организаций в 2016-2022 годах </w:t>
            </w:r>
          </w:p>
        </w:tc>
        <w:tc>
          <w:tcPr>
            <w:tcW w:w="2268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 Уссурийского городского округа от 20.04.2021 года № 854-НПА утвержден Порядок предоставления субсидий  на реализацию социально значимых проектов социально ориентированных некоммерческих организаций в 2016-2022 годах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и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 (далее – проекты)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Шевчук Л.Г.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2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127" w:type="dxa"/>
            <w:gridSpan w:val="4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заявок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 </w:t>
            </w:r>
          </w:p>
        </w:tc>
        <w:tc>
          <w:tcPr>
            <w:tcW w:w="2268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заявок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 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проектов и принятие решения экспертной комиссией по определению победителей конкурса проектов СО НКО</w:t>
            </w:r>
          </w:p>
        </w:tc>
        <w:tc>
          <w:tcPr>
            <w:tcW w:w="1984" w:type="dxa"/>
            <w:gridSpan w:val="2"/>
          </w:tcPr>
          <w:p w:rsidR="008D705B" w:rsidRDefault="00D549D1">
            <w:r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21.05. 2021</w:t>
            </w:r>
          </w:p>
        </w:tc>
        <w:tc>
          <w:tcPr>
            <w:tcW w:w="1276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27.07. 2021</w:t>
            </w:r>
          </w:p>
        </w:tc>
        <w:tc>
          <w:tcPr>
            <w:tcW w:w="2127" w:type="dxa"/>
            <w:gridSpan w:val="4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проектов и принятие решения экспертной комиссией по определению победителей конкурса проектов СО НКО</w:t>
            </w:r>
          </w:p>
        </w:tc>
        <w:tc>
          <w:tcPr>
            <w:tcW w:w="2268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презентации проектов и принято решения экспертной комиссией по определению         победителей конкурса проектов СО НКО.</w:t>
            </w:r>
          </w:p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СО НКО определены победителями конкурса проектов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8D705B" w:rsidRDefault="00D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распоряжения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списка получателей субсидии на реализацию проектов СО НКО</w:t>
            </w:r>
          </w:p>
        </w:tc>
        <w:tc>
          <w:tcPr>
            <w:tcW w:w="1984" w:type="dxa"/>
            <w:gridSpan w:val="2"/>
          </w:tcPr>
          <w:p w:rsidR="008D705B" w:rsidRDefault="00D549D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Шевчук Л.Г.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gridSpan w:val="4"/>
          </w:tcPr>
          <w:p w:rsidR="008D705B" w:rsidRDefault="00D549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согласовано распоряжение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списка получателей субсидии на реализацию проектов СО НКО</w:t>
            </w:r>
          </w:p>
        </w:tc>
        <w:tc>
          <w:tcPr>
            <w:tcW w:w="2268" w:type="dxa"/>
            <w:gridSpan w:val="2"/>
          </w:tcPr>
          <w:p w:rsidR="008D705B" w:rsidRDefault="00D549D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Распоряжением     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рийского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от 17.08.2021 года № 209 утвержден список получателей субсидий на реализацию социально значимых проектов СО НКО в 2021 году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1.2.5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получателями субсидий на реализацию проектов СО НКО</w:t>
            </w:r>
          </w:p>
        </w:tc>
        <w:tc>
          <w:tcPr>
            <w:tcW w:w="1984" w:type="dxa"/>
            <w:gridSpan w:val="2"/>
          </w:tcPr>
          <w:p w:rsidR="008D705B" w:rsidRDefault="00D549D1">
            <w:r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705B" w:rsidRDefault="008D7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gridSpan w:val="4"/>
          </w:tcPr>
          <w:p w:rsidR="008D705B" w:rsidRDefault="00D549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соглашения с получателями субсидий на реализацию проектов СО НКО</w:t>
            </w:r>
          </w:p>
        </w:tc>
        <w:tc>
          <w:tcPr>
            <w:tcW w:w="2268" w:type="dxa"/>
            <w:gridSpan w:val="2"/>
          </w:tcPr>
          <w:p w:rsidR="008D705B" w:rsidRDefault="00D549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соглашения с получателями субсидий на реализацию проектов СО НКО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выплаты победителям конкурса по предоставлению субсидий проектов СО НКО</w:t>
            </w:r>
          </w:p>
        </w:tc>
        <w:tc>
          <w:tcPr>
            <w:tcW w:w="1984" w:type="dxa"/>
            <w:gridSpan w:val="2"/>
          </w:tcPr>
          <w:p w:rsidR="008D705B" w:rsidRDefault="00D549D1">
            <w:r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gridSpan w:val="4"/>
          </w:tcPr>
          <w:p w:rsidR="008D705B" w:rsidRDefault="00D549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Перечислены выплаты победителям конкурса по предоставлению субсидий проектов СО НКО</w:t>
            </w:r>
          </w:p>
        </w:tc>
        <w:tc>
          <w:tcPr>
            <w:tcW w:w="2268" w:type="dxa"/>
            <w:gridSpan w:val="2"/>
          </w:tcPr>
          <w:p w:rsidR="008D705B" w:rsidRDefault="00D549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Перечислены выплаты победителям конкурса по предоставлению субсидий проектов СО НКО</w:t>
            </w:r>
          </w:p>
        </w:tc>
      </w:tr>
      <w:tr w:rsidR="008D705B">
        <w:tc>
          <w:tcPr>
            <w:tcW w:w="14663" w:type="dxa"/>
            <w:gridSpan w:val="19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исполнению задачи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«Расширение информационной и консультационной поддержки деятельности социально ориентированных некоммерческих организаций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информагенствами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проводимой органами местного самоуправления политики в области поддержки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Тесленко О.А., начальник отдела пресс-службы администрации Уссурийского городского округа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Тесленко О.А.)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1" w:type="dxa"/>
            <w:gridSpan w:val="3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pStyle w:val="ConsPlusNormal"/>
              <w:ind w:left="80" w:right="-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Оказаны 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информагенст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-вами в целях реализации проводимой органами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политики в области поддержки 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</w:t>
            </w:r>
          </w:p>
        </w:tc>
        <w:tc>
          <w:tcPr>
            <w:tcW w:w="2410" w:type="dxa"/>
            <w:gridSpan w:val="3"/>
          </w:tcPr>
          <w:p w:rsidR="008D705B" w:rsidRDefault="00D549D1">
            <w:pPr>
              <w:pStyle w:val="ConsPlusNormal"/>
              <w:ind w:left="80" w:right="-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Оказаны 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информагенствами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проводимой органами местного самоуправления политики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социально ориентированных некоммерческих организаций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к контракту, сбор коммерческих предложений, обоснование начальной  максимальной цены контракта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1" w:type="dxa"/>
            <w:gridSpan w:val="3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 контракту, собраны коммерческие предложения с  обоснованием начальной  максимальной цены контракта</w:t>
            </w:r>
          </w:p>
        </w:tc>
        <w:tc>
          <w:tcPr>
            <w:tcW w:w="2410" w:type="dxa"/>
            <w:gridSpan w:val="3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 контракту, собраны коммерческие предложения с  обоснованием начальной  макси-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цены кон-тракта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аукциона. Заключение муниципального контракта с победителем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1" w:type="dxa"/>
            <w:gridSpan w:val="3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электронный аукцион. Заключен муниципальный контракт</w:t>
            </w:r>
          </w:p>
        </w:tc>
        <w:tc>
          <w:tcPr>
            <w:tcW w:w="2410" w:type="dxa"/>
            <w:gridSpan w:val="3"/>
          </w:tcPr>
          <w:p w:rsidR="008D705B" w:rsidRDefault="00D549D1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электронный аукцион. Заключен муниципальный контракт № 0120300006521000105  от 02.04.2021 года с победителем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контракта, приемка результата оказанных услуг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1" w:type="dxa"/>
            <w:gridSpan w:val="3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контракта, приемка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услуг</w:t>
            </w:r>
          </w:p>
        </w:tc>
        <w:tc>
          <w:tcPr>
            <w:tcW w:w="2410" w:type="dxa"/>
            <w:gridSpan w:val="3"/>
          </w:tcPr>
          <w:p w:rsidR="008D705B" w:rsidRDefault="00D549D1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Оказана информационная услуга на телеканале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эфирной и кабельной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сетью вещания по размещению видеопродукции, направленных на популяризацию деятельности СО НКО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2.1.4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1" w:type="dxa"/>
            <w:gridSpan w:val="3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17.05. 2021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оплачен</w:t>
            </w:r>
          </w:p>
        </w:tc>
        <w:tc>
          <w:tcPr>
            <w:tcW w:w="2410" w:type="dxa"/>
            <w:gridSpan w:val="3"/>
          </w:tcPr>
          <w:p w:rsidR="008D705B" w:rsidRDefault="00D549D1">
            <w:pPr>
              <w:pStyle w:val="ConsPlusNormal"/>
              <w:ind w:left="80" w:right="-1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оплачен 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1" w:type="dxa"/>
            <w:gridSpan w:val="3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 для 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</w:t>
            </w:r>
          </w:p>
        </w:tc>
        <w:tc>
          <w:tcPr>
            <w:tcW w:w="2410" w:type="dxa"/>
            <w:gridSpan w:val="3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 для социально ориентированных некоммерческих организаций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проекта контракта (договора) на оказание услуг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1" w:type="dxa"/>
            <w:gridSpan w:val="3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и согласован проект контракта (договора) на оказание услуг</w:t>
            </w:r>
          </w:p>
        </w:tc>
        <w:tc>
          <w:tcPr>
            <w:tcW w:w="2410" w:type="dxa"/>
            <w:gridSpan w:val="3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 договор    № 23 29/07 на оказание услуги по организации и проведению семинара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НКО  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1" w:type="dxa"/>
            <w:gridSpan w:val="3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gridSpan w:val="2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2410" w:type="dxa"/>
            <w:gridSpan w:val="3"/>
          </w:tcPr>
          <w:p w:rsidR="008D705B" w:rsidRDefault="00D549D1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</w:t>
            </w:r>
          </w:p>
        </w:tc>
      </w:tr>
      <w:tr w:rsidR="008D705B">
        <w:tc>
          <w:tcPr>
            <w:tcW w:w="704" w:type="dxa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977" w:type="dxa"/>
            <w:gridSpan w:val="2"/>
          </w:tcPr>
          <w:p w:rsidR="008D705B" w:rsidRDefault="00D549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контракту (договору)</w:t>
            </w:r>
          </w:p>
        </w:tc>
        <w:tc>
          <w:tcPr>
            <w:tcW w:w="1984" w:type="dxa"/>
            <w:gridSpan w:val="2"/>
          </w:tcPr>
          <w:p w:rsidR="008D705B" w:rsidRDefault="00D5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1201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8D705B" w:rsidRDefault="00D54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8D705B" w:rsidRDefault="00D54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8D705B" w:rsidRDefault="00D54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1" w:type="dxa"/>
            <w:gridSpan w:val="3"/>
          </w:tcPr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8D705B" w:rsidRDefault="00D5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gridSpan w:val="2"/>
          </w:tcPr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8D705B" w:rsidRDefault="00D5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контракту (договору)</w:t>
            </w:r>
          </w:p>
        </w:tc>
        <w:tc>
          <w:tcPr>
            <w:tcW w:w="2410" w:type="dxa"/>
            <w:gridSpan w:val="3"/>
          </w:tcPr>
          <w:p w:rsidR="008D705B" w:rsidRDefault="00D549D1">
            <w:pPr>
              <w:pStyle w:val="ConsPlusNormal"/>
              <w:ind w:left="80" w:right="-1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контракту (договору)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оплачена</w:t>
            </w:r>
          </w:p>
        </w:tc>
      </w:tr>
      <w:tr w:rsidR="008D705B">
        <w:tc>
          <w:tcPr>
            <w:tcW w:w="14663" w:type="dxa"/>
            <w:gridSpan w:val="19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II. ФИНАНСОВОЕ ОБЕСПЕЧЕНИЕ ПРОГРАММЫ</w:t>
            </w:r>
          </w:p>
        </w:tc>
      </w:tr>
      <w:tr w:rsidR="008D705B">
        <w:tc>
          <w:tcPr>
            <w:tcW w:w="4173" w:type="dxa"/>
            <w:gridSpan w:val="4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объем финансирования на весь </w:t>
            </w:r>
            <w:r>
              <w:rPr>
                <w:rFonts w:ascii="Times New Roman" w:hAnsi="Times New Roman" w:cs="Times New Roman"/>
              </w:rPr>
              <w:lastRenderedPageBreak/>
              <w:t>срок реализации программы, тыс. руб.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освоено за весь срок реализации программы, тыс. руб.</w:t>
            </w:r>
          </w:p>
        </w:tc>
        <w:tc>
          <w:tcPr>
            <w:tcW w:w="1417" w:type="dxa"/>
            <w:gridSpan w:val="2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3619" w:type="dxa"/>
            <w:gridSpan w:val="7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Плановый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программы на текущий год, тыс. руб.</w:t>
            </w:r>
          </w:p>
        </w:tc>
        <w:tc>
          <w:tcPr>
            <w:tcW w:w="1701" w:type="dxa"/>
            <w:gridSpan w:val="3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освоено в текущем году, тыс. руб.</w:t>
            </w:r>
          </w:p>
        </w:tc>
        <w:tc>
          <w:tcPr>
            <w:tcW w:w="1910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</w:p>
        </w:tc>
      </w:tr>
      <w:tr w:rsidR="008D705B">
        <w:tc>
          <w:tcPr>
            <w:tcW w:w="2547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6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16851,685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417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918" w:type="dxa"/>
            <w:gridSpan w:val="4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1921,68</w:t>
            </w:r>
          </w:p>
        </w:tc>
        <w:tc>
          <w:tcPr>
            <w:tcW w:w="1701" w:type="dxa"/>
            <w:gridSpan w:val="3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1906,68</w:t>
            </w:r>
          </w:p>
        </w:tc>
        <w:tc>
          <w:tcPr>
            <w:tcW w:w="1910" w:type="dxa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D705B">
        <w:tc>
          <w:tcPr>
            <w:tcW w:w="2547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6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gridSpan w:val="4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B">
        <w:tc>
          <w:tcPr>
            <w:tcW w:w="2547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6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gridSpan w:val="4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gridSpan w:val="3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B">
        <w:tc>
          <w:tcPr>
            <w:tcW w:w="2547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6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16851,685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417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918" w:type="dxa"/>
            <w:gridSpan w:val="4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1921,68</w:t>
            </w:r>
          </w:p>
        </w:tc>
        <w:tc>
          <w:tcPr>
            <w:tcW w:w="1701" w:type="dxa"/>
            <w:gridSpan w:val="3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1906,68</w:t>
            </w:r>
          </w:p>
        </w:tc>
        <w:tc>
          <w:tcPr>
            <w:tcW w:w="1910" w:type="dxa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D705B">
        <w:tc>
          <w:tcPr>
            <w:tcW w:w="2547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6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  <w:gridSpan w:val="4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05B" w:rsidRDefault="008D705B"/>
    <w:p w:rsidR="008D705B" w:rsidRDefault="00D549D1">
      <w:r>
        <w:br w:type="page"/>
      </w:r>
    </w:p>
    <w:p w:rsidR="008D705B" w:rsidRDefault="008D705B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D705B">
          <w:headerReference w:type="default" r:id="rId9"/>
          <w:pgSz w:w="16838" w:h="11906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:rsidR="008D705B" w:rsidRDefault="00D549D1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Сведения </w:t>
      </w:r>
    </w:p>
    <w:p w:rsidR="008D705B" w:rsidRDefault="00D549D1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показателей (индикаторов) муниципальной программы </w:t>
      </w:r>
    </w:p>
    <w:p w:rsidR="008D705B" w:rsidRDefault="00D549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на территории Уссурийского городского округа на 2016 – 2024 годы»</w:t>
      </w:r>
    </w:p>
    <w:p w:rsidR="008D705B" w:rsidRDefault="00D549D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709"/>
        <w:gridCol w:w="1913"/>
        <w:gridCol w:w="616"/>
        <w:gridCol w:w="616"/>
        <w:gridCol w:w="3092"/>
      </w:tblGrid>
      <w:tr w:rsidR="008D705B">
        <w:tc>
          <w:tcPr>
            <w:tcW w:w="460" w:type="dxa"/>
            <w:vMerge w:val="restart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  <w:vMerge w:val="restart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</w:rPr>
              <w:t>-ре-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3145" w:type="dxa"/>
            <w:gridSpan w:val="3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092" w:type="dxa"/>
            <w:vMerge w:val="restart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8D705B">
        <w:tc>
          <w:tcPr>
            <w:tcW w:w="460" w:type="dxa"/>
            <w:vMerge/>
          </w:tcPr>
          <w:p w:rsidR="008D705B" w:rsidRDefault="008D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8D705B" w:rsidRDefault="008D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D705B" w:rsidRDefault="008D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 w:val="restart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32" w:type="dxa"/>
            <w:gridSpan w:val="2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092" w:type="dxa"/>
            <w:vMerge/>
          </w:tcPr>
          <w:p w:rsidR="008D705B" w:rsidRDefault="008D705B">
            <w:pPr>
              <w:rPr>
                <w:rFonts w:ascii="Times New Roman" w:hAnsi="Times New Roman" w:cs="Times New Roman"/>
              </w:rPr>
            </w:pPr>
          </w:p>
        </w:tc>
      </w:tr>
      <w:tr w:rsidR="008D705B">
        <w:tc>
          <w:tcPr>
            <w:tcW w:w="460" w:type="dxa"/>
            <w:vMerge/>
          </w:tcPr>
          <w:p w:rsidR="008D705B" w:rsidRDefault="008D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8D705B" w:rsidRDefault="008D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D705B" w:rsidRDefault="008D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8D705B" w:rsidRDefault="008D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16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092" w:type="dxa"/>
            <w:vMerge/>
          </w:tcPr>
          <w:p w:rsidR="008D705B" w:rsidRDefault="008D705B">
            <w:pPr>
              <w:rPr>
                <w:rFonts w:ascii="Times New Roman" w:hAnsi="Times New Roman" w:cs="Times New Roman"/>
              </w:rPr>
            </w:pPr>
          </w:p>
        </w:tc>
      </w:tr>
      <w:tr w:rsidR="008D705B">
        <w:tc>
          <w:tcPr>
            <w:tcW w:w="460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3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705B">
        <w:tc>
          <w:tcPr>
            <w:tcW w:w="9560" w:type="dxa"/>
            <w:gridSpan w:val="7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«Оказание финансовой и имущественной поддержки социально ориентированным некоммерческим организациям»</w:t>
            </w:r>
          </w:p>
        </w:tc>
      </w:tr>
      <w:tr w:rsidR="008D705B">
        <w:tc>
          <w:tcPr>
            <w:tcW w:w="460" w:type="dxa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Увеличение доли гражданских инициатив (количество поступивших проектов для участия в конкурсе по предоставлению субсидий на реализацию социально значимых проектов)</w:t>
            </w:r>
          </w:p>
        </w:tc>
        <w:tc>
          <w:tcPr>
            <w:tcW w:w="709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6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3092" w:type="dxa"/>
          </w:tcPr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B">
        <w:tc>
          <w:tcPr>
            <w:tcW w:w="460" w:type="dxa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:rsidR="008D705B" w:rsidRDefault="00D549D1">
            <w:pPr>
              <w:pStyle w:val="s16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>Количество гражданских инициатив (количество поступивших проектов для участия в конкурсе по предоставлению субсидий на реализацию социально значимых проектов)</w:t>
            </w:r>
          </w:p>
        </w:tc>
        <w:tc>
          <w:tcPr>
            <w:tcW w:w="709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3" w:type="dxa"/>
          </w:tcPr>
          <w:p w:rsidR="008D705B" w:rsidRDefault="00D549D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  <w:tc>
          <w:tcPr>
            <w:tcW w:w="616" w:type="dxa"/>
          </w:tcPr>
          <w:p w:rsidR="008D705B" w:rsidRDefault="00D549D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17</w:t>
            </w:r>
          </w:p>
        </w:tc>
        <w:tc>
          <w:tcPr>
            <w:tcW w:w="616" w:type="dxa"/>
          </w:tcPr>
          <w:p w:rsidR="008D705B" w:rsidRDefault="00D549D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  <w:lang w:val="en-US"/>
              </w:rPr>
              <w:t>8</w:t>
            </w:r>
          </w:p>
        </w:tc>
        <w:tc>
          <w:tcPr>
            <w:tcW w:w="3092" w:type="dxa"/>
          </w:tcPr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B">
        <w:tc>
          <w:tcPr>
            <w:tcW w:w="460" w:type="dxa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Увеличение числа активных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взаимодействующих с органами местного самоуправления (к 2015 году)</w:t>
            </w:r>
          </w:p>
        </w:tc>
        <w:tc>
          <w:tcPr>
            <w:tcW w:w="709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13" w:type="dxa"/>
          </w:tcPr>
          <w:p w:rsidR="008D705B" w:rsidRDefault="00D549D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83</w:t>
            </w:r>
          </w:p>
        </w:tc>
        <w:tc>
          <w:tcPr>
            <w:tcW w:w="616" w:type="dxa"/>
          </w:tcPr>
          <w:p w:rsidR="008D705B" w:rsidRDefault="00D549D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96</w:t>
            </w:r>
          </w:p>
        </w:tc>
        <w:tc>
          <w:tcPr>
            <w:tcW w:w="616" w:type="dxa"/>
          </w:tcPr>
          <w:p w:rsidR="008D705B" w:rsidRDefault="00D549D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96</w:t>
            </w:r>
          </w:p>
        </w:tc>
        <w:tc>
          <w:tcPr>
            <w:tcW w:w="3092" w:type="dxa"/>
          </w:tcPr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B">
        <w:tc>
          <w:tcPr>
            <w:tcW w:w="460" w:type="dxa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54" w:type="dxa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Число активных социально ориентированных некоммерческих организаций 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взаимодействую-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с органами местного самоуправления</w:t>
            </w:r>
          </w:p>
        </w:tc>
        <w:tc>
          <w:tcPr>
            <w:tcW w:w="709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3" w:type="dxa"/>
          </w:tcPr>
          <w:p w:rsidR="008D705B" w:rsidRDefault="00D549D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57</w:t>
            </w:r>
          </w:p>
        </w:tc>
        <w:tc>
          <w:tcPr>
            <w:tcW w:w="616" w:type="dxa"/>
          </w:tcPr>
          <w:p w:rsidR="008D705B" w:rsidRDefault="00D549D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60</w:t>
            </w:r>
          </w:p>
        </w:tc>
        <w:tc>
          <w:tcPr>
            <w:tcW w:w="616" w:type="dxa"/>
          </w:tcPr>
          <w:p w:rsidR="008D705B" w:rsidRDefault="00D549D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60</w:t>
            </w:r>
          </w:p>
        </w:tc>
        <w:tc>
          <w:tcPr>
            <w:tcW w:w="3092" w:type="dxa"/>
          </w:tcPr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B">
        <w:tc>
          <w:tcPr>
            <w:tcW w:w="9560" w:type="dxa"/>
            <w:gridSpan w:val="7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«Расширение информационной и консультационной поддержки деятельности социально ориентированных некоммерческих организаций</w:t>
            </w:r>
          </w:p>
        </w:tc>
      </w:tr>
      <w:tr w:rsidR="008D705B">
        <w:tc>
          <w:tcPr>
            <w:tcW w:w="460" w:type="dxa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Увеличение количества СО НКО, получивших консультационную поддержку от органов местного самоуправления (к 2015 году)</w:t>
            </w:r>
          </w:p>
        </w:tc>
        <w:tc>
          <w:tcPr>
            <w:tcW w:w="709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</w:tcPr>
          <w:p w:rsidR="008D705B" w:rsidRDefault="00D549D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145</w:t>
            </w:r>
          </w:p>
        </w:tc>
        <w:tc>
          <w:tcPr>
            <w:tcW w:w="616" w:type="dxa"/>
          </w:tcPr>
          <w:p w:rsidR="008D705B" w:rsidRDefault="00D549D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170</w:t>
            </w:r>
          </w:p>
        </w:tc>
        <w:tc>
          <w:tcPr>
            <w:tcW w:w="616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2" w:type="dxa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59/59 = 1</w:t>
            </w:r>
          </w:p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705B">
        <w:tc>
          <w:tcPr>
            <w:tcW w:w="460" w:type="dxa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8D705B" w:rsidRDefault="00D549D1">
            <w:pPr>
              <w:spacing w:after="1" w:line="220" w:lineRule="atLeas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Количество СО НКО, получивших консультационную поддержку от органов местного самоуправления</w:t>
            </w:r>
          </w:p>
        </w:tc>
        <w:tc>
          <w:tcPr>
            <w:tcW w:w="709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3" w:type="dxa"/>
          </w:tcPr>
          <w:p w:rsidR="008D705B" w:rsidRDefault="00D549D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47</w:t>
            </w:r>
          </w:p>
        </w:tc>
        <w:tc>
          <w:tcPr>
            <w:tcW w:w="616" w:type="dxa"/>
          </w:tcPr>
          <w:p w:rsidR="008D705B" w:rsidRDefault="00D549D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50</w:t>
            </w:r>
          </w:p>
        </w:tc>
        <w:tc>
          <w:tcPr>
            <w:tcW w:w="616" w:type="dxa"/>
          </w:tcPr>
          <w:p w:rsidR="008D705B" w:rsidRDefault="00D549D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2" w:type="dxa"/>
          </w:tcPr>
          <w:p w:rsidR="008D705B" w:rsidRDefault="008D705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05B" w:rsidRDefault="008D705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8D705B" w:rsidRDefault="00D54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  <w:lang w:val="en-US"/>
        </w:rPr>
        <w:t>114</w:t>
      </w:r>
      <w:r>
        <w:rPr>
          <w:rFonts w:ascii="Times New Roman" w:hAnsi="Times New Roman" w:cs="Times New Roman"/>
          <w:sz w:val="28"/>
          <w:szCs w:val="28"/>
        </w:rPr>
        <w:t>,0+47,0+100,0 +100,0+180,0+100,0) / 6 = 1,07</w:t>
      </w:r>
    </w:p>
    <w:p w:rsidR="008D705B" w:rsidRDefault="00D54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1906,68 /1901,68 = 0,99</w:t>
      </w:r>
    </w:p>
    <w:p w:rsidR="008D705B" w:rsidRDefault="00D54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М = 4 /4 = 1</w:t>
      </w:r>
    </w:p>
    <w:p w:rsidR="008D705B" w:rsidRDefault="00D54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БС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/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 xml:space="preserve">= 1 / 0,99 = 1,0 </w:t>
      </w:r>
    </w:p>
    <w:p w:rsidR="008D705B" w:rsidRDefault="00D54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 </w:t>
      </w:r>
      <w:r>
        <w:rPr>
          <w:rFonts w:ascii="Times New Roman" w:hAnsi="Times New Roman" w:cs="Times New Roman"/>
          <w:sz w:val="28"/>
          <w:szCs w:val="28"/>
        </w:rPr>
        <w:t>х 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БС </w:t>
      </w:r>
      <w:r>
        <w:rPr>
          <w:rFonts w:ascii="Times New Roman" w:hAnsi="Times New Roman" w:cs="Times New Roman"/>
          <w:sz w:val="28"/>
          <w:szCs w:val="28"/>
        </w:rPr>
        <w:t>= 1 х 1,07 = 1,07</w:t>
      </w:r>
    </w:p>
    <w:p w:rsidR="008D705B" w:rsidRDefault="008D705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8D705B" w:rsidRDefault="00D549D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Вывод об эффективности муниципальной программы по итогам 2021 года составила 1,07 – эффективность муниципальной программы высокая.</w:t>
      </w:r>
    </w:p>
    <w:p w:rsidR="008D705B" w:rsidRDefault="008D705B"/>
    <w:sectPr w:rsidR="008D705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61" w:rsidRDefault="00E21061">
      <w:pPr>
        <w:spacing w:after="0" w:line="240" w:lineRule="auto"/>
      </w:pPr>
      <w:r>
        <w:separator/>
      </w:r>
    </w:p>
  </w:endnote>
  <w:endnote w:type="continuationSeparator" w:id="0">
    <w:p w:rsidR="00E21061" w:rsidRDefault="00E2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61" w:rsidRDefault="00E21061">
      <w:pPr>
        <w:spacing w:after="0" w:line="240" w:lineRule="auto"/>
      </w:pPr>
      <w:r>
        <w:separator/>
      </w:r>
    </w:p>
  </w:footnote>
  <w:footnote w:type="continuationSeparator" w:id="0">
    <w:p w:rsidR="00E21061" w:rsidRDefault="00E2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267630"/>
      <w:docPartObj>
        <w:docPartGallery w:val="Page Numbers (Top of Page)"/>
        <w:docPartUnique/>
      </w:docPartObj>
    </w:sdtPr>
    <w:sdtEndPr/>
    <w:sdtContent>
      <w:p w:rsidR="008D705B" w:rsidRDefault="00D549D1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30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705B" w:rsidRDefault="008D705B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5B"/>
    <w:rsid w:val="00305B21"/>
    <w:rsid w:val="006E3018"/>
    <w:rsid w:val="008D705B"/>
    <w:rsid w:val="00D549D1"/>
    <w:rsid w:val="00E2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16">
    <w:name w:val="s_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16">
    <w:name w:val="s_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B3775C6-5F36-491B-B945-93A46CC2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Бабенко</dc:creator>
  <cp:lastModifiedBy>Наталья Александровна Вершинина</cp:lastModifiedBy>
  <cp:revision>3</cp:revision>
  <dcterms:created xsi:type="dcterms:W3CDTF">2022-03-28T06:51:00Z</dcterms:created>
  <dcterms:modified xsi:type="dcterms:W3CDTF">2022-03-28T23:18:00Z</dcterms:modified>
</cp:coreProperties>
</file>