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A8" w:rsidRPr="00B7374F" w:rsidRDefault="002F64A8">
      <w:pPr>
        <w:pStyle w:val="ConsPlusTitle"/>
        <w:jc w:val="center"/>
        <w:outlineLvl w:val="0"/>
      </w:pPr>
      <w:r w:rsidRPr="00B7374F">
        <w:t>АДМИНИСТРАЦИЯ УССУРИЙСКОГО ГОРОДСКОГО ОКРУГА</w:t>
      </w:r>
    </w:p>
    <w:p w:rsidR="002F64A8" w:rsidRPr="00B7374F" w:rsidRDefault="002F64A8">
      <w:pPr>
        <w:pStyle w:val="ConsPlusTitle"/>
        <w:jc w:val="center"/>
      </w:pPr>
      <w:r w:rsidRPr="00B7374F">
        <w:t>ПРИМОРСКОГО КРАЯ</w:t>
      </w:r>
    </w:p>
    <w:p w:rsidR="002F64A8" w:rsidRPr="00B7374F" w:rsidRDefault="002F64A8">
      <w:pPr>
        <w:pStyle w:val="ConsPlusTitle"/>
        <w:jc w:val="center"/>
      </w:pPr>
    </w:p>
    <w:p w:rsidR="002F64A8" w:rsidRPr="00B7374F" w:rsidRDefault="002F64A8">
      <w:pPr>
        <w:pStyle w:val="ConsPlusTitle"/>
        <w:jc w:val="center"/>
      </w:pPr>
      <w:r w:rsidRPr="00B7374F">
        <w:t>ПОСТАНОВЛЕНИЕ</w:t>
      </w:r>
    </w:p>
    <w:p w:rsidR="002F64A8" w:rsidRPr="00B7374F" w:rsidRDefault="002F64A8">
      <w:pPr>
        <w:pStyle w:val="ConsPlusTitle"/>
        <w:jc w:val="center"/>
      </w:pPr>
      <w:r w:rsidRPr="00B7374F">
        <w:t>от 2 августа 2013 г. N 2836-НПА</w:t>
      </w:r>
    </w:p>
    <w:p w:rsidR="002F64A8" w:rsidRPr="00B7374F" w:rsidRDefault="002F64A8">
      <w:pPr>
        <w:pStyle w:val="ConsPlusTitle"/>
        <w:jc w:val="center"/>
      </w:pPr>
    </w:p>
    <w:p w:rsidR="002F64A8" w:rsidRPr="00B7374F" w:rsidRDefault="002F64A8">
      <w:pPr>
        <w:pStyle w:val="ConsPlusTitle"/>
        <w:jc w:val="center"/>
      </w:pPr>
      <w:r w:rsidRPr="00B7374F">
        <w:t>ОБ УТВЕРЖДЕНИИ АДМИНИСТРАТИВНОГО РЕГЛАМЕНТА</w:t>
      </w:r>
    </w:p>
    <w:p w:rsidR="002F64A8" w:rsidRPr="00B7374F" w:rsidRDefault="002F64A8">
      <w:pPr>
        <w:pStyle w:val="ConsPlusTitle"/>
        <w:jc w:val="center"/>
      </w:pPr>
      <w:r w:rsidRPr="00B7374F">
        <w:t>ПО ПРЕДОСТАВЛЕНИЮ МУНИЦИПАЛЬНОЙ УСЛУГИ "ПРЕДОСТАВЛЕНИЕ</w:t>
      </w:r>
    </w:p>
    <w:p w:rsidR="002F64A8" w:rsidRPr="00B7374F" w:rsidRDefault="002F64A8">
      <w:pPr>
        <w:pStyle w:val="ConsPlusTitle"/>
        <w:jc w:val="center"/>
      </w:pPr>
      <w:r w:rsidRPr="00B7374F">
        <w:t>ВОДНЫХ ОБЪЕКТОВ, НАХОДЯЩИХСЯ В МУНИЦИПАЛЬНОЙ СОБСТВЕННОСТИ,</w:t>
      </w:r>
    </w:p>
    <w:p w:rsidR="002F64A8" w:rsidRPr="00B7374F" w:rsidRDefault="002F64A8">
      <w:pPr>
        <w:pStyle w:val="ConsPlusTitle"/>
        <w:jc w:val="center"/>
      </w:pPr>
      <w:r w:rsidRPr="00B7374F">
        <w:t>В ПОЛЬЗОВАНИЕ НА ОСНОВАНИИ ДОГОВОРА ВОДОПОЛЬЗОВАНИЯ"</w:t>
      </w:r>
    </w:p>
    <w:p w:rsidR="002F64A8" w:rsidRPr="00B7374F" w:rsidRDefault="002F64A8">
      <w:pPr>
        <w:spacing w:after="1"/>
      </w:pPr>
    </w:p>
    <w:p w:rsidR="002F64A8" w:rsidRPr="00B7374F" w:rsidRDefault="002F64A8">
      <w:pPr>
        <w:pStyle w:val="ConsPlusNormal"/>
        <w:jc w:val="both"/>
      </w:pPr>
    </w:p>
    <w:p w:rsidR="002F64A8" w:rsidRPr="00B7374F" w:rsidRDefault="002F64A8">
      <w:pPr>
        <w:pStyle w:val="ConsPlusNormal"/>
        <w:ind w:firstLine="540"/>
        <w:jc w:val="both"/>
      </w:pPr>
      <w:r w:rsidRPr="00B7374F">
        <w:t xml:space="preserve">В соответствии с Федеральным </w:t>
      </w:r>
      <w:hyperlink r:id="rId4" w:history="1">
        <w:r w:rsidRPr="00B7374F">
          <w:t>законом</w:t>
        </w:r>
      </w:hyperlink>
      <w:r w:rsidRPr="00B7374F">
        <w:t xml:space="preserve"> от 27 июля 2010 года N 210-ФЗ "Об организации предоставления государственных и муниципальных услуг", </w:t>
      </w:r>
      <w:hyperlink r:id="rId5" w:history="1">
        <w:r w:rsidRPr="00B7374F">
          <w:t>Уставом</w:t>
        </w:r>
      </w:hyperlink>
      <w:r w:rsidRPr="00B7374F">
        <w:t xml:space="preserve"> Уссурийского городского округа, </w:t>
      </w:r>
      <w:hyperlink r:id="rId6" w:history="1">
        <w:r w:rsidRPr="00B7374F">
          <w:t>постановлением</w:t>
        </w:r>
      </w:hyperlink>
      <w:r w:rsidRPr="00B7374F">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постановляет:</w:t>
      </w:r>
    </w:p>
    <w:p w:rsidR="002F64A8" w:rsidRPr="00B7374F" w:rsidRDefault="002F64A8">
      <w:pPr>
        <w:pStyle w:val="ConsPlusNormal"/>
        <w:spacing w:before="220"/>
        <w:ind w:firstLine="540"/>
        <w:jc w:val="both"/>
      </w:pPr>
      <w:r w:rsidRPr="00B7374F">
        <w:t xml:space="preserve">1. Утвердить административный </w:t>
      </w:r>
      <w:hyperlink w:anchor="P43" w:history="1">
        <w:r w:rsidRPr="00B7374F">
          <w:t>регламент</w:t>
        </w:r>
      </w:hyperlink>
      <w:r w:rsidRPr="00B7374F">
        <w:t xml:space="preserve"> по предоставлению муниципальной услуги "Предоставление водных объектов, находящихся в муниципальной собственности, в пользование на основании договора водопользования" (прилагается).</w:t>
      </w:r>
    </w:p>
    <w:p w:rsidR="002F64A8" w:rsidRPr="00B7374F" w:rsidRDefault="002F64A8">
      <w:pPr>
        <w:pStyle w:val="ConsPlusNormal"/>
        <w:spacing w:before="220"/>
        <w:ind w:firstLine="540"/>
        <w:jc w:val="both"/>
      </w:pPr>
      <w:r w:rsidRPr="00B7374F">
        <w:t>2. Отделу пресс-службы аппарата администрации Уссурийского городского округа (</w:t>
      </w:r>
      <w:proofErr w:type="spellStart"/>
      <w:r w:rsidRPr="00B7374F">
        <w:t>Полтаробатько</w:t>
      </w:r>
      <w:proofErr w:type="spellEnd"/>
      <w:r w:rsidRPr="00B7374F">
        <w:t>) опубликовать настоящее постановление в средствах массовой информации.</w:t>
      </w:r>
    </w:p>
    <w:p w:rsidR="002F64A8" w:rsidRPr="00B7374F" w:rsidRDefault="002F64A8">
      <w:pPr>
        <w:pStyle w:val="ConsPlusNormal"/>
        <w:spacing w:before="220"/>
        <w:ind w:firstLine="540"/>
        <w:jc w:val="both"/>
      </w:pPr>
      <w:r w:rsidRPr="00B7374F">
        <w:t>3. Информационно-аналитическому управлению администрации Уссурийского городского округа (</w:t>
      </w:r>
      <w:proofErr w:type="spellStart"/>
      <w:r w:rsidRPr="00B7374F">
        <w:t>Софиенко</w:t>
      </w:r>
      <w:proofErr w:type="spellEnd"/>
      <w:r w:rsidRPr="00B7374F">
        <w:t>) разместить настоящее постановление на официальном сайте администрации Уссурийского городского округа.</w:t>
      </w:r>
    </w:p>
    <w:p w:rsidR="002F64A8" w:rsidRPr="00B7374F" w:rsidRDefault="002F64A8">
      <w:pPr>
        <w:pStyle w:val="ConsPlusNormal"/>
        <w:jc w:val="both"/>
      </w:pPr>
    </w:p>
    <w:p w:rsidR="002F64A8" w:rsidRPr="00B7374F" w:rsidRDefault="002F64A8">
      <w:pPr>
        <w:pStyle w:val="ConsPlusNormal"/>
        <w:jc w:val="right"/>
      </w:pPr>
      <w:r w:rsidRPr="00B7374F">
        <w:t>Глава Уссурийского городского округа -</w:t>
      </w:r>
    </w:p>
    <w:p w:rsidR="002F64A8" w:rsidRPr="00B7374F" w:rsidRDefault="002F64A8">
      <w:pPr>
        <w:pStyle w:val="ConsPlusNormal"/>
        <w:jc w:val="right"/>
      </w:pPr>
      <w:r w:rsidRPr="00B7374F">
        <w:t>глава администрации Уссурийского</w:t>
      </w:r>
    </w:p>
    <w:p w:rsidR="002F64A8" w:rsidRPr="00B7374F" w:rsidRDefault="002F64A8">
      <w:pPr>
        <w:pStyle w:val="ConsPlusNormal"/>
        <w:jc w:val="right"/>
      </w:pPr>
      <w:r w:rsidRPr="00B7374F">
        <w:t>городского округа</w:t>
      </w:r>
    </w:p>
    <w:p w:rsidR="002F64A8" w:rsidRPr="00B7374F" w:rsidRDefault="002F64A8">
      <w:pPr>
        <w:pStyle w:val="ConsPlusNormal"/>
        <w:jc w:val="right"/>
      </w:pPr>
      <w:r w:rsidRPr="00B7374F">
        <w:t>С.П.РУДИЦА</w:t>
      </w:r>
    </w:p>
    <w:p w:rsidR="002F64A8" w:rsidRPr="00B7374F" w:rsidRDefault="002F64A8">
      <w:pPr>
        <w:pStyle w:val="ConsPlusNormal"/>
        <w:jc w:val="both"/>
      </w:pPr>
    </w:p>
    <w:p w:rsidR="002F64A8" w:rsidRPr="00B7374F" w:rsidRDefault="002F64A8">
      <w:pPr>
        <w:pStyle w:val="ConsPlusNormal"/>
        <w:jc w:val="both"/>
      </w:pPr>
    </w:p>
    <w:p w:rsidR="002F64A8" w:rsidRPr="00B7374F" w:rsidRDefault="002F64A8">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2F64A8" w:rsidRPr="00B7374F" w:rsidRDefault="002F64A8">
      <w:pPr>
        <w:pStyle w:val="ConsPlusNormal"/>
        <w:jc w:val="both"/>
      </w:pPr>
    </w:p>
    <w:p w:rsidR="002F64A8" w:rsidRPr="00B7374F" w:rsidRDefault="002F64A8">
      <w:pPr>
        <w:pStyle w:val="ConsPlusNormal"/>
        <w:jc w:val="both"/>
      </w:pPr>
    </w:p>
    <w:p w:rsidR="002F64A8" w:rsidRPr="00B7374F" w:rsidRDefault="002F64A8">
      <w:pPr>
        <w:pStyle w:val="ConsPlusNormal"/>
        <w:jc w:val="right"/>
        <w:outlineLvl w:val="0"/>
      </w:pPr>
      <w:r w:rsidRPr="00B7374F">
        <w:lastRenderedPageBreak/>
        <w:t>Утвержден</w:t>
      </w:r>
    </w:p>
    <w:p w:rsidR="002F64A8" w:rsidRPr="00B7374F" w:rsidRDefault="002F64A8">
      <w:pPr>
        <w:pStyle w:val="ConsPlusNormal"/>
        <w:jc w:val="right"/>
      </w:pPr>
      <w:r w:rsidRPr="00B7374F">
        <w:t>постановлением</w:t>
      </w:r>
    </w:p>
    <w:p w:rsidR="002F64A8" w:rsidRPr="00B7374F" w:rsidRDefault="002F64A8">
      <w:pPr>
        <w:pStyle w:val="ConsPlusNormal"/>
        <w:jc w:val="right"/>
      </w:pPr>
      <w:r w:rsidRPr="00B7374F">
        <w:t>администрации</w:t>
      </w:r>
    </w:p>
    <w:p w:rsidR="002F64A8" w:rsidRPr="00B7374F" w:rsidRDefault="002F64A8">
      <w:pPr>
        <w:pStyle w:val="ConsPlusNormal"/>
        <w:jc w:val="right"/>
      </w:pPr>
      <w:r w:rsidRPr="00B7374F">
        <w:t>Уссурийского</w:t>
      </w:r>
    </w:p>
    <w:p w:rsidR="002F64A8" w:rsidRPr="00B7374F" w:rsidRDefault="002F64A8">
      <w:pPr>
        <w:pStyle w:val="ConsPlusNormal"/>
        <w:jc w:val="right"/>
      </w:pPr>
      <w:r w:rsidRPr="00B7374F">
        <w:t>городского округа</w:t>
      </w:r>
    </w:p>
    <w:p w:rsidR="002F64A8" w:rsidRPr="00B7374F" w:rsidRDefault="002F64A8">
      <w:pPr>
        <w:pStyle w:val="ConsPlusNormal"/>
        <w:jc w:val="right"/>
      </w:pPr>
      <w:r w:rsidRPr="00B7374F">
        <w:t>от 02.08.2013 N 2836-НПА</w:t>
      </w:r>
    </w:p>
    <w:p w:rsidR="002F64A8" w:rsidRPr="00B7374F" w:rsidRDefault="002F64A8">
      <w:pPr>
        <w:pStyle w:val="ConsPlusNormal"/>
        <w:jc w:val="both"/>
      </w:pPr>
    </w:p>
    <w:p w:rsidR="002F64A8" w:rsidRPr="00B7374F" w:rsidRDefault="002F64A8">
      <w:pPr>
        <w:pStyle w:val="ConsPlusTitle"/>
        <w:jc w:val="center"/>
      </w:pPr>
      <w:bookmarkStart w:id="0" w:name="P43"/>
      <w:bookmarkEnd w:id="0"/>
      <w:r w:rsidRPr="00B7374F">
        <w:t>АДМИНИСТРАТИВНЫЙ РЕГЛАМЕНТ</w:t>
      </w:r>
    </w:p>
    <w:p w:rsidR="002F64A8" w:rsidRPr="00B7374F" w:rsidRDefault="002F64A8">
      <w:pPr>
        <w:pStyle w:val="ConsPlusTitle"/>
        <w:jc w:val="center"/>
      </w:pPr>
      <w:r w:rsidRPr="00B7374F">
        <w:t>ПО ПРЕДОСТАВЛЕНИЮ МУНИЦИПАЛЬНОЙ УСЛУГИ "ПРЕДОСТАВЛЕНИЕ</w:t>
      </w:r>
    </w:p>
    <w:p w:rsidR="002F64A8" w:rsidRPr="00B7374F" w:rsidRDefault="002F64A8">
      <w:pPr>
        <w:pStyle w:val="ConsPlusTitle"/>
        <w:jc w:val="center"/>
      </w:pPr>
      <w:r w:rsidRPr="00B7374F">
        <w:t>ВОДНЫХ ОБЪЕКТОВ, НАХОДЯЩИХСЯ В МУНИЦИПАЛЬНОЙ СОБСТВЕННОСТИ,</w:t>
      </w:r>
    </w:p>
    <w:p w:rsidR="002F64A8" w:rsidRPr="00B7374F" w:rsidRDefault="002F64A8">
      <w:pPr>
        <w:pStyle w:val="ConsPlusTitle"/>
        <w:jc w:val="center"/>
      </w:pPr>
      <w:r w:rsidRPr="00B7374F">
        <w:t>В ПОЛЬЗОВАНИЕ НА ОСНОВАНИИ ДОГОВОРА ВОДОПОЛЬЗОВАНИЯ"</w:t>
      </w:r>
    </w:p>
    <w:p w:rsidR="006B5635" w:rsidRPr="00B7374F" w:rsidRDefault="006B5635">
      <w:pPr>
        <w:pStyle w:val="ConsPlusTitle"/>
        <w:jc w:val="center"/>
        <w:outlineLvl w:val="1"/>
      </w:pPr>
    </w:p>
    <w:p w:rsidR="002F64A8" w:rsidRPr="00B7374F" w:rsidRDefault="002F64A8">
      <w:pPr>
        <w:pStyle w:val="ConsPlusTitle"/>
        <w:jc w:val="center"/>
        <w:outlineLvl w:val="1"/>
      </w:pPr>
      <w:r w:rsidRPr="00B7374F">
        <w:t>I. Общие положения</w:t>
      </w:r>
    </w:p>
    <w:p w:rsidR="002F64A8" w:rsidRPr="00B7374F" w:rsidRDefault="002F64A8">
      <w:pPr>
        <w:pStyle w:val="ConsPlusNormal"/>
        <w:jc w:val="both"/>
      </w:pPr>
    </w:p>
    <w:p w:rsidR="002F64A8" w:rsidRPr="00B7374F" w:rsidRDefault="002F64A8">
      <w:pPr>
        <w:pStyle w:val="ConsPlusNormal"/>
        <w:ind w:firstLine="540"/>
        <w:jc w:val="both"/>
      </w:pPr>
      <w:r w:rsidRPr="00B7374F">
        <w:t>1. Предмет регулирования административного регламента.</w:t>
      </w:r>
    </w:p>
    <w:p w:rsidR="002F64A8" w:rsidRPr="00B7374F" w:rsidRDefault="002F64A8">
      <w:pPr>
        <w:pStyle w:val="ConsPlusNormal"/>
        <w:spacing w:before="220"/>
        <w:ind w:firstLine="540"/>
        <w:jc w:val="both"/>
      </w:pPr>
      <w:r w:rsidRPr="00B7374F">
        <w:t>Административный регламент по предоставлении муниципальной услуги "Предоставление водных объектов, находящихся в муниципальной собственности, в пользование на основании договора водопользования" (далее - регламент) разработан в целях обеспечения информационной открытости и прозрачности предоставления муниципальной услуги, информированности потребителей этой услуги о порядке и сроках предоставления муниципальной услуги и повышения доступности муниципальной услуги.</w:t>
      </w:r>
    </w:p>
    <w:p w:rsidR="002F64A8" w:rsidRPr="00B7374F" w:rsidRDefault="002F64A8">
      <w:pPr>
        <w:pStyle w:val="ConsPlusNormal"/>
        <w:spacing w:before="220"/>
        <w:ind w:firstLine="540"/>
        <w:jc w:val="both"/>
      </w:pPr>
      <w:r w:rsidRPr="00B7374F">
        <w:t>2. Сведения о предоставлении муниципальной услуги.</w:t>
      </w:r>
    </w:p>
    <w:p w:rsidR="002F64A8" w:rsidRPr="00B7374F" w:rsidRDefault="002F64A8">
      <w:pPr>
        <w:pStyle w:val="ConsPlusNormal"/>
        <w:spacing w:before="220"/>
        <w:ind w:firstLine="540"/>
        <w:jc w:val="both"/>
      </w:pPr>
      <w:r w:rsidRPr="00B7374F">
        <w:t>2.1. Круг заявителей.</w:t>
      </w:r>
    </w:p>
    <w:p w:rsidR="002F64A8" w:rsidRPr="00B7374F" w:rsidRDefault="002F64A8">
      <w:pPr>
        <w:pStyle w:val="ConsPlusNormal"/>
        <w:spacing w:before="220"/>
        <w:ind w:firstLine="540"/>
        <w:jc w:val="both"/>
      </w:pPr>
      <w:r w:rsidRPr="00B7374F">
        <w:t>Муниципальная услуга предоставляется индивидуальным предпринимателям, физическим и юридическим лицам (далее - заявители).</w:t>
      </w:r>
    </w:p>
    <w:p w:rsidR="002F64A8" w:rsidRPr="00B7374F" w:rsidRDefault="002F64A8">
      <w:pPr>
        <w:pStyle w:val="ConsPlusNormal"/>
        <w:spacing w:before="220"/>
        <w:ind w:firstLine="540"/>
        <w:jc w:val="both"/>
      </w:pPr>
      <w:r w:rsidRPr="00B7374F">
        <w:t>2.2. Требования к порядку информирования о предоставлении муниципальной услуги.</w:t>
      </w:r>
    </w:p>
    <w:p w:rsidR="002F64A8" w:rsidRPr="00B7374F" w:rsidRDefault="002F64A8">
      <w:pPr>
        <w:pStyle w:val="ConsPlusNormal"/>
        <w:spacing w:before="220"/>
        <w:ind w:firstLine="540"/>
        <w:jc w:val="both"/>
      </w:pPr>
      <w:r w:rsidRPr="00B7374F">
        <w:t xml:space="preserve">Информация о месте нахождения и графике работы органов администрации городского округа, предоставляющих муниципальную услугу, способы получения информации о месте нахождения и графиках работы органов администрации городского округа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администрации городского округа, предоставляющих муниципальную услугу, организаций, участвующих в предоставлении муниципальной услуги отражена в </w:t>
      </w:r>
      <w:hyperlink w:anchor="P673" w:history="1">
        <w:r w:rsidRPr="00B7374F">
          <w:t>приложении N 3</w:t>
        </w:r>
      </w:hyperlink>
      <w:r w:rsidRPr="00B7374F">
        <w:t xml:space="preserve"> к Регламенту.</w:t>
      </w:r>
    </w:p>
    <w:p w:rsidR="002F64A8" w:rsidRPr="00B7374F" w:rsidRDefault="002F64A8">
      <w:pPr>
        <w:pStyle w:val="ConsPlusNormal"/>
        <w:spacing w:before="220"/>
        <w:ind w:firstLine="540"/>
        <w:jc w:val="both"/>
      </w:pPr>
      <w:r w:rsidRPr="00B7374F">
        <w:t>Информирование заявителей о порядке предоставления муниципальной услуги осуществляется в форме публичного устного или письменного информирования, при устном или письменном обращении, с использованием средств телефонной и почтовой связи, с использованием электронной почты, с использованием федеральной государственной информационной системы "Единый портал государственных и муниципальных услуг (функций)".</w:t>
      </w:r>
    </w:p>
    <w:p w:rsidR="002F64A8" w:rsidRPr="00B7374F" w:rsidRDefault="002F64A8">
      <w:pPr>
        <w:pStyle w:val="ConsPlusNormal"/>
        <w:spacing w:before="220"/>
        <w:ind w:firstLine="540"/>
        <w:jc w:val="both"/>
      </w:pPr>
      <w:r w:rsidRPr="00B7374F">
        <w:t>Публичное информирование проводится в форме:</w:t>
      </w:r>
    </w:p>
    <w:p w:rsidR="002F64A8" w:rsidRPr="00B7374F" w:rsidRDefault="002F64A8">
      <w:pPr>
        <w:pStyle w:val="ConsPlusNormal"/>
        <w:spacing w:before="220"/>
        <w:ind w:firstLine="540"/>
        <w:jc w:val="both"/>
      </w:pPr>
      <w:r w:rsidRPr="00B7374F">
        <w:t>устного консультирования (публичное устное информирование осуществляется с привлечением средств массовой информации, радио или телевидения);</w:t>
      </w:r>
    </w:p>
    <w:p w:rsidR="002F64A8" w:rsidRPr="00B7374F" w:rsidRDefault="002F64A8">
      <w:pPr>
        <w:pStyle w:val="ConsPlusNormal"/>
        <w:spacing w:before="220"/>
        <w:ind w:firstLine="540"/>
        <w:jc w:val="both"/>
      </w:pPr>
      <w:r w:rsidRPr="00B7374F">
        <w:t>письменного консультирования (официальные сайты, раздаточные информационные материалы, информационные стенды).</w:t>
      </w:r>
    </w:p>
    <w:p w:rsidR="002F64A8" w:rsidRPr="00B7374F" w:rsidRDefault="002F64A8">
      <w:pPr>
        <w:pStyle w:val="ConsPlusNormal"/>
        <w:spacing w:before="220"/>
        <w:ind w:firstLine="540"/>
        <w:jc w:val="both"/>
      </w:pPr>
      <w:r w:rsidRPr="00B7374F">
        <w:t>Индивидуальное информирование проводится в форме:</w:t>
      </w:r>
    </w:p>
    <w:p w:rsidR="002F64A8" w:rsidRPr="00B7374F" w:rsidRDefault="002F64A8">
      <w:pPr>
        <w:pStyle w:val="ConsPlusNormal"/>
        <w:spacing w:before="220"/>
        <w:ind w:firstLine="540"/>
        <w:jc w:val="both"/>
      </w:pPr>
      <w:r w:rsidRPr="00B7374F">
        <w:lastRenderedPageBreak/>
        <w:t>устного информирования (лично или по телефону);</w:t>
      </w:r>
    </w:p>
    <w:p w:rsidR="002F64A8" w:rsidRPr="00B7374F" w:rsidRDefault="002F64A8">
      <w:pPr>
        <w:pStyle w:val="ConsPlusNormal"/>
        <w:spacing w:before="220"/>
        <w:ind w:firstLine="540"/>
        <w:jc w:val="both"/>
      </w:pPr>
      <w:r w:rsidRPr="00B7374F">
        <w:t>письменного информирования (по почте или по электронной почте в форме электронного документа, подписанного усиленной квалифицированной электронной подписью должностного лица, на адрес электронной почты заявителя).</w:t>
      </w:r>
    </w:p>
    <w:p w:rsidR="002F64A8" w:rsidRPr="00B7374F" w:rsidRDefault="002F64A8">
      <w:pPr>
        <w:pStyle w:val="ConsPlusNormal"/>
        <w:spacing w:before="220"/>
        <w:ind w:firstLine="540"/>
        <w:jc w:val="both"/>
      </w:pPr>
      <w:r w:rsidRPr="00B7374F">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2F64A8" w:rsidRPr="00B7374F" w:rsidRDefault="002F64A8">
      <w:pPr>
        <w:pStyle w:val="ConsPlusNormal"/>
        <w:spacing w:before="220"/>
        <w:ind w:firstLine="540"/>
        <w:jc w:val="both"/>
      </w:pPr>
      <w:r w:rsidRPr="00B7374F">
        <w:t>При индивидуальном устном информировании заявителей (по телефону или лично) специалисты, осуществляющие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2F64A8" w:rsidRPr="00B7374F" w:rsidRDefault="002F64A8">
      <w:pPr>
        <w:pStyle w:val="ConsPlusNormal"/>
        <w:spacing w:before="220"/>
        <w:ind w:firstLine="540"/>
        <w:jc w:val="both"/>
      </w:pPr>
      <w:r w:rsidRPr="00B7374F">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дней с момента поступления письменного обращения, если заявитель обратился письменно с указанием способа получения информации, консультирование осуществляется согласно желанию заявителя.</w:t>
      </w:r>
    </w:p>
    <w:p w:rsidR="002F64A8" w:rsidRPr="00B7374F" w:rsidRDefault="002F64A8">
      <w:pPr>
        <w:pStyle w:val="ConsPlusNormal"/>
        <w:spacing w:before="220"/>
        <w:ind w:firstLine="540"/>
        <w:jc w:val="both"/>
      </w:pPr>
      <w:r w:rsidRPr="00B7374F">
        <w:t>Индивидуальное письменное информирование должно содержать: ответы на поставленные вопросы, должность, фамилию, инициалы и номер телефона исполнителя. Руководитель уполномоченного органа определяет непосредственного исполнителя для подготовки ответа.</w:t>
      </w:r>
    </w:p>
    <w:p w:rsidR="002F64A8" w:rsidRPr="00B7374F" w:rsidRDefault="002F64A8">
      <w:pPr>
        <w:pStyle w:val="ConsPlusNormal"/>
        <w:spacing w:before="220"/>
        <w:ind w:firstLine="540"/>
        <w:jc w:val="both"/>
      </w:pPr>
      <w:r w:rsidRPr="00B7374F">
        <w:t>Специалист МФЦ обеспечивает информационную поддержку заявителей при личном обращении заявителя в МФЦ по следующим вопросам:</w:t>
      </w:r>
    </w:p>
    <w:p w:rsidR="002F64A8" w:rsidRPr="00B7374F" w:rsidRDefault="002F64A8">
      <w:pPr>
        <w:pStyle w:val="ConsPlusNormal"/>
        <w:spacing w:before="220"/>
        <w:ind w:firstLine="540"/>
        <w:jc w:val="both"/>
      </w:pPr>
      <w:r w:rsidRPr="00B7374F">
        <w:t>срок предоставления муниципальной услуги;</w:t>
      </w:r>
    </w:p>
    <w:p w:rsidR="002F64A8" w:rsidRPr="00B7374F" w:rsidRDefault="002F64A8">
      <w:pPr>
        <w:pStyle w:val="ConsPlusNormal"/>
        <w:spacing w:before="220"/>
        <w:ind w:firstLine="540"/>
        <w:jc w:val="both"/>
      </w:pPr>
      <w:r w:rsidRPr="00B7374F">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F64A8" w:rsidRPr="00B7374F" w:rsidRDefault="002F64A8">
      <w:pPr>
        <w:pStyle w:val="ConsPlusNormal"/>
        <w:spacing w:before="220"/>
        <w:ind w:firstLine="540"/>
        <w:jc w:val="both"/>
      </w:pPr>
      <w:r w:rsidRPr="00B7374F">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2F64A8" w:rsidRPr="00B7374F" w:rsidRDefault="002F64A8">
      <w:pPr>
        <w:pStyle w:val="ConsPlusNormal"/>
        <w:spacing w:before="220"/>
        <w:ind w:firstLine="540"/>
        <w:jc w:val="both"/>
      </w:pPr>
      <w:r w:rsidRPr="00B7374F">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2F64A8" w:rsidRPr="00B7374F" w:rsidRDefault="002F64A8">
      <w:pPr>
        <w:pStyle w:val="ConsPlusNormal"/>
        <w:spacing w:before="220"/>
        <w:ind w:firstLine="540"/>
        <w:jc w:val="both"/>
      </w:pPr>
      <w:r w:rsidRPr="00B7374F">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F64A8" w:rsidRPr="00B7374F" w:rsidRDefault="002F64A8">
      <w:pPr>
        <w:pStyle w:val="ConsPlusNormal"/>
        <w:spacing w:before="220"/>
        <w:ind w:firstLine="540"/>
        <w:jc w:val="both"/>
      </w:pPr>
      <w:r w:rsidRPr="00B7374F">
        <w:t>режим работы и адреса иных МФЦ и привлекаемых организаций, находящихся на территории субъекта Российской Федерации;</w:t>
      </w:r>
    </w:p>
    <w:p w:rsidR="002F64A8" w:rsidRPr="00B7374F" w:rsidRDefault="002F64A8">
      <w:pPr>
        <w:pStyle w:val="ConsPlusNormal"/>
        <w:spacing w:before="220"/>
        <w:ind w:firstLine="540"/>
        <w:jc w:val="both"/>
      </w:pPr>
      <w:r w:rsidRPr="00B7374F">
        <w:lastRenderedPageBreak/>
        <w:t>иная информация, необходимая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F64A8" w:rsidRPr="00B7374F" w:rsidRDefault="002F64A8">
      <w:pPr>
        <w:pStyle w:val="ConsPlusNormal"/>
        <w:spacing w:before="220"/>
        <w:ind w:firstLine="540"/>
        <w:jc w:val="both"/>
      </w:pPr>
      <w:r w:rsidRPr="00B7374F">
        <w:t>Информация административного Регламента размещается:</w:t>
      </w:r>
    </w:p>
    <w:p w:rsidR="002F64A8" w:rsidRPr="00B7374F" w:rsidRDefault="002F64A8">
      <w:pPr>
        <w:pStyle w:val="ConsPlusNormal"/>
        <w:spacing w:before="220"/>
        <w:ind w:firstLine="540"/>
        <w:jc w:val="both"/>
      </w:pPr>
      <w:r w:rsidRPr="00B7374F">
        <w:t>в зоне информирования заявителей в МФЦ;</w:t>
      </w:r>
    </w:p>
    <w:p w:rsidR="002F64A8" w:rsidRPr="00B7374F" w:rsidRDefault="002F64A8">
      <w:pPr>
        <w:pStyle w:val="ConsPlusNormal"/>
        <w:spacing w:before="220"/>
        <w:ind w:firstLine="540"/>
        <w:jc w:val="both"/>
      </w:pPr>
      <w:r w:rsidRPr="00B7374F">
        <w:t>в зоне информирования заявителей уполномоченного органа;</w:t>
      </w:r>
    </w:p>
    <w:p w:rsidR="002F64A8" w:rsidRPr="00B7374F" w:rsidRDefault="002F64A8">
      <w:pPr>
        <w:pStyle w:val="ConsPlusNormal"/>
        <w:spacing w:before="220"/>
        <w:ind w:firstLine="540"/>
        <w:jc w:val="both"/>
      </w:pPr>
      <w:r w:rsidRPr="00B7374F">
        <w:t>на Интернет-сайте: www.adm-ussuriisk.ru.</w:t>
      </w:r>
    </w:p>
    <w:p w:rsidR="002F64A8" w:rsidRPr="00B7374F" w:rsidRDefault="002F64A8">
      <w:pPr>
        <w:pStyle w:val="ConsPlusNormal"/>
        <w:jc w:val="both"/>
      </w:pPr>
    </w:p>
    <w:p w:rsidR="002F64A8" w:rsidRPr="00B7374F" w:rsidRDefault="002F64A8">
      <w:pPr>
        <w:pStyle w:val="ConsPlusTitle"/>
        <w:jc w:val="center"/>
        <w:outlineLvl w:val="1"/>
      </w:pPr>
      <w:r w:rsidRPr="00B7374F">
        <w:t>II. Стандарт предоставления муниципальной услуги</w:t>
      </w:r>
    </w:p>
    <w:p w:rsidR="002F64A8" w:rsidRPr="00B7374F" w:rsidRDefault="002F64A8">
      <w:pPr>
        <w:pStyle w:val="ConsPlusNormal"/>
        <w:jc w:val="both"/>
      </w:pPr>
    </w:p>
    <w:p w:rsidR="002F64A8" w:rsidRPr="00B7374F" w:rsidRDefault="002F64A8">
      <w:pPr>
        <w:pStyle w:val="ConsPlusNormal"/>
        <w:ind w:firstLine="540"/>
        <w:jc w:val="both"/>
      </w:pPr>
      <w:r w:rsidRPr="00B7374F">
        <w:t>3. Наименование муниципальной услуги.</w:t>
      </w:r>
    </w:p>
    <w:p w:rsidR="002F64A8" w:rsidRPr="00B7374F" w:rsidRDefault="002F64A8">
      <w:pPr>
        <w:pStyle w:val="ConsPlusNormal"/>
        <w:spacing w:before="220"/>
        <w:ind w:firstLine="540"/>
        <w:jc w:val="both"/>
      </w:pPr>
      <w:r w:rsidRPr="00B7374F">
        <w:t>Наименование муниципальной услуги - "Предоставление водных объектов, находящихся в муниципальной собственности, в пользование на основании договора водопользования" (далее - муниципальная услуга).</w:t>
      </w:r>
    </w:p>
    <w:p w:rsidR="002F64A8" w:rsidRPr="00B7374F" w:rsidRDefault="002F64A8">
      <w:pPr>
        <w:pStyle w:val="ConsPlusNormal"/>
        <w:spacing w:before="220"/>
        <w:ind w:firstLine="540"/>
        <w:jc w:val="both"/>
      </w:pPr>
      <w:r w:rsidRPr="00B7374F">
        <w:t>4. Наименование органа, предоставляющего муниципальную услугу.</w:t>
      </w:r>
    </w:p>
    <w:p w:rsidR="002F64A8" w:rsidRPr="00B7374F" w:rsidRDefault="002F64A8">
      <w:pPr>
        <w:pStyle w:val="ConsPlusNormal"/>
        <w:spacing w:before="220"/>
        <w:ind w:firstLine="540"/>
        <w:jc w:val="both"/>
      </w:pPr>
      <w:r w:rsidRPr="00B7374F">
        <w:t>Наименование органа, предоставляющего муниципальную услугу - администрация Уссурийского городского округа в лице уполномоченного органа - управления имущественных отношений администрации Уссурийского городского округа (далее - уполномоченный орган).</w:t>
      </w:r>
    </w:p>
    <w:p w:rsidR="002F64A8" w:rsidRPr="00B7374F" w:rsidRDefault="002F64A8">
      <w:pPr>
        <w:pStyle w:val="ConsPlusNormal"/>
        <w:spacing w:before="220"/>
        <w:ind w:firstLine="540"/>
        <w:jc w:val="both"/>
      </w:pPr>
      <w:r w:rsidRPr="00B7374F">
        <w:t>Учреждения и организации, обращение в которые необходимо для предоставления муниципальной услуги.</w:t>
      </w:r>
    </w:p>
    <w:p w:rsidR="002F64A8" w:rsidRPr="00B7374F" w:rsidRDefault="002F64A8">
      <w:pPr>
        <w:pStyle w:val="ConsPlusNormal"/>
        <w:spacing w:before="220"/>
        <w:ind w:firstLine="540"/>
        <w:jc w:val="both"/>
      </w:pPr>
      <w:r w:rsidRPr="00B7374F">
        <w:t>Учреждениями и организациями являются:</w:t>
      </w:r>
    </w:p>
    <w:p w:rsidR="002F64A8" w:rsidRPr="00B7374F" w:rsidRDefault="002F64A8">
      <w:pPr>
        <w:pStyle w:val="ConsPlusNormal"/>
        <w:spacing w:before="220"/>
        <w:ind w:firstLine="540"/>
        <w:jc w:val="both"/>
      </w:pPr>
      <w:r w:rsidRPr="00B7374F">
        <w:t>Федеральная налоговая служба (ее территориальные органы);</w:t>
      </w:r>
    </w:p>
    <w:p w:rsidR="002F64A8" w:rsidRPr="00B7374F" w:rsidRDefault="002F64A8">
      <w:pPr>
        <w:pStyle w:val="ConsPlusNormal"/>
        <w:spacing w:before="220"/>
        <w:ind w:firstLine="540"/>
        <w:jc w:val="both"/>
      </w:pPr>
      <w:r w:rsidRPr="00B7374F">
        <w:t>Федеральная служба по надзору в сфере защиты прав потребителей и благополучия человека;</w:t>
      </w:r>
    </w:p>
    <w:p w:rsidR="002F64A8" w:rsidRPr="00B7374F" w:rsidRDefault="002F64A8">
      <w:pPr>
        <w:pStyle w:val="ConsPlusNormal"/>
        <w:spacing w:before="220"/>
        <w:ind w:firstLine="540"/>
        <w:jc w:val="both"/>
      </w:pPr>
      <w:r w:rsidRPr="00B7374F">
        <w:t>Управление Федеральной службы государственной регистрации, кадастра и картографии по Приморскому краю.</w:t>
      </w:r>
    </w:p>
    <w:p w:rsidR="002F64A8" w:rsidRPr="00B7374F" w:rsidRDefault="002F64A8">
      <w:pPr>
        <w:pStyle w:val="ConsPlusNormal"/>
        <w:spacing w:before="220"/>
        <w:ind w:firstLine="540"/>
        <w:jc w:val="both"/>
      </w:pPr>
      <w:r w:rsidRPr="00B7374F">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решением Думы Уссурийского городского округа;</w:t>
      </w:r>
    </w:p>
    <w:p w:rsidR="002F64A8" w:rsidRPr="00B7374F" w:rsidRDefault="002F64A8">
      <w:pPr>
        <w:pStyle w:val="ConsPlusNormal"/>
        <w:spacing w:before="220"/>
        <w:ind w:firstLine="540"/>
        <w:jc w:val="both"/>
      </w:pPr>
      <w:r w:rsidRPr="00B7374F">
        <w:t>5. Результат предоставления муниципальной услуги:</w:t>
      </w:r>
    </w:p>
    <w:p w:rsidR="002F64A8" w:rsidRPr="00B7374F" w:rsidRDefault="002F64A8">
      <w:pPr>
        <w:pStyle w:val="ConsPlusNormal"/>
        <w:spacing w:before="220"/>
        <w:ind w:firstLine="540"/>
        <w:jc w:val="both"/>
      </w:pPr>
      <w:r w:rsidRPr="00B7374F">
        <w:t>а) предоставление заявителю водного объекта, находящегося в муниципальной собственности в пользование на основании договора водопользования;</w:t>
      </w:r>
    </w:p>
    <w:p w:rsidR="002F64A8" w:rsidRPr="00B7374F" w:rsidRDefault="002F64A8">
      <w:pPr>
        <w:pStyle w:val="ConsPlusNormal"/>
        <w:spacing w:before="220"/>
        <w:ind w:firstLine="540"/>
        <w:jc w:val="both"/>
      </w:pPr>
      <w:r w:rsidRPr="00B7374F">
        <w:t>б) отказ в предоставлении муниципальной услуги;</w:t>
      </w:r>
    </w:p>
    <w:p w:rsidR="002F64A8" w:rsidRPr="00B7374F" w:rsidRDefault="002F64A8">
      <w:pPr>
        <w:pStyle w:val="ConsPlusNormal"/>
        <w:spacing w:before="220"/>
        <w:ind w:firstLine="540"/>
        <w:jc w:val="both"/>
      </w:pPr>
      <w:r w:rsidRPr="00B7374F">
        <w:t>в) уведомление о принятии решения о проведении аукциона на право заключения договора водопользования.</w:t>
      </w:r>
    </w:p>
    <w:p w:rsidR="002F64A8" w:rsidRPr="00B7374F" w:rsidRDefault="002F64A8">
      <w:pPr>
        <w:pStyle w:val="ConsPlusNormal"/>
        <w:spacing w:before="220"/>
        <w:ind w:firstLine="540"/>
        <w:jc w:val="both"/>
      </w:pPr>
      <w:r w:rsidRPr="00B7374F">
        <w:lastRenderedPageBreak/>
        <w:t>Предоставление муниципальной услуги заканчивается выдачей заявителю договора водопользования, отказа в предоставлении муниципальной услуги, уведомление о принятии решения о проведении аукциона на право заключения договора водопользования на бумажном носителе либо в форме электронного документа.</w:t>
      </w:r>
    </w:p>
    <w:p w:rsidR="002F64A8" w:rsidRPr="00B7374F" w:rsidRDefault="002F64A8">
      <w:pPr>
        <w:pStyle w:val="ConsPlusNormal"/>
        <w:spacing w:before="220"/>
        <w:ind w:firstLine="540"/>
        <w:jc w:val="both"/>
      </w:pPr>
      <w:r w:rsidRPr="00B7374F">
        <w:t>6.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F64A8" w:rsidRPr="00B7374F" w:rsidRDefault="002F64A8">
      <w:pPr>
        <w:pStyle w:val="ConsPlusNormal"/>
        <w:spacing w:before="220"/>
        <w:ind w:firstLine="540"/>
        <w:jc w:val="both"/>
      </w:pPr>
      <w:r w:rsidRPr="00B7374F">
        <w:t xml:space="preserve">Срок предоставления муниципальной услуги не более 50 календарных дней со дня поступления заявления о предоставлении водного объекта, находящегося в муниципальной собственности, в пользование на основании договора водопользования для использования акватории водного объекта, если иное не предусмотрено </w:t>
      </w:r>
      <w:hyperlink r:id="rId7" w:history="1">
        <w:r w:rsidRPr="00B7374F">
          <w:t>частями 3</w:t>
        </w:r>
      </w:hyperlink>
      <w:r w:rsidRPr="00B7374F">
        <w:t xml:space="preserve"> и </w:t>
      </w:r>
      <w:hyperlink r:id="rId8" w:history="1">
        <w:r w:rsidRPr="00B7374F">
          <w:t>4 статьи 11</w:t>
        </w:r>
      </w:hyperlink>
      <w:r w:rsidRPr="00B7374F">
        <w:t xml:space="preserve"> Водного кодекса Российской Федерации и предоставления полного пакета документов в соответствии с </w:t>
      </w:r>
      <w:hyperlink w:anchor="P133" w:history="1">
        <w:r w:rsidRPr="00B7374F">
          <w:t>пунктом 8</w:t>
        </w:r>
      </w:hyperlink>
      <w:r w:rsidRPr="00B7374F">
        <w:t xml:space="preserve"> настоящего регламента в уполномоченный орган.</w:t>
      </w:r>
    </w:p>
    <w:p w:rsidR="002F64A8" w:rsidRPr="00B7374F" w:rsidRDefault="002F64A8">
      <w:pPr>
        <w:pStyle w:val="ConsPlusNormal"/>
        <w:spacing w:before="220"/>
        <w:ind w:firstLine="540"/>
        <w:jc w:val="both"/>
      </w:pPr>
      <w:r w:rsidRPr="00B7374F">
        <w:t>7. Правовые основания для предоставления муниципальной услуги.</w:t>
      </w:r>
    </w:p>
    <w:p w:rsidR="002F64A8" w:rsidRPr="00B7374F" w:rsidRDefault="002F64A8">
      <w:pPr>
        <w:pStyle w:val="ConsPlusNormal"/>
        <w:spacing w:before="220"/>
        <w:ind w:firstLine="540"/>
        <w:jc w:val="both"/>
      </w:pPr>
      <w:r w:rsidRPr="00B7374F">
        <w:t>Предоставление услуги осуществляется в соответствии со следующими нормативными правовыми актами:</w:t>
      </w:r>
    </w:p>
    <w:p w:rsidR="002F64A8" w:rsidRPr="00B7374F" w:rsidRDefault="00E36D21">
      <w:pPr>
        <w:pStyle w:val="ConsPlusNormal"/>
        <w:spacing w:before="220"/>
        <w:ind w:firstLine="540"/>
        <w:jc w:val="both"/>
      </w:pPr>
      <w:hyperlink r:id="rId9" w:history="1">
        <w:r w:rsidR="002F64A8" w:rsidRPr="00B7374F">
          <w:t>Конституцией</w:t>
        </w:r>
      </w:hyperlink>
      <w:r w:rsidR="002F64A8" w:rsidRPr="00B7374F">
        <w:t xml:space="preserve"> Российской Федерации;</w:t>
      </w:r>
    </w:p>
    <w:p w:rsidR="002F64A8" w:rsidRPr="00B7374F" w:rsidRDefault="002F64A8">
      <w:pPr>
        <w:pStyle w:val="ConsPlusNormal"/>
        <w:spacing w:before="220"/>
        <w:ind w:firstLine="540"/>
        <w:jc w:val="both"/>
      </w:pPr>
      <w:r w:rsidRPr="00B7374F">
        <w:t xml:space="preserve">Гражданским </w:t>
      </w:r>
      <w:hyperlink r:id="rId10" w:history="1">
        <w:r w:rsidRPr="00B7374F">
          <w:t>кодексом</w:t>
        </w:r>
      </w:hyperlink>
      <w:r w:rsidRPr="00B7374F">
        <w:t xml:space="preserve"> Российской Федерации;</w:t>
      </w:r>
    </w:p>
    <w:p w:rsidR="002F64A8" w:rsidRPr="00B7374F" w:rsidRDefault="002F64A8">
      <w:pPr>
        <w:pStyle w:val="ConsPlusNormal"/>
        <w:spacing w:before="220"/>
        <w:ind w:firstLine="540"/>
        <w:jc w:val="both"/>
      </w:pPr>
      <w:r w:rsidRPr="00B7374F">
        <w:t xml:space="preserve">Водным </w:t>
      </w:r>
      <w:hyperlink r:id="rId11" w:history="1">
        <w:r w:rsidRPr="00B7374F">
          <w:t>кодексом</w:t>
        </w:r>
      </w:hyperlink>
      <w:r w:rsidRPr="00B7374F">
        <w:t xml:space="preserve"> Российской Федерации;</w:t>
      </w:r>
    </w:p>
    <w:p w:rsidR="002F64A8" w:rsidRPr="00B7374F" w:rsidRDefault="002F64A8">
      <w:pPr>
        <w:pStyle w:val="ConsPlusNormal"/>
        <w:spacing w:before="220"/>
        <w:ind w:firstLine="540"/>
        <w:jc w:val="both"/>
      </w:pPr>
      <w:r w:rsidRPr="00B7374F">
        <w:t xml:space="preserve">Федеральным </w:t>
      </w:r>
      <w:hyperlink r:id="rId12" w:history="1">
        <w:r w:rsidRPr="00B7374F">
          <w:t>законом</w:t>
        </w:r>
      </w:hyperlink>
      <w:r w:rsidRPr="00B7374F">
        <w:t xml:space="preserve"> от 6 октября 2003 года N 131-ФЗ "Об общих принципах организации местного самоуправления в Российской Федерации";</w:t>
      </w:r>
    </w:p>
    <w:p w:rsidR="002F64A8" w:rsidRPr="00B7374F" w:rsidRDefault="002F64A8">
      <w:pPr>
        <w:pStyle w:val="ConsPlusNormal"/>
        <w:spacing w:before="220"/>
        <w:ind w:firstLine="540"/>
        <w:jc w:val="both"/>
      </w:pPr>
      <w:r w:rsidRPr="00B7374F">
        <w:t xml:space="preserve">Федеральным </w:t>
      </w:r>
      <w:hyperlink r:id="rId13" w:history="1">
        <w:r w:rsidRPr="00B7374F">
          <w:t>законом</w:t>
        </w:r>
      </w:hyperlink>
      <w:r w:rsidRPr="00B7374F">
        <w:t xml:space="preserve"> от 2 мая 2006 года N 59-ФЗ "О порядке рассмотрения обращений граждан Российской Федерации";</w:t>
      </w:r>
    </w:p>
    <w:p w:rsidR="002F64A8" w:rsidRPr="00B7374F" w:rsidRDefault="002F64A8">
      <w:pPr>
        <w:pStyle w:val="ConsPlusNormal"/>
        <w:spacing w:before="220"/>
        <w:ind w:firstLine="540"/>
        <w:jc w:val="both"/>
      </w:pPr>
      <w:r w:rsidRPr="00B7374F">
        <w:t xml:space="preserve">Федеральным </w:t>
      </w:r>
      <w:hyperlink r:id="rId14" w:history="1">
        <w:r w:rsidRPr="00B7374F">
          <w:t>законом</w:t>
        </w:r>
      </w:hyperlink>
      <w:r w:rsidRPr="00B7374F">
        <w:t xml:space="preserve"> от 3 июня 2006 года N 73-ФЗ "О введении в действие Водного кодекса Российской Федерации";</w:t>
      </w:r>
    </w:p>
    <w:p w:rsidR="002F64A8" w:rsidRPr="00B7374F" w:rsidRDefault="002F64A8">
      <w:pPr>
        <w:pStyle w:val="ConsPlusNormal"/>
        <w:spacing w:before="220"/>
        <w:ind w:firstLine="540"/>
        <w:jc w:val="both"/>
      </w:pPr>
      <w:r w:rsidRPr="00B7374F">
        <w:t xml:space="preserve">Федеральным </w:t>
      </w:r>
      <w:hyperlink r:id="rId15" w:history="1">
        <w:r w:rsidRPr="00B7374F">
          <w:t>законом</w:t>
        </w:r>
      </w:hyperlink>
      <w:r w:rsidRPr="00B7374F">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2F64A8" w:rsidRPr="00B7374F" w:rsidRDefault="002F64A8">
      <w:pPr>
        <w:pStyle w:val="ConsPlusNormal"/>
        <w:spacing w:before="220"/>
        <w:ind w:firstLine="540"/>
        <w:jc w:val="both"/>
      </w:pPr>
      <w:r w:rsidRPr="00B7374F">
        <w:t xml:space="preserve">Федеральным </w:t>
      </w:r>
      <w:hyperlink r:id="rId16" w:history="1">
        <w:r w:rsidRPr="00B7374F">
          <w:t>законом</w:t>
        </w:r>
      </w:hyperlink>
      <w:r w:rsidRPr="00B7374F">
        <w:t xml:space="preserve"> от 27 июля 2010 года N 210-ФЗ "Об организации представления государственных и муниципальных услуг";</w:t>
      </w:r>
    </w:p>
    <w:p w:rsidR="002F64A8" w:rsidRPr="00B7374F" w:rsidRDefault="00E36D21">
      <w:pPr>
        <w:pStyle w:val="ConsPlusNormal"/>
        <w:spacing w:before="220"/>
        <w:ind w:firstLine="540"/>
        <w:jc w:val="both"/>
      </w:pPr>
      <w:hyperlink r:id="rId17" w:history="1">
        <w:r w:rsidR="002F64A8" w:rsidRPr="00B7374F">
          <w:t>Постановлением</w:t>
        </w:r>
      </w:hyperlink>
      <w:r w:rsidR="002F64A8" w:rsidRPr="00B7374F">
        <w:t xml:space="preserve"> Правительства Российской Федерации от 12 марта 2008 года N 165 "О подготовке и заключении договора водопользования";</w:t>
      </w:r>
    </w:p>
    <w:p w:rsidR="002F64A8" w:rsidRPr="00B7374F" w:rsidRDefault="00E36D21">
      <w:pPr>
        <w:pStyle w:val="ConsPlusNormal"/>
        <w:spacing w:before="220"/>
        <w:ind w:firstLine="540"/>
        <w:jc w:val="both"/>
      </w:pPr>
      <w:hyperlink r:id="rId18" w:history="1">
        <w:r w:rsidR="002F64A8" w:rsidRPr="00B7374F">
          <w:t>Постановлением</w:t>
        </w:r>
      </w:hyperlink>
      <w:r w:rsidR="002F64A8" w:rsidRPr="00B7374F">
        <w:t xml:space="preserve"> Правительства Российской Федерации от 14 апреля 2007 года N 230 "О договоре водопользования, право на заключение которого приобретается на аукционе и о проведении аукциона";</w:t>
      </w:r>
    </w:p>
    <w:p w:rsidR="002F64A8" w:rsidRPr="00B7374F" w:rsidRDefault="00E36D21">
      <w:pPr>
        <w:pStyle w:val="ConsPlusNormal"/>
        <w:spacing w:before="220"/>
        <w:ind w:firstLine="540"/>
        <w:jc w:val="both"/>
      </w:pPr>
      <w:hyperlink r:id="rId19" w:history="1">
        <w:r w:rsidR="002F64A8" w:rsidRPr="00B7374F">
          <w:t>Постановлением</w:t>
        </w:r>
      </w:hyperlink>
      <w:r w:rsidR="002F64A8" w:rsidRPr="00B7374F">
        <w:t xml:space="preserve"> Правительства Российской Федерации от 28 апреля 2007 года N 253 "О порядке ведения государственного водного реестра";</w:t>
      </w:r>
    </w:p>
    <w:p w:rsidR="002F64A8" w:rsidRPr="00B7374F" w:rsidRDefault="00E36D21">
      <w:pPr>
        <w:pStyle w:val="ConsPlusNormal"/>
        <w:spacing w:before="220"/>
        <w:ind w:firstLine="540"/>
        <w:jc w:val="both"/>
      </w:pPr>
      <w:hyperlink r:id="rId20" w:history="1">
        <w:r w:rsidR="002F64A8" w:rsidRPr="00B7374F">
          <w:t>Приказом</w:t>
        </w:r>
      </w:hyperlink>
      <w:r w:rsidR="002F64A8" w:rsidRPr="00B7374F">
        <w:t xml:space="preserve"> Министерства природных ресурсов Российской Федерации от 21 августа 2007 года N 214 "Об утверждении порядка представления и состава сведений, представляемых органами местного самоуправления, для внесения в государственный водный реестр";</w:t>
      </w:r>
    </w:p>
    <w:p w:rsidR="002F64A8" w:rsidRPr="00B7374F" w:rsidRDefault="00E36D21">
      <w:pPr>
        <w:pStyle w:val="ConsPlusNormal"/>
        <w:spacing w:before="220"/>
        <w:ind w:firstLine="540"/>
        <w:jc w:val="both"/>
      </w:pPr>
      <w:hyperlink r:id="rId21" w:history="1">
        <w:r w:rsidR="002F64A8" w:rsidRPr="00B7374F">
          <w:t>Приказом</w:t>
        </w:r>
      </w:hyperlink>
      <w:r w:rsidR="002F64A8" w:rsidRPr="00B7374F">
        <w:t xml:space="preserve"> Министерства природных ресурсов Российской Федерации от 22 августа 2007 года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2F64A8" w:rsidRPr="00B7374F" w:rsidRDefault="00E36D21">
      <w:pPr>
        <w:pStyle w:val="ConsPlusNormal"/>
        <w:spacing w:before="220"/>
        <w:ind w:firstLine="540"/>
        <w:jc w:val="both"/>
      </w:pPr>
      <w:hyperlink r:id="rId22" w:history="1">
        <w:r w:rsidR="002F64A8" w:rsidRPr="00B7374F">
          <w:t>Приказом</w:t>
        </w:r>
      </w:hyperlink>
      <w:r w:rsidR="002F64A8" w:rsidRPr="00B7374F">
        <w:t xml:space="preserve"> Министерства природных ресурсов Российской Федерации от 23 апреля 2008 года N 102 "Об утверждении формы заявления о предоставлении водного объекта в пользование";</w:t>
      </w:r>
    </w:p>
    <w:p w:rsidR="002F64A8" w:rsidRPr="00B7374F" w:rsidRDefault="00E36D21">
      <w:pPr>
        <w:pStyle w:val="ConsPlusNormal"/>
        <w:spacing w:before="220"/>
        <w:ind w:firstLine="540"/>
        <w:jc w:val="both"/>
      </w:pPr>
      <w:hyperlink r:id="rId23" w:history="1">
        <w:r w:rsidR="002F64A8" w:rsidRPr="00B7374F">
          <w:t>Уставом</w:t>
        </w:r>
      </w:hyperlink>
      <w:r w:rsidR="002F64A8" w:rsidRPr="00B7374F">
        <w:t xml:space="preserve"> Уссурийского городского округа;</w:t>
      </w:r>
    </w:p>
    <w:p w:rsidR="002F64A8" w:rsidRPr="00B7374F" w:rsidRDefault="00E36D21">
      <w:pPr>
        <w:pStyle w:val="ConsPlusNormal"/>
        <w:spacing w:before="220"/>
        <w:ind w:firstLine="540"/>
        <w:jc w:val="both"/>
      </w:pPr>
      <w:hyperlink r:id="rId24" w:history="1">
        <w:r w:rsidR="002F64A8" w:rsidRPr="00B7374F">
          <w:t>Постановлением</w:t>
        </w:r>
      </w:hyperlink>
      <w:r w:rsidR="002F64A8" w:rsidRPr="00B7374F">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2F64A8" w:rsidRPr="00B7374F" w:rsidRDefault="002F64A8">
      <w:pPr>
        <w:pStyle w:val="ConsPlusNormal"/>
        <w:spacing w:before="220"/>
        <w:ind w:firstLine="540"/>
        <w:jc w:val="both"/>
      </w:pPr>
      <w:bookmarkStart w:id="1" w:name="P133"/>
      <w:bookmarkEnd w:id="1"/>
      <w:r w:rsidRPr="00B7374F">
        <w:t>8.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2F64A8" w:rsidRPr="00B7374F" w:rsidRDefault="002F64A8">
      <w:pPr>
        <w:pStyle w:val="ConsPlusNormal"/>
        <w:spacing w:before="220"/>
        <w:ind w:firstLine="540"/>
        <w:jc w:val="both"/>
      </w:pPr>
      <w:r w:rsidRPr="00B7374F">
        <w:t xml:space="preserve">Для предоставления муниципальной услуги заявитель самостоятельно представляет (направляет) в уполномоченный орган (МФЦ) заявление о предоставлении водного объекта в пользование по установленной </w:t>
      </w:r>
      <w:hyperlink w:anchor="P498" w:history="1">
        <w:r w:rsidRPr="00B7374F">
          <w:t>форме</w:t>
        </w:r>
      </w:hyperlink>
      <w:r w:rsidRPr="00B7374F">
        <w:t xml:space="preserve"> (приложение N 1).</w:t>
      </w:r>
    </w:p>
    <w:p w:rsidR="002F64A8" w:rsidRPr="00B7374F" w:rsidRDefault="002F64A8">
      <w:pPr>
        <w:pStyle w:val="ConsPlusNormal"/>
        <w:spacing w:before="220"/>
        <w:ind w:firstLine="540"/>
        <w:jc w:val="both"/>
      </w:pPr>
      <w:r w:rsidRPr="00B7374F">
        <w:t>От имени заявителей могут выступать их представители, действующие на основании доверенности, оформленной в соответствии с действующим законодательством Российской Федерации.</w:t>
      </w:r>
    </w:p>
    <w:p w:rsidR="002F64A8" w:rsidRPr="00B7374F" w:rsidRDefault="002F64A8">
      <w:pPr>
        <w:pStyle w:val="ConsPlusNormal"/>
        <w:spacing w:before="220"/>
        <w:ind w:firstLine="540"/>
        <w:jc w:val="both"/>
      </w:pPr>
      <w:r w:rsidRPr="00B7374F">
        <w:t>При предоставлении водных объектов, находящихся в муниципальной собственности, в пользование на основании договора водопользования к заявлению прилагаются документы и информация, которые заявитель должен представить самостоятельно:</w:t>
      </w:r>
    </w:p>
    <w:p w:rsidR="002F64A8" w:rsidRPr="00B7374F" w:rsidRDefault="002F64A8">
      <w:pPr>
        <w:pStyle w:val="ConsPlusNormal"/>
        <w:spacing w:before="220"/>
        <w:ind w:firstLine="540"/>
        <w:jc w:val="both"/>
      </w:pPr>
      <w:bookmarkStart w:id="2" w:name="P138"/>
      <w:bookmarkEnd w:id="2"/>
      <w:r w:rsidRPr="00B7374F">
        <w:t>а) копии документов, удостоверяющих личность заявителя - физического лица;</w:t>
      </w:r>
    </w:p>
    <w:p w:rsidR="002F64A8" w:rsidRPr="00B7374F" w:rsidRDefault="002F64A8">
      <w:pPr>
        <w:pStyle w:val="ConsPlusNormal"/>
        <w:spacing w:before="220"/>
        <w:ind w:firstLine="540"/>
        <w:jc w:val="both"/>
      </w:pPr>
      <w:bookmarkStart w:id="3" w:name="P139"/>
      <w:bookmarkEnd w:id="3"/>
      <w:r w:rsidRPr="00B7374F">
        <w:t>б) документы, удостоверяющие личность представителя заявителя и документы, удостоверяющие права (полномочия) представителя физического или юридического лица, если с заявлением обращается представитель заявителя (заявителей);</w:t>
      </w:r>
    </w:p>
    <w:p w:rsidR="002F64A8" w:rsidRPr="00B7374F" w:rsidRDefault="002F64A8">
      <w:pPr>
        <w:pStyle w:val="ConsPlusNormal"/>
        <w:spacing w:before="220"/>
        <w:ind w:firstLine="540"/>
        <w:jc w:val="both"/>
      </w:pPr>
      <w:bookmarkStart w:id="4" w:name="P140"/>
      <w:bookmarkEnd w:id="4"/>
      <w:r w:rsidRPr="00B7374F">
        <w:t xml:space="preserve">в) исключен. </w:t>
      </w:r>
    </w:p>
    <w:p w:rsidR="002F64A8" w:rsidRPr="00B7374F" w:rsidRDefault="002F64A8">
      <w:pPr>
        <w:pStyle w:val="ConsPlusNormal"/>
        <w:spacing w:before="220"/>
        <w:ind w:firstLine="540"/>
        <w:jc w:val="both"/>
      </w:pPr>
      <w:r w:rsidRPr="00B7374F">
        <w:t>г)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2F64A8" w:rsidRPr="00B7374F" w:rsidRDefault="002F64A8">
      <w:pPr>
        <w:pStyle w:val="ConsPlusNormal"/>
        <w:spacing w:before="220"/>
        <w:ind w:firstLine="540"/>
        <w:jc w:val="both"/>
      </w:pPr>
      <w:r w:rsidRPr="00B7374F">
        <w:t xml:space="preserve">д) материалы, содержащие сведения о возможности ведения в установленном порядке регулярных наблюдений за водными объектами и их </w:t>
      </w:r>
      <w:proofErr w:type="spellStart"/>
      <w:r w:rsidRPr="00B7374F">
        <w:t>водоохранными</w:t>
      </w:r>
      <w:proofErr w:type="spellEnd"/>
      <w:r w:rsidRPr="00B7374F">
        <w:t xml:space="preserve"> зонами при осуществлении водопользования;</w:t>
      </w:r>
    </w:p>
    <w:p w:rsidR="002F64A8" w:rsidRPr="00B7374F" w:rsidRDefault="002F64A8">
      <w:pPr>
        <w:pStyle w:val="ConsPlusNormal"/>
        <w:spacing w:before="220"/>
        <w:ind w:firstLine="540"/>
        <w:jc w:val="both"/>
      </w:pPr>
      <w:bookmarkStart w:id="5" w:name="P143"/>
      <w:bookmarkEnd w:id="5"/>
      <w:r w:rsidRPr="00B7374F">
        <w:t>е)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 (техническая документация (технический, кадастровый паспорт).</w:t>
      </w:r>
    </w:p>
    <w:p w:rsidR="002F64A8" w:rsidRPr="00B7374F" w:rsidRDefault="002F64A8">
      <w:pPr>
        <w:pStyle w:val="ConsPlusNormal"/>
        <w:spacing w:before="220"/>
        <w:ind w:firstLine="540"/>
        <w:jc w:val="both"/>
      </w:pPr>
      <w:bookmarkStart w:id="6" w:name="P144"/>
      <w:bookmarkEnd w:id="6"/>
      <w:r w:rsidRPr="00B7374F">
        <w:t xml:space="preserve">8(1). При подаче заявления для забора (изъятия) водных ресурсов из водных объектов, кроме документов, указанных в </w:t>
      </w:r>
      <w:hyperlink w:anchor="P138" w:history="1">
        <w:r w:rsidRPr="00B7374F">
          <w:t>подпунктах "а"</w:t>
        </w:r>
      </w:hyperlink>
      <w:r w:rsidRPr="00B7374F">
        <w:t xml:space="preserve"> - </w:t>
      </w:r>
      <w:hyperlink w:anchor="P143" w:history="1">
        <w:r w:rsidRPr="00B7374F">
          <w:t>"е" пункта 8</w:t>
        </w:r>
      </w:hyperlink>
      <w:r w:rsidRPr="00B7374F">
        <w:t xml:space="preserve"> к заявлению о предоставлении водного объекта заявитель прилагает:</w:t>
      </w:r>
    </w:p>
    <w:p w:rsidR="002F64A8" w:rsidRPr="00B7374F" w:rsidRDefault="002F64A8">
      <w:pPr>
        <w:pStyle w:val="ConsPlusNormal"/>
        <w:spacing w:before="220"/>
        <w:ind w:firstLine="540"/>
        <w:jc w:val="both"/>
      </w:pPr>
      <w:r w:rsidRPr="00B7374F">
        <w:t>а)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2F64A8" w:rsidRPr="00B7374F" w:rsidRDefault="002F64A8">
      <w:pPr>
        <w:pStyle w:val="ConsPlusNormal"/>
        <w:spacing w:before="220"/>
        <w:ind w:firstLine="540"/>
        <w:jc w:val="both"/>
      </w:pPr>
      <w:r w:rsidRPr="00B7374F">
        <w:t xml:space="preserve">б)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B7374F">
        <w:t>водоохранными</w:t>
      </w:r>
      <w:proofErr w:type="spellEnd"/>
      <w:r w:rsidRPr="00B7374F">
        <w:t xml:space="preserve"> зонами, а также сведения об обеспечении такого учета и таких регулярных наблюдений;</w:t>
      </w:r>
    </w:p>
    <w:p w:rsidR="002F64A8" w:rsidRPr="00B7374F" w:rsidRDefault="002F64A8">
      <w:pPr>
        <w:pStyle w:val="ConsPlusNormal"/>
        <w:spacing w:before="220"/>
        <w:ind w:firstLine="540"/>
        <w:jc w:val="both"/>
      </w:pPr>
      <w:r w:rsidRPr="00B7374F">
        <w:t>в)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2F64A8" w:rsidRPr="00B7374F" w:rsidRDefault="002F64A8">
      <w:pPr>
        <w:pStyle w:val="ConsPlusNormal"/>
        <w:spacing w:before="220"/>
        <w:ind w:firstLine="540"/>
        <w:jc w:val="both"/>
      </w:pPr>
      <w:r w:rsidRPr="00B7374F">
        <w:t>г) графическое изображение места забора (изъятия) водных ресурсов и размещения водозаборных сооружений.</w:t>
      </w:r>
    </w:p>
    <w:p w:rsidR="002F64A8" w:rsidRPr="00B7374F" w:rsidRDefault="002F64A8">
      <w:pPr>
        <w:pStyle w:val="ConsPlusNormal"/>
        <w:spacing w:before="220"/>
        <w:ind w:firstLine="540"/>
        <w:jc w:val="both"/>
      </w:pPr>
      <w:bookmarkStart w:id="7" w:name="P150"/>
      <w:bookmarkEnd w:id="7"/>
      <w:r w:rsidRPr="00B7374F">
        <w:t xml:space="preserve">8(2). При подаче заявления для использования акватории водного объекта, если иное не предусмотрено </w:t>
      </w:r>
      <w:hyperlink r:id="rId25" w:history="1">
        <w:r w:rsidRPr="00B7374F">
          <w:t>частями 3</w:t>
        </w:r>
      </w:hyperlink>
      <w:r w:rsidRPr="00B7374F">
        <w:t xml:space="preserve"> и </w:t>
      </w:r>
      <w:hyperlink r:id="rId26" w:history="1">
        <w:r w:rsidRPr="00B7374F">
          <w:t>4 статьи 11</w:t>
        </w:r>
      </w:hyperlink>
      <w:r w:rsidRPr="00B7374F">
        <w:t xml:space="preserve"> Водного кодекса РФ, кроме документов и материалов, указанных в </w:t>
      </w:r>
      <w:hyperlink w:anchor="P138" w:history="1">
        <w:r w:rsidRPr="00B7374F">
          <w:t>подпунктах "а"</w:t>
        </w:r>
      </w:hyperlink>
      <w:r w:rsidRPr="00B7374F">
        <w:t xml:space="preserve"> - </w:t>
      </w:r>
      <w:hyperlink w:anchor="P143" w:history="1">
        <w:r w:rsidRPr="00B7374F">
          <w:t>"е" пункта 8</w:t>
        </w:r>
      </w:hyperlink>
      <w:r w:rsidRPr="00B7374F">
        <w:t xml:space="preserve"> заявителем предоставляются:</w:t>
      </w:r>
    </w:p>
    <w:p w:rsidR="002F64A8" w:rsidRPr="00B7374F" w:rsidRDefault="002F64A8">
      <w:pPr>
        <w:pStyle w:val="ConsPlusNormal"/>
        <w:spacing w:before="220"/>
        <w:ind w:firstLine="540"/>
        <w:jc w:val="both"/>
      </w:pPr>
      <w:r w:rsidRPr="00B7374F">
        <w:t>а)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p w:rsidR="002F64A8" w:rsidRPr="00B7374F" w:rsidRDefault="002F64A8">
      <w:pPr>
        <w:pStyle w:val="ConsPlusNormal"/>
        <w:spacing w:before="220"/>
        <w:ind w:firstLine="540"/>
        <w:jc w:val="both"/>
      </w:pPr>
      <w:r w:rsidRPr="00B7374F">
        <w:t>б) место расположения предоставляемой в пользование акватории водного объекта и ее границы обозначаются в графической форме.</w:t>
      </w:r>
    </w:p>
    <w:p w:rsidR="002F64A8" w:rsidRPr="00B7374F" w:rsidRDefault="002F64A8">
      <w:pPr>
        <w:pStyle w:val="ConsPlusNormal"/>
        <w:spacing w:before="220"/>
        <w:ind w:firstLine="540"/>
        <w:jc w:val="both"/>
      </w:pPr>
      <w:bookmarkStart w:id="8" w:name="P154"/>
      <w:bookmarkEnd w:id="8"/>
      <w:r w:rsidRPr="00B7374F">
        <w:t xml:space="preserve">8(3). При подаче заявления для использования водного объекта в целях производства электрической энергии без забора (изъятия) водных ресурсов из водных объектов кроме документов и материалов, указанных в </w:t>
      </w:r>
      <w:hyperlink w:anchor="P138" w:history="1">
        <w:r w:rsidRPr="00B7374F">
          <w:t>подпунктах "а"</w:t>
        </w:r>
      </w:hyperlink>
      <w:r w:rsidRPr="00B7374F">
        <w:t xml:space="preserve"> - </w:t>
      </w:r>
      <w:hyperlink w:anchor="P143" w:history="1">
        <w:r w:rsidRPr="00B7374F">
          <w:t>"е" пункта 8</w:t>
        </w:r>
      </w:hyperlink>
      <w:r w:rsidRPr="00B7374F">
        <w:t xml:space="preserve"> заявитель предоставляет:</w:t>
      </w:r>
    </w:p>
    <w:p w:rsidR="002F64A8" w:rsidRPr="00B7374F" w:rsidRDefault="002F64A8">
      <w:pPr>
        <w:pStyle w:val="ConsPlusNormal"/>
        <w:spacing w:before="220"/>
        <w:ind w:firstLine="540"/>
        <w:jc w:val="both"/>
      </w:pPr>
      <w:r w:rsidRPr="00B7374F">
        <w:t>а) сведения об установленной мощности гидроэнергетического объекта;</w:t>
      </w:r>
    </w:p>
    <w:p w:rsidR="002F64A8" w:rsidRPr="00B7374F" w:rsidRDefault="002F64A8">
      <w:pPr>
        <w:pStyle w:val="ConsPlusNormal"/>
        <w:spacing w:before="220"/>
        <w:ind w:firstLine="540"/>
        <w:jc w:val="both"/>
      </w:pPr>
      <w:r w:rsidRPr="00B7374F">
        <w:t xml:space="preserve">б)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B7374F">
        <w:t>рыбозащитных</w:t>
      </w:r>
      <w:proofErr w:type="spellEnd"/>
      <w:r w:rsidRPr="00B7374F">
        <w:t xml:space="preserve"> и рыбопропускных сооружений;</w:t>
      </w:r>
    </w:p>
    <w:p w:rsidR="002F64A8" w:rsidRPr="00B7374F" w:rsidRDefault="002F64A8">
      <w:pPr>
        <w:pStyle w:val="ConsPlusNormal"/>
        <w:spacing w:before="220"/>
        <w:ind w:firstLine="540"/>
        <w:jc w:val="both"/>
      </w:pPr>
      <w:r w:rsidRPr="00B7374F">
        <w:t xml:space="preserve">в)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B7374F">
        <w:t>водоохранных</w:t>
      </w:r>
      <w:proofErr w:type="spellEnd"/>
      <w:r w:rsidRPr="00B7374F">
        <w:t xml:space="preserve"> зон, а также сведения об обеспечении такого учета и таких регулярных наблюдений;</w:t>
      </w:r>
    </w:p>
    <w:p w:rsidR="002F64A8" w:rsidRPr="00B7374F" w:rsidRDefault="002F64A8">
      <w:pPr>
        <w:pStyle w:val="ConsPlusNormal"/>
        <w:spacing w:before="220"/>
        <w:ind w:firstLine="540"/>
        <w:jc w:val="both"/>
      </w:pPr>
      <w:r w:rsidRPr="00B7374F">
        <w:t>г)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2F64A8" w:rsidRPr="00B7374F" w:rsidRDefault="002F64A8">
      <w:pPr>
        <w:pStyle w:val="ConsPlusNormal"/>
        <w:spacing w:before="220"/>
        <w:ind w:firstLine="540"/>
        <w:jc w:val="both"/>
      </w:pPr>
      <w:r w:rsidRPr="00B7374F">
        <w:t>д) место размещения гидротехнических сооружений, относящихся к гидроэнергетическому объекту, обозначается в графической форме.</w:t>
      </w:r>
    </w:p>
    <w:p w:rsidR="002F64A8" w:rsidRPr="00B7374F" w:rsidRDefault="002F64A8">
      <w:pPr>
        <w:pStyle w:val="ConsPlusNormal"/>
        <w:spacing w:before="220"/>
        <w:ind w:firstLine="540"/>
        <w:jc w:val="both"/>
      </w:pPr>
      <w:r w:rsidRPr="00B7374F">
        <w:t xml:space="preserve">Копии документов, предусмотренных в </w:t>
      </w:r>
      <w:hyperlink w:anchor="P133" w:history="1">
        <w:r w:rsidRPr="00B7374F">
          <w:t>пунктах 8</w:t>
        </w:r>
      </w:hyperlink>
      <w:r w:rsidRPr="00B7374F">
        <w:t xml:space="preserve">, </w:t>
      </w:r>
      <w:hyperlink w:anchor="P144" w:history="1">
        <w:r w:rsidRPr="00B7374F">
          <w:t>8(1)</w:t>
        </w:r>
      </w:hyperlink>
      <w:r w:rsidRPr="00B7374F">
        <w:t xml:space="preserve">, </w:t>
      </w:r>
      <w:hyperlink w:anchor="P150" w:history="1">
        <w:r w:rsidRPr="00B7374F">
          <w:t>8(2)</w:t>
        </w:r>
      </w:hyperlink>
      <w:r w:rsidRPr="00B7374F">
        <w:t xml:space="preserve">, </w:t>
      </w:r>
      <w:hyperlink w:anchor="P154" w:history="1">
        <w:r w:rsidRPr="00B7374F">
          <w:t>8(3)</w:t>
        </w:r>
      </w:hyperlink>
      <w:r w:rsidRPr="00B7374F">
        <w:t xml:space="preserve"> регламента, представляются с предъявлением заявителем оригинала, если копии не удостоверены в нотариальном порядке.</w:t>
      </w:r>
    </w:p>
    <w:p w:rsidR="002F64A8" w:rsidRPr="00B7374F" w:rsidRDefault="002F64A8">
      <w:pPr>
        <w:pStyle w:val="ConsPlusNormal"/>
        <w:spacing w:before="220"/>
        <w:ind w:firstLine="540"/>
        <w:jc w:val="both"/>
      </w:pPr>
      <w:bookmarkStart w:id="9" w:name="P162"/>
      <w:bookmarkEnd w:id="9"/>
      <w:r w:rsidRPr="00B7374F">
        <w:t>9. 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F64A8" w:rsidRPr="00B7374F" w:rsidRDefault="002F64A8">
      <w:pPr>
        <w:pStyle w:val="ConsPlusNormal"/>
        <w:spacing w:before="220"/>
        <w:ind w:firstLine="540"/>
        <w:jc w:val="both"/>
      </w:pPr>
      <w:r w:rsidRPr="00B7374F">
        <w:t>а) сведения из Единого государственного реестра юридических лиц - в отношении юридических лиц;</w:t>
      </w:r>
    </w:p>
    <w:p w:rsidR="002F64A8" w:rsidRPr="00B7374F" w:rsidRDefault="002F64A8">
      <w:pPr>
        <w:pStyle w:val="ConsPlusNormal"/>
        <w:spacing w:before="220"/>
        <w:ind w:firstLine="540"/>
        <w:jc w:val="both"/>
      </w:pPr>
      <w:r w:rsidRPr="00B7374F">
        <w:t>сведения из Единого государственного реестра индивидуальных предпринимателей - в отношении индивидуальных предпринимателей;</w:t>
      </w:r>
    </w:p>
    <w:p w:rsidR="002F64A8" w:rsidRPr="00B7374F" w:rsidRDefault="002F64A8">
      <w:pPr>
        <w:pStyle w:val="ConsPlusNormal"/>
        <w:spacing w:before="220"/>
        <w:ind w:firstLine="540"/>
        <w:jc w:val="both"/>
      </w:pPr>
      <w:r w:rsidRPr="00B7374F">
        <w:t>б)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2F64A8" w:rsidRPr="00B7374F" w:rsidRDefault="002F64A8">
      <w:pPr>
        <w:pStyle w:val="ConsPlusNormal"/>
        <w:spacing w:before="220"/>
        <w:ind w:firstLine="540"/>
        <w:jc w:val="both"/>
      </w:pPr>
      <w:r w:rsidRPr="00B7374F">
        <w:t>в) иные документы и предложения по условиям договора водопользования дополнительно к заявлению, документам и материалам;</w:t>
      </w:r>
    </w:p>
    <w:p w:rsidR="002F64A8" w:rsidRPr="00B7374F" w:rsidRDefault="002F64A8">
      <w:pPr>
        <w:pStyle w:val="ConsPlusNormal"/>
        <w:spacing w:before="220"/>
        <w:ind w:firstLine="540"/>
        <w:jc w:val="both"/>
      </w:pPr>
      <w:r w:rsidRPr="00B7374F">
        <w:t>г) копии учредительных документов со всеми изменениями и дополнениями на день подачи заявления для юридических лиц.</w:t>
      </w:r>
    </w:p>
    <w:p w:rsidR="002F64A8" w:rsidRPr="00B7374F" w:rsidRDefault="002F64A8">
      <w:pPr>
        <w:pStyle w:val="ConsPlusNormal"/>
        <w:spacing w:before="220"/>
        <w:ind w:firstLine="540"/>
        <w:jc w:val="both"/>
      </w:pPr>
      <w:bookmarkStart w:id="10" w:name="P169"/>
      <w:bookmarkEnd w:id="10"/>
      <w:r w:rsidRPr="00B7374F">
        <w:t>10. Исчерпывающий перечень оснований для отказа в приеме документов, необходимых для предоставления муниципальной услуги.</w:t>
      </w:r>
    </w:p>
    <w:p w:rsidR="002F64A8" w:rsidRPr="00B7374F" w:rsidRDefault="002F64A8">
      <w:pPr>
        <w:pStyle w:val="ConsPlusNormal"/>
        <w:spacing w:before="220"/>
        <w:ind w:firstLine="540"/>
        <w:jc w:val="both"/>
      </w:pPr>
      <w:r w:rsidRPr="00B7374F">
        <w:t>Основанием для отказа в при</w:t>
      </w:r>
      <w:bookmarkStart w:id="11" w:name="_GoBack"/>
      <w:bookmarkEnd w:id="11"/>
      <w:r w:rsidRPr="00B7374F">
        <w:t>еме документов, необходимых для предоставления муниципальной услуги, является:</w:t>
      </w:r>
    </w:p>
    <w:p w:rsidR="002F64A8" w:rsidRPr="00B7374F" w:rsidRDefault="002F64A8">
      <w:pPr>
        <w:pStyle w:val="ConsPlusNormal"/>
        <w:spacing w:before="220"/>
        <w:ind w:firstLine="540"/>
        <w:jc w:val="both"/>
      </w:pPr>
      <w:r w:rsidRPr="00B7374F">
        <w:t>представление (направление) заявления (включая обращения, направленные почтовым отправлением), не подписанного заявителем (включая электронный способ подписи);</w:t>
      </w:r>
    </w:p>
    <w:p w:rsidR="002F64A8" w:rsidRPr="00B7374F" w:rsidRDefault="002F64A8">
      <w:pPr>
        <w:pStyle w:val="ConsPlusNormal"/>
        <w:spacing w:before="220"/>
        <w:ind w:firstLine="540"/>
        <w:jc w:val="both"/>
      </w:pPr>
      <w:r w:rsidRPr="00B7374F">
        <w:t xml:space="preserve">непредставление документов, которые заявитель должен предоставить самостоятельно, предусмотренных в </w:t>
      </w:r>
      <w:hyperlink w:anchor="P133" w:history="1">
        <w:r w:rsidRPr="00B7374F">
          <w:t>пунктах 8</w:t>
        </w:r>
      </w:hyperlink>
      <w:r w:rsidRPr="00B7374F">
        <w:t xml:space="preserve">, </w:t>
      </w:r>
      <w:hyperlink w:anchor="P144" w:history="1">
        <w:r w:rsidRPr="00B7374F">
          <w:t>8(1)</w:t>
        </w:r>
      </w:hyperlink>
      <w:r w:rsidRPr="00B7374F">
        <w:t xml:space="preserve">, </w:t>
      </w:r>
      <w:hyperlink w:anchor="P150" w:history="1">
        <w:r w:rsidRPr="00B7374F">
          <w:t>8(2)</w:t>
        </w:r>
      </w:hyperlink>
      <w:r w:rsidRPr="00B7374F">
        <w:t xml:space="preserve">, </w:t>
      </w:r>
      <w:hyperlink w:anchor="P154" w:history="1">
        <w:r w:rsidRPr="00B7374F">
          <w:t>8(3)</w:t>
        </w:r>
      </w:hyperlink>
      <w:r w:rsidRPr="00B7374F">
        <w:t xml:space="preserve"> регламента;</w:t>
      </w:r>
    </w:p>
    <w:p w:rsidR="002F64A8" w:rsidRPr="00B7374F" w:rsidRDefault="002F64A8">
      <w:pPr>
        <w:pStyle w:val="ConsPlusNormal"/>
        <w:spacing w:before="220"/>
        <w:ind w:firstLine="540"/>
        <w:jc w:val="both"/>
      </w:pPr>
      <w:r w:rsidRPr="00B7374F">
        <w:t>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2F64A8" w:rsidRPr="00B7374F" w:rsidRDefault="002F64A8">
      <w:pPr>
        <w:pStyle w:val="ConsPlusNormal"/>
        <w:spacing w:before="220"/>
        <w:ind w:firstLine="540"/>
        <w:jc w:val="both"/>
      </w:pPr>
      <w:bookmarkStart w:id="12" w:name="P174"/>
      <w:bookmarkEnd w:id="12"/>
      <w:r w:rsidRPr="00B7374F">
        <w:t>11. Исчерпывающий перечень оснований для приостановления или отказа в предоставлении муниципальной услуги:</w:t>
      </w:r>
    </w:p>
    <w:p w:rsidR="002F64A8" w:rsidRPr="00B7374F" w:rsidRDefault="002F64A8">
      <w:pPr>
        <w:pStyle w:val="ConsPlusNormal"/>
        <w:spacing w:before="220"/>
        <w:ind w:firstLine="540"/>
        <w:jc w:val="both"/>
      </w:pPr>
      <w:r w:rsidRPr="00B7374F">
        <w:t>основания для приостановления предоставления муниципальной услуги не предусмотрены.</w:t>
      </w:r>
    </w:p>
    <w:p w:rsidR="002F64A8" w:rsidRPr="00B7374F" w:rsidRDefault="002F64A8">
      <w:pPr>
        <w:pStyle w:val="ConsPlusNormal"/>
        <w:spacing w:before="220"/>
        <w:ind w:firstLine="540"/>
        <w:jc w:val="both"/>
      </w:pPr>
      <w:r w:rsidRPr="00B7374F">
        <w:t>Основанием для отказа в предоставлении муниципальной услуги являются:</w:t>
      </w:r>
    </w:p>
    <w:p w:rsidR="002F64A8" w:rsidRPr="00B7374F" w:rsidRDefault="002F64A8">
      <w:pPr>
        <w:pStyle w:val="ConsPlusNormal"/>
        <w:spacing w:before="220"/>
        <w:ind w:firstLine="540"/>
        <w:jc w:val="both"/>
      </w:pPr>
      <w:r w:rsidRPr="00B7374F">
        <w:t>а) документы представлены с нарушением требований, установленных настоящим регламентом;</w:t>
      </w:r>
    </w:p>
    <w:p w:rsidR="002F64A8" w:rsidRPr="00B7374F" w:rsidRDefault="002F64A8">
      <w:pPr>
        <w:pStyle w:val="ConsPlusNormal"/>
        <w:spacing w:before="220"/>
        <w:ind w:firstLine="540"/>
        <w:jc w:val="both"/>
      </w:pPr>
      <w:r w:rsidRPr="00B7374F">
        <w:t>б)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2F64A8" w:rsidRPr="00B7374F" w:rsidRDefault="002F64A8">
      <w:pPr>
        <w:pStyle w:val="ConsPlusNormal"/>
        <w:spacing w:before="220"/>
        <w:ind w:firstLine="540"/>
        <w:jc w:val="both"/>
      </w:pPr>
      <w:r w:rsidRPr="00B7374F">
        <w:t>в) использование водного объекта в заявленных целях запрещено или ограничено в соответствии с законодательством Российской Федерации;</w:t>
      </w:r>
    </w:p>
    <w:p w:rsidR="002F64A8" w:rsidRPr="00B7374F" w:rsidRDefault="002F64A8">
      <w:pPr>
        <w:pStyle w:val="ConsPlusNormal"/>
        <w:spacing w:before="220"/>
        <w:ind w:firstLine="540"/>
        <w:jc w:val="both"/>
      </w:pPr>
      <w:r w:rsidRPr="00B7374F">
        <w:t>г) водный объект не является муниципальной собственностью;</w:t>
      </w:r>
    </w:p>
    <w:p w:rsidR="002F64A8" w:rsidRPr="00B7374F" w:rsidRDefault="002F64A8">
      <w:pPr>
        <w:pStyle w:val="ConsPlusNormal"/>
        <w:spacing w:before="220"/>
        <w:ind w:firstLine="540"/>
        <w:jc w:val="both"/>
      </w:pPr>
      <w:r w:rsidRPr="00B7374F">
        <w:t>д) получен отказ федеральных органов исполнительной власти (их территориальных органов), в согласовании условий водопользования.</w:t>
      </w:r>
    </w:p>
    <w:p w:rsidR="002F64A8" w:rsidRPr="00B7374F" w:rsidRDefault="002F64A8">
      <w:pPr>
        <w:pStyle w:val="ConsPlusNormal"/>
        <w:spacing w:before="220"/>
        <w:ind w:firstLine="540"/>
        <w:jc w:val="both"/>
      </w:pPr>
      <w:r w:rsidRPr="00B7374F">
        <w:t>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64A8" w:rsidRPr="00B7374F" w:rsidRDefault="002F64A8">
      <w:pPr>
        <w:pStyle w:val="ConsPlusNormal"/>
        <w:spacing w:before="220"/>
        <w:ind w:firstLine="540"/>
        <w:jc w:val="both"/>
      </w:pPr>
      <w:r w:rsidRPr="00B7374F">
        <w:t>Услуги, которые являются необходимыми и обязательными для предоставления муниципальной услуги не предусмотрены. При предоставлении муниципальной услуги необходимы следующие документы: сведения из Единого государственного реестра юридических лиц - в отношении юридических лиц, сведения из Единого государственного реестра индивидуальных предпринимателей - в отношении индивидуальных предпринимателей, сведения о санитарно-эпидемиологическом заключении, если забор (изъятие) водных ресурсов осуществляется из водных объектов для целей питьевого и хозяйственно-бытового водоснабжения.</w:t>
      </w:r>
    </w:p>
    <w:p w:rsidR="002F64A8" w:rsidRPr="00B7374F" w:rsidRDefault="002F64A8">
      <w:pPr>
        <w:pStyle w:val="ConsPlusNormal"/>
        <w:spacing w:before="220"/>
        <w:ind w:firstLine="540"/>
        <w:jc w:val="both"/>
      </w:pPr>
      <w:r w:rsidRPr="00B7374F">
        <w:t>13. Порядок, размер и основания взимания муниципальной пошлины или иной платы, взимаемой за предоставление муниципальной услуги.</w:t>
      </w:r>
    </w:p>
    <w:p w:rsidR="002F64A8" w:rsidRPr="00B7374F" w:rsidRDefault="002F64A8">
      <w:pPr>
        <w:pStyle w:val="ConsPlusNormal"/>
        <w:spacing w:before="220"/>
        <w:ind w:firstLine="540"/>
        <w:jc w:val="both"/>
      </w:pPr>
      <w:r w:rsidRPr="00B7374F">
        <w:t>Муниципальная услуга предоставляется бесплатно, без взимания госпошлины или иной платы.</w:t>
      </w:r>
    </w:p>
    <w:p w:rsidR="002F64A8" w:rsidRPr="00B7374F" w:rsidRDefault="002F64A8">
      <w:pPr>
        <w:pStyle w:val="ConsPlusNormal"/>
        <w:spacing w:before="220"/>
        <w:ind w:firstLine="540"/>
        <w:jc w:val="both"/>
      </w:pPr>
      <w:r w:rsidRPr="00B7374F">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64A8" w:rsidRPr="00B7374F" w:rsidRDefault="002F64A8">
      <w:pPr>
        <w:pStyle w:val="ConsPlusNormal"/>
        <w:spacing w:before="220"/>
        <w:ind w:firstLine="540"/>
        <w:jc w:val="both"/>
      </w:pPr>
      <w:r w:rsidRPr="00B7374F">
        <w:t>Плата за предоставление услуг, которые являются необходимыми и обязательными для предоставления муниципальной услуги, не предусмотрена.</w:t>
      </w:r>
    </w:p>
    <w:p w:rsidR="002F64A8" w:rsidRPr="00B7374F" w:rsidRDefault="002F64A8">
      <w:pPr>
        <w:pStyle w:val="ConsPlusNormal"/>
        <w:spacing w:before="220"/>
        <w:ind w:firstLine="540"/>
        <w:jc w:val="both"/>
      </w:pPr>
      <w:r w:rsidRPr="00B7374F">
        <w:t>14. Максимальный срок ожидания в очереди при подаче запроса о предоставлении муниципальной услуги.</w:t>
      </w:r>
    </w:p>
    <w:p w:rsidR="002F64A8" w:rsidRPr="00B7374F" w:rsidRDefault="002F64A8">
      <w:pPr>
        <w:pStyle w:val="ConsPlusNormal"/>
        <w:spacing w:before="220"/>
        <w:ind w:firstLine="540"/>
        <w:jc w:val="both"/>
      </w:pPr>
      <w:r w:rsidRPr="00B7374F">
        <w:t>Максимальный срок ожидания в очереди для подачи заявления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w:t>
      </w:r>
    </w:p>
    <w:p w:rsidR="002F64A8" w:rsidRPr="00B7374F" w:rsidRDefault="002F64A8">
      <w:pPr>
        <w:pStyle w:val="ConsPlusNormal"/>
        <w:spacing w:before="220"/>
        <w:ind w:firstLine="540"/>
        <w:jc w:val="both"/>
      </w:pPr>
      <w:r w:rsidRPr="00B7374F">
        <w:t>15. Срок и порядок регистрации запроса заявителя о предоставлении муниципальной услуги, в том числе в электронной форме.</w:t>
      </w:r>
    </w:p>
    <w:p w:rsidR="002F64A8" w:rsidRPr="00B7374F" w:rsidRDefault="002F64A8">
      <w:pPr>
        <w:pStyle w:val="ConsPlusNormal"/>
        <w:spacing w:before="220"/>
        <w:ind w:firstLine="540"/>
        <w:jc w:val="both"/>
      </w:pPr>
      <w:r w:rsidRPr="00B7374F">
        <w:t>Заявление о предоставлении муниципальной услуги на бумажном носителе предоставляется (направляется) в уполномоченный орган (МФЦ) и регистрируется в течение 1 рабочего дня. Заявление о предоставлении муниципальной услуги в электронном виде направляется на федеральную государственную информационную систему "Единый портал государственных и муниципальных услуг (функций)" и регистрируется в течение 1 рабочего дня.</w:t>
      </w:r>
    </w:p>
    <w:p w:rsidR="002F64A8" w:rsidRPr="00B7374F" w:rsidRDefault="002F64A8">
      <w:pPr>
        <w:pStyle w:val="ConsPlusNormal"/>
        <w:spacing w:before="220"/>
        <w:ind w:firstLine="540"/>
        <w:jc w:val="both"/>
      </w:pPr>
      <w:r w:rsidRPr="00B7374F">
        <w:t xml:space="preserve">При подаче заявления в электронном виде к нему прикрепляются скан-образцы документов, которые заявитель должен предоставить самостоятельно, предусмотренных в </w:t>
      </w:r>
      <w:hyperlink w:anchor="P133" w:history="1">
        <w:r w:rsidRPr="00B7374F">
          <w:t>пунктах 8</w:t>
        </w:r>
      </w:hyperlink>
      <w:r w:rsidRPr="00B7374F">
        <w:t xml:space="preserve">, </w:t>
      </w:r>
      <w:hyperlink w:anchor="P144" w:history="1">
        <w:r w:rsidRPr="00B7374F">
          <w:t>8(1)</w:t>
        </w:r>
      </w:hyperlink>
      <w:r w:rsidRPr="00B7374F">
        <w:t xml:space="preserve">, </w:t>
      </w:r>
      <w:hyperlink w:anchor="P150" w:history="1">
        <w:r w:rsidRPr="00B7374F">
          <w:t>8(2)</w:t>
        </w:r>
      </w:hyperlink>
      <w:r w:rsidRPr="00B7374F">
        <w:t xml:space="preserve">, </w:t>
      </w:r>
      <w:hyperlink w:anchor="P154" w:history="1">
        <w:r w:rsidRPr="00B7374F">
          <w:t>8(3)</w:t>
        </w:r>
      </w:hyperlink>
      <w:r w:rsidRPr="00B7374F">
        <w:t xml:space="preserve"> регламента. При этом заявление, документы закрепляются электронной подписью заявителя, соответствующей требованиям действующего законодательством Российской Федерации для получения государственных и муниципальных услуг.</w:t>
      </w:r>
    </w:p>
    <w:p w:rsidR="002F64A8" w:rsidRPr="00B7374F" w:rsidRDefault="002F64A8">
      <w:pPr>
        <w:pStyle w:val="ConsPlusNormal"/>
        <w:spacing w:before="220"/>
        <w:ind w:firstLine="540"/>
        <w:jc w:val="both"/>
      </w:pPr>
      <w:r w:rsidRPr="00B7374F">
        <w:t>Срок регистрации заявления (запроса) заявителя или его представителя составляет не более 15 минут.</w:t>
      </w:r>
    </w:p>
    <w:p w:rsidR="002F64A8" w:rsidRPr="00B7374F" w:rsidRDefault="002F64A8">
      <w:pPr>
        <w:pStyle w:val="ConsPlusNormal"/>
        <w:spacing w:before="220"/>
        <w:ind w:firstLine="540"/>
        <w:jc w:val="both"/>
      </w:pPr>
      <w:r w:rsidRPr="00B7374F">
        <w:t>16. 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F64A8" w:rsidRPr="00B7374F" w:rsidRDefault="002F64A8">
      <w:pPr>
        <w:pStyle w:val="ConsPlusNormal"/>
        <w:spacing w:before="220"/>
        <w:ind w:firstLine="540"/>
        <w:jc w:val="both"/>
      </w:pPr>
      <w:r w:rsidRPr="00B7374F">
        <w:t>В помещениях, в которых предоставляется муниципальная услуга, предусмотрены следующие условия:</w:t>
      </w:r>
    </w:p>
    <w:p w:rsidR="002F64A8" w:rsidRPr="00B7374F" w:rsidRDefault="002F64A8">
      <w:pPr>
        <w:pStyle w:val="ConsPlusNormal"/>
        <w:spacing w:before="220"/>
        <w:ind w:firstLine="540"/>
        <w:jc w:val="both"/>
      </w:pPr>
      <w:r w:rsidRPr="00B7374F">
        <w:t>а) пешеходная доступность здания от остановок общественного транспорта до места предоставления муниципальной услуги (не более 3 - 5 минут). Здание, в котором предоставляется муниципальная услуга, оборудуется специальными информационными вывесками, содержащими информацию о наименовании и режиме работы; вход в здание и выход из него оборудуются соответствующими указаниями с автономными источниками бесперебойного питания;</w:t>
      </w:r>
    </w:p>
    <w:p w:rsidR="002F64A8" w:rsidRPr="00B7374F" w:rsidRDefault="002F64A8">
      <w:pPr>
        <w:pStyle w:val="ConsPlusNormal"/>
        <w:spacing w:before="220"/>
        <w:ind w:firstLine="540"/>
        <w:jc w:val="both"/>
      </w:pPr>
      <w:r w:rsidRPr="00B7374F">
        <w:t xml:space="preserve">б) наличие отдельного входа в здание, который оборудован лестницами с поручнями и пандусами для передвижения детских и инвалидных колясок в соответствии с требованиями Федерального </w:t>
      </w:r>
      <w:hyperlink r:id="rId27" w:history="1">
        <w:r w:rsidRPr="00B7374F">
          <w:t>закона</w:t>
        </w:r>
      </w:hyperlink>
      <w:r w:rsidRPr="00B7374F">
        <w:t xml:space="preserve"> от 30 декабря 2009 года N 384-ФЗ "Технический регламент о безопасности зданий и сооружений";</w:t>
      </w:r>
    </w:p>
    <w:p w:rsidR="002F64A8" w:rsidRPr="00B7374F" w:rsidRDefault="002F64A8">
      <w:pPr>
        <w:pStyle w:val="ConsPlusNormal"/>
        <w:spacing w:before="220"/>
        <w:ind w:firstLine="540"/>
        <w:jc w:val="both"/>
      </w:pPr>
      <w:r w:rsidRPr="00B7374F">
        <w:t>в) на прилегающей территории имеются места для парковки автомобильного транспорта.</w:t>
      </w:r>
    </w:p>
    <w:p w:rsidR="002F64A8" w:rsidRPr="00B7374F" w:rsidRDefault="002F64A8">
      <w:pPr>
        <w:pStyle w:val="ConsPlusNormal"/>
        <w:spacing w:before="220"/>
        <w:ind w:firstLine="540"/>
        <w:jc w:val="both"/>
      </w:pPr>
      <w:r w:rsidRPr="00B7374F">
        <w:t>В помещении, в котором предоставляется муниципальная услуга, предусмотрены следующие условия:</w:t>
      </w:r>
    </w:p>
    <w:p w:rsidR="002F64A8" w:rsidRPr="00B7374F" w:rsidRDefault="002F64A8">
      <w:pPr>
        <w:pStyle w:val="ConsPlusNormal"/>
        <w:spacing w:before="220"/>
        <w:ind w:firstLine="540"/>
        <w:jc w:val="both"/>
      </w:pPr>
      <w:r w:rsidRPr="00B7374F">
        <w:t>а) прием заявителей осуществляется в специально выделенных окнах;</w:t>
      </w:r>
    </w:p>
    <w:p w:rsidR="002F64A8" w:rsidRPr="00B7374F" w:rsidRDefault="002F64A8">
      <w:pPr>
        <w:pStyle w:val="ConsPlusNormal"/>
        <w:spacing w:before="220"/>
        <w:ind w:firstLine="540"/>
        <w:jc w:val="both"/>
      </w:pPr>
      <w:r w:rsidRPr="00B7374F">
        <w:t>б)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системой кондиционирования воздуха, иными средствами, обеспечивающими безопасность и комфортное пребывание заявителей, оснащены средствами оповещения о возникновении чрезвычайной ситуации, охранной сигнализацией, 1 туалетной комнатой;</w:t>
      </w:r>
    </w:p>
    <w:p w:rsidR="002F64A8" w:rsidRPr="00B7374F" w:rsidRDefault="002F64A8">
      <w:pPr>
        <w:pStyle w:val="ConsPlusNormal"/>
        <w:spacing w:before="220"/>
        <w:ind w:firstLine="540"/>
        <w:jc w:val="both"/>
      </w:pPr>
      <w:r w:rsidRPr="00B7374F">
        <w:t xml:space="preserve">в) работа с гражданами производится в помещении, оборудованном </w:t>
      </w:r>
      <w:proofErr w:type="spellStart"/>
      <w:r w:rsidRPr="00B7374F">
        <w:t>мультизональной</w:t>
      </w:r>
      <w:proofErr w:type="spellEnd"/>
      <w:r w:rsidRPr="00B7374F">
        <w:t xml:space="preserve"> системой, включающей кондиционирование воздуха, а также камерами видеонаблюдения, системой звукового информирования и электронной системой управления очередью.</w:t>
      </w:r>
    </w:p>
    <w:p w:rsidR="002F64A8" w:rsidRPr="00B7374F" w:rsidRDefault="002F64A8">
      <w:pPr>
        <w:pStyle w:val="ConsPlusNormal"/>
        <w:spacing w:before="220"/>
        <w:ind w:firstLine="540"/>
        <w:jc w:val="both"/>
      </w:pPr>
      <w:r w:rsidRPr="00B7374F">
        <w:t>В помещениях для приема заявлений размещаются информационные стенды, на которых размещается актуальная и исчерпывающая информация, необходимая для получения муниципальной услуги, в том числе:</w:t>
      </w:r>
    </w:p>
    <w:p w:rsidR="002F64A8" w:rsidRPr="00B7374F" w:rsidRDefault="002F64A8">
      <w:pPr>
        <w:pStyle w:val="ConsPlusNormal"/>
        <w:spacing w:before="220"/>
        <w:ind w:firstLine="540"/>
        <w:jc w:val="both"/>
      </w:pPr>
      <w:r w:rsidRPr="00B7374F">
        <w:t>- сроки предоставления муниципальной услуги;</w:t>
      </w:r>
    </w:p>
    <w:p w:rsidR="002F64A8" w:rsidRPr="00B7374F" w:rsidRDefault="002F64A8">
      <w:pPr>
        <w:pStyle w:val="ConsPlusNormal"/>
        <w:spacing w:before="220"/>
        <w:ind w:firstLine="540"/>
        <w:jc w:val="both"/>
      </w:pPr>
      <w:r w:rsidRPr="00B7374F">
        <w:t>- размеры государственной пошлины и иных платежей, уплачиваемых заявителем при получении муниципальной услуги, порядок их уплаты;</w:t>
      </w:r>
    </w:p>
    <w:p w:rsidR="002F64A8" w:rsidRPr="00B7374F" w:rsidRDefault="002F64A8">
      <w:pPr>
        <w:pStyle w:val="ConsPlusNormal"/>
        <w:spacing w:before="220"/>
        <w:ind w:firstLine="540"/>
        <w:jc w:val="both"/>
      </w:pPr>
      <w:r w:rsidRPr="00B7374F">
        <w:t>- 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2F64A8" w:rsidRPr="00B7374F" w:rsidRDefault="002F64A8">
      <w:pPr>
        <w:pStyle w:val="ConsPlusNormal"/>
        <w:spacing w:before="220"/>
        <w:ind w:firstLine="540"/>
        <w:jc w:val="both"/>
      </w:pPr>
      <w:r w:rsidRPr="00B7374F">
        <w:t>- 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2F64A8" w:rsidRPr="00B7374F" w:rsidRDefault="002F64A8">
      <w:pPr>
        <w:pStyle w:val="ConsPlusNormal"/>
        <w:spacing w:before="220"/>
        <w:ind w:firstLine="540"/>
        <w:jc w:val="both"/>
      </w:pPr>
      <w:r w:rsidRPr="00B7374F">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2F64A8" w:rsidRPr="00B7374F" w:rsidRDefault="002F64A8">
      <w:pPr>
        <w:pStyle w:val="ConsPlusNormal"/>
        <w:spacing w:before="220"/>
        <w:ind w:firstLine="540"/>
        <w:jc w:val="both"/>
      </w:pPr>
      <w:r w:rsidRPr="00B7374F">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предусмотренных законодательством Российской Федерации;</w:t>
      </w:r>
    </w:p>
    <w:p w:rsidR="002F64A8" w:rsidRPr="00B7374F" w:rsidRDefault="002F64A8">
      <w:pPr>
        <w:pStyle w:val="ConsPlusNormal"/>
        <w:spacing w:before="220"/>
        <w:ind w:firstLine="540"/>
        <w:jc w:val="both"/>
      </w:pPr>
      <w:r w:rsidRPr="00B7374F">
        <w:t>- режим работы и адреса иных многофункциональных центров, находящихся на территории Уссурийского городского округа;</w:t>
      </w:r>
    </w:p>
    <w:p w:rsidR="002F64A8" w:rsidRPr="00B7374F" w:rsidRDefault="002F64A8">
      <w:pPr>
        <w:pStyle w:val="ConsPlusNormal"/>
        <w:spacing w:before="220"/>
        <w:ind w:firstLine="540"/>
        <w:jc w:val="both"/>
      </w:pPr>
      <w:r w:rsidRPr="00B7374F">
        <w:t>- иную информацию, необходимую для получения муниципальной услуги.</w:t>
      </w:r>
    </w:p>
    <w:p w:rsidR="002F64A8" w:rsidRPr="00B7374F" w:rsidRDefault="002F64A8">
      <w:pPr>
        <w:pStyle w:val="ConsPlusNormal"/>
        <w:spacing w:before="220"/>
        <w:ind w:firstLine="540"/>
        <w:jc w:val="both"/>
      </w:pPr>
      <w:r w:rsidRPr="00B7374F">
        <w:t xml:space="preserve">Создаются условия для обслуживания заявителей с ограниченными физическими возможностями: 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Наличие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В местах ожидания должны быть созданы условия для обслуживания инвалидов: установлены тактильные знаки, направление движений,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 Дублирование необходимой для инвалидов звуковой и зрительной информации, а также надписей, знаков, плана эвакуации граждан в случае пожара и иной текстовой и графической информации знаками, выполненными рельефно-точечным шрифтом Брайля, допуск </w:t>
      </w:r>
      <w:proofErr w:type="spellStart"/>
      <w:r w:rsidRPr="00B7374F">
        <w:t>сурдопереводчика</w:t>
      </w:r>
      <w:proofErr w:type="spellEnd"/>
      <w:r w:rsidRPr="00B7374F">
        <w:t xml:space="preserve"> и </w:t>
      </w:r>
      <w:proofErr w:type="spellStart"/>
      <w:r w:rsidRPr="00B7374F">
        <w:t>тифлосурдопереводчика</w:t>
      </w:r>
      <w:proofErr w:type="spellEnd"/>
      <w:r w:rsidRPr="00B7374F">
        <w:t>.</w:t>
      </w:r>
    </w:p>
    <w:p w:rsidR="002F64A8" w:rsidRPr="00B7374F" w:rsidRDefault="002F64A8">
      <w:pPr>
        <w:pStyle w:val="ConsPlusNormal"/>
        <w:spacing w:before="220"/>
        <w:ind w:firstLine="540"/>
        <w:jc w:val="both"/>
      </w:pPr>
      <w:r w:rsidRPr="00B7374F">
        <w:t xml:space="preserve">В местах приема заявителей должно быть предусмотрено специально оборудованное окно с </w:t>
      </w:r>
      <w:proofErr w:type="spellStart"/>
      <w:r w:rsidRPr="00B7374F">
        <w:t>видеоувеличителем</w:t>
      </w:r>
      <w:proofErr w:type="spellEnd"/>
      <w:r w:rsidRPr="00B7374F">
        <w:t xml:space="preserve">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 организовано сопровождение инвалидов, имеющих стойкие расстройства функции зрения и самостоятельного передвижения, и оказание им помощи в преодолении барьеров, мешающих получению ими услуг наравне с другими лицами. В помещении, в котором предоставляется муниципальная услуга, должно быть обеспечено содействие инвалиду при входе в объект и выходе из него, информирование инвалида о доступных маршрутах общественного транспорта.</w:t>
      </w:r>
    </w:p>
    <w:p w:rsidR="002F64A8" w:rsidRPr="00B7374F" w:rsidRDefault="002F64A8">
      <w:pPr>
        <w:pStyle w:val="ConsPlusNormal"/>
        <w:spacing w:before="220"/>
        <w:ind w:firstLine="540"/>
        <w:jc w:val="both"/>
      </w:pPr>
      <w:r w:rsidRPr="00B7374F">
        <w:t>В помещение, в котором предоставляется муниципальная услуга, разрешен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64A8" w:rsidRPr="00B7374F" w:rsidRDefault="002F64A8">
      <w:pPr>
        <w:pStyle w:val="ConsPlusNormal"/>
        <w:spacing w:before="220"/>
        <w:ind w:firstLine="540"/>
        <w:jc w:val="both"/>
      </w:pPr>
      <w:r w:rsidRPr="00B7374F">
        <w:t>В залах для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F64A8" w:rsidRPr="00B7374F" w:rsidRDefault="002F64A8">
      <w:pPr>
        <w:pStyle w:val="ConsPlusNormal"/>
        <w:spacing w:before="220"/>
        <w:ind w:firstLine="540"/>
        <w:jc w:val="both"/>
      </w:pPr>
      <w:r w:rsidRPr="00B7374F">
        <w:t>Помещение ожидания граждан оснащается местами для ожидания и столиками для оформления документов, аппаратом для ксерокопирования, информационным киоском, который позволяет любому желающему ознакомиться с информацией, размещенной на сайте администрации Уссурийского городского округа, плазменными панелями и информационными стендами с образцами заполнения и перечнем необходимых документов.</w:t>
      </w:r>
    </w:p>
    <w:p w:rsidR="002F64A8" w:rsidRPr="00B7374F" w:rsidRDefault="002F64A8">
      <w:pPr>
        <w:pStyle w:val="ConsPlusNormal"/>
        <w:spacing w:before="220"/>
        <w:ind w:firstLine="540"/>
        <w:jc w:val="both"/>
      </w:pPr>
      <w:r w:rsidRPr="00B7374F">
        <w:t>17.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в многофункциональном центре предоставления государственных и муниципальных услуг, возможность получения муниципальной услуги, в том числе с использованием информационно-коммуникационных технологий.</w:t>
      </w:r>
    </w:p>
    <w:p w:rsidR="002F64A8" w:rsidRPr="00B7374F" w:rsidRDefault="002F64A8">
      <w:pPr>
        <w:pStyle w:val="ConsPlusNormal"/>
        <w:spacing w:before="220"/>
        <w:ind w:firstLine="540"/>
        <w:jc w:val="both"/>
      </w:pPr>
      <w:r w:rsidRPr="00B7374F">
        <w:t>Показатели доступности и качества муниципальной услуги:</w:t>
      </w:r>
    </w:p>
    <w:p w:rsidR="002F64A8" w:rsidRPr="00B7374F" w:rsidRDefault="002F64A8">
      <w:pPr>
        <w:pStyle w:val="ConsPlusNormal"/>
        <w:spacing w:before="220"/>
        <w:ind w:firstLine="540"/>
        <w:jc w:val="both"/>
      </w:pPr>
      <w:r w:rsidRPr="00B7374F">
        <w:t>а) информированность заявителей о муниципальной услуге;</w:t>
      </w:r>
    </w:p>
    <w:p w:rsidR="002F64A8" w:rsidRPr="00B7374F" w:rsidRDefault="002F64A8">
      <w:pPr>
        <w:pStyle w:val="ConsPlusNormal"/>
        <w:spacing w:before="220"/>
        <w:ind w:firstLine="540"/>
        <w:jc w:val="both"/>
      </w:pPr>
      <w:r w:rsidRPr="00B7374F">
        <w:t>б) наглядность форм предоставляемой информации;</w:t>
      </w:r>
    </w:p>
    <w:p w:rsidR="002F64A8" w:rsidRPr="00B7374F" w:rsidRDefault="002F64A8">
      <w:pPr>
        <w:pStyle w:val="ConsPlusNormal"/>
        <w:spacing w:before="220"/>
        <w:ind w:firstLine="540"/>
        <w:jc w:val="both"/>
      </w:pPr>
      <w:r w:rsidRPr="00B7374F">
        <w:t>в) комфортность ожидания и получения муниципальной услуги;</w:t>
      </w:r>
    </w:p>
    <w:p w:rsidR="002F64A8" w:rsidRPr="00B7374F" w:rsidRDefault="002F64A8">
      <w:pPr>
        <w:pStyle w:val="ConsPlusNormal"/>
        <w:spacing w:before="220"/>
        <w:ind w:firstLine="540"/>
        <w:jc w:val="both"/>
      </w:pPr>
      <w:r w:rsidRPr="00B7374F">
        <w:t>г) вежливость и тактичность специалистов, предоставляющих муниципальную услугу;</w:t>
      </w:r>
    </w:p>
    <w:p w:rsidR="002F64A8" w:rsidRPr="00B7374F" w:rsidRDefault="002F64A8">
      <w:pPr>
        <w:pStyle w:val="ConsPlusNormal"/>
        <w:spacing w:before="220"/>
        <w:ind w:firstLine="540"/>
        <w:jc w:val="both"/>
      </w:pPr>
      <w:r w:rsidRPr="00B7374F">
        <w:t>д) компетентность персонала;</w:t>
      </w:r>
    </w:p>
    <w:p w:rsidR="002F64A8" w:rsidRPr="00B7374F" w:rsidRDefault="002F64A8">
      <w:pPr>
        <w:pStyle w:val="ConsPlusNormal"/>
        <w:spacing w:before="220"/>
        <w:ind w:firstLine="540"/>
        <w:jc w:val="both"/>
      </w:pPr>
      <w:r w:rsidRPr="00B7374F">
        <w:t>е) оперативность и профессиональная грамотность персонала;</w:t>
      </w:r>
    </w:p>
    <w:p w:rsidR="002F64A8" w:rsidRPr="00B7374F" w:rsidRDefault="002F64A8">
      <w:pPr>
        <w:pStyle w:val="ConsPlusNormal"/>
        <w:spacing w:before="220"/>
        <w:ind w:firstLine="540"/>
        <w:jc w:val="both"/>
      </w:pPr>
      <w:r w:rsidRPr="00B7374F">
        <w:t>ж) достоверность предоставляемой информации;</w:t>
      </w:r>
    </w:p>
    <w:p w:rsidR="002F64A8" w:rsidRPr="00B7374F" w:rsidRDefault="002F64A8">
      <w:pPr>
        <w:pStyle w:val="ConsPlusNormal"/>
        <w:spacing w:before="220"/>
        <w:ind w:firstLine="540"/>
        <w:jc w:val="both"/>
      </w:pPr>
      <w:r w:rsidRPr="00B7374F">
        <w:t>з) четкость в изложении информации;</w:t>
      </w:r>
    </w:p>
    <w:p w:rsidR="002F64A8" w:rsidRPr="00B7374F" w:rsidRDefault="002F64A8">
      <w:pPr>
        <w:pStyle w:val="ConsPlusNormal"/>
        <w:spacing w:before="220"/>
        <w:ind w:firstLine="540"/>
        <w:jc w:val="both"/>
      </w:pPr>
      <w:r w:rsidRPr="00B7374F">
        <w:t>и) полнота информирования;</w:t>
      </w:r>
    </w:p>
    <w:p w:rsidR="002F64A8" w:rsidRPr="00B7374F" w:rsidRDefault="002F64A8">
      <w:pPr>
        <w:pStyle w:val="ConsPlusNormal"/>
        <w:spacing w:before="220"/>
        <w:ind w:firstLine="540"/>
        <w:jc w:val="both"/>
      </w:pPr>
      <w:r w:rsidRPr="00B7374F">
        <w:t>к) соблюдение сроков предоставления муниципальной услуги;</w:t>
      </w:r>
    </w:p>
    <w:p w:rsidR="002F64A8" w:rsidRPr="00B7374F" w:rsidRDefault="002F64A8">
      <w:pPr>
        <w:pStyle w:val="ConsPlusNormal"/>
        <w:spacing w:before="220"/>
        <w:ind w:firstLine="540"/>
        <w:jc w:val="both"/>
      </w:pPr>
      <w:r w:rsidRPr="00B7374F">
        <w:t>л) отсутствие обоснованных жалоб заявителей.</w:t>
      </w:r>
    </w:p>
    <w:p w:rsidR="002F64A8" w:rsidRPr="00B7374F" w:rsidRDefault="002F64A8">
      <w:pPr>
        <w:pStyle w:val="ConsPlusNormal"/>
        <w:spacing w:before="220"/>
        <w:ind w:firstLine="540"/>
        <w:jc w:val="both"/>
      </w:pPr>
      <w:r w:rsidRPr="00B7374F">
        <w:t>Количество взаимодействий заявителя с должностными лицами при предоставлении муниципальной услуги и их продолжительность.</w:t>
      </w:r>
    </w:p>
    <w:p w:rsidR="002F64A8" w:rsidRPr="00B7374F" w:rsidRDefault="002F64A8">
      <w:pPr>
        <w:pStyle w:val="ConsPlusNormal"/>
        <w:spacing w:before="220"/>
        <w:ind w:firstLine="540"/>
        <w:jc w:val="both"/>
      </w:pPr>
      <w:r w:rsidRPr="00B7374F">
        <w:t>Заявитель при предоставлении муниципальной услуги взаимодействует с должностными лицами в следующих случаях:</w:t>
      </w:r>
    </w:p>
    <w:p w:rsidR="002F64A8" w:rsidRPr="00B7374F" w:rsidRDefault="002F64A8">
      <w:pPr>
        <w:pStyle w:val="ConsPlusNormal"/>
        <w:spacing w:before="220"/>
        <w:ind w:firstLine="540"/>
        <w:jc w:val="both"/>
      </w:pPr>
      <w:r w:rsidRPr="00B7374F">
        <w:t>при информировании о порядке предоставления муниципальной услуги;</w:t>
      </w:r>
    </w:p>
    <w:p w:rsidR="002F64A8" w:rsidRPr="00B7374F" w:rsidRDefault="002F64A8">
      <w:pPr>
        <w:pStyle w:val="ConsPlusNormal"/>
        <w:spacing w:before="220"/>
        <w:ind w:firstLine="540"/>
        <w:jc w:val="both"/>
      </w:pPr>
      <w:r w:rsidRPr="00B7374F">
        <w:t>при личном обращении с заявлением (запросом) о предоставлении муниципальной услуги.</w:t>
      </w:r>
    </w:p>
    <w:p w:rsidR="002F64A8" w:rsidRPr="00B7374F" w:rsidRDefault="002F64A8">
      <w:pPr>
        <w:pStyle w:val="ConsPlusNormal"/>
        <w:spacing w:before="220"/>
        <w:ind w:firstLine="540"/>
        <w:jc w:val="both"/>
      </w:pPr>
      <w:r w:rsidRPr="00B7374F">
        <w:t>При предоставлении муниципальной услуги специалист, обеспечивающий ее представление, взаимодействуют с заявителем:</w:t>
      </w:r>
    </w:p>
    <w:p w:rsidR="002F64A8" w:rsidRPr="00B7374F" w:rsidRDefault="002F64A8">
      <w:pPr>
        <w:pStyle w:val="ConsPlusNormal"/>
        <w:spacing w:before="220"/>
        <w:ind w:firstLine="540"/>
        <w:jc w:val="both"/>
      </w:pPr>
      <w:r w:rsidRPr="00B7374F">
        <w:t>при личном обращении в уполномоченный орган (МФЦ) - не более 2-х раз.</w:t>
      </w:r>
    </w:p>
    <w:p w:rsidR="002F64A8" w:rsidRPr="00B7374F" w:rsidRDefault="002F64A8">
      <w:pPr>
        <w:pStyle w:val="ConsPlusNormal"/>
        <w:spacing w:before="220"/>
        <w:ind w:firstLine="540"/>
        <w:jc w:val="both"/>
      </w:pPr>
      <w:r w:rsidRPr="00B7374F">
        <w:t>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F64A8" w:rsidRPr="00B7374F" w:rsidRDefault="002F64A8">
      <w:pPr>
        <w:pStyle w:val="ConsPlusNormal"/>
        <w:spacing w:before="220"/>
        <w:ind w:firstLine="540"/>
        <w:jc w:val="both"/>
      </w:pPr>
      <w:r w:rsidRPr="00B7374F">
        <w:t>Предоставление муниципальной услуги в помещениях многофункциональных центров предоставления государственных и муниципальных услуг:</w:t>
      </w:r>
    </w:p>
    <w:p w:rsidR="002F64A8" w:rsidRPr="00B7374F" w:rsidRDefault="002F64A8">
      <w:pPr>
        <w:pStyle w:val="ConsPlusNormal"/>
        <w:spacing w:before="220"/>
        <w:ind w:firstLine="540"/>
        <w:jc w:val="both"/>
      </w:pPr>
      <w:r w:rsidRPr="00B7374F">
        <w:t>прием заявления и документов, необходимых для предоставления муниципальной услуги, информирование о порядке предоставления муниципальной услуги, о ходе предоставления муниципальной услуги и выдача документов по результатам предоставления муниципальной услуги (далее - прием заявления) осуществляется при личном обращении заявителя (его представителя) в многофункциональный центр в соответствии с заключенным в установленном порядке соглашением о взаимодействии;</w:t>
      </w:r>
    </w:p>
    <w:p w:rsidR="002F64A8" w:rsidRPr="00B7374F" w:rsidRDefault="002F64A8">
      <w:pPr>
        <w:pStyle w:val="ConsPlusNormal"/>
        <w:spacing w:before="220"/>
        <w:ind w:firstLine="540"/>
        <w:jc w:val="both"/>
      </w:pPr>
      <w:r w:rsidRPr="00B7374F">
        <w:t>определенные регламентом требования, определяющие качества муниципальной услуги и требования к местам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2F64A8" w:rsidRPr="00B7374F" w:rsidRDefault="002F64A8">
      <w:pPr>
        <w:pStyle w:val="ConsPlusNormal"/>
        <w:spacing w:before="220"/>
        <w:ind w:firstLine="540"/>
        <w:jc w:val="both"/>
      </w:pPr>
      <w:r w:rsidRPr="00B7374F">
        <w:t>уполномоченный орган предоставляет в полном объеме предусмотренную регламентом информацию в МФЦ для информирования заявителей, для ее размещения в месте, отведенном для информирования заявителей и на сайте МФЦ;</w:t>
      </w:r>
    </w:p>
    <w:p w:rsidR="002F64A8" w:rsidRPr="00B7374F" w:rsidRDefault="002F64A8">
      <w:pPr>
        <w:pStyle w:val="ConsPlusNormal"/>
        <w:spacing w:before="220"/>
        <w:ind w:firstLine="540"/>
        <w:jc w:val="both"/>
      </w:pPr>
      <w:r w:rsidRPr="00B7374F">
        <w:t>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 (функций) (www.gosuslugi.ru).</w:t>
      </w:r>
    </w:p>
    <w:p w:rsidR="002F64A8" w:rsidRPr="00B7374F" w:rsidRDefault="002F64A8">
      <w:pPr>
        <w:pStyle w:val="ConsPlusNormal"/>
        <w:jc w:val="both"/>
      </w:pPr>
    </w:p>
    <w:p w:rsidR="002F64A8" w:rsidRPr="00B7374F" w:rsidRDefault="002F64A8">
      <w:pPr>
        <w:pStyle w:val="ConsPlusTitle"/>
        <w:jc w:val="center"/>
        <w:outlineLvl w:val="1"/>
      </w:pPr>
      <w:bookmarkStart w:id="13" w:name="P250"/>
      <w:bookmarkEnd w:id="13"/>
      <w:r w:rsidRPr="00B7374F">
        <w:t>III. Состав, последовательность и сроки</w:t>
      </w:r>
    </w:p>
    <w:p w:rsidR="002F64A8" w:rsidRPr="00B7374F" w:rsidRDefault="002F64A8">
      <w:pPr>
        <w:pStyle w:val="ConsPlusTitle"/>
        <w:jc w:val="center"/>
      </w:pPr>
      <w:r w:rsidRPr="00B7374F">
        <w:t>выполнения административных процедур, требования</w:t>
      </w:r>
    </w:p>
    <w:p w:rsidR="002F64A8" w:rsidRPr="00B7374F" w:rsidRDefault="002F64A8">
      <w:pPr>
        <w:pStyle w:val="ConsPlusTitle"/>
        <w:jc w:val="center"/>
      </w:pPr>
      <w:r w:rsidRPr="00B7374F">
        <w:t>к порядку их выполнения, в том числе особенности выполнения</w:t>
      </w:r>
    </w:p>
    <w:p w:rsidR="002F64A8" w:rsidRPr="00B7374F" w:rsidRDefault="002F64A8">
      <w:pPr>
        <w:pStyle w:val="ConsPlusTitle"/>
        <w:jc w:val="center"/>
      </w:pPr>
      <w:r w:rsidRPr="00B7374F">
        <w:t>административных процедур в электронной форме, а также</w:t>
      </w:r>
    </w:p>
    <w:p w:rsidR="002F64A8" w:rsidRPr="00B7374F" w:rsidRDefault="002F64A8">
      <w:pPr>
        <w:pStyle w:val="ConsPlusTitle"/>
        <w:jc w:val="center"/>
      </w:pPr>
      <w:r w:rsidRPr="00B7374F">
        <w:t>особенности выполнения административных процедур</w:t>
      </w:r>
    </w:p>
    <w:p w:rsidR="002F64A8" w:rsidRPr="00B7374F" w:rsidRDefault="002F64A8">
      <w:pPr>
        <w:pStyle w:val="ConsPlusTitle"/>
        <w:jc w:val="center"/>
      </w:pPr>
      <w:r w:rsidRPr="00B7374F">
        <w:t>в многофункциональных центрах</w:t>
      </w:r>
    </w:p>
    <w:p w:rsidR="002F64A8" w:rsidRPr="00B7374F" w:rsidRDefault="002F64A8">
      <w:pPr>
        <w:pStyle w:val="ConsPlusNormal"/>
        <w:jc w:val="both"/>
      </w:pPr>
    </w:p>
    <w:p w:rsidR="002F64A8" w:rsidRPr="00B7374F" w:rsidRDefault="002F64A8">
      <w:pPr>
        <w:pStyle w:val="ConsPlusNormal"/>
        <w:ind w:firstLine="540"/>
        <w:jc w:val="both"/>
      </w:pPr>
      <w:r w:rsidRPr="00B7374F">
        <w:t>19. Исчерпывающий перечень административных процедур (действий).</w:t>
      </w:r>
    </w:p>
    <w:p w:rsidR="002F64A8" w:rsidRPr="00B7374F" w:rsidRDefault="002F64A8">
      <w:pPr>
        <w:pStyle w:val="ConsPlusNormal"/>
        <w:spacing w:before="220"/>
        <w:ind w:firstLine="540"/>
        <w:jc w:val="both"/>
      </w:pPr>
      <w:r w:rsidRPr="00B7374F">
        <w:t>Предоставление муниципальной услуги включает в себя следующие административные процедуры (действия):</w:t>
      </w:r>
    </w:p>
    <w:p w:rsidR="002F64A8" w:rsidRPr="00B7374F" w:rsidRDefault="002F64A8">
      <w:pPr>
        <w:pStyle w:val="ConsPlusNormal"/>
        <w:spacing w:before="220"/>
        <w:ind w:firstLine="540"/>
        <w:jc w:val="both"/>
      </w:pPr>
      <w:r w:rsidRPr="00B7374F">
        <w:t>а) подача заявления и документов, необходимых для предоставления муниципальной услуги, и прием заявления и документов (далее - "Прием");</w:t>
      </w:r>
    </w:p>
    <w:p w:rsidR="002F64A8" w:rsidRPr="00B7374F" w:rsidRDefault="002F64A8">
      <w:pPr>
        <w:pStyle w:val="ConsPlusNormal"/>
        <w:spacing w:before="220"/>
        <w:ind w:firstLine="540"/>
        <w:jc w:val="both"/>
      </w:pPr>
      <w:r w:rsidRPr="00B7374F">
        <w:t>б) рассмотрение заявления и документов и принятие решения в отношении поданного заявления (далее - "Принятие решения");</w:t>
      </w:r>
    </w:p>
    <w:p w:rsidR="002F64A8" w:rsidRPr="00B7374F" w:rsidRDefault="002F64A8">
      <w:pPr>
        <w:pStyle w:val="ConsPlusNormal"/>
        <w:spacing w:before="220"/>
        <w:ind w:firstLine="540"/>
        <w:jc w:val="both"/>
      </w:pPr>
      <w:r w:rsidRPr="00B7374F">
        <w:t>в) получение заявителем результата предоставления муниципальной услуги (далее - "Выдача").</w:t>
      </w:r>
    </w:p>
    <w:p w:rsidR="002F64A8" w:rsidRPr="00B7374F" w:rsidRDefault="002F64A8">
      <w:pPr>
        <w:pStyle w:val="ConsPlusNormal"/>
        <w:spacing w:before="220"/>
        <w:ind w:firstLine="540"/>
        <w:jc w:val="both"/>
      </w:pPr>
      <w:r w:rsidRPr="00B7374F">
        <w:t xml:space="preserve">Предоставление муниципальной услуги осуществляется в соответствии с </w:t>
      </w:r>
      <w:hyperlink w:anchor="P613" w:history="1">
        <w:r w:rsidRPr="00B7374F">
          <w:t>блок-схемой</w:t>
        </w:r>
      </w:hyperlink>
      <w:r w:rsidRPr="00B7374F">
        <w:t xml:space="preserve"> (приложение N 2).</w:t>
      </w:r>
    </w:p>
    <w:p w:rsidR="002F64A8" w:rsidRPr="00B7374F" w:rsidRDefault="002F64A8">
      <w:pPr>
        <w:pStyle w:val="ConsPlusNormal"/>
        <w:spacing w:before="220"/>
        <w:ind w:firstLine="540"/>
        <w:jc w:val="both"/>
      </w:pPr>
      <w:r w:rsidRPr="00B7374F">
        <w:t>20. Взаимодействие администрации Уссурийского городского округа с иными организациями, участвующими в предоставлении муниципальной услуги, в том числе порядок и условия такого взаимодействия.</w:t>
      </w:r>
    </w:p>
    <w:p w:rsidR="002F64A8" w:rsidRPr="00B7374F" w:rsidRDefault="002F64A8">
      <w:pPr>
        <w:pStyle w:val="ConsPlusNormal"/>
        <w:spacing w:before="220"/>
        <w:ind w:firstLine="540"/>
        <w:jc w:val="both"/>
      </w:pPr>
      <w:r w:rsidRPr="00B7374F">
        <w:t>При предоставлении муниципальной услуги взаимодействие администрации Уссурийского городского округа с иными организациями осуществляется в порядке, предусмотренном действующим законодательством.</w:t>
      </w:r>
    </w:p>
    <w:p w:rsidR="002F64A8" w:rsidRPr="00B7374F" w:rsidRDefault="002F64A8">
      <w:pPr>
        <w:pStyle w:val="ConsPlusNormal"/>
        <w:spacing w:before="220"/>
        <w:ind w:firstLine="540"/>
        <w:jc w:val="both"/>
      </w:pPr>
      <w:r w:rsidRPr="00B7374F">
        <w:t>В рамках межведомственного информационного взаимодействия направляются запросы в Федеральную налоговую службу (ее территориальные органы), Федеральную службу по надзору в сфере защиты прав потребителей и благополучия человека, Управление Федеральной службы государственной регистрации, кадастра и картографии по Приморскому краю. Ответы на запросы предоставляются в течение 5 рабочих дней со дня поступления запроса.</w:t>
      </w:r>
    </w:p>
    <w:p w:rsidR="002F64A8" w:rsidRPr="00B7374F" w:rsidRDefault="002F64A8">
      <w:pPr>
        <w:pStyle w:val="ConsPlusNormal"/>
        <w:spacing w:before="220"/>
        <w:ind w:firstLine="540"/>
        <w:jc w:val="both"/>
      </w:pPr>
      <w:r w:rsidRPr="00B7374F">
        <w:t>21. Описание административной процедуры "Прием".</w:t>
      </w:r>
    </w:p>
    <w:p w:rsidR="002F64A8" w:rsidRPr="00B7374F" w:rsidRDefault="002F64A8">
      <w:pPr>
        <w:pStyle w:val="ConsPlusNormal"/>
        <w:spacing w:before="220"/>
        <w:ind w:firstLine="540"/>
        <w:jc w:val="both"/>
      </w:pPr>
      <w:r w:rsidRPr="00B7374F">
        <w:t xml:space="preserve">Основанием для начала процедуры является подача заявления заявителем (представителя заявителя) о предоставлении муниципальной услуги с приложением документов, предусмотренных в </w:t>
      </w:r>
      <w:hyperlink w:anchor="P133" w:history="1">
        <w:r w:rsidRPr="00B7374F">
          <w:t>пунктах 8</w:t>
        </w:r>
      </w:hyperlink>
      <w:r w:rsidRPr="00B7374F">
        <w:t xml:space="preserve">, </w:t>
      </w:r>
      <w:hyperlink w:anchor="P144" w:history="1">
        <w:r w:rsidRPr="00B7374F">
          <w:t>8(1)</w:t>
        </w:r>
      </w:hyperlink>
      <w:r w:rsidRPr="00B7374F">
        <w:t xml:space="preserve">, </w:t>
      </w:r>
      <w:hyperlink w:anchor="P150" w:history="1">
        <w:r w:rsidRPr="00B7374F">
          <w:t>8(2)</w:t>
        </w:r>
      </w:hyperlink>
      <w:r w:rsidRPr="00B7374F">
        <w:t xml:space="preserve">, </w:t>
      </w:r>
      <w:hyperlink w:anchor="P154" w:history="1">
        <w:r w:rsidRPr="00B7374F">
          <w:t>8(3)</w:t>
        </w:r>
      </w:hyperlink>
      <w:r w:rsidRPr="00B7374F">
        <w:t xml:space="preserve"> регламента в МФЦ.</w:t>
      </w:r>
    </w:p>
    <w:p w:rsidR="002F64A8" w:rsidRPr="00B7374F" w:rsidRDefault="002F64A8">
      <w:pPr>
        <w:pStyle w:val="ConsPlusNormal"/>
        <w:spacing w:before="220"/>
        <w:ind w:firstLine="540"/>
        <w:jc w:val="both"/>
      </w:pPr>
      <w:r w:rsidRPr="00B7374F">
        <w:t>Специалистом, ответственным за прием документов от заявителя, является должностное лицо, уполномоченное проводить прием документов. Заявление регистрируется в день поступления. Специалист, ответственный за прием документов:</w:t>
      </w:r>
    </w:p>
    <w:p w:rsidR="002F64A8" w:rsidRPr="00B7374F" w:rsidRDefault="002F64A8">
      <w:pPr>
        <w:pStyle w:val="ConsPlusNormal"/>
        <w:spacing w:before="220"/>
        <w:ind w:firstLine="540"/>
        <w:jc w:val="both"/>
      </w:pPr>
      <w:r w:rsidRPr="00B7374F">
        <w:t>а) устанавливает предмет обращения, устанавливает личность заявителя, представителя заявителя (в случае обращения с заявлением представителя заявителя), в том числе проверяет документ, удостоверяющий личность;</w:t>
      </w:r>
    </w:p>
    <w:p w:rsidR="002F64A8" w:rsidRPr="00B7374F" w:rsidRDefault="002F64A8">
      <w:pPr>
        <w:pStyle w:val="ConsPlusNormal"/>
        <w:spacing w:before="220"/>
        <w:ind w:firstLine="540"/>
        <w:jc w:val="both"/>
      </w:pPr>
      <w:r w:rsidRPr="00B7374F">
        <w:t xml:space="preserve">б) проверяет полномочия заявителя, представителя заявителя (в случае обращения с заявлением представителя заявителя), проверяет наличие всех документов, которые заявитель должен предоставить самостоятельно согласно </w:t>
      </w:r>
      <w:hyperlink w:anchor="P133" w:history="1">
        <w:r w:rsidRPr="00B7374F">
          <w:t>пунктам 8</w:t>
        </w:r>
      </w:hyperlink>
      <w:r w:rsidRPr="00B7374F">
        <w:t xml:space="preserve">, </w:t>
      </w:r>
      <w:hyperlink w:anchor="P144" w:history="1">
        <w:r w:rsidRPr="00B7374F">
          <w:t>8(1)</w:t>
        </w:r>
      </w:hyperlink>
      <w:r w:rsidRPr="00B7374F">
        <w:t xml:space="preserve">, </w:t>
      </w:r>
      <w:hyperlink w:anchor="P150" w:history="1">
        <w:r w:rsidRPr="00B7374F">
          <w:t>8(2)</w:t>
        </w:r>
      </w:hyperlink>
      <w:r w:rsidRPr="00B7374F">
        <w:t xml:space="preserve">, </w:t>
      </w:r>
      <w:hyperlink w:anchor="P154" w:history="1">
        <w:r w:rsidRPr="00B7374F">
          <w:t>8(3)</w:t>
        </w:r>
      </w:hyperlink>
      <w:r w:rsidRPr="00B7374F">
        <w:t xml:space="preserve"> регламента. При выявлении оснований для отказа в приеме документов,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F64A8" w:rsidRPr="00B7374F" w:rsidRDefault="002F64A8">
      <w:pPr>
        <w:pStyle w:val="ConsPlusNormal"/>
        <w:spacing w:before="220"/>
        <w:ind w:firstLine="540"/>
        <w:jc w:val="both"/>
      </w:pPr>
      <w:r w:rsidRPr="00B7374F">
        <w:t>в) в случае наличия оснований для отказа в приеме документов формирует уведомление, в котором указывается основание для отказа в приеме документов со ссылкой на конкретный подпункт настоящего регламента. Уведомление (в 2 экземплярах) об отказе в приеме документов выдается заявителю. На втором экземпляре заявитель письменно подтверждает факт получения уведомления путем проставления подписи и даты. Подписанный экземпляр уведомления направляется на архивное хранение в уполномоченный орган;</w:t>
      </w:r>
    </w:p>
    <w:p w:rsidR="002F64A8" w:rsidRPr="00B7374F" w:rsidRDefault="002F64A8">
      <w:pPr>
        <w:pStyle w:val="ConsPlusNormal"/>
        <w:spacing w:before="220"/>
        <w:ind w:firstLine="540"/>
        <w:jc w:val="both"/>
      </w:pPr>
      <w:r w:rsidRPr="00B7374F">
        <w:t>г) при отсутствии у заявителя заполненного заявления или неправильном его заполнении специалист, ответственный за прием документов, может оказать помощь заявителю в заполнении заявления в программно-техническом комплексе (с последующим представлением на подпись заявителю).</w:t>
      </w:r>
    </w:p>
    <w:p w:rsidR="002F64A8" w:rsidRPr="00B7374F" w:rsidRDefault="002F64A8">
      <w:pPr>
        <w:pStyle w:val="ConsPlusNormal"/>
        <w:spacing w:before="220"/>
        <w:ind w:firstLine="540"/>
        <w:jc w:val="both"/>
      </w:pPr>
      <w:r w:rsidRPr="00B7374F">
        <w:t>При обращении заявителя с использованием средств почтовой связи, специалист, ответственный за прием документов:</w:t>
      </w:r>
    </w:p>
    <w:p w:rsidR="002F64A8" w:rsidRPr="00B7374F" w:rsidRDefault="002F64A8">
      <w:pPr>
        <w:pStyle w:val="ConsPlusNormal"/>
        <w:spacing w:before="220"/>
        <w:ind w:firstLine="540"/>
        <w:jc w:val="both"/>
      </w:pPr>
      <w:r w:rsidRPr="00B7374F">
        <w:t>а) устанавливает предмет обращения;</w:t>
      </w:r>
    </w:p>
    <w:p w:rsidR="002F64A8" w:rsidRPr="00B7374F" w:rsidRDefault="002F64A8">
      <w:pPr>
        <w:pStyle w:val="ConsPlusNormal"/>
        <w:spacing w:before="220"/>
        <w:ind w:firstLine="540"/>
        <w:jc w:val="both"/>
      </w:pPr>
      <w:r w:rsidRPr="00B7374F">
        <w:t xml:space="preserve">б) проверяет наличие всех документов, которые заявитель должен предоставить самостоятельно согласно </w:t>
      </w:r>
      <w:hyperlink w:anchor="P133" w:history="1">
        <w:r w:rsidRPr="00B7374F">
          <w:t>пунктам 8</w:t>
        </w:r>
      </w:hyperlink>
      <w:r w:rsidRPr="00B7374F">
        <w:t xml:space="preserve">, </w:t>
      </w:r>
      <w:hyperlink w:anchor="P144" w:history="1">
        <w:r w:rsidRPr="00B7374F">
          <w:t>8(1)</w:t>
        </w:r>
      </w:hyperlink>
      <w:r w:rsidRPr="00B7374F">
        <w:t xml:space="preserve">, </w:t>
      </w:r>
      <w:hyperlink w:anchor="P150" w:history="1">
        <w:r w:rsidRPr="00B7374F">
          <w:t>8(2)</w:t>
        </w:r>
      </w:hyperlink>
      <w:r w:rsidRPr="00B7374F">
        <w:t xml:space="preserve">, </w:t>
      </w:r>
      <w:hyperlink w:anchor="P154" w:history="1">
        <w:r w:rsidRPr="00B7374F">
          <w:t>8(3)</w:t>
        </w:r>
      </w:hyperlink>
      <w:r w:rsidRPr="00B7374F">
        <w:t xml:space="preserve"> регламента. Копии документов, предоставляемые заявителем, удостоверены в нотариальном порядке;</w:t>
      </w:r>
    </w:p>
    <w:p w:rsidR="002F64A8" w:rsidRPr="00B7374F" w:rsidRDefault="002F64A8">
      <w:pPr>
        <w:pStyle w:val="ConsPlusNormal"/>
        <w:spacing w:before="220"/>
        <w:ind w:firstLine="540"/>
        <w:jc w:val="both"/>
      </w:pPr>
      <w:r w:rsidRPr="00B7374F">
        <w:t xml:space="preserve">в) при выявлении оснований для отказа в приеме документов, предусмотренных </w:t>
      </w:r>
      <w:hyperlink w:anchor="P169" w:history="1">
        <w:r w:rsidRPr="00B7374F">
          <w:t>пунктом 10</w:t>
        </w:r>
      </w:hyperlink>
      <w:r w:rsidRPr="00B7374F">
        <w:t xml:space="preserve"> регламента, специалист формирует уведомление (в 2-х экземплярах), в котором указывается основание для отказа в приеме документов со ссылкой на конкретный подпункт настоящего регламента. Один экземпляр уведомления об отказе в приеме документов направляется заявителю. Второй экземпляр уведомления специалист направляет на архивное хранение в уполномоченный орган.</w:t>
      </w:r>
    </w:p>
    <w:p w:rsidR="002F64A8" w:rsidRPr="00B7374F" w:rsidRDefault="002F64A8">
      <w:pPr>
        <w:pStyle w:val="ConsPlusNormal"/>
        <w:spacing w:before="220"/>
        <w:ind w:firstLine="540"/>
        <w:jc w:val="both"/>
      </w:pPr>
      <w:r w:rsidRPr="00B7374F">
        <w:t>В случае отсутствия оснований для отказа в приеме документов специалист, ответственный за прием документов, регистрирует в программно-техническом комплексе факт приема документов, в том числе:</w:t>
      </w:r>
    </w:p>
    <w:p w:rsidR="002F64A8" w:rsidRPr="00B7374F" w:rsidRDefault="002F64A8">
      <w:pPr>
        <w:pStyle w:val="ConsPlusNormal"/>
        <w:spacing w:before="220"/>
        <w:ind w:firstLine="540"/>
        <w:jc w:val="both"/>
      </w:pPr>
      <w:r w:rsidRPr="00B7374F">
        <w:t>а) порядковый номер записи;</w:t>
      </w:r>
    </w:p>
    <w:p w:rsidR="002F64A8" w:rsidRPr="00B7374F" w:rsidRDefault="002F64A8">
      <w:pPr>
        <w:pStyle w:val="ConsPlusNormal"/>
        <w:spacing w:before="220"/>
        <w:ind w:firstLine="540"/>
        <w:jc w:val="both"/>
      </w:pPr>
      <w:r w:rsidRPr="00B7374F">
        <w:t>б) дату и время приема с точностью до минуты;</w:t>
      </w:r>
    </w:p>
    <w:p w:rsidR="002F64A8" w:rsidRPr="00B7374F" w:rsidRDefault="002F64A8">
      <w:pPr>
        <w:pStyle w:val="ConsPlusNormal"/>
        <w:spacing w:before="220"/>
        <w:ind w:firstLine="540"/>
        <w:jc w:val="both"/>
      </w:pPr>
      <w:r w:rsidRPr="00B7374F">
        <w:t>в) общее количество документов и общее число листов в документах;</w:t>
      </w:r>
    </w:p>
    <w:p w:rsidR="002F64A8" w:rsidRPr="00B7374F" w:rsidRDefault="002F64A8">
      <w:pPr>
        <w:pStyle w:val="ConsPlusNormal"/>
        <w:spacing w:before="220"/>
        <w:ind w:firstLine="540"/>
        <w:jc w:val="both"/>
      </w:pPr>
      <w:r w:rsidRPr="00B7374F">
        <w:t>г) данные о заявителе;</w:t>
      </w:r>
    </w:p>
    <w:p w:rsidR="002F64A8" w:rsidRPr="00B7374F" w:rsidRDefault="002F64A8">
      <w:pPr>
        <w:pStyle w:val="ConsPlusNormal"/>
        <w:spacing w:before="220"/>
        <w:ind w:firstLine="540"/>
        <w:jc w:val="both"/>
      </w:pPr>
      <w:r w:rsidRPr="00B7374F">
        <w:t>д) цель обращения заявителя.</w:t>
      </w:r>
    </w:p>
    <w:p w:rsidR="002F64A8" w:rsidRPr="00B7374F" w:rsidRDefault="002F64A8">
      <w:pPr>
        <w:pStyle w:val="ConsPlusNormal"/>
        <w:spacing w:before="220"/>
        <w:ind w:firstLine="540"/>
        <w:jc w:val="both"/>
      </w:pPr>
      <w:r w:rsidRPr="00B7374F">
        <w:t>Специалист, ответственный за прием документов, оформляет расписку о приеме документов в 2-х экземплярах.</w:t>
      </w:r>
    </w:p>
    <w:p w:rsidR="002F64A8" w:rsidRPr="00B7374F" w:rsidRDefault="002F64A8">
      <w:pPr>
        <w:pStyle w:val="ConsPlusNormal"/>
        <w:spacing w:before="220"/>
        <w:ind w:firstLine="540"/>
        <w:jc w:val="both"/>
      </w:pPr>
      <w:r w:rsidRPr="00B7374F">
        <w:t>В расписке указываются:</w:t>
      </w:r>
    </w:p>
    <w:p w:rsidR="002F64A8" w:rsidRPr="00B7374F" w:rsidRDefault="002F64A8">
      <w:pPr>
        <w:pStyle w:val="ConsPlusNormal"/>
        <w:spacing w:before="220"/>
        <w:ind w:firstLine="540"/>
        <w:jc w:val="both"/>
      </w:pPr>
      <w:r w:rsidRPr="00B7374F">
        <w:t>а) наименование муниципальной услуги;</w:t>
      </w:r>
    </w:p>
    <w:p w:rsidR="002F64A8" w:rsidRPr="00B7374F" w:rsidRDefault="002F64A8">
      <w:pPr>
        <w:pStyle w:val="ConsPlusNormal"/>
        <w:spacing w:before="220"/>
        <w:ind w:firstLine="540"/>
        <w:jc w:val="both"/>
      </w:pPr>
      <w:r w:rsidRPr="00B7374F">
        <w:t>б) дата представления документов;</w:t>
      </w:r>
    </w:p>
    <w:p w:rsidR="002F64A8" w:rsidRPr="00B7374F" w:rsidRDefault="002F64A8">
      <w:pPr>
        <w:pStyle w:val="ConsPlusNormal"/>
        <w:spacing w:before="220"/>
        <w:ind w:firstLine="540"/>
        <w:jc w:val="both"/>
      </w:pPr>
      <w:r w:rsidRPr="00B7374F">
        <w:t>в) перечень документов с указанием их наименования, реквизитов;</w:t>
      </w:r>
    </w:p>
    <w:p w:rsidR="002F64A8" w:rsidRPr="00B7374F" w:rsidRDefault="002F64A8">
      <w:pPr>
        <w:pStyle w:val="ConsPlusNormal"/>
        <w:spacing w:before="220"/>
        <w:ind w:firstLine="540"/>
        <w:jc w:val="both"/>
      </w:pPr>
      <w:r w:rsidRPr="00B7374F">
        <w:t>г) количество экземпляров каждого из представленных документов (подлинных экземпляров и их копий);</w:t>
      </w:r>
    </w:p>
    <w:p w:rsidR="002F64A8" w:rsidRPr="00B7374F" w:rsidRDefault="002F64A8">
      <w:pPr>
        <w:pStyle w:val="ConsPlusNormal"/>
        <w:spacing w:before="220"/>
        <w:ind w:firstLine="540"/>
        <w:jc w:val="both"/>
      </w:pPr>
      <w:r w:rsidRPr="00B7374F">
        <w:t>д) количество листов в каждом экземпляре документа;</w:t>
      </w:r>
    </w:p>
    <w:p w:rsidR="002F64A8" w:rsidRPr="00B7374F" w:rsidRDefault="002F64A8">
      <w:pPr>
        <w:pStyle w:val="ConsPlusNormal"/>
        <w:spacing w:before="220"/>
        <w:ind w:firstLine="540"/>
        <w:jc w:val="both"/>
      </w:pPr>
      <w:r w:rsidRPr="00B7374F">
        <w:t>е) фамилия и инициалы специалиста, принявшего документы и сделавшего соответствующую запись в программно-техническом комплексе, а также его подпись;</w:t>
      </w:r>
    </w:p>
    <w:p w:rsidR="002F64A8" w:rsidRPr="00B7374F" w:rsidRDefault="002F64A8">
      <w:pPr>
        <w:pStyle w:val="ConsPlusNormal"/>
        <w:spacing w:before="220"/>
        <w:ind w:firstLine="540"/>
        <w:jc w:val="both"/>
      </w:pPr>
      <w:r w:rsidRPr="00B7374F">
        <w:t>ж)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2F64A8" w:rsidRPr="00B7374F" w:rsidRDefault="002F64A8">
      <w:pPr>
        <w:pStyle w:val="ConsPlusNormal"/>
        <w:spacing w:before="220"/>
        <w:ind w:firstLine="540"/>
        <w:jc w:val="both"/>
      </w:pPr>
      <w:r w:rsidRPr="00B7374F">
        <w:t>з) дата обращения за результатом предоставления муниципальной услуги.</w:t>
      </w:r>
    </w:p>
    <w:p w:rsidR="002F64A8" w:rsidRPr="00B7374F" w:rsidRDefault="002F64A8">
      <w:pPr>
        <w:pStyle w:val="ConsPlusNormal"/>
        <w:spacing w:before="220"/>
        <w:ind w:firstLine="540"/>
        <w:jc w:val="both"/>
      </w:pPr>
      <w:r w:rsidRPr="00B7374F">
        <w:t>Специалист, ответственный за прием документов, передает заявителю первый экземпляр расписки, а второй экземпляр, заверенный подписью заявителя, помещает к заявлению с пакетом документов. При обращении заявителя с использованием средств почтовой связи специалист, ответственный за прием документов, направляет заявителю первый экземпляр расписки заказным письмом с уведомлением в течение рабочего дня, следующего за днем поступления документов, по указанному заявителем почтовому адресу, а второй экземпляр расписки помещает к заявлению с пакетом документов. При поступлении документов, направленных с использованием информационной системы, расписка высылается заявителю в течение рабочего дня, следующего за днем поступления документов, с использованием указанной системы.</w:t>
      </w:r>
    </w:p>
    <w:p w:rsidR="002F64A8" w:rsidRPr="00B7374F" w:rsidRDefault="002F64A8">
      <w:pPr>
        <w:pStyle w:val="ConsPlusNormal"/>
        <w:spacing w:before="220"/>
        <w:ind w:firstLine="540"/>
        <w:jc w:val="both"/>
      </w:pPr>
      <w:r w:rsidRPr="00B7374F">
        <w:t>Специалист, ответственный за прием документов, не позднее следующего рабочего дня после приема документов, направляет пакет документов должностному лицу уполномоченного органа, ответственному за подготовку проекта решения о предоставлении муниципальной услуги, либо отказа в предоставлении муниципальной услуги (далее - специалист).</w:t>
      </w:r>
    </w:p>
    <w:p w:rsidR="002F64A8" w:rsidRPr="00B7374F" w:rsidRDefault="002F64A8">
      <w:pPr>
        <w:pStyle w:val="ConsPlusNormal"/>
        <w:spacing w:before="220"/>
        <w:ind w:firstLine="540"/>
        <w:jc w:val="both"/>
      </w:pPr>
      <w:r w:rsidRPr="00B7374F">
        <w:t>Максимальный срок выполнения действий административной процедуры "Прием" - 2 дня.</w:t>
      </w:r>
    </w:p>
    <w:p w:rsidR="002F64A8" w:rsidRPr="00B7374F" w:rsidRDefault="002F64A8">
      <w:pPr>
        <w:pStyle w:val="ConsPlusNormal"/>
        <w:spacing w:before="220"/>
        <w:ind w:firstLine="540"/>
        <w:jc w:val="both"/>
      </w:pPr>
      <w:r w:rsidRPr="00B7374F">
        <w:t>22. Описание административной процедуры "Принятие решения".</w:t>
      </w:r>
    </w:p>
    <w:p w:rsidR="002F64A8" w:rsidRPr="00B7374F" w:rsidRDefault="002F64A8">
      <w:pPr>
        <w:pStyle w:val="ConsPlusNormal"/>
        <w:spacing w:before="220"/>
        <w:ind w:firstLine="540"/>
        <w:jc w:val="both"/>
      </w:pPr>
      <w:r w:rsidRPr="00B7374F">
        <w:t>Основанием для начала административной процедуры является получение должностным лицом уполномоченного органа, ответственным за подготовку проекта решения о предоставлении муниципальной услуги, либо отказа в предоставлении муниципальной услуги (далее - специалист), заявления и представленных документов.</w:t>
      </w:r>
    </w:p>
    <w:p w:rsidR="002F64A8" w:rsidRPr="00B7374F" w:rsidRDefault="002F64A8">
      <w:pPr>
        <w:pStyle w:val="ConsPlusNormal"/>
        <w:spacing w:before="220"/>
        <w:ind w:firstLine="540"/>
        <w:jc w:val="both"/>
      </w:pPr>
      <w:r w:rsidRPr="00B7374F">
        <w:t xml:space="preserve">Специалист в течение 1 календарного дня со дня поступления заявления в уполномоченный орган в случае непредоставления заявителем документов и информации, предусмотренных </w:t>
      </w:r>
      <w:hyperlink w:anchor="P162" w:history="1">
        <w:r w:rsidRPr="00B7374F">
          <w:t>пунктом 9</w:t>
        </w:r>
      </w:hyperlink>
      <w:r w:rsidRPr="00B7374F">
        <w:t xml:space="preserve"> регламента, направляет запросы на предоставление сведений, подлежащих предоставлению в рамках межведомственного взаимодействия;</w:t>
      </w:r>
    </w:p>
    <w:p w:rsidR="002F64A8" w:rsidRPr="00B7374F" w:rsidRDefault="002F64A8">
      <w:pPr>
        <w:pStyle w:val="ConsPlusNormal"/>
        <w:spacing w:before="220"/>
        <w:ind w:firstLine="540"/>
        <w:jc w:val="both"/>
      </w:pPr>
      <w:r w:rsidRPr="00B7374F">
        <w:t>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 а также проверяет расчеты параметров водопользования и размера платы за пользование водным объектом в течение 2 календарных дней с момента поступления ответов на запросы;</w:t>
      </w:r>
    </w:p>
    <w:p w:rsidR="002F64A8" w:rsidRPr="00B7374F" w:rsidRDefault="002F64A8">
      <w:pPr>
        <w:pStyle w:val="ConsPlusNormal"/>
        <w:spacing w:before="220"/>
        <w:ind w:firstLine="540"/>
        <w:jc w:val="both"/>
      </w:pPr>
      <w:r w:rsidRPr="00B7374F">
        <w:t>в течение 2 календарных дней с момента рассмотрения представленных заявителем документов на предмет соответствия их требованиям, установленных законодательством Российской Федерации, направляет на согласование документы для определения условий использования водного объекта в следующие федеральные органы исполнительной власти (их территориальные органы) по вопросам, отнесенным к их компетенции:</w:t>
      </w:r>
    </w:p>
    <w:p w:rsidR="002F64A8" w:rsidRPr="00B7374F" w:rsidRDefault="002F64A8">
      <w:pPr>
        <w:pStyle w:val="ConsPlusNormal"/>
        <w:spacing w:before="220"/>
        <w:ind w:firstLine="540"/>
        <w:jc w:val="both"/>
      </w:pPr>
      <w:r w:rsidRPr="00B7374F">
        <w:t>Федеральную службу по надзору в сфере защиты прав потребителей и благополучия человека - в случае использования водного объекта для забора (изъятия) водных ресурсов из водных объектов;</w:t>
      </w:r>
    </w:p>
    <w:p w:rsidR="002F64A8" w:rsidRPr="00B7374F" w:rsidRDefault="002F64A8">
      <w:pPr>
        <w:pStyle w:val="ConsPlusNormal"/>
        <w:spacing w:before="220"/>
        <w:ind w:firstLine="540"/>
        <w:jc w:val="both"/>
      </w:pPr>
      <w:r w:rsidRPr="00B7374F">
        <w:t xml:space="preserve">Федеральное агентство по рыболовству - в случае использования водного объекта </w:t>
      </w:r>
      <w:proofErr w:type="spellStart"/>
      <w:r w:rsidRPr="00B7374F">
        <w:t>рыбохозяйственного</w:t>
      </w:r>
      <w:proofErr w:type="spellEnd"/>
      <w:r w:rsidRPr="00B7374F">
        <w:t xml:space="preserve"> значения;</w:t>
      </w:r>
    </w:p>
    <w:p w:rsidR="002F64A8" w:rsidRPr="00B7374F" w:rsidRDefault="002F64A8">
      <w:pPr>
        <w:pStyle w:val="ConsPlusNormal"/>
        <w:spacing w:before="220"/>
        <w:ind w:firstLine="540"/>
        <w:jc w:val="both"/>
      </w:pPr>
      <w:r w:rsidRPr="00B7374F">
        <w:t>Федеральное агентство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2F64A8" w:rsidRPr="00B7374F" w:rsidRDefault="002F64A8">
      <w:pPr>
        <w:pStyle w:val="ConsPlusNormal"/>
        <w:spacing w:before="220"/>
        <w:ind w:firstLine="540"/>
        <w:jc w:val="both"/>
      </w:pPr>
      <w:r w:rsidRPr="00B7374F">
        <w:t>определяет условия использования водного объекта в течение 2 календарных дней с момента получения согласования с федеральными органами исполнительной власти.</w:t>
      </w:r>
    </w:p>
    <w:p w:rsidR="002F64A8" w:rsidRPr="00B7374F" w:rsidRDefault="002F64A8">
      <w:pPr>
        <w:pStyle w:val="ConsPlusNormal"/>
        <w:spacing w:before="220"/>
        <w:ind w:firstLine="540"/>
        <w:jc w:val="both"/>
      </w:pPr>
      <w:r w:rsidRPr="00B7374F">
        <w:t>При признании возможным использовать водный объект для забора (изъятия) водных ресурсов из водных объектов и для производства электрической энергии без забора (изъятия) водных ресурсов из водных объектов специалист оформляет в 2 экземплярах договор водопользования в течение 5 календарных дней с момента определения условий использования водного объекта, направляет его на подпись должностному лицу, уполномоченному на подписание договора в течение 1 дня; в течение дня, следующего за днем подписания договора, направляет специалисту, ответственному за выдачу результата муниципальной услуги.</w:t>
      </w:r>
    </w:p>
    <w:p w:rsidR="002F64A8" w:rsidRPr="00B7374F" w:rsidRDefault="002F64A8">
      <w:pPr>
        <w:pStyle w:val="ConsPlusNormal"/>
        <w:spacing w:before="220"/>
        <w:ind w:firstLine="540"/>
        <w:jc w:val="both"/>
      </w:pPr>
      <w:r w:rsidRPr="00B7374F">
        <w:t xml:space="preserve">При признании возможным использовать водный объект для использования акватории водного объекта, если иное не предусмотрено </w:t>
      </w:r>
      <w:hyperlink r:id="rId28" w:history="1">
        <w:r w:rsidRPr="00B7374F">
          <w:t>частями 3</w:t>
        </w:r>
      </w:hyperlink>
      <w:r w:rsidRPr="00B7374F">
        <w:t xml:space="preserve"> и </w:t>
      </w:r>
      <w:hyperlink r:id="rId29" w:history="1">
        <w:r w:rsidRPr="00B7374F">
          <w:t>4 статьи 11</w:t>
        </w:r>
      </w:hyperlink>
      <w:r w:rsidRPr="00B7374F">
        <w:t xml:space="preserve"> Водного кодекса Российской Федерации, специалист размещает на официальном сайте в сети "Интернет" и опубликовывает в официальном печатном издании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использования, месте расположения, наименовании водного объекта и его характеристике в течение 5 календарных дней с момента определения условий использования водного объекта;</w:t>
      </w:r>
    </w:p>
    <w:p w:rsidR="002F64A8" w:rsidRPr="00B7374F" w:rsidRDefault="002F64A8">
      <w:pPr>
        <w:pStyle w:val="ConsPlusNormal"/>
        <w:spacing w:before="220"/>
        <w:ind w:firstLine="540"/>
        <w:jc w:val="both"/>
      </w:pPr>
      <w:r w:rsidRPr="00B7374F">
        <w:t xml:space="preserve">при поступлении заявлений от иных претендентов в 30-дневный срок с даты размещения на официальном сайте в сети Интернет и опубликования в официальном печатном издании на предоставление водного объекта для использования акватории водного объекта, если иное не предусмотрено </w:t>
      </w:r>
      <w:hyperlink r:id="rId30" w:history="1">
        <w:r w:rsidRPr="00B7374F">
          <w:t>частями 3</w:t>
        </w:r>
      </w:hyperlink>
      <w:r w:rsidRPr="00B7374F">
        <w:t xml:space="preserve"> и </w:t>
      </w:r>
      <w:hyperlink r:id="rId31" w:history="1">
        <w:r w:rsidRPr="00B7374F">
          <w:t>4 статьи 11</w:t>
        </w:r>
      </w:hyperlink>
      <w:r w:rsidRPr="00B7374F">
        <w:t xml:space="preserve"> Водного кодекса Российской Федерации, принимает решение о проведении аукциона на право заключения договора водопользования в течение 5 календарных дней со дня подачи заявления от другого претендента и подготавливает заявителю уведомление о проведении аукциона в соответствии с </w:t>
      </w:r>
      <w:hyperlink r:id="rId32" w:history="1">
        <w:r w:rsidRPr="00B7374F">
          <w:t>Постановлением</w:t>
        </w:r>
      </w:hyperlink>
      <w:r w:rsidRPr="00B7374F">
        <w:t xml:space="preserve"> Правительства Российской Федерации от 14 апреля 2007 года N 230 "О договоре водопользования, право, на заключение которого приобретается на аукционе, и о проведении аукциона", направляет уведомление на подпись должностному лицу, уполномоченному на подписание уведомления о проведении аукциона в течение 2 дней, и в течение дня, следующего за днем подписания уведомления, направляет специалисту, ответственному за выдачу результата муниципальной услуги;</w:t>
      </w:r>
    </w:p>
    <w:p w:rsidR="002F64A8" w:rsidRPr="00B7374F" w:rsidRDefault="002F64A8">
      <w:pPr>
        <w:pStyle w:val="ConsPlusNormal"/>
        <w:spacing w:before="220"/>
        <w:ind w:firstLine="540"/>
        <w:jc w:val="both"/>
      </w:pPr>
      <w:r w:rsidRPr="00B7374F">
        <w:t xml:space="preserve">если документы на предоставление водного объекта для использования акватории водного объекта, если иное не предусмотрено </w:t>
      </w:r>
      <w:hyperlink r:id="rId33" w:history="1">
        <w:r w:rsidRPr="00B7374F">
          <w:t>частями 3</w:t>
        </w:r>
      </w:hyperlink>
      <w:r w:rsidRPr="00B7374F">
        <w:t xml:space="preserve"> и </w:t>
      </w:r>
      <w:hyperlink r:id="rId34" w:history="1">
        <w:r w:rsidRPr="00B7374F">
          <w:t>4 статьи 11</w:t>
        </w:r>
      </w:hyperlink>
      <w:r w:rsidRPr="00B7374F">
        <w:t xml:space="preserve"> Водного кодекса Российской Федерации, от других претендентов не поступили, оформляет договор водопользования в течение 5 календарных дней с даты окончания срока подачи документов, направляет его на подпись должностному лицу, уполномоченному на подписание договора в течение 1 дня, и в течение дня, следующего за днем подписания договора, направляет специалисту, ответственному за выдачу результата муниципальной услуги.</w:t>
      </w:r>
    </w:p>
    <w:p w:rsidR="002F64A8" w:rsidRPr="00B7374F" w:rsidRDefault="002F64A8">
      <w:pPr>
        <w:pStyle w:val="ConsPlusNormal"/>
        <w:spacing w:before="220"/>
        <w:ind w:firstLine="540"/>
        <w:jc w:val="both"/>
      </w:pPr>
      <w:r w:rsidRPr="00B7374F">
        <w:t xml:space="preserve">В случае наличия оснований для отказа в предоставлении муниципальной услуги, установленных </w:t>
      </w:r>
      <w:hyperlink w:anchor="P174" w:history="1">
        <w:r w:rsidRPr="00B7374F">
          <w:t>пунктом 11</w:t>
        </w:r>
      </w:hyperlink>
      <w:r w:rsidRPr="00B7374F">
        <w:t xml:space="preserve"> регламента, специалист в течение 15 календарных дней с момента получения согласования с федеральными органами исполнительной власти готовит письменное уведомление об отказе в предоставлении муниципальной услуги с указанием причины отказа, направляет его на подпись должностному лицу, уполномоченному на подписание отказа в предоставлении водного объекта, и в течение дня, следующего за днем подписания отказа, направляет специалисту, ответственному за выдачу результата муниципальной услуги.</w:t>
      </w:r>
    </w:p>
    <w:p w:rsidR="002F64A8" w:rsidRPr="00B7374F" w:rsidRDefault="002F64A8">
      <w:pPr>
        <w:pStyle w:val="ConsPlusNormal"/>
        <w:spacing w:before="220"/>
        <w:ind w:firstLine="540"/>
        <w:jc w:val="both"/>
      </w:pPr>
      <w:r w:rsidRPr="00B7374F">
        <w:t>Ответственными за выполнение административной процедуры являются должностные лица, уполномоченные на выполнение процедуры в соответствии с должностными инструкциями.</w:t>
      </w:r>
    </w:p>
    <w:p w:rsidR="002F64A8" w:rsidRPr="00B7374F" w:rsidRDefault="002F64A8">
      <w:pPr>
        <w:pStyle w:val="ConsPlusNormal"/>
        <w:spacing w:before="220"/>
        <w:ind w:firstLine="540"/>
        <w:jc w:val="both"/>
      </w:pPr>
      <w:r w:rsidRPr="00B7374F">
        <w:t>Результатом административной процедуры является:</w:t>
      </w:r>
    </w:p>
    <w:p w:rsidR="002F64A8" w:rsidRPr="00B7374F" w:rsidRDefault="002F64A8">
      <w:pPr>
        <w:pStyle w:val="ConsPlusNormal"/>
        <w:spacing w:before="220"/>
        <w:ind w:firstLine="540"/>
        <w:jc w:val="both"/>
      </w:pPr>
      <w:r w:rsidRPr="00B7374F">
        <w:t>а) договор водопользования водного объекта, находящегося в муниципальной собственности;</w:t>
      </w:r>
    </w:p>
    <w:p w:rsidR="002F64A8" w:rsidRPr="00B7374F" w:rsidRDefault="002F64A8">
      <w:pPr>
        <w:pStyle w:val="ConsPlusNormal"/>
        <w:spacing w:before="220"/>
        <w:ind w:firstLine="540"/>
        <w:jc w:val="both"/>
      </w:pPr>
      <w:r w:rsidRPr="00B7374F">
        <w:t>б) отказ в предоставлении водного объекта, находящегося в муниципальной собственности, по договору водопользования;</w:t>
      </w:r>
    </w:p>
    <w:p w:rsidR="002F64A8" w:rsidRPr="00B7374F" w:rsidRDefault="002F64A8">
      <w:pPr>
        <w:pStyle w:val="ConsPlusNormal"/>
        <w:spacing w:before="220"/>
        <w:ind w:firstLine="540"/>
        <w:jc w:val="both"/>
      </w:pPr>
      <w:r w:rsidRPr="00B7374F">
        <w:t>в) уведомление о принятии решения о проведении аукциона на право заключения договора водопользования водного объекта, находящегося в муниципальной собственности.</w:t>
      </w:r>
    </w:p>
    <w:p w:rsidR="002F64A8" w:rsidRPr="00B7374F" w:rsidRDefault="002F64A8">
      <w:pPr>
        <w:pStyle w:val="ConsPlusNormal"/>
        <w:spacing w:before="220"/>
        <w:ind w:firstLine="540"/>
        <w:jc w:val="both"/>
      </w:pPr>
      <w:r w:rsidRPr="00B7374F">
        <w:t>Административная процедура завершается передачей результата административной процедуры специалисту, ответственному за выдачу результата муниципальной услуги.</w:t>
      </w:r>
    </w:p>
    <w:p w:rsidR="002F64A8" w:rsidRPr="00B7374F" w:rsidRDefault="002F64A8">
      <w:pPr>
        <w:pStyle w:val="ConsPlusNormal"/>
        <w:spacing w:before="220"/>
        <w:ind w:firstLine="540"/>
        <w:jc w:val="both"/>
      </w:pPr>
      <w:r w:rsidRPr="00B7374F">
        <w:t>Максимальный срок выполнения действий административной процедуры не более 27 календарных дней с даты поступления документов о предоставлении водного объекта, находящегося в муниципальной собственности, в пользование для забора (изъятия) водных ресурсов из водных объектов и для производства электрической энергии без забора (изъятия) водных ресурсов из водных объектов для на основании договора водопользования в уполномоченный орган.</w:t>
      </w:r>
    </w:p>
    <w:p w:rsidR="002F64A8" w:rsidRPr="00B7374F" w:rsidRDefault="002F64A8">
      <w:pPr>
        <w:pStyle w:val="ConsPlusNormal"/>
        <w:spacing w:before="220"/>
        <w:ind w:firstLine="540"/>
        <w:jc w:val="both"/>
      </w:pPr>
      <w:r w:rsidRPr="00B7374F">
        <w:t xml:space="preserve">Максимальный срок выполнения действий административной процедуры не более 47 календарных дней с даты поступления документов о предоставлении водного объекта, находящегося в муниципальной собственности, в пользование для использования акватории водного объекта, если иное не предусмотрено </w:t>
      </w:r>
      <w:hyperlink r:id="rId35" w:history="1">
        <w:r w:rsidRPr="00B7374F">
          <w:t>частями 3</w:t>
        </w:r>
      </w:hyperlink>
      <w:r w:rsidRPr="00B7374F">
        <w:t xml:space="preserve"> и </w:t>
      </w:r>
      <w:hyperlink r:id="rId36" w:history="1">
        <w:r w:rsidRPr="00B7374F">
          <w:t>4 статьи 11</w:t>
        </w:r>
      </w:hyperlink>
      <w:r w:rsidRPr="00B7374F">
        <w:t xml:space="preserve"> Водного кодекса Российской Федерации, на основании договора водопользования в уполномоченный орган.</w:t>
      </w:r>
    </w:p>
    <w:p w:rsidR="002F64A8" w:rsidRPr="00B7374F" w:rsidRDefault="002F64A8">
      <w:pPr>
        <w:pStyle w:val="ConsPlusNormal"/>
        <w:spacing w:before="220"/>
        <w:ind w:firstLine="540"/>
        <w:jc w:val="both"/>
      </w:pPr>
      <w:r w:rsidRPr="00B7374F">
        <w:t>23. Описание административной процедуры "Выдача".</w:t>
      </w:r>
    </w:p>
    <w:p w:rsidR="002F64A8" w:rsidRPr="00B7374F" w:rsidRDefault="002F64A8">
      <w:pPr>
        <w:pStyle w:val="ConsPlusNormal"/>
        <w:spacing w:before="220"/>
        <w:ind w:firstLine="540"/>
        <w:jc w:val="both"/>
      </w:pPr>
      <w:r w:rsidRPr="00B7374F">
        <w:t>Основанием для начала административной процедуры является получение специалистом, ответственным за выдачу результатов предоставления муниципальной услуги, результата муниципальной услуги.</w:t>
      </w:r>
    </w:p>
    <w:p w:rsidR="002F64A8" w:rsidRPr="00B7374F" w:rsidRDefault="002F64A8">
      <w:pPr>
        <w:pStyle w:val="ConsPlusNormal"/>
        <w:spacing w:before="220"/>
        <w:ind w:firstLine="540"/>
        <w:jc w:val="both"/>
      </w:pPr>
      <w:r w:rsidRPr="00B7374F">
        <w:t>Специалистом, ответственным за выдачу результатов предоставления муниципальной услуги, является специалист, уполномоченный выдавать результаты предоставления муниципальной услуги.</w:t>
      </w:r>
    </w:p>
    <w:p w:rsidR="002F64A8" w:rsidRPr="00B7374F" w:rsidRDefault="002F64A8">
      <w:pPr>
        <w:pStyle w:val="ConsPlusNormal"/>
        <w:spacing w:before="220"/>
        <w:ind w:firstLine="540"/>
        <w:jc w:val="both"/>
      </w:pPr>
      <w:r w:rsidRPr="00B7374F">
        <w:t>При обращении заявителя (его уполномоченного представителя)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2F64A8" w:rsidRPr="00B7374F" w:rsidRDefault="002F64A8">
      <w:pPr>
        <w:pStyle w:val="ConsPlusNormal"/>
        <w:spacing w:before="220"/>
        <w:ind w:firstLine="540"/>
        <w:jc w:val="both"/>
      </w:pPr>
      <w:r w:rsidRPr="00B7374F">
        <w:t>а) устанавливает личность заявителя или его представителя, полномочия представителя заявителя;</w:t>
      </w:r>
    </w:p>
    <w:p w:rsidR="002F64A8" w:rsidRPr="00B7374F" w:rsidRDefault="002F64A8">
      <w:pPr>
        <w:pStyle w:val="ConsPlusNormal"/>
        <w:spacing w:before="220"/>
        <w:ind w:firstLine="540"/>
        <w:jc w:val="both"/>
      </w:pPr>
      <w:r w:rsidRPr="00B7374F">
        <w:t>б) регистрирует обращение заявителя в программно-техническом комплексе;</w:t>
      </w:r>
    </w:p>
    <w:p w:rsidR="002F64A8" w:rsidRPr="00B7374F" w:rsidRDefault="002F64A8">
      <w:pPr>
        <w:pStyle w:val="ConsPlusNormal"/>
        <w:spacing w:before="220"/>
        <w:ind w:firstLine="540"/>
        <w:jc w:val="both"/>
      </w:pPr>
      <w:r w:rsidRPr="00B7374F">
        <w:t>в) знакомит заявителя с перечнем выдаваемых документов (оглашает названия выдаваемых документов). Заявитель расписывается в документах, в получении решения (отказа) и иных документов на экземпляре расписки о приеме документов;</w:t>
      </w:r>
    </w:p>
    <w:p w:rsidR="002F64A8" w:rsidRPr="00B7374F" w:rsidRDefault="002F64A8">
      <w:pPr>
        <w:pStyle w:val="ConsPlusNormal"/>
        <w:spacing w:before="220"/>
        <w:ind w:firstLine="540"/>
        <w:jc w:val="both"/>
      </w:pPr>
      <w:r w:rsidRPr="00B7374F">
        <w:t>г) выдает договор водопользования, материалы, представленные в графической форме, пояснительную записку к ним, расчеты параметров водопользования и платы за пользование водным объектом, график внесения платы за пользование водным объектом, программу регулярных наблюдений за состоянием водного объекта и его водоохраной зоной заявителю.</w:t>
      </w:r>
    </w:p>
    <w:p w:rsidR="002F64A8" w:rsidRPr="00B7374F" w:rsidRDefault="002F64A8">
      <w:pPr>
        <w:pStyle w:val="ConsPlusNormal"/>
        <w:spacing w:before="220"/>
        <w:ind w:firstLine="540"/>
        <w:jc w:val="both"/>
      </w:pPr>
      <w:r w:rsidRPr="00B7374F">
        <w:t xml:space="preserve">Документы, указанные в </w:t>
      </w:r>
      <w:hyperlink w:anchor="P138" w:history="1">
        <w:r w:rsidRPr="00B7374F">
          <w:t>подпунктах "а"</w:t>
        </w:r>
      </w:hyperlink>
      <w:r w:rsidRPr="00B7374F">
        <w:t xml:space="preserve">, </w:t>
      </w:r>
      <w:hyperlink w:anchor="P139" w:history="1">
        <w:r w:rsidRPr="00B7374F">
          <w:t>"б"</w:t>
        </w:r>
      </w:hyperlink>
      <w:r w:rsidRPr="00B7374F">
        <w:t xml:space="preserve">, </w:t>
      </w:r>
      <w:hyperlink w:anchor="P140" w:history="1">
        <w:r w:rsidRPr="00B7374F">
          <w:t>"в" пункта 8</w:t>
        </w:r>
      </w:hyperlink>
      <w:r w:rsidRPr="00B7374F">
        <w:t xml:space="preserve"> регламента, передаются в порядке делопроизводства для помещения в дело (формирование дела) и направляются в архив уполномоченного органа не позднее дня следующего за днем выдачи документов.</w:t>
      </w:r>
    </w:p>
    <w:p w:rsidR="002F64A8" w:rsidRPr="00B7374F" w:rsidRDefault="002F64A8">
      <w:pPr>
        <w:pStyle w:val="ConsPlusNormal"/>
        <w:spacing w:before="220"/>
        <w:ind w:firstLine="540"/>
        <w:jc w:val="both"/>
      </w:pPr>
      <w:r w:rsidRPr="00B7374F">
        <w:t>Специалист фиксирует факт выдачи результата услуги путем регистрации в программно-техническом комплексе (в книге исходящей корреспонденции).</w:t>
      </w:r>
    </w:p>
    <w:p w:rsidR="002F64A8" w:rsidRPr="00B7374F" w:rsidRDefault="002F64A8">
      <w:pPr>
        <w:pStyle w:val="ConsPlusNormal"/>
        <w:spacing w:before="220"/>
        <w:ind w:firstLine="540"/>
        <w:jc w:val="both"/>
      </w:pPr>
      <w:r w:rsidRPr="00B7374F">
        <w:t>Результатом административной процедуры "Выдача" является отправка или вручение результата муниципальной услуги заявителю.</w:t>
      </w:r>
    </w:p>
    <w:p w:rsidR="002F64A8" w:rsidRPr="00B7374F" w:rsidRDefault="002F64A8">
      <w:pPr>
        <w:pStyle w:val="ConsPlusNormal"/>
        <w:spacing w:before="220"/>
        <w:ind w:firstLine="540"/>
        <w:jc w:val="both"/>
      </w:pPr>
      <w:r w:rsidRPr="00B7374F">
        <w:t>Результаты предоставления муниципальной услуги могут быть получены заявителем (его уполномоченным представителем):</w:t>
      </w:r>
    </w:p>
    <w:p w:rsidR="002F64A8" w:rsidRPr="00B7374F" w:rsidRDefault="002F64A8">
      <w:pPr>
        <w:pStyle w:val="ConsPlusNormal"/>
        <w:spacing w:before="220"/>
        <w:ind w:firstLine="540"/>
        <w:jc w:val="both"/>
      </w:pPr>
      <w:r w:rsidRPr="00B7374F">
        <w:t>лично;</w:t>
      </w:r>
    </w:p>
    <w:p w:rsidR="002F64A8" w:rsidRPr="00B7374F" w:rsidRDefault="002F64A8">
      <w:pPr>
        <w:pStyle w:val="ConsPlusNormal"/>
        <w:spacing w:before="220"/>
        <w:ind w:firstLine="540"/>
        <w:jc w:val="both"/>
      </w:pPr>
      <w:r w:rsidRPr="00B7374F">
        <w:t>почтовым отправлением в адрес заявителя (его уполномоченного представителя), указанный в заявлении на получение муниципальной услуги;</w:t>
      </w:r>
    </w:p>
    <w:p w:rsidR="002F64A8" w:rsidRPr="00B7374F" w:rsidRDefault="002F64A8">
      <w:pPr>
        <w:pStyle w:val="ConsPlusNormal"/>
        <w:spacing w:before="220"/>
        <w:ind w:firstLine="540"/>
        <w:jc w:val="both"/>
      </w:pPr>
      <w:r w:rsidRPr="00B7374F">
        <w:t>отправлением по электронной почте в адрес заявителя (его уполномоченного представителя), указанный в заявлении на получение муниципальной услуги.</w:t>
      </w:r>
    </w:p>
    <w:p w:rsidR="002F64A8" w:rsidRPr="00B7374F" w:rsidRDefault="002F64A8">
      <w:pPr>
        <w:pStyle w:val="ConsPlusNormal"/>
        <w:spacing w:before="220"/>
        <w:ind w:firstLine="540"/>
        <w:jc w:val="both"/>
      </w:pPr>
      <w:r w:rsidRPr="00B7374F">
        <w:t>При получении результата услуги лично заявителем требуется:</w:t>
      </w:r>
    </w:p>
    <w:p w:rsidR="002F64A8" w:rsidRPr="00B7374F" w:rsidRDefault="002F64A8">
      <w:pPr>
        <w:pStyle w:val="ConsPlusNormal"/>
        <w:spacing w:before="220"/>
        <w:ind w:firstLine="540"/>
        <w:jc w:val="both"/>
      </w:pPr>
      <w:r w:rsidRPr="00B7374F">
        <w:t>расписка о приеме документов на получение муниципальной услуги;</w:t>
      </w:r>
    </w:p>
    <w:p w:rsidR="002F64A8" w:rsidRPr="00B7374F" w:rsidRDefault="002F64A8">
      <w:pPr>
        <w:pStyle w:val="ConsPlusNormal"/>
        <w:spacing w:before="220"/>
        <w:ind w:firstLine="540"/>
        <w:jc w:val="both"/>
      </w:pPr>
      <w:r w:rsidRPr="00B7374F">
        <w:t>оригинал документа, удостоверяющего личность;</w:t>
      </w:r>
    </w:p>
    <w:p w:rsidR="002F64A8" w:rsidRPr="00B7374F" w:rsidRDefault="002F64A8">
      <w:pPr>
        <w:pStyle w:val="ConsPlusNormal"/>
        <w:spacing w:before="220"/>
        <w:ind w:firstLine="540"/>
        <w:jc w:val="both"/>
      </w:pPr>
      <w:r w:rsidRPr="00B7374F">
        <w:t>оригинал документа, подтверждающего полномочия представителя, и оригинал документа, удостоверяющего личность представителя (если интересы заявителя представляет уполномоченный представитель).</w:t>
      </w:r>
    </w:p>
    <w:p w:rsidR="002F64A8" w:rsidRPr="00B7374F" w:rsidRDefault="002F64A8">
      <w:pPr>
        <w:pStyle w:val="ConsPlusNormal"/>
        <w:spacing w:before="220"/>
        <w:ind w:firstLine="540"/>
        <w:jc w:val="both"/>
      </w:pPr>
      <w:r w:rsidRPr="00B7374F">
        <w:t>В случае отсутствия расписки о приеме документов на получение муниципальной услуги выдача результата предоставления муниципальной услуги производится на основании документа, удостоверяющего личность.</w:t>
      </w:r>
    </w:p>
    <w:p w:rsidR="002F64A8" w:rsidRPr="00B7374F" w:rsidRDefault="002F64A8">
      <w:pPr>
        <w:pStyle w:val="ConsPlusNormal"/>
        <w:spacing w:before="220"/>
        <w:ind w:firstLine="540"/>
        <w:jc w:val="both"/>
      </w:pPr>
      <w:r w:rsidRPr="00B7374F">
        <w:t>Если по истечении 3-х рабочих дней с момента поступления результата муниципальной услуги на выдачу заявитель не обращается за результатом услуги специалист, ответственный за выдачу результата услуги - (далее - специалист), направляет в адрес заявителя уведомление о необходимости получения результата в 30-дневный срок. По истечении 30-дневного срока в случае неявки заявителя специалист передает результат услуги в архив уполномоченного органа.</w:t>
      </w:r>
    </w:p>
    <w:p w:rsidR="002F64A8" w:rsidRPr="00B7374F" w:rsidRDefault="002F64A8">
      <w:pPr>
        <w:pStyle w:val="ConsPlusNormal"/>
        <w:spacing w:before="220"/>
        <w:ind w:firstLine="540"/>
        <w:jc w:val="both"/>
      </w:pPr>
      <w:r w:rsidRPr="00B7374F">
        <w:t>Если в заявлении указан способ получения услуги почтовым отправлением, в течение 3-х рабочих дней после получения результата и его регистрации специалист отправляет результат услуги заявителю заказным письмом с почтовым уведомлением и уведомление о необходимости возврата 2-х экземпляров подписанного договора в уполномоченный орган для регистрации в государственном водном реестре или уведомления об отказе в подписании договора водопользования в течение 30 дней с момента получения договора.</w:t>
      </w:r>
    </w:p>
    <w:p w:rsidR="002F64A8" w:rsidRPr="00B7374F" w:rsidRDefault="002F64A8">
      <w:pPr>
        <w:pStyle w:val="ConsPlusNormal"/>
        <w:spacing w:before="220"/>
        <w:ind w:firstLine="540"/>
        <w:jc w:val="both"/>
      </w:pPr>
      <w:r w:rsidRPr="00B7374F">
        <w:t>Если в заявлении указан способ получения результата по электронной почте, документы, являющиеся результатом предоставления муниципальной услуги, направляются в форме электронного документа (в форме PDF-файла), подписанного усиленной квалифицированной электронной подписью должностного лица, на адрес электронной почты заявителя.</w:t>
      </w:r>
    </w:p>
    <w:p w:rsidR="002F64A8" w:rsidRPr="00B7374F" w:rsidRDefault="002F64A8">
      <w:pPr>
        <w:pStyle w:val="ConsPlusNormal"/>
        <w:spacing w:before="220"/>
        <w:ind w:firstLine="540"/>
        <w:jc w:val="both"/>
      </w:pPr>
      <w:r w:rsidRPr="00B7374F">
        <w:t>Процедура "Выдача" заканчивается отправкой или вручением результата услуги заявителю.</w:t>
      </w:r>
    </w:p>
    <w:p w:rsidR="002F64A8" w:rsidRPr="00B7374F" w:rsidRDefault="002F64A8">
      <w:pPr>
        <w:pStyle w:val="ConsPlusNormal"/>
        <w:spacing w:before="220"/>
        <w:ind w:firstLine="540"/>
        <w:jc w:val="both"/>
      </w:pPr>
      <w:r w:rsidRPr="00B7374F">
        <w:t>Максимальный срок выполнения данной административной процедуры составляет два рабочих дня с момента поступления результата муниципальной услуги в МФЦ.</w:t>
      </w:r>
    </w:p>
    <w:p w:rsidR="002F64A8" w:rsidRPr="00B7374F" w:rsidRDefault="002F64A8">
      <w:pPr>
        <w:pStyle w:val="ConsPlusNormal"/>
        <w:spacing w:before="220"/>
        <w:ind w:firstLine="540"/>
        <w:jc w:val="both"/>
      </w:pPr>
      <w:r w:rsidRPr="00B7374F">
        <w:t>24.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2F64A8" w:rsidRPr="00B7374F" w:rsidRDefault="002F64A8">
      <w:pPr>
        <w:pStyle w:val="ConsPlusNormal"/>
        <w:spacing w:before="220"/>
        <w:ind w:firstLine="540"/>
        <w:jc w:val="both"/>
      </w:pPr>
      <w:r w:rsidRPr="00B7374F">
        <w:t xml:space="preserve">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специальной формы, которая соответствует требованиям Федерального </w:t>
      </w:r>
      <w:hyperlink r:id="rId37" w:history="1">
        <w:r w:rsidRPr="00B7374F">
          <w:t>закона</w:t>
        </w:r>
      </w:hyperlink>
      <w:r w:rsidRPr="00B7374F">
        <w:t xml:space="preserve"> от 27 июля 2010 года N 210-ФЗ "Об организации предоставления государственных и муниципальных услуг".</w:t>
      </w:r>
    </w:p>
    <w:p w:rsidR="002F64A8" w:rsidRPr="00B7374F" w:rsidRDefault="002F64A8">
      <w:pPr>
        <w:pStyle w:val="ConsPlusNormal"/>
        <w:spacing w:before="220"/>
        <w:ind w:firstLine="540"/>
        <w:jc w:val="both"/>
      </w:pPr>
      <w:r w:rsidRPr="00B7374F">
        <w:t xml:space="preserve">При подаче заявления в электронном виде к нему прикрепляются скан-образцы документов, предусмотренных в </w:t>
      </w:r>
      <w:hyperlink w:anchor="P133" w:history="1">
        <w:r w:rsidRPr="00B7374F">
          <w:t>пунктах 8</w:t>
        </w:r>
      </w:hyperlink>
      <w:r w:rsidRPr="00B7374F">
        <w:t xml:space="preserve">, </w:t>
      </w:r>
      <w:hyperlink w:anchor="P144" w:history="1">
        <w:r w:rsidRPr="00B7374F">
          <w:t>8(1)</w:t>
        </w:r>
      </w:hyperlink>
      <w:r w:rsidRPr="00B7374F">
        <w:t xml:space="preserve">, </w:t>
      </w:r>
      <w:hyperlink w:anchor="P150" w:history="1">
        <w:r w:rsidRPr="00B7374F">
          <w:t>8(2)</w:t>
        </w:r>
      </w:hyperlink>
      <w:r w:rsidRPr="00B7374F">
        <w:t xml:space="preserve">, </w:t>
      </w:r>
      <w:hyperlink w:anchor="P154" w:history="1">
        <w:r w:rsidRPr="00B7374F">
          <w:t>8(3)</w:t>
        </w:r>
      </w:hyperlink>
      <w:r w:rsidRPr="00B7374F">
        <w:t xml:space="preserve"> регламента. При этом заявление, документы закрепляются электронной подписью заявителя, соответствующей требованиям действующего законодательством Российской Федерации для получения государственных и муниципальных услуг.</w:t>
      </w:r>
    </w:p>
    <w:p w:rsidR="002F64A8" w:rsidRPr="00B7374F" w:rsidRDefault="002F64A8">
      <w:pPr>
        <w:pStyle w:val="ConsPlusNormal"/>
        <w:spacing w:before="220"/>
        <w:ind w:firstLine="540"/>
        <w:jc w:val="both"/>
      </w:pPr>
      <w:r w:rsidRPr="00B7374F">
        <w:t>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2F64A8" w:rsidRPr="00B7374F" w:rsidRDefault="002F64A8">
      <w:pPr>
        <w:pStyle w:val="ConsPlusNormal"/>
        <w:spacing w:before="220"/>
        <w:ind w:firstLine="540"/>
        <w:jc w:val="both"/>
      </w:pPr>
      <w:r w:rsidRPr="00B7374F">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w:t>
      </w:r>
    </w:p>
    <w:p w:rsidR="002F64A8" w:rsidRPr="00B7374F" w:rsidRDefault="002F64A8">
      <w:pPr>
        <w:pStyle w:val="ConsPlusNormal"/>
        <w:spacing w:before="220"/>
        <w:ind w:firstLine="540"/>
        <w:jc w:val="both"/>
      </w:pPr>
      <w:r w:rsidRPr="00B7374F">
        <w:t>Получение результата предоставления муниципальной услуги согласно форме, указанной в заявлении.</w:t>
      </w:r>
    </w:p>
    <w:p w:rsidR="002F64A8" w:rsidRPr="00B7374F" w:rsidRDefault="002F64A8">
      <w:pPr>
        <w:pStyle w:val="ConsPlusNormal"/>
        <w:jc w:val="both"/>
      </w:pPr>
    </w:p>
    <w:p w:rsidR="002F64A8" w:rsidRPr="00B7374F" w:rsidRDefault="002F64A8">
      <w:pPr>
        <w:pStyle w:val="ConsPlusTitle"/>
        <w:jc w:val="center"/>
        <w:outlineLvl w:val="1"/>
      </w:pPr>
      <w:r w:rsidRPr="00B7374F">
        <w:t>IV. Формы контроля за исполнением регламента</w:t>
      </w:r>
    </w:p>
    <w:p w:rsidR="002F64A8" w:rsidRPr="00B7374F" w:rsidRDefault="002F64A8">
      <w:pPr>
        <w:pStyle w:val="ConsPlusNormal"/>
        <w:jc w:val="both"/>
      </w:pPr>
    </w:p>
    <w:p w:rsidR="002F64A8" w:rsidRPr="00B7374F" w:rsidRDefault="002F64A8">
      <w:pPr>
        <w:pStyle w:val="ConsPlusNormal"/>
        <w:ind w:firstLine="540"/>
        <w:jc w:val="both"/>
      </w:pPr>
      <w:r w:rsidRPr="00B7374F">
        <w:t>25. Порядок осуществления текущего контроля за соблюдением и исполнением должностными лицами положений настоящего административного регламента, а также принятием ими решений.</w:t>
      </w:r>
    </w:p>
    <w:p w:rsidR="002F64A8" w:rsidRPr="00B7374F" w:rsidRDefault="002F64A8">
      <w:pPr>
        <w:pStyle w:val="ConsPlusNormal"/>
        <w:spacing w:before="220"/>
        <w:ind w:firstLine="540"/>
        <w:jc w:val="both"/>
      </w:pPr>
      <w:r w:rsidRPr="00B7374F">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 уполномоченного органа администрации Уссурийского городского округа, ответственным за организацию работы управления по предоставлению услуги.</w:t>
      </w:r>
    </w:p>
    <w:p w:rsidR="002F64A8" w:rsidRPr="00B7374F" w:rsidRDefault="002F64A8">
      <w:pPr>
        <w:pStyle w:val="ConsPlusNormal"/>
        <w:spacing w:before="220"/>
        <w:ind w:firstLine="540"/>
        <w:jc w:val="both"/>
      </w:pPr>
      <w:r w:rsidRPr="00B7374F">
        <w:t>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F64A8" w:rsidRPr="00B7374F" w:rsidRDefault="002F64A8">
      <w:pPr>
        <w:pStyle w:val="ConsPlusNormal"/>
        <w:spacing w:before="220"/>
        <w:ind w:firstLine="540"/>
        <w:jc w:val="both"/>
      </w:pPr>
      <w:r w:rsidRPr="00B7374F">
        <w:t>Плановые проверки полноты и качества предоставления муниципальной услуги проводятся ежеквартально.</w:t>
      </w:r>
    </w:p>
    <w:p w:rsidR="002F64A8" w:rsidRPr="00B7374F" w:rsidRDefault="002F64A8">
      <w:pPr>
        <w:pStyle w:val="ConsPlusNormal"/>
        <w:spacing w:before="220"/>
        <w:ind w:firstLine="540"/>
        <w:jc w:val="both"/>
      </w:pPr>
      <w:r w:rsidRPr="00B7374F">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2F64A8" w:rsidRPr="00B7374F" w:rsidRDefault="002F64A8">
      <w:pPr>
        <w:pStyle w:val="ConsPlusNormal"/>
        <w:spacing w:before="220"/>
        <w:ind w:firstLine="540"/>
        <w:jc w:val="both"/>
      </w:pPr>
      <w:r w:rsidRPr="00B7374F">
        <w:t>27. 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2F64A8" w:rsidRPr="00B7374F" w:rsidRDefault="002F64A8">
      <w:pPr>
        <w:pStyle w:val="ConsPlusNormal"/>
        <w:spacing w:before="220"/>
        <w:ind w:firstLine="540"/>
        <w:jc w:val="both"/>
      </w:pPr>
      <w:r w:rsidRPr="00B7374F">
        <w:t>28. Порядок и формы контроля за предоставлением муниципальной услуги, в том числе со стороны граждан, их объединений и организаций.</w:t>
      </w:r>
    </w:p>
    <w:p w:rsidR="002F64A8" w:rsidRPr="00B7374F" w:rsidRDefault="002F64A8">
      <w:pPr>
        <w:pStyle w:val="ConsPlusNormal"/>
        <w:spacing w:before="220"/>
        <w:ind w:firstLine="540"/>
        <w:jc w:val="both"/>
      </w:pPr>
      <w:r w:rsidRPr="00B7374F">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2F64A8" w:rsidRPr="00B7374F" w:rsidRDefault="002F64A8">
      <w:pPr>
        <w:pStyle w:val="ConsPlusNormal"/>
        <w:spacing w:before="220"/>
        <w:ind w:firstLine="540"/>
        <w:jc w:val="both"/>
      </w:pPr>
      <w:r w:rsidRPr="00B7374F">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Интернет-сайт администрации Уссурийского городского округа.</w:t>
      </w:r>
    </w:p>
    <w:p w:rsidR="002F64A8" w:rsidRPr="00B7374F" w:rsidRDefault="002F64A8">
      <w:pPr>
        <w:pStyle w:val="ConsPlusNormal"/>
        <w:jc w:val="both"/>
      </w:pPr>
    </w:p>
    <w:p w:rsidR="002F64A8" w:rsidRPr="00B7374F" w:rsidRDefault="002F64A8">
      <w:pPr>
        <w:pStyle w:val="ConsPlusTitle"/>
        <w:jc w:val="center"/>
        <w:outlineLvl w:val="1"/>
      </w:pPr>
      <w:r w:rsidRPr="00B7374F">
        <w:t>V. Досудебный (внесудебный) порядок</w:t>
      </w:r>
    </w:p>
    <w:p w:rsidR="002F64A8" w:rsidRPr="00B7374F" w:rsidRDefault="002F64A8">
      <w:pPr>
        <w:pStyle w:val="ConsPlusTitle"/>
        <w:jc w:val="center"/>
      </w:pPr>
      <w:r w:rsidRPr="00B7374F">
        <w:t>обжалования решений и действий (бездействия)</w:t>
      </w:r>
    </w:p>
    <w:p w:rsidR="002F64A8" w:rsidRPr="00B7374F" w:rsidRDefault="002F64A8">
      <w:pPr>
        <w:pStyle w:val="ConsPlusTitle"/>
        <w:jc w:val="center"/>
      </w:pPr>
      <w:r w:rsidRPr="00B7374F">
        <w:t>органа, предоставляющего муниципальную услугу,</w:t>
      </w:r>
    </w:p>
    <w:p w:rsidR="002F64A8" w:rsidRPr="00B7374F" w:rsidRDefault="002F64A8">
      <w:pPr>
        <w:pStyle w:val="ConsPlusTitle"/>
        <w:jc w:val="center"/>
      </w:pPr>
      <w:r w:rsidRPr="00B7374F">
        <w:t>многофункционального центра, а также их должностных</w:t>
      </w:r>
    </w:p>
    <w:p w:rsidR="002F64A8" w:rsidRPr="00B7374F" w:rsidRDefault="002F64A8">
      <w:pPr>
        <w:pStyle w:val="ConsPlusTitle"/>
        <w:jc w:val="center"/>
      </w:pPr>
      <w:r w:rsidRPr="00B7374F">
        <w:t>лиц, муниципальных служащих, работников</w:t>
      </w:r>
    </w:p>
    <w:p w:rsidR="002F64A8" w:rsidRPr="00B7374F" w:rsidRDefault="002F64A8">
      <w:pPr>
        <w:pStyle w:val="ConsPlusNormal"/>
        <w:jc w:val="both"/>
      </w:pPr>
    </w:p>
    <w:p w:rsidR="002F64A8" w:rsidRPr="00B7374F" w:rsidRDefault="002F64A8">
      <w:pPr>
        <w:pStyle w:val="ConsPlusNormal"/>
        <w:ind w:firstLine="540"/>
        <w:jc w:val="both"/>
      </w:pPr>
      <w:r w:rsidRPr="00B7374F">
        <w:t>29.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F64A8" w:rsidRPr="00B7374F" w:rsidRDefault="002F64A8">
      <w:pPr>
        <w:pStyle w:val="ConsPlusNormal"/>
        <w:spacing w:before="220"/>
        <w:ind w:firstLine="540"/>
        <w:jc w:val="both"/>
      </w:pPr>
      <w:r w:rsidRPr="00B7374F">
        <w:t>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МФЦ, работника МФЦ,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2F64A8" w:rsidRPr="00B7374F" w:rsidRDefault="002F64A8">
      <w:pPr>
        <w:pStyle w:val="ConsPlusNormal"/>
        <w:spacing w:before="220"/>
        <w:ind w:firstLine="540"/>
        <w:jc w:val="both"/>
      </w:pPr>
      <w:r w:rsidRPr="00B7374F">
        <w:t>30. Предмет досудебного (внесудебного) обжалования.</w:t>
      </w:r>
    </w:p>
    <w:p w:rsidR="002F64A8" w:rsidRPr="00B7374F" w:rsidRDefault="002F64A8">
      <w:pPr>
        <w:pStyle w:val="ConsPlusNormal"/>
        <w:spacing w:before="220"/>
        <w:ind w:firstLine="540"/>
        <w:jc w:val="both"/>
      </w:pPr>
      <w:r w:rsidRPr="00B7374F">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50" w:history="1">
        <w:r w:rsidRPr="00B7374F">
          <w:t>разделе III</w:t>
        </w:r>
      </w:hyperlink>
      <w:r w:rsidRPr="00B7374F">
        <w:t xml:space="preserve"> настоящего административного регламента.</w:t>
      </w:r>
    </w:p>
    <w:p w:rsidR="002F64A8" w:rsidRPr="00B7374F" w:rsidRDefault="002F64A8">
      <w:pPr>
        <w:pStyle w:val="ConsPlusNormal"/>
        <w:spacing w:before="220"/>
        <w:ind w:firstLine="540"/>
        <w:jc w:val="both"/>
      </w:pPr>
      <w:r w:rsidRPr="00B7374F">
        <w:t>Заявитель либо его уполномоченный представитель вправе обратиться с жалобой в следующих случаях:</w:t>
      </w:r>
    </w:p>
    <w:p w:rsidR="002F64A8" w:rsidRPr="00B7374F" w:rsidRDefault="002F64A8">
      <w:pPr>
        <w:pStyle w:val="ConsPlusNormal"/>
        <w:spacing w:before="220"/>
        <w:ind w:firstLine="540"/>
        <w:jc w:val="both"/>
      </w:pPr>
      <w:r w:rsidRPr="00B7374F">
        <w:t>нарушение срока регистрации запроса о предоставлении муниципальной услуги, запроса о предоставлении двух и более муниципальных услуг в МФЦ при однократном обращении заявителя;</w:t>
      </w:r>
    </w:p>
    <w:p w:rsidR="002F64A8" w:rsidRPr="00B7374F" w:rsidRDefault="002F64A8">
      <w:pPr>
        <w:pStyle w:val="ConsPlusNormal"/>
        <w:spacing w:before="220"/>
        <w:ind w:firstLine="540"/>
        <w:jc w:val="both"/>
      </w:pPr>
      <w:r w:rsidRPr="00B7374F">
        <w:t>нарушение срока предоставления муниципальной услуги;</w:t>
      </w:r>
    </w:p>
    <w:p w:rsidR="002F64A8" w:rsidRPr="00B7374F" w:rsidRDefault="002F64A8">
      <w:pPr>
        <w:pStyle w:val="ConsPlusNormal"/>
        <w:spacing w:before="220"/>
        <w:ind w:firstLine="540"/>
        <w:jc w:val="both"/>
      </w:pPr>
      <w:r w:rsidRPr="00B7374F">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государственной или муниципальной услуги;</w:t>
      </w:r>
    </w:p>
    <w:p w:rsidR="002F64A8" w:rsidRPr="00B7374F" w:rsidRDefault="002F64A8">
      <w:pPr>
        <w:pStyle w:val="ConsPlusNormal"/>
        <w:spacing w:before="220"/>
        <w:ind w:firstLine="540"/>
        <w:jc w:val="both"/>
      </w:pPr>
      <w:r w:rsidRPr="00B7374F">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2F64A8" w:rsidRPr="00B7374F" w:rsidRDefault="002F64A8">
      <w:pPr>
        <w:pStyle w:val="ConsPlusNormal"/>
        <w:spacing w:before="220"/>
        <w:ind w:firstLine="540"/>
        <w:jc w:val="both"/>
      </w:pPr>
      <w:r w:rsidRPr="00B7374F">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2F64A8" w:rsidRPr="00B7374F" w:rsidRDefault="002F64A8">
      <w:pPr>
        <w:pStyle w:val="ConsPlusNormal"/>
        <w:spacing w:before="220"/>
        <w:ind w:firstLine="540"/>
        <w:jc w:val="both"/>
      </w:pPr>
      <w:r w:rsidRPr="00B7374F">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2F64A8" w:rsidRPr="00B7374F" w:rsidRDefault="002F64A8">
      <w:pPr>
        <w:pStyle w:val="ConsPlusNormal"/>
        <w:spacing w:before="220"/>
        <w:ind w:firstLine="540"/>
        <w:jc w:val="both"/>
      </w:pPr>
      <w:r w:rsidRPr="00B7374F">
        <w:t>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64A8" w:rsidRPr="00B7374F" w:rsidRDefault="002F64A8">
      <w:pPr>
        <w:pStyle w:val="ConsPlusNormal"/>
        <w:spacing w:before="220"/>
        <w:ind w:firstLine="540"/>
        <w:jc w:val="both"/>
      </w:pPr>
      <w:r w:rsidRPr="00B7374F">
        <w:t>нарушение срока или порядка выдачи документов по результатам предоставления муниципальной услуги;</w:t>
      </w:r>
    </w:p>
    <w:p w:rsidR="002F64A8" w:rsidRPr="00B7374F" w:rsidRDefault="002F64A8">
      <w:pPr>
        <w:pStyle w:val="ConsPlusNormal"/>
        <w:spacing w:before="220"/>
        <w:ind w:firstLine="540"/>
        <w:jc w:val="both"/>
      </w:pPr>
      <w:r w:rsidRPr="00B7374F">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
    <w:p w:rsidR="002F64A8" w:rsidRPr="00B7374F" w:rsidRDefault="002F64A8">
      <w:pPr>
        <w:pStyle w:val="ConsPlusNormal"/>
        <w:spacing w:before="220"/>
        <w:ind w:firstLine="540"/>
        <w:jc w:val="both"/>
      </w:pPr>
      <w:r w:rsidRPr="00B7374F">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64A8" w:rsidRPr="00B7374F" w:rsidRDefault="002F64A8">
      <w:pPr>
        <w:pStyle w:val="ConsPlusNormal"/>
        <w:spacing w:before="220"/>
        <w:ind w:firstLine="540"/>
        <w:jc w:val="both"/>
      </w:pPr>
      <w:r w:rsidRPr="00B7374F">
        <w:t>изменение требований нормативных актов, касающихся предоставления муниципальной услуги, после первоначальной подачи заявления о предоставлении муниципальной услуги;</w:t>
      </w:r>
    </w:p>
    <w:p w:rsidR="002F64A8" w:rsidRPr="00B7374F" w:rsidRDefault="002F64A8">
      <w:pPr>
        <w:pStyle w:val="ConsPlusNormal"/>
        <w:spacing w:before="220"/>
        <w:ind w:firstLine="540"/>
        <w:jc w:val="both"/>
      </w:pPr>
      <w:r w:rsidRPr="00B7374F">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2F64A8" w:rsidRPr="00B7374F" w:rsidRDefault="002F64A8">
      <w:pPr>
        <w:pStyle w:val="ConsPlusNormal"/>
        <w:spacing w:before="220"/>
        <w:ind w:firstLine="540"/>
        <w:jc w:val="both"/>
      </w:pPr>
      <w:r w:rsidRPr="00B7374F">
        <w:t>истечение сроков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64A8" w:rsidRPr="00B7374F" w:rsidRDefault="002F64A8">
      <w:pPr>
        <w:pStyle w:val="ConsPlusNormal"/>
        <w:spacing w:before="220"/>
        <w:ind w:firstLine="540"/>
        <w:jc w:val="both"/>
      </w:pPr>
      <w:r w:rsidRPr="00B7374F">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8" w:history="1">
        <w:r w:rsidRPr="00B7374F">
          <w:t>частью 1.1 статьи 16</w:t>
        </w:r>
      </w:hyperlink>
      <w:r w:rsidRPr="00B7374F">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9" w:history="1">
        <w:r w:rsidRPr="00B7374F">
          <w:t>частью 1.1 статьи 16</w:t>
        </w:r>
      </w:hyperlink>
      <w:r w:rsidRPr="00B7374F">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F64A8" w:rsidRPr="00B7374F" w:rsidRDefault="002F64A8">
      <w:pPr>
        <w:pStyle w:val="ConsPlusNormal"/>
        <w:spacing w:before="220"/>
        <w:ind w:firstLine="540"/>
        <w:jc w:val="both"/>
      </w:pPr>
      <w:r w:rsidRPr="00B7374F">
        <w:t>31. Основания для начала процедуры досудебного (внесудебного) обжалования.</w:t>
      </w:r>
    </w:p>
    <w:p w:rsidR="002F64A8" w:rsidRPr="00B7374F" w:rsidRDefault="002F64A8">
      <w:pPr>
        <w:pStyle w:val="ConsPlusNormal"/>
        <w:spacing w:before="220"/>
        <w:ind w:firstLine="540"/>
        <w:jc w:val="both"/>
      </w:pPr>
      <w:r w:rsidRPr="00B7374F">
        <w:t>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МФЦ, работника МФЦ, принятые (осуществляемые) в ходе предоставления муниципальной услуги.</w:t>
      </w:r>
    </w:p>
    <w:p w:rsidR="002F64A8" w:rsidRPr="00B7374F" w:rsidRDefault="002F64A8">
      <w:pPr>
        <w:pStyle w:val="ConsPlusNormal"/>
        <w:spacing w:before="220"/>
        <w:ind w:firstLine="540"/>
        <w:jc w:val="both"/>
      </w:pPr>
      <w:r w:rsidRPr="00B7374F">
        <w:t>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"МФЦ", работника "МФЦ" подается в письменной форме на бумажном носителе, в электронной форме в орган, предоставляющий муниципальную услугу, "МФЦ", в администрацию Уссурийского городского округа, учредителю МФЦ.</w:t>
      </w:r>
    </w:p>
    <w:p w:rsidR="002F64A8" w:rsidRPr="00B7374F" w:rsidRDefault="002F64A8">
      <w:pPr>
        <w:pStyle w:val="ConsPlusNormal"/>
        <w:spacing w:before="220"/>
        <w:ind w:firstLine="540"/>
        <w:jc w:val="both"/>
      </w:pPr>
      <w:r w:rsidRPr="00B7374F">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F64A8" w:rsidRPr="00B7374F" w:rsidRDefault="002F64A8">
      <w:pPr>
        <w:pStyle w:val="ConsPlusNormal"/>
        <w:spacing w:before="220"/>
        <w:ind w:firstLine="540"/>
        <w:jc w:val="both"/>
      </w:pPr>
      <w:r w:rsidRPr="00B7374F">
        <w:t>а) оформленная в соответствии с законодательством Российской Федерации доверенность (для физических лиц);</w:t>
      </w:r>
    </w:p>
    <w:p w:rsidR="002F64A8" w:rsidRPr="00B7374F" w:rsidRDefault="002F64A8">
      <w:pPr>
        <w:pStyle w:val="ConsPlusNormal"/>
        <w:spacing w:before="220"/>
        <w:ind w:firstLine="540"/>
        <w:jc w:val="both"/>
      </w:pPr>
      <w:r w:rsidRPr="00B7374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F64A8" w:rsidRPr="00B7374F" w:rsidRDefault="002F64A8">
      <w:pPr>
        <w:pStyle w:val="ConsPlusNormal"/>
        <w:spacing w:before="220"/>
        <w:ind w:firstLine="540"/>
        <w:jc w:val="both"/>
      </w:pPr>
      <w:r w:rsidRPr="00B7374F">
        <w:t>Жалоба должна содержать:</w:t>
      </w:r>
    </w:p>
    <w:p w:rsidR="002F64A8" w:rsidRPr="00B7374F" w:rsidRDefault="002F64A8">
      <w:pPr>
        <w:pStyle w:val="ConsPlusNormal"/>
        <w:spacing w:before="220"/>
        <w:ind w:firstLine="540"/>
        <w:jc w:val="both"/>
      </w:pPr>
      <w:r w:rsidRPr="00B7374F">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МФЦ, его руководителя и (или) работника МФЦ, решения и действия (бездействие) которых обжалуются;</w:t>
      </w:r>
    </w:p>
    <w:p w:rsidR="002F64A8" w:rsidRPr="00B7374F" w:rsidRDefault="002F64A8">
      <w:pPr>
        <w:pStyle w:val="ConsPlusNormal"/>
        <w:spacing w:before="220"/>
        <w:ind w:firstLine="540"/>
        <w:jc w:val="both"/>
      </w:pPr>
      <w:r w:rsidRPr="00B7374F">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64A8" w:rsidRPr="00B7374F" w:rsidRDefault="002F64A8">
      <w:pPr>
        <w:pStyle w:val="ConsPlusNormal"/>
        <w:spacing w:before="220"/>
        <w:ind w:firstLine="540"/>
        <w:jc w:val="both"/>
      </w:pPr>
      <w:r w:rsidRPr="00B7374F">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МФЦ, работника МФЦ;</w:t>
      </w:r>
    </w:p>
    <w:p w:rsidR="002F64A8" w:rsidRPr="00B7374F" w:rsidRDefault="002F64A8">
      <w:pPr>
        <w:pStyle w:val="ConsPlusNormal"/>
        <w:spacing w:before="220"/>
        <w:ind w:firstLine="540"/>
        <w:jc w:val="both"/>
      </w:pPr>
      <w:r w:rsidRPr="00B7374F">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МФЦ, работника МФЦ.</w:t>
      </w:r>
    </w:p>
    <w:p w:rsidR="002F64A8" w:rsidRPr="00B7374F" w:rsidRDefault="002F64A8">
      <w:pPr>
        <w:pStyle w:val="ConsPlusNormal"/>
        <w:spacing w:before="220"/>
        <w:ind w:firstLine="540"/>
        <w:jc w:val="both"/>
      </w:pPr>
      <w:r w:rsidRPr="00B7374F">
        <w:t>Заявителем могут быть представлены документы (при наличии), подтверждающие доводы заявителя, либо их копии.</w:t>
      </w:r>
    </w:p>
    <w:p w:rsidR="002F64A8" w:rsidRPr="00B7374F" w:rsidRDefault="002F64A8">
      <w:pPr>
        <w:pStyle w:val="ConsPlusNormal"/>
        <w:spacing w:before="220"/>
        <w:ind w:firstLine="540"/>
        <w:jc w:val="both"/>
      </w:pPr>
      <w:r w:rsidRPr="00B7374F">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МФЦ, учредителю МФЦ, должностному лицу, уполномоченному нормативным правовым актом Приморского края.</w:t>
      </w:r>
    </w:p>
    <w:p w:rsidR="002F64A8" w:rsidRPr="00B7374F" w:rsidRDefault="002F64A8">
      <w:pPr>
        <w:pStyle w:val="ConsPlusNormal"/>
        <w:spacing w:before="220"/>
        <w:ind w:firstLine="540"/>
        <w:jc w:val="both"/>
      </w:pPr>
      <w:r w:rsidRPr="00B7374F">
        <w:t>32. Право заявителя на получение информации и документов, необходимых для обоснования и рассмотрения жалобы (претензии).</w:t>
      </w:r>
    </w:p>
    <w:p w:rsidR="002F64A8" w:rsidRPr="00B7374F" w:rsidRDefault="002F64A8">
      <w:pPr>
        <w:pStyle w:val="ConsPlusNormal"/>
        <w:spacing w:before="220"/>
        <w:ind w:firstLine="540"/>
        <w:jc w:val="both"/>
      </w:pPr>
      <w:r w:rsidRPr="00B7374F">
        <w:t>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городского округа, в МФЦ,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МФЦ по электронной почте: admin@adm-ussuriisk.ru, ussurkumi@mail.ru.</w:t>
      </w:r>
    </w:p>
    <w:p w:rsidR="002F64A8" w:rsidRPr="00B7374F" w:rsidRDefault="002F64A8">
      <w:pPr>
        <w:pStyle w:val="ConsPlusNormal"/>
        <w:spacing w:before="220"/>
        <w:ind w:firstLine="540"/>
        <w:jc w:val="both"/>
      </w:pPr>
      <w:bookmarkStart w:id="14" w:name="P432"/>
      <w:bookmarkEnd w:id="14"/>
      <w:r w:rsidRPr="00B7374F">
        <w:t>33. Органы муниципальной власти и должностные лица, которым может быть направлена жалоба (претензия) заявителя в досудебном (внесудебном) порядке.</w:t>
      </w:r>
    </w:p>
    <w:p w:rsidR="002F64A8" w:rsidRPr="00B7374F" w:rsidRDefault="002F64A8">
      <w:pPr>
        <w:pStyle w:val="ConsPlusNormal"/>
        <w:spacing w:before="220"/>
        <w:ind w:firstLine="540"/>
        <w:jc w:val="both"/>
      </w:pPr>
      <w:r w:rsidRPr="00B7374F">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адресам: 692519, Приморский край, г. Уссурийск, ул. Ленина, 101, 692519, Приморский край, г. Уссурийск, ул. Некрасова, 66, в электронном виде по электронной почте: admin@adm-ussuriisk.ru, ussurkumi@mail.ru, а также с помощью Интернет-приемной на сайте (www.adm-ussuriisk.ru).</w:t>
      </w:r>
    </w:p>
    <w:p w:rsidR="002F64A8" w:rsidRPr="00B7374F" w:rsidRDefault="002F64A8">
      <w:pPr>
        <w:pStyle w:val="ConsPlusNormal"/>
        <w:spacing w:before="220"/>
        <w:ind w:firstLine="540"/>
        <w:jc w:val="both"/>
      </w:pPr>
      <w:r w:rsidRPr="00B7374F">
        <w:t>При поступлении жалобы в МФЦ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2F64A8" w:rsidRPr="00B7374F" w:rsidRDefault="002F64A8">
      <w:pPr>
        <w:pStyle w:val="ConsPlusNormal"/>
        <w:spacing w:before="220"/>
        <w:ind w:firstLine="540"/>
        <w:jc w:val="both"/>
      </w:pPr>
      <w:r w:rsidRPr="00B7374F">
        <w:t xml:space="preserve">Жалоба на решения и действия (бездействие) работника МФЦ подается руководителю этого МФЦ в письменной форме на бумажном носителе по адресам: 692525, Приморский край, г. Уссурийск, ул. Некрасова, 91А; 692522, Приморский край, г. Уссурийск, ул. Тургенева, 2; 692524, Приморский край, г. Уссурийск, ул. Беляева, 28; 692502, Приморский край, г. Уссурийск, ул. Владивостокское шоссе, 119; 692512, Приморский край, г. Уссурийск, ул. Пушкина, д. 4; 692537, Приморский край, г. Уссурийск, с. </w:t>
      </w:r>
      <w:proofErr w:type="spellStart"/>
      <w:r w:rsidRPr="00B7374F">
        <w:t>Новоникольск</w:t>
      </w:r>
      <w:proofErr w:type="spellEnd"/>
      <w:r w:rsidRPr="00B7374F">
        <w:t>, ул. Советская, 70; 692542, Приморский край, г. Уссурийск, с. Борисовка, ул. Советская, 55.</w:t>
      </w:r>
    </w:p>
    <w:p w:rsidR="002F64A8" w:rsidRPr="00B7374F" w:rsidRDefault="002F64A8">
      <w:pPr>
        <w:pStyle w:val="ConsPlusNormal"/>
        <w:spacing w:before="220"/>
        <w:ind w:firstLine="540"/>
        <w:jc w:val="both"/>
      </w:pPr>
      <w:r w:rsidRPr="00B7374F">
        <w:t>Жалоба на решения и действия (бездействие) МФЦ подается учредителю МФЦ или должностному лицу, уполномоченному нормативным правовым актом Приморского края.</w:t>
      </w:r>
    </w:p>
    <w:p w:rsidR="002F64A8" w:rsidRPr="00B7374F" w:rsidRDefault="002F64A8">
      <w:pPr>
        <w:pStyle w:val="ConsPlusNormal"/>
        <w:spacing w:before="220"/>
        <w:ind w:firstLine="540"/>
        <w:jc w:val="both"/>
      </w:pPr>
      <w:r w:rsidRPr="00B7374F">
        <w:t>Жалоба может быть принята при личном приеме заявителя.</w:t>
      </w:r>
    </w:p>
    <w:p w:rsidR="002F64A8" w:rsidRPr="00B7374F" w:rsidRDefault="002F64A8">
      <w:pPr>
        <w:pStyle w:val="ConsPlusNormal"/>
        <w:spacing w:before="220"/>
        <w:ind w:firstLine="540"/>
        <w:jc w:val="both"/>
      </w:pPr>
      <w:r w:rsidRPr="00B7374F">
        <w:t>Личный прием проводится главой администрации Уссурийского городского округа по адресу: 692519, Приморский край, город Уссурийск, улица Ленина, дом 101; руководителем органа, предоставляющего муниципальную услугу, по адресу: 692519, Приморский край, г. Уссурийск, ул. Некрасова, 66.</w:t>
      </w:r>
    </w:p>
    <w:p w:rsidR="002F64A8" w:rsidRPr="00B7374F" w:rsidRDefault="002F64A8">
      <w:pPr>
        <w:pStyle w:val="ConsPlusNormal"/>
        <w:spacing w:before="220"/>
        <w:ind w:firstLine="540"/>
        <w:jc w:val="both"/>
      </w:pPr>
      <w:r w:rsidRPr="00B7374F">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2F64A8" w:rsidRPr="00B7374F" w:rsidRDefault="002F64A8">
      <w:pPr>
        <w:pStyle w:val="ConsPlusNormal"/>
        <w:spacing w:before="220"/>
        <w:ind w:firstLine="540"/>
        <w:jc w:val="both"/>
      </w:pPr>
      <w:r w:rsidRPr="00B7374F">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2F64A8" w:rsidRPr="00B7374F" w:rsidRDefault="002F64A8">
      <w:pPr>
        <w:pStyle w:val="ConsPlusNormal"/>
        <w:spacing w:before="220"/>
        <w:ind w:firstLine="540"/>
        <w:jc w:val="both"/>
      </w:pPr>
      <w:r w:rsidRPr="00B7374F">
        <w:t>34. Сроки рассмотрения жалобы (претензии)</w:t>
      </w:r>
    </w:p>
    <w:p w:rsidR="002F64A8" w:rsidRPr="00B7374F" w:rsidRDefault="002F64A8">
      <w:pPr>
        <w:pStyle w:val="ConsPlusNormal"/>
        <w:spacing w:before="220"/>
        <w:ind w:firstLine="540"/>
        <w:jc w:val="both"/>
      </w:pPr>
      <w:r w:rsidRPr="00B7374F">
        <w:t>Жалоба, поступившая в орган, предоставляющий муниципальную услугу, МФЦ, учредителю МФЦ, подлежит рассмотрению должностными лицами в течение пятнадцати рабочих дней со дня ее регистрации.</w:t>
      </w:r>
    </w:p>
    <w:p w:rsidR="002F64A8" w:rsidRPr="00B7374F" w:rsidRDefault="002F64A8">
      <w:pPr>
        <w:pStyle w:val="ConsPlusNormal"/>
        <w:spacing w:before="220"/>
        <w:ind w:firstLine="540"/>
        <w:jc w:val="both"/>
      </w:pPr>
      <w:r w:rsidRPr="00B7374F">
        <w:t>В случае обжалования отказа органа, предоставляющего муниципальную услугу, МФЦ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64A8" w:rsidRPr="00B7374F" w:rsidRDefault="002F64A8">
      <w:pPr>
        <w:pStyle w:val="ConsPlusNormal"/>
        <w:spacing w:before="220"/>
        <w:ind w:firstLine="540"/>
        <w:jc w:val="both"/>
      </w:pPr>
      <w:r w:rsidRPr="00B7374F">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rsidR="002F64A8" w:rsidRPr="00B7374F" w:rsidRDefault="002F64A8">
      <w:pPr>
        <w:pStyle w:val="ConsPlusNormal"/>
        <w:spacing w:before="220"/>
        <w:ind w:firstLine="540"/>
        <w:jc w:val="both"/>
      </w:pPr>
      <w:r w:rsidRPr="00B7374F">
        <w:t xml:space="preserve">В случае поступления письменной жалобы, содержащей вопрос, ответ на который размещен в соответствии с </w:t>
      </w:r>
      <w:hyperlink r:id="rId40" w:history="1">
        <w:r w:rsidRPr="00B7374F">
          <w:t>частью 4 статьи 10</w:t>
        </w:r>
      </w:hyperlink>
      <w:r w:rsidRPr="00B7374F">
        <w:t xml:space="preserve"> Федерального </w:t>
      </w:r>
      <w:hyperlink r:id="rId41" w:history="1">
        <w:r w:rsidRPr="00B7374F">
          <w:t>закона</w:t>
        </w:r>
      </w:hyperlink>
      <w:r w:rsidRPr="00B7374F">
        <w:t xml:space="preserve"> от 2 мая 2006 года N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Уссурийского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2F64A8" w:rsidRPr="00B7374F" w:rsidRDefault="002F64A8">
      <w:pPr>
        <w:pStyle w:val="ConsPlusNormal"/>
        <w:spacing w:before="220"/>
        <w:ind w:firstLine="540"/>
        <w:jc w:val="both"/>
      </w:pPr>
      <w:r w:rsidRPr="00B7374F">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432" w:history="1">
        <w:r w:rsidRPr="00B7374F">
          <w:t>пункте 33</w:t>
        </w:r>
      </w:hyperlink>
      <w:r w:rsidRPr="00B7374F">
        <w:t xml:space="preserve">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2F64A8" w:rsidRPr="00B7374F" w:rsidRDefault="002F64A8">
      <w:pPr>
        <w:pStyle w:val="ConsPlusNormal"/>
        <w:spacing w:before="220"/>
        <w:ind w:firstLine="540"/>
        <w:jc w:val="both"/>
      </w:pPr>
      <w:r w:rsidRPr="00B7374F">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F64A8" w:rsidRPr="00B7374F" w:rsidRDefault="002F64A8">
      <w:pPr>
        <w:pStyle w:val="ConsPlusNormal"/>
        <w:spacing w:before="220"/>
        <w:ind w:firstLine="540"/>
        <w:jc w:val="both"/>
      </w:pPr>
      <w:r w:rsidRPr="00B7374F">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432" w:history="1">
        <w:r w:rsidRPr="00B7374F">
          <w:t>пункте 33</w:t>
        </w:r>
      </w:hyperlink>
      <w:r w:rsidRPr="00B7374F">
        <w:t xml:space="preserve">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2F64A8" w:rsidRPr="00B7374F" w:rsidRDefault="002F64A8">
      <w:pPr>
        <w:pStyle w:val="ConsPlusNormal"/>
        <w:spacing w:before="220"/>
        <w:ind w:firstLine="540"/>
        <w:jc w:val="both"/>
      </w:pPr>
      <w:r w:rsidRPr="00B7374F">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2F64A8" w:rsidRPr="00B7374F" w:rsidRDefault="002F64A8">
      <w:pPr>
        <w:pStyle w:val="ConsPlusNormal"/>
        <w:spacing w:before="220"/>
        <w:ind w:firstLine="540"/>
        <w:jc w:val="both"/>
      </w:pPr>
      <w:r w:rsidRPr="00B7374F">
        <w:t>35. Результат досудебного (внесудебного) обжалования применительно к каждой процедуре либо инстанции обжалования.</w:t>
      </w:r>
    </w:p>
    <w:p w:rsidR="002F64A8" w:rsidRPr="00B7374F" w:rsidRDefault="002F64A8">
      <w:pPr>
        <w:pStyle w:val="ConsPlusNormal"/>
        <w:spacing w:before="220"/>
        <w:ind w:firstLine="540"/>
        <w:jc w:val="both"/>
      </w:pPr>
      <w:r w:rsidRPr="00B7374F">
        <w:t>По результатам рассмотрения жалобы должностные лица принимают одно из следующих решений:</w:t>
      </w:r>
    </w:p>
    <w:p w:rsidR="002F64A8" w:rsidRPr="00B7374F" w:rsidRDefault="002F64A8">
      <w:pPr>
        <w:pStyle w:val="ConsPlusNormal"/>
        <w:spacing w:before="220"/>
        <w:ind w:firstLine="540"/>
        <w:jc w:val="both"/>
      </w:pPr>
      <w:r w:rsidRPr="00B7374F">
        <w:t>жалоба удовлетворяется, в том числе в форме отмены принятого решения, исправления органом администрации Уссурийского городского округа, МФЦ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2F64A8" w:rsidRPr="00B7374F" w:rsidRDefault="002F64A8">
      <w:pPr>
        <w:pStyle w:val="ConsPlusNormal"/>
        <w:spacing w:before="220"/>
        <w:ind w:firstLine="540"/>
        <w:jc w:val="both"/>
      </w:pPr>
      <w:r w:rsidRPr="00B7374F">
        <w:t>в удовлетворении жалобы отказывается.</w:t>
      </w:r>
    </w:p>
    <w:p w:rsidR="002F64A8" w:rsidRPr="00B7374F" w:rsidRDefault="002F64A8">
      <w:pPr>
        <w:pStyle w:val="ConsPlusNormal"/>
        <w:spacing w:before="220"/>
        <w:ind w:firstLine="540"/>
        <w:jc w:val="both"/>
      </w:pPr>
      <w:r w:rsidRPr="00B7374F">
        <w:t xml:space="preserve">Должностные лица, указанные в </w:t>
      </w:r>
      <w:hyperlink w:anchor="P432" w:history="1">
        <w:r w:rsidRPr="00B7374F">
          <w:t>пункте 33</w:t>
        </w:r>
      </w:hyperlink>
      <w:r w:rsidRPr="00B7374F">
        <w:t xml:space="preserve"> административного регламента, отказывают в удовлетворении жалобы в следующих случаях:</w:t>
      </w:r>
    </w:p>
    <w:p w:rsidR="002F64A8" w:rsidRPr="00B7374F" w:rsidRDefault="002F64A8">
      <w:pPr>
        <w:pStyle w:val="ConsPlusNormal"/>
        <w:spacing w:before="220"/>
        <w:ind w:firstLine="540"/>
        <w:jc w:val="both"/>
      </w:pPr>
      <w:r w:rsidRPr="00B7374F">
        <w:t>наличие вступившего в законную силу решения суда, арбитражного суда по жалобе о том же предмете и по тем же основаниям;</w:t>
      </w:r>
    </w:p>
    <w:p w:rsidR="002F64A8" w:rsidRPr="00B7374F" w:rsidRDefault="002F64A8">
      <w:pPr>
        <w:pStyle w:val="ConsPlusNormal"/>
        <w:spacing w:before="220"/>
        <w:ind w:firstLine="540"/>
        <w:jc w:val="both"/>
      </w:pPr>
      <w:r w:rsidRPr="00B7374F">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2F64A8" w:rsidRPr="00B7374F" w:rsidRDefault="002F64A8">
      <w:pPr>
        <w:pStyle w:val="ConsPlusNormal"/>
        <w:spacing w:before="220"/>
        <w:ind w:firstLine="540"/>
        <w:jc w:val="both"/>
      </w:pPr>
      <w:r w:rsidRPr="00B7374F">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F64A8" w:rsidRPr="00B7374F" w:rsidRDefault="002F64A8">
      <w:pPr>
        <w:pStyle w:val="ConsPlusNormal"/>
        <w:spacing w:before="220"/>
        <w:ind w:firstLine="540"/>
        <w:jc w:val="both"/>
      </w:pPr>
      <w:r w:rsidRPr="00B7374F">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64A8" w:rsidRPr="00B7374F" w:rsidRDefault="002F64A8">
      <w:pPr>
        <w:pStyle w:val="ConsPlusNormal"/>
        <w:spacing w:before="220"/>
        <w:ind w:firstLine="540"/>
        <w:jc w:val="both"/>
      </w:pPr>
      <w:r w:rsidRPr="00B7374F">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предоставляющем муниципальную услугу, многофункциональным центром либо организацией, предусмотренной </w:t>
      </w:r>
      <w:hyperlink r:id="rId42" w:history="1">
        <w:r w:rsidRPr="00B7374F">
          <w:t>частью 1.1 статьи 16</w:t>
        </w:r>
      </w:hyperlink>
      <w:r w:rsidRPr="00B7374F">
        <w:t xml:space="preserve">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64A8" w:rsidRPr="00B7374F" w:rsidRDefault="002F64A8">
      <w:pPr>
        <w:pStyle w:val="ConsPlusNormal"/>
        <w:spacing w:before="220"/>
        <w:ind w:firstLine="540"/>
        <w:jc w:val="both"/>
      </w:pPr>
      <w:r w:rsidRPr="00B7374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64A8" w:rsidRPr="00B7374F" w:rsidRDefault="002F64A8">
      <w:pPr>
        <w:pStyle w:val="ConsPlusNormal"/>
        <w:spacing w:before="220"/>
        <w:ind w:firstLine="540"/>
        <w:jc w:val="both"/>
      </w:pPr>
      <w:r w:rsidRPr="00B7374F">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3" w:history="1">
        <w:r w:rsidRPr="00B7374F">
          <w:t>части 2 статьи 6</w:t>
        </w:r>
      </w:hyperlink>
      <w:r w:rsidRPr="00B7374F">
        <w:t xml:space="preserve"> Федерального закона от 2 мая 2006 года N 59-ФЗ "О порядке рассмотрения обращений граждан Российской Федерации" на официальном сайте администрации Уссурийского городского округа.</w:t>
      </w:r>
    </w:p>
    <w:p w:rsidR="002F64A8" w:rsidRPr="00B7374F" w:rsidRDefault="002F64A8">
      <w:pPr>
        <w:pStyle w:val="ConsPlusNormal"/>
        <w:spacing w:before="220"/>
        <w:ind w:firstLine="540"/>
        <w:jc w:val="both"/>
      </w:pPr>
      <w:r w:rsidRPr="00B7374F">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4" w:history="1">
        <w:r w:rsidRPr="00B7374F">
          <w:t>частью 1 статьи 11.2</w:t>
        </w:r>
      </w:hyperlink>
      <w:r w:rsidRPr="00B7374F">
        <w:t xml:space="preserve"> Федерального закона от 27 июля 2010 года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2F64A8" w:rsidRPr="00B7374F" w:rsidRDefault="002F64A8">
      <w:pPr>
        <w:pStyle w:val="ConsPlusNormal"/>
        <w:spacing w:before="220"/>
        <w:ind w:firstLine="540"/>
        <w:jc w:val="both"/>
      </w:pPr>
      <w:r w:rsidRPr="00B7374F">
        <w:t>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судебном порядке.</w:t>
      </w:r>
    </w:p>
    <w:p w:rsidR="002F64A8" w:rsidRPr="00B7374F" w:rsidRDefault="002F64A8">
      <w:pPr>
        <w:pStyle w:val="ConsPlusNormal"/>
        <w:jc w:val="both"/>
      </w:pPr>
    </w:p>
    <w:p w:rsidR="002F64A8" w:rsidRPr="00B7374F" w:rsidRDefault="002F64A8">
      <w:pPr>
        <w:pStyle w:val="ConsPlusNormal"/>
        <w:jc w:val="both"/>
      </w:pPr>
    </w:p>
    <w:p w:rsidR="002F64A8" w:rsidRPr="00B7374F" w:rsidRDefault="002F64A8">
      <w:pPr>
        <w:pStyle w:val="ConsPlusNormal"/>
        <w:jc w:val="both"/>
      </w:pPr>
    </w:p>
    <w:p w:rsidR="002F64A8" w:rsidRPr="00B7374F" w:rsidRDefault="002F64A8">
      <w:pPr>
        <w:pStyle w:val="ConsPlusNormal"/>
        <w:jc w:val="both"/>
      </w:pPr>
    </w:p>
    <w:p w:rsidR="002F64A8" w:rsidRPr="00B7374F" w:rsidRDefault="002F64A8">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2F64A8" w:rsidRPr="00B7374F" w:rsidRDefault="002F64A8">
      <w:pPr>
        <w:pStyle w:val="ConsPlusNormal"/>
        <w:jc w:val="right"/>
        <w:outlineLvl w:val="1"/>
      </w:pPr>
      <w:r w:rsidRPr="00B7374F">
        <w:t>Приложение N 1</w:t>
      </w:r>
    </w:p>
    <w:p w:rsidR="002F64A8" w:rsidRPr="00B7374F" w:rsidRDefault="002F64A8">
      <w:pPr>
        <w:pStyle w:val="ConsPlusNormal"/>
        <w:jc w:val="right"/>
      </w:pPr>
      <w:r w:rsidRPr="00B7374F">
        <w:t>к Административному</w:t>
      </w:r>
    </w:p>
    <w:p w:rsidR="002F64A8" w:rsidRPr="00B7374F" w:rsidRDefault="002F64A8">
      <w:pPr>
        <w:pStyle w:val="ConsPlusNormal"/>
        <w:jc w:val="right"/>
      </w:pPr>
      <w:r w:rsidRPr="00B7374F">
        <w:t>регламенту</w:t>
      </w:r>
    </w:p>
    <w:p w:rsidR="002F64A8" w:rsidRPr="00B7374F" w:rsidRDefault="002F64A8">
      <w:pPr>
        <w:pStyle w:val="ConsPlusNormal"/>
        <w:jc w:val="right"/>
      </w:pPr>
      <w:r w:rsidRPr="00B7374F">
        <w:t>по предоставлению</w:t>
      </w:r>
    </w:p>
    <w:p w:rsidR="002F64A8" w:rsidRPr="00B7374F" w:rsidRDefault="002F64A8">
      <w:pPr>
        <w:pStyle w:val="ConsPlusNormal"/>
        <w:jc w:val="right"/>
      </w:pPr>
      <w:r w:rsidRPr="00B7374F">
        <w:t>муниципальной услуги</w:t>
      </w:r>
    </w:p>
    <w:p w:rsidR="002F64A8" w:rsidRPr="00B7374F" w:rsidRDefault="002F64A8">
      <w:pPr>
        <w:pStyle w:val="ConsPlusNormal"/>
        <w:jc w:val="right"/>
      </w:pPr>
      <w:r w:rsidRPr="00B7374F">
        <w:t>"Предоставление водных</w:t>
      </w:r>
    </w:p>
    <w:p w:rsidR="002F64A8" w:rsidRPr="00B7374F" w:rsidRDefault="002F64A8">
      <w:pPr>
        <w:pStyle w:val="ConsPlusNormal"/>
        <w:jc w:val="right"/>
      </w:pPr>
      <w:r w:rsidRPr="00B7374F">
        <w:t>объектов, находящихся</w:t>
      </w:r>
    </w:p>
    <w:p w:rsidR="002F64A8" w:rsidRPr="00B7374F" w:rsidRDefault="002F64A8">
      <w:pPr>
        <w:pStyle w:val="ConsPlusNormal"/>
        <w:jc w:val="right"/>
      </w:pPr>
      <w:r w:rsidRPr="00B7374F">
        <w:t>в муниципальной</w:t>
      </w:r>
    </w:p>
    <w:p w:rsidR="002F64A8" w:rsidRPr="00B7374F" w:rsidRDefault="002F64A8">
      <w:pPr>
        <w:pStyle w:val="ConsPlusNormal"/>
        <w:jc w:val="right"/>
      </w:pPr>
      <w:r w:rsidRPr="00B7374F">
        <w:t>собственности,</w:t>
      </w:r>
    </w:p>
    <w:p w:rsidR="002F64A8" w:rsidRPr="00B7374F" w:rsidRDefault="002F64A8">
      <w:pPr>
        <w:pStyle w:val="ConsPlusNormal"/>
        <w:jc w:val="right"/>
      </w:pPr>
      <w:r w:rsidRPr="00B7374F">
        <w:t>в пользование</w:t>
      </w:r>
    </w:p>
    <w:p w:rsidR="002F64A8" w:rsidRPr="00B7374F" w:rsidRDefault="002F64A8">
      <w:pPr>
        <w:pStyle w:val="ConsPlusNormal"/>
        <w:jc w:val="right"/>
      </w:pPr>
      <w:r w:rsidRPr="00B7374F">
        <w:t>на основании договора</w:t>
      </w:r>
    </w:p>
    <w:p w:rsidR="002F64A8" w:rsidRPr="00B7374F" w:rsidRDefault="002F64A8">
      <w:pPr>
        <w:pStyle w:val="ConsPlusNormal"/>
        <w:jc w:val="right"/>
      </w:pPr>
      <w:r w:rsidRPr="00B7374F">
        <w:t>водопользования"</w:t>
      </w:r>
    </w:p>
    <w:p w:rsidR="002F64A8" w:rsidRPr="00B7374F" w:rsidRDefault="002F64A8">
      <w:pPr>
        <w:pStyle w:val="ConsPlusNormal"/>
        <w:jc w:val="both"/>
      </w:pPr>
    </w:p>
    <w:p w:rsidR="002F64A8" w:rsidRPr="00B7374F" w:rsidRDefault="002F64A8">
      <w:pPr>
        <w:pStyle w:val="ConsPlusNormal"/>
        <w:jc w:val="right"/>
      </w:pPr>
      <w:r w:rsidRPr="00B7374F">
        <w:t>Форма заявления</w:t>
      </w:r>
    </w:p>
    <w:p w:rsidR="002F64A8" w:rsidRPr="00B7374F" w:rsidRDefault="002F64A8">
      <w:pPr>
        <w:pStyle w:val="ConsPlusNormal"/>
        <w:jc w:val="both"/>
      </w:pPr>
    </w:p>
    <w:p w:rsidR="002F64A8" w:rsidRPr="00B7374F" w:rsidRDefault="002F64A8">
      <w:pPr>
        <w:pStyle w:val="ConsPlusNonformat"/>
        <w:jc w:val="both"/>
      </w:pPr>
      <w:r w:rsidRPr="00B7374F">
        <w:t xml:space="preserve">                                                       (Должностному лицу)</w:t>
      </w:r>
    </w:p>
    <w:p w:rsidR="002F64A8" w:rsidRPr="00B7374F" w:rsidRDefault="002F64A8">
      <w:pPr>
        <w:pStyle w:val="ConsPlusNonformat"/>
        <w:jc w:val="both"/>
      </w:pPr>
      <w:r w:rsidRPr="00B7374F">
        <w:t xml:space="preserve">                                                       Наименование, Ф.И.О.</w:t>
      </w:r>
    </w:p>
    <w:p w:rsidR="002F64A8" w:rsidRPr="00B7374F" w:rsidRDefault="002F64A8">
      <w:pPr>
        <w:pStyle w:val="ConsPlusNonformat"/>
        <w:jc w:val="both"/>
      </w:pPr>
      <w:r w:rsidRPr="00B7374F">
        <w:t xml:space="preserve">                                                       ____________________</w:t>
      </w:r>
    </w:p>
    <w:p w:rsidR="002F64A8" w:rsidRPr="00B7374F" w:rsidRDefault="002F64A8">
      <w:pPr>
        <w:pStyle w:val="ConsPlusNonformat"/>
        <w:jc w:val="both"/>
      </w:pPr>
      <w:r w:rsidRPr="00B7374F">
        <w:t xml:space="preserve">                                                       ____________________</w:t>
      </w:r>
    </w:p>
    <w:p w:rsidR="002F64A8" w:rsidRPr="00B7374F" w:rsidRDefault="002F64A8">
      <w:pPr>
        <w:pStyle w:val="ConsPlusNonformat"/>
        <w:jc w:val="both"/>
      </w:pPr>
      <w:r w:rsidRPr="00B7374F">
        <w:t xml:space="preserve">                                                       ____________________</w:t>
      </w:r>
    </w:p>
    <w:p w:rsidR="002F64A8" w:rsidRPr="00B7374F" w:rsidRDefault="002F64A8">
      <w:pPr>
        <w:pStyle w:val="ConsPlusNonformat"/>
        <w:jc w:val="both"/>
      </w:pPr>
      <w:r w:rsidRPr="00B7374F">
        <w:t xml:space="preserve">                                                       ____________________</w:t>
      </w:r>
    </w:p>
    <w:p w:rsidR="002F64A8" w:rsidRPr="00B7374F" w:rsidRDefault="002F64A8">
      <w:pPr>
        <w:pStyle w:val="ConsPlusNonformat"/>
        <w:jc w:val="both"/>
      </w:pPr>
    </w:p>
    <w:p w:rsidR="002F64A8" w:rsidRPr="00B7374F" w:rsidRDefault="002F64A8">
      <w:pPr>
        <w:pStyle w:val="ConsPlusNonformat"/>
        <w:jc w:val="both"/>
      </w:pPr>
      <w:bookmarkStart w:id="15" w:name="P498"/>
      <w:bookmarkEnd w:id="15"/>
      <w:r w:rsidRPr="00B7374F">
        <w:t xml:space="preserve">                                 ЗАЯВЛЕНИЕ</w:t>
      </w:r>
    </w:p>
    <w:p w:rsidR="002F64A8" w:rsidRPr="00B7374F" w:rsidRDefault="002F64A8">
      <w:pPr>
        <w:pStyle w:val="ConsPlusNonformat"/>
        <w:jc w:val="both"/>
      </w:pPr>
    </w:p>
    <w:p w:rsidR="002F64A8" w:rsidRPr="00B7374F" w:rsidRDefault="002F64A8">
      <w:pPr>
        <w:pStyle w:val="ConsPlusNonformat"/>
        <w:jc w:val="both"/>
      </w:pPr>
      <w:r w:rsidRPr="00B7374F">
        <w:t>___________________________________________________________________________</w:t>
      </w:r>
    </w:p>
    <w:p w:rsidR="002F64A8" w:rsidRPr="00B7374F" w:rsidRDefault="002F64A8">
      <w:pPr>
        <w:pStyle w:val="ConsPlusNonformat"/>
        <w:jc w:val="both"/>
      </w:pPr>
      <w:r w:rsidRPr="00B7374F">
        <w:t xml:space="preserve">       (полное и сокращенное наименование юридического лица, Ф.И.О.</w:t>
      </w:r>
    </w:p>
    <w:p w:rsidR="002F64A8" w:rsidRPr="00B7374F" w:rsidRDefault="002F64A8">
      <w:pPr>
        <w:pStyle w:val="ConsPlusNonformat"/>
        <w:jc w:val="both"/>
      </w:pPr>
      <w:r w:rsidRPr="00B7374F">
        <w:t xml:space="preserve">     заявителя - физического лица или индивидуального предпринимателя)</w:t>
      </w:r>
    </w:p>
    <w:p w:rsidR="002F64A8" w:rsidRPr="00B7374F" w:rsidRDefault="002F64A8">
      <w:pPr>
        <w:pStyle w:val="ConsPlusNonformat"/>
        <w:jc w:val="both"/>
      </w:pPr>
    </w:p>
    <w:p w:rsidR="002F64A8" w:rsidRPr="00B7374F" w:rsidRDefault="002F64A8">
      <w:pPr>
        <w:pStyle w:val="ConsPlusNonformat"/>
        <w:jc w:val="both"/>
      </w:pPr>
      <w:r w:rsidRPr="00B7374F">
        <w:t>ИНН __________________________________ КПП ________________________________</w:t>
      </w:r>
    </w:p>
    <w:p w:rsidR="002F64A8" w:rsidRPr="00B7374F" w:rsidRDefault="002F64A8">
      <w:pPr>
        <w:pStyle w:val="ConsPlusNonformat"/>
        <w:jc w:val="both"/>
      </w:pPr>
      <w:r w:rsidRPr="00B7374F">
        <w:t>ОГРН _________________________________ ОКПО _______________________________</w:t>
      </w:r>
    </w:p>
    <w:p w:rsidR="002F64A8" w:rsidRPr="00B7374F" w:rsidRDefault="00E36D21">
      <w:pPr>
        <w:pStyle w:val="ConsPlusNonformat"/>
        <w:jc w:val="both"/>
      </w:pPr>
      <w:hyperlink r:id="rId45" w:history="1">
        <w:r w:rsidR="002F64A8" w:rsidRPr="00B7374F">
          <w:t>ОКОПФ</w:t>
        </w:r>
      </w:hyperlink>
      <w:r w:rsidR="002F64A8" w:rsidRPr="00B7374F">
        <w:t xml:space="preserve"> ________________________________ </w:t>
      </w:r>
      <w:hyperlink r:id="rId46" w:history="1">
        <w:r w:rsidR="002F64A8" w:rsidRPr="00B7374F">
          <w:t>ОКФС</w:t>
        </w:r>
      </w:hyperlink>
      <w:r w:rsidR="002F64A8" w:rsidRPr="00B7374F">
        <w:t xml:space="preserve"> _______________________________</w:t>
      </w:r>
    </w:p>
    <w:p w:rsidR="002F64A8" w:rsidRPr="00B7374F" w:rsidRDefault="00E36D21">
      <w:pPr>
        <w:pStyle w:val="ConsPlusNonformat"/>
        <w:jc w:val="both"/>
      </w:pPr>
      <w:hyperlink r:id="rId47" w:history="1">
        <w:r w:rsidR="002F64A8" w:rsidRPr="00B7374F">
          <w:t>ОКВЭД</w:t>
        </w:r>
      </w:hyperlink>
      <w:r w:rsidR="002F64A8" w:rsidRPr="00B7374F">
        <w:t xml:space="preserve"> ________________________________ ОКОНХ ______________________________</w:t>
      </w:r>
    </w:p>
    <w:p w:rsidR="002F64A8" w:rsidRPr="00B7374F" w:rsidRDefault="00E36D21">
      <w:pPr>
        <w:pStyle w:val="ConsPlusNonformat"/>
        <w:jc w:val="both"/>
      </w:pPr>
      <w:hyperlink r:id="rId48" w:history="1">
        <w:r w:rsidR="002F64A8" w:rsidRPr="00B7374F">
          <w:t>ОКАТО</w:t>
        </w:r>
      </w:hyperlink>
      <w:r w:rsidR="002F64A8" w:rsidRPr="00B7374F">
        <w:t xml:space="preserve"> ________________________________</w:t>
      </w:r>
    </w:p>
    <w:p w:rsidR="002F64A8" w:rsidRPr="00B7374F" w:rsidRDefault="002F64A8">
      <w:pPr>
        <w:pStyle w:val="ConsPlusNonformat"/>
        <w:jc w:val="both"/>
      </w:pPr>
      <w:r w:rsidRPr="00B7374F">
        <w:t>действующего на основании</w:t>
      </w:r>
    </w:p>
    <w:p w:rsidR="002F64A8" w:rsidRPr="00B7374F" w:rsidRDefault="002F64A8">
      <w:pPr>
        <w:pStyle w:val="ConsPlusNonformat"/>
        <w:jc w:val="both"/>
      </w:pPr>
      <w:r w:rsidRPr="00B7374F">
        <w:t>┌─┐</w:t>
      </w:r>
    </w:p>
    <w:p w:rsidR="002F64A8" w:rsidRPr="00B7374F" w:rsidRDefault="002F64A8">
      <w:pPr>
        <w:pStyle w:val="ConsPlusNonformat"/>
        <w:jc w:val="both"/>
      </w:pPr>
      <w:r w:rsidRPr="00B7374F">
        <w:t>│ │ устава</w:t>
      </w:r>
    </w:p>
    <w:p w:rsidR="002F64A8" w:rsidRPr="00B7374F" w:rsidRDefault="002F64A8">
      <w:pPr>
        <w:pStyle w:val="ConsPlusNonformat"/>
        <w:jc w:val="both"/>
      </w:pPr>
      <w:r w:rsidRPr="00B7374F">
        <w:t>└─┘</w:t>
      </w:r>
    </w:p>
    <w:p w:rsidR="002F64A8" w:rsidRPr="00B7374F" w:rsidRDefault="002F64A8">
      <w:pPr>
        <w:pStyle w:val="ConsPlusNonformat"/>
        <w:jc w:val="both"/>
      </w:pPr>
      <w:r w:rsidRPr="00B7374F">
        <w:t>┌─┐</w:t>
      </w:r>
    </w:p>
    <w:p w:rsidR="002F64A8" w:rsidRPr="00B7374F" w:rsidRDefault="002F64A8">
      <w:pPr>
        <w:pStyle w:val="ConsPlusNonformat"/>
        <w:jc w:val="both"/>
      </w:pPr>
      <w:r w:rsidRPr="00B7374F">
        <w:t>│ │ положения</w:t>
      </w:r>
    </w:p>
    <w:p w:rsidR="002F64A8" w:rsidRPr="00B7374F" w:rsidRDefault="002F64A8">
      <w:pPr>
        <w:pStyle w:val="ConsPlusNonformat"/>
        <w:jc w:val="both"/>
      </w:pPr>
      <w:r w:rsidRPr="00B7374F">
        <w:t>└─┘</w:t>
      </w:r>
    </w:p>
    <w:p w:rsidR="002F64A8" w:rsidRPr="00B7374F" w:rsidRDefault="002F64A8">
      <w:pPr>
        <w:pStyle w:val="ConsPlusNonformat"/>
        <w:jc w:val="both"/>
      </w:pPr>
      <w:r w:rsidRPr="00B7374F">
        <w:t>┌─┐</w:t>
      </w:r>
    </w:p>
    <w:p w:rsidR="002F64A8" w:rsidRPr="00B7374F" w:rsidRDefault="002F64A8">
      <w:pPr>
        <w:pStyle w:val="ConsPlusNonformat"/>
        <w:jc w:val="both"/>
      </w:pPr>
      <w:r w:rsidRPr="00B7374F">
        <w:t>│ │ иное (указать вид документа) __________________________________________</w:t>
      </w:r>
    </w:p>
    <w:p w:rsidR="002F64A8" w:rsidRPr="00B7374F" w:rsidRDefault="002F64A8">
      <w:pPr>
        <w:pStyle w:val="ConsPlusNonformat"/>
        <w:jc w:val="both"/>
      </w:pPr>
      <w:r w:rsidRPr="00B7374F">
        <w:t>└─┘</w:t>
      </w:r>
    </w:p>
    <w:p w:rsidR="002F64A8" w:rsidRPr="00B7374F" w:rsidRDefault="002F64A8">
      <w:pPr>
        <w:pStyle w:val="ConsPlusNonformat"/>
        <w:jc w:val="both"/>
      </w:pPr>
      <w:r w:rsidRPr="00B7374F">
        <w:t>зарегистрированного _______________________________________________________</w:t>
      </w:r>
    </w:p>
    <w:p w:rsidR="002F64A8" w:rsidRPr="00B7374F" w:rsidRDefault="002F64A8">
      <w:pPr>
        <w:pStyle w:val="ConsPlusNonformat"/>
        <w:jc w:val="both"/>
      </w:pPr>
      <w:r w:rsidRPr="00B7374F">
        <w:t xml:space="preserve">                        (кем и когда зарегистрированы юридическое лицо,</w:t>
      </w:r>
    </w:p>
    <w:p w:rsidR="002F64A8" w:rsidRPr="00B7374F" w:rsidRDefault="002F64A8">
      <w:pPr>
        <w:pStyle w:val="ConsPlusNonformat"/>
        <w:jc w:val="both"/>
      </w:pPr>
      <w:r w:rsidRPr="00B7374F">
        <w:t xml:space="preserve">                                 индивидуальный предприниматель)</w:t>
      </w:r>
    </w:p>
    <w:p w:rsidR="002F64A8" w:rsidRPr="00B7374F" w:rsidRDefault="002F64A8">
      <w:pPr>
        <w:pStyle w:val="ConsPlusNonformat"/>
        <w:jc w:val="both"/>
      </w:pPr>
      <w:r w:rsidRPr="00B7374F">
        <w:t>Документ,  подтверждающий  государственную  регистрацию  юридического лица,</w:t>
      </w:r>
    </w:p>
    <w:p w:rsidR="002F64A8" w:rsidRPr="00B7374F" w:rsidRDefault="002F64A8">
      <w:pPr>
        <w:pStyle w:val="ConsPlusNonformat"/>
        <w:jc w:val="both"/>
      </w:pPr>
      <w:r w:rsidRPr="00B7374F">
        <w:t>индивидуального предпринимателя ___________________________________________</w:t>
      </w:r>
    </w:p>
    <w:p w:rsidR="002F64A8" w:rsidRPr="00B7374F" w:rsidRDefault="002F64A8">
      <w:pPr>
        <w:pStyle w:val="ConsPlusNonformat"/>
        <w:jc w:val="both"/>
      </w:pPr>
      <w:r w:rsidRPr="00B7374F">
        <w:t xml:space="preserve">                                    (наименование и реквизиты документа)</w:t>
      </w:r>
    </w:p>
    <w:p w:rsidR="002F64A8" w:rsidRPr="00B7374F" w:rsidRDefault="002F64A8">
      <w:pPr>
        <w:pStyle w:val="ConsPlusNonformat"/>
        <w:jc w:val="both"/>
      </w:pPr>
      <w:r w:rsidRPr="00B7374F">
        <w:t>от "___" ________________ 20__ г.</w:t>
      </w:r>
    </w:p>
    <w:p w:rsidR="002F64A8" w:rsidRPr="00B7374F" w:rsidRDefault="002F64A8">
      <w:pPr>
        <w:pStyle w:val="ConsPlusNonformat"/>
        <w:jc w:val="both"/>
      </w:pPr>
      <w:r w:rsidRPr="00B7374F">
        <w:t>выдан "___" __________________ 20__ г. ____________________________________</w:t>
      </w:r>
    </w:p>
    <w:p w:rsidR="002F64A8" w:rsidRPr="00B7374F" w:rsidRDefault="002F64A8">
      <w:pPr>
        <w:pStyle w:val="ConsPlusNonformat"/>
        <w:jc w:val="both"/>
      </w:pPr>
      <w:r w:rsidRPr="00B7374F">
        <w:t xml:space="preserve">                                               (когда и кем выдан)</w:t>
      </w:r>
    </w:p>
    <w:p w:rsidR="002F64A8" w:rsidRPr="00B7374F" w:rsidRDefault="002F64A8">
      <w:pPr>
        <w:pStyle w:val="ConsPlusNonformat"/>
        <w:jc w:val="both"/>
      </w:pPr>
      <w:r w:rsidRPr="00B7374F">
        <w:t>Место нахождения (юридический адрес) ______________________________________</w:t>
      </w:r>
    </w:p>
    <w:p w:rsidR="002F64A8" w:rsidRPr="00B7374F" w:rsidRDefault="002F64A8">
      <w:pPr>
        <w:pStyle w:val="ConsPlusNonformat"/>
        <w:jc w:val="both"/>
      </w:pPr>
      <w:r w:rsidRPr="00B7374F">
        <w:t>___________________________________________________________________________</w:t>
      </w:r>
    </w:p>
    <w:p w:rsidR="002F64A8" w:rsidRPr="00B7374F" w:rsidRDefault="002F64A8">
      <w:pPr>
        <w:pStyle w:val="ConsPlusNonformat"/>
        <w:jc w:val="both"/>
      </w:pPr>
      <w:r w:rsidRPr="00B7374F">
        <w:t>Банковские реквизиты ______________________________________________________</w:t>
      </w:r>
    </w:p>
    <w:p w:rsidR="002F64A8" w:rsidRPr="00B7374F" w:rsidRDefault="002F64A8">
      <w:pPr>
        <w:pStyle w:val="ConsPlusNonformat"/>
        <w:jc w:val="both"/>
      </w:pPr>
      <w:r w:rsidRPr="00B7374F">
        <w:t>___________________________________________________________________________</w:t>
      </w:r>
    </w:p>
    <w:p w:rsidR="002F64A8" w:rsidRPr="00B7374F" w:rsidRDefault="002F64A8">
      <w:pPr>
        <w:pStyle w:val="ConsPlusNonformat"/>
        <w:jc w:val="both"/>
      </w:pPr>
      <w:r w:rsidRPr="00B7374F">
        <w:t>В лице ____________________________________________________________________</w:t>
      </w:r>
    </w:p>
    <w:p w:rsidR="002F64A8" w:rsidRPr="00B7374F" w:rsidRDefault="002F64A8">
      <w:pPr>
        <w:pStyle w:val="ConsPlusNonformat"/>
        <w:jc w:val="both"/>
      </w:pPr>
      <w:r w:rsidRPr="00B7374F">
        <w:t xml:space="preserve">                    (должность, представитель, Ф.И.О. полностью)</w:t>
      </w:r>
    </w:p>
    <w:p w:rsidR="002F64A8" w:rsidRPr="00B7374F" w:rsidRDefault="002F64A8">
      <w:pPr>
        <w:pStyle w:val="ConsPlusNonformat"/>
        <w:jc w:val="both"/>
      </w:pPr>
      <w:r w:rsidRPr="00B7374F">
        <w:t>дата рождения ____________________________</w:t>
      </w:r>
    </w:p>
    <w:p w:rsidR="002F64A8" w:rsidRPr="00B7374F" w:rsidRDefault="002F64A8">
      <w:pPr>
        <w:pStyle w:val="ConsPlusNonformat"/>
        <w:jc w:val="both"/>
      </w:pPr>
      <w:r w:rsidRPr="00B7374F">
        <w:t>паспорт серии __________ N ___________ код подразделения __________________</w:t>
      </w:r>
    </w:p>
    <w:p w:rsidR="002F64A8" w:rsidRPr="00B7374F" w:rsidRDefault="002F64A8">
      <w:pPr>
        <w:pStyle w:val="ConsPlusNonformat"/>
        <w:jc w:val="both"/>
      </w:pPr>
      <w:r w:rsidRPr="00B7374F">
        <w:t>___________________________________________________________________________</w:t>
      </w:r>
    </w:p>
    <w:p w:rsidR="002F64A8" w:rsidRPr="00B7374F" w:rsidRDefault="002F64A8">
      <w:pPr>
        <w:pStyle w:val="ConsPlusNonformat"/>
        <w:jc w:val="both"/>
      </w:pPr>
      <w:r w:rsidRPr="00B7374F">
        <w:t xml:space="preserve">                 (иной документ, удостоверяющий личность)</w:t>
      </w:r>
    </w:p>
    <w:p w:rsidR="002F64A8" w:rsidRPr="00B7374F" w:rsidRDefault="002F64A8">
      <w:pPr>
        <w:pStyle w:val="ConsPlusNonformat"/>
        <w:jc w:val="both"/>
      </w:pPr>
      <w:r w:rsidRPr="00B7374F">
        <w:t>выдан "___" ______________ 20__ г. ________________________________________</w:t>
      </w:r>
    </w:p>
    <w:p w:rsidR="002F64A8" w:rsidRPr="00B7374F" w:rsidRDefault="002F64A8">
      <w:pPr>
        <w:pStyle w:val="ConsPlusNonformat"/>
        <w:jc w:val="both"/>
      </w:pPr>
      <w:r w:rsidRPr="00B7374F">
        <w:t xml:space="preserve">                                               (когда и кем выдан)</w:t>
      </w:r>
    </w:p>
    <w:p w:rsidR="002F64A8" w:rsidRPr="00B7374F" w:rsidRDefault="002F64A8">
      <w:pPr>
        <w:pStyle w:val="ConsPlusNonformat"/>
        <w:jc w:val="both"/>
      </w:pPr>
      <w:r w:rsidRPr="00B7374F">
        <w:t>адрес проживания __________________________________________________________</w:t>
      </w:r>
    </w:p>
    <w:p w:rsidR="002F64A8" w:rsidRPr="00B7374F" w:rsidRDefault="002F64A8">
      <w:pPr>
        <w:pStyle w:val="ConsPlusNonformat"/>
        <w:jc w:val="both"/>
      </w:pPr>
      <w:r w:rsidRPr="00B7374F">
        <w:t xml:space="preserve">                         (полностью место постоянного проживания)</w:t>
      </w:r>
    </w:p>
    <w:p w:rsidR="002F64A8" w:rsidRPr="00B7374F" w:rsidRDefault="002F64A8">
      <w:pPr>
        <w:pStyle w:val="ConsPlusNonformat"/>
        <w:jc w:val="both"/>
      </w:pPr>
      <w:r w:rsidRPr="00B7374F">
        <w:t>___________________________________________________________________________</w:t>
      </w:r>
    </w:p>
    <w:p w:rsidR="002F64A8" w:rsidRPr="00B7374F" w:rsidRDefault="002F64A8">
      <w:pPr>
        <w:pStyle w:val="ConsPlusNonformat"/>
        <w:jc w:val="both"/>
      </w:pPr>
      <w:r w:rsidRPr="00B7374F">
        <w:t>контактный телефон ________________________________________________________</w:t>
      </w:r>
    </w:p>
    <w:p w:rsidR="002F64A8" w:rsidRPr="00B7374F" w:rsidRDefault="002F64A8">
      <w:pPr>
        <w:pStyle w:val="ConsPlusNonformat"/>
        <w:jc w:val="both"/>
      </w:pPr>
      <w:r w:rsidRPr="00B7374F">
        <w:t>действующий от имени юридического лица:</w:t>
      </w:r>
    </w:p>
    <w:p w:rsidR="002F64A8" w:rsidRPr="00B7374F" w:rsidRDefault="002F64A8">
      <w:pPr>
        <w:pStyle w:val="ConsPlusNonformat"/>
        <w:jc w:val="both"/>
      </w:pPr>
      <w:r w:rsidRPr="00B7374F">
        <w:t>┌─┐</w:t>
      </w:r>
    </w:p>
    <w:p w:rsidR="002F64A8" w:rsidRPr="00B7374F" w:rsidRDefault="002F64A8">
      <w:pPr>
        <w:pStyle w:val="ConsPlusNonformat"/>
        <w:jc w:val="both"/>
      </w:pPr>
      <w:r w:rsidRPr="00B7374F">
        <w:t>│ │ без доверенности ______________________________________________________</w:t>
      </w:r>
    </w:p>
    <w:p w:rsidR="002F64A8" w:rsidRPr="00B7374F" w:rsidRDefault="002F64A8">
      <w:pPr>
        <w:pStyle w:val="ConsPlusNonformat"/>
        <w:jc w:val="both"/>
      </w:pPr>
      <w:r w:rsidRPr="00B7374F">
        <w:t>└─┘                     (указывается  лицом,  имеющим  право действовать</w:t>
      </w:r>
    </w:p>
    <w:p w:rsidR="002F64A8" w:rsidRPr="00B7374F" w:rsidRDefault="002F64A8">
      <w:pPr>
        <w:pStyle w:val="ConsPlusNonformat"/>
        <w:jc w:val="both"/>
      </w:pPr>
      <w:r w:rsidRPr="00B7374F">
        <w:t xml:space="preserve">                       от имени юридического лица без доверенности в силу</w:t>
      </w:r>
    </w:p>
    <w:p w:rsidR="002F64A8" w:rsidRPr="00B7374F" w:rsidRDefault="002F64A8">
      <w:pPr>
        <w:pStyle w:val="ConsPlusNonformat"/>
        <w:jc w:val="both"/>
      </w:pPr>
      <w:r w:rsidRPr="00B7374F">
        <w:t xml:space="preserve">                               закона или учредительных документов)</w:t>
      </w:r>
    </w:p>
    <w:p w:rsidR="002F64A8" w:rsidRPr="00B7374F" w:rsidRDefault="002F64A8">
      <w:pPr>
        <w:pStyle w:val="ConsPlusNonformat"/>
        <w:jc w:val="both"/>
      </w:pPr>
      <w:r w:rsidRPr="00B7374F">
        <w:t>┌─┐</w:t>
      </w:r>
    </w:p>
    <w:p w:rsidR="002F64A8" w:rsidRPr="00B7374F" w:rsidRDefault="002F64A8">
      <w:pPr>
        <w:pStyle w:val="ConsPlusNonformat"/>
        <w:jc w:val="both"/>
      </w:pPr>
      <w:r w:rsidRPr="00B7374F">
        <w:t>│ │ на основании доверенности, удостоверенной _____________________________</w:t>
      </w:r>
    </w:p>
    <w:p w:rsidR="002F64A8" w:rsidRPr="00B7374F" w:rsidRDefault="002F64A8">
      <w:pPr>
        <w:pStyle w:val="ConsPlusNonformat"/>
        <w:jc w:val="both"/>
      </w:pPr>
      <w:r w:rsidRPr="00B7374F">
        <w:t>└─┘                                             (Ф.И.О. нотариуса, округ)</w:t>
      </w:r>
    </w:p>
    <w:p w:rsidR="002F64A8" w:rsidRPr="00B7374F" w:rsidRDefault="002F64A8">
      <w:pPr>
        <w:pStyle w:val="ConsPlusNonformat"/>
        <w:jc w:val="both"/>
      </w:pPr>
      <w:r w:rsidRPr="00B7374F">
        <w:t>"___" _____________ 20__ г., N в реестре __________________________________</w:t>
      </w:r>
    </w:p>
    <w:p w:rsidR="002F64A8" w:rsidRPr="00B7374F" w:rsidRDefault="002F64A8">
      <w:pPr>
        <w:pStyle w:val="ConsPlusNonformat"/>
        <w:jc w:val="both"/>
      </w:pPr>
      <w:r w:rsidRPr="00B7374F">
        <w:t>по иным основаниям ________________________________________________________</w:t>
      </w:r>
    </w:p>
    <w:p w:rsidR="002F64A8" w:rsidRPr="00B7374F" w:rsidRDefault="002F64A8">
      <w:pPr>
        <w:pStyle w:val="ConsPlusNonformat"/>
        <w:jc w:val="both"/>
      </w:pPr>
      <w:r w:rsidRPr="00B7374F">
        <w:t xml:space="preserve">                             (наименование и реквизиты документа)</w:t>
      </w:r>
    </w:p>
    <w:p w:rsidR="002F64A8" w:rsidRPr="00B7374F" w:rsidRDefault="002F64A8">
      <w:pPr>
        <w:pStyle w:val="ConsPlusNonformat"/>
        <w:jc w:val="both"/>
      </w:pPr>
      <w:r w:rsidRPr="00B7374F">
        <w:t>Прошу предоставить в пользование:</w:t>
      </w:r>
    </w:p>
    <w:p w:rsidR="002F64A8" w:rsidRPr="00B7374F" w:rsidRDefault="002F64A8">
      <w:pPr>
        <w:pStyle w:val="ConsPlusNonformat"/>
        <w:jc w:val="both"/>
      </w:pPr>
      <w:r w:rsidRPr="00B7374F">
        <w:t>___________________________________________________________________________</w:t>
      </w:r>
    </w:p>
    <w:p w:rsidR="002F64A8" w:rsidRPr="00B7374F" w:rsidRDefault="002F64A8">
      <w:pPr>
        <w:pStyle w:val="ConsPlusNonformat"/>
        <w:jc w:val="both"/>
      </w:pPr>
      <w:r w:rsidRPr="00B7374F">
        <w:t xml:space="preserve">                      (наименование водного объекта)</w:t>
      </w:r>
    </w:p>
    <w:p w:rsidR="002F64A8" w:rsidRPr="00B7374F" w:rsidRDefault="002F64A8">
      <w:pPr>
        <w:pStyle w:val="ConsPlusNonformat"/>
        <w:jc w:val="both"/>
      </w:pPr>
      <w:r w:rsidRPr="00B7374F">
        <w:t>___________________________________________________________________________</w:t>
      </w:r>
    </w:p>
    <w:p w:rsidR="002F64A8" w:rsidRPr="00B7374F" w:rsidRDefault="002F64A8">
      <w:pPr>
        <w:pStyle w:val="ConsPlusNonformat"/>
        <w:jc w:val="both"/>
      </w:pPr>
      <w:r w:rsidRPr="00B7374F">
        <w:t xml:space="preserve">              (место расположения водного объекта, его части)</w:t>
      </w:r>
    </w:p>
    <w:p w:rsidR="002F64A8" w:rsidRPr="00B7374F" w:rsidRDefault="002F64A8">
      <w:pPr>
        <w:pStyle w:val="ConsPlusNonformat"/>
        <w:jc w:val="both"/>
      </w:pPr>
      <w:r w:rsidRPr="00B7374F">
        <w:t>___________________________________________________________________________</w:t>
      </w:r>
    </w:p>
    <w:p w:rsidR="002F64A8" w:rsidRPr="00B7374F" w:rsidRDefault="002F64A8">
      <w:pPr>
        <w:pStyle w:val="ConsPlusNonformat"/>
        <w:jc w:val="both"/>
      </w:pPr>
      <w:r w:rsidRPr="00B7374F">
        <w:t xml:space="preserve">            (географические координаты участка водопользования)</w:t>
      </w:r>
    </w:p>
    <w:p w:rsidR="002F64A8" w:rsidRPr="00B7374F" w:rsidRDefault="002F64A8">
      <w:pPr>
        <w:pStyle w:val="ConsPlusNonformat"/>
        <w:jc w:val="both"/>
      </w:pPr>
      <w:r w:rsidRPr="00B7374F">
        <w:t>для _______________________________________________________________________</w:t>
      </w:r>
    </w:p>
    <w:p w:rsidR="002F64A8" w:rsidRPr="00B7374F" w:rsidRDefault="002F64A8">
      <w:pPr>
        <w:pStyle w:val="ConsPlusNonformat"/>
        <w:jc w:val="both"/>
      </w:pPr>
      <w:r w:rsidRPr="00B7374F">
        <w:t xml:space="preserve">      (забора (изъятия) водных ресурсов из водного объекта; использования</w:t>
      </w:r>
    </w:p>
    <w:p w:rsidR="002F64A8" w:rsidRPr="00B7374F" w:rsidRDefault="002F64A8">
      <w:pPr>
        <w:pStyle w:val="ConsPlusNonformat"/>
        <w:jc w:val="both"/>
      </w:pPr>
      <w:r w:rsidRPr="00B7374F">
        <w:t xml:space="preserve">       акватории водного объекта использования водного объекта без забора</w:t>
      </w:r>
    </w:p>
    <w:p w:rsidR="002F64A8" w:rsidRPr="00B7374F" w:rsidRDefault="002F64A8">
      <w:pPr>
        <w:pStyle w:val="ConsPlusNonformat"/>
        <w:jc w:val="both"/>
      </w:pPr>
      <w:r w:rsidRPr="00B7374F">
        <w:t xml:space="preserve">        (изъятия) водных ресурсов для производства электрической энергии)</w:t>
      </w:r>
    </w:p>
    <w:p w:rsidR="002F64A8" w:rsidRPr="00B7374F" w:rsidRDefault="002F64A8">
      <w:pPr>
        <w:pStyle w:val="ConsPlusNonformat"/>
        <w:jc w:val="both"/>
      </w:pPr>
      <w:r w:rsidRPr="00B7374F">
        <w:t>с целью ___________________________________________________________________</w:t>
      </w:r>
    </w:p>
    <w:p w:rsidR="002F64A8" w:rsidRPr="00B7374F" w:rsidRDefault="002F64A8">
      <w:pPr>
        <w:pStyle w:val="ConsPlusNonformat"/>
        <w:jc w:val="both"/>
      </w:pPr>
      <w:r w:rsidRPr="00B7374F">
        <w:t xml:space="preserve">                          (указывается цель водопользования)</w:t>
      </w:r>
    </w:p>
    <w:p w:rsidR="002F64A8" w:rsidRPr="00B7374F" w:rsidRDefault="002F64A8">
      <w:pPr>
        <w:pStyle w:val="ConsPlusNonformat"/>
        <w:jc w:val="both"/>
      </w:pPr>
      <w:r w:rsidRPr="00B7374F">
        <w:t>в _________________________________________________________ водопользование</w:t>
      </w:r>
    </w:p>
    <w:p w:rsidR="002F64A8" w:rsidRPr="00B7374F" w:rsidRDefault="002F64A8">
      <w:pPr>
        <w:pStyle w:val="ConsPlusNonformat"/>
        <w:jc w:val="both"/>
      </w:pPr>
      <w:r w:rsidRPr="00B7374F">
        <w:t xml:space="preserve">                 (совместное, обособленное)</w:t>
      </w:r>
    </w:p>
    <w:p w:rsidR="002F64A8" w:rsidRPr="00B7374F" w:rsidRDefault="002F64A8">
      <w:pPr>
        <w:pStyle w:val="ConsPlusNonformat"/>
        <w:jc w:val="both"/>
      </w:pPr>
      <w:r w:rsidRPr="00B7374F">
        <w:t>с размещением на водном объекте ___________________________________________</w:t>
      </w:r>
    </w:p>
    <w:p w:rsidR="002F64A8" w:rsidRPr="00B7374F" w:rsidRDefault="002F64A8">
      <w:pPr>
        <w:pStyle w:val="ConsPlusNonformat"/>
        <w:jc w:val="both"/>
      </w:pPr>
      <w:r w:rsidRPr="00B7374F">
        <w:t xml:space="preserve">                                (указываются размещаемые на водном объекте</w:t>
      </w:r>
    </w:p>
    <w:p w:rsidR="002F64A8" w:rsidRPr="00B7374F" w:rsidRDefault="002F64A8">
      <w:pPr>
        <w:pStyle w:val="ConsPlusNonformat"/>
        <w:jc w:val="both"/>
      </w:pPr>
      <w:r w:rsidRPr="00B7374F">
        <w:t xml:space="preserve">                                 водозаборные, другие гидротехнические или</w:t>
      </w:r>
    </w:p>
    <w:p w:rsidR="002F64A8" w:rsidRPr="00B7374F" w:rsidRDefault="002F64A8">
      <w:pPr>
        <w:pStyle w:val="ConsPlusNonformat"/>
        <w:jc w:val="both"/>
      </w:pPr>
      <w:r w:rsidRPr="00B7374F">
        <w:t xml:space="preserve">                                        иные сооружения, их параметры)</w:t>
      </w:r>
    </w:p>
    <w:p w:rsidR="002F64A8" w:rsidRPr="00B7374F" w:rsidRDefault="002F64A8">
      <w:pPr>
        <w:pStyle w:val="ConsPlusNonformat"/>
        <w:jc w:val="both"/>
      </w:pPr>
      <w:r w:rsidRPr="00B7374F">
        <w:t>Параметры водопользования _________________________________________________</w:t>
      </w:r>
    </w:p>
    <w:p w:rsidR="002F64A8" w:rsidRPr="00B7374F" w:rsidRDefault="002F64A8">
      <w:pPr>
        <w:pStyle w:val="ConsPlusNonformat"/>
        <w:jc w:val="both"/>
      </w:pPr>
      <w:r w:rsidRPr="00B7374F">
        <w:t xml:space="preserve">                         (намечаемый объем забора (изъятия) водных ресурсов</w:t>
      </w:r>
    </w:p>
    <w:p w:rsidR="002F64A8" w:rsidRPr="00B7374F" w:rsidRDefault="002F64A8">
      <w:pPr>
        <w:pStyle w:val="ConsPlusNonformat"/>
        <w:jc w:val="both"/>
      </w:pPr>
      <w:r w:rsidRPr="00B7374F">
        <w:t xml:space="preserve">                            из водного объекта, тыс. куб. м/год; площадь</w:t>
      </w:r>
    </w:p>
    <w:p w:rsidR="002F64A8" w:rsidRPr="00B7374F" w:rsidRDefault="002F64A8">
      <w:pPr>
        <w:pStyle w:val="ConsPlusNonformat"/>
        <w:jc w:val="both"/>
      </w:pPr>
      <w:r w:rsidRPr="00B7374F">
        <w:t xml:space="preserve">                              акватории, в пределах которой намечается</w:t>
      </w:r>
    </w:p>
    <w:p w:rsidR="002F64A8" w:rsidRPr="00B7374F" w:rsidRDefault="002F64A8">
      <w:pPr>
        <w:pStyle w:val="ConsPlusNonformat"/>
        <w:jc w:val="both"/>
      </w:pPr>
      <w:r w:rsidRPr="00B7374F">
        <w:t xml:space="preserve">                           использование акватории водного объекта, кв. км;</w:t>
      </w:r>
    </w:p>
    <w:p w:rsidR="002F64A8" w:rsidRPr="00B7374F" w:rsidRDefault="002F64A8">
      <w:pPr>
        <w:pStyle w:val="ConsPlusNonformat"/>
        <w:jc w:val="both"/>
      </w:pPr>
      <w:r w:rsidRPr="00B7374F">
        <w:t xml:space="preserve">                          расчетное количество производимой электроэнергии,</w:t>
      </w:r>
    </w:p>
    <w:p w:rsidR="002F64A8" w:rsidRPr="00B7374F" w:rsidRDefault="002F64A8">
      <w:pPr>
        <w:pStyle w:val="ConsPlusNonformat"/>
        <w:jc w:val="both"/>
      </w:pPr>
      <w:r w:rsidRPr="00B7374F">
        <w:t xml:space="preserve">                                          тыс. кВт-час/год)</w:t>
      </w:r>
    </w:p>
    <w:p w:rsidR="002F64A8" w:rsidRPr="00B7374F" w:rsidRDefault="002F64A8">
      <w:pPr>
        <w:pStyle w:val="ConsPlusNonformat"/>
        <w:jc w:val="both"/>
      </w:pPr>
      <w:r w:rsidRPr="00B7374F">
        <w:t>Срок водопользования с "___" __________ 20__ г. по "___" __________ 20__ г.</w:t>
      </w:r>
    </w:p>
    <w:p w:rsidR="002F64A8" w:rsidRPr="00B7374F" w:rsidRDefault="002F64A8">
      <w:pPr>
        <w:pStyle w:val="ConsPlusNonformat"/>
        <w:jc w:val="both"/>
      </w:pPr>
      <w:r w:rsidRPr="00B7374F">
        <w:t>Приложения:</w:t>
      </w:r>
    </w:p>
    <w:p w:rsidR="002F64A8" w:rsidRPr="00B7374F" w:rsidRDefault="002F64A8">
      <w:pPr>
        <w:pStyle w:val="ConsPlusNonformat"/>
        <w:jc w:val="both"/>
      </w:pPr>
      <w:r w:rsidRPr="00B7374F">
        <w:t xml:space="preserve">(Приводятся документы и  материалы,  предусмотренные </w:t>
      </w:r>
      <w:hyperlink r:id="rId49" w:history="1">
        <w:r w:rsidRPr="00B7374F">
          <w:t>пунктами 7</w:t>
        </w:r>
      </w:hyperlink>
      <w:r w:rsidRPr="00B7374F">
        <w:t xml:space="preserve"> - </w:t>
      </w:r>
      <w:hyperlink r:id="rId50" w:history="1">
        <w:r w:rsidRPr="00B7374F">
          <w:t>13</w:t>
        </w:r>
      </w:hyperlink>
      <w:r w:rsidRPr="00B7374F">
        <w:t xml:space="preserve"> Правил</w:t>
      </w:r>
    </w:p>
    <w:p w:rsidR="002F64A8" w:rsidRPr="00B7374F" w:rsidRDefault="002F64A8">
      <w:pPr>
        <w:pStyle w:val="ConsPlusNonformat"/>
        <w:jc w:val="both"/>
      </w:pPr>
      <w:r w:rsidRPr="00B7374F">
        <w:t>подготовки    и    заключения    договора   водопользования,   утвержденных</w:t>
      </w:r>
    </w:p>
    <w:p w:rsidR="002F64A8" w:rsidRPr="00B7374F" w:rsidRDefault="002F64A8">
      <w:pPr>
        <w:pStyle w:val="ConsPlusNonformat"/>
        <w:jc w:val="both"/>
      </w:pPr>
      <w:r w:rsidRPr="00B7374F">
        <w:t>Постановлением  Правительства  Российской Федерации от 12 марта 2008 года N</w:t>
      </w:r>
    </w:p>
    <w:p w:rsidR="002F64A8" w:rsidRPr="00B7374F" w:rsidRDefault="002F64A8">
      <w:pPr>
        <w:pStyle w:val="ConsPlusNonformat"/>
        <w:jc w:val="both"/>
      </w:pPr>
      <w:r w:rsidRPr="00B7374F">
        <w:t>165 "О подготовке и заключении договора водопользования")</w:t>
      </w:r>
    </w:p>
    <w:p w:rsidR="002F64A8" w:rsidRPr="00B7374F" w:rsidRDefault="002F64A8">
      <w:pPr>
        <w:pStyle w:val="ConsPlusNonformat"/>
        <w:jc w:val="both"/>
      </w:pPr>
      <w:r w:rsidRPr="00B7374F">
        <w:t>Представленные документы и сведения, указанные в заявлении, достоверны.</w:t>
      </w:r>
    </w:p>
    <w:p w:rsidR="002F64A8" w:rsidRPr="00B7374F" w:rsidRDefault="002F64A8">
      <w:pPr>
        <w:pStyle w:val="ConsPlusNonformat"/>
        <w:jc w:val="both"/>
      </w:pPr>
      <w:r w:rsidRPr="00B7374F">
        <w:t>Расписку о принятии документов получил(а).</w:t>
      </w:r>
    </w:p>
    <w:p w:rsidR="002F64A8" w:rsidRPr="00B7374F" w:rsidRDefault="002F64A8">
      <w:pPr>
        <w:pStyle w:val="ConsPlusNonformat"/>
        <w:jc w:val="both"/>
      </w:pPr>
      <w:r w:rsidRPr="00B7374F">
        <w:t>"___" ___________ 20__ г. "__" ч. "__" мин.</w:t>
      </w:r>
    </w:p>
    <w:p w:rsidR="002F64A8" w:rsidRPr="00B7374F" w:rsidRDefault="002F64A8">
      <w:pPr>
        <w:pStyle w:val="ConsPlusNonformat"/>
        <w:jc w:val="both"/>
      </w:pPr>
      <w:r w:rsidRPr="00B7374F">
        <w:t xml:space="preserve">    (дата и время подачи заявления)</w:t>
      </w:r>
    </w:p>
    <w:p w:rsidR="002F64A8" w:rsidRPr="00B7374F" w:rsidRDefault="002F64A8">
      <w:pPr>
        <w:pStyle w:val="ConsPlusNonformat"/>
        <w:jc w:val="both"/>
      </w:pPr>
      <w:r w:rsidRPr="00B7374F">
        <w:t>___________________ __________________</w:t>
      </w:r>
    </w:p>
    <w:p w:rsidR="002F64A8" w:rsidRPr="00B7374F" w:rsidRDefault="002F64A8">
      <w:pPr>
        <w:pStyle w:val="ConsPlusNonformat"/>
        <w:jc w:val="both"/>
      </w:pPr>
      <w:r w:rsidRPr="00B7374F">
        <w:t>(подпись заявителя) (полностью Ф.И.О.)</w:t>
      </w:r>
    </w:p>
    <w:p w:rsidR="002F64A8" w:rsidRPr="00B7374F" w:rsidRDefault="002F64A8">
      <w:pPr>
        <w:pStyle w:val="ConsPlusNonformat"/>
        <w:jc w:val="both"/>
      </w:pPr>
      <w:r w:rsidRPr="00B7374F">
        <w:t>Номер записи в форме учета входящих документов ____________________________</w:t>
      </w:r>
    </w:p>
    <w:p w:rsidR="002F64A8" w:rsidRPr="00B7374F" w:rsidRDefault="002F64A8">
      <w:pPr>
        <w:pStyle w:val="ConsPlusNormal"/>
        <w:jc w:val="both"/>
      </w:pPr>
    </w:p>
    <w:p w:rsidR="002F64A8" w:rsidRPr="00B7374F" w:rsidRDefault="002F64A8">
      <w:pPr>
        <w:pStyle w:val="ConsPlusNormal"/>
        <w:jc w:val="both"/>
      </w:pPr>
    </w:p>
    <w:p w:rsidR="002F64A8" w:rsidRPr="00B7374F" w:rsidRDefault="002F64A8">
      <w:pPr>
        <w:pStyle w:val="ConsPlusNormal"/>
        <w:jc w:val="both"/>
      </w:pPr>
    </w:p>
    <w:p w:rsidR="002F64A8" w:rsidRPr="00B7374F" w:rsidRDefault="002F64A8">
      <w:pPr>
        <w:pStyle w:val="ConsPlusNormal"/>
        <w:jc w:val="both"/>
      </w:pPr>
    </w:p>
    <w:p w:rsidR="002F64A8" w:rsidRPr="00B7374F" w:rsidRDefault="002F64A8">
      <w:pPr>
        <w:pStyle w:val="ConsPlusNormal"/>
        <w:jc w:val="both"/>
      </w:pPr>
    </w:p>
    <w:p w:rsidR="002F64A8" w:rsidRPr="00B7374F" w:rsidRDefault="002F64A8">
      <w:pPr>
        <w:pStyle w:val="ConsPlusNormal"/>
        <w:jc w:val="right"/>
        <w:outlineLvl w:val="1"/>
      </w:pPr>
      <w:r w:rsidRPr="00B7374F">
        <w:t>Приложение N 2</w:t>
      </w:r>
    </w:p>
    <w:p w:rsidR="002F64A8" w:rsidRPr="00B7374F" w:rsidRDefault="002F64A8">
      <w:pPr>
        <w:pStyle w:val="ConsPlusNormal"/>
        <w:jc w:val="right"/>
      </w:pPr>
      <w:r w:rsidRPr="00B7374F">
        <w:t>к Административному</w:t>
      </w:r>
    </w:p>
    <w:p w:rsidR="002F64A8" w:rsidRPr="00B7374F" w:rsidRDefault="002F64A8">
      <w:pPr>
        <w:pStyle w:val="ConsPlusNormal"/>
        <w:jc w:val="right"/>
      </w:pPr>
      <w:r w:rsidRPr="00B7374F">
        <w:t>регламенту</w:t>
      </w:r>
    </w:p>
    <w:p w:rsidR="002F64A8" w:rsidRPr="00B7374F" w:rsidRDefault="002F64A8">
      <w:pPr>
        <w:pStyle w:val="ConsPlusNormal"/>
        <w:jc w:val="right"/>
      </w:pPr>
      <w:r w:rsidRPr="00B7374F">
        <w:t>по предоставлению</w:t>
      </w:r>
    </w:p>
    <w:p w:rsidR="002F64A8" w:rsidRPr="00B7374F" w:rsidRDefault="002F64A8">
      <w:pPr>
        <w:pStyle w:val="ConsPlusNormal"/>
        <w:jc w:val="right"/>
      </w:pPr>
      <w:r w:rsidRPr="00B7374F">
        <w:t>муниципальной услуги</w:t>
      </w:r>
    </w:p>
    <w:p w:rsidR="002F64A8" w:rsidRPr="00B7374F" w:rsidRDefault="002F64A8">
      <w:pPr>
        <w:pStyle w:val="ConsPlusNormal"/>
        <w:jc w:val="right"/>
      </w:pPr>
      <w:r w:rsidRPr="00B7374F">
        <w:t>"Предоставление водных</w:t>
      </w:r>
    </w:p>
    <w:p w:rsidR="002F64A8" w:rsidRPr="00B7374F" w:rsidRDefault="002F64A8">
      <w:pPr>
        <w:pStyle w:val="ConsPlusNormal"/>
        <w:jc w:val="right"/>
      </w:pPr>
      <w:r w:rsidRPr="00B7374F">
        <w:t>объектов, находящихся</w:t>
      </w:r>
    </w:p>
    <w:p w:rsidR="002F64A8" w:rsidRPr="00B7374F" w:rsidRDefault="002F64A8">
      <w:pPr>
        <w:pStyle w:val="ConsPlusNormal"/>
        <w:jc w:val="right"/>
      </w:pPr>
      <w:r w:rsidRPr="00B7374F">
        <w:t>в муниципальной</w:t>
      </w:r>
    </w:p>
    <w:p w:rsidR="002F64A8" w:rsidRPr="00B7374F" w:rsidRDefault="002F64A8">
      <w:pPr>
        <w:pStyle w:val="ConsPlusNormal"/>
        <w:jc w:val="right"/>
      </w:pPr>
      <w:r w:rsidRPr="00B7374F">
        <w:t>собственности,</w:t>
      </w:r>
    </w:p>
    <w:p w:rsidR="002F64A8" w:rsidRPr="00B7374F" w:rsidRDefault="002F64A8">
      <w:pPr>
        <w:pStyle w:val="ConsPlusNormal"/>
        <w:jc w:val="right"/>
      </w:pPr>
      <w:r w:rsidRPr="00B7374F">
        <w:t>в пользование</w:t>
      </w:r>
    </w:p>
    <w:p w:rsidR="002F64A8" w:rsidRPr="00B7374F" w:rsidRDefault="002F64A8">
      <w:pPr>
        <w:pStyle w:val="ConsPlusNormal"/>
        <w:jc w:val="right"/>
      </w:pPr>
      <w:r w:rsidRPr="00B7374F">
        <w:t>на основании договора</w:t>
      </w:r>
    </w:p>
    <w:p w:rsidR="002F64A8" w:rsidRPr="00B7374F" w:rsidRDefault="002F64A8">
      <w:pPr>
        <w:pStyle w:val="ConsPlusNormal"/>
        <w:jc w:val="right"/>
      </w:pPr>
      <w:r w:rsidRPr="00B7374F">
        <w:t>водопользования"</w:t>
      </w:r>
    </w:p>
    <w:p w:rsidR="002F64A8" w:rsidRPr="00B7374F" w:rsidRDefault="002F64A8">
      <w:pPr>
        <w:pStyle w:val="ConsPlusNormal"/>
        <w:jc w:val="both"/>
      </w:pPr>
    </w:p>
    <w:p w:rsidR="002F64A8" w:rsidRPr="00B7374F" w:rsidRDefault="002F64A8">
      <w:pPr>
        <w:pStyle w:val="ConsPlusTitle"/>
        <w:jc w:val="center"/>
      </w:pPr>
      <w:bookmarkStart w:id="16" w:name="P613"/>
      <w:bookmarkEnd w:id="16"/>
      <w:r w:rsidRPr="00B7374F">
        <w:t>БЛОК-СХЕМА</w:t>
      </w:r>
    </w:p>
    <w:p w:rsidR="002F64A8" w:rsidRPr="00B7374F" w:rsidRDefault="002F64A8">
      <w:pPr>
        <w:pStyle w:val="ConsPlusTitle"/>
        <w:jc w:val="center"/>
      </w:pPr>
      <w:r w:rsidRPr="00B7374F">
        <w:t>ПО ПРЕДОСТАВЛЕНИЮ МУНИЦИПАЛЬНОЙ УСЛУГИ ПО ПРЕДОСТАВЛЕНИЮ</w:t>
      </w:r>
    </w:p>
    <w:p w:rsidR="002F64A8" w:rsidRPr="00B7374F" w:rsidRDefault="002F64A8">
      <w:pPr>
        <w:pStyle w:val="ConsPlusTitle"/>
        <w:jc w:val="center"/>
      </w:pPr>
      <w:r w:rsidRPr="00B7374F">
        <w:t>ВОДНЫХ ОБЪЕКТОВ, НАХОДЯЩИХСЯ В МУНИЦИПАЛЬНОЙ СОБСТВЕННОСТИ,</w:t>
      </w:r>
    </w:p>
    <w:p w:rsidR="002F64A8" w:rsidRPr="00B7374F" w:rsidRDefault="002F64A8">
      <w:pPr>
        <w:pStyle w:val="ConsPlusTitle"/>
        <w:jc w:val="center"/>
      </w:pPr>
      <w:r w:rsidRPr="00B7374F">
        <w:t>В ПОЛЬЗОВАНИЕ НА ОСНОВАНИИ ДОГОВОРА ВОДОПОЛЬЗОВАНИЯ</w:t>
      </w:r>
    </w:p>
    <w:p w:rsidR="002F64A8" w:rsidRPr="00B7374F" w:rsidRDefault="002F64A8">
      <w:pPr>
        <w:spacing w:after="1"/>
      </w:pPr>
    </w:p>
    <w:p w:rsidR="002F64A8" w:rsidRPr="00B7374F" w:rsidRDefault="002F64A8">
      <w:pPr>
        <w:pStyle w:val="ConsPlusNormal"/>
        <w:jc w:val="both"/>
      </w:pPr>
    </w:p>
    <w:p w:rsidR="002F64A8" w:rsidRPr="00B7374F" w:rsidRDefault="002F64A8">
      <w:pPr>
        <w:pStyle w:val="ConsPlusNonformat"/>
        <w:jc w:val="both"/>
      </w:pPr>
      <w:r w:rsidRPr="00B7374F">
        <w:t>┌──────────────┐   ┌───────────┐   ┌────────────┐   ┌────────────────┐</w:t>
      </w:r>
    </w:p>
    <w:p w:rsidR="002F64A8" w:rsidRPr="00B7374F" w:rsidRDefault="002F64A8">
      <w:pPr>
        <w:pStyle w:val="ConsPlusNonformat"/>
        <w:jc w:val="both"/>
      </w:pPr>
      <w:r w:rsidRPr="00B7374F">
        <w:t>│Обращение     │   │Прием и    │   │Рассмотрение│   │Договор         │</w:t>
      </w:r>
    </w:p>
    <w:p w:rsidR="002F64A8" w:rsidRPr="00B7374F" w:rsidRDefault="002F64A8">
      <w:pPr>
        <w:pStyle w:val="ConsPlusNonformat"/>
        <w:jc w:val="both"/>
      </w:pPr>
      <w:r w:rsidRPr="00B7374F">
        <w:t>│заявителя с   ├──&gt;│регистрация├──&gt;│заявления   ├──&gt;│водопользования │</w:t>
      </w:r>
    </w:p>
    <w:p w:rsidR="002F64A8" w:rsidRPr="00B7374F" w:rsidRDefault="002F64A8">
      <w:pPr>
        <w:pStyle w:val="ConsPlusNonformat"/>
        <w:jc w:val="both"/>
      </w:pPr>
      <w:r w:rsidRPr="00B7374F">
        <w:t>│заявлением о  │   │заявления  │   │            │   │водного объекта,│</w:t>
      </w:r>
    </w:p>
    <w:p w:rsidR="002F64A8" w:rsidRPr="00B7374F" w:rsidRDefault="002F64A8">
      <w:pPr>
        <w:pStyle w:val="ConsPlusNonformat"/>
        <w:jc w:val="both"/>
      </w:pPr>
      <w:r w:rsidRPr="00B7374F">
        <w:t>│предоставлении│   └─┬─────────┘   └┬──────────┬┘   │находящегося    │</w:t>
      </w:r>
    </w:p>
    <w:p w:rsidR="002F64A8" w:rsidRPr="00B7374F" w:rsidRDefault="002F64A8">
      <w:pPr>
        <w:pStyle w:val="ConsPlusNonformat"/>
        <w:jc w:val="both"/>
      </w:pPr>
      <w:r w:rsidRPr="00B7374F">
        <w:t>│муниципальной │     │              │          │    │в муниципальной │</w:t>
      </w:r>
    </w:p>
    <w:p w:rsidR="002F64A8" w:rsidRPr="00B7374F" w:rsidRDefault="002F64A8">
      <w:pPr>
        <w:pStyle w:val="ConsPlusNonformat"/>
        <w:jc w:val="both"/>
      </w:pPr>
      <w:r w:rsidRPr="00B7374F">
        <w:t>│услуги        │     │              │          │    │собственности   │</w:t>
      </w:r>
    </w:p>
    <w:p w:rsidR="002F64A8" w:rsidRPr="00B7374F" w:rsidRDefault="002F64A8">
      <w:pPr>
        <w:pStyle w:val="ConsPlusNonformat"/>
        <w:jc w:val="both"/>
      </w:pPr>
      <w:r w:rsidRPr="00B7374F">
        <w:t>└──────────────┘     │              │          │    └─────────────┬──┘</w:t>
      </w:r>
    </w:p>
    <w:p w:rsidR="002F64A8" w:rsidRPr="00B7374F" w:rsidRDefault="002F64A8">
      <w:pPr>
        <w:pStyle w:val="ConsPlusNonformat"/>
        <w:jc w:val="both"/>
      </w:pPr>
      <w:r w:rsidRPr="00B7374F">
        <w:t xml:space="preserve">         ┌───────────┘              │          │                  │</w:t>
      </w:r>
    </w:p>
    <w:p w:rsidR="002F64A8" w:rsidRPr="00B7374F" w:rsidRDefault="002F64A8">
      <w:pPr>
        <w:pStyle w:val="ConsPlusNonformat"/>
        <w:jc w:val="both"/>
      </w:pPr>
      <w:r w:rsidRPr="00B7374F">
        <w:t xml:space="preserve">         │                          │          │                  │</w:t>
      </w:r>
    </w:p>
    <w:p w:rsidR="002F64A8" w:rsidRPr="00B7374F" w:rsidRDefault="002F64A8">
      <w:pPr>
        <w:pStyle w:val="ConsPlusNonformat"/>
        <w:jc w:val="both"/>
      </w:pPr>
      <w:r w:rsidRPr="00B7374F">
        <w:t xml:space="preserve">        \/                         \/         \/                  │</w:t>
      </w:r>
    </w:p>
    <w:p w:rsidR="002F64A8" w:rsidRPr="00B7374F" w:rsidRDefault="002F64A8">
      <w:pPr>
        <w:pStyle w:val="ConsPlusNonformat"/>
        <w:jc w:val="both"/>
      </w:pPr>
      <w:r w:rsidRPr="00B7374F">
        <w:t>┌─────────────────┐   ┌─────────────────┐   ┌─────────────────┐   │</w:t>
      </w:r>
    </w:p>
    <w:p w:rsidR="002F64A8" w:rsidRPr="00B7374F" w:rsidRDefault="002F64A8">
      <w:pPr>
        <w:pStyle w:val="ConsPlusNonformat"/>
        <w:jc w:val="both"/>
      </w:pPr>
      <w:r w:rsidRPr="00B7374F">
        <w:t>│Отказ в приеме   │   │Уведомление      │   │Уведомление      │   │</w:t>
      </w:r>
    </w:p>
    <w:p w:rsidR="002F64A8" w:rsidRPr="00B7374F" w:rsidRDefault="002F64A8">
      <w:pPr>
        <w:pStyle w:val="ConsPlusNonformat"/>
        <w:jc w:val="both"/>
      </w:pPr>
      <w:r w:rsidRPr="00B7374F">
        <w:t>│документов       │   │об отказе в      │   │о принятии       │   │</w:t>
      </w:r>
    </w:p>
    <w:p w:rsidR="002F64A8" w:rsidRPr="00B7374F" w:rsidRDefault="002F64A8">
      <w:pPr>
        <w:pStyle w:val="ConsPlusNonformat"/>
        <w:jc w:val="both"/>
      </w:pPr>
      <w:r w:rsidRPr="00B7374F">
        <w:t>│в случае         │   │предоставлении   │   │решения о        │   │</w:t>
      </w:r>
    </w:p>
    <w:p w:rsidR="002F64A8" w:rsidRPr="00B7374F" w:rsidRDefault="002F64A8">
      <w:pPr>
        <w:pStyle w:val="ConsPlusNonformat"/>
        <w:jc w:val="both"/>
      </w:pPr>
      <w:r w:rsidRPr="00B7374F">
        <w:t>│наличия          │   │муниципальной    │   │проведении       │   │</w:t>
      </w:r>
    </w:p>
    <w:p w:rsidR="002F64A8" w:rsidRPr="00B7374F" w:rsidRDefault="002F64A8">
      <w:pPr>
        <w:pStyle w:val="ConsPlusNonformat"/>
        <w:jc w:val="both"/>
      </w:pPr>
      <w:r w:rsidRPr="00B7374F">
        <w:t>│оснований,       │   │услуги в         │   │аукциона на право│   │</w:t>
      </w:r>
    </w:p>
    <w:p w:rsidR="002F64A8" w:rsidRPr="00B7374F" w:rsidRDefault="002F64A8">
      <w:pPr>
        <w:pStyle w:val="ConsPlusNonformat"/>
        <w:jc w:val="both"/>
      </w:pPr>
      <w:r w:rsidRPr="00B7374F">
        <w:t>│предусмотренных  │   │случае наличия   │   │заключения       │   │</w:t>
      </w:r>
    </w:p>
    <w:p w:rsidR="002F64A8" w:rsidRPr="00B7374F" w:rsidRDefault="002F64A8">
      <w:pPr>
        <w:pStyle w:val="ConsPlusNonformat"/>
        <w:jc w:val="both"/>
      </w:pPr>
      <w:r w:rsidRPr="00B7374F">
        <w:t xml:space="preserve">│в </w:t>
      </w:r>
      <w:hyperlink w:anchor="P169" w:history="1">
        <w:r w:rsidRPr="00B7374F">
          <w:t>пункте 10</w:t>
        </w:r>
      </w:hyperlink>
      <w:r w:rsidRPr="00B7374F">
        <w:t xml:space="preserve">      │   │оснований,       │   │договора         │   │</w:t>
      </w:r>
    </w:p>
    <w:p w:rsidR="002F64A8" w:rsidRPr="00B7374F" w:rsidRDefault="002F64A8">
      <w:pPr>
        <w:pStyle w:val="ConsPlusNonformat"/>
        <w:jc w:val="both"/>
      </w:pPr>
      <w:r w:rsidRPr="00B7374F">
        <w:t>│административного│   │предусмотренных  │   │водопользования  │   │</w:t>
      </w:r>
    </w:p>
    <w:p w:rsidR="002F64A8" w:rsidRPr="00B7374F" w:rsidRDefault="002F64A8">
      <w:pPr>
        <w:pStyle w:val="ConsPlusNonformat"/>
        <w:jc w:val="both"/>
      </w:pPr>
      <w:r w:rsidRPr="00B7374F">
        <w:t xml:space="preserve">│регламента       │   │в </w:t>
      </w:r>
      <w:hyperlink w:anchor="P174" w:history="1">
        <w:r w:rsidRPr="00B7374F">
          <w:t>пункте 11</w:t>
        </w:r>
      </w:hyperlink>
      <w:r w:rsidRPr="00B7374F">
        <w:t xml:space="preserve">      │   │                 │   │</w:t>
      </w:r>
    </w:p>
    <w:p w:rsidR="002F64A8" w:rsidRPr="00B7374F" w:rsidRDefault="002F64A8">
      <w:pPr>
        <w:pStyle w:val="ConsPlusNonformat"/>
        <w:jc w:val="both"/>
      </w:pPr>
      <w:r w:rsidRPr="00B7374F">
        <w:t>└─────┬───────────┘   │административного│   └──────┬──────────┘   │</w:t>
      </w:r>
    </w:p>
    <w:p w:rsidR="002F64A8" w:rsidRPr="00B7374F" w:rsidRDefault="002F64A8">
      <w:pPr>
        <w:pStyle w:val="ConsPlusNonformat"/>
        <w:jc w:val="both"/>
      </w:pPr>
      <w:r w:rsidRPr="00B7374F">
        <w:t xml:space="preserve">      │               │регламента       │          │              │</w:t>
      </w:r>
    </w:p>
    <w:p w:rsidR="002F64A8" w:rsidRPr="00B7374F" w:rsidRDefault="002F64A8">
      <w:pPr>
        <w:pStyle w:val="ConsPlusNonformat"/>
        <w:jc w:val="both"/>
      </w:pPr>
      <w:r w:rsidRPr="00B7374F">
        <w:t xml:space="preserve">     \/               └────────┬────────┘         \/              │</w:t>
      </w:r>
    </w:p>
    <w:p w:rsidR="002F64A8" w:rsidRPr="00B7374F" w:rsidRDefault="002F64A8">
      <w:pPr>
        <w:pStyle w:val="ConsPlusNonformat"/>
        <w:jc w:val="both"/>
      </w:pPr>
      <w:r w:rsidRPr="00B7374F">
        <w:t>┌───────────┐                  │            ┌─────────────┐       │</w:t>
      </w:r>
    </w:p>
    <w:p w:rsidR="002F64A8" w:rsidRPr="00B7374F" w:rsidRDefault="002F64A8">
      <w:pPr>
        <w:pStyle w:val="ConsPlusNonformat"/>
        <w:jc w:val="both"/>
      </w:pPr>
      <w:r w:rsidRPr="00B7374F">
        <w:t>│Выдача     │                  │            │Выдача       │       │</w:t>
      </w:r>
    </w:p>
    <w:p w:rsidR="002F64A8" w:rsidRPr="00B7374F" w:rsidRDefault="002F64A8">
      <w:pPr>
        <w:pStyle w:val="ConsPlusNonformat"/>
        <w:jc w:val="both"/>
      </w:pPr>
      <w:r w:rsidRPr="00B7374F">
        <w:t>│заявителю  │                  │            │результата   │       │</w:t>
      </w:r>
    </w:p>
    <w:p w:rsidR="002F64A8" w:rsidRPr="00B7374F" w:rsidRDefault="002F64A8">
      <w:pPr>
        <w:pStyle w:val="ConsPlusNonformat"/>
        <w:jc w:val="both"/>
      </w:pPr>
      <w:r w:rsidRPr="00B7374F">
        <w:t>│уведомления│                  │            │муниципальной│       │</w:t>
      </w:r>
    </w:p>
    <w:p w:rsidR="002F64A8" w:rsidRPr="00B7374F" w:rsidRDefault="002F64A8">
      <w:pPr>
        <w:pStyle w:val="ConsPlusNonformat"/>
        <w:jc w:val="both"/>
      </w:pPr>
      <w:r w:rsidRPr="00B7374F">
        <w:t>│об отказе  │                  └───────────&gt;│услуги       │&lt;──────┘</w:t>
      </w:r>
    </w:p>
    <w:p w:rsidR="002F64A8" w:rsidRPr="00B7374F" w:rsidRDefault="002F64A8">
      <w:pPr>
        <w:pStyle w:val="ConsPlusNonformat"/>
        <w:jc w:val="both"/>
      </w:pPr>
      <w:r w:rsidRPr="00B7374F">
        <w:t>│в приеме   │                               │заявителю    │</w:t>
      </w:r>
    </w:p>
    <w:p w:rsidR="002F64A8" w:rsidRPr="00B7374F" w:rsidRDefault="002F64A8">
      <w:pPr>
        <w:pStyle w:val="ConsPlusNonformat"/>
        <w:jc w:val="both"/>
      </w:pPr>
      <w:r w:rsidRPr="00B7374F">
        <w:t>│документов │                               └─────────────┘</w:t>
      </w:r>
    </w:p>
    <w:p w:rsidR="002F64A8" w:rsidRPr="00B7374F" w:rsidRDefault="002F64A8">
      <w:pPr>
        <w:pStyle w:val="ConsPlusNonformat"/>
        <w:jc w:val="both"/>
      </w:pPr>
      <w:r w:rsidRPr="00B7374F">
        <w:t>└───────────┘</w:t>
      </w:r>
    </w:p>
    <w:p w:rsidR="002F64A8" w:rsidRPr="00B7374F" w:rsidRDefault="002F64A8">
      <w:pPr>
        <w:pStyle w:val="ConsPlusNormal"/>
        <w:jc w:val="both"/>
      </w:pPr>
    </w:p>
    <w:p w:rsidR="002F64A8" w:rsidRPr="00B7374F" w:rsidRDefault="002F64A8">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6B5635" w:rsidRPr="00B7374F" w:rsidRDefault="006B5635">
      <w:pPr>
        <w:pStyle w:val="ConsPlusNormal"/>
        <w:jc w:val="both"/>
      </w:pPr>
    </w:p>
    <w:p w:rsidR="002F64A8" w:rsidRPr="00B7374F" w:rsidRDefault="002F64A8">
      <w:pPr>
        <w:pStyle w:val="ConsPlusNormal"/>
        <w:jc w:val="both"/>
      </w:pPr>
    </w:p>
    <w:p w:rsidR="002F64A8" w:rsidRPr="00B7374F" w:rsidRDefault="002F64A8">
      <w:pPr>
        <w:pStyle w:val="ConsPlusNormal"/>
        <w:jc w:val="both"/>
      </w:pPr>
    </w:p>
    <w:p w:rsidR="002F64A8" w:rsidRPr="00B7374F" w:rsidRDefault="002F64A8">
      <w:pPr>
        <w:pStyle w:val="ConsPlusNormal"/>
        <w:jc w:val="both"/>
      </w:pPr>
    </w:p>
    <w:p w:rsidR="002F64A8" w:rsidRPr="00B7374F" w:rsidRDefault="002F64A8">
      <w:pPr>
        <w:pStyle w:val="ConsPlusNormal"/>
        <w:jc w:val="right"/>
        <w:outlineLvl w:val="1"/>
      </w:pPr>
      <w:r w:rsidRPr="00B7374F">
        <w:t>Приложение N 3</w:t>
      </w:r>
    </w:p>
    <w:p w:rsidR="002F64A8" w:rsidRPr="00B7374F" w:rsidRDefault="002F64A8">
      <w:pPr>
        <w:pStyle w:val="ConsPlusNormal"/>
        <w:jc w:val="right"/>
      </w:pPr>
      <w:r w:rsidRPr="00B7374F">
        <w:t>к Административному</w:t>
      </w:r>
    </w:p>
    <w:p w:rsidR="002F64A8" w:rsidRPr="00B7374F" w:rsidRDefault="002F64A8">
      <w:pPr>
        <w:pStyle w:val="ConsPlusNormal"/>
        <w:jc w:val="right"/>
      </w:pPr>
      <w:r w:rsidRPr="00B7374F">
        <w:t>регламенту</w:t>
      </w:r>
    </w:p>
    <w:p w:rsidR="002F64A8" w:rsidRPr="00B7374F" w:rsidRDefault="002F64A8">
      <w:pPr>
        <w:pStyle w:val="ConsPlusNormal"/>
        <w:jc w:val="right"/>
      </w:pPr>
      <w:r w:rsidRPr="00B7374F">
        <w:t>по предоставлению</w:t>
      </w:r>
    </w:p>
    <w:p w:rsidR="002F64A8" w:rsidRPr="00B7374F" w:rsidRDefault="002F64A8">
      <w:pPr>
        <w:pStyle w:val="ConsPlusNormal"/>
        <w:jc w:val="right"/>
      </w:pPr>
      <w:r w:rsidRPr="00B7374F">
        <w:t>муниципальной услуги</w:t>
      </w:r>
    </w:p>
    <w:p w:rsidR="002F64A8" w:rsidRPr="00B7374F" w:rsidRDefault="002F64A8">
      <w:pPr>
        <w:pStyle w:val="ConsPlusNormal"/>
        <w:jc w:val="right"/>
      </w:pPr>
      <w:r w:rsidRPr="00B7374F">
        <w:t>"Предоставление</w:t>
      </w:r>
    </w:p>
    <w:p w:rsidR="002F64A8" w:rsidRPr="00B7374F" w:rsidRDefault="002F64A8">
      <w:pPr>
        <w:pStyle w:val="ConsPlusNormal"/>
        <w:jc w:val="right"/>
      </w:pPr>
      <w:r w:rsidRPr="00B7374F">
        <w:t>водных объектов,</w:t>
      </w:r>
    </w:p>
    <w:p w:rsidR="002F64A8" w:rsidRPr="00B7374F" w:rsidRDefault="002F64A8">
      <w:pPr>
        <w:pStyle w:val="ConsPlusNormal"/>
        <w:jc w:val="right"/>
      </w:pPr>
      <w:r w:rsidRPr="00B7374F">
        <w:t>находящихся в</w:t>
      </w:r>
    </w:p>
    <w:p w:rsidR="002F64A8" w:rsidRPr="00B7374F" w:rsidRDefault="002F64A8">
      <w:pPr>
        <w:pStyle w:val="ConsPlusNormal"/>
        <w:jc w:val="right"/>
      </w:pPr>
      <w:r w:rsidRPr="00B7374F">
        <w:t>муниципальной</w:t>
      </w:r>
    </w:p>
    <w:p w:rsidR="002F64A8" w:rsidRPr="00B7374F" w:rsidRDefault="002F64A8">
      <w:pPr>
        <w:pStyle w:val="ConsPlusNormal"/>
        <w:jc w:val="right"/>
      </w:pPr>
      <w:r w:rsidRPr="00B7374F">
        <w:t>собственности,</w:t>
      </w:r>
    </w:p>
    <w:p w:rsidR="002F64A8" w:rsidRPr="00B7374F" w:rsidRDefault="002F64A8">
      <w:pPr>
        <w:pStyle w:val="ConsPlusNormal"/>
        <w:jc w:val="right"/>
      </w:pPr>
      <w:r w:rsidRPr="00B7374F">
        <w:t>в пользование на</w:t>
      </w:r>
    </w:p>
    <w:p w:rsidR="002F64A8" w:rsidRPr="00B7374F" w:rsidRDefault="002F64A8">
      <w:pPr>
        <w:pStyle w:val="ConsPlusNormal"/>
        <w:jc w:val="right"/>
      </w:pPr>
      <w:r w:rsidRPr="00B7374F">
        <w:t>основании договора</w:t>
      </w:r>
    </w:p>
    <w:p w:rsidR="002F64A8" w:rsidRPr="00B7374F" w:rsidRDefault="002F64A8">
      <w:pPr>
        <w:pStyle w:val="ConsPlusNormal"/>
        <w:jc w:val="right"/>
      </w:pPr>
      <w:r w:rsidRPr="00B7374F">
        <w:t>водопользования"</w:t>
      </w:r>
    </w:p>
    <w:p w:rsidR="002F64A8" w:rsidRPr="00B7374F" w:rsidRDefault="002F64A8">
      <w:pPr>
        <w:pStyle w:val="ConsPlusNormal"/>
        <w:jc w:val="both"/>
      </w:pPr>
    </w:p>
    <w:p w:rsidR="002F64A8" w:rsidRPr="00B7374F" w:rsidRDefault="002F64A8">
      <w:pPr>
        <w:pStyle w:val="ConsPlusTitle"/>
        <w:jc w:val="center"/>
      </w:pPr>
      <w:bookmarkStart w:id="17" w:name="P673"/>
      <w:bookmarkEnd w:id="17"/>
      <w:r w:rsidRPr="00B7374F">
        <w:t>СПРАВОЧНАЯ ИНФОРМАЦИЯ</w:t>
      </w:r>
    </w:p>
    <w:p w:rsidR="002F64A8" w:rsidRPr="00B7374F" w:rsidRDefault="002F64A8">
      <w:pPr>
        <w:pStyle w:val="ConsPlusTitle"/>
        <w:jc w:val="center"/>
      </w:pPr>
      <w:r w:rsidRPr="00B7374F">
        <w:t>О МЕСТЕ НАХОЖДЕНИЯ, ГРАФИКЕ РАБОТЫ,</w:t>
      </w:r>
    </w:p>
    <w:p w:rsidR="002F64A8" w:rsidRPr="00B7374F" w:rsidRDefault="002F64A8">
      <w:pPr>
        <w:pStyle w:val="ConsPlusTitle"/>
        <w:jc w:val="center"/>
      </w:pPr>
      <w:r w:rsidRPr="00B7374F">
        <w:t>КОНТАКТНЫХ ТЕЛЕФОНАХ, АДРЕСАХ ЭЛЕКТРОННОЙ ПОЧТЫ</w:t>
      </w:r>
    </w:p>
    <w:p w:rsidR="002F64A8" w:rsidRPr="00B7374F" w:rsidRDefault="002F64A8">
      <w:pPr>
        <w:pStyle w:val="ConsPlusTitle"/>
        <w:jc w:val="center"/>
      </w:pPr>
      <w:r w:rsidRPr="00B7374F">
        <w:t>ОРГАНА, ПРЕДОСТАВЛЯЮЩЕГО МУНИЦИПАЛЬНУЮ УСЛУГУ, ОРГАНИЗАЦИЙ,</w:t>
      </w:r>
    </w:p>
    <w:p w:rsidR="002F64A8" w:rsidRPr="00B7374F" w:rsidRDefault="002F64A8">
      <w:pPr>
        <w:pStyle w:val="ConsPlusTitle"/>
        <w:jc w:val="center"/>
      </w:pPr>
      <w:r w:rsidRPr="00B7374F">
        <w:t>УЧАСТВУЮЩИХ В ПРЕДОСТАВЛЕНИИ МУНИЦИПАЛЬНОЙ УСЛУГИ И</w:t>
      </w:r>
    </w:p>
    <w:p w:rsidR="002F64A8" w:rsidRPr="00B7374F" w:rsidRDefault="002F64A8">
      <w:pPr>
        <w:pStyle w:val="ConsPlusTitle"/>
        <w:jc w:val="center"/>
      </w:pPr>
      <w:r w:rsidRPr="00B7374F">
        <w:t>МНОГОФУНКЦИОНАЛЬНЫХ ЦЕНТРОВ ПРЕДОСТАВЛЕНИЯ</w:t>
      </w:r>
    </w:p>
    <w:p w:rsidR="002F64A8" w:rsidRPr="00B7374F" w:rsidRDefault="002F64A8">
      <w:pPr>
        <w:pStyle w:val="ConsPlusTitle"/>
        <w:jc w:val="center"/>
      </w:pPr>
      <w:r w:rsidRPr="00B7374F">
        <w:t>ГОСУДАРСТВЕННЫХ И МУНИЦИПАЛЬНЫХ УСЛУГ</w:t>
      </w:r>
    </w:p>
    <w:p w:rsidR="002F64A8" w:rsidRPr="00B7374F" w:rsidRDefault="002F64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374F" w:rsidRPr="00B7374F">
        <w:tc>
          <w:tcPr>
            <w:tcW w:w="60" w:type="dxa"/>
            <w:tcBorders>
              <w:top w:val="nil"/>
              <w:left w:val="nil"/>
              <w:bottom w:val="nil"/>
              <w:right w:val="nil"/>
            </w:tcBorders>
            <w:shd w:val="clear" w:color="auto" w:fill="CED3F1"/>
            <w:tcMar>
              <w:top w:w="0" w:type="dxa"/>
              <w:left w:w="0" w:type="dxa"/>
              <w:bottom w:w="0" w:type="dxa"/>
              <w:right w:w="0" w:type="dxa"/>
            </w:tcMar>
          </w:tcPr>
          <w:p w:rsidR="002F64A8" w:rsidRPr="00B7374F" w:rsidRDefault="002F64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64A8" w:rsidRPr="00B7374F" w:rsidRDefault="002F64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64A8" w:rsidRPr="00B7374F" w:rsidRDefault="002F64A8">
            <w:pPr>
              <w:pStyle w:val="ConsPlusNormal"/>
              <w:jc w:val="center"/>
            </w:pPr>
            <w:r w:rsidRPr="00B7374F">
              <w:t>Список изменяющих документов</w:t>
            </w:r>
          </w:p>
          <w:p w:rsidR="002F64A8" w:rsidRPr="00B7374F" w:rsidRDefault="002F64A8">
            <w:pPr>
              <w:pStyle w:val="ConsPlusNormal"/>
              <w:jc w:val="center"/>
            </w:pPr>
            <w:r w:rsidRPr="00B7374F">
              <w:t xml:space="preserve">(введена </w:t>
            </w:r>
            <w:hyperlink r:id="rId51" w:history="1">
              <w:r w:rsidRPr="00B7374F">
                <w:t>Постановлением</w:t>
              </w:r>
            </w:hyperlink>
            <w:r w:rsidRPr="00B7374F">
              <w:t xml:space="preserve"> администрации</w:t>
            </w:r>
          </w:p>
          <w:p w:rsidR="002F64A8" w:rsidRPr="00B7374F" w:rsidRDefault="002F64A8">
            <w:pPr>
              <w:pStyle w:val="ConsPlusNormal"/>
              <w:jc w:val="center"/>
            </w:pPr>
            <w:r w:rsidRPr="00B7374F">
              <w:t>Уссурийского городского округа</w:t>
            </w:r>
          </w:p>
          <w:p w:rsidR="002F64A8" w:rsidRPr="00B7374F" w:rsidRDefault="002F64A8">
            <w:pPr>
              <w:pStyle w:val="ConsPlusNormal"/>
              <w:jc w:val="center"/>
            </w:pPr>
            <w:r w:rsidRPr="00B7374F">
              <w:t>от 15.03.2019 N 580-НПА)</w:t>
            </w:r>
          </w:p>
        </w:tc>
        <w:tc>
          <w:tcPr>
            <w:tcW w:w="113" w:type="dxa"/>
            <w:tcBorders>
              <w:top w:val="nil"/>
              <w:left w:val="nil"/>
              <w:bottom w:val="nil"/>
              <w:right w:val="nil"/>
            </w:tcBorders>
            <w:shd w:val="clear" w:color="auto" w:fill="F4F3F8"/>
            <w:tcMar>
              <w:top w:w="0" w:type="dxa"/>
              <w:left w:w="0" w:type="dxa"/>
              <w:bottom w:w="0" w:type="dxa"/>
              <w:right w:w="0" w:type="dxa"/>
            </w:tcMar>
          </w:tcPr>
          <w:p w:rsidR="002F64A8" w:rsidRPr="00B7374F" w:rsidRDefault="002F64A8">
            <w:pPr>
              <w:spacing w:after="1" w:line="0" w:lineRule="atLeast"/>
            </w:pPr>
          </w:p>
        </w:tc>
      </w:tr>
    </w:tbl>
    <w:p w:rsidR="002F64A8" w:rsidRPr="00B7374F" w:rsidRDefault="002F64A8">
      <w:pPr>
        <w:pStyle w:val="ConsPlusNormal"/>
        <w:jc w:val="both"/>
      </w:pPr>
    </w:p>
    <w:p w:rsidR="002F64A8" w:rsidRPr="00B7374F" w:rsidRDefault="002F64A8">
      <w:pPr>
        <w:pStyle w:val="ConsPlusNormal"/>
        <w:ind w:firstLine="540"/>
        <w:jc w:val="both"/>
      </w:pPr>
      <w:r w:rsidRPr="00B7374F">
        <w:t>Заявитель может получить информацию о порядке предоставления муниципальной услуги:</w:t>
      </w:r>
    </w:p>
    <w:p w:rsidR="002F64A8" w:rsidRPr="00B7374F" w:rsidRDefault="002F64A8">
      <w:pPr>
        <w:pStyle w:val="ConsPlusNormal"/>
        <w:spacing w:before="220"/>
        <w:ind w:firstLine="540"/>
        <w:jc w:val="both"/>
      </w:pPr>
      <w:r w:rsidRPr="00B7374F">
        <w:t>в администрации Уссурийского городского округа, в краевом государственном автономном учреждении Приморского края "Многофункциональный центр предоставления государственных и муниципальных услуг в Приморском крае" (далее - МФЦ):</w:t>
      </w:r>
    </w:p>
    <w:p w:rsidR="002F64A8" w:rsidRPr="00B7374F" w:rsidRDefault="002F64A8">
      <w:pPr>
        <w:pStyle w:val="ConsPlusNormal"/>
        <w:spacing w:before="220"/>
        <w:ind w:firstLine="540"/>
        <w:jc w:val="both"/>
      </w:pPr>
      <w:r w:rsidRPr="00B7374F">
        <w:t xml:space="preserve">а) информация о месте нахождения и графике работы администрации Уссурийского городского округа: местонахождение: г. Уссурийск, ул. Ленина, 101; график работы: ежедневно с 9.00 до 18.00 часов, перерыв с 13.00 до 14.00 часов, за исключением выходных и праздничных дней; справочные телефоны: 8 (4234) 32-43-25; адрес Интернет-сайта: www.adm-ussuriisk.ru; адрес электронной почты: </w:t>
      </w:r>
      <w:proofErr w:type="spellStart"/>
      <w:r w:rsidRPr="00B7374F">
        <w:t>e-mail</w:t>
      </w:r>
      <w:proofErr w:type="spellEnd"/>
      <w:r w:rsidRPr="00B7374F">
        <w:t xml:space="preserve">: </w:t>
      </w:r>
      <w:proofErr w:type="spellStart"/>
      <w:r w:rsidRPr="00B7374F">
        <w:t>admin@adm-ussuriisk.ru</w:t>
      </w:r>
      <w:proofErr w:type="spellEnd"/>
      <w:r w:rsidRPr="00B7374F">
        <w:t xml:space="preserve">, </w:t>
      </w:r>
      <w:proofErr w:type="spellStart"/>
      <w:r w:rsidRPr="00B7374F">
        <w:t>www.adm-ussuriisk@mail.ru</w:t>
      </w:r>
      <w:proofErr w:type="spellEnd"/>
      <w:r w:rsidRPr="00B7374F">
        <w:t>;</w:t>
      </w:r>
    </w:p>
    <w:p w:rsidR="002F64A8" w:rsidRPr="00B7374F" w:rsidRDefault="002F64A8">
      <w:pPr>
        <w:pStyle w:val="ConsPlusNormal"/>
        <w:spacing w:before="220"/>
        <w:ind w:firstLine="540"/>
        <w:jc w:val="both"/>
      </w:pPr>
      <w:r w:rsidRPr="00B7374F">
        <w:t>б) информация о месте нахождения и графике работы уполномоченного органа - управления имущественных отношений администрации Уссурийского городского округа: адрес: 692519, Приморский край, г. Уссурийск, ул. Некрасова, 66; график работы: ежедневно с 9.00 до 18.00 часов, перерыв с 13.00 до 14.00 часов, за исключением выходных и праздничных дней; справочный телефон: 8 (4234) 32-43-25; адрес Интернет-сайта: www.adm-ussuriisk.ru; адрес электронной почты: admin@adm-ussuriisk.ru;</w:t>
      </w:r>
    </w:p>
    <w:p w:rsidR="002F64A8" w:rsidRPr="00B7374F" w:rsidRDefault="002F64A8">
      <w:pPr>
        <w:pStyle w:val="ConsPlusNormal"/>
        <w:spacing w:before="220"/>
        <w:ind w:firstLine="540"/>
        <w:jc w:val="both"/>
      </w:pPr>
      <w:r w:rsidRPr="00B7374F">
        <w:t>в) информация о месте нахождения МФЦ:</w:t>
      </w:r>
    </w:p>
    <w:p w:rsidR="002F64A8" w:rsidRPr="00B7374F" w:rsidRDefault="002F64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830"/>
        <w:gridCol w:w="4535"/>
      </w:tblGrid>
      <w:tr w:rsidR="00B7374F" w:rsidRPr="00B7374F">
        <w:tc>
          <w:tcPr>
            <w:tcW w:w="8989" w:type="dxa"/>
            <w:gridSpan w:val="3"/>
          </w:tcPr>
          <w:p w:rsidR="002F64A8" w:rsidRPr="00B7374F" w:rsidRDefault="002F64A8">
            <w:pPr>
              <w:pStyle w:val="ConsPlusNormal"/>
            </w:pPr>
            <w:r w:rsidRPr="00B7374F">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B7374F" w:rsidRPr="00B7374F">
        <w:tc>
          <w:tcPr>
            <w:tcW w:w="624" w:type="dxa"/>
          </w:tcPr>
          <w:p w:rsidR="002F64A8" w:rsidRPr="00B7374F" w:rsidRDefault="002F64A8">
            <w:pPr>
              <w:pStyle w:val="ConsPlusNormal"/>
            </w:pPr>
            <w:r w:rsidRPr="00B7374F">
              <w:t>1.</w:t>
            </w:r>
          </w:p>
        </w:tc>
        <w:tc>
          <w:tcPr>
            <w:tcW w:w="3830" w:type="dxa"/>
          </w:tcPr>
          <w:p w:rsidR="002F64A8" w:rsidRPr="00B7374F" w:rsidRDefault="002F64A8">
            <w:pPr>
              <w:pStyle w:val="ConsPlusNormal"/>
            </w:pPr>
            <w:r w:rsidRPr="00B7374F">
              <w:t>Уссурийское отделение на ул. Тургенева</w:t>
            </w:r>
          </w:p>
        </w:tc>
        <w:tc>
          <w:tcPr>
            <w:tcW w:w="4535" w:type="dxa"/>
          </w:tcPr>
          <w:p w:rsidR="002F64A8" w:rsidRPr="00B7374F" w:rsidRDefault="002F64A8">
            <w:pPr>
              <w:pStyle w:val="ConsPlusNormal"/>
            </w:pPr>
            <w:r w:rsidRPr="00B7374F">
              <w:t>692522, Приморский край, г. Уссурийск, ул. Тургенева, д. 2</w:t>
            </w:r>
          </w:p>
        </w:tc>
      </w:tr>
      <w:tr w:rsidR="00B7374F" w:rsidRPr="00B7374F">
        <w:tc>
          <w:tcPr>
            <w:tcW w:w="624" w:type="dxa"/>
          </w:tcPr>
          <w:p w:rsidR="002F64A8" w:rsidRPr="00B7374F" w:rsidRDefault="002F64A8">
            <w:pPr>
              <w:pStyle w:val="ConsPlusNormal"/>
            </w:pPr>
            <w:r w:rsidRPr="00B7374F">
              <w:t>2.</w:t>
            </w:r>
          </w:p>
        </w:tc>
        <w:tc>
          <w:tcPr>
            <w:tcW w:w="3830" w:type="dxa"/>
          </w:tcPr>
          <w:p w:rsidR="002F64A8" w:rsidRPr="00B7374F" w:rsidRDefault="002F64A8">
            <w:pPr>
              <w:pStyle w:val="ConsPlusNormal"/>
            </w:pPr>
            <w:r w:rsidRPr="00B7374F">
              <w:t>Уссурийское отделение на ул. Некрасова</w:t>
            </w:r>
          </w:p>
        </w:tc>
        <w:tc>
          <w:tcPr>
            <w:tcW w:w="4535" w:type="dxa"/>
          </w:tcPr>
          <w:p w:rsidR="002F64A8" w:rsidRPr="00B7374F" w:rsidRDefault="002F64A8">
            <w:pPr>
              <w:pStyle w:val="ConsPlusNormal"/>
            </w:pPr>
            <w:r w:rsidRPr="00B7374F">
              <w:t>692525, Приморский край, г. Уссурийск, ул. Некрасова, д. 91А</w:t>
            </w:r>
          </w:p>
        </w:tc>
      </w:tr>
      <w:tr w:rsidR="00B7374F" w:rsidRPr="00B7374F">
        <w:tc>
          <w:tcPr>
            <w:tcW w:w="624" w:type="dxa"/>
          </w:tcPr>
          <w:p w:rsidR="002F64A8" w:rsidRPr="00B7374F" w:rsidRDefault="002F64A8">
            <w:pPr>
              <w:pStyle w:val="ConsPlusNormal"/>
            </w:pPr>
            <w:r w:rsidRPr="00B7374F">
              <w:t>3.</w:t>
            </w:r>
          </w:p>
        </w:tc>
        <w:tc>
          <w:tcPr>
            <w:tcW w:w="3830" w:type="dxa"/>
          </w:tcPr>
          <w:p w:rsidR="002F64A8" w:rsidRPr="00B7374F" w:rsidRDefault="002F64A8">
            <w:pPr>
              <w:pStyle w:val="ConsPlusNormal"/>
            </w:pPr>
            <w:r w:rsidRPr="00B7374F">
              <w:t>Уссурийское отделение на ул. Тургенева ТОСП с. Борисовка</w:t>
            </w:r>
          </w:p>
        </w:tc>
        <w:tc>
          <w:tcPr>
            <w:tcW w:w="4535" w:type="dxa"/>
          </w:tcPr>
          <w:p w:rsidR="002F64A8" w:rsidRPr="00B7374F" w:rsidRDefault="002F64A8">
            <w:pPr>
              <w:pStyle w:val="ConsPlusNormal"/>
            </w:pPr>
            <w:r w:rsidRPr="00B7374F">
              <w:t>692542, Приморский край, с. Борисовка, ул. Советская, д. 55</w:t>
            </w:r>
          </w:p>
        </w:tc>
      </w:tr>
      <w:tr w:rsidR="00B7374F" w:rsidRPr="00B7374F">
        <w:tc>
          <w:tcPr>
            <w:tcW w:w="624" w:type="dxa"/>
          </w:tcPr>
          <w:p w:rsidR="002F64A8" w:rsidRPr="00B7374F" w:rsidRDefault="002F64A8">
            <w:pPr>
              <w:pStyle w:val="ConsPlusNormal"/>
            </w:pPr>
            <w:r w:rsidRPr="00B7374F">
              <w:t>4.</w:t>
            </w:r>
          </w:p>
        </w:tc>
        <w:tc>
          <w:tcPr>
            <w:tcW w:w="3830" w:type="dxa"/>
          </w:tcPr>
          <w:p w:rsidR="002F64A8" w:rsidRPr="00B7374F" w:rsidRDefault="002F64A8">
            <w:pPr>
              <w:pStyle w:val="ConsPlusNormal"/>
            </w:pPr>
            <w:r w:rsidRPr="00B7374F">
              <w:t xml:space="preserve">Уссурийское отделение на ул. Тургенева ТОСП с. </w:t>
            </w:r>
            <w:proofErr w:type="spellStart"/>
            <w:r w:rsidRPr="00B7374F">
              <w:t>Новоникольск</w:t>
            </w:r>
            <w:proofErr w:type="spellEnd"/>
          </w:p>
        </w:tc>
        <w:tc>
          <w:tcPr>
            <w:tcW w:w="4535" w:type="dxa"/>
          </w:tcPr>
          <w:p w:rsidR="002F64A8" w:rsidRPr="00B7374F" w:rsidRDefault="002F64A8">
            <w:pPr>
              <w:pStyle w:val="ConsPlusNormal"/>
            </w:pPr>
            <w:r w:rsidRPr="00B7374F">
              <w:t xml:space="preserve">692537, Приморский край, с. </w:t>
            </w:r>
            <w:proofErr w:type="spellStart"/>
            <w:r w:rsidRPr="00B7374F">
              <w:t>Новоникольск</w:t>
            </w:r>
            <w:proofErr w:type="spellEnd"/>
            <w:r w:rsidRPr="00B7374F">
              <w:t>, ул. Советская, д. 70</w:t>
            </w:r>
          </w:p>
        </w:tc>
      </w:tr>
      <w:tr w:rsidR="00B7374F" w:rsidRPr="00B7374F">
        <w:tc>
          <w:tcPr>
            <w:tcW w:w="624" w:type="dxa"/>
          </w:tcPr>
          <w:p w:rsidR="002F64A8" w:rsidRPr="00B7374F" w:rsidRDefault="002F64A8">
            <w:pPr>
              <w:pStyle w:val="ConsPlusNormal"/>
            </w:pPr>
            <w:r w:rsidRPr="00B7374F">
              <w:t>5.</w:t>
            </w:r>
          </w:p>
        </w:tc>
        <w:tc>
          <w:tcPr>
            <w:tcW w:w="3830" w:type="dxa"/>
          </w:tcPr>
          <w:p w:rsidR="002F64A8" w:rsidRPr="00B7374F" w:rsidRDefault="002F64A8">
            <w:pPr>
              <w:pStyle w:val="ConsPlusNormal"/>
            </w:pPr>
            <w:r w:rsidRPr="00B7374F">
              <w:t>Уссурийское отделение на ул. Тургенева ТОСП на ул. Владивостокское шоссе</w:t>
            </w:r>
          </w:p>
        </w:tc>
        <w:tc>
          <w:tcPr>
            <w:tcW w:w="4535" w:type="dxa"/>
          </w:tcPr>
          <w:p w:rsidR="002F64A8" w:rsidRPr="00B7374F" w:rsidRDefault="002F64A8">
            <w:pPr>
              <w:pStyle w:val="ConsPlusNormal"/>
            </w:pPr>
            <w:r w:rsidRPr="00B7374F">
              <w:t>692502, Приморский край, г. Уссурийск, ул. Владивостокское шоссе, д. 119</w:t>
            </w:r>
          </w:p>
        </w:tc>
      </w:tr>
      <w:tr w:rsidR="00B7374F" w:rsidRPr="00B7374F">
        <w:tc>
          <w:tcPr>
            <w:tcW w:w="624" w:type="dxa"/>
          </w:tcPr>
          <w:p w:rsidR="002F64A8" w:rsidRPr="00B7374F" w:rsidRDefault="002F64A8">
            <w:pPr>
              <w:pStyle w:val="ConsPlusNormal"/>
            </w:pPr>
            <w:r w:rsidRPr="00B7374F">
              <w:t>6.</w:t>
            </w:r>
          </w:p>
        </w:tc>
        <w:tc>
          <w:tcPr>
            <w:tcW w:w="3830" w:type="dxa"/>
          </w:tcPr>
          <w:p w:rsidR="002F64A8" w:rsidRPr="00B7374F" w:rsidRDefault="002F64A8">
            <w:pPr>
              <w:pStyle w:val="ConsPlusNormal"/>
            </w:pPr>
            <w:r w:rsidRPr="00B7374F">
              <w:t>Уссурийское отделение на ул. Тургенева ТОСП на ул. Беляева</w:t>
            </w:r>
          </w:p>
        </w:tc>
        <w:tc>
          <w:tcPr>
            <w:tcW w:w="4535" w:type="dxa"/>
          </w:tcPr>
          <w:p w:rsidR="002F64A8" w:rsidRPr="00B7374F" w:rsidRDefault="002F64A8">
            <w:pPr>
              <w:pStyle w:val="ConsPlusNormal"/>
            </w:pPr>
            <w:r w:rsidRPr="00B7374F">
              <w:t>692524, Приморский край, г. Уссурийск, ул. Беляева, д. 28</w:t>
            </w:r>
          </w:p>
        </w:tc>
      </w:tr>
      <w:tr w:rsidR="002F64A8" w:rsidRPr="00B7374F">
        <w:tc>
          <w:tcPr>
            <w:tcW w:w="624" w:type="dxa"/>
          </w:tcPr>
          <w:p w:rsidR="002F64A8" w:rsidRPr="00B7374F" w:rsidRDefault="002F64A8">
            <w:pPr>
              <w:pStyle w:val="ConsPlusNormal"/>
            </w:pPr>
            <w:r w:rsidRPr="00B7374F">
              <w:t>7.</w:t>
            </w:r>
          </w:p>
        </w:tc>
        <w:tc>
          <w:tcPr>
            <w:tcW w:w="3830" w:type="dxa"/>
          </w:tcPr>
          <w:p w:rsidR="002F64A8" w:rsidRPr="00B7374F" w:rsidRDefault="002F64A8">
            <w:pPr>
              <w:pStyle w:val="ConsPlusNormal"/>
            </w:pPr>
            <w:r w:rsidRPr="00B7374F">
              <w:t>Уссурийское отделение на ул. Некрасова ТОСП на ул. Пушкина</w:t>
            </w:r>
          </w:p>
        </w:tc>
        <w:tc>
          <w:tcPr>
            <w:tcW w:w="4535" w:type="dxa"/>
          </w:tcPr>
          <w:p w:rsidR="002F64A8" w:rsidRPr="00B7374F" w:rsidRDefault="002F64A8">
            <w:pPr>
              <w:pStyle w:val="ConsPlusNormal"/>
            </w:pPr>
            <w:r w:rsidRPr="00B7374F">
              <w:t>692503, Приморский край, г. Уссурийск, ул. Пушкина, д. 4</w:t>
            </w:r>
          </w:p>
        </w:tc>
      </w:tr>
    </w:tbl>
    <w:p w:rsidR="002F64A8" w:rsidRPr="00B7374F" w:rsidRDefault="002F64A8">
      <w:pPr>
        <w:pStyle w:val="ConsPlusNormal"/>
        <w:jc w:val="both"/>
      </w:pPr>
    </w:p>
    <w:p w:rsidR="002F64A8" w:rsidRPr="00B7374F" w:rsidRDefault="002F64A8">
      <w:pPr>
        <w:pStyle w:val="ConsPlusNormal"/>
        <w:ind w:firstLine="540"/>
        <w:jc w:val="both"/>
      </w:pPr>
      <w:r w:rsidRPr="00B7374F">
        <w:t>Единый телефон сети МФЦ: 8 (423) 201-01-56.</w:t>
      </w:r>
    </w:p>
    <w:p w:rsidR="002F64A8" w:rsidRPr="00B7374F" w:rsidRDefault="002F64A8">
      <w:pPr>
        <w:pStyle w:val="ConsPlusNormal"/>
        <w:spacing w:before="220"/>
        <w:ind w:firstLine="540"/>
        <w:jc w:val="both"/>
      </w:pPr>
      <w:r w:rsidRPr="00B7374F">
        <w:t>Перечень центров и офисов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2F64A8" w:rsidRPr="00B7374F" w:rsidRDefault="002F64A8">
      <w:pPr>
        <w:pStyle w:val="ConsPlusNormal"/>
        <w:spacing w:before="220"/>
        <w:ind w:firstLine="540"/>
        <w:jc w:val="both"/>
      </w:pPr>
      <w:r w:rsidRPr="00B7374F">
        <w:t>Адрес электронной почты: info@mfc-25.ru.</w:t>
      </w:r>
    </w:p>
    <w:p w:rsidR="002F64A8" w:rsidRPr="00B7374F" w:rsidRDefault="002F64A8">
      <w:pPr>
        <w:pStyle w:val="ConsPlusNormal"/>
        <w:jc w:val="both"/>
      </w:pPr>
    </w:p>
    <w:p w:rsidR="002F64A8" w:rsidRPr="00B7374F" w:rsidRDefault="002F64A8">
      <w:pPr>
        <w:pStyle w:val="ConsPlusNormal"/>
        <w:jc w:val="both"/>
      </w:pPr>
    </w:p>
    <w:p w:rsidR="002F64A8" w:rsidRPr="00B7374F" w:rsidRDefault="002F64A8">
      <w:pPr>
        <w:pStyle w:val="ConsPlusNormal"/>
        <w:pBdr>
          <w:top w:val="single" w:sz="6" w:space="0" w:color="auto"/>
        </w:pBdr>
        <w:spacing w:before="100" w:after="100"/>
        <w:jc w:val="both"/>
        <w:rPr>
          <w:sz w:val="2"/>
          <w:szCs w:val="2"/>
        </w:rPr>
      </w:pPr>
    </w:p>
    <w:p w:rsidR="00323194" w:rsidRPr="00B7374F" w:rsidRDefault="00323194"/>
    <w:sectPr w:rsidR="00323194" w:rsidRPr="00B7374F" w:rsidSect="00674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F64A8"/>
    <w:rsid w:val="001130E4"/>
    <w:rsid w:val="002F64A8"/>
    <w:rsid w:val="00323194"/>
    <w:rsid w:val="006B5635"/>
    <w:rsid w:val="007A7D3A"/>
    <w:rsid w:val="00B7374F"/>
    <w:rsid w:val="00BC2723"/>
    <w:rsid w:val="00E36D21"/>
    <w:rsid w:val="00ED7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6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64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6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64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326C33643BD0FAAFF9E7A289286A4C3ED1C9A2881D4CB5293BCB4AE515036157A65CA67EE46216847DA6707Bt7C3F" TargetMode="External"/><Relationship Id="rId18" Type="http://schemas.openxmlformats.org/officeDocument/2006/relationships/hyperlink" Target="consultantplus://offline/ref=F6326C33643BD0FAAFF9E7A289286A4C3ED4CEAB8D1C4CB5293BCB4AE515036157A65CA67EE46216847DA6707Bt7C3F" TargetMode="External"/><Relationship Id="rId26" Type="http://schemas.openxmlformats.org/officeDocument/2006/relationships/hyperlink" Target="consultantplus://offline/ref=F6326C33643BD0FAAFF9E7A289286A4C3ED8CAAC8C1A4CB5293BCB4AE515036145A604AA7AE47742D727F17D7B7410435A15F75FD5t1C0F" TargetMode="External"/><Relationship Id="rId39" Type="http://schemas.openxmlformats.org/officeDocument/2006/relationships/hyperlink" Target="consultantplus://offline/ref=F6326C33643BD0FAAFF9E7A289286A4C3ED8C5AD8A154CB5293BCB4AE515036145A604AA7CE17F138468F0213D2403415D15F55DC910ED4EtEC9F" TargetMode="External"/><Relationship Id="rId3" Type="http://schemas.openxmlformats.org/officeDocument/2006/relationships/webSettings" Target="webSettings.xml"/><Relationship Id="rId21" Type="http://schemas.openxmlformats.org/officeDocument/2006/relationships/hyperlink" Target="consultantplus://offline/ref=F6326C33643BD0FAAFF9E7A289286A4C3ED0C8A98F154CB5293BCB4AE515036157A65CA67EE46216847DA6707Bt7C3F" TargetMode="External"/><Relationship Id="rId34" Type="http://schemas.openxmlformats.org/officeDocument/2006/relationships/hyperlink" Target="consultantplus://offline/ref=F6326C33643BD0FAAFF9E7A289286A4C3ED8CAAC8C1A4CB5293BCB4AE515036145A604AA7AE47742D727F17D7B7410435A15F75FD5t1C0F" TargetMode="External"/><Relationship Id="rId42" Type="http://schemas.openxmlformats.org/officeDocument/2006/relationships/hyperlink" Target="consultantplus://offline/ref=F6326C33643BD0FAAFF9E7A289286A4C3ED8C5AD8A154CB5293BCB4AE515036145A604AA7CE17F138468F0213D2403415D15F55DC910ED4EtEC9F" TargetMode="External"/><Relationship Id="rId47" Type="http://schemas.openxmlformats.org/officeDocument/2006/relationships/hyperlink" Target="consultantplus://offline/ref=F6326C33643BD0FAAFF9E7A289286A4C3CD4C9AB89154CB5293BCB4AE515036157A65CA67EE46216847DA6707Bt7C3F" TargetMode="External"/><Relationship Id="rId50" Type="http://schemas.openxmlformats.org/officeDocument/2006/relationships/hyperlink" Target="consultantplus://offline/ref=F6326C33643BD0FAAFF9E7A289286A4C3ED8CAAC8E1B4CB5293BCB4AE515036145A604AA7CE17C138668F0213D2403415D15F55DC910ED4EtEC9F" TargetMode="External"/><Relationship Id="rId7" Type="http://schemas.openxmlformats.org/officeDocument/2006/relationships/hyperlink" Target="consultantplus://offline/ref=F6326C33643BD0FAAFF9E7A289286A4C3ED8CAAC8C1A4CB5293BCB4AE515036145A604AA79E27742D727F17D7B7410435A15F75FD5t1C0F" TargetMode="External"/><Relationship Id="rId12" Type="http://schemas.openxmlformats.org/officeDocument/2006/relationships/hyperlink" Target="consultantplus://offline/ref=F6326C33643BD0FAAFF9E7A289286A4C39D0C8A2891F4CB5293BCB4AE515036157A65CA67EE46216847DA6707Bt7C3F" TargetMode="External"/><Relationship Id="rId17" Type="http://schemas.openxmlformats.org/officeDocument/2006/relationships/hyperlink" Target="consultantplus://offline/ref=F6326C33643BD0FAAFF9E7A289286A4C3ED8CAAC8E1B4CB5293BCB4AE515036157A65CA67EE46216847DA6707Bt7C3F" TargetMode="External"/><Relationship Id="rId25" Type="http://schemas.openxmlformats.org/officeDocument/2006/relationships/hyperlink" Target="consultantplus://offline/ref=F6326C33643BD0FAAFF9E7A289286A4C3ED8CAAC8C1A4CB5293BCB4AE515036145A604AA79E27742D727F17D7B7410435A15F75FD5t1C0F" TargetMode="External"/><Relationship Id="rId33" Type="http://schemas.openxmlformats.org/officeDocument/2006/relationships/hyperlink" Target="consultantplus://offline/ref=F6326C33643BD0FAAFF9E7A289286A4C3ED8CAAC8C1A4CB5293BCB4AE515036145A604AA79E27742D727F17D7B7410435A15F75FD5t1C0F" TargetMode="External"/><Relationship Id="rId38" Type="http://schemas.openxmlformats.org/officeDocument/2006/relationships/hyperlink" Target="consultantplus://offline/ref=F6326C33643BD0FAAFF9E7A289286A4C3ED8C5AD8A154CB5293BCB4AE515036145A604AA7CE17F138468F0213D2403415D15F55DC910ED4EtEC9F" TargetMode="External"/><Relationship Id="rId46" Type="http://schemas.openxmlformats.org/officeDocument/2006/relationships/hyperlink" Target="consultantplus://offline/ref=F6326C33643BD0FAAFF9E7A289286A4C3CD3C4A9881F4CB5293BCB4AE515036145A604AA7CE17C168E68F0213D2403415D15F55DC910ED4EtEC9F" TargetMode="External"/><Relationship Id="rId2" Type="http://schemas.openxmlformats.org/officeDocument/2006/relationships/settings" Target="settings.xml"/><Relationship Id="rId16" Type="http://schemas.openxmlformats.org/officeDocument/2006/relationships/hyperlink" Target="consultantplus://offline/ref=F6326C33643BD0FAAFF9E7A289286A4C3ED8C5AD8A154CB5293BCB4AE515036157A65CA67EE46216847DA6707Bt7C3F" TargetMode="External"/><Relationship Id="rId20" Type="http://schemas.openxmlformats.org/officeDocument/2006/relationships/hyperlink" Target="consultantplus://offline/ref=F6326C33643BD0FAAFF9E7A289286A4C3CD3CDA98C194CB5293BCB4AE515036157A65CA67EE46216847DA6707Bt7C3F" TargetMode="External"/><Relationship Id="rId29" Type="http://schemas.openxmlformats.org/officeDocument/2006/relationships/hyperlink" Target="consultantplus://offline/ref=F6326C33643BD0FAAFF9E7A289286A4C3ED8CAAC8C1A4CB5293BCB4AE515036145A604AA7AE47742D727F17D7B7410435A15F75FD5t1C0F" TargetMode="External"/><Relationship Id="rId41" Type="http://schemas.openxmlformats.org/officeDocument/2006/relationships/hyperlink" Target="consultantplus://offline/ref=F6326C33643BD0FAAFF9E7A289286A4C3ED1C9A2881D4CB5293BCB4AE515036157A65CA67EE46216847DA6707Bt7C3F" TargetMode="External"/><Relationship Id="rId54"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6326C33643BD0FAAFF9F9AF9F4434433DDB93A78B1B42EA7D6ECD1DBA45053405E602FF3FA571178663A5787A7A5A121C5EF85DD20CED4EF57D527AtECFF" TargetMode="External"/><Relationship Id="rId11" Type="http://schemas.openxmlformats.org/officeDocument/2006/relationships/hyperlink" Target="consultantplus://offline/ref=F6326C33643BD0FAAFF9E7A289286A4C3ED8CAAC8C1A4CB5293BCB4AE515036145A604AA7CE17E1E8468F0213D2403415D15F55DC910ED4EtEC9F" TargetMode="External"/><Relationship Id="rId24" Type="http://schemas.openxmlformats.org/officeDocument/2006/relationships/hyperlink" Target="consultantplus://offline/ref=F6326C33643BD0FAAFF9F9AF9F4434433DDB93A78B1B42EA7D6ECD1DBA45053405E602FF3FA571178663A5787A7A5A121C5EF85DD20CED4EF57D527AtECFF" TargetMode="External"/><Relationship Id="rId32" Type="http://schemas.openxmlformats.org/officeDocument/2006/relationships/hyperlink" Target="consultantplus://offline/ref=F6326C33643BD0FAAFF9E7A289286A4C3ED4CEAB8D1C4CB5293BCB4AE515036157A65CA67EE46216847DA6707Bt7C3F" TargetMode="External"/><Relationship Id="rId37" Type="http://schemas.openxmlformats.org/officeDocument/2006/relationships/hyperlink" Target="consultantplus://offline/ref=F6326C33643BD0FAAFF9E7A289286A4C3ED8C5AD8A154CB5293BCB4AE515036157A65CA67EE46216847DA6707Bt7C3F" TargetMode="External"/><Relationship Id="rId40" Type="http://schemas.openxmlformats.org/officeDocument/2006/relationships/hyperlink" Target="consultantplus://offline/ref=F6326C33643BD0FAAFF9E7A289286A4C3ED1C9A2881D4CB5293BCB4AE515036145A604AA7AEA2847C236A9727C6F0E414609F55DtDC5F" TargetMode="External"/><Relationship Id="rId45" Type="http://schemas.openxmlformats.org/officeDocument/2006/relationships/hyperlink" Target="consultantplus://offline/ref=F6326C33643BD0FAAFF9E7A289286A4C39D0CDAE881F4CB5293BCB4AE515036157A65CA67EE46216847DA6707Bt7C3F" TargetMode="External"/><Relationship Id="rId53" Type="http://schemas.openxmlformats.org/officeDocument/2006/relationships/theme" Target="theme/theme1.xml"/><Relationship Id="rId5" Type="http://schemas.openxmlformats.org/officeDocument/2006/relationships/hyperlink" Target="consultantplus://offline/ref=F6326C33643BD0FAAFF9F9AF9F4434433DDB93A78B1B41E67666CD1DBA45053405E602FF3FA571138668F0213D2403415D15F55DC910ED4EtEC9F" TargetMode="External"/><Relationship Id="rId15" Type="http://schemas.openxmlformats.org/officeDocument/2006/relationships/hyperlink" Target="consultantplus://offline/ref=F6326C33643BD0FAAFF9E7A289286A4C3ED8CEAE821D4CB5293BCB4AE515036157A65CA67EE46216847DA6707Bt7C3F" TargetMode="External"/><Relationship Id="rId23" Type="http://schemas.openxmlformats.org/officeDocument/2006/relationships/hyperlink" Target="consultantplus://offline/ref=F6326C33643BD0FAAFF9F9AF9F4434433DDB93A78B1B41E67666CD1DBA45053405E602FF3FA571138668F0213D2403415D15F55DC910ED4EtEC9F" TargetMode="External"/><Relationship Id="rId28" Type="http://schemas.openxmlformats.org/officeDocument/2006/relationships/hyperlink" Target="consultantplus://offline/ref=F6326C33643BD0FAAFF9E7A289286A4C3ED8CAAC8C1A4CB5293BCB4AE515036145A604AA79E27742D727F17D7B7410435A15F75FD5t1C0F" TargetMode="External"/><Relationship Id="rId36" Type="http://schemas.openxmlformats.org/officeDocument/2006/relationships/hyperlink" Target="consultantplus://offline/ref=F6326C33643BD0FAAFF9E7A289286A4C3ED8CAAC8C1A4CB5293BCB4AE515036145A604AA7AE47742D727F17D7B7410435A15F75FD5t1C0F" TargetMode="External"/><Relationship Id="rId49" Type="http://schemas.openxmlformats.org/officeDocument/2006/relationships/hyperlink" Target="consultantplus://offline/ref=F6326C33643BD0FAAFF9E7A289286A4C3ED8CAAC8E1B4CB5293BCB4AE515036145A604AA7CE17C158668F0213D2403415D15F55DC910ED4EtEC9F" TargetMode="External"/><Relationship Id="rId10" Type="http://schemas.openxmlformats.org/officeDocument/2006/relationships/hyperlink" Target="consultantplus://offline/ref=F6326C33643BD0FAAFF9E7A289286A4C39D0CFAC8F184CB5293BCB4AE515036157A65CA67EE46216847DA6707Bt7C3F" TargetMode="External"/><Relationship Id="rId19" Type="http://schemas.openxmlformats.org/officeDocument/2006/relationships/hyperlink" Target="consultantplus://offline/ref=F6326C33643BD0FAAFF9E7A289286A4C3ED3CBAD8C1D4CB5293BCB4AE515036157A65CA67EE46216847DA6707Bt7C3F" TargetMode="External"/><Relationship Id="rId31" Type="http://schemas.openxmlformats.org/officeDocument/2006/relationships/hyperlink" Target="consultantplus://offline/ref=F6326C33643BD0FAAFF9E7A289286A4C3ED8CAAC8C1A4CB5293BCB4AE515036145A604AA7AE47742D727F17D7B7410435A15F75FD5t1C0F" TargetMode="External"/><Relationship Id="rId44" Type="http://schemas.openxmlformats.org/officeDocument/2006/relationships/hyperlink" Target="consultantplus://offline/ref=F6326C33643BD0FAAFF9E7A289286A4C3ED8C5AD8A154CB5293BCB4AE515036145A604A97EE77742D727F17D7B7410435A15F75FD5t1C0F" TargetMode="External"/><Relationship Id="rId52" Type="http://schemas.openxmlformats.org/officeDocument/2006/relationships/fontTable" Target="fontTable.xml"/><Relationship Id="rId4" Type="http://schemas.openxmlformats.org/officeDocument/2006/relationships/hyperlink" Target="consultantplus://offline/ref=F6326C33643BD0FAAFF9E7A289286A4C3ED8C5AD8A154CB5293BCB4AE515036157A65CA67EE46216847DA6707Bt7C3F" TargetMode="External"/><Relationship Id="rId9" Type="http://schemas.openxmlformats.org/officeDocument/2006/relationships/hyperlink" Target="consultantplus://offline/ref=F6326C33643BD0FAAFF9E7A289286A4C3FD8CAAF814B1BB7786EC54FED45597153EF0BAE62E17E088463A6t7C2F" TargetMode="External"/><Relationship Id="rId14" Type="http://schemas.openxmlformats.org/officeDocument/2006/relationships/hyperlink" Target="consultantplus://offline/ref=F6326C33643BD0FAAFF9E7A289286A4C3ED8CAAF8B1F4CB5293BCB4AE515036157A65CA67EE46216847DA6707Bt7C3F" TargetMode="External"/><Relationship Id="rId22" Type="http://schemas.openxmlformats.org/officeDocument/2006/relationships/hyperlink" Target="consultantplus://offline/ref=F6326C33643BD0FAAFF9E7A289286A4C3AD7CDAD891611BF2162C748E21A5C6442B704A979FF7C149861A472t7CBF" TargetMode="External"/><Relationship Id="rId27" Type="http://schemas.openxmlformats.org/officeDocument/2006/relationships/hyperlink" Target="consultantplus://offline/ref=F6326C33643BD0FAAFF9E7A289286A4C3CD4C5AD8B144CB5293BCB4AE515036157A65CA67EE46216847DA6707Bt7C3F" TargetMode="External"/><Relationship Id="rId30" Type="http://schemas.openxmlformats.org/officeDocument/2006/relationships/hyperlink" Target="consultantplus://offline/ref=F6326C33643BD0FAAFF9E7A289286A4C3ED8CAAC8C1A4CB5293BCB4AE515036145A604AA79E27742D727F17D7B7410435A15F75FD5t1C0F" TargetMode="External"/><Relationship Id="rId35" Type="http://schemas.openxmlformats.org/officeDocument/2006/relationships/hyperlink" Target="consultantplus://offline/ref=F6326C33643BD0FAAFF9E7A289286A4C3ED8CAAC8C1A4CB5293BCB4AE515036145A604AA79E27742D727F17D7B7410435A15F75FD5t1C0F" TargetMode="External"/><Relationship Id="rId43" Type="http://schemas.openxmlformats.org/officeDocument/2006/relationships/hyperlink" Target="consultantplus://offline/ref=F6326C33643BD0FAAFF9E7A289286A4C3ED1C9A2881D4CB5293BCB4AE515036145A604AA7CE17C158368F0213D2403415D15F55DC910ED4EtEC9F" TargetMode="External"/><Relationship Id="rId48" Type="http://schemas.openxmlformats.org/officeDocument/2006/relationships/hyperlink" Target="consultantplus://offline/ref=F6326C33643BD0FAAFF9E7A289286A4C3ED9CBA2831B4CB5293BCB4AE515036157A65CA67EE46216847DA6707Bt7C3F" TargetMode="External"/><Relationship Id="rId8" Type="http://schemas.openxmlformats.org/officeDocument/2006/relationships/hyperlink" Target="consultantplus://offline/ref=F6326C33643BD0FAAFF9E7A289286A4C3ED8CAAC8C1A4CB5293BCB4AE515036145A604AA7AE47742D727F17D7B7410435A15F75FD5t1C0F" TargetMode="External"/><Relationship Id="rId51" Type="http://schemas.openxmlformats.org/officeDocument/2006/relationships/hyperlink" Target="consultantplus://offline/ref=F6326C33643BD0FAAFF9F9AF9F4434433DDB93A78B1F4EE17C6BCD1DBA45053405E602FF3FA571178663A4767D7A5A121C5EF85DD20CED4EF57D527AtEC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14380</Words>
  <Characters>81972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StepanovaTY</dc:creator>
  <cp:lastModifiedBy>Papenko</cp:lastModifiedBy>
  <cp:revision>2</cp:revision>
  <dcterms:created xsi:type="dcterms:W3CDTF">2022-03-15T09:34:00Z</dcterms:created>
  <dcterms:modified xsi:type="dcterms:W3CDTF">2022-03-15T09:34:00Z</dcterms:modified>
</cp:coreProperties>
</file>