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8C" w:rsidRPr="00836E57" w:rsidRDefault="002F4B8C">
      <w:pPr>
        <w:pStyle w:val="ConsPlusTitle"/>
        <w:jc w:val="center"/>
        <w:outlineLvl w:val="0"/>
      </w:pPr>
      <w:r w:rsidRPr="00836E57">
        <w:t>ПРИМОРСКИЙ КРАЙ</w:t>
      </w:r>
    </w:p>
    <w:p w:rsidR="002F4B8C" w:rsidRPr="00836E57" w:rsidRDefault="002F4B8C">
      <w:pPr>
        <w:pStyle w:val="ConsPlusTitle"/>
        <w:jc w:val="center"/>
      </w:pPr>
      <w:r w:rsidRPr="00836E57">
        <w:t>ДУМА УССУРИЙСКОГО ГОРОДСКОГО ОКРУГА</w:t>
      </w:r>
    </w:p>
    <w:p w:rsidR="002F4B8C" w:rsidRPr="00836E57" w:rsidRDefault="002F4B8C">
      <w:pPr>
        <w:pStyle w:val="ConsPlusTitle"/>
        <w:jc w:val="center"/>
      </w:pPr>
    </w:p>
    <w:p w:rsidR="002F4B8C" w:rsidRPr="00836E57" w:rsidRDefault="002F4B8C">
      <w:pPr>
        <w:pStyle w:val="ConsPlusTitle"/>
        <w:jc w:val="center"/>
      </w:pPr>
      <w:r w:rsidRPr="00836E57">
        <w:t>РЕШЕНИЕ</w:t>
      </w:r>
    </w:p>
    <w:p w:rsidR="002F4B8C" w:rsidRPr="00836E57" w:rsidRDefault="002F4B8C">
      <w:pPr>
        <w:pStyle w:val="ConsPlusTitle"/>
        <w:jc w:val="center"/>
      </w:pPr>
      <w:r w:rsidRPr="00836E57">
        <w:t>от 3 февраля 2012 г. N 520-НПА</w:t>
      </w:r>
    </w:p>
    <w:p w:rsidR="002F4B8C" w:rsidRPr="00836E57" w:rsidRDefault="002F4B8C">
      <w:pPr>
        <w:pStyle w:val="ConsPlusTitle"/>
        <w:jc w:val="center"/>
      </w:pPr>
    </w:p>
    <w:p w:rsidR="002F4B8C" w:rsidRPr="00836E57" w:rsidRDefault="002F4B8C">
      <w:pPr>
        <w:pStyle w:val="ConsPlusTitle"/>
        <w:jc w:val="center"/>
      </w:pPr>
      <w:r w:rsidRPr="00836E57">
        <w:t>ОБ УТВЕРЖДЕНИИ ПОРЯДКА ПЕРЕДАЧИ</w:t>
      </w:r>
    </w:p>
    <w:p w:rsidR="002F4B8C" w:rsidRPr="00836E57" w:rsidRDefault="002F4B8C">
      <w:pPr>
        <w:pStyle w:val="ConsPlusTitle"/>
        <w:jc w:val="center"/>
      </w:pPr>
      <w:r w:rsidRPr="00836E57">
        <w:t>В АРЕНДУ И ПОРЯДКА ПЕРЕДАЧИ В БЕЗВОЗМЕЗДНОЕ</w:t>
      </w:r>
    </w:p>
    <w:p w:rsidR="002F4B8C" w:rsidRPr="00836E57" w:rsidRDefault="002F4B8C">
      <w:pPr>
        <w:pStyle w:val="ConsPlusTitle"/>
        <w:jc w:val="center"/>
      </w:pPr>
      <w:r w:rsidRPr="00836E57">
        <w:t>ПОЛЬЗОВАНИЕ МУНИЦИПАЛЬНОГО ИМУЩЕСТВА, НАХОДЯЩЕГОСЯ</w:t>
      </w:r>
    </w:p>
    <w:p w:rsidR="002F4B8C" w:rsidRPr="00836E57" w:rsidRDefault="002F4B8C">
      <w:pPr>
        <w:pStyle w:val="ConsPlusTitle"/>
        <w:jc w:val="center"/>
      </w:pPr>
      <w:r w:rsidRPr="00836E57">
        <w:t>В КАЗНЕ УССУРИЙСКОГО ГОРОДСКОГО ОКРУГА</w:t>
      </w:r>
    </w:p>
    <w:p w:rsidR="002F4B8C" w:rsidRPr="00836E57" w:rsidRDefault="002F4B8C">
      <w:pPr>
        <w:pStyle w:val="ConsPlusNormal"/>
        <w:jc w:val="both"/>
      </w:pPr>
    </w:p>
    <w:p w:rsidR="002F4B8C" w:rsidRPr="00836E57" w:rsidRDefault="002F4B8C">
      <w:pPr>
        <w:pStyle w:val="ConsPlusNormal"/>
        <w:jc w:val="right"/>
      </w:pPr>
      <w:r w:rsidRPr="00836E57">
        <w:t>Принято</w:t>
      </w:r>
    </w:p>
    <w:p w:rsidR="002F4B8C" w:rsidRPr="00836E57" w:rsidRDefault="002F4B8C">
      <w:pPr>
        <w:pStyle w:val="ConsPlusNormal"/>
        <w:jc w:val="right"/>
      </w:pPr>
      <w:r w:rsidRPr="00836E57">
        <w:t>Думой Уссурийского</w:t>
      </w:r>
    </w:p>
    <w:p w:rsidR="002F4B8C" w:rsidRPr="00836E57" w:rsidRDefault="002F4B8C">
      <w:pPr>
        <w:pStyle w:val="ConsPlusNormal"/>
        <w:jc w:val="right"/>
      </w:pPr>
      <w:r w:rsidRPr="00836E57">
        <w:t>городского округа</w:t>
      </w:r>
    </w:p>
    <w:p w:rsidR="002F4B8C" w:rsidRPr="00836E57" w:rsidRDefault="002F4B8C">
      <w:pPr>
        <w:pStyle w:val="ConsPlusNormal"/>
        <w:jc w:val="right"/>
      </w:pPr>
      <w:r w:rsidRPr="00836E57">
        <w:t>31 января 2012 года</w:t>
      </w:r>
    </w:p>
    <w:p w:rsidR="00836E57" w:rsidRPr="00836E57" w:rsidRDefault="00836E57">
      <w:pPr>
        <w:pStyle w:val="ConsPlusNormal"/>
        <w:ind w:firstLine="540"/>
        <w:jc w:val="both"/>
      </w:pPr>
    </w:p>
    <w:p w:rsidR="002F4B8C" w:rsidRPr="00836E57" w:rsidRDefault="002F4B8C">
      <w:pPr>
        <w:pStyle w:val="ConsPlusNormal"/>
        <w:ind w:firstLine="540"/>
        <w:jc w:val="both"/>
      </w:pPr>
      <w:r w:rsidRPr="00836E57">
        <w:t xml:space="preserve">В соответствии с Гражданским </w:t>
      </w:r>
      <w:hyperlink r:id="rId4" w:history="1">
        <w:r w:rsidRPr="00836E57">
          <w:t>кодексом</w:t>
        </w:r>
      </w:hyperlink>
      <w:r w:rsidRPr="00836E57">
        <w:t xml:space="preserve"> Российской Федерации, Федеральным </w:t>
      </w:r>
      <w:hyperlink r:id="rId5" w:history="1">
        <w:r w:rsidRPr="00836E57">
          <w:t>законом</w:t>
        </w:r>
      </w:hyperlink>
      <w:r w:rsidRPr="00836E57">
        <w:t xml:space="preserve"> от 6 октября 2003 года N 131-ФЗ "Об общих принципах организации местного самоуправления в Российской Федерации", </w:t>
      </w:r>
      <w:hyperlink r:id="rId6" w:history="1">
        <w:r w:rsidRPr="00836E57">
          <w:t>решением</w:t>
        </w:r>
      </w:hyperlink>
      <w:r w:rsidRPr="00836E57">
        <w:t xml:space="preserve"> Думы Уссурийского городского округа от 1 ноября 2010 года N</w:t>
      </w:r>
      <w:r w:rsidR="00AF40C5">
        <w:t> </w:t>
      </w:r>
      <w:r w:rsidRPr="00836E57">
        <w:t xml:space="preserve">315-НПА "Об утверждении Положения о порядке владения, пользования и распоряжения имуществом, находящимся в муниципальной собственности Уссурийского городского округа", руководствуясь </w:t>
      </w:r>
      <w:hyperlink r:id="rId7" w:history="1">
        <w:r w:rsidRPr="00836E57">
          <w:t>статьями 22</w:t>
        </w:r>
      </w:hyperlink>
      <w:r w:rsidRPr="00836E57">
        <w:t xml:space="preserve">, </w:t>
      </w:r>
      <w:hyperlink r:id="rId8" w:history="1">
        <w:r w:rsidRPr="00836E57">
          <w:t>52</w:t>
        </w:r>
      </w:hyperlink>
      <w:r w:rsidRPr="00836E57">
        <w:t xml:space="preserve"> Устава Уссурийского городского округа:</w:t>
      </w:r>
    </w:p>
    <w:p w:rsidR="002F4B8C" w:rsidRPr="00836E57" w:rsidRDefault="002F4B8C">
      <w:pPr>
        <w:pStyle w:val="ConsPlusNormal"/>
        <w:spacing w:before="220"/>
        <w:ind w:firstLine="540"/>
        <w:jc w:val="both"/>
      </w:pPr>
      <w:r w:rsidRPr="00836E57">
        <w:t xml:space="preserve">1. Утвердить </w:t>
      </w:r>
      <w:hyperlink w:anchor="P46" w:history="1">
        <w:r w:rsidRPr="00836E57">
          <w:t>Порядок</w:t>
        </w:r>
      </w:hyperlink>
      <w:r w:rsidRPr="00836E57">
        <w:t xml:space="preserve"> передачи в аренду муниципального имущества, находящегося в казне Уссурийского городского округа (приложение 1).</w:t>
      </w:r>
    </w:p>
    <w:p w:rsidR="002F4B8C" w:rsidRPr="00836E57" w:rsidRDefault="002F4B8C">
      <w:pPr>
        <w:pStyle w:val="ConsPlusNormal"/>
        <w:spacing w:before="220"/>
        <w:ind w:firstLine="540"/>
        <w:jc w:val="both"/>
      </w:pPr>
      <w:r w:rsidRPr="00836E57">
        <w:t xml:space="preserve">2. Утвердить </w:t>
      </w:r>
      <w:hyperlink w:anchor="P210" w:history="1">
        <w:r w:rsidRPr="00836E57">
          <w:t>Порядок</w:t>
        </w:r>
      </w:hyperlink>
      <w:r w:rsidRPr="00836E57">
        <w:t xml:space="preserve"> передачи в безвозмездное пользование муниципального имущества, находящегося в казне Уссурийского городского округа (приложение 2).</w:t>
      </w:r>
    </w:p>
    <w:p w:rsidR="002F4B8C" w:rsidRPr="00836E57" w:rsidRDefault="002F4B8C">
      <w:pPr>
        <w:pStyle w:val="ConsPlusNormal"/>
        <w:spacing w:before="220"/>
        <w:ind w:firstLine="540"/>
        <w:jc w:val="both"/>
      </w:pPr>
      <w:r w:rsidRPr="00836E57">
        <w:t>3. Признать утратившими силу следующие решения Думы Уссурийского городского округа:</w:t>
      </w:r>
    </w:p>
    <w:p w:rsidR="002F4B8C" w:rsidRPr="00836E57" w:rsidRDefault="002F4B8C">
      <w:pPr>
        <w:pStyle w:val="ConsPlusNormal"/>
        <w:spacing w:before="220"/>
        <w:ind w:firstLine="540"/>
        <w:jc w:val="both"/>
      </w:pPr>
      <w:r w:rsidRPr="00836E57">
        <w:t xml:space="preserve">3.1. От 7 сентября 2006 года </w:t>
      </w:r>
      <w:hyperlink r:id="rId9" w:history="1">
        <w:r w:rsidRPr="00836E57">
          <w:t>N 460-НПА</w:t>
        </w:r>
      </w:hyperlink>
      <w:r w:rsidRPr="00836E57">
        <w:t xml:space="preserve"> "О Положении о порядке регулирования арендных отношений, предметом которых являются объекты муниципальной собственности Уссурийского городского округа";</w:t>
      </w:r>
    </w:p>
    <w:p w:rsidR="002F4B8C" w:rsidRPr="00836E57" w:rsidRDefault="002F4B8C">
      <w:pPr>
        <w:pStyle w:val="ConsPlusNormal"/>
        <w:spacing w:before="220"/>
        <w:ind w:firstLine="540"/>
        <w:jc w:val="both"/>
      </w:pPr>
      <w:r w:rsidRPr="00836E57">
        <w:t xml:space="preserve">3.2. От 11 марта 2008 года </w:t>
      </w:r>
      <w:hyperlink r:id="rId10" w:history="1">
        <w:r w:rsidRPr="00836E57">
          <w:t>N 749-НПА</w:t>
        </w:r>
      </w:hyperlink>
      <w:r w:rsidRPr="00836E57">
        <w:t xml:space="preserve"> "О внесении изменений в решение Думы Уссурийского городского округа от 7 сентября 2006 года N 460-НПА "О Положении о порядке регулирования арендных отношений, предметом которых являются объекты муниципальной собственности Уссурийского городского округа";</w:t>
      </w:r>
    </w:p>
    <w:p w:rsidR="002F4B8C" w:rsidRPr="00836E57" w:rsidRDefault="002F4B8C">
      <w:pPr>
        <w:pStyle w:val="ConsPlusNormal"/>
        <w:spacing w:before="220"/>
        <w:ind w:firstLine="540"/>
        <w:jc w:val="both"/>
      </w:pPr>
      <w:r w:rsidRPr="00836E57">
        <w:t xml:space="preserve">3.3. От 2 сентября 2008 года </w:t>
      </w:r>
      <w:hyperlink r:id="rId11" w:history="1">
        <w:r w:rsidRPr="00836E57">
          <w:t>N 848-НПА</w:t>
        </w:r>
      </w:hyperlink>
      <w:r w:rsidRPr="00836E57">
        <w:t xml:space="preserve"> "О внесении изменений в решение Думы Уссурийского городского округа от 7 сентября 2006 года N 460-НПА "О Положении о порядке регулирования арендных отношений, предметом которых являются объекты муниципальной собственности Уссурийского городского округа";</w:t>
      </w:r>
    </w:p>
    <w:p w:rsidR="002F4B8C" w:rsidRPr="00836E57" w:rsidRDefault="002F4B8C">
      <w:pPr>
        <w:pStyle w:val="ConsPlusNormal"/>
        <w:spacing w:before="220"/>
        <w:ind w:firstLine="540"/>
        <w:jc w:val="both"/>
      </w:pPr>
      <w:r w:rsidRPr="00836E57">
        <w:t xml:space="preserve">3.4. От 29 января 2009 года </w:t>
      </w:r>
      <w:hyperlink r:id="rId12" w:history="1">
        <w:r w:rsidRPr="00836E57">
          <w:t>N 935-НПА</w:t>
        </w:r>
      </w:hyperlink>
      <w:r w:rsidRPr="00836E57">
        <w:t xml:space="preserve"> "О внесении изменений в решение Думы Уссурийского городского округа от 7 сентября 2006 года N 460-НПА "О Положении о порядке регулирования арендных отношений, предметом которых являются объекты муниципальной собственности Уссурийского городского округа".</w:t>
      </w:r>
    </w:p>
    <w:p w:rsidR="002F4B8C" w:rsidRPr="00836E57" w:rsidRDefault="002F4B8C">
      <w:pPr>
        <w:pStyle w:val="ConsPlusNormal"/>
        <w:spacing w:before="220"/>
        <w:ind w:firstLine="540"/>
        <w:jc w:val="both"/>
      </w:pPr>
      <w:r w:rsidRPr="00836E57">
        <w:t>4. Настоящее решение вступает в силу со дня его официального опубликования.</w:t>
      </w:r>
    </w:p>
    <w:p w:rsidR="002F4B8C" w:rsidRPr="00836E57" w:rsidRDefault="002F4B8C">
      <w:pPr>
        <w:pStyle w:val="ConsPlusNormal"/>
        <w:jc w:val="both"/>
      </w:pPr>
    </w:p>
    <w:p w:rsidR="002F4B8C" w:rsidRPr="00836E57" w:rsidRDefault="002F4B8C">
      <w:pPr>
        <w:pStyle w:val="ConsPlusNormal"/>
        <w:jc w:val="right"/>
      </w:pPr>
      <w:r w:rsidRPr="00836E57">
        <w:t>И.о. главы Уссурийского городского округа</w:t>
      </w:r>
    </w:p>
    <w:p w:rsidR="002F4B8C" w:rsidRPr="00836E57" w:rsidRDefault="002F4B8C">
      <w:pPr>
        <w:pStyle w:val="ConsPlusNormal"/>
        <w:jc w:val="right"/>
      </w:pPr>
      <w:r w:rsidRPr="00836E57">
        <w:t>Р.М.СЯЧЕНКОВА</w:t>
      </w:r>
    </w:p>
    <w:p w:rsidR="002F4B8C" w:rsidRPr="00836E57" w:rsidRDefault="002F4B8C">
      <w:pPr>
        <w:pStyle w:val="ConsPlusNormal"/>
        <w:jc w:val="both"/>
      </w:pPr>
    </w:p>
    <w:p w:rsidR="002F4B8C" w:rsidRPr="00836E57" w:rsidRDefault="002F4B8C">
      <w:pPr>
        <w:pStyle w:val="ConsPlusNormal"/>
        <w:jc w:val="right"/>
        <w:outlineLvl w:val="0"/>
      </w:pPr>
      <w:r w:rsidRPr="00836E57">
        <w:lastRenderedPageBreak/>
        <w:t>Приложение 1</w:t>
      </w:r>
    </w:p>
    <w:p w:rsidR="002F4B8C" w:rsidRPr="00836E57" w:rsidRDefault="002F4B8C">
      <w:pPr>
        <w:pStyle w:val="ConsPlusNormal"/>
        <w:jc w:val="right"/>
      </w:pPr>
      <w:r w:rsidRPr="00836E57">
        <w:t>к решению</w:t>
      </w:r>
    </w:p>
    <w:p w:rsidR="002F4B8C" w:rsidRPr="00836E57" w:rsidRDefault="002F4B8C">
      <w:pPr>
        <w:pStyle w:val="ConsPlusNormal"/>
        <w:jc w:val="right"/>
      </w:pPr>
      <w:r w:rsidRPr="00836E57">
        <w:t>Думы Уссурийского</w:t>
      </w:r>
    </w:p>
    <w:p w:rsidR="002F4B8C" w:rsidRPr="00836E57" w:rsidRDefault="002F4B8C">
      <w:pPr>
        <w:pStyle w:val="ConsPlusNormal"/>
        <w:jc w:val="right"/>
      </w:pPr>
      <w:r w:rsidRPr="00836E57">
        <w:t>городского округа</w:t>
      </w:r>
    </w:p>
    <w:p w:rsidR="002F4B8C" w:rsidRPr="00836E57" w:rsidRDefault="002F4B8C">
      <w:pPr>
        <w:pStyle w:val="ConsPlusNormal"/>
        <w:jc w:val="right"/>
      </w:pPr>
      <w:r w:rsidRPr="00836E57">
        <w:t>от 03.02.2012 N 520-НПА</w:t>
      </w:r>
    </w:p>
    <w:p w:rsidR="002F4B8C" w:rsidRPr="00836E57" w:rsidRDefault="002F4B8C">
      <w:pPr>
        <w:pStyle w:val="ConsPlusNormal"/>
        <w:jc w:val="both"/>
      </w:pPr>
    </w:p>
    <w:p w:rsidR="002F4B8C" w:rsidRPr="00836E57" w:rsidRDefault="002F4B8C">
      <w:pPr>
        <w:pStyle w:val="ConsPlusTitle"/>
        <w:jc w:val="center"/>
      </w:pPr>
      <w:bookmarkStart w:id="0" w:name="P46"/>
      <w:bookmarkEnd w:id="0"/>
      <w:r w:rsidRPr="00836E57">
        <w:t>ПОРЯДОК</w:t>
      </w:r>
    </w:p>
    <w:p w:rsidR="002F4B8C" w:rsidRPr="00836E57" w:rsidRDefault="002F4B8C">
      <w:pPr>
        <w:pStyle w:val="ConsPlusTitle"/>
        <w:jc w:val="center"/>
      </w:pPr>
      <w:r w:rsidRPr="00836E57">
        <w:t>ПЕРЕДАЧИ В АРЕНДУ МУНИЦИПАЛЬНОГО ИМУЩЕСТВА,</w:t>
      </w:r>
    </w:p>
    <w:p w:rsidR="002F4B8C" w:rsidRPr="00836E57" w:rsidRDefault="002F4B8C">
      <w:pPr>
        <w:pStyle w:val="ConsPlusTitle"/>
        <w:jc w:val="center"/>
      </w:pPr>
      <w:r w:rsidRPr="00836E57">
        <w:t>НАХОДЯЩЕГОСЯ В КАЗНЕ УССУРИЙСКОГО ГОРОДСКОГО ОКРУГА</w:t>
      </w:r>
    </w:p>
    <w:p w:rsidR="00836E57" w:rsidRPr="00836E57" w:rsidRDefault="00836E57">
      <w:pPr>
        <w:pStyle w:val="ConsPlusTitle"/>
        <w:ind w:firstLine="540"/>
        <w:jc w:val="both"/>
        <w:outlineLvl w:val="1"/>
      </w:pPr>
    </w:p>
    <w:p w:rsidR="002F4B8C" w:rsidRPr="00836E57" w:rsidRDefault="002F4B8C">
      <w:pPr>
        <w:pStyle w:val="ConsPlusTitle"/>
        <w:ind w:firstLine="540"/>
        <w:jc w:val="both"/>
        <w:outlineLvl w:val="1"/>
      </w:pPr>
      <w:r w:rsidRPr="00836E57">
        <w:t>1. Общие положения</w:t>
      </w:r>
    </w:p>
    <w:p w:rsidR="002F4B8C" w:rsidRPr="00836E57" w:rsidRDefault="002F4B8C">
      <w:pPr>
        <w:pStyle w:val="ConsPlusNormal"/>
        <w:jc w:val="both"/>
      </w:pPr>
    </w:p>
    <w:p w:rsidR="002F4B8C" w:rsidRPr="00836E57" w:rsidRDefault="002F4B8C">
      <w:pPr>
        <w:pStyle w:val="ConsPlusNormal"/>
        <w:ind w:firstLine="540"/>
        <w:jc w:val="both"/>
      </w:pPr>
      <w:r w:rsidRPr="00836E57">
        <w:t xml:space="preserve">1.1. Порядок передачи в аренду муниципального имущества, находящегося в казне Уссурийского городского округа (далее - Порядок) разработан в соответствии с </w:t>
      </w:r>
      <w:hyperlink r:id="rId13" w:history="1">
        <w:r w:rsidRPr="00836E57">
          <w:t>Конституцией</w:t>
        </w:r>
      </w:hyperlink>
      <w:r w:rsidRPr="00836E57">
        <w:t xml:space="preserve"> Российской Федерации, Гражданским </w:t>
      </w:r>
      <w:hyperlink r:id="rId14" w:history="1">
        <w:r w:rsidRPr="00836E57">
          <w:t>кодексом</w:t>
        </w:r>
      </w:hyperlink>
      <w:r w:rsidRPr="00836E57">
        <w:t xml:space="preserve"> Российской Федерации, федеральными законами от 6 октября 2003 года </w:t>
      </w:r>
      <w:hyperlink r:id="rId15" w:history="1">
        <w:r w:rsidRPr="00836E57">
          <w:t>N 131-ФЗ</w:t>
        </w:r>
      </w:hyperlink>
      <w:r w:rsidRPr="00836E57">
        <w:t xml:space="preserve"> "Об общих принципах организации местного самоуправления в Российской Федерации", от 26 июля 2006 года </w:t>
      </w:r>
      <w:hyperlink r:id="rId16" w:history="1">
        <w:r w:rsidRPr="00836E57">
          <w:t>N 135-ФЗ</w:t>
        </w:r>
      </w:hyperlink>
      <w:r w:rsidRPr="00836E57">
        <w:t xml:space="preserve"> "О защите конкуренции", </w:t>
      </w:r>
      <w:hyperlink r:id="rId17" w:history="1">
        <w:r w:rsidRPr="00836E57">
          <w:t>решением</w:t>
        </w:r>
      </w:hyperlink>
      <w:r w:rsidRPr="00836E57">
        <w:t xml:space="preserve"> Думы Уссурийского городского округа от 1 ноября 2010 года N 315-НПА "О Положении "О порядке владения, пользования и распоряжения имуществом, находящимся в муниципальной собственности Уссурийского городского округа".</w:t>
      </w:r>
    </w:p>
    <w:p w:rsidR="002F4B8C" w:rsidRPr="00836E57" w:rsidRDefault="002F4B8C">
      <w:pPr>
        <w:pStyle w:val="ConsPlusNormal"/>
        <w:spacing w:before="220"/>
        <w:ind w:firstLine="540"/>
        <w:jc w:val="both"/>
      </w:pPr>
      <w:r w:rsidRPr="00836E57">
        <w:t>1.2. Порядок определяет условия и процедуру передачи в аренду муниципального имущества, находящегося в казне Уссурийского городского округа.</w:t>
      </w:r>
    </w:p>
    <w:p w:rsidR="002F4B8C" w:rsidRPr="00836E57" w:rsidRDefault="002F4B8C">
      <w:pPr>
        <w:pStyle w:val="ConsPlusNormal"/>
        <w:spacing w:before="220"/>
        <w:ind w:firstLine="540"/>
        <w:jc w:val="both"/>
      </w:pPr>
      <w:r w:rsidRPr="00836E57">
        <w:t xml:space="preserve">1.3. Порядок не распространяется на имущество, распоряжение которым осуществляется в соответствии с Земельным </w:t>
      </w:r>
      <w:hyperlink r:id="rId18" w:history="1">
        <w:r w:rsidRPr="00836E57">
          <w:t>кодексом</w:t>
        </w:r>
      </w:hyperlink>
      <w:r w:rsidRPr="00836E57">
        <w:t xml:space="preserve"> Российской Федерации, Водным </w:t>
      </w:r>
      <w:hyperlink r:id="rId19" w:history="1">
        <w:r w:rsidRPr="00836E57">
          <w:t>кодексом</w:t>
        </w:r>
      </w:hyperlink>
      <w:r w:rsidRPr="00836E57">
        <w:t xml:space="preserve"> Российской Федерации, Лесным </w:t>
      </w:r>
      <w:hyperlink r:id="rId20" w:history="1">
        <w:r w:rsidRPr="00836E57">
          <w:t>кодексом</w:t>
        </w:r>
      </w:hyperlink>
      <w:r w:rsidRPr="00836E57">
        <w:t xml:space="preserve"> Российской Федерации, Жилищным </w:t>
      </w:r>
      <w:hyperlink r:id="rId21" w:history="1">
        <w:r w:rsidRPr="00836E57">
          <w:t>кодексом</w:t>
        </w:r>
      </w:hyperlink>
      <w:r w:rsidRPr="00836E57">
        <w:t xml:space="preserve"> Российской Федерации, законодательством Российской Федерации о недрах; на отношения, связанные с заключением договоров, предусматривающих переход прав владения и (или) пользования в отношении муниципального имущества, включенного в перечни имущественной поддержки субъектов малого и среднего предпринимательства в соответствии с Федеральным </w:t>
      </w:r>
      <w:hyperlink r:id="rId22" w:history="1">
        <w:r w:rsidRPr="00836E57">
          <w:t>законом</w:t>
        </w:r>
      </w:hyperlink>
      <w:r w:rsidRPr="00836E57">
        <w:t xml:space="preserve"> от 24 июля 2007 года N 209-ФЗ "О развитии малого и среднего предпринимательства в Российской Федерации" и социально ориентированных некоммерческих организаций в соответствии с Федеральным </w:t>
      </w:r>
      <w:hyperlink r:id="rId23" w:history="1">
        <w:r w:rsidRPr="00836E57">
          <w:t>законом</w:t>
        </w:r>
      </w:hyperlink>
      <w:r w:rsidRPr="00836E57">
        <w:t xml:space="preserve"> от 12 января 1996 года N 7-ФЗ "О некоммерческих организациях", а также на отношения, связанные с заключением договоров с некоммерческими организациями, созданными в форме ассоциаций и союзов, религиозных и общественных организаций (объединений) (в том числе политическими партиями, общественными движениями, общественными фондами, общественными учреждениями, органами общественной самодеятельности, профессиональными союзами, их объединениям (ассоциациями), первичными профсоюзными организациями), объединениями работодателей, товариществами собственников жилья,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4" w:history="1">
        <w:r w:rsidRPr="00836E57">
          <w:t>статьей 31.1</w:t>
        </w:r>
      </w:hyperlink>
      <w:r w:rsidRPr="00836E57">
        <w:t xml:space="preserve"> Федерального закона от 12 января 1996 года N 7-ФЗ "О некоммерческих организациях".</w:t>
      </w:r>
    </w:p>
    <w:p w:rsidR="002F4B8C" w:rsidRPr="00836E57" w:rsidRDefault="002F4B8C">
      <w:pPr>
        <w:pStyle w:val="ConsPlusNormal"/>
        <w:spacing w:before="220"/>
        <w:ind w:firstLine="540"/>
        <w:jc w:val="both"/>
      </w:pPr>
      <w:r w:rsidRPr="00836E57">
        <w:t>1.4. В аренду предоставляются здания, сооружения, имущественные комплексы, иное движимое и недвижимое имущество, находящееся в казне Уссурийского городского округа (далее - имущество муниципальной казны), включенное в Перечень объектов движимого и недвижимого имущества, предназначенных для сдачи в аренду.</w:t>
      </w:r>
    </w:p>
    <w:p w:rsidR="002F4B8C" w:rsidRPr="00836E57" w:rsidRDefault="002F4B8C">
      <w:pPr>
        <w:pStyle w:val="ConsPlusNormal"/>
        <w:spacing w:before="220"/>
        <w:ind w:firstLine="540"/>
        <w:jc w:val="both"/>
      </w:pPr>
      <w:r w:rsidRPr="00836E57">
        <w:t>1.4(1) Перечень объектов движимого и недвижимого имущества, предназначенных для сдачи в аренду утверждается распоряжением управления имущественных отношений до 10 числа первого месяца ежеквартально.</w:t>
      </w:r>
    </w:p>
    <w:p w:rsidR="002F4B8C" w:rsidRPr="00836E57" w:rsidRDefault="002F4B8C">
      <w:pPr>
        <w:pStyle w:val="ConsPlusNormal"/>
        <w:spacing w:before="220"/>
        <w:ind w:firstLine="540"/>
        <w:jc w:val="both"/>
      </w:pPr>
      <w:r w:rsidRPr="00836E57">
        <w:t>1.5. Арендаторами имущества муниципальной казны являются:</w:t>
      </w:r>
    </w:p>
    <w:p w:rsidR="002F4B8C" w:rsidRPr="00836E57" w:rsidRDefault="002F4B8C">
      <w:pPr>
        <w:pStyle w:val="ConsPlusNormal"/>
        <w:spacing w:before="220"/>
        <w:ind w:firstLine="540"/>
        <w:jc w:val="both"/>
      </w:pPr>
      <w:r w:rsidRPr="00836E57">
        <w:t>1.5.1. Юридические лица;</w:t>
      </w:r>
    </w:p>
    <w:p w:rsidR="002F4B8C" w:rsidRPr="00836E57" w:rsidRDefault="002F4B8C">
      <w:pPr>
        <w:pStyle w:val="ConsPlusNormal"/>
        <w:spacing w:before="220"/>
        <w:ind w:firstLine="540"/>
        <w:jc w:val="both"/>
      </w:pPr>
      <w:r w:rsidRPr="00836E57">
        <w:t>1.5.2. Физические лица, зарегистрированные в качестве индивидуальных предпринимателей, осуществляющих предпринимательскую деятельность без образования юридического лица;</w:t>
      </w:r>
    </w:p>
    <w:p w:rsidR="002F4B8C" w:rsidRPr="00836E57" w:rsidRDefault="002F4B8C">
      <w:pPr>
        <w:pStyle w:val="ConsPlusNormal"/>
        <w:spacing w:before="220"/>
        <w:ind w:firstLine="540"/>
        <w:jc w:val="both"/>
      </w:pPr>
      <w:r w:rsidRPr="00836E57">
        <w:t>1.5.3. Физические лица, осуществляющие деятельность, не являющуюся предпринимательской, право на занятие которой предусмотрено действующим законодательством для определенной категории лиц.</w:t>
      </w:r>
    </w:p>
    <w:p w:rsidR="002F4B8C" w:rsidRPr="00836E57" w:rsidRDefault="002F4B8C">
      <w:pPr>
        <w:pStyle w:val="ConsPlusNormal"/>
        <w:spacing w:before="220"/>
        <w:ind w:firstLine="540"/>
        <w:jc w:val="both"/>
      </w:pPr>
      <w:r w:rsidRPr="00836E57">
        <w:t>1.6. Имущество муниципальной казны предоставляется в аренду:</w:t>
      </w:r>
    </w:p>
    <w:p w:rsidR="002F4B8C" w:rsidRPr="00836E57" w:rsidRDefault="002F4B8C">
      <w:pPr>
        <w:pStyle w:val="ConsPlusNormal"/>
        <w:spacing w:before="220"/>
        <w:ind w:firstLine="540"/>
        <w:jc w:val="both"/>
      </w:pPr>
      <w:r w:rsidRPr="00836E57">
        <w:t xml:space="preserve">1.6.1. Исключен. </w:t>
      </w:r>
    </w:p>
    <w:p w:rsidR="002F4B8C" w:rsidRPr="00836E57" w:rsidRDefault="002F4B8C">
      <w:pPr>
        <w:pStyle w:val="ConsPlusNormal"/>
        <w:spacing w:before="220"/>
        <w:ind w:firstLine="540"/>
        <w:jc w:val="both"/>
      </w:pPr>
      <w:r w:rsidRPr="00836E57">
        <w:t>1.6.2. На основании заявлений юридических и физических лиц (далее - заявитель).</w:t>
      </w:r>
    </w:p>
    <w:p w:rsidR="002F4B8C" w:rsidRPr="00836E57" w:rsidRDefault="002F4B8C">
      <w:pPr>
        <w:pStyle w:val="ConsPlusNormal"/>
        <w:spacing w:before="220"/>
        <w:ind w:firstLine="540"/>
        <w:jc w:val="both"/>
      </w:pPr>
      <w:r w:rsidRPr="00836E57">
        <w:t>1.7. Предоставление права на заключение договоров аренды в отношении имущества муниципальной казны осуществляется:</w:t>
      </w:r>
    </w:p>
    <w:p w:rsidR="002F4B8C" w:rsidRPr="00836E57" w:rsidRDefault="002F4B8C">
      <w:pPr>
        <w:pStyle w:val="ConsPlusNormal"/>
        <w:spacing w:before="220"/>
        <w:ind w:firstLine="540"/>
        <w:jc w:val="both"/>
      </w:pPr>
      <w:r w:rsidRPr="00836E57">
        <w:t>1.7.1. По результатам проведения торгов (в форме конкурсов или аукционов) на право заключения договоров аренды;</w:t>
      </w:r>
    </w:p>
    <w:p w:rsidR="002F4B8C" w:rsidRPr="00836E57" w:rsidRDefault="002F4B8C">
      <w:pPr>
        <w:pStyle w:val="ConsPlusNormal"/>
        <w:spacing w:before="220"/>
        <w:ind w:firstLine="540"/>
        <w:jc w:val="both"/>
      </w:pPr>
      <w:r w:rsidRPr="00836E57">
        <w:t>1.7.2. Без проведения торгов целевым назначением в случаях, предусмотренных федеральным законодательством.</w:t>
      </w:r>
    </w:p>
    <w:p w:rsidR="002F4B8C" w:rsidRPr="00836E57" w:rsidRDefault="002F4B8C">
      <w:pPr>
        <w:pStyle w:val="ConsPlusNormal"/>
        <w:spacing w:before="220"/>
        <w:ind w:firstLine="540"/>
        <w:jc w:val="both"/>
      </w:pPr>
      <w:r w:rsidRPr="00836E57">
        <w:t>1.8. Арендодателем муниципального имущества является администрация Уссурийского городского округа в лице уполномоченного органа на распоряжение муниципальным имуществом, находящегося в казне Уссурийского городского округа - управление имущественных отношений администрации Уссурийского городского округа.</w:t>
      </w:r>
    </w:p>
    <w:p w:rsidR="002F4B8C" w:rsidRPr="00836E57" w:rsidRDefault="002F4B8C">
      <w:pPr>
        <w:pStyle w:val="ConsPlusNormal"/>
        <w:jc w:val="both"/>
      </w:pPr>
    </w:p>
    <w:p w:rsidR="002F4B8C" w:rsidRPr="00836E57" w:rsidRDefault="002F4B8C">
      <w:pPr>
        <w:pStyle w:val="ConsPlusTitle"/>
        <w:ind w:firstLine="540"/>
        <w:jc w:val="both"/>
        <w:outlineLvl w:val="1"/>
      </w:pPr>
      <w:r w:rsidRPr="00836E57">
        <w:t>2. Порядок предоставления документов на право заключения договора аренды в отношении имущества муниципальной казны</w:t>
      </w:r>
    </w:p>
    <w:p w:rsidR="002F4B8C" w:rsidRPr="00836E57" w:rsidRDefault="002F4B8C">
      <w:pPr>
        <w:pStyle w:val="ConsPlusNormal"/>
        <w:jc w:val="both"/>
      </w:pPr>
    </w:p>
    <w:p w:rsidR="002F4B8C" w:rsidRPr="00836E57" w:rsidRDefault="002F4B8C">
      <w:pPr>
        <w:pStyle w:val="ConsPlusNormal"/>
        <w:ind w:firstLine="540"/>
        <w:jc w:val="both"/>
      </w:pPr>
      <w:bookmarkStart w:id="1" w:name="P81"/>
      <w:bookmarkEnd w:id="1"/>
      <w:r w:rsidRPr="00836E57">
        <w:t>2.1. Лицо, заинтересованное в заключении договора аренды в отношении имущества муниципальной казны, предоставляет в управление имущественных отношений администрации Уссурийского городского округа (далее - управление имущественных отношений) следующие документы:</w:t>
      </w:r>
    </w:p>
    <w:p w:rsidR="002F4B8C" w:rsidRPr="00836E57" w:rsidRDefault="002F4B8C">
      <w:pPr>
        <w:pStyle w:val="ConsPlusNormal"/>
        <w:spacing w:before="220"/>
        <w:ind w:firstLine="540"/>
        <w:jc w:val="both"/>
      </w:pPr>
      <w:r w:rsidRPr="00836E57">
        <w:t>2.1.1. Заявление о предоставлении имущества муниципальной казны в аренду с указанием наименования, организационно-правовой формы, места нахождения - для юридического лица; фамилии, имени, отчества, места жительства - для физического лица; требуемых технических характеристик имущества (месторасположение, площадь), целей использования имущества и срока, необходимого для его использования;</w:t>
      </w:r>
    </w:p>
    <w:p w:rsidR="002F4B8C" w:rsidRPr="00836E57" w:rsidRDefault="002F4B8C">
      <w:pPr>
        <w:pStyle w:val="ConsPlusNormal"/>
        <w:spacing w:before="220"/>
        <w:ind w:firstLine="540"/>
        <w:jc w:val="both"/>
      </w:pPr>
      <w:r w:rsidRPr="00836E57">
        <w:t>2.1.2. Документы, удостоверяющие личность заявителя - физического лица;</w:t>
      </w:r>
    </w:p>
    <w:p w:rsidR="002F4B8C" w:rsidRPr="00836E57" w:rsidRDefault="002F4B8C">
      <w:pPr>
        <w:pStyle w:val="ConsPlusNormal"/>
        <w:spacing w:before="220"/>
        <w:ind w:firstLine="540"/>
        <w:jc w:val="both"/>
      </w:pPr>
      <w:r w:rsidRPr="00836E57">
        <w:t>2.1.3. Документы, удостоверяющие личность представителя заявителя и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2F4B8C" w:rsidRPr="00836E57" w:rsidRDefault="002F4B8C">
      <w:pPr>
        <w:pStyle w:val="ConsPlusNormal"/>
        <w:spacing w:before="220"/>
        <w:ind w:firstLine="540"/>
        <w:jc w:val="both"/>
      </w:pPr>
      <w:r w:rsidRPr="00836E57">
        <w:t>2.1.4. Копии учредительных документов со всеми изменениями и дополнениями на день подачи заявления и банковские реквизиты для юридических лиц;</w:t>
      </w:r>
    </w:p>
    <w:p w:rsidR="002F4B8C" w:rsidRPr="00836E57" w:rsidRDefault="002F4B8C">
      <w:pPr>
        <w:pStyle w:val="ConsPlusNormal"/>
        <w:spacing w:before="220"/>
        <w:ind w:firstLine="540"/>
        <w:jc w:val="both"/>
      </w:pPr>
      <w:r w:rsidRPr="00836E57">
        <w:t xml:space="preserve">2.1.5. Исключен. </w:t>
      </w:r>
    </w:p>
    <w:p w:rsidR="002F4B8C" w:rsidRPr="00836E57" w:rsidRDefault="002F4B8C">
      <w:pPr>
        <w:pStyle w:val="ConsPlusNormal"/>
        <w:spacing w:before="220"/>
        <w:ind w:firstLine="540"/>
        <w:jc w:val="both"/>
      </w:pPr>
      <w:r w:rsidRPr="00836E57">
        <w:t xml:space="preserve">2.1.6. Исключен. </w:t>
      </w:r>
    </w:p>
    <w:p w:rsidR="002F4B8C" w:rsidRPr="00836E57" w:rsidRDefault="002F4B8C">
      <w:pPr>
        <w:pStyle w:val="ConsPlusNormal"/>
        <w:spacing w:before="220"/>
        <w:ind w:firstLine="540"/>
        <w:jc w:val="both"/>
      </w:pPr>
      <w:r w:rsidRPr="00836E57">
        <w:t xml:space="preserve">2.1.7. Исключен. </w:t>
      </w:r>
    </w:p>
    <w:p w:rsidR="002F4B8C" w:rsidRPr="00836E57" w:rsidRDefault="002F4B8C">
      <w:pPr>
        <w:pStyle w:val="ConsPlusNormal"/>
        <w:spacing w:before="220"/>
        <w:ind w:firstLine="540"/>
        <w:jc w:val="both"/>
      </w:pPr>
      <w:r w:rsidRPr="00836E57">
        <w:t xml:space="preserve">2.2. По результатам рассмотрения заявления и представленных документов, указанных в </w:t>
      </w:r>
      <w:hyperlink w:anchor="P81" w:history="1">
        <w:r w:rsidRPr="00836E57">
          <w:t>пункте 2.1</w:t>
        </w:r>
      </w:hyperlink>
      <w:r w:rsidRPr="00836E57">
        <w:t xml:space="preserve"> Порядка, управление имущественных отношений принимает решение:</w:t>
      </w:r>
    </w:p>
    <w:p w:rsidR="002F4B8C" w:rsidRPr="00836E57" w:rsidRDefault="002F4B8C">
      <w:pPr>
        <w:pStyle w:val="ConsPlusNormal"/>
        <w:spacing w:before="220"/>
        <w:ind w:firstLine="540"/>
        <w:jc w:val="both"/>
      </w:pPr>
      <w:r w:rsidRPr="00836E57">
        <w:t>2.2.1. О проведении торгов на право заключения договоров аренды;</w:t>
      </w:r>
    </w:p>
    <w:p w:rsidR="002F4B8C" w:rsidRPr="00836E57" w:rsidRDefault="002F4B8C">
      <w:pPr>
        <w:pStyle w:val="ConsPlusNormal"/>
        <w:spacing w:before="220"/>
        <w:ind w:firstLine="540"/>
        <w:jc w:val="both"/>
      </w:pPr>
      <w:r w:rsidRPr="00836E57">
        <w:t>2.2.2. О заключении договоров аренды без проведения торгов;</w:t>
      </w:r>
    </w:p>
    <w:p w:rsidR="002F4B8C" w:rsidRPr="00836E57" w:rsidRDefault="002F4B8C">
      <w:pPr>
        <w:pStyle w:val="ConsPlusNormal"/>
        <w:spacing w:before="220"/>
        <w:ind w:firstLine="540"/>
        <w:jc w:val="both"/>
      </w:pPr>
      <w:r w:rsidRPr="00836E57">
        <w:t>2.2.3. Об отказе в заключении договора аренды.</w:t>
      </w:r>
    </w:p>
    <w:p w:rsidR="002F4B8C" w:rsidRPr="00836E57" w:rsidRDefault="002F4B8C">
      <w:pPr>
        <w:pStyle w:val="ConsPlusNormal"/>
        <w:spacing w:before="220"/>
        <w:ind w:firstLine="540"/>
        <w:jc w:val="both"/>
      </w:pPr>
      <w:r w:rsidRPr="00836E57">
        <w:t>Решения, указанные в подпунктах 2.2.1, 2.2.2 настоящего пункта принимаются в форме распоряжения управления имущественных отношений администрации Уссурийского городского округа в порядке и сроки, установленные настоящим Порядком.</w:t>
      </w:r>
    </w:p>
    <w:p w:rsidR="002F4B8C" w:rsidRPr="00836E57" w:rsidRDefault="002F4B8C">
      <w:pPr>
        <w:pStyle w:val="ConsPlusNormal"/>
        <w:spacing w:before="220"/>
        <w:ind w:firstLine="540"/>
        <w:jc w:val="both"/>
      </w:pPr>
      <w:r w:rsidRPr="00836E57">
        <w:t xml:space="preserve">Решение об отказе в заключении договора аренды, принимается управлением имущественных отношений в форме уведомления в течение 20 календарных дней со дня регистрации в управлении имущественных отношений соответствующего заявления и документов, указанных в </w:t>
      </w:r>
      <w:hyperlink w:anchor="P81" w:history="1">
        <w:r w:rsidRPr="00836E57">
          <w:t>пункте 2.1</w:t>
        </w:r>
      </w:hyperlink>
      <w:r w:rsidRPr="00836E57">
        <w:t xml:space="preserve"> Порядка. Уведомление, в течение 10 рабочих дней с даты его регистрации направляется заявителю по почте или иным доступным способом: нарочным, электронной почтой, при наличии достоверных сведений об адресе электронной почты заявителя.</w:t>
      </w:r>
    </w:p>
    <w:p w:rsidR="002F4B8C" w:rsidRPr="00836E57" w:rsidRDefault="002F4B8C">
      <w:pPr>
        <w:pStyle w:val="ConsPlusNormal"/>
        <w:spacing w:before="220"/>
        <w:ind w:firstLine="540"/>
        <w:jc w:val="both"/>
      </w:pPr>
      <w:r w:rsidRPr="00836E57">
        <w:t>2.3. Основания для отказа в заключении договора аренды:</w:t>
      </w:r>
    </w:p>
    <w:p w:rsidR="002F4B8C" w:rsidRPr="00836E57" w:rsidRDefault="002F4B8C">
      <w:pPr>
        <w:pStyle w:val="ConsPlusNormal"/>
        <w:spacing w:before="220"/>
        <w:ind w:firstLine="540"/>
        <w:jc w:val="both"/>
      </w:pPr>
      <w:r w:rsidRPr="00836E57">
        <w:t>2.3.1. Имущество находится в пользовании других лиц;</w:t>
      </w:r>
    </w:p>
    <w:p w:rsidR="002F4B8C" w:rsidRPr="00836E57" w:rsidRDefault="002F4B8C">
      <w:pPr>
        <w:pStyle w:val="ConsPlusNormal"/>
        <w:spacing w:before="220"/>
        <w:ind w:firstLine="540"/>
        <w:jc w:val="both"/>
      </w:pPr>
      <w:r w:rsidRPr="00836E57">
        <w:t>2.3.2. Имущество ограничено в обороте или изъято из оборота в соответствии с действующим законодательством Российской Федерации;</w:t>
      </w:r>
    </w:p>
    <w:p w:rsidR="002F4B8C" w:rsidRPr="00836E57" w:rsidRDefault="002F4B8C">
      <w:pPr>
        <w:pStyle w:val="ConsPlusNormal"/>
        <w:spacing w:before="220"/>
        <w:ind w:firstLine="540"/>
        <w:jc w:val="both"/>
      </w:pPr>
      <w:r w:rsidRPr="00836E57">
        <w:t xml:space="preserve">2.3.3. Не представление или не полное представление документов указанных в </w:t>
      </w:r>
      <w:hyperlink w:anchor="P81" w:history="1">
        <w:r w:rsidRPr="00836E57">
          <w:t>пункте 2.1</w:t>
        </w:r>
      </w:hyperlink>
      <w:r w:rsidRPr="00836E57">
        <w:t xml:space="preserve"> настоящего Порядка.</w:t>
      </w:r>
    </w:p>
    <w:p w:rsidR="002F4B8C" w:rsidRPr="00836E57" w:rsidRDefault="002F4B8C">
      <w:pPr>
        <w:pStyle w:val="ConsPlusNormal"/>
        <w:spacing w:before="220"/>
        <w:ind w:firstLine="540"/>
        <w:jc w:val="both"/>
      </w:pPr>
      <w:r w:rsidRPr="00836E57">
        <w:t xml:space="preserve">2.3.4. Имущество не включено в Перечень объектов </w:t>
      </w:r>
      <w:r w:rsidRPr="00836E57">
        <w:rPr>
          <w:highlight w:val="yellow"/>
        </w:rPr>
        <w:t>движимого и</w:t>
      </w:r>
      <w:r w:rsidRPr="00836E57">
        <w:t xml:space="preserve"> недвижимого имущества, предназначенных для сдачи в аренду.</w:t>
      </w:r>
    </w:p>
    <w:p w:rsidR="00836E57" w:rsidRPr="00836E57" w:rsidRDefault="00836E57">
      <w:pPr>
        <w:pStyle w:val="ConsPlusTitle"/>
        <w:ind w:firstLine="540"/>
        <w:jc w:val="both"/>
        <w:outlineLvl w:val="1"/>
      </w:pPr>
    </w:p>
    <w:p w:rsidR="002F4B8C" w:rsidRPr="00836E57" w:rsidRDefault="002F4B8C">
      <w:pPr>
        <w:pStyle w:val="ConsPlusTitle"/>
        <w:ind w:firstLine="540"/>
        <w:jc w:val="both"/>
        <w:outlineLvl w:val="1"/>
      </w:pPr>
      <w:r w:rsidRPr="00836E57">
        <w:t>3. Заключение договора аренды в отношении имущества муниципальной казны по результатам проведения торгов</w:t>
      </w:r>
    </w:p>
    <w:p w:rsidR="002F4B8C" w:rsidRPr="00836E57" w:rsidRDefault="002F4B8C">
      <w:pPr>
        <w:pStyle w:val="ConsPlusNormal"/>
        <w:jc w:val="both"/>
      </w:pPr>
    </w:p>
    <w:p w:rsidR="002F4B8C" w:rsidRPr="00836E57" w:rsidRDefault="002F4B8C">
      <w:pPr>
        <w:pStyle w:val="ConsPlusNormal"/>
        <w:ind w:firstLine="540"/>
        <w:jc w:val="both"/>
      </w:pPr>
      <w:r w:rsidRPr="00836E57">
        <w:t xml:space="preserve">3.1. Решение о проведении торгов на право заключения договора аренды муниципального имущества в форме распоряжения управления имущественных отношений, издается по результатам рассмотрения заявления и представленных документов, указанных в </w:t>
      </w:r>
      <w:hyperlink w:anchor="P81" w:history="1">
        <w:r w:rsidRPr="00836E57">
          <w:t>пункте 2.1</w:t>
        </w:r>
      </w:hyperlink>
      <w:r w:rsidRPr="00836E57">
        <w:t xml:space="preserve"> настоящего Порядка, в течение 30 календарных дней, со дня их регистрации в управлении имущественных отношений.</w:t>
      </w:r>
    </w:p>
    <w:p w:rsidR="002F4B8C" w:rsidRPr="00836E57" w:rsidRDefault="002F4B8C">
      <w:pPr>
        <w:pStyle w:val="ConsPlusNormal"/>
        <w:spacing w:before="220"/>
        <w:ind w:firstLine="540"/>
        <w:jc w:val="both"/>
      </w:pPr>
      <w:r w:rsidRPr="00836E57">
        <w:t>В постановлении о проведении торгов на право заключения договора аренды муниципального имущества указываются сведения о форме проведения торгов в отношении имущества муниципальной казны.</w:t>
      </w:r>
    </w:p>
    <w:p w:rsidR="002F4B8C" w:rsidRPr="00836E57" w:rsidRDefault="002F4B8C">
      <w:pPr>
        <w:pStyle w:val="ConsPlusNormal"/>
        <w:spacing w:before="220"/>
        <w:ind w:firstLine="540"/>
        <w:jc w:val="both"/>
      </w:pPr>
      <w:r w:rsidRPr="00836E57">
        <w:t>Проект постановления согласовывается в установленном порядке.</w:t>
      </w:r>
    </w:p>
    <w:p w:rsidR="002F4B8C" w:rsidRPr="00836E57" w:rsidRDefault="002F4B8C">
      <w:pPr>
        <w:pStyle w:val="ConsPlusNormal"/>
        <w:spacing w:before="220"/>
        <w:ind w:firstLine="540"/>
        <w:jc w:val="both"/>
      </w:pPr>
      <w:r w:rsidRPr="00836E57">
        <w:t>3.2. Организатором торгов является управление имущественных отношений.</w:t>
      </w:r>
    </w:p>
    <w:p w:rsidR="002F4B8C" w:rsidRPr="00836E57" w:rsidRDefault="002F4B8C">
      <w:pPr>
        <w:pStyle w:val="ConsPlusNormal"/>
        <w:spacing w:before="220"/>
        <w:ind w:firstLine="540"/>
        <w:jc w:val="both"/>
      </w:pPr>
      <w:r w:rsidRPr="00836E57">
        <w:t>3.2(1) Конкурсная или аукционная документация утверждается распоряжением управления имущественных отношений.</w:t>
      </w:r>
    </w:p>
    <w:p w:rsidR="002F4B8C" w:rsidRPr="00836E57" w:rsidRDefault="002F4B8C">
      <w:pPr>
        <w:pStyle w:val="ConsPlusNormal"/>
        <w:spacing w:before="220"/>
        <w:ind w:firstLine="540"/>
        <w:jc w:val="both"/>
      </w:pPr>
      <w:r w:rsidRPr="00836E57">
        <w:t>3.3. Состав конкурсной или аукционной комиссии определяется распоряжением управления имущественных отношений на один календарный год.</w:t>
      </w:r>
    </w:p>
    <w:p w:rsidR="002F4B8C" w:rsidRPr="00836E57" w:rsidRDefault="002F4B8C">
      <w:pPr>
        <w:pStyle w:val="ConsPlusNormal"/>
        <w:spacing w:before="220"/>
        <w:ind w:firstLine="540"/>
        <w:jc w:val="both"/>
      </w:pPr>
      <w:r w:rsidRPr="00836E57">
        <w:t xml:space="preserve">3.4. Торги на право заключения договоров аренды (далее - торги), проводятся в порядке, установленном </w:t>
      </w:r>
      <w:hyperlink r:id="rId25" w:history="1">
        <w:r w:rsidRPr="00836E57">
          <w:t>Приказом</w:t>
        </w:r>
      </w:hyperlink>
      <w:r w:rsidRPr="00836E57">
        <w:t xml:space="preserve">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F4B8C" w:rsidRPr="00836E57" w:rsidRDefault="002F4B8C">
      <w:pPr>
        <w:pStyle w:val="ConsPlusNormal"/>
        <w:spacing w:before="220"/>
        <w:ind w:firstLine="540"/>
        <w:jc w:val="both"/>
      </w:pPr>
      <w:r w:rsidRPr="00836E57">
        <w:t>3.5. Предметом торгов является право на заключение договора аренды. По результатам торгов у победителей возникает право на заключение договора аренды, а у организатора торгов - обязанность заключить договор на условиях, объявленных при проведении торгов.</w:t>
      </w:r>
    </w:p>
    <w:p w:rsidR="002F4B8C" w:rsidRPr="00836E57" w:rsidRDefault="002F4B8C">
      <w:pPr>
        <w:pStyle w:val="ConsPlusNormal"/>
        <w:spacing w:before="220"/>
        <w:ind w:firstLine="540"/>
        <w:jc w:val="both"/>
      </w:pPr>
      <w:r w:rsidRPr="00836E57">
        <w:t xml:space="preserve">3.6. Начальная (минимальная) цена договора (размер годовой арендной платы) при проведении торгов в форме аукционов на право заключения договоров аренды устанавливается управлением имущественных отношений на основании отчета независимого оценщика, составленного в соответствии с Федеральным </w:t>
      </w:r>
      <w:hyperlink r:id="rId26" w:history="1">
        <w:r w:rsidRPr="00836E57">
          <w:t>законом</w:t>
        </w:r>
      </w:hyperlink>
      <w:r w:rsidRPr="00836E57">
        <w:t xml:space="preserve"> от 29 июля 1998 года N 135-ФЗ "Об оценочной деятельности в Российской Федерации".</w:t>
      </w:r>
    </w:p>
    <w:p w:rsidR="002F4B8C" w:rsidRPr="00836E57" w:rsidRDefault="002F4B8C">
      <w:pPr>
        <w:pStyle w:val="ConsPlusNormal"/>
        <w:spacing w:before="220"/>
        <w:ind w:firstLine="540"/>
        <w:jc w:val="both"/>
      </w:pPr>
      <w:r w:rsidRPr="00836E57">
        <w:t>Условия исполнения договора при проведении торгов в форме конкурса на право заключения договора аренды имуществом муниципальной казны определяются управлением имущественных отношений.</w:t>
      </w:r>
    </w:p>
    <w:p w:rsidR="002F4B8C" w:rsidRPr="00836E57" w:rsidRDefault="002F4B8C">
      <w:pPr>
        <w:pStyle w:val="ConsPlusNormal"/>
        <w:spacing w:before="220"/>
        <w:ind w:firstLine="540"/>
        <w:jc w:val="both"/>
      </w:pPr>
      <w:r w:rsidRPr="00836E57">
        <w:t>3.7. Управление имущественных отношений подготавливает и размещает информационное сообщение (извещение) о проведении торгов на официальном сайте Российской Федерации в сети Интернет - www.torgi.gov.ru, любых средствах массовой информации на территории Уссурийского городского округа, а также размещает на официальном сайте администрации Уссурийского городского округа.</w:t>
      </w:r>
    </w:p>
    <w:p w:rsidR="002F4B8C" w:rsidRPr="00836E57" w:rsidRDefault="002F4B8C">
      <w:pPr>
        <w:pStyle w:val="ConsPlusNormal"/>
        <w:spacing w:before="220"/>
        <w:ind w:firstLine="540"/>
        <w:jc w:val="both"/>
      </w:pPr>
      <w:r w:rsidRPr="00836E57">
        <w:t>3.8. Заявитель на участие в торгах представляет в управление имущественных отношений заявку в срок и по форме, которые установлены конкурсной или аукционной документацией.</w:t>
      </w:r>
    </w:p>
    <w:p w:rsidR="002F4B8C" w:rsidRPr="00836E57" w:rsidRDefault="002F4B8C">
      <w:pPr>
        <w:pStyle w:val="ConsPlusNormal"/>
        <w:spacing w:before="220"/>
        <w:ind w:firstLine="540"/>
        <w:jc w:val="both"/>
      </w:pPr>
      <w:r w:rsidRPr="00836E57">
        <w:t>3.9. Управление имущественных отношений проводит торги в срок, установленный конкурсной или аукционной документацией.</w:t>
      </w:r>
    </w:p>
    <w:p w:rsidR="002F4B8C" w:rsidRPr="00836E57" w:rsidRDefault="002F4B8C">
      <w:pPr>
        <w:pStyle w:val="ConsPlusNormal"/>
        <w:spacing w:before="220"/>
        <w:ind w:firstLine="540"/>
        <w:jc w:val="both"/>
      </w:pPr>
      <w:r w:rsidRPr="00836E57">
        <w:t>3.10. С победителем торгов заключается договор аренды имущества муниципальной казны.</w:t>
      </w:r>
    </w:p>
    <w:p w:rsidR="002F4B8C" w:rsidRPr="00836E57" w:rsidRDefault="002F4B8C">
      <w:pPr>
        <w:pStyle w:val="ConsPlusNormal"/>
        <w:spacing w:before="220"/>
        <w:ind w:firstLine="540"/>
        <w:jc w:val="both"/>
      </w:pPr>
      <w:r w:rsidRPr="00836E57">
        <w:t>3.11. Договор аренды имущества муниципальной казны подписывается сторонами в срок, установленный конкурсной (аукционной) документацией.</w:t>
      </w:r>
    </w:p>
    <w:p w:rsidR="002F4B8C" w:rsidRPr="00836E57" w:rsidRDefault="002F4B8C">
      <w:pPr>
        <w:pStyle w:val="ConsPlusNormal"/>
        <w:spacing w:before="220"/>
        <w:ind w:firstLine="540"/>
        <w:jc w:val="both"/>
      </w:pPr>
      <w:r w:rsidRPr="00836E57">
        <w:t>3.12. В договор аренды включаются следующие условия:</w:t>
      </w:r>
    </w:p>
    <w:p w:rsidR="002F4B8C" w:rsidRPr="00836E57" w:rsidRDefault="002F4B8C">
      <w:pPr>
        <w:pStyle w:val="ConsPlusNormal"/>
        <w:spacing w:before="220"/>
        <w:ind w:firstLine="540"/>
        <w:jc w:val="both"/>
      </w:pPr>
      <w:r w:rsidRPr="00836E57">
        <w:t>3.12.1. Сведения о сторонах договора;</w:t>
      </w:r>
    </w:p>
    <w:p w:rsidR="002F4B8C" w:rsidRPr="00836E57" w:rsidRDefault="002F4B8C">
      <w:pPr>
        <w:pStyle w:val="ConsPlusNormal"/>
        <w:spacing w:before="220"/>
        <w:ind w:firstLine="540"/>
        <w:jc w:val="both"/>
      </w:pPr>
      <w:r w:rsidRPr="00836E57">
        <w:t>3.12.2. Данные, позволяющие определенно установить имущество муниципальной казны, подлежащее передаче арендатору в качестве объекта аренды (местонахождение объекта и другие признаки), в том числе оговорку о недостатках объекта аренды, если они есть;</w:t>
      </w:r>
    </w:p>
    <w:p w:rsidR="002F4B8C" w:rsidRPr="00836E57" w:rsidRDefault="002F4B8C">
      <w:pPr>
        <w:pStyle w:val="ConsPlusNormal"/>
        <w:spacing w:before="220"/>
        <w:ind w:firstLine="540"/>
        <w:jc w:val="both"/>
      </w:pPr>
      <w:r w:rsidRPr="00836E57">
        <w:t>3.12.3. Сведения обо всех обременениях сдаваемого в аренду имущества муниципальной казны (залог);</w:t>
      </w:r>
    </w:p>
    <w:p w:rsidR="002F4B8C" w:rsidRPr="00836E57" w:rsidRDefault="002F4B8C">
      <w:pPr>
        <w:pStyle w:val="ConsPlusNormal"/>
        <w:spacing w:before="220"/>
        <w:ind w:firstLine="540"/>
        <w:jc w:val="both"/>
      </w:pPr>
      <w:r w:rsidRPr="00836E57">
        <w:t>3.12.4. Срок договора аренды;</w:t>
      </w:r>
    </w:p>
    <w:p w:rsidR="002F4B8C" w:rsidRPr="00836E57" w:rsidRDefault="002F4B8C">
      <w:pPr>
        <w:pStyle w:val="ConsPlusNormal"/>
        <w:spacing w:before="220"/>
        <w:ind w:firstLine="540"/>
        <w:jc w:val="both"/>
      </w:pPr>
      <w:r w:rsidRPr="00836E57">
        <w:t>3.12.5. Порядок и срок передачи арендатору имущества муниципальной казны аренды;</w:t>
      </w:r>
    </w:p>
    <w:p w:rsidR="002F4B8C" w:rsidRPr="00836E57" w:rsidRDefault="002F4B8C">
      <w:pPr>
        <w:pStyle w:val="ConsPlusNormal"/>
        <w:spacing w:before="220"/>
        <w:ind w:firstLine="540"/>
        <w:jc w:val="both"/>
      </w:pPr>
      <w:r w:rsidRPr="00836E57">
        <w:t>3.12.6. Права и обязанности сторон;</w:t>
      </w:r>
    </w:p>
    <w:p w:rsidR="002F4B8C" w:rsidRPr="00836E57" w:rsidRDefault="002F4B8C">
      <w:pPr>
        <w:pStyle w:val="ConsPlusNormal"/>
        <w:spacing w:before="220"/>
        <w:ind w:firstLine="540"/>
        <w:jc w:val="both"/>
      </w:pPr>
      <w:r w:rsidRPr="00836E57">
        <w:t>3.12.7. Осуществление контроля арендодателем за использованием имущества муниципальной казны;</w:t>
      </w:r>
    </w:p>
    <w:p w:rsidR="002F4B8C" w:rsidRPr="00836E57" w:rsidRDefault="002F4B8C">
      <w:pPr>
        <w:pStyle w:val="ConsPlusNormal"/>
        <w:spacing w:before="220"/>
        <w:ind w:firstLine="540"/>
        <w:jc w:val="both"/>
      </w:pPr>
      <w:r w:rsidRPr="00836E57">
        <w:t>3.12.8. Размер арендной платы, порядок и сроки ее уплаты;</w:t>
      </w:r>
    </w:p>
    <w:p w:rsidR="002F4B8C" w:rsidRPr="00836E57" w:rsidRDefault="002F4B8C">
      <w:pPr>
        <w:pStyle w:val="ConsPlusNormal"/>
        <w:spacing w:before="220"/>
        <w:ind w:firstLine="540"/>
        <w:jc w:val="both"/>
      </w:pPr>
      <w:r w:rsidRPr="00836E57">
        <w:t>3.12.9. Порядок и сроки возврата арендованного имущества по окончании договора аренды;</w:t>
      </w:r>
    </w:p>
    <w:p w:rsidR="002F4B8C" w:rsidRPr="00836E57" w:rsidRDefault="002F4B8C">
      <w:pPr>
        <w:pStyle w:val="ConsPlusNormal"/>
        <w:spacing w:before="220"/>
        <w:ind w:firstLine="540"/>
        <w:jc w:val="both"/>
      </w:pPr>
      <w:r w:rsidRPr="00836E57">
        <w:t xml:space="preserve">3.12.10. Иные условия в соответствии с Гражданским </w:t>
      </w:r>
      <w:hyperlink r:id="rId27" w:history="1">
        <w:r w:rsidRPr="00836E57">
          <w:t>кодексом</w:t>
        </w:r>
      </w:hyperlink>
      <w:r w:rsidRPr="00836E57">
        <w:t xml:space="preserve"> Российской Федерации.</w:t>
      </w:r>
    </w:p>
    <w:p w:rsidR="002F4B8C" w:rsidRPr="00836E57" w:rsidRDefault="002F4B8C">
      <w:pPr>
        <w:pStyle w:val="ConsPlusNormal"/>
        <w:spacing w:before="220"/>
        <w:ind w:firstLine="540"/>
        <w:jc w:val="both"/>
      </w:pPr>
      <w:r w:rsidRPr="00836E57">
        <w:t>3.13. В отношении имущества, отнесенного к памятникам исторического и культурного наследия, арендатор обязан заключить с уполномоченным органом охранное обязательство по охране и содержанию памятника истории и культуры.</w:t>
      </w:r>
    </w:p>
    <w:p w:rsidR="002F4B8C" w:rsidRPr="00836E57" w:rsidRDefault="002F4B8C">
      <w:pPr>
        <w:pStyle w:val="ConsPlusNormal"/>
        <w:spacing w:before="220"/>
        <w:ind w:firstLine="540"/>
        <w:jc w:val="both"/>
      </w:pPr>
      <w:r w:rsidRPr="00836E57">
        <w:t>3.14. О заключенном договоре аренды делается запись в реестре муниципального имущества.</w:t>
      </w:r>
    </w:p>
    <w:p w:rsidR="002F4B8C" w:rsidRPr="00836E57" w:rsidRDefault="002F4B8C">
      <w:pPr>
        <w:pStyle w:val="ConsPlusNormal"/>
        <w:jc w:val="both"/>
      </w:pPr>
    </w:p>
    <w:p w:rsidR="002F4B8C" w:rsidRPr="00836E57" w:rsidRDefault="002F4B8C">
      <w:pPr>
        <w:pStyle w:val="ConsPlusTitle"/>
        <w:ind w:firstLine="540"/>
        <w:jc w:val="both"/>
        <w:outlineLvl w:val="1"/>
      </w:pPr>
      <w:r w:rsidRPr="00836E57">
        <w:t>4. Заключение договора аренды в отношении имущества муниципальной казны без проведения торгов</w:t>
      </w:r>
    </w:p>
    <w:p w:rsidR="002F4B8C" w:rsidRPr="00836E57" w:rsidRDefault="002F4B8C">
      <w:pPr>
        <w:pStyle w:val="ConsPlusNormal"/>
        <w:jc w:val="both"/>
      </w:pPr>
    </w:p>
    <w:p w:rsidR="002F4B8C" w:rsidRPr="00836E57" w:rsidRDefault="002F4B8C">
      <w:pPr>
        <w:pStyle w:val="ConsPlusNormal"/>
        <w:ind w:firstLine="540"/>
        <w:jc w:val="both"/>
      </w:pPr>
      <w:r w:rsidRPr="00836E57">
        <w:t xml:space="preserve">4.1. В случаях установленных </w:t>
      </w:r>
      <w:hyperlink r:id="rId28" w:history="1">
        <w:r w:rsidRPr="00836E57">
          <w:t>статьей 17.1</w:t>
        </w:r>
      </w:hyperlink>
      <w:r w:rsidRPr="00836E57">
        <w:t xml:space="preserve"> Федерального закона от 26 июля 2006 года N 135-ФЗ "О защите конкуренции", имущество муниципальной казны предоставляется в аренду без проведения торгов.</w:t>
      </w:r>
    </w:p>
    <w:p w:rsidR="002F4B8C" w:rsidRPr="00836E57" w:rsidRDefault="002F4B8C">
      <w:pPr>
        <w:pStyle w:val="ConsPlusNormal"/>
        <w:spacing w:before="220"/>
        <w:ind w:firstLine="540"/>
        <w:jc w:val="both"/>
      </w:pPr>
      <w:r w:rsidRPr="00836E57">
        <w:t xml:space="preserve">4.2. Решение о заключении договора аренды без проведения торгов в форме распоряжения управления имущественных отношений о предоставлении в аренду муниципального имущества без проведения торгов издается по результатам рассмотрения заявления и представленных документов, указанных в </w:t>
      </w:r>
      <w:hyperlink w:anchor="P81" w:history="1">
        <w:r w:rsidRPr="00836E57">
          <w:t>пункте 2.1</w:t>
        </w:r>
      </w:hyperlink>
      <w:r w:rsidRPr="00836E57">
        <w:t xml:space="preserve"> настоящего Порядка, в течение 30 календарных дней, со дня их регистрации в управлении имущественных отношений.</w:t>
      </w:r>
    </w:p>
    <w:p w:rsidR="002F4B8C" w:rsidRPr="00836E57" w:rsidRDefault="002F4B8C">
      <w:pPr>
        <w:pStyle w:val="ConsPlusNormal"/>
        <w:spacing w:before="220"/>
        <w:ind w:firstLine="540"/>
        <w:jc w:val="both"/>
      </w:pPr>
      <w:r w:rsidRPr="00836E57">
        <w:t>В течение 5 рабочих дней с даты издания распоряжения управления имущественных отношений о предоставлении в аренду муниципального имущества без проведения торгов, управление имущественных отношений подготавливает договор аренды в отношении имущества муниципальной казны, вручает заявителю нарочно, либо направляет заказным письмом с уведомлением для подписания.</w:t>
      </w:r>
    </w:p>
    <w:p w:rsidR="002F4B8C" w:rsidRPr="00836E57" w:rsidRDefault="002F4B8C">
      <w:pPr>
        <w:pStyle w:val="ConsPlusNormal"/>
        <w:spacing w:before="220"/>
        <w:ind w:firstLine="540"/>
        <w:jc w:val="both"/>
      </w:pPr>
      <w:r w:rsidRPr="00836E57">
        <w:t>4.3. В течение 10 рабочих дней с даты получения договора аренды, арендатор подписывает и предоставляет подписанный договор аренды в управление имущественных отношений.</w:t>
      </w:r>
    </w:p>
    <w:p w:rsidR="002F4B8C" w:rsidRPr="00836E57" w:rsidRDefault="002F4B8C">
      <w:pPr>
        <w:pStyle w:val="ConsPlusNormal"/>
        <w:spacing w:before="220"/>
        <w:ind w:firstLine="540"/>
        <w:jc w:val="both"/>
      </w:pPr>
      <w:r w:rsidRPr="00836E57">
        <w:t>В случае не предоставления арендатором в управление имущественных отношений подписанного договора аренды в установленный срок, распоряжение управления имущественных отношений о предоставлении в аренду муниципального имущества без проведения торгов подлежит признанию утратившим силу.</w:t>
      </w:r>
    </w:p>
    <w:p w:rsidR="002F4B8C" w:rsidRPr="00836E57" w:rsidRDefault="002F4B8C">
      <w:pPr>
        <w:pStyle w:val="ConsPlusNormal"/>
        <w:jc w:val="both"/>
      </w:pPr>
    </w:p>
    <w:p w:rsidR="002F4B8C" w:rsidRPr="00836E57" w:rsidRDefault="002F4B8C">
      <w:pPr>
        <w:pStyle w:val="ConsPlusTitle"/>
        <w:ind w:firstLine="540"/>
        <w:jc w:val="both"/>
        <w:outlineLvl w:val="1"/>
      </w:pPr>
      <w:r w:rsidRPr="00836E57">
        <w:t>5. Порядок внесения арендной платы по договору аренды в отношении имущества муниципальной казны</w:t>
      </w:r>
    </w:p>
    <w:p w:rsidR="002F4B8C" w:rsidRPr="00836E57" w:rsidRDefault="002F4B8C">
      <w:pPr>
        <w:pStyle w:val="ConsPlusNormal"/>
        <w:jc w:val="both"/>
      </w:pPr>
    </w:p>
    <w:p w:rsidR="002F4B8C" w:rsidRPr="00836E57" w:rsidRDefault="002F4B8C">
      <w:pPr>
        <w:pStyle w:val="ConsPlusNormal"/>
        <w:ind w:firstLine="540"/>
        <w:jc w:val="both"/>
      </w:pPr>
      <w:r w:rsidRPr="00836E57">
        <w:t>5.1. За пользование имуществом муниципальной казны арендатор обязан своевременно вносить арендную плату в соответствии с заключенным договором аренды.</w:t>
      </w:r>
    </w:p>
    <w:p w:rsidR="002F4B8C" w:rsidRPr="00836E57" w:rsidRDefault="002F4B8C">
      <w:pPr>
        <w:pStyle w:val="ConsPlusNormal"/>
        <w:spacing w:before="220"/>
        <w:ind w:firstLine="540"/>
        <w:jc w:val="both"/>
      </w:pPr>
      <w:r w:rsidRPr="00836E57">
        <w:t>Арендная плата вносится арендатором ежемесячно до 10 числа текущего месяца с момента заключения договора аренды, если иное не установлено договором аренды.</w:t>
      </w:r>
    </w:p>
    <w:p w:rsidR="002F4B8C" w:rsidRPr="00836E57" w:rsidRDefault="002F4B8C">
      <w:pPr>
        <w:pStyle w:val="ConsPlusNormal"/>
        <w:spacing w:before="220"/>
        <w:ind w:firstLine="540"/>
        <w:jc w:val="both"/>
      </w:pPr>
      <w:r w:rsidRPr="00836E57">
        <w:t>5.2. Арендная плата:</w:t>
      </w:r>
    </w:p>
    <w:p w:rsidR="002F4B8C" w:rsidRPr="00836E57" w:rsidRDefault="002F4B8C">
      <w:pPr>
        <w:pStyle w:val="ConsPlusNormal"/>
        <w:spacing w:before="220"/>
        <w:ind w:firstLine="540"/>
        <w:jc w:val="both"/>
      </w:pPr>
      <w:r w:rsidRPr="00836E57">
        <w:t xml:space="preserve">величина, определяемая на основании </w:t>
      </w:r>
      <w:hyperlink r:id="rId29" w:history="1">
        <w:r w:rsidRPr="00836E57">
          <w:t>Методики</w:t>
        </w:r>
      </w:hyperlink>
      <w:r w:rsidRPr="00836E57">
        <w:t xml:space="preserve"> расчета платежей за пользование муниципальным имуществом Уссурийского городского округа, утвержденной решением Думы Уссурийского городского округа от 26 декабря 2017 года N 716-НПА;</w:t>
      </w:r>
    </w:p>
    <w:p w:rsidR="002F4B8C" w:rsidRPr="00836E57" w:rsidRDefault="002F4B8C">
      <w:pPr>
        <w:pStyle w:val="ConsPlusNormal"/>
        <w:spacing w:before="220"/>
        <w:ind w:firstLine="540"/>
        <w:jc w:val="both"/>
      </w:pPr>
      <w:r w:rsidRPr="00836E57">
        <w:t>размер годовой арендной платы, установленный по результатам проведения торгов на право заключения договоров аренды;</w:t>
      </w:r>
    </w:p>
    <w:p w:rsidR="002F4B8C" w:rsidRPr="00836E57" w:rsidRDefault="002F4B8C">
      <w:pPr>
        <w:pStyle w:val="ConsPlusNormal"/>
        <w:spacing w:before="220"/>
        <w:ind w:firstLine="540"/>
        <w:jc w:val="both"/>
      </w:pPr>
      <w:r w:rsidRPr="00836E57">
        <w:t>рыночно обоснованный размер годовой арендной платы.</w:t>
      </w:r>
    </w:p>
    <w:p w:rsidR="002F4B8C" w:rsidRPr="00836E57" w:rsidRDefault="002F4B8C">
      <w:pPr>
        <w:pStyle w:val="ConsPlusNormal"/>
        <w:spacing w:before="220"/>
        <w:ind w:firstLine="540"/>
        <w:jc w:val="both"/>
      </w:pPr>
      <w:r w:rsidRPr="00836E57">
        <w:t>5.3. Коммунальные платежи оплачиваются арендаторами сверх арендной платы по установленным тарифам, ценам и фактическому потреблению в соответствии с заключенными ими договорами с эксплуатирующими организациями в течение четырнадцати дней со дня подписания сторонами договора аренды.</w:t>
      </w:r>
    </w:p>
    <w:p w:rsidR="002F4B8C" w:rsidRPr="00836E57" w:rsidRDefault="002F4B8C">
      <w:pPr>
        <w:pStyle w:val="ConsPlusNormal"/>
        <w:spacing w:before="220"/>
        <w:ind w:firstLine="540"/>
        <w:jc w:val="both"/>
      </w:pPr>
      <w:r w:rsidRPr="00836E57">
        <w:t xml:space="preserve">5.4. Арендная плата является источником формирования бюджета Уссурийского городского округа. Предоставление отсрочек, рассрочек по уплате платежей по неналоговым доходам в местный бюджет осуществляется в соответствии с </w:t>
      </w:r>
      <w:hyperlink r:id="rId30" w:history="1">
        <w:r w:rsidRPr="00836E57">
          <w:t>постановлением</w:t>
        </w:r>
      </w:hyperlink>
      <w:r w:rsidRPr="00836E57">
        <w:t xml:space="preserve"> главы Уссурийского городского округа от 4 июля 2008 года N 755 "Об установлении Порядка предоставления отсрочек, рассрочек по уплате платежей по неналоговым доходам в бюджет Уссурийского городского округа".</w:t>
      </w:r>
    </w:p>
    <w:p w:rsidR="002F4B8C" w:rsidRPr="00836E57" w:rsidRDefault="002F4B8C">
      <w:pPr>
        <w:pStyle w:val="ConsPlusNormal"/>
        <w:spacing w:before="220"/>
        <w:ind w:firstLine="540"/>
        <w:jc w:val="both"/>
      </w:pPr>
      <w:r w:rsidRPr="00836E57">
        <w:t>5.5. Расчет арендной платы является обязательным приложением к договору аренды. В случае изменения арендной платы арендодатель направляет арендатору изменившийся расчет арендной платы в течение тридцати календарных дней с даты принятия решения об изменении арендной платы.</w:t>
      </w:r>
    </w:p>
    <w:p w:rsidR="002F4B8C" w:rsidRPr="00836E57" w:rsidRDefault="002F4B8C">
      <w:pPr>
        <w:pStyle w:val="ConsPlusNormal"/>
        <w:spacing w:before="220"/>
        <w:ind w:firstLine="540"/>
        <w:jc w:val="both"/>
      </w:pPr>
      <w:r w:rsidRPr="00836E57">
        <w:t>5.6. В случае невнесения арендатором более двух месяцев подряд арендной платы либо при неоднократной, более трех раз, задержке внесения арендной платы в течение одного года, арендодатель обязан потребовать от арендатора досрочного внесения арендной платы в установленный арендодателем срок, но не более чем за два срока подряд.</w:t>
      </w:r>
    </w:p>
    <w:p w:rsidR="002F4B8C" w:rsidRPr="00836E57" w:rsidRDefault="002F4B8C">
      <w:pPr>
        <w:pStyle w:val="ConsPlusNormal"/>
        <w:spacing w:before="220"/>
        <w:ind w:firstLine="540"/>
        <w:jc w:val="both"/>
      </w:pPr>
      <w:r w:rsidRPr="00836E57">
        <w:t>5.7. Если арендатор более двух месяцев подряд по истечении установленного договором срока платежа не вносит арендную плату, арендодатель вправе обратиться в суд с требованием о досрочном расторжении договора аренды.</w:t>
      </w:r>
    </w:p>
    <w:p w:rsidR="002F4B8C" w:rsidRPr="00836E57" w:rsidRDefault="002F4B8C">
      <w:pPr>
        <w:pStyle w:val="ConsPlusNormal"/>
        <w:spacing w:before="220"/>
        <w:ind w:firstLine="540"/>
        <w:jc w:val="both"/>
      </w:pPr>
      <w:r w:rsidRPr="00836E57">
        <w:t>5.8. В случае невнесения арендатором арендной платы в срок, установленный договором аренды, арендодатель начисляет пеню в размере одной трехсотой действующей ставки рефинансирования Центрального Банка Российской Федерации за каждый день просрочки от общей суммы задолженности.</w:t>
      </w:r>
    </w:p>
    <w:p w:rsidR="002F4B8C" w:rsidRPr="00836E57" w:rsidRDefault="002F4B8C">
      <w:pPr>
        <w:pStyle w:val="ConsPlusNormal"/>
        <w:spacing w:before="220"/>
        <w:ind w:firstLine="540"/>
        <w:jc w:val="both"/>
      </w:pPr>
      <w:r w:rsidRPr="00836E57">
        <w:t>5.9. В случае невнесения арендатором более трех месяцев подряд арендной платы арендодатель обязан обратиться с иском в Арбитражный суд Приморского края о взыскании образовавшейся задолженности.</w:t>
      </w:r>
    </w:p>
    <w:p w:rsidR="002F4B8C" w:rsidRPr="00836E57" w:rsidRDefault="002F4B8C">
      <w:pPr>
        <w:pStyle w:val="ConsPlusNormal"/>
        <w:spacing w:before="220"/>
        <w:ind w:firstLine="540"/>
        <w:jc w:val="both"/>
      </w:pPr>
      <w:r w:rsidRPr="00836E57">
        <w:t>Арендные платежи, не уплаченные в установленный договором срок, признаются безнадежными к взысканию в случае:</w:t>
      </w:r>
    </w:p>
    <w:p w:rsidR="002F4B8C" w:rsidRPr="00836E57" w:rsidRDefault="002F4B8C">
      <w:pPr>
        <w:pStyle w:val="ConsPlusNormal"/>
        <w:spacing w:before="220"/>
        <w:ind w:firstLine="540"/>
        <w:jc w:val="both"/>
      </w:pPr>
      <w:bookmarkStart w:id="2" w:name="P172"/>
      <w:bookmarkEnd w:id="2"/>
      <w:r w:rsidRPr="00836E57">
        <w:t>а) смерти физического лица - плательщика платежей или объявления его умершим в порядке, установленном гражданским процессуальным законодательством Российской Федерации;</w:t>
      </w:r>
    </w:p>
    <w:p w:rsidR="002F4B8C" w:rsidRPr="00836E57" w:rsidRDefault="002F4B8C">
      <w:pPr>
        <w:pStyle w:val="ConsPlusNormal"/>
        <w:spacing w:before="220"/>
        <w:ind w:firstLine="540"/>
        <w:jc w:val="both"/>
      </w:pPr>
      <w:bookmarkStart w:id="3" w:name="P173"/>
      <w:bookmarkEnd w:id="3"/>
      <w:r w:rsidRPr="00836E57">
        <w:t xml:space="preserve">б) признания банкротом индивидуального предпринимателя - плательщика платежей в соответствии с Федеральным </w:t>
      </w:r>
      <w:hyperlink r:id="rId31" w:history="1">
        <w:r w:rsidRPr="00836E57">
          <w:t>законом</w:t>
        </w:r>
      </w:hyperlink>
      <w:r w:rsidRPr="00836E57">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2F4B8C" w:rsidRPr="00836E57" w:rsidRDefault="002F4B8C">
      <w:pPr>
        <w:pStyle w:val="ConsPlusNormal"/>
        <w:spacing w:before="220"/>
        <w:ind w:firstLine="540"/>
        <w:jc w:val="both"/>
      </w:pPr>
      <w:bookmarkStart w:id="4" w:name="P174"/>
      <w:bookmarkEnd w:id="4"/>
      <w:r w:rsidRPr="00836E57">
        <w:t>в) ликвидации организации - плательщика платежей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F4B8C" w:rsidRPr="00836E57" w:rsidRDefault="002F4B8C">
      <w:pPr>
        <w:pStyle w:val="ConsPlusNormal"/>
        <w:spacing w:before="220"/>
        <w:ind w:firstLine="540"/>
        <w:jc w:val="both"/>
      </w:pPr>
      <w:bookmarkStart w:id="5" w:name="P175"/>
      <w:bookmarkEnd w:id="5"/>
      <w:r w:rsidRPr="00836E57">
        <w:t>г) принятия судом акта, в соответствии с которым арендодатель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2F4B8C" w:rsidRPr="00836E57" w:rsidRDefault="002F4B8C">
      <w:pPr>
        <w:pStyle w:val="ConsPlusNormal"/>
        <w:spacing w:before="220"/>
        <w:ind w:firstLine="540"/>
        <w:jc w:val="both"/>
      </w:pPr>
      <w:bookmarkStart w:id="6" w:name="P176"/>
      <w:bookmarkEnd w:id="6"/>
      <w:r w:rsidRPr="00836E57">
        <w:t xml:space="preserve">д)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32" w:history="1">
        <w:r w:rsidRPr="00836E57">
          <w:t>пунктами 3</w:t>
        </w:r>
      </w:hyperlink>
      <w:r w:rsidRPr="00836E57">
        <w:t xml:space="preserve"> и </w:t>
      </w:r>
      <w:hyperlink r:id="rId33" w:history="1">
        <w:r w:rsidRPr="00836E57">
          <w:t>4 части 1 статьи 46</w:t>
        </w:r>
      </w:hyperlink>
      <w:r w:rsidRPr="00836E57">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2F4B8C" w:rsidRPr="00836E57" w:rsidRDefault="002F4B8C">
      <w:pPr>
        <w:pStyle w:val="ConsPlusNormal"/>
        <w:spacing w:before="220"/>
        <w:ind w:firstLine="540"/>
        <w:jc w:val="both"/>
      </w:pPr>
      <w:r w:rsidRPr="00836E57">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F4B8C" w:rsidRPr="00836E57" w:rsidRDefault="002F4B8C">
      <w:pPr>
        <w:pStyle w:val="ConsPlusNormal"/>
        <w:spacing w:before="220"/>
        <w:ind w:firstLine="540"/>
        <w:jc w:val="both"/>
      </w:pPr>
      <w:r w:rsidRPr="00836E57">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F4B8C" w:rsidRPr="00836E57" w:rsidRDefault="002F4B8C">
      <w:pPr>
        <w:pStyle w:val="ConsPlusNormal"/>
        <w:spacing w:before="220"/>
        <w:ind w:firstLine="540"/>
        <w:jc w:val="both"/>
      </w:pPr>
      <w:r w:rsidRPr="00836E57">
        <w:t xml:space="preserve">Решение о признании безнадежной к взысканию задолженности по платежам в бюджет принимается арендодателем на основании документов, подтверждающих обстоятельства, предусмотренные </w:t>
      </w:r>
      <w:hyperlink w:anchor="P172" w:history="1">
        <w:r w:rsidRPr="00836E57">
          <w:t>подпунктами "а"</w:t>
        </w:r>
      </w:hyperlink>
      <w:r w:rsidRPr="00836E57">
        <w:t xml:space="preserve">, </w:t>
      </w:r>
      <w:hyperlink w:anchor="P173" w:history="1">
        <w:r w:rsidRPr="00836E57">
          <w:t>"б"</w:t>
        </w:r>
      </w:hyperlink>
      <w:r w:rsidRPr="00836E57">
        <w:t xml:space="preserve">, </w:t>
      </w:r>
      <w:hyperlink w:anchor="P174" w:history="1">
        <w:r w:rsidRPr="00836E57">
          <w:t>"в"</w:t>
        </w:r>
      </w:hyperlink>
      <w:r w:rsidRPr="00836E57">
        <w:t xml:space="preserve">, </w:t>
      </w:r>
      <w:hyperlink w:anchor="P175" w:history="1">
        <w:r w:rsidRPr="00836E57">
          <w:t>"г"</w:t>
        </w:r>
      </w:hyperlink>
      <w:r w:rsidRPr="00836E57">
        <w:t xml:space="preserve">, </w:t>
      </w:r>
      <w:hyperlink w:anchor="P176" w:history="1">
        <w:r w:rsidRPr="00836E57">
          <w:t>"д"</w:t>
        </w:r>
      </w:hyperlink>
      <w:r w:rsidRPr="00836E57">
        <w:t>.</w:t>
      </w:r>
    </w:p>
    <w:p w:rsidR="002F4B8C" w:rsidRPr="00836E57" w:rsidRDefault="002F4B8C">
      <w:pPr>
        <w:pStyle w:val="ConsPlusNormal"/>
        <w:spacing w:before="220"/>
        <w:ind w:firstLine="540"/>
        <w:jc w:val="both"/>
      </w:pPr>
      <w:r w:rsidRPr="00836E57">
        <w:t>Порядок принятия решений о признании безнадежной к взысканию задолженности по платежам в бюджет определяется арендодателем в соответствии с общими требованиями, установленными Правительством Российской Федерации.</w:t>
      </w:r>
    </w:p>
    <w:p w:rsidR="002F4B8C" w:rsidRPr="00836E57" w:rsidRDefault="002F4B8C">
      <w:pPr>
        <w:pStyle w:val="ConsPlusNormal"/>
        <w:jc w:val="both"/>
      </w:pPr>
    </w:p>
    <w:p w:rsidR="002F4B8C" w:rsidRPr="00836E57" w:rsidRDefault="002F4B8C">
      <w:pPr>
        <w:pStyle w:val="ConsPlusTitle"/>
        <w:ind w:firstLine="540"/>
        <w:jc w:val="both"/>
        <w:outlineLvl w:val="1"/>
      </w:pPr>
      <w:r w:rsidRPr="00836E57">
        <w:t>6. Заключительные положения</w:t>
      </w:r>
    </w:p>
    <w:p w:rsidR="002F4B8C" w:rsidRPr="00836E57" w:rsidRDefault="002F4B8C">
      <w:pPr>
        <w:pStyle w:val="ConsPlusNormal"/>
        <w:jc w:val="both"/>
      </w:pPr>
    </w:p>
    <w:p w:rsidR="002F4B8C" w:rsidRPr="00836E57" w:rsidRDefault="002F4B8C">
      <w:pPr>
        <w:pStyle w:val="ConsPlusNormal"/>
        <w:ind w:firstLine="540"/>
        <w:jc w:val="both"/>
      </w:pPr>
      <w:r w:rsidRPr="00836E57">
        <w:t xml:space="preserve">6.1. Муниципальная преференция предоставляется в порядке, установленном Федеральным </w:t>
      </w:r>
      <w:hyperlink r:id="rId34" w:history="1">
        <w:r w:rsidRPr="00836E57">
          <w:t>законом</w:t>
        </w:r>
      </w:hyperlink>
      <w:r w:rsidRPr="00836E57">
        <w:t xml:space="preserve"> от 26 июля 2006 года N 135-ФЗ "О защите конкуренции" и принятыми в соответствии с указанным законом правовыми актами администрации Уссурийского городского округа.</w:t>
      </w:r>
    </w:p>
    <w:p w:rsidR="002F4B8C" w:rsidRPr="00836E57" w:rsidRDefault="002F4B8C">
      <w:pPr>
        <w:pStyle w:val="ConsPlusNormal"/>
        <w:spacing w:before="220"/>
        <w:ind w:firstLine="540"/>
        <w:jc w:val="both"/>
      </w:pPr>
      <w:r w:rsidRPr="00836E57">
        <w:t>6.2. Имущество муниципальной казны передается арендодателем по передаточному акту, подписываемому сторонами договора аренды. В передаточном акте указывается санитарное и техническое состояние имущества муниципальной казны, иные его особенности и характеристики.</w:t>
      </w:r>
    </w:p>
    <w:p w:rsidR="002F4B8C" w:rsidRPr="00836E57" w:rsidRDefault="002F4B8C">
      <w:pPr>
        <w:pStyle w:val="ConsPlusNormal"/>
        <w:spacing w:before="220"/>
        <w:ind w:firstLine="540"/>
        <w:jc w:val="both"/>
      </w:pPr>
      <w:r w:rsidRPr="00836E57">
        <w:t>Обязательство арендодателя передать имущество муниципальной казны арендатору считается исполненным после предоставления его арендатору в фактическое владение или пользование и подписания сторонами передаточного акта в соответствии с условиями заключенного договора аренды.</w:t>
      </w:r>
    </w:p>
    <w:p w:rsidR="002F4B8C" w:rsidRPr="00836E57" w:rsidRDefault="002F4B8C">
      <w:pPr>
        <w:pStyle w:val="ConsPlusNormal"/>
        <w:spacing w:before="220"/>
        <w:ind w:firstLine="540"/>
        <w:jc w:val="both"/>
      </w:pPr>
      <w:r w:rsidRPr="00836E57">
        <w:t xml:space="preserve">6.3. Передача арендованного имущества муниципальной казны в субаренду, безвозмездное пользование, если такое право было предусмотрено договором аренды, осуществляется с письменного согласия арендодателя, в порядке, предусмотренном </w:t>
      </w:r>
      <w:hyperlink r:id="rId35" w:history="1">
        <w:r w:rsidRPr="00836E57">
          <w:t>статьей 17.1</w:t>
        </w:r>
      </w:hyperlink>
      <w:r w:rsidRPr="00836E57">
        <w:t xml:space="preserve"> Федерального закона от 26 июля 2006 года N 135-ФЗ "О защите конкуренции".</w:t>
      </w:r>
    </w:p>
    <w:p w:rsidR="002F4B8C" w:rsidRPr="00836E57" w:rsidRDefault="002F4B8C">
      <w:pPr>
        <w:pStyle w:val="ConsPlusNormal"/>
        <w:spacing w:before="220"/>
        <w:ind w:firstLine="540"/>
        <w:jc w:val="both"/>
      </w:pPr>
      <w:r w:rsidRPr="00836E57">
        <w:t>6.4. При прекращении договора аренды арендатор обязан вернуть имущество в том состоянии, в котором он его получил, с учетом нормального износа или в состоянии, обусловленном договором, при этом имущество муниципальной казны возвращается арендодателю по передаточному акту в течение 5 рабочих дней с даты окончания срока действия договора.</w:t>
      </w:r>
    </w:p>
    <w:p w:rsidR="002F4B8C" w:rsidRPr="00836E57" w:rsidRDefault="002F4B8C">
      <w:pPr>
        <w:pStyle w:val="ConsPlusNormal"/>
        <w:spacing w:before="220"/>
        <w:ind w:firstLine="540"/>
        <w:jc w:val="both"/>
      </w:pPr>
      <w:r w:rsidRPr="00836E57">
        <w:t>6.5. Арендатор не имеет права после прекращения договора аренды на возмещение стоимости улучшений арендованного имущества, произведенных за счет собственных средств и с согласия арендодателя, не отделимых без вреда для имущества.</w:t>
      </w:r>
    </w:p>
    <w:p w:rsidR="002F4B8C" w:rsidRPr="00836E57" w:rsidRDefault="002F4B8C">
      <w:pPr>
        <w:pStyle w:val="ConsPlusNormal"/>
        <w:spacing w:before="220"/>
        <w:ind w:firstLine="540"/>
        <w:jc w:val="both"/>
      </w:pPr>
      <w:r w:rsidRPr="00836E57">
        <w:t>6.6. Договор аренды недвижимого имущества, заключенный на срок не менее года, подлежит государственной регистрации.</w:t>
      </w:r>
    </w:p>
    <w:p w:rsidR="002F4B8C" w:rsidRPr="00836E57" w:rsidRDefault="002F4B8C">
      <w:pPr>
        <w:pStyle w:val="ConsPlusNormal"/>
        <w:spacing w:before="220"/>
        <w:ind w:firstLine="540"/>
        <w:jc w:val="both"/>
      </w:pPr>
      <w:r w:rsidRPr="00836E57">
        <w:t>Стороны обязаны в течение 30 календарных дней, со дня заключения договора аренды недвижимого имущества муниципальной казны, представить заявление и документы, необходимые для государственной регистрации в регистрирующий орган.</w:t>
      </w:r>
    </w:p>
    <w:p w:rsidR="002F4B8C" w:rsidRPr="00836E57" w:rsidRDefault="002F4B8C">
      <w:pPr>
        <w:pStyle w:val="ConsPlusNormal"/>
        <w:spacing w:before="220"/>
        <w:ind w:firstLine="540"/>
        <w:jc w:val="both"/>
      </w:pPr>
      <w:r w:rsidRPr="00836E57">
        <w:t>В случае уклонения арендатора от регистрации договора аренды в течение 30 дней, управление имущественных отношений обращается в суд о понуждении арендатора к регистрации договора аренды имущества муниципальной казны.</w:t>
      </w:r>
    </w:p>
    <w:p w:rsidR="002F4B8C" w:rsidRPr="00836E57" w:rsidRDefault="002F4B8C">
      <w:pPr>
        <w:pStyle w:val="ConsPlusNormal"/>
        <w:spacing w:before="220"/>
        <w:ind w:firstLine="540"/>
        <w:jc w:val="both"/>
      </w:pPr>
      <w:r w:rsidRPr="00836E57">
        <w:t xml:space="preserve">6.7. Исключен. </w:t>
      </w:r>
    </w:p>
    <w:p w:rsidR="002F4B8C" w:rsidRPr="00836E57" w:rsidRDefault="002F4B8C">
      <w:pPr>
        <w:pStyle w:val="ConsPlusNormal"/>
        <w:spacing w:before="220"/>
        <w:ind w:firstLine="540"/>
        <w:jc w:val="both"/>
      </w:pPr>
      <w:r w:rsidRPr="00836E57">
        <w:t>6.8. Управление имущественных отношений обязано проверять использование имущества муниципальной казны в соответствии с их целевым назначением либо с условиями, указанными в договоре аренды.</w:t>
      </w:r>
    </w:p>
    <w:p w:rsidR="002F4B8C" w:rsidRPr="00836E57" w:rsidRDefault="002F4B8C">
      <w:pPr>
        <w:pStyle w:val="ConsPlusNormal"/>
        <w:spacing w:before="220"/>
        <w:ind w:firstLine="540"/>
        <w:jc w:val="both"/>
      </w:pPr>
      <w:r w:rsidRPr="00836E57">
        <w:t>6.9. За предоставление недостоверных или искаженных сведений при подаче заявления о предоставлении имущества муниципальной казны и заключении договора аренды в отношении имущества муниципальной казны заинтересованное лицо несет ответственность в соответствии с законодательством Российской Федерации.</w:t>
      </w:r>
    </w:p>
    <w:p w:rsidR="002F4B8C" w:rsidRPr="00836E57" w:rsidRDefault="002F4B8C">
      <w:pPr>
        <w:pStyle w:val="ConsPlusNormal"/>
        <w:spacing w:before="220"/>
        <w:ind w:firstLine="540"/>
        <w:jc w:val="both"/>
      </w:pPr>
      <w:r w:rsidRPr="00836E57">
        <w:t>6.10. Взаимоотношения сторон по договору аренды, не предусмотренные настоящим Порядком, регламентируются действующим законодательством Российской Федерации.</w:t>
      </w:r>
    </w:p>
    <w:p w:rsidR="002F4B8C" w:rsidRPr="00836E57" w:rsidRDefault="002F4B8C">
      <w:pPr>
        <w:pStyle w:val="ConsPlusNormal"/>
        <w:jc w:val="both"/>
      </w:pPr>
    </w:p>
    <w:p w:rsidR="002F4B8C" w:rsidRPr="00836E57" w:rsidRDefault="002F4B8C">
      <w:pPr>
        <w:pStyle w:val="ConsPlusNormal"/>
        <w:jc w:val="both"/>
      </w:pPr>
    </w:p>
    <w:p w:rsidR="002F4B8C" w:rsidRPr="00836E57" w:rsidRDefault="002F4B8C">
      <w:pPr>
        <w:pStyle w:val="ConsPlusNormal"/>
        <w:jc w:val="both"/>
      </w:pPr>
    </w:p>
    <w:p w:rsidR="002F4B8C" w:rsidRDefault="002F4B8C">
      <w:pPr>
        <w:pStyle w:val="ConsPlusNormal"/>
        <w:jc w:val="both"/>
      </w:pPr>
    </w:p>
    <w:p w:rsidR="00836E57" w:rsidRDefault="00836E57">
      <w:pPr>
        <w:pStyle w:val="ConsPlusNormal"/>
        <w:jc w:val="both"/>
      </w:pPr>
    </w:p>
    <w:p w:rsidR="00836E57" w:rsidRDefault="00836E57">
      <w:pPr>
        <w:pStyle w:val="ConsPlusNormal"/>
        <w:jc w:val="both"/>
      </w:pPr>
    </w:p>
    <w:p w:rsidR="00836E57" w:rsidRDefault="00836E57">
      <w:pPr>
        <w:pStyle w:val="ConsPlusNormal"/>
        <w:jc w:val="both"/>
      </w:pPr>
    </w:p>
    <w:p w:rsidR="00836E57" w:rsidRDefault="00836E57">
      <w:pPr>
        <w:pStyle w:val="ConsPlusNormal"/>
        <w:jc w:val="both"/>
      </w:pPr>
    </w:p>
    <w:p w:rsidR="00836E57" w:rsidRDefault="00836E57">
      <w:pPr>
        <w:pStyle w:val="ConsPlusNormal"/>
        <w:jc w:val="both"/>
      </w:pPr>
    </w:p>
    <w:p w:rsidR="00836E57" w:rsidRDefault="00836E57">
      <w:pPr>
        <w:pStyle w:val="ConsPlusNormal"/>
        <w:jc w:val="both"/>
      </w:pPr>
    </w:p>
    <w:p w:rsidR="00836E57" w:rsidRDefault="00836E57">
      <w:pPr>
        <w:pStyle w:val="ConsPlusNormal"/>
        <w:jc w:val="both"/>
      </w:pPr>
    </w:p>
    <w:p w:rsidR="00836E57" w:rsidRDefault="00836E57">
      <w:pPr>
        <w:pStyle w:val="ConsPlusNormal"/>
        <w:jc w:val="both"/>
      </w:pPr>
    </w:p>
    <w:p w:rsidR="00836E57" w:rsidRDefault="00836E57">
      <w:pPr>
        <w:pStyle w:val="ConsPlusNormal"/>
        <w:jc w:val="both"/>
      </w:pPr>
    </w:p>
    <w:p w:rsidR="00836E57" w:rsidRDefault="00836E57">
      <w:pPr>
        <w:pStyle w:val="ConsPlusNormal"/>
        <w:jc w:val="both"/>
      </w:pPr>
    </w:p>
    <w:p w:rsidR="00836E57" w:rsidRDefault="00836E57">
      <w:pPr>
        <w:pStyle w:val="ConsPlusNormal"/>
        <w:jc w:val="both"/>
      </w:pPr>
    </w:p>
    <w:p w:rsidR="00836E57" w:rsidRDefault="00836E57">
      <w:pPr>
        <w:pStyle w:val="ConsPlusNormal"/>
        <w:jc w:val="both"/>
      </w:pPr>
    </w:p>
    <w:p w:rsidR="00836E57" w:rsidRPr="00836E57" w:rsidRDefault="00836E57">
      <w:pPr>
        <w:pStyle w:val="ConsPlusNormal"/>
        <w:jc w:val="both"/>
      </w:pPr>
    </w:p>
    <w:p w:rsidR="002F4B8C" w:rsidRPr="00836E57" w:rsidRDefault="002F4B8C">
      <w:pPr>
        <w:pStyle w:val="ConsPlusNormal"/>
        <w:jc w:val="both"/>
      </w:pPr>
    </w:p>
    <w:p w:rsidR="002F4B8C" w:rsidRPr="00836E57" w:rsidRDefault="002F4B8C">
      <w:pPr>
        <w:pStyle w:val="ConsPlusNormal"/>
        <w:jc w:val="right"/>
        <w:outlineLvl w:val="0"/>
      </w:pPr>
      <w:r w:rsidRPr="00836E57">
        <w:t>Приложение 2</w:t>
      </w:r>
    </w:p>
    <w:p w:rsidR="002F4B8C" w:rsidRPr="00836E57" w:rsidRDefault="002F4B8C">
      <w:pPr>
        <w:pStyle w:val="ConsPlusNormal"/>
        <w:jc w:val="right"/>
      </w:pPr>
      <w:r w:rsidRPr="00836E57">
        <w:t>к решению</w:t>
      </w:r>
    </w:p>
    <w:p w:rsidR="002F4B8C" w:rsidRPr="00836E57" w:rsidRDefault="002F4B8C">
      <w:pPr>
        <w:pStyle w:val="ConsPlusNormal"/>
        <w:jc w:val="right"/>
      </w:pPr>
      <w:r w:rsidRPr="00836E57">
        <w:t>Думы Уссурийского</w:t>
      </w:r>
    </w:p>
    <w:p w:rsidR="002F4B8C" w:rsidRPr="00836E57" w:rsidRDefault="002F4B8C">
      <w:pPr>
        <w:pStyle w:val="ConsPlusNormal"/>
        <w:jc w:val="right"/>
      </w:pPr>
      <w:r w:rsidRPr="00836E57">
        <w:t>городского округа</w:t>
      </w:r>
    </w:p>
    <w:p w:rsidR="002F4B8C" w:rsidRPr="00836E57" w:rsidRDefault="002F4B8C">
      <w:pPr>
        <w:pStyle w:val="ConsPlusNormal"/>
        <w:jc w:val="right"/>
      </w:pPr>
      <w:r w:rsidRPr="00836E57">
        <w:t>от 03.02.2012 N 520-НПА</w:t>
      </w:r>
    </w:p>
    <w:p w:rsidR="002F4B8C" w:rsidRPr="00836E57" w:rsidRDefault="002F4B8C">
      <w:pPr>
        <w:pStyle w:val="ConsPlusNormal"/>
        <w:jc w:val="both"/>
      </w:pPr>
    </w:p>
    <w:p w:rsidR="002F4B8C" w:rsidRPr="00836E57" w:rsidRDefault="002F4B8C">
      <w:pPr>
        <w:pStyle w:val="ConsPlusTitle"/>
        <w:jc w:val="center"/>
      </w:pPr>
      <w:bookmarkStart w:id="7" w:name="P210"/>
      <w:bookmarkEnd w:id="7"/>
      <w:r w:rsidRPr="00836E57">
        <w:t>ПОРЯДОК</w:t>
      </w:r>
    </w:p>
    <w:p w:rsidR="002F4B8C" w:rsidRPr="00836E57" w:rsidRDefault="002F4B8C">
      <w:pPr>
        <w:pStyle w:val="ConsPlusTitle"/>
        <w:jc w:val="center"/>
      </w:pPr>
      <w:r w:rsidRPr="00836E57">
        <w:t>ПЕРЕДАЧИ В БЕЗВОЗМЕЗДНОЕ ПОЛЬЗОВАНИЕ</w:t>
      </w:r>
    </w:p>
    <w:p w:rsidR="002F4B8C" w:rsidRPr="00836E57" w:rsidRDefault="002F4B8C">
      <w:pPr>
        <w:pStyle w:val="ConsPlusTitle"/>
        <w:jc w:val="center"/>
      </w:pPr>
      <w:r w:rsidRPr="00836E57">
        <w:t>МУНИЦИПАЛЬНОГО ИМУЩЕСТВА, НАХОДЯЩЕГОСЯ В КАЗНЕ</w:t>
      </w:r>
    </w:p>
    <w:p w:rsidR="002F4B8C" w:rsidRPr="00836E57" w:rsidRDefault="002F4B8C">
      <w:pPr>
        <w:pStyle w:val="ConsPlusTitle"/>
        <w:jc w:val="center"/>
      </w:pPr>
      <w:r w:rsidRPr="00836E57">
        <w:t>УССУРИЙСКОГО ГОРОДСКОГО ОКРУГА</w:t>
      </w:r>
    </w:p>
    <w:p w:rsidR="002F4B8C" w:rsidRPr="00836E57" w:rsidRDefault="002F4B8C">
      <w:pPr>
        <w:pStyle w:val="ConsPlusTitle"/>
        <w:ind w:firstLine="540"/>
        <w:jc w:val="both"/>
        <w:outlineLvl w:val="1"/>
      </w:pPr>
      <w:r w:rsidRPr="00836E57">
        <w:t>1. Общие положения</w:t>
      </w:r>
    </w:p>
    <w:p w:rsidR="002F4B8C" w:rsidRPr="00836E57" w:rsidRDefault="002F4B8C">
      <w:pPr>
        <w:pStyle w:val="ConsPlusNormal"/>
        <w:jc w:val="both"/>
      </w:pPr>
    </w:p>
    <w:p w:rsidR="002F4B8C" w:rsidRPr="00836E57" w:rsidRDefault="002F4B8C">
      <w:pPr>
        <w:pStyle w:val="ConsPlusNormal"/>
        <w:ind w:firstLine="540"/>
        <w:jc w:val="both"/>
      </w:pPr>
      <w:r w:rsidRPr="00836E57">
        <w:t xml:space="preserve">1.1. Порядок передачи в безвозмездное пользование муниципального имущества, находящегося в казне Уссурийского городского округа (далее - Порядок) разработан в соответствии с </w:t>
      </w:r>
      <w:hyperlink r:id="rId36" w:history="1">
        <w:r w:rsidRPr="00836E57">
          <w:t>Конституцией</w:t>
        </w:r>
      </w:hyperlink>
      <w:r w:rsidRPr="00836E57">
        <w:t xml:space="preserve"> Российской Федерации, Гражданским </w:t>
      </w:r>
      <w:hyperlink r:id="rId37" w:history="1">
        <w:r w:rsidRPr="00836E57">
          <w:t>кодексом</w:t>
        </w:r>
      </w:hyperlink>
      <w:r w:rsidRPr="00836E57">
        <w:t xml:space="preserve"> Российской Федерации, Федеральным </w:t>
      </w:r>
      <w:hyperlink r:id="rId38" w:history="1">
        <w:r w:rsidRPr="00836E57">
          <w:t>законом</w:t>
        </w:r>
      </w:hyperlink>
      <w:r w:rsidRPr="00836E57">
        <w:t xml:space="preserve"> от 6 октября 2003 года N 131-ФЗ "Об общих принципах организации местного самоуправления в Российской Федерации", Федеральным </w:t>
      </w:r>
      <w:hyperlink r:id="rId39" w:history="1">
        <w:r w:rsidRPr="00836E57">
          <w:t>законом</w:t>
        </w:r>
      </w:hyperlink>
      <w:r w:rsidRPr="00836E57">
        <w:t xml:space="preserve"> от 26 июля 2006 года N 135-ФЗ "О защите конкуренции", </w:t>
      </w:r>
      <w:hyperlink r:id="rId40" w:history="1">
        <w:r w:rsidRPr="00836E57">
          <w:t>решением</w:t>
        </w:r>
      </w:hyperlink>
      <w:r w:rsidRPr="00836E57">
        <w:t xml:space="preserve"> Думы Уссурийского городского округа от 1 ноября 2010 года N 315-НПА "О Положении "О порядке владения, пользования и распоряжения имуществом, находящимся в муниципальной собственности Уссурийского городского округа".</w:t>
      </w:r>
    </w:p>
    <w:p w:rsidR="002F4B8C" w:rsidRPr="00836E57" w:rsidRDefault="002F4B8C">
      <w:pPr>
        <w:pStyle w:val="ConsPlusNormal"/>
        <w:spacing w:before="220"/>
        <w:ind w:firstLine="540"/>
        <w:jc w:val="both"/>
      </w:pPr>
      <w:r w:rsidRPr="00836E57">
        <w:t>1.2. Порядок определяет условия и процедуру передачи в безвозмездное пользование муниципального имущества, находящегося в казне Уссурийского городского округа.</w:t>
      </w:r>
    </w:p>
    <w:p w:rsidR="002F4B8C" w:rsidRPr="00836E57" w:rsidRDefault="002F4B8C">
      <w:pPr>
        <w:pStyle w:val="ConsPlusNormal"/>
        <w:spacing w:before="220"/>
        <w:ind w:firstLine="540"/>
        <w:jc w:val="both"/>
      </w:pPr>
      <w:r w:rsidRPr="00836E57">
        <w:t xml:space="preserve">1.3. Порядок не распространяется на имущество, распоряжение которым осуществляется в соответствии с Земельным </w:t>
      </w:r>
      <w:hyperlink r:id="rId41" w:history="1">
        <w:r w:rsidRPr="00836E57">
          <w:t>кодексом</w:t>
        </w:r>
      </w:hyperlink>
      <w:r w:rsidRPr="00836E57">
        <w:t xml:space="preserve"> Российской Федерации, Водным </w:t>
      </w:r>
      <w:hyperlink r:id="rId42" w:history="1">
        <w:r w:rsidRPr="00836E57">
          <w:t>кодексом</w:t>
        </w:r>
      </w:hyperlink>
      <w:r w:rsidRPr="00836E57">
        <w:t xml:space="preserve"> Российской Федерации, Лесным </w:t>
      </w:r>
      <w:hyperlink r:id="rId43" w:history="1">
        <w:r w:rsidRPr="00836E57">
          <w:t>кодексом</w:t>
        </w:r>
      </w:hyperlink>
      <w:r w:rsidRPr="00836E57">
        <w:t xml:space="preserve"> Российской Федерации, Жилищным кодексом Российской Федерации, законодательством Российской Федерации о недрах; на отношения, связанные с заключением договоров, предусматривающих переход прав владения и (или) пользования в отношении муниципального имущества, включенного в перечни имущественной поддержки субъектов малого и среднего предпринимательства в соответствии с Федеральным </w:t>
      </w:r>
      <w:hyperlink r:id="rId44" w:history="1">
        <w:r w:rsidRPr="00836E57">
          <w:t>законом</w:t>
        </w:r>
      </w:hyperlink>
      <w:r w:rsidRPr="00836E57">
        <w:t xml:space="preserve"> от 24 июля 2007 года N 209-ФЗ "О развитии малого и среднего предпринимательства в Российской Федерации" и социально ориентированных некоммерческих организаций в соответствии с Федеральным </w:t>
      </w:r>
      <w:hyperlink r:id="rId45" w:history="1">
        <w:r w:rsidRPr="00836E57">
          <w:t>законом</w:t>
        </w:r>
      </w:hyperlink>
      <w:r w:rsidRPr="00836E57">
        <w:t xml:space="preserve"> от 12 января 1996 года N 7-ФЗ "О некоммерческих организациях", а также на отношения, связанные с заключением договоров с некоммерческими организациями, созданными в форме ассоциаций и союзов, религиозных и общественных организаций (объединений) (в том числе политическими партиями, общественными движениями, общественными фондами, общественными учреждениями, органами общественной самодеятельности, профессиональными союзами, их объединениям (ассоциациями), первичными профсоюзными организациями), объединениями работодателей, товариществами собственников жилья,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46" w:history="1">
        <w:r w:rsidRPr="00836E57">
          <w:t>статьей 31.1</w:t>
        </w:r>
      </w:hyperlink>
      <w:r w:rsidRPr="00836E57">
        <w:t xml:space="preserve"> Федерального закона от 12 января 1996 года N 7-ФЗ "О некоммерческих организациях".</w:t>
      </w:r>
    </w:p>
    <w:p w:rsidR="002F4B8C" w:rsidRPr="00836E57" w:rsidRDefault="002F4B8C">
      <w:pPr>
        <w:pStyle w:val="ConsPlusNormal"/>
        <w:spacing w:before="220"/>
        <w:ind w:firstLine="540"/>
        <w:jc w:val="both"/>
      </w:pPr>
      <w:r w:rsidRPr="00836E57">
        <w:t>1.4. В безвозмездное пользование предоставляются здания, сооружения, имущественные комплексы, иное движимое и недвижимое имущество, находящееся в казне Уссурийского городского округа (далее - имущество муниципальной казны), включенное в Перечень объектов движимого и недвижимого имущества, предназначенных для сдачи в безвозмездное пользование.</w:t>
      </w:r>
    </w:p>
    <w:p w:rsidR="002F4B8C" w:rsidRPr="00836E57" w:rsidRDefault="002F4B8C">
      <w:pPr>
        <w:pStyle w:val="ConsPlusNormal"/>
        <w:spacing w:before="220"/>
        <w:ind w:firstLine="540"/>
        <w:jc w:val="both"/>
      </w:pPr>
      <w:r w:rsidRPr="00836E57">
        <w:t>1.4.1. Перечень объектов движимого и недвижимого имущества, предназначенных для сдачи в безвозмездное пользование, утверждается распоряжением управления имущественных отношений до 10 числа первого месяца ежеквартально.</w:t>
      </w:r>
    </w:p>
    <w:p w:rsidR="002F4B8C" w:rsidRPr="00836E57" w:rsidRDefault="002F4B8C">
      <w:pPr>
        <w:pStyle w:val="ConsPlusNormal"/>
        <w:spacing w:before="220"/>
        <w:ind w:firstLine="540"/>
        <w:jc w:val="both"/>
      </w:pPr>
      <w:r w:rsidRPr="00836E57">
        <w:t>1.5. Имущество муниципальной казны предоставляется в безвозмездное пользование на основании заявлений юридических и физических лиц (далее - заявитель).</w:t>
      </w:r>
    </w:p>
    <w:p w:rsidR="002F4B8C" w:rsidRPr="00836E57" w:rsidRDefault="002F4B8C">
      <w:pPr>
        <w:pStyle w:val="ConsPlusNormal"/>
        <w:spacing w:before="220"/>
        <w:ind w:firstLine="540"/>
        <w:jc w:val="both"/>
      </w:pPr>
      <w:r w:rsidRPr="00836E57">
        <w:t>1.6. Предоставление права на заключение договора безвозмездного пользования в отношении имущества муниципальной казны осуществляется:</w:t>
      </w:r>
    </w:p>
    <w:p w:rsidR="002F4B8C" w:rsidRPr="00836E57" w:rsidRDefault="002F4B8C">
      <w:pPr>
        <w:pStyle w:val="ConsPlusNormal"/>
        <w:spacing w:before="220"/>
        <w:ind w:firstLine="540"/>
        <w:jc w:val="both"/>
      </w:pPr>
      <w:r w:rsidRPr="00836E57">
        <w:t>1.6.1. По результатам проведения торгов (в форме конкурсов или аукционов) на право заключения договора безвозмездного пользования;</w:t>
      </w:r>
    </w:p>
    <w:p w:rsidR="002F4B8C" w:rsidRPr="00836E57" w:rsidRDefault="002F4B8C">
      <w:pPr>
        <w:pStyle w:val="ConsPlusNormal"/>
        <w:spacing w:before="220"/>
        <w:ind w:firstLine="540"/>
        <w:jc w:val="both"/>
      </w:pPr>
      <w:r w:rsidRPr="00836E57">
        <w:t>1.6.2. Без проведения торгов целевым назначением в случаях, предусмотренных федеральными законами.</w:t>
      </w:r>
    </w:p>
    <w:p w:rsidR="002F4B8C" w:rsidRPr="00836E57" w:rsidRDefault="002F4B8C">
      <w:pPr>
        <w:pStyle w:val="ConsPlusNormal"/>
        <w:spacing w:before="220"/>
        <w:ind w:firstLine="540"/>
        <w:jc w:val="both"/>
      </w:pPr>
      <w:r w:rsidRPr="00836E57">
        <w:t>1.7. Ссудодателем по договору безвозмездного пользования выступает администрация Уссурийского городского округа в лице уполномоченного органа на распоряжение муниципальным имуществом, находящегося в казне Уссурийского городского округа - управление имущественных отношений администрации Уссурийского городского округа.</w:t>
      </w:r>
    </w:p>
    <w:p w:rsidR="002F4B8C" w:rsidRPr="00836E57" w:rsidRDefault="002F4B8C">
      <w:pPr>
        <w:pStyle w:val="ConsPlusNormal"/>
        <w:jc w:val="both"/>
      </w:pPr>
      <w:bookmarkStart w:id="8" w:name="_GoBack"/>
      <w:bookmarkEnd w:id="8"/>
    </w:p>
    <w:p w:rsidR="002F4B8C" w:rsidRPr="00836E57" w:rsidRDefault="002F4B8C">
      <w:pPr>
        <w:pStyle w:val="ConsPlusTitle"/>
        <w:ind w:firstLine="540"/>
        <w:jc w:val="both"/>
        <w:outlineLvl w:val="1"/>
      </w:pPr>
      <w:r w:rsidRPr="00836E57">
        <w:t>2. Порядок предоставления документов на право заключения договоров безвозмездного пользования в отношении имущества муниципальной казны</w:t>
      </w:r>
    </w:p>
    <w:p w:rsidR="002F4B8C" w:rsidRPr="00836E57" w:rsidRDefault="002F4B8C">
      <w:pPr>
        <w:pStyle w:val="ConsPlusNormal"/>
        <w:jc w:val="both"/>
      </w:pPr>
    </w:p>
    <w:p w:rsidR="002F4B8C" w:rsidRPr="00836E57" w:rsidRDefault="002F4B8C">
      <w:pPr>
        <w:pStyle w:val="ConsPlusNormal"/>
        <w:ind w:firstLine="540"/>
        <w:jc w:val="both"/>
      </w:pPr>
      <w:bookmarkStart w:id="9" w:name="P240"/>
      <w:bookmarkEnd w:id="9"/>
      <w:r w:rsidRPr="00836E57">
        <w:t>2.1. Заявитель предоставляет в управление имущественных отношений администрации Уссурийского городского округа (далее - управление имущественных отношений) следующие документы:</w:t>
      </w:r>
    </w:p>
    <w:p w:rsidR="002F4B8C" w:rsidRPr="00836E57" w:rsidRDefault="002F4B8C">
      <w:pPr>
        <w:pStyle w:val="ConsPlusNormal"/>
        <w:spacing w:before="220"/>
        <w:ind w:firstLine="540"/>
        <w:jc w:val="both"/>
      </w:pPr>
      <w:r w:rsidRPr="00836E57">
        <w:t>2.1.1. Заявление о предоставлении имущества муниципальной казны в безвозмездное пользование с указанием наименования, организационно-правовой формы, места нахождения заявителя; требуемых технических характеристик имущества (месторасположение, площадь), обоснование целесообразности передачи имущества муниципальной казны в безвозмездное пользование и срока, необходимого для его использования; номер телефона и факса (при наличии);</w:t>
      </w:r>
    </w:p>
    <w:p w:rsidR="002F4B8C" w:rsidRPr="00836E57" w:rsidRDefault="002F4B8C">
      <w:pPr>
        <w:pStyle w:val="ConsPlusNormal"/>
        <w:spacing w:before="220"/>
        <w:ind w:firstLine="540"/>
        <w:jc w:val="both"/>
      </w:pPr>
      <w:r w:rsidRPr="00836E57">
        <w:t>2.1.2. Документы, удостоверяющие личность представителя заявителя и документы, удостоверяющие права (полномочия) представителя заявителя, если с заявлением обращается представитель заявителя (заявителей);</w:t>
      </w:r>
    </w:p>
    <w:p w:rsidR="002F4B8C" w:rsidRPr="00836E57" w:rsidRDefault="002F4B8C">
      <w:pPr>
        <w:pStyle w:val="ConsPlusNormal"/>
        <w:spacing w:before="220"/>
        <w:ind w:firstLine="540"/>
        <w:jc w:val="both"/>
      </w:pPr>
      <w:r w:rsidRPr="00836E57">
        <w:t>2.1.3. Копии учредительных документов и банковские реквизиты;</w:t>
      </w:r>
    </w:p>
    <w:p w:rsidR="002F4B8C" w:rsidRPr="00836E57" w:rsidRDefault="002F4B8C">
      <w:pPr>
        <w:pStyle w:val="ConsPlusNormal"/>
        <w:spacing w:before="220"/>
        <w:ind w:firstLine="540"/>
        <w:jc w:val="both"/>
      </w:pPr>
      <w:r w:rsidRPr="00836E57">
        <w:t xml:space="preserve">2.1.4. Исключен. </w:t>
      </w:r>
    </w:p>
    <w:p w:rsidR="002F4B8C" w:rsidRPr="00836E57" w:rsidRDefault="002F4B8C">
      <w:pPr>
        <w:pStyle w:val="ConsPlusNormal"/>
        <w:spacing w:before="220"/>
        <w:ind w:firstLine="540"/>
        <w:jc w:val="both"/>
      </w:pPr>
      <w:r w:rsidRPr="00836E57">
        <w:t xml:space="preserve">2.1.5. Исключен. </w:t>
      </w:r>
    </w:p>
    <w:p w:rsidR="002F4B8C" w:rsidRPr="00836E57" w:rsidRDefault="002F4B8C">
      <w:pPr>
        <w:pStyle w:val="ConsPlusNormal"/>
        <w:spacing w:before="220"/>
        <w:ind w:firstLine="540"/>
        <w:jc w:val="both"/>
      </w:pPr>
      <w:r w:rsidRPr="00836E57">
        <w:t xml:space="preserve">2.1.6. Исключен. </w:t>
      </w:r>
    </w:p>
    <w:p w:rsidR="002F4B8C" w:rsidRPr="00836E57" w:rsidRDefault="002F4B8C">
      <w:pPr>
        <w:pStyle w:val="ConsPlusNormal"/>
        <w:spacing w:before="220"/>
        <w:ind w:firstLine="540"/>
        <w:jc w:val="both"/>
      </w:pPr>
      <w:r w:rsidRPr="00836E57">
        <w:t xml:space="preserve">2.2. По результатам рассмотрения заявления и представленных документов, указанных в </w:t>
      </w:r>
      <w:hyperlink w:anchor="P240" w:history="1">
        <w:r w:rsidRPr="00836E57">
          <w:t>пункте 2.1</w:t>
        </w:r>
      </w:hyperlink>
      <w:r w:rsidRPr="00836E57">
        <w:t xml:space="preserve"> Порядка, управление имущественных отношений принимает решение:</w:t>
      </w:r>
    </w:p>
    <w:p w:rsidR="002F4B8C" w:rsidRPr="00836E57" w:rsidRDefault="002F4B8C">
      <w:pPr>
        <w:pStyle w:val="ConsPlusNormal"/>
        <w:spacing w:before="220"/>
        <w:ind w:firstLine="540"/>
        <w:jc w:val="both"/>
      </w:pPr>
      <w:r w:rsidRPr="00836E57">
        <w:t>2.2.1. О проведении торгов на право заключения договора безвозмездного пользования имуществом муниципальной казны;</w:t>
      </w:r>
    </w:p>
    <w:p w:rsidR="002F4B8C" w:rsidRPr="00836E57" w:rsidRDefault="002F4B8C">
      <w:pPr>
        <w:pStyle w:val="ConsPlusNormal"/>
        <w:spacing w:before="220"/>
        <w:ind w:firstLine="540"/>
        <w:jc w:val="both"/>
      </w:pPr>
      <w:r w:rsidRPr="00836E57">
        <w:t>2.2.2. О заключении договора безвозмездного пользования имуществом муниципальной казны без проведения торгов;</w:t>
      </w:r>
    </w:p>
    <w:p w:rsidR="002F4B8C" w:rsidRPr="00836E57" w:rsidRDefault="002F4B8C">
      <w:pPr>
        <w:pStyle w:val="ConsPlusNormal"/>
        <w:spacing w:before="220"/>
        <w:ind w:firstLine="540"/>
        <w:jc w:val="both"/>
      </w:pPr>
      <w:r w:rsidRPr="00836E57">
        <w:t>2.2.3. Об отказе в заключении договора безвозмездного пользования.</w:t>
      </w:r>
    </w:p>
    <w:p w:rsidR="002F4B8C" w:rsidRPr="00836E57" w:rsidRDefault="002F4B8C">
      <w:pPr>
        <w:pStyle w:val="ConsPlusNormal"/>
        <w:spacing w:before="220"/>
        <w:ind w:firstLine="540"/>
        <w:jc w:val="both"/>
      </w:pPr>
      <w:r w:rsidRPr="00836E57">
        <w:t>Решения, указанные в подпунктах 2.2.1, 2.2.2 настоящего пункта принимаются в форме распоряжения управления имущественных отношений администрации Уссурийского городского округа в порядке и сроки, установленные настоящим Порядком.</w:t>
      </w:r>
    </w:p>
    <w:p w:rsidR="002F4B8C" w:rsidRPr="00836E57" w:rsidRDefault="002F4B8C">
      <w:pPr>
        <w:pStyle w:val="ConsPlusNormal"/>
        <w:spacing w:before="220"/>
        <w:ind w:firstLine="540"/>
        <w:jc w:val="both"/>
      </w:pPr>
      <w:r w:rsidRPr="00836E57">
        <w:t xml:space="preserve">Решение об отказе в заключение договора безвозмездного пользования принимается управлением имущественных отношений в форме уведомления в течение 20 календарных дней со дня регистрации в управлении имущественных отношений заявления о предоставлении имущества муниципальной казны в безвозмездное пользование и документов, указанных в </w:t>
      </w:r>
      <w:hyperlink w:anchor="P240" w:history="1">
        <w:r w:rsidRPr="00836E57">
          <w:t>пункте 2.1</w:t>
        </w:r>
      </w:hyperlink>
      <w:r w:rsidRPr="00836E57">
        <w:t xml:space="preserve"> Порядка. Уведомление направляется заявителю в течение 10 рабочих дней с даты его регистрации по почте или иным доступным способом: нарочным, электронной почтой, при наличии достоверных сведений об адресе электронной почты заявителя.</w:t>
      </w:r>
    </w:p>
    <w:p w:rsidR="002F4B8C" w:rsidRPr="00836E57" w:rsidRDefault="002F4B8C">
      <w:pPr>
        <w:pStyle w:val="ConsPlusNormal"/>
        <w:spacing w:before="220"/>
        <w:ind w:firstLine="540"/>
        <w:jc w:val="both"/>
      </w:pPr>
      <w:r w:rsidRPr="00836E57">
        <w:t>2.3. Основания для отказа в заключении договора безвозмездного пользования:</w:t>
      </w:r>
    </w:p>
    <w:p w:rsidR="002F4B8C" w:rsidRPr="00836E57" w:rsidRDefault="002F4B8C">
      <w:pPr>
        <w:pStyle w:val="ConsPlusNormal"/>
        <w:spacing w:before="220"/>
        <w:ind w:firstLine="540"/>
        <w:jc w:val="both"/>
      </w:pPr>
      <w:r w:rsidRPr="00836E57">
        <w:t>2.3.1. Имущество находится в пользовании других лиц;</w:t>
      </w:r>
    </w:p>
    <w:p w:rsidR="002F4B8C" w:rsidRPr="00836E57" w:rsidRDefault="002F4B8C">
      <w:pPr>
        <w:pStyle w:val="ConsPlusNormal"/>
        <w:spacing w:before="220"/>
        <w:ind w:firstLine="540"/>
        <w:jc w:val="both"/>
      </w:pPr>
      <w:r w:rsidRPr="00836E57">
        <w:t>2.3.2. Имущество ограничено в обороте или изъято из оборота в соответствии с действующим законодательством Российской Федерации;</w:t>
      </w:r>
    </w:p>
    <w:p w:rsidR="002F4B8C" w:rsidRPr="00836E57" w:rsidRDefault="002F4B8C">
      <w:pPr>
        <w:pStyle w:val="ConsPlusNormal"/>
        <w:spacing w:before="220"/>
        <w:ind w:firstLine="540"/>
        <w:jc w:val="both"/>
      </w:pPr>
      <w:r w:rsidRPr="00836E57">
        <w:t xml:space="preserve">2.3.3. Не представление или не полное представление документов, указанных в </w:t>
      </w:r>
      <w:hyperlink w:anchor="P240" w:history="1">
        <w:r w:rsidRPr="00836E57">
          <w:t>пункте 2.1</w:t>
        </w:r>
      </w:hyperlink>
      <w:r w:rsidRPr="00836E57">
        <w:t xml:space="preserve"> настоящего Порядка.</w:t>
      </w:r>
    </w:p>
    <w:p w:rsidR="002F4B8C" w:rsidRPr="00836E57" w:rsidRDefault="002F4B8C">
      <w:pPr>
        <w:pStyle w:val="ConsPlusNormal"/>
        <w:spacing w:before="220"/>
        <w:ind w:firstLine="540"/>
        <w:jc w:val="both"/>
      </w:pPr>
      <w:r w:rsidRPr="00836E57">
        <w:t>2.3.4. Имущество не включено в Перечень объектов движимого и недвижимого имущества, предназначенных для сдачи в безвозмездное пользование.</w:t>
      </w:r>
    </w:p>
    <w:p w:rsidR="002F4B8C" w:rsidRPr="00836E57" w:rsidRDefault="002F4B8C">
      <w:pPr>
        <w:pStyle w:val="ConsPlusNormal"/>
        <w:jc w:val="both"/>
      </w:pPr>
    </w:p>
    <w:p w:rsidR="002F4B8C" w:rsidRPr="00836E57" w:rsidRDefault="002F4B8C">
      <w:pPr>
        <w:pStyle w:val="ConsPlusTitle"/>
        <w:ind w:firstLine="540"/>
        <w:jc w:val="both"/>
        <w:outlineLvl w:val="1"/>
      </w:pPr>
      <w:r w:rsidRPr="00836E57">
        <w:t>3. Заключение договора безвозмездного пользования в отношении имущества муниципальной казны по результатам проведения торгов</w:t>
      </w:r>
    </w:p>
    <w:p w:rsidR="002F4B8C" w:rsidRPr="00836E57" w:rsidRDefault="002F4B8C">
      <w:pPr>
        <w:pStyle w:val="ConsPlusNormal"/>
        <w:jc w:val="both"/>
      </w:pPr>
    </w:p>
    <w:p w:rsidR="002F4B8C" w:rsidRPr="00836E57" w:rsidRDefault="002F4B8C">
      <w:pPr>
        <w:pStyle w:val="ConsPlusNormal"/>
        <w:ind w:firstLine="540"/>
        <w:jc w:val="both"/>
      </w:pPr>
      <w:r w:rsidRPr="00836E57">
        <w:t>3.1. Предоставление права на заключение договора безвозмездного пользования муниципальным имуществом осуществляется по результатам торгов, проводимых в форме конкурса или аукциона (далее - торги).</w:t>
      </w:r>
    </w:p>
    <w:p w:rsidR="002F4B8C" w:rsidRPr="00836E57" w:rsidRDefault="002F4B8C">
      <w:pPr>
        <w:pStyle w:val="ConsPlusNormal"/>
        <w:spacing w:before="220"/>
        <w:ind w:firstLine="540"/>
        <w:jc w:val="both"/>
      </w:pPr>
      <w:r w:rsidRPr="00836E57">
        <w:t xml:space="preserve">3.2. Решение о проведении торгов на право заключения договора безвозмездного пользования имуществом муниципальной казны в форме распоряжения управления имущественных отношений администрации Уссурийского городского округа о проведении торгов на право заключения договора безвозмездного пользования муниципального имущества, издается по результатам рассмотрения заявления о предоставлении имущества муниципальной казны в безвозмездное пользование и представленных документов, указанных в </w:t>
      </w:r>
      <w:hyperlink w:anchor="P240" w:history="1">
        <w:r w:rsidRPr="00836E57">
          <w:t>пункте 2.1</w:t>
        </w:r>
      </w:hyperlink>
      <w:r w:rsidRPr="00836E57">
        <w:t xml:space="preserve"> настоящего Порядка, в течение 15 календарных дней со дня их регистрации в управлении имущественных отношений.</w:t>
      </w:r>
    </w:p>
    <w:p w:rsidR="002F4B8C" w:rsidRPr="00836E57" w:rsidRDefault="002F4B8C">
      <w:pPr>
        <w:pStyle w:val="ConsPlusNormal"/>
        <w:spacing w:before="220"/>
        <w:ind w:firstLine="540"/>
        <w:jc w:val="both"/>
      </w:pPr>
      <w:r w:rsidRPr="00836E57">
        <w:t>3.3. Организатором торгов является управление имущественных отношений.</w:t>
      </w:r>
    </w:p>
    <w:p w:rsidR="002F4B8C" w:rsidRPr="00836E57" w:rsidRDefault="002F4B8C">
      <w:pPr>
        <w:pStyle w:val="ConsPlusNormal"/>
        <w:spacing w:before="220"/>
        <w:ind w:firstLine="540"/>
        <w:jc w:val="both"/>
      </w:pPr>
      <w:r w:rsidRPr="00836E57">
        <w:t>3.3(1) Конкурсная или аукционная документация утверждается распоряжением управления имущественных отношений.</w:t>
      </w:r>
    </w:p>
    <w:p w:rsidR="002F4B8C" w:rsidRPr="00836E57" w:rsidRDefault="002F4B8C">
      <w:pPr>
        <w:pStyle w:val="ConsPlusNormal"/>
        <w:spacing w:before="220"/>
        <w:ind w:firstLine="540"/>
        <w:jc w:val="both"/>
      </w:pPr>
      <w:r w:rsidRPr="00836E57">
        <w:t>3.4. Состав конкурсной или аукционной комиссии определяется распоряжением управления имущественных отношений на один календарный год.</w:t>
      </w:r>
    </w:p>
    <w:p w:rsidR="002F4B8C" w:rsidRPr="00836E57" w:rsidRDefault="002F4B8C">
      <w:pPr>
        <w:pStyle w:val="ConsPlusNormal"/>
        <w:spacing w:before="220"/>
        <w:ind w:firstLine="540"/>
        <w:jc w:val="both"/>
      </w:pPr>
      <w:r w:rsidRPr="00836E57">
        <w:t xml:space="preserve">3.5. Торги на право заключения договоров безвозмездного пользования проводятся в порядке, установленном </w:t>
      </w:r>
      <w:hyperlink r:id="rId47" w:history="1">
        <w:r w:rsidRPr="00836E57">
          <w:t>Приказом</w:t>
        </w:r>
      </w:hyperlink>
      <w:r w:rsidRPr="00836E57">
        <w:t xml:space="preserve"> Федеральной антимонопольной службы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F4B8C" w:rsidRPr="00836E57" w:rsidRDefault="002F4B8C">
      <w:pPr>
        <w:pStyle w:val="ConsPlusNormal"/>
        <w:spacing w:before="220"/>
        <w:ind w:firstLine="540"/>
        <w:jc w:val="both"/>
      </w:pPr>
      <w:r w:rsidRPr="00836E57">
        <w:t>Предметом торгов является право на заключение договора безвозмездного пользования. По результатам торгов у победителей возникает право на заключение договора безвозмездного пользования, а у организатора торгов - обязанность заключить договор на условиях, объявленных при проведении торгов.</w:t>
      </w:r>
    </w:p>
    <w:p w:rsidR="002F4B8C" w:rsidRPr="00836E57" w:rsidRDefault="002F4B8C">
      <w:pPr>
        <w:pStyle w:val="ConsPlusNormal"/>
        <w:spacing w:before="220"/>
        <w:ind w:firstLine="540"/>
        <w:jc w:val="both"/>
      </w:pPr>
      <w:r w:rsidRPr="00836E57">
        <w:t xml:space="preserve">3.6. Начальная (минимальная) цена договора (размер платежа за право заключить договор безвозмездного пользования) при проведении торгов в форме аукционов на право заключения договоров безвозмездного пользования устанавливается управлением имущественных отношений на основании отчета независимого оценщика, составленного в соответствии с Федеральным </w:t>
      </w:r>
      <w:hyperlink r:id="rId48" w:history="1">
        <w:r w:rsidRPr="00836E57">
          <w:t>законом</w:t>
        </w:r>
      </w:hyperlink>
      <w:r w:rsidRPr="00836E57">
        <w:t xml:space="preserve"> от 29 июля 1998 года N 135-ФЗ "Об оценочной деятельности в Российской Федерации".</w:t>
      </w:r>
    </w:p>
    <w:p w:rsidR="002F4B8C" w:rsidRPr="00836E57" w:rsidRDefault="002F4B8C">
      <w:pPr>
        <w:pStyle w:val="ConsPlusNormal"/>
        <w:spacing w:before="220"/>
        <w:ind w:firstLine="540"/>
        <w:jc w:val="both"/>
      </w:pPr>
      <w:r w:rsidRPr="00836E57">
        <w:t>Условия исполнения договора при проведении торгов в форме конкурса на право заключения договора безвозмездного пользования имуществом муниципальной казны определяются управлением имущественных отношений.</w:t>
      </w:r>
    </w:p>
    <w:p w:rsidR="002F4B8C" w:rsidRPr="00836E57" w:rsidRDefault="002F4B8C">
      <w:pPr>
        <w:pStyle w:val="ConsPlusNormal"/>
        <w:spacing w:before="220"/>
        <w:ind w:firstLine="540"/>
        <w:jc w:val="both"/>
      </w:pPr>
      <w:r w:rsidRPr="00836E57">
        <w:t>3.7. Управление имущественных отношений подготавливает и размещает информационное сообщение о проведении торгов на официальном сайте Российской Федерации в сети Интернет - www.torgi.gov.ru, в любых средствах массовой информации на территории Уссурийского городского округа, а также размещает в любых электронных средствах массовой информации.</w:t>
      </w:r>
    </w:p>
    <w:p w:rsidR="002F4B8C" w:rsidRPr="00836E57" w:rsidRDefault="002F4B8C">
      <w:pPr>
        <w:pStyle w:val="ConsPlusNormal"/>
        <w:spacing w:before="220"/>
        <w:ind w:firstLine="540"/>
        <w:jc w:val="both"/>
      </w:pPr>
      <w:r w:rsidRPr="00836E57">
        <w:t>3.8. Заявитель на участие в торгах представляет в управление имущественных отношений заявку в срок и по форме, которые установлены конкурсной или аукционной документацией.</w:t>
      </w:r>
    </w:p>
    <w:p w:rsidR="002F4B8C" w:rsidRPr="00836E57" w:rsidRDefault="002F4B8C">
      <w:pPr>
        <w:pStyle w:val="ConsPlusNormal"/>
        <w:spacing w:before="220"/>
        <w:ind w:firstLine="540"/>
        <w:jc w:val="both"/>
      </w:pPr>
      <w:r w:rsidRPr="00836E57">
        <w:t>3.9. Управление имущественных отношений проводит торги в срок, установленный конкурсной или аукционной документацией.</w:t>
      </w:r>
    </w:p>
    <w:p w:rsidR="002F4B8C" w:rsidRPr="00836E57" w:rsidRDefault="002F4B8C">
      <w:pPr>
        <w:pStyle w:val="ConsPlusNormal"/>
        <w:spacing w:before="220"/>
        <w:ind w:firstLine="540"/>
        <w:jc w:val="both"/>
      </w:pPr>
      <w:r w:rsidRPr="00836E57">
        <w:t>3.10. По результатам проведенных торгов по продаже права на заключение договора безвозмездного пользования в отношении имущества муниципальной казны, на основании протокола торгов управление имущественных отношений заключает с победителями торгов договор безвозмездного пользования в отношении имущества муниципальной казны в срок, установленный конкурсной или аукционной документацией.</w:t>
      </w:r>
    </w:p>
    <w:p w:rsidR="002F4B8C" w:rsidRPr="00836E57" w:rsidRDefault="002F4B8C">
      <w:pPr>
        <w:pStyle w:val="ConsPlusNormal"/>
        <w:jc w:val="both"/>
      </w:pPr>
    </w:p>
    <w:p w:rsidR="002F4B8C" w:rsidRPr="00836E57" w:rsidRDefault="002F4B8C">
      <w:pPr>
        <w:pStyle w:val="ConsPlusTitle"/>
        <w:ind w:firstLine="540"/>
        <w:jc w:val="both"/>
        <w:outlineLvl w:val="1"/>
      </w:pPr>
      <w:r w:rsidRPr="00836E57">
        <w:t>4. Заключение договора безвозмездного пользования в отношении имущества муниципальной казны без проведения торгов</w:t>
      </w:r>
    </w:p>
    <w:p w:rsidR="002F4B8C" w:rsidRPr="00836E57" w:rsidRDefault="002F4B8C">
      <w:pPr>
        <w:pStyle w:val="ConsPlusNormal"/>
        <w:jc w:val="both"/>
      </w:pPr>
    </w:p>
    <w:p w:rsidR="002F4B8C" w:rsidRPr="00836E57" w:rsidRDefault="002F4B8C">
      <w:pPr>
        <w:pStyle w:val="ConsPlusNormal"/>
        <w:ind w:firstLine="540"/>
        <w:jc w:val="both"/>
      </w:pPr>
      <w:r w:rsidRPr="00836E57">
        <w:t xml:space="preserve">4.1. В случаях, установленных </w:t>
      </w:r>
      <w:hyperlink r:id="rId49" w:history="1">
        <w:r w:rsidRPr="00836E57">
          <w:t>статьей 17.1</w:t>
        </w:r>
      </w:hyperlink>
      <w:r w:rsidRPr="00836E57">
        <w:t xml:space="preserve"> Федерального закона от 26 июля 2006 года N 135-ФЗ "О защите конкуренции", имущество муниципальной казны предоставляется в безвозмездное пользование без проведения торгов.</w:t>
      </w:r>
    </w:p>
    <w:p w:rsidR="002F4B8C" w:rsidRPr="00836E57" w:rsidRDefault="002F4B8C">
      <w:pPr>
        <w:pStyle w:val="ConsPlusNormal"/>
        <w:spacing w:before="220"/>
        <w:ind w:firstLine="540"/>
        <w:jc w:val="both"/>
      </w:pPr>
      <w:r w:rsidRPr="00836E57">
        <w:t xml:space="preserve">Решение о заключении договора безвозмездного пользования имуществом муниципальной казны без проведения торгов в форме распоряжения управления имущественных отношений о предоставлении в безвозмездное пользование муниципального имущества без проведения торгов, издается по результатам рассмотрения заявления о предоставлении имущества муниципальной казны в безвозмездное пользование и представленных документов, указанных в </w:t>
      </w:r>
      <w:hyperlink w:anchor="P240" w:history="1">
        <w:r w:rsidRPr="00836E57">
          <w:t>пункте 2.1</w:t>
        </w:r>
      </w:hyperlink>
      <w:r w:rsidRPr="00836E57">
        <w:t xml:space="preserve"> Порядка, в течение 20 календарных дней со дня их регистрации в управлении имущественных отношений.</w:t>
      </w:r>
    </w:p>
    <w:p w:rsidR="002F4B8C" w:rsidRPr="00836E57" w:rsidRDefault="002F4B8C">
      <w:pPr>
        <w:pStyle w:val="ConsPlusNormal"/>
        <w:spacing w:before="220"/>
        <w:ind w:firstLine="540"/>
        <w:jc w:val="both"/>
      </w:pPr>
      <w:r w:rsidRPr="00836E57">
        <w:t>4.2. Управление имущественных отношений в течение 10 календарных дней со дня издания распоряжения о предоставлении имущества муниципальной казны в безвозмездное пользование подготавливает договор безвозмездного пользования в отношении имущества муниципальной казны, вручает ссудополучателю нарочно, либо направляет заказным письмом с уведомлением.</w:t>
      </w:r>
    </w:p>
    <w:p w:rsidR="002F4B8C" w:rsidRPr="00836E57" w:rsidRDefault="002F4B8C">
      <w:pPr>
        <w:pStyle w:val="ConsPlusNormal"/>
        <w:spacing w:before="220"/>
        <w:ind w:firstLine="540"/>
        <w:jc w:val="both"/>
      </w:pPr>
      <w:r w:rsidRPr="00836E57">
        <w:t>В течение 10 рабочих дней с даты получения договора, ссудополучатель подписывает и предоставляет подписанный договор в управление имущественных отношений.</w:t>
      </w:r>
    </w:p>
    <w:p w:rsidR="002F4B8C" w:rsidRPr="00836E57" w:rsidRDefault="002F4B8C">
      <w:pPr>
        <w:pStyle w:val="ConsPlusNormal"/>
        <w:spacing w:before="220"/>
        <w:ind w:firstLine="540"/>
        <w:jc w:val="both"/>
      </w:pPr>
      <w:r w:rsidRPr="00836E57">
        <w:t>4.2.1. В случае не предоставления ссудополучателем в управление имущественных отношений подписанного договора безвозмездного пользования, в установленный срок, распоряжение о предоставлении имущества муниципальной казны в безвозмездное пользование подлежит признанию утратившим силу.</w:t>
      </w:r>
    </w:p>
    <w:p w:rsidR="002F4B8C" w:rsidRPr="00836E57" w:rsidRDefault="002F4B8C">
      <w:pPr>
        <w:pStyle w:val="ConsPlusNormal"/>
        <w:spacing w:before="220"/>
        <w:ind w:firstLine="540"/>
        <w:jc w:val="both"/>
      </w:pPr>
      <w:r w:rsidRPr="00836E57">
        <w:t>4.3. В договор безвозмездного пользования включаются следующие условия:</w:t>
      </w:r>
    </w:p>
    <w:p w:rsidR="002F4B8C" w:rsidRPr="00836E57" w:rsidRDefault="002F4B8C">
      <w:pPr>
        <w:pStyle w:val="ConsPlusNormal"/>
        <w:spacing w:before="220"/>
        <w:ind w:firstLine="540"/>
        <w:jc w:val="both"/>
      </w:pPr>
      <w:r w:rsidRPr="00836E57">
        <w:t>4.3.1. Сведения о сторонах договора;</w:t>
      </w:r>
    </w:p>
    <w:p w:rsidR="002F4B8C" w:rsidRPr="00836E57" w:rsidRDefault="002F4B8C">
      <w:pPr>
        <w:pStyle w:val="ConsPlusNormal"/>
        <w:spacing w:before="220"/>
        <w:ind w:firstLine="540"/>
        <w:jc w:val="both"/>
      </w:pPr>
      <w:r w:rsidRPr="00836E57">
        <w:t>4.3.2. Данные, позволяющие определенно установить имущество муниципальной казны, подлежащее передаче ссудополучателю в качестве объекта безвозмездного пользования (местонахождение имущества муниципальной казны и другие признаки), в том числе оговорку о недостатках имущества муниципальной казны, если они есть;</w:t>
      </w:r>
    </w:p>
    <w:p w:rsidR="002F4B8C" w:rsidRPr="00836E57" w:rsidRDefault="002F4B8C">
      <w:pPr>
        <w:pStyle w:val="ConsPlusNormal"/>
        <w:spacing w:before="220"/>
        <w:ind w:firstLine="540"/>
        <w:jc w:val="both"/>
      </w:pPr>
      <w:r w:rsidRPr="00836E57">
        <w:t>4.3.3. Сведения обо всех обременениях сдаваемого в безвозмездное пользование имущества муниципальной казны;</w:t>
      </w:r>
    </w:p>
    <w:p w:rsidR="002F4B8C" w:rsidRPr="00836E57" w:rsidRDefault="002F4B8C">
      <w:pPr>
        <w:pStyle w:val="ConsPlusNormal"/>
        <w:spacing w:before="220"/>
        <w:ind w:firstLine="540"/>
        <w:jc w:val="both"/>
      </w:pPr>
      <w:r w:rsidRPr="00836E57">
        <w:t>4.3.4. Срок действия договора безвозмездного пользования;</w:t>
      </w:r>
    </w:p>
    <w:p w:rsidR="002F4B8C" w:rsidRPr="00836E57" w:rsidRDefault="002F4B8C">
      <w:pPr>
        <w:pStyle w:val="ConsPlusNormal"/>
        <w:spacing w:before="220"/>
        <w:ind w:firstLine="540"/>
        <w:jc w:val="both"/>
      </w:pPr>
      <w:r w:rsidRPr="00836E57">
        <w:t>4.3.5. Порядок и срок передачи ссудополучателю имущества муниципальной казны;</w:t>
      </w:r>
    </w:p>
    <w:p w:rsidR="002F4B8C" w:rsidRPr="00836E57" w:rsidRDefault="002F4B8C">
      <w:pPr>
        <w:pStyle w:val="ConsPlusNormal"/>
        <w:spacing w:before="220"/>
        <w:ind w:firstLine="540"/>
        <w:jc w:val="both"/>
      </w:pPr>
      <w:r w:rsidRPr="00836E57">
        <w:t>4.3.6. Права и обязанности сторон;</w:t>
      </w:r>
    </w:p>
    <w:p w:rsidR="002F4B8C" w:rsidRPr="00836E57" w:rsidRDefault="002F4B8C">
      <w:pPr>
        <w:pStyle w:val="ConsPlusNormal"/>
        <w:spacing w:before="220"/>
        <w:ind w:firstLine="540"/>
        <w:jc w:val="both"/>
      </w:pPr>
      <w:r w:rsidRPr="00836E57">
        <w:t>4.3.7. Осуществление контроля ссудодателем за использованием имущества муниципальной казны;</w:t>
      </w:r>
    </w:p>
    <w:p w:rsidR="002F4B8C" w:rsidRPr="00836E57" w:rsidRDefault="002F4B8C">
      <w:pPr>
        <w:pStyle w:val="ConsPlusNormal"/>
        <w:spacing w:before="220"/>
        <w:ind w:firstLine="540"/>
        <w:jc w:val="both"/>
      </w:pPr>
      <w:r w:rsidRPr="00836E57">
        <w:t>4.3.8. Порядок и сроки возврата имущества муниципальной казны по окончании договора безвозмездного пользования;</w:t>
      </w:r>
    </w:p>
    <w:p w:rsidR="002F4B8C" w:rsidRPr="00836E57" w:rsidRDefault="002F4B8C">
      <w:pPr>
        <w:pStyle w:val="ConsPlusNormal"/>
        <w:spacing w:before="220"/>
        <w:ind w:firstLine="540"/>
        <w:jc w:val="both"/>
      </w:pPr>
      <w:r w:rsidRPr="00836E57">
        <w:t xml:space="preserve">4.3.9. Иные условия в соответствии с Гражданским </w:t>
      </w:r>
      <w:hyperlink r:id="rId50" w:history="1">
        <w:r w:rsidRPr="00836E57">
          <w:t>кодексом</w:t>
        </w:r>
      </w:hyperlink>
      <w:r w:rsidRPr="00836E57">
        <w:t xml:space="preserve"> Российской Федерации.</w:t>
      </w:r>
    </w:p>
    <w:p w:rsidR="002F4B8C" w:rsidRPr="00836E57" w:rsidRDefault="002F4B8C">
      <w:pPr>
        <w:pStyle w:val="ConsPlusNormal"/>
        <w:spacing w:before="220"/>
        <w:ind w:firstLine="540"/>
        <w:jc w:val="both"/>
      </w:pPr>
      <w:r w:rsidRPr="00836E57">
        <w:t>Договор безвозмездного пользования заключается в письменной форме путем составления одного документа, подписываемого сторонами.</w:t>
      </w:r>
    </w:p>
    <w:p w:rsidR="002F4B8C" w:rsidRPr="00836E57" w:rsidRDefault="002F4B8C">
      <w:pPr>
        <w:pStyle w:val="ConsPlusNormal"/>
        <w:spacing w:before="220"/>
        <w:ind w:firstLine="540"/>
        <w:jc w:val="both"/>
      </w:pPr>
      <w:r w:rsidRPr="00836E57">
        <w:t>4.4. Имущество муниципальной казны передается ссудодателем по передаточному акту, подписываемому сторонами договора безвозмездного пользования. В передаточном акте указывается санитарное и техническое состояние имущества муниципальной казны, иные его особенности и характеристики.</w:t>
      </w:r>
    </w:p>
    <w:p w:rsidR="002F4B8C" w:rsidRPr="00836E57" w:rsidRDefault="002F4B8C">
      <w:pPr>
        <w:pStyle w:val="ConsPlusNormal"/>
        <w:spacing w:before="220"/>
        <w:ind w:firstLine="540"/>
        <w:jc w:val="both"/>
      </w:pPr>
      <w:r w:rsidRPr="00836E57">
        <w:t>4.5. Обязательство ссудодателя передать имущество муниципальной казны ссудополучателю считается исполненным после предоставления его ссудополучателю в фактическое владение или пользование и подписания сторонами передаточного акта в соответствии с условиями заключенного договора безвозмездного пользования.</w:t>
      </w:r>
    </w:p>
    <w:p w:rsidR="002F4B8C" w:rsidRPr="00836E57" w:rsidRDefault="002F4B8C">
      <w:pPr>
        <w:pStyle w:val="ConsPlusNormal"/>
        <w:spacing w:before="220"/>
        <w:ind w:firstLine="540"/>
        <w:jc w:val="both"/>
      </w:pPr>
      <w:r w:rsidRPr="00836E57">
        <w:t>4.6. О заключенном договоре безвозмездного пользования делается запись в реестре муниципального имущества.</w:t>
      </w:r>
    </w:p>
    <w:p w:rsidR="002F4B8C" w:rsidRPr="00836E57" w:rsidRDefault="002F4B8C">
      <w:pPr>
        <w:pStyle w:val="ConsPlusNormal"/>
        <w:spacing w:before="220"/>
        <w:ind w:firstLine="540"/>
        <w:jc w:val="both"/>
      </w:pPr>
      <w:r w:rsidRPr="00836E57">
        <w:t>4.7. При прекращении договора безвозмездного пользования ссудополучатель обязан вернуть имущество в том состоянии, в котором он его получил, с учетом нормального износа или в состоянии, обусловленном договором, при этом имущество муниципальной казны возвращается ссудодателю по передаточному акту в течение пяти рабочих дней с даты окончания срока действия договора безвозмездного пользования.</w:t>
      </w:r>
    </w:p>
    <w:p w:rsidR="002F4B8C" w:rsidRPr="00836E57" w:rsidRDefault="002F4B8C">
      <w:pPr>
        <w:pStyle w:val="ConsPlusNormal"/>
        <w:spacing w:before="220"/>
        <w:ind w:firstLine="540"/>
        <w:jc w:val="both"/>
      </w:pPr>
      <w:r w:rsidRPr="00836E57">
        <w:t>4.8. Коммунальные платежи оплачиваются ссудополучателем по установленным тарифам, ценам и фактическому потреблению в соответствии с заключенными ими договорами с эксплуатирующими организациями в течение четырнадцати дней со дня подписания сторонами договора безвозмездного пользования.</w:t>
      </w:r>
    </w:p>
    <w:p w:rsidR="002F4B8C" w:rsidRPr="00836E57" w:rsidRDefault="002F4B8C">
      <w:pPr>
        <w:pStyle w:val="ConsPlusNormal"/>
        <w:spacing w:before="220"/>
        <w:ind w:firstLine="540"/>
        <w:jc w:val="both"/>
      </w:pPr>
      <w:r w:rsidRPr="00836E57">
        <w:t xml:space="preserve">4.9. Передача имущества муниципальной казны в субаренду, безвозмездное пользование, если такое право было предусмотрено договором безвозмездного пользования, осуществляется с письменного согласия ссудодателя, в порядке, предусмотренном </w:t>
      </w:r>
      <w:hyperlink r:id="rId51" w:history="1">
        <w:r w:rsidRPr="00836E57">
          <w:t>статьей 17.1</w:t>
        </w:r>
      </w:hyperlink>
      <w:r w:rsidRPr="00836E57">
        <w:t xml:space="preserve"> Федерального закона от 26 июля 2006 года N 135-ФЗ "О защите конкуренции".</w:t>
      </w:r>
    </w:p>
    <w:p w:rsidR="002F4B8C" w:rsidRPr="00836E57" w:rsidRDefault="002F4B8C">
      <w:pPr>
        <w:pStyle w:val="ConsPlusNormal"/>
        <w:spacing w:before="220"/>
        <w:ind w:firstLine="540"/>
        <w:jc w:val="both"/>
      </w:pPr>
      <w:r w:rsidRPr="00836E57">
        <w:t>4.10. Взаимоотношения сторон по договору безвозмездного пользования, не предусмотренные настоящим Порядком, регламентируются действующим законодательством Российской Федерации.</w:t>
      </w:r>
    </w:p>
    <w:p w:rsidR="002F4B8C" w:rsidRPr="00836E57" w:rsidRDefault="002F4B8C">
      <w:pPr>
        <w:pStyle w:val="ConsPlusNormal"/>
        <w:jc w:val="both"/>
      </w:pPr>
    </w:p>
    <w:p w:rsidR="002F4B8C" w:rsidRPr="00836E57" w:rsidRDefault="002F4B8C">
      <w:pPr>
        <w:pStyle w:val="ConsPlusTitle"/>
        <w:ind w:firstLine="540"/>
        <w:jc w:val="both"/>
        <w:outlineLvl w:val="1"/>
      </w:pPr>
      <w:r w:rsidRPr="00836E57">
        <w:t>5. Заключительные положения</w:t>
      </w:r>
    </w:p>
    <w:p w:rsidR="002F4B8C" w:rsidRPr="00836E57" w:rsidRDefault="002F4B8C">
      <w:pPr>
        <w:pStyle w:val="ConsPlusNormal"/>
        <w:jc w:val="both"/>
      </w:pPr>
    </w:p>
    <w:p w:rsidR="002F4B8C" w:rsidRPr="00836E57" w:rsidRDefault="002F4B8C">
      <w:pPr>
        <w:pStyle w:val="ConsPlusNormal"/>
        <w:ind w:firstLine="540"/>
        <w:jc w:val="both"/>
      </w:pPr>
      <w:r w:rsidRPr="00836E57">
        <w:t xml:space="preserve">5.1. Муниципальная преференция предоставляется в порядке, установленном Федеральным </w:t>
      </w:r>
      <w:hyperlink r:id="rId52" w:history="1">
        <w:r w:rsidRPr="00836E57">
          <w:t>законом</w:t>
        </w:r>
      </w:hyperlink>
      <w:r w:rsidRPr="00836E57">
        <w:t xml:space="preserve"> от 26 июля 2006 года N 135 "О защите конкуренции" и принятыми в соответствии с указанным законом нормативными актами Уссурийского городского округа.</w:t>
      </w:r>
    </w:p>
    <w:p w:rsidR="002F4B8C" w:rsidRPr="00836E57" w:rsidRDefault="002F4B8C">
      <w:pPr>
        <w:pStyle w:val="ConsPlusNormal"/>
        <w:spacing w:before="220"/>
        <w:ind w:firstLine="540"/>
        <w:jc w:val="both"/>
      </w:pPr>
      <w:r w:rsidRPr="00836E57">
        <w:t>5.2. Ссудополучатель не имеет права после прекращения договора безвозмездного пользования на возмещение стоимости улучшений имущества, произведенных за счет собственных средств и с согласия ссудодателя, не отделимых без вреда для имущества.</w:t>
      </w:r>
    </w:p>
    <w:p w:rsidR="002F4B8C" w:rsidRPr="00836E57" w:rsidRDefault="002F4B8C">
      <w:pPr>
        <w:pStyle w:val="ConsPlusNormal"/>
        <w:spacing w:before="220"/>
        <w:ind w:firstLine="540"/>
        <w:jc w:val="both"/>
      </w:pPr>
      <w:r w:rsidRPr="00836E57">
        <w:t xml:space="preserve">5.3. Исключен. </w:t>
      </w:r>
    </w:p>
    <w:p w:rsidR="002F4B8C" w:rsidRPr="00836E57" w:rsidRDefault="002F4B8C">
      <w:pPr>
        <w:pStyle w:val="ConsPlusNormal"/>
        <w:spacing w:before="220"/>
        <w:ind w:firstLine="540"/>
        <w:jc w:val="both"/>
      </w:pPr>
      <w:r w:rsidRPr="00836E57">
        <w:t>5.4. Управление имущественных отношений в течение срока действия договора безвозмездного пользования проверяет использование имущества муниципальной казны в соответствии с его целевым назначением либо с условиями, указанными в договоре безвозмездного пользования.</w:t>
      </w:r>
    </w:p>
    <w:p w:rsidR="002F4B8C" w:rsidRPr="00836E57" w:rsidRDefault="002F4B8C">
      <w:pPr>
        <w:pStyle w:val="ConsPlusNormal"/>
        <w:spacing w:before="220"/>
        <w:ind w:firstLine="540"/>
        <w:jc w:val="both"/>
      </w:pPr>
      <w:r w:rsidRPr="00836E57">
        <w:t>5.5. За предоставление недостоверных или искаженных сведений при подаче заявления о предоставлении имущества муниципальной казны и заключении договора безвозмездного пользования в отношении имущества муниципальной казны заинтересованное лицо несет ответственность в соответствии с законодательством Российской Федерации.</w:t>
      </w:r>
    </w:p>
    <w:p w:rsidR="002F4B8C" w:rsidRPr="00836E57" w:rsidRDefault="002F4B8C">
      <w:pPr>
        <w:pStyle w:val="ConsPlusNormal"/>
        <w:jc w:val="both"/>
      </w:pPr>
    </w:p>
    <w:p w:rsidR="002F4B8C" w:rsidRPr="00836E57" w:rsidRDefault="002F4B8C">
      <w:pPr>
        <w:pStyle w:val="ConsPlusNormal"/>
        <w:jc w:val="both"/>
      </w:pPr>
    </w:p>
    <w:p w:rsidR="002F4B8C" w:rsidRPr="00836E57" w:rsidRDefault="002F4B8C">
      <w:pPr>
        <w:pStyle w:val="ConsPlusNormal"/>
        <w:pBdr>
          <w:top w:val="single" w:sz="6" w:space="0" w:color="auto"/>
        </w:pBdr>
        <w:spacing w:before="100" w:after="100"/>
        <w:jc w:val="both"/>
        <w:rPr>
          <w:sz w:val="2"/>
          <w:szCs w:val="2"/>
        </w:rPr>
      </w:pPr>
    </w:p>
    <w:p w:rsidR="00323194" w:rsidRPr="00836E57" w:rsidRDefault="00323194"/>
    <w:sectPr w:rsidR="00323194" w:rsidRPr="00836E57" w:rsidSect="00733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4B8C"/>
    <w:rsid w:val="001130E4"/>
    <w:rsid w:val="002F4B8C"/>
    <w:rsid w:val="00323194"/>
    <w:rsid w:val="00434CBC"/>
    <w:rsid w:val="00836E57"/>
    <w:rsid w:val="00AF40C5"/>
    <w:rsid w:val="00B6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4B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4B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4B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4B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4EEF57CDECA7595EC926EBDAC005FCB9E36650D5FCC9ED7FA84C79CADA8C8B029ABC93FD7E91147FCBA2f8h4D" TargetMode="External"/><Relationship Id="rId18" Type="http://schemas.openxmlformats.org/officeDocument/2006/relationships/hyperlink" Target="consultantplus://offline/ref=774EEF57CDECA7595EC926EBDAC005FCBFEB6754DDA89EEF2EFD427CC28AD69B06D3EB9BE17B8D0A7FD5A286F9fAh3D" TargetMode="External"/><Relationship Id="rId26" Type="http://schemas.openxmlformats.org/officeDocument/2006/relationships/hyperlink" Target="consultantplus://offline/ref=774EEF57CDECA7595EC926EBDAC005FCB8E36852DCA39EEF2EFD427CC28AD69B06D3EB9BE17B8D0A7FD5A286F9fAh3D" TargetMode="External"/><Relationship Id="rId39" Type="http://schemas.openxmlformats.org/officeDocument/2006/relationships/hyperlink" Target="consultantplus://offline/ref=774EEF57CDECA7595EC926EBDAC005FCB8E3685CD9AB9EEF2EFD427CC28AD69B06D3EB9BE17B8D0A7FD5A286F9fAh3D" TargetMode="External"/><Relationship Id="rId21" Type="http://schemas.openxmlformats.org/officeDocument/2006/relationships/hyperlink" Target="consultantplus://offline/ref=774EEF57CDECA7595EC926EBDAC005FCB8E36952DAAD9EEF2EFD427CC28AD69B06D3EB9BE17B8D0A7FD5A286F9fAh3D" TargetMode="External"/><Relationship Id="rId34" Type="http://schemas.openxmlformats.org/officeDocument/2006/relationships/hyperlink" Target="consultantplus://offline/ref=774EEF57CDECA7595EC926EBDAC005FCB8E3685CD9AB9EEF2EFD427CC28AD69B06D3EB9BE17B8D0A7FD5A286F9fAh3D" TargetMode="External"/><Relationship Id="rId42" Type="http://schemas.openxmlformats.org/officeDocument/2006/relationships/hyperlink" Target="consultantplus://offline/ref=774EEF57CDECA7595EC926EBDAC005FCB8E36653D8AD9EEF2EFD427CC28AD69B06D3EB9BE17B8D0A7FD5A286F9fAh3D" TargetMode="External"/><Relationship Id="rId47" Type="http://schemas.openxmlformats.org/officeDocument/2006/relationships/hyperlink" Target="consultantplus://offline/ref=774EEF57CDECA7595EC926EBDAC005FCB8E26552DDA99EEF2EFD427CC28AD69B06D3EB9BE17B8D0A7FD5A286F9fAh3D" TargetMode="External"/><Relationship Id="rId50" Type="http://schemas.openxmlformats.org/officeDocument/2006/relationships/hyperlink" Target="consultantplus://offline/ref=774EEF57CDECA7595EC926EBDAC005FCBFEB6353DBAF9EEF2EFD427CC28AD69B06D3EB9BE17B8D0A7FD5A286F9fAh3D" TargetMode="External"/><Relationship Id="rId55" Type="http://schemas.microsoft.com/office/2007/relationships/stylesWithEffects" Target="stylesWithEffects.xml"/><Relationship Id="rId7" Type="http://schemas.openxmlformats.org/officeDocument/2006/relationships/hyperlink" Target="consultantplus://offline/ref=774EEF57CDECA7595EC938E6CCAC5BF3BBE03F58DFAC93BC71A0442B9DDAD0CE5493B5C2A03A9E0B7DCBA386F8AA06F5098805954C5664004C025E64f7h2D" TargetMode="External"/><Relationship Id="rId12" Type="http://schemas.openxmlformats.org/officeDocument/2006/relationships/hyperlink" Target="consultantplus://offline/ref=774EEF57CDECA7595EC938E6CCAC5BF3BBE03F58DCA29DB975A219219583DCCC539CEAC7A72B9E0878D5A084E5A352A6f4hFD" TargetMode="External"/><Relationship Id="rId17" Type="http://schemas.openxmlformats.org/officeDocument/2006/relationships/hyperlink" Target="consultantplus://offline/ref=774EEF57CDECA7595EC938E6CCAC5BF3BBE03F58DFA996B973AA442B9DDAD0CE5493B5C2A03A9E0B7DCBA083FDAA06F5098805954C5664004C025E64f7h2D" TargetMode="External"/><Relationship Id="rId25" Type="http://schemas.openxmlformats.org/officeDocument/2006/relationships/hyperlink" Target="consultantplus://offline/ref=774EEF57CDECA7595EC926EBDAC005FCB8E26552DDA99EEF2EFD427CC28AD69B06D3EB9BE17B8D0A7FD5A286F9fAh3D" TargetMode="External"/><Relationship Id="rId33" Type="http://schemas.openxmlformats.org/officeDocument/2006/relationships/hyperlink" Target="consultantplus://offline/ref=774EEF57CDECA7595EC926EBDAC005FCB8E26350DFAB9EEF2EFD427CC28AD69B14D3B397E37E900E74C0F4D7BFF45FA648C30895574A6400f5h0D" TargetMode="External"/><Relationship Id="rId38" Type="http://schemas.openxmlformats.org/officeDocument/2006/relationships/hyperlink" Target="consultantplus://offline/ref=774EEF57CDECA7595EC926EBDAC005FCBFEB645DDDA89EEF2EFD427CC28AD69B14D3B397E37E95097CC0F4D7BFF45FA648C30895574A6400f5h0D" TargetMode="External"/><Relationship Id="rId46" Type="http://schemas.openxmlformats.org/officeDocument/2006/relationships/hyperlink" Target="consultantplus://offline/ref=774EEF57CDECA7595EC926EBDAC005FCB8E3685CDDA89EEF2EFD427CC28AD69B14D3B397E07A985E2C8FF58BF9A44CA44FC30A974Bf4hAD" TargetMode="External"/><Relationship Id="rId2" Type="http://schemas.openxmlformats.org/officeDocument/2006/relationships/settings" Target="settings.xml"/><Relationship Id="rId16" Type="http://schemas.openxmlformats.org/officeDocument/2006/relationships/hyperlink" Target="consultantplus://offline/ref=774EEF57CDECA7595EC926EBDAC005FCB8E3685CD9AB9EEF2EFD427CC28AD69B06D3EB9BE17B8D0A7FD5A286F9fAh3D" TargetMode="External"/><Relationship Id="rId20" Type="http://schemas.openxmlformats.org/officeDocument/2006/relationships/hyperlink" Target="consultantplus://offline/ref=774EEF57CDECA7595EC926EBDAC005FCB8E3685DD7A89EEF2EFD427CC28AD69B06D3EB9BE17B8D0A7FD5A286F9fAh3D" TargetMode="External"/><Relationship Id="rId29" Type="http://schemas.openxmlformats.org/officeDocument/2006/relationships/hyperlink" Target="consultantplus://offline/ref=774EEF57CDECA7595EC938E6CCAC5BF3BBE03F58DFA995B870AB442B9DDAD0CE5493B5C2A03A9E0B7DCBA087FAAA06F5098805954C5664004C025E64f7h2D" TargetMode="External"/><Relationship Id="rId41" Type="http://schemas.openxmlformats.org/officeDocument/2006/relationships/hyperlink" Target="consultantplus://offline/ref=774EEF57CDECA7595EC926EBDAC005FCBFEB6754DDA89EEF2EFD427CC28AD69B06D3EB9BE17B8D0A7FD5A286F9fAh3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74EEF57CDECA7595EC938E6CCAC5BF3BBE03F58DFA996B973AA442B9DDAD0CE5493B5C2A03A9E0B7DCBA083FDAA06F5098805954C5664004C025E64f7h2D" TargetMode="External"/><Relationship Id="rId11" Type="http://schemas.openxmlformats.org/officeDocument/2006/relationships/hyperlink" Target="consultantplus://offline/ref=774EEF57CDECA7595EC938E6CCAC5BF3BBE03F58DCAF9CB871A219219583DCCC539CEAC7A72B9E0878D5A084E5A352A6f4hFD" TargetMode="External"/><Relationship Id="rId24" Type="http://schemas.openxmlformats.org/officeDocument/2006/relationships/hyperlink" Target="consultantplus://offline/ref=774EEF57CDECA7595EC926EBDAC005FCB8E3685CDDA89EEF2EFD427CC28AD69B14D3B397E07A985E2C8FF58BF9A44CA44FC30A974Bf4hAD" TargetMode="External"/><Relationship Id="rId32" Type="http://schemas.openxmlformats.org/officeDocument/2006/relationships/hyperlink" Target="consultantplus://offline/ref=774EEF57CDECA7595EC926EBDAC005FCB8E26350DFAB9EEF2EFD427CC28AD69B14D3B397E37E900E75C0F4D7BFF45FA648C30895574A6400f5h0D" TargetMode="External"/><Relationship Id="rId37" Type="http://schemas.openxmlformats.org/officeDocument/2006/relationships/hyperlink" Target="consultantplus://offline/ref=774EEF57CDECA7595EC926EBDAC005FCB8EC6655DCAF9EEF2EFD427CC28AD69B14D3B397E37E9A0D7BC0F4D7BFF45FA648C30895574A6400f5h0D" TargetMode="External"/><Relationship Id="rId40" Type="http://schemas.openxmlformats.org/officeDocument/2006/relationships/hyperlink" Target="consultantplus://offline/ref=774EEF57CDECA7595EC938E6CCAC5BF3BBE03F58DFA996B973AA442B9DDAD0CE5493B5C2A03A9E0B7DCBA083FDAA06F5098805954C5664004C025E64f7h2D" TargetMode="External"/><Relationship Id="rId45" Type="http://schemas.openxmlformats.org/officeDocument/2006/relationships/hyperlink" Target="consultantplus://offline/ref=774EEF57CDECA7595EC926EBDAC005FCB8E3685CDDA89EEF2EFD427CC28AD69B06D3EB9BE17B8D0A7FD5A286F9fAh3D" TargetMode="External"/><Relationship Id="rId53" Type="http://schemas.openxmlformats.org/officeDocument/2006/relationships/fontTable" Target="fontTable.xml"/><Relationship Id="rId5" Type="http://schemas.openxmlformats.org/officeDocument/2006/relationships/hyperlink" Target="consultantplus://offline/ref=774EEF57CDECA7595EC926EBDAC005FCBFEB645DDDA89EEF2EFD427CC28AD69B14D3B397E37E95097CC0F4D7BFF45FA648C30895574A6400f5h0D" TargetMode="External"/><Relationship Id="rId15" Type="http://schemas.openxmlformats.org/officeDocument/2006/relationships/hyperlink" Target="consultantplus://offline/ref=774EEF57CDECA7595EC926EBDAC005FCBFEB645DDDA89EEF2EFD427CC28AD69B14D3B397E37E95097CC0F4D7BFF45FA648C30895574A6400f5h0D" TargetMode="External"/><Relationship Id="rId23" Type="http://schemas.openxmlformats.org/officeDocument/2006/relationships/hyperlink" Target="consultantplus://offline/ref=774EEF57CDECA7595EC926EBDAC005FCB8E3685CDDA89EEF2EFD427CC28AD69B06D3EB9BE17B8D0A7FD5A286F9fAh3D" TargetMode="External"/><Relationship Id="rId28" Type="http://schemas.openxmlformats.org/officeDocument/2006/relationships/hyperlink" Target="consultantplus://offline/ref=774EEF57CDECA7595EC926EBDAC005FCB8E3685CD9AB9EEF2EFD427CC28AD69B14D3B397E37E960374C0F4D7BFF45FA648C30895574A6400f5h0D" TargetMode="External"/><Relationship Id="rId36" Type="http://schemas.openxmlformats.org/officeDocument/2006/relationships/hyperlink" Target="consultantplus://offline/ref=774EEF57CDECA7595EC926EBDAC005FCB9E36650D5FCC9ED7FA84C79CADA8C8B029ABC93FD7E91147FCBA2f8h4D" TargetMode="External"/><Relationship Id="rId49" Type="http://schemas.openxmlformats.org/officeDocument/2006/relationships/hyperlink" Target="consultantplus://offline/ref=774EEF57CDECA7595EC926EBDAC005FCB8E3685CD9AB9EEF2EFD427CC28AD69B14D3B397E37E960374C0F4D7BFF45FA648C30895574A6400f5h0D" TargetMode="External"/><Relationship Id="rId10" Type="http://schemas.openxmlformats.org/officeDocument/2006/relationships/hyperlink" Target="consultantplus://offline/ref=774EEF57CDECA7595EC938E6CCAC5BF3BBE03F58DCA89CBF70A219219583DCCC539CEAC7A72B9E0878D5A084E5A352A6f4hFD" TargetMode="External"/><Relationship Id="rId19" Type="http://schemas.openxmlformats.org/officeDocument/2006/relationships/hyperlink" Target="consultantplus://offline/ref=774EEF57CDECA7595EC926EBDAC005FCB8E36653D8AD9EEF2EFD427CC28AD69B06D3EB9BE17B8D0A7FD5A286F9fAh3D" TargetMode="External"/><Relationship Id="rId31" Type="http://schemas.openxmlformats.org/officeDocument/2006/relationships/hyperlink" Target="consultantplus://offline/ref=774EEF57CDECA7595EC926EBDAC005FCBFEB6757D7A89EEF2EFD427CC28AD69B06D3EB9BE17B8D0A7FD5A286F9fAh3D" TargetMode="External"/><Relationship Id="rId44" Type="http://schemas.openxmlformats.org/officeDocument/2006/relationships/hyperlink" Target="consultantplus://offline/ref=774EEF57CDECA7595EC926EBDAC005FCB8E36853D9AC9EEF2EFD427CC28AD69B06D3EB9BE17B8D0A7FD5A286F9fAh3D" TargetMode="External"/><Relationship Id="rId52" Type="http://schemas.openxmlformats.org/officeDocument/2006/relationships/hyperlink" Target="consultantplus://offline/ref=774EEF57CDECA7595EC926EBDAC005FCB8E3685CD9AB9EEF2EFD427CC28AD69B06D3EB9BE17B8D0A7FD5A286F9fAh3D" TargetMode="External"/><Relationship Id="rId4" Type="http://schemas.openxmlformats.org/officeDocument/2006/relationships/hyperlink" Target="consultantplus://offline/ref=774EEF57CDECA7595EC926EBDAC005FCB8EC6655DCAF9EEF2EFD427CC28AD69B14D3B397E37E950F78C0F4D7BFF45FA648C30895574A6400f5h0D" TargetMode="External"/><Relationship Id="rId9" Type="http://schemas.openxmlformats.org/officeDocument/2006/relationships/hyperlink" Target="consultantplus://offline/ref=774EEF57CDECA7595EC938E6CCAC5BF3BBE03F58DCA29CB974A219219583DCCC539CEAC7A72B9E0878D5A084E5A352A6f4hFD" TargetMode="External"/><Relationship Id="rId14" Type="http://schemas.openxmlformats.org/officeDocument/2006/relationships/hyperlink" Target="consultantplus://offline/ref=774EEF57CDECA7595EC926EBDAC005FCB8EC6655DCAF9EEF2EFD427CC28AD69B14D3B397E37E950F78C0F4D7BFF45FA648C30895574A6400f5h0D" TargetMode="External"/><Relationship Id="rId22" Type="http://schemas.openxmlformats.org/officeDocument/2006/relationships/hyperlink" Target="consultantplus://offline/ref=774EEF57CDECA7595EC926EBDAC005FCB8E36853D9AC9EEF2EFD427CC28AD69B06D3EB9BE17B8D0A7FD5A286F9fAh3D" TargetMode="External"/><Relationship Id="rId27" Type="http://schemas.openxmlformats.org/officeDocument/2006/relationships/hyperlink" Target="consultantplus://offline/ref=774EEF57CDECA7595EC926EBDAC005FCBFEB6353DBAF9EEF2EFD427CC28AD69B06D3EB9BE17B8D0A7FD5A286F9fAh3D" TargetMode="External"/><Relationship Id="rId30" Type="http://schemas.openxmlformats.org/officeDocument/2006/relationships/hyperlink" Target="consultantplus://offline/ref=774EEF57CDECA7595EC938E6CCAC5BF3BBE03F58D7AF97B177A219219583DCCC539CEAC7A72B9E0878D5A084E5A352A6f4hFD" TargetMode="External"/><Relationship Id="rId35" Type="http://schemas.openxmlformats.org/officeDocument/2006/relationships/hyperlink" Target="consultantplus://offline/ref=774EEF57CDECA7595EC926EBDAC005FCB8E3685CD9AB9EEF2EFD427CC28AD69B14D3B397E37E960374C0F4D7BFF45FA648C30895574A6400f5h0D" TargetMode="External"/><Relationship Id="rId43" Type="http://schemas.openxmlformats.org/officeDocument/2006/relationships/hyperlink" Target="consultantplus://offline/ref=774EEF57CDECA7595EC926EBDAC005FCB8E3685DD7A89EEF2EFD427CC28AD69B06D3EB9BE17B8D0A7FD5A286F9fAh3D" TargetMode="External"/><Relationship Id="rId48" Type="http://schemas.openxmlformats.org/officeDocument/2006/relationships/hyperlink" Target="consultantplus://offline/ref=774EEF57CDECA7595EC926EBDAC005FCB8E36852DCA39EEF2EFD427CC28AD69B06D3EB9BE17B8D0A7FD5A286F9fAh3D" TargetMode="External"/><Relationship Id="rId8" Type="http://schemas.openxmlformats.org/officeDocument/2006/relationships/hyperlink" Target="consultantplus://offline/ref=774EEF57CDECA7595EC938E6CCAC5BF3BBE03F58DFAC93BC71A0442B9DDAD0CE5493B5C2A03A9E0B7DCBA985F2AA06F5098805954C5664004C025E64f7h2D" TargetMode="External"/><Relationship Id="rId51" Type="http://schemas.openxmlformats.org/officeDocument/2006/relationships/hyperlink" Target="consultantplus://offline/ref=774EEF57CDECA7595EC926EBDAC005FCB8E3685CD9AB9EEF2EFD427CC28AD69B14D3B397E37E960374C0F4D7BFF45FA648C30895574A6400f5h0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7205</Words>
  <Characters>41072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StepanovaTY</dc:creator>
  <cp:lastModifiedBy>Papenko</cp:lastModifiedBy>
  <cp:revision>2</cp:revision>
  <dcterms:created xsi:type="dcterms:W3CDTF">2022-03-15T09:36:00Z</dcterms:created>
  <dcterms:modified xsi:type="dcterms:W3CDTF">2022-03-15T09:36:00Z</dcterms:modified>
</cp:coreProperties>
</file>