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28" w:rsidRPr="00DF31FA" w:rsidRDefault="00A06828">
      <w:pPr>
        <w:pStyle w:val="ConsPlusTitle"/>
        <w:jc w:val="center"/>
        <w:outlineLvl w:val="0"/>
      </w:pPr>
      <w:bookmarkStart w:id="0" w:name="_GoBack"/>
      <w:r w:rsidRPr="00DF31FA">
        <w:t>АДМИНИСТРАЦИЯ УССУРИЙСКОГО ГОРОДСКОГО ОКРУГА</w:t>
      </w:r>
    </w:p>
    <w:p w:rsidR="00A06828" w:rsidRPr="00DF31FA" w:rsidRDefault="00A06828">
      <w:pPr>
        <w:pStyle w:val="ConsPlusTitle"/>
        <w:jc w:val="center"/>
      </w:pPr>
      <w:r w:rsidRPr="00DF31FA">
        <w:t>ПРИМОРСКОГО КРАЯ</w:t>
      </w:r>
    </w:p>
    <w:p w:rsidR="00A06828" w:rsidRPr="00DF31FA" w:rsidRDefault="00A06828">
      <w:pPr>
        <w:pStyle w:val="ConsPlusTitle"/>
        <w:jc w:val="center"/>
      </w:pPr>
    </w:p>
    <w:p w:rsidR="00A06828" w:rsidRPr="00DF31FA" w:rsidRDefault="00A06828">
      <w:pPr>
        <w:pStyle w:val="ConsPlusTitle"/>
        <w:jc w:val="center"/>
      </w:pPr>
      <w:r w:rsidRPr="00DF31FA">
        <w:t>ПОСТАНОВЛЕНИЕ</w:t>
      </w:r>
    </w:p>
    <w:p w:rsidR="00A06828" w:rsidRPr="00DF31FA" w:rsidRDefault="00A06828">
      <w:pPr>
        <w:pStyle w:val="ConsPlusTitle"/>
        <w:jc w:val="center"/>
      </w:pPr>
      <w:r w:rsidRPr="00DF31FA">
        <w:t>от 30 ноября 2011 г. N 3110-НПА</w:t>
      </w:r>
    </w:p>
    <w:p w:rsidR="00A06828" w:rsidRPr="00DF31FA" w:rsidRDefault="00A06828">
      <w:pPr>
        <w:pStyle w:val="ConsPlusTitle"/>
        <w:jc w:val="center"/>
      </w:pPr>
    </w:p>
    <w:p w:rsidR="00A06828" w:rsidRPr="00DF31FA" w:rsidRDefault="00A06828">
      <w:pPr>
        <w:pStyle w:val="ConsPlusTitle"/>
        <w:jc w:val="center"/>
      </w:pPr>
      <w:r w:rsidRPr="00DF31FA">
        <w:t>ОБ УТВЕРЖДЕНИИ АДМИНИСТРАТИВНОГО РЕГЛАМЕНТА</w:t>
      </w:r>
    </w:p>
    <w:p w:rsidR="00A06828" w:rsidRPr="00DF31FA" w:rsidRDefault="00A06828">
      <w:pPr>
        <w:pStyle w:val="ConsPlusTitle"/>
        <w:jc w:val="center"/>
      </w:pPr>
      <w:r w:rsidRPr="00DF31FA">
        <w:t>ПО ПРЕДОСТАВЛЕНИЮ МУНИЦИПАЛЬНОЙ УСЛУГИ "ПРЕДОСТАВЛЕНИЕ</w:t>
      </w:r>
    </w:p>
    <w:p w:rsidR="00A06828" w:rsidRPr="00DF31FA" w:rsidRDefault="00A06828">
      <w:pPr>
        <w:pStyle w:val="ConsPlusTitle"/>
        <w:jc w:val="center"/>
      </w:pPr>
      <w:r w:rsidRPr="00DF31FA">
        <w:t xml:space="preserve">СВЕДЕНИЙ, ДОКУМЕНТОВ И МАТЕРИАЛОВ, СОДЕРЖАЩИХСЯ </w:t>
      </w:r>
      <w:proofErr w:type="gramStart"/>
      <w:r w:rsidRPr="00DF31FA">
        <w:t>В</w:t>
      </w:r>
      <w:proofErr w:type="gramEnd"/>
    </w:p>
    <w:p w:rsidR="00A06828" w:rsidRPr="00DF31FA" w:rsidRDefault="00A06828">
      <w:pPr>
        <w:pStyle w:val="ConsPlusTitle"/>
        <w:jc w:val="center"/>
      </w:pPr>
      <w:r w:rsidRPr="00DF31FA">
        <w:t>ГОСУДАРСТВЕННОЙ ИНФОРМАЦИОННОЙ СИСТЕМЕ ПРИМОРСКОГО КРАЯ</w:t>
      </w:r>
    </w:p>
    <w:p w:rsidR="00A06828" w:rsidRPr="00DF31FA" w:rsidRDefault="00A06828">
      <w:pPr>
        <w:pStyle w:val="ConsPlusTitle"/>
        <w:jc w:val="center"/>
      </w:pPr>
      <w:r w:rsidRPr="00DF31FA">
        <w:t>"РЕГИОНАЛЬНАЯ ИНФОРМАЦИОННАЯ СИСТЕМА ОБЕСПЕЧЕНИЯ</w:t>
      </w:r>
    </w:p>
    <w:p w:rsidR="00A06828" w:rsidRPr="00DF31FA" w:rsidRDefault="00A06828">
      <w:pPr>
        <w:pStyle w:val="ConsPlusTitle"/>
        <w:jc w:val="center"/>
      </w:pPr>
      <w:r w:rsidRPr="00DF31FA">
        <w:t>ГРАДОСТРОИТЕЛЬНОЙ ДЕЯТЕЛЬНОСТИ ПРИМОРСКОГО КРАЯ"</w:t>
      </w:r>
    </w:p>
    <w:p w:rsidR="00A06828" w:rsidRPr="00DF31FA" w:rsidRDefault="00A06828">
      <w:pPr>
        <w:spacing w:after="1"/>
      </w:pPr>
    </w:p>
    <w:p w:rsidR="00A06828" w:rsidRPr="00DF31FA" w:rsidRDefault="00A06828">
      <w:pPr>
        <w:pStyle w:val="ConsPlusNormal"/>
        <w:jc w:val="both"/>
      </w:pPr>
    </w:p>
    <w:p w:rsidR="00A06828" w:rsidRPr="00DF31FA" w:rsidRDefault="00A06828">
      <w:pPr>
        <w:pStyle w:val="ConsPlusNormal"/>
        <w:ind w:firstLine="540"/>
        <w:jc w:val="both"/>
      </w:pPr>
      <w:proofErr w:type="gramStart"/>
      <w:r w:rsidRPr="00DF31FA">
        <w:t xml:space="preserve">В соответствии с Федеральным </w:t>
      </w:r>
      <w:hyperlink r:id="rId5" w:history="1">
        <w:r w:rsidRPr="00DF31FA">
          <w:t>законом</w:t>
        </w:r>
      </w:hyperlink>
      <w:r w:rsidRPr="00DF31FA">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DF31FA">
          <w:t>законом</w:t>
        </w:r>
      </w:hyperlink>
      <w:r w:rsidRPr="00DF31FA">
        <w:t xml:space="preserve"> от 27 июля 2010 года N 210-ФЗ "Об организации предоставления государственных и муниципальных услуг", </w:t>
      </w:r>
      <w:hyperlink r:id="rId7" w:history="1">
        <w:r w:rsidRPr="00DF31FA">
          <w:t>постановлением</w:t>
        </w:r>
      </w:hyperlink>
      <w:r w:rsidRPr="00DF31FA">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w:t>
      </w:r>
      <w:proofErr w:type="gramEnd"/>
      <w:r w:rsidRPr="00DF31FA">
        <w:t xml:space="preserve">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DF31FA">
        <w:t>полномочиями</w:t>
      </w:r>
      <w:proofErr w:type="gramEnd"/>
      <w:r w:rsidRPr="00DF31FA">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A06828" w:rsidRPr="00DF31FA" w:rsidRDefault="00A06828">
      <w:pPr>
        <w:pStyle w:val="ConsPlusNormal"/>
        <w:spacing w:before="220"/>
        <w:ind w:firstLine="540"/>
        <w:jc w:val="both"/>
      </w:pPr>
      <w:r w:rsidRPr="00DF31FA">
        <w:t xml:space="preserve">1. Утвердить административный </w:t>
      </w:r>
      <w:hyperlink w:anchor="P45" w:history="1">
        <w:r w:rsidRPr="00DF31FA">
          <w:t>регламент</w:t>
        </w:r>
      </w:hyperlink>
      <w:r w:rsidRPr="00DF31FA">
        <w:t xml:space="preserve"> по предоставлению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(прилагается).</w:t>
      </w:r>
    </w:p>
    <w:p w:rsidR="00A06828" w:rsidRPr="00DF31FA" w:rsidRDefault="00A06828">
      <w:pPr>
        <w:pStyle w:val="ConsPlusNormal"/>
        <w:spacing w:before="220"/>
        <w:ind w:firstLine="540"/>
        <w:jc w:val="both"/>
      </w:pPr>
      <w:r w:rsidRPr="00DF31FA">
        <w:t>2. Отделу пресс-службы аппарата администрации Уссурийского городского округа (</w:t>
      </w:r>
      <w:proofErr w:type="spellStart"/>
      <w:r w:rsidRPr="00DF31FA">
        <w:t>Полтаробатько</w:t>
      </w:r>
      <w:proofErr w:type="spellEnd"/>
      <w:r w:rsidRPr="00DF31FA">
        <w:t>) опубликовать настоящее постановление в средствах массовой информации.</w:t>
      </w:r>
    </w:p>
    <w:p w:rsidR="00A06828" w:rsidRPr="00DF31FA" w:rsidRDefault="00A06828">
      <w:pPr>
        <w:pStyle w:val="ConsPlusNormal"/>
        <w:spacing w:before="220"/>
        <w:ind w:firstLine="540"/>
        <w:jc w:val="both"/>
      </w:pPr>
      <w:r w:rsidRPr="00DF31FA">
        <w:t>3. Отделу информационного обеспечения и информационной безопасности аппарата администрации Уссурийского городского округа (Гаранин) разместить на официальном сайте администрации Уссурийского городского округа настоящее постановление.</w:t>
      </w:r>
    </w:p>
    <w:p w:rsidR="00A06828" w:rsidRPr="00DF31FA" w:rsidRDefault="00A06828">
      <w:pPr>
        <w:pStyle w:val="ConsPlusNormal"/>
        <w:spacing w:before="220"/>
        <w:ind w:firstLine="540"/>
        <w:jc w:val="both"/>
      </w:pPr>
      <w:r w:rsidRPr="00DF31FA">
        <w:t xml:space="preserve">4. </w:t>
      </w:r>
      <w:proofErr w:type="gramStart"/>
      <w:r w:rsidRPr="00DF31FA">
        <w:t>Контроль за</w:t>
      </w:r>
      <w:proofErr w:type="gramEnd"/>
      <w:r w:rsidRPr="00DF31FA">
        <w:t xml:space="preserve"> исполнением настоящего постановления возложить на заместителя главы администрации по вопросам жизнеобеспечения Н.И. Криворотова.</w:t>
      </w:r>
    </w:p>
    <w:p w:rsidR="00A06828" w:rsidRPr="00DF31FA" w:rsidRDefault="00A06828">
      <w:pPr>
        <w:pStyle w:val="ConsPlusNormal"/>
        <w:jc w:val="both"/>
      </w:pPr>
    </w:p>
    <w:p w:rsidR="00A06828" w:rsidRPr="00DF31FA" w:rsidRDefault="00A06828">
      <w:pPr>
        <w:pStyle w:val="ConsPlusNormal"/>
        <w:jc w:val="right"/>
      </w:pPr>
      <w:r w:rsidRPr="00DF31FA">
        <w:t>Глава Уссурийского городского округа -</w:t>
      </w:r>
    </w:p>
    <w:p w:rsidR="00A06828" w:rsidRPr="00DF31FA" w:rsidRDefault="00A06828">
      <w:pPr>
        <w:pStyle w:val="ConsPlusNormal"/>
        <w:jc w:val="right"/>
      </w:pPr>
      <w:r w:rsidRPr="00DF31FA">
        <w:t xml:space="preserve">глава администрации </w:t>
      </w:r>
      <w:proofErr w:type="gramStart"/>
      <w:r w:rsidRPr="00DF31FA">
        <w:t>Уссурийского</w:t>
      </w:r>
      <w:proofErr w:type="gramEnd"/>
    </w:p>
    <w:p w:rsidR="00A06828" w:rsidRPr="00DF31FA" w:rsidRDefault="00A06828">
      <w:pPr>
        <w:pStyle w:val="ConsPlusNormal"/>
        <w:jc w:val="right"/>
      </w:pPr>
      <w:r w:rsidRPr="00DF31FA">
        <w:t>городского округа</w:t>
      </w:r>
    </w:p>
    <w:p w:rsidR="00A06828" w:rsidRPr="00DF31FA" w:rsidRDefault="00A06828">
      <w:pPr>
        <w:pStyle w:val="ConsPlusNormal"/>
        <w:jc w:val="right"/>
      </w:pPr>
      <w:r w:rsidRPr="00DF31FA">
        <w:t>С.П.РУДИЦА</w:t>
      </w:r>
    </w:p>
    <w:p w:rsidR="00A06828" w:rsidRPr="00DF31FA" w:rsidRDefault="00A06828">
      <w:pPr>
        <w:pStyle w:val="ConsPlusNormal"/>
        <w:jc w:val="both"/>
      </w:pPr>
    </w:p>
    <w:p w:rsidR="00A06828" w:rsidRPr="00DF31FA" w:rsidRDefault="00A06828">
      <w:pPr>
        <w:pStyle w:val="ConsPlusNormal"/>
        <w:jc w:val="both"/>
      </w:pPr>
    </w:p>
    <w:p w:rsidR="00A06828" w:rsidRPr="00DF31FA" w:rsidRDefault="00A06828">
      <w:pPr>
        <w:pStyle w:val="ConsPlusNormal"/>
        <w:jc w:val="right"/>
        <w:outlineLvl w:val="0"/>
      </w:pPr>
      <w:r w:rsidRPr="00DF31FA">
        <w:t>Утвержден</w:t>
      </w:r>
    </w:p>
    <w:p w:rsidR="00A06828" w:rsidRPr="00DF31FA" w:rsidRDefault="00A06828">
      <w:pPr>
        <w:pStyle w:val="ConsPlusNormal"/>
        <w:jc w:val="right"/>
      </w:pPr>
      <w:r w:rsidRPr="00DF31FA">
        <w:t>постановлением</w:t>
      </w:r>
    </w:p>
    <w:p w:rsidR="00A06828" w:rsidRPr="00DF31FA" w:rsidRDefault="00A06828">
      <w:pPr>
        <w:pStyle w:val="ConsPlusNormal"/>
        <w:jc w:val="right"/>
      </w:pPr>
      <w:r w:rsidRPr="00DF31FA">
        <w:t>администрации</w:t>
      </w:r>
    </w:p>
    <w:p w:rsidR="00A06828" w:rsidRPr="00DF31FA" w:rsidRDefault="00A06828">
      <w:pPr>
        <w:pStyle w:val="ConsPlusNormal"/>
        <w:jc w:val="right"/>
      </w:pPr>
      <w:r w:rsidRPr="00DF31FA">
        <w:t>Уссурийского</w:t>
      </w:r>
    </w:p>
    <w:p w:rsidR="00A06828" w:rsidRPr="00DF31FA" w:rsidRDefault="00A06828">
      <w:pPr>
        <w:pStyle w:val="ConsPlusNormal"/>
        <w:jc w:val="right"/>
      </w:pPr>
      <w:r w:rsidRPr="00DF31FA">
        <w:t>городского округа</w:t>
      </w:r>
    </w:p>
    <w:p w:rsidR="00A06828" w:rsidRPr="00DF31FA" w:rsidRDefault="00A06828">
      <w:pPr>
        <w:pStyle w:val="ConsPlusNormal"/>
        <w:jc w:val="right"/>
      </w:pPr>
      <w:r w:rsidRPr="00DF31FA">
        <w:t>от 30.11.2011 N 3110-НПА</w:t>
      </w:r>
    </w:p>
    <w:p w:rsidR="00A06828" w:rsidRPr="00DF31FA" w:rsidRDefault="00A06828">
      <w:pPr>
        <w:pStyle w:val="ConsPlusNormal"/>
        <w:jc w:val="both"/>
      </w:pPr>
    </w:p>
    <w:p w:rsidR="00A06828" w:rsidRPr="00DF31FA" w:rsidRDefault="00A06828">
      <w:pPr>
        <w:pStyle w:val="ConsPlusTitle"/>
        <w:jc w:val="center"/>
      </w:pPr>
      <w:bookmarkStart w:id="1" w:name="P45"/>
      <w:bookmarkEnd w:id="1"/>
      <w:r w:rsidRPr="00DF31FA">
        <w:lastRenderedPageBreak/>
        <w:t>АДМИНИСТРАТИВНЫЙ РЕГЛАМЕНТ</w:t>
      </w:r>
    </w:p>
    <w:p w:rsidR="00A06828" w:rsidRPr="00DF31FA" w:rsidRDefault="00A06828">
      <w:pPr>
        <w:pStyle w:val="ConsPlusTitle"/>
        <w:jc w:val="center"/>
      </w:pPr>
      <w:r w:rsidRPr="00DF31FA">
        <w:t>ПО ПРЕДОСТАВЛЕНИЮ МУНИЦИПАЛЬНОЙ УСЛУГИ "ПРЕДОСТАВЛЕНИЕ</w:t>
      </w:r>
    </w:p>
    <w:p w:rsidR="00A06828" w:rsidRPr="00DF31FA" w:rsidRDefault="00A06828">
      <w:pPr>
        <w:pStyle w:val="ConsPlusTitle"/>
        <w:jc w:val="center"/>
      </w:pPr>
      <w:r w:rsidRPr="00DF31FA">
        <w:t xml:space="preserve">СВЕДЕНИЙ, ДОКУМЕНТОВ И МАТЕРИАЛОВ, СОДЕРЖАЩИХСЯ </w:t>
      </w:r>
      <w:proofErr w:type="gramStart"/>
      <w:r w:rsidRPr="00DF31FA">
        <w:t>В</w:t>
      </w:r>
      <w:proofErr w:type="gramEnd"/>
    </w:p>
    <w:p w:rsidR="00A06828" w:rsidRPr="00DF31FA" w:rsidRDefault="00A06828">
      <w:pPr>
        <w:pStyle w:val="ConsPlusTitle"/>
        <w:jc w:val="center"/>
      </w:pPr>
      <w:r w:rsidRPr="00DF31FA">
        <w:t>ГОСУДАРСТВЕННОЙ ИНФОРМАЦИОННОЙ СИСТЕМЕ ПРИМОРСКОГО КРАЯ</w:t>
      </w:r>
    </w:p>
    <w:p w:rsidR="00A06828" w:rsidRPr="00DF31FA" w:rsidRDefault="00A06828">
      <w:pPr>
        <w:pStyle w:val="ConsPlusTitle"/>
        <w:jc w:val="center"/>
      </w:pPr>
      <w:r w:rsidRPr="00DF31FA">
        <w:t>"РЕГИОНАЛЬНАЯ ИНФОРМАЦИОННАЯ СИСТЕМА ОБЕСПЕЧЕНИЯ</w:t>
      </w:r>
    </w:p>
    <w:p w:rsidR="00A06828" w:rsidRPr="00DF31FA" w:rsidRDefault="00A06828">
      <w:pPr>
        <w:pStyle w:val="ConsPlusTitle"/>
        <w:jc w:val="center"/>
      </w:pPr>
      <w:r w:rsidRPr="00DF31FA">
        <w:t>ГРАДОСТРОИТЕЛЬНОЙ ДЕЯТЕЛЬНОСТИ ПРИМОРСКОГО КРАЯ</w:t>
      </w:r>
    </w:p>
    <w:p w:rsidR="00A06828" w:rsidRPr="00DF31FA" w:rsidRDefault="00A06828">
      <w:pPr>
        <w:spacing w:after="1"/>
      </w:pPr>
    </w:p>
    <w:p w:rsidR="00A06828" w:rsidRPr="00DF31FA" w:rsidRDefault="00A06828">
      <w:pPr>
        <w:pStyle w:val="ConsPlusNormal"/>
        <w:jc w:val="both"/>
      </w:pPr>
    </w:p>
    <w:p w:rsidR="00A06828" w:rsidRPr="00DF31FA" w:rsidRDefault="00A06828">
      <w:pPr>
        <w:pStyle w:val="ConsPlusTitle"/>
        <w:jc w:val="center"/>
        <w:outlineLvl w:val="1"/>
      </w:pPr>
      <w:r w:rsidRPr="00DF31FA">
        <w:t>I. Общие положения</w:t>
      </w:r>
    </w:p>
    <w:p w:rsidR="00A06828" w:rsidRPr="00DF31FA" w:rsidRDefault="00A06828">
      <w:pPr>
        <w:pStyle w:val="ConsPlusNormal"/>
        <w:jc w:val="both"/>
      </w:pPr>
    </w:p>
    <w:p w:rsidR="00A06828" w:rsidRPr="00DF31FA" w:rsidRDefault="00A06828">
      <w:pPr>
        <w:pStyle w:val="ConsPlusNormal"/>
        <w:ind w:firstLine="540"/>
        <w:jc w:val="both"/>
      </w:pPr>
      <w:r w:rsidRPr="00DF31FA">
        <w:t>1. Предмет регулирования регламента.</w:t>
      </w:r>
    </w:p>
    <w:p w:rsidR="00A06828" w:rsidRPr="00DF31FA" w:rsidRDefault="00A06828">
      <w:pPr>
        <w:pStyle w:val="ConsPlusNormal"/>
        <w:spacing w:before="220"/>
        <w:ind w:firstLine="540"/>
        <w:jc w:val="both"/>
      </w:pPr>
      <w:proofErr w:type="gramStart"/>
      <w:r w:rsidRPr="00DF31FA">
        <w:t>Административный регламент по предоставлению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(далее - регламент, сведения из РИСОГД ПК) определяет порядок предоставления администрацией Уссурийского городского округа (далее - Администрация)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w:t>
      </w:r>
      <w:proofErr w:type="gramEnd"/>
      <w:r w:rsidRPr="00DF31FA">
        <w:t xml:space="preserve"> деятельности Приморского края", (далее - муниципальная услуга), и стандарт предоставления муниципальной услуги.</w:t>
      </w:r>
    </w:p>
    <w:p w:rsidR="00A06828" w:rsidRPr="00DF31FA" w:rsidRDefault="00A06828">
      <w:pPr>
        <w:pStyle w:val="ConsPlusNormal"/>
        <w:spacing w:before="220"/>
        <w:ind w:firstLine="540"/>
        <w:jc w:val="both"/>
      </w:pPr>
      <w:r w:rsidRPr="00DF31FA">
        <w:t>2. Круг заявителей.</w:t>
      </w:r>
    </w:p>
    <w:p w:rsidR="00A06828" w:rsidRPr="00DF31FA" w:rsidRDefault="00A06828">
      <w:pPr>
        <w:pStyle w:val="ConsPlusNormal"/>
        <w:spacing w:before="220"/>
        <w:ind w:firstLine="540"/>
        <w:jc w:val="both"/>
      </w:pPr>
      <w:r w:rsidRPr="00DF31FA">
        <w:t>Заявителями (получателями муниципальной услуги) являются:</w:t>
      </w:r>
    </w:p>
    <w:p w:rsidR="00A06828" w:rsidRPr="00DF31FA" w:rsidRDefault="00A06828">
      <w:pPr>
        <w:pStyle w:val="ConsPlusNormal"/>
        <w:spacing w:before="220"/>
        <w:ind w:firstLine="540"/>
        <w:jc w:val="both"/>
      </w:pPr>
      <w:r w:rsidRPr="00DF31FA">
        <w:t xml:space="preserve">абзацы третий - шестой исключены. - </w:t>
      </w:r>
      <w:hyperlink r:id="rId8" w:history="1">
        <w:r w:rsidRPr="00DF31FA">
          <w:t>Постановление</w:t>
        </w:r>
      </w:hyperlink>
      <w:r w:rsidRPr="00DF31FA">
        <w:t xml:space="preserve"> администрации Уссурийского городского округа от 16.10.2020 N 2318-НПА;</w:t>
      </w:r>
    </w:p>
    <w:p w:rsidR="00A06828" w:rsidRPr="00DF31FA" w:rsidRDefault="00A06828">
      <w:pPr>
        <w:pStyle w:val="ConsPlusNormal"/>
        <w:spacing w:before="220"/>
        <w:ind w:firstLine="540"/>
        <w:jc w:val="both"/>
      </w:pPr>
      <w:r w:rsidRPr="00DF31FA">
        <w:t>физические лица;</w:t>
      </w:r>
    </w:p>
    <w:p w:rsidR="00A06828" w:rsidRPr="00DF31FA" w:rsidRDefault="00A06828">
      <w:pPr>
        <w:pStyle w:val="ConsPlusNormal"/>
        <w:spacing w:before="220"/>
        <w:ind w:firstLine="540"/>
        <w:jc w:val="both"/>
      </w:pPr>
      <w:r w:rsidRPr="00DF31FA">
        <w:t>юридические лица.</w:t>
      </w:r>
    </w:p>
    <w:p w:rsidR="00A06828" w:rsidRPr="00DF31FA" w:rsidRDefault="00A06828">
      <w:pPr>
        <w:pStyle w:val="ConsPlusNormal"/>
        <w:spacing w:before="220"/>
        <w:ind w:firstLine="540"/>
        <w:jc w:val="both"/>
      </w:pPr>
      <w:r w:rsidRPr="00DF31FA">
        <w:t>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представитель).</w:t>
      </w:r>
    </w:p>
    <w:p w:rsidR="00A06828" w:rsidRPr="00DF31FA" w:rsidRDefault="00A06828">
      <w:pPr>
        <w:pStyle w:val="ConsPlusNormal"/>
        <w:spacing w:before="220"/>
        <w:ind w:firstLine="540"/>
        <w:jc w:val="both"/>
      </w:pPr>
      <w:r w:rsidRPr="00DF31FA">
        <w:t>3. Требования к порядку информирования о предоставлении муниципальной услуги.</w:t>
      </w:r>
    </w:p>
    <w:p w:rsidR="00A06828" w:rsidRPr="00DF31FA" w:rsidRDefault="00A06828">
      <w:pPr>
        <w:pStyle w:val="ConsPlusNormal"/>
        <w:spacing w:before="220"/>
        <w:ind w:firstLine="540"/>
        <w:jc w:val="both"/>
      </w:pPr>
      <w:proofErr w:type="gramStart"/>
      <w:r w:rsidRPr="00DF31FA">
        <w:t>Информация о месте нахождения и графике работы органов администрации Уссурийского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w:t>
      </w:r>
      <w:proofErr w:type="gramEnd"/>
      <w:r w:rsidRPr="00DF31FA">
        <w:t xml:space="preserve"> муниципальной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780" w:history="1">
        <w:r w:rsidRPr="00DF31FA">
          <w:t>приложении N 4</w:t>
        </w:r>
      </w:hyperlink>
      <w:r w:rsidRPr="00DF31FA">
        <w:t xml:space="preserve"> к Регламенту.</w:t>
      </w:r>
    </w:p>
    <w:p w:rsidR="00A06828" w:rsidRPr="00DF31FA" w:rsidRDefault="00A06828">
      <w:pPr>
        <w:pStyle w:val="ConsPlusNormal"/>
        <w:spacing w:before="220"/>
        <w:ind w:firstLine="540"/>
        <w:jc w:val="both"/>
      </w:pPr>
      <w:proofErr w:type="gramStart"/>
      <w:r w:rsidRPr="00DF31FA">
        <w:t xml:space="preserve">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по телефону, при устном или письменном обращении, по электронной почте и посредством размещения в сети </w:t>
      </w:r>
      <w:r w:rsidRPr="00DF31FA">
        <w:lastRenderedPageBreak/>
        <w:t>Интернет на официальном сайте администрации городского округа,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DF31FA">
        <w:t xml:space="preserve"> (функций)".</w:t>
      </w:r>
    </w:p>
    <w:p w:rsidR="00A06828" w:rsidRPr="00DF31FA" w:rsidRDefault="00A06828">
      <w:pPr>
        <w:pStyle w:val="ConsPlusNormal"/>
        <w:spacing w:before="220"/>
        <w:ind w:firstLine="540"/>
        <w:jc w:val="both"/>
      </w:pPr>
      <w:r w:rsidRPr="00DF31FA">
        <w:t>Информирование заявителей осуществляется по следующим вопросам:</w:t>
      </w:r>
    </w:p>
    <w:p w:rsidR="00A06828" w:rsidRPr="00DF31FA" w:rsidRDefault="00A06828">
      <w:pPr>
        <w:pStyle w:val="ConsPlusNormal"/>
        <w:spacing w:before="220"/>
        <w:ind w:firstLine="540"/>
        <w:jc w:val="both"/>
      </w:pPr>
      <w:r w:rsidRPr="00DF31FA">
        <w:t>о правовых основаниях предоставления муниципальной услуги;</w:t>
      </w:r>
    </w:p>
    <w:p w:rsidR="00A06828" w:rsidRPr="00DF31FA" w:rsidRDefault="00A06828">
      <w:pPr>
        <w:pStyle w:val="ConsPlusNormal"/>
        <w:spacing w:before="220"/>
        <w:ind w:firstLine="540"/>
        <w:jc w:val="both"/>
      </w:pPr>
      <w:r w:rsidRPr="00DF31FA">
        <w:t>о сроках предоставления муниципальной услуги;</w:t>
      </w:r>
    </w:p>
    <w:p w:rsidR="00A06828" w:rsidRPr="00DF31FA" w:rsidRDefault="00A06828">
      <w:pPr>
        <w:pStyle w:val="ConsPlusNormal"/>
        <w:spacing w:before="220"/>
        <w:ind w:firstLine="540"/>
        <w:jc w:val="both"/>
      </w:pPr>
      <w:r w:rsidRPr="00DF31FA">
        <w:t>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A06828" w:rsidRPr="00DF31FA" w:rsidRDefault="00A06828">
      <w:pPr>
        <w:pStyle w:val="ConsPlusNormal"/>
        <w:spacing w:before="220"/>
        <w:ind w:firstLine="540"/>
        <w:jc w:val="both"/>
      </w:pPr>
      <w:r w:rsidRPr="00DF31FA">
        <w:t>об основаниях для отказа в приеме документов;</w:t>
      </w:r>
    </w:p>
    <w:p w:rsidR="00A06828" w:rsidRPr="00DF31FA" w:rsidRDefault="00A06828">
      <w:pPr>
        <w:pStyle w:val="ConsPlusNormal"/>
        <w:spacing w:before="220"/>
        <w:ind w:firstLine="540"/>
        <w:jc w:val="both"/>
      </w:pPr>
      <w:r w:rsidRPr="00DF31FA">
        <w:t>об основаниях для отказа в предоставлении муниципальной услуги;</w:t>
      </w:r>
    </w:p>
    <w:p w:rsidR="00A06828" w:rsidRPr="00DF31FA" w:rsidRDefault="00A06828">
      <w:pPr>
        <w:pStyle w:val="ConsPlusNormal"/>
        <w:spacing w:before="220"/>
        <w:ind w:firstLine="540"/>
        <w:jc w:val="both"/>
      </w:pPr>
      <w:r w:rsidRPr="00DF31FA">
        <w:t>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A06828" w:rsidRPr="00DF31FA" w:rsidRDefault="00A06828">
      <w:pPr>
        <w:pStyle w:val="ConsPlusNormal"/>
        <w:spacing w:before="220"/>
        <w:ind w:firstLine="540"/>
        <w:jc w:val="both"/>
      </w:pPr>
      <w:r w:rsidRPr="00DF31FA">
        <w:t>о времени и месте приема и выдачи документов;</w:t>
      </w:r>
    </w:p>
    <w:p w:rsidR="00A06828" w:rsidRPr="00DF31FA" w:rsidRDefault="00A06828">
      <w:pPr>
        <w:pStyle w:val="ConsPlusNormal"/>
        <w:spacing w:before="220"/>
        <w:ind w:firstLine="540"/>
        <w:jc w:val="both"/>
      </w:pPr>
      <w:r w:rsidRPr="00DF31FA">
        <w:t>о стадиях реализации муниципальной услуги.</w:t>
      </w:r>
    </w:p>
    <w:p w:rsidR="00A06828" w:rsidRPr="00DF31FA" w:rsidRDefault="00A06828">
      <w:pPr>
        <w:pStyle w:val="ConsPlusNormal"/>
        <w:spacing w:before="220"/>
        <w:ind w:firstLine="540"/>
        <w:jc w:val="both"/>
      </w:pPr>
      <w:r w:rsidRPr="00DF31FA">
        <w:t>Публичное информирование проводится в форме:</w:t>
      </w:r>
    </w:p>
    <w:p w:rsidR="00A06828" w:rsidRPr="00DF31FA" w:rsidRDefault="00A06828">
      <w:pPr>
        <w:pStyle w:val="ConsPlusNormal"/>
        <w:spacing w:before="220"/>
        <w:ind w:firstLine="540"/>
        <w:jc w:val="both"/>
      </w:pPr>
      <w:r w:rsidRPr="00DF31FA">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A06828" w:rsidRPr="00DF31FA" w:rsidRDefault="00A06828">
      <w:pPr>
        <w:pStyle w:val="ConsPlusNormal"/>
        <w:spacing w:before="220"/>
        <w:ind w:firstLine="540"/>
        <w:jc w:val="both"/>
      </w:pPr>
      <w:r w:rsidRPr="00DF31FA">
        <w:t>письменного консультирования (официальные сайты, раздаточные информационные материалы, информационные стенды).</w:t>
      </w:r>
    </w:p>
    <w:p w:rsidR="00A06828" w:rsidRPr="00DF31FA" w:rsidRDefault="00A06828">
      <w:pPr>
        <w:pStyle w:val="ConsPlusNormal"/>
        <w:spacing w:before="220"/>
        <w:ind w:firstLine="540"/>
        <w:jc w:val="both"/>
      </w:pPr>
      <w:r w:rsidRPr="00DF31FA">
        <w:t>Индивидуальное информирование проводится в форме:</w:t>
      </w:r>
    </w:p>
    <w:p w:rsidR="00A06828" w:rsidRPr="00DF31FA" w:rsidRDefault="00A06828">
      <w:pPr>
        <w:pStyle w:val="ConsPlusNormal"/>
        <w:spacing w:before="220"/>
        <w:ind w:firstLine="540"/>
        <w:jc w:val="both"/>
      </w:pPr>
      <w:r w:rsidRPr="00DF31FA">
        <w:t>устного информирования (лично или по телефону);</w:t>
      </w:r>
    </w:p>
    <w:p w:rsidR="00A06828" w:rsidRPr="00DF31FA" w:rsidRDefault="00A06828">
      <w:pPr>
        <w:pStyle w:val="ConsPlusNormal"/>
        <w:spacing w:before="220"/>
        <w:ind w:firstLine="540"/>
        <w:jc w:val="both"/>
      </w:pPr>
      <w:r w:rsidRPr="00DF31FA">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A06828" w:rsidRPr="00DF31FA" w:rsidRDefault="00A06828">
      <w:pPr>
        <w:pStyle w:val="ConsPlusNormal"/>
        <w:spacing w:before="220"/>
        <w:ind w:firstLine="540"/>
        <w:jc w:val="both"/>
      </w:pPr>
      <w:r w:rsidRPr="00DF31FA">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A06828" w:rsidRPr="00DF31FA" w:rsidRDefault="00A06828">
      <w:pPr>
        <w:pStyle w:val="ConsPlusNormal"/>
        <w:spacing w:before="220"/>
        <w:ind w:firstLine="540"/>
        <w:jc w:val="both"/>
      </w:pPr>
      <w:r w:rsidRPr="00DF31FA">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компетентного специалиста.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A06828" w:rsidRPr="00DF31FA" w:rsidRDefault="00A06828">
      <w:pPr>
        <w:pStyle w:val="ConsPlusNormal"/>
        <w:spacing w:before="220"/>
        <w:ind w:firstLine="540"/>
        <w:jc w:val="both"/>
      </w:pPr>
      <w:r w:rsidRPr="00DF31FA">
        <w:lastRenderedPageBreak/>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A06828" w:rsidRPr="00DF31FA" w:rsidRDefault="00A06828">
      <w:pPr>
        <w:pStyle w:val="ConsPlusNormal"/>
        <w:spacing w:before="220"/>
        <w:ind w:firstLine="540"/>
        <w:jc w:val="both"/>
      </w:pPr>
      <w:r w:rsidRPr="00DF31FA">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A06828" w:rsidRPr="00DF31FA" w:rsidRDefault="00A06828">
      <w:pPr>
        <w:pStyle w:val="ConsPlusNormal"/>
        <w:spacing w:before="220"/>
        <w:ind w:firstLine="540"/>
        <w:jc w:val="both"/>
      </w:pPr>
      <w:r w:rsidRPr="00DF31FA">
        <w:t>При информировании по электронной почте ответ на обращение направляется по адресу электронной почты, указанному в обращении.</w:t>
      </w:r>
    </w:p>
    <w:p w:rsidR="00A06828" w:rsidRPr="00DF31FA" w:rsidRDefault="00A06828">
      <w:pPr>
        <w:pStyle w:val="ConsPlusNormal"/>
        <w:spacing w:before="220"/>
        <w:ind w:firstLine="540"/>
        <w:jc w:val="both"/>
      </w:pPr>
      <w:r w:rsidRPr="00DF31FA">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A06828" w:rsidRPr="00DF31FA" w:rsidRDefault="00A06828">
      <w:pPr>
        <w:pStyle w:val="ConsPlusNormal"/>
        <w:spacing w:before="220"/>
        <w:ind w:firstLine="540"/>
        <w:jc w:val="both"/>
      </w:pPr>
      <w:proofErr w:type="gramStart"/>
      <w:r w:rsidRPr="00DF31FA">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roofErr w:type="gramEnd"/>
    </w:p>
    <w:p w:rsidR="00A06828" w:rsidRPr="00DF31FA" w:rsidRDefault="00A06828">
      <w:pPr>
        <w:pStyle w:val="ConsPlusNormal"/>
        <w:spacing w:before="220"/>
        <w:ind w:firstLine="540"/>
        <w:jc w:val="both"/>
      </w:pPr>
      <w:r w:rsidRPr="00DF31FA">
        <w:t>Информирование осуществляется на русском языке.</w:t>
      </w:r>
    </w:p>
    <w:p w:rsidR="00A06828" w:rsidRPr="00DF31FA" w:rsidRDefault="00A06828">
      <w:pPr>
        <w:pStyle w:val="ConsPlusNormal"/>
        <w:spacing w:before="220"/>
        <w:ind w:firstLine="540"/>
        <w:jc w:val="both"/>
      </w:pPr>
      <w:r w:rsidRPr="00DF31FA">
        <w:t xml:space="preserve">Информирование заявителей, прием и выдача документов (в соответствии с </w:t>
      </w:r>
      <w:hyperlink w:anchor="P273" w:history="1">
        <w:r w:rsidRPr="00DF31FA">
          <w:t>пунктами 27(1)</w:t>
        </w:r>
      </w:hyperlink>
      <w:r w:rsidRPr="00DF31FA">
        <w:t xml:space="preserve">, </w:t>
      </w:r>
      <w:hyperlink w:anchor="P273" w:history="1">
        <w:r w:rsidRPr="00DF31FA">
          <w:t>27(2)</w:t>
        </w:r>
      </w:hyperlink>
      <w:r w:rsidRPr="00DF31FA">
        <w:t xml:space="preserve">, </w:t>
      </w:r>
      <w:hyperlink w:anchor="P273" w:history="1">
        <w:r w:rsidRPr="00DF31FA">
          <w:t>27(3)</w:t>
        </w:r>
      </w:hyperlink>
      <w:r w:rsidRPr="00DF31FA">
        <w:t xml:space="preserve">, </w:t>
      </w:r>
      <w:hyperlink w:anchor="P273" w:history="1">
        <w:r w:rsidRPr="00DF31FA">
          <w:t>27(4)</w:t>
        </w:r>
      </w:hyperlink>
      <w:r w:rsidRPr="00DF31FA">
        <w:t xml:space="preserve"> Регламента)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A06828" w:rsidRPr="00DF31FA" w:rsidRDefault="00A06828">
      <w:pPr>
        <w:pStyle w:val="ConsPlusNormal"/>
        <w:spacing w:before="220"/>
        <w:ind w:firstLine="540"/>
        <w:jc w:val="both"/>
      </w:pPr>
      <w:r w:rsidRPr="00DF31FA">
        <w:t>На официальном сайте администрации Уссурийского городского округа, на информационных стендах в местах предоставления муниципальной услуги размещаются:</w:t>
      </w:r>
    </w:p>
    <w:p w:rsidR="00A06828" w:rsidRPr="00DF31FA" w:rsidRDefault="00A06828">
      <w:pPr>
        <w:pStyle w:val="ConsPlusNormal"/>
        <w:spacing w:before="220"/>
        <w:ind w:firstLine="540"/>
        <w:jc w:val="both"/>
      </w:pPr>
      <w:r w:rsidRPr="00DF31FA">
        <w:t>текст Регламента (полная версия на официальном сайте администрации городского округа, выписка из регламента на информационных стендах в соответствующих органах);</w:t>
      </w:r>
    </w:p>
    <w:p w:rsidR="00A06828" w:rsidRPr="00DF31FA" w:rsidRDefault="00DF31FA">
      <w:pPr>
        <w:pStyle w:val="ConsPlusNormal"/>
        <w:spacing w:before="220"/>
        <w:ind w:firstLine="540"/>
        <w:jc w:val="both"/>
      </w:pPr>
      <w:hyperlink w:anchor="P530" w:history="1">
        <w:r w:rsidR="00A06828" w:rsidRPr="00DF31FA">
          <w:t>блок-схема</w:t>
        </w:r>
      </w:hyperlink>
      <w:r w:rsidR="00A06828" w:rsidRPr="00DF31FA">
        <w:t xml:space="preserve"> (приложение N 1), краткое описание порядка предоставления услуги;</w:t>
      </w:r>
    </w:p>
    <w:p w:rsidR="00A06828" w:rsidRPr="00DF31FA" w:rsidRDefault="00A06828">
      <w:pPr>
        <w:pStyle w:val="ConsPlusNormal"/>
        <w:spacing w:before="220"/>
        <w:ind w:firstLine="540"/>
        <w:jc w:val="both"/>
      </w:pPr>
      <w:r w:rsidRPr="00DF31FA">
        <w:t>перечень документов, необходимых для предоставления услуги. Информация о муниципальной услуге предоставляется непосредственно при личном посещении в помещениях управления градостроительства администрации Уссурийского городского округа и в помещениях Многофункционального центра, а также по телефону, по письменным обращениям, электронной почте, посредством ее размещения на интернет-сайтах уполномоченных органов и Многофункционального центра.</w:t>
      </w:r>
    </w:p>
    <w:p w:rsidR="00A06828" w:rsidRPr="00DF31FA" w:rsidRDefault="00A06828">
      <w:pPr>
        <w:pStyle w:val="ConsPlusNormal"/>
        <w:spacing w:before="220"/>
        <w:ind w:firstLine="540"/>
        <w:jc w:val="both"/>
      </w:pPr>
      <w:r w:rsidRPr="00DF31FA">
        <w:t>4. Получение информации заявителями по вопросам предоставления муниципальной услуги, сведений о ходе предоставления услуги осуществляется:</w:t>
      </w:r>
    </w:p>
    <w:p w:rsidR="00A06828" w:rsidRPr="00DF31FA" w:rsidRDefault="00A06828">
      <w:pPr>
        <w:pStyle w:val="ConsPlusNormal"/>
        <w:spacing w:before="220"/>
        <w:ind w:firstLine="540"/>
        <w:jc w:val="both"/>
      </w:pPr>
      <w:r w:rsidRPr="00DF31FA">
        <w:t>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Уссурийского городского округа, управления градостроительства администрации Уссурийского городского округа, Многофункционального центра;</w:t>
      </w:r>
    </w:p>
    <w:p w:rsidR="00A06828" w:rsidRPr="00DF31FA" w:rsidRDefault="00A06828">
      <w:pPr>
        <w:pStyle w:val="ConsPlusNormal"/>
        <w:spacing w:before="220"/>
        <w:ind w:firstLine="540"/>
        <w:jc w:val="both"/>
      </w:pPr>
      <w:r w:rsidRPr="00DF31FA">
        <w:t xml:space="preserve">с использованием федеральной государственной информационной системы "Единый </w:t>
      </w:r>
      <w:r w:rsidRPr="00DF31FA">
        <w:lastRenderedPageBreak/>
        <w:t>портал государственных и муниципальных услуг (функций)". Адрес Единого портала государственных и муниципальных услуг (функций): www.gosuslugi.ru.</w:t>
      </w:r>
    </w:p>
    <w:p w:rsidR="00A06828" w:rsidRPr="00DF31FA" w:rsidRDefault="00A06828">
      <w:pPr>
        <w:pStyle w:val="ConsPlusNormal"/>
        <w:spacing w:before="220"/>
        <w:ind w:firstLine="540"/>
        <w:jc w:val="both"/>
      </w:pPr>
      <w:r w:rsidRPr="00DF31FA">
        <w:t>Текст настоящего регламента размещается:</w:t>
      </w:r>
    </w:p>
    <w:p w:rsidR="00A06828" w:rsidRPr="00DF31FA" w:rsidRDefault="00A06828">
      <w:pPr>
        <w:pStyle w:val="ConsPlusNormal"/>
        <w:spacing w:before="220"/>
        <w:ind w:firstLine="540"/>
        <w:jc w:val="both"/>
      </w:pPr>
      <w:r w:rsidRPr="00DF31FA">
        <w:t>на стендах непосредственно в управлении градостроительства администрации Уссурийского городского округа, в Многофункциональном центре;</w:t>
      </w:r>
    </w:p>
    <w:p w:rsidR="00A06828" w:rsidRPr="00DF31FA" w:rsidRDefault="00A06828">
      <w:pPr>
        <w:pStyle w:val="ConsPlusNormal"/>
        <w:spacing w:before="220"/>
        <w:ind w:firstLine="540"/>
        <w:jc w:val="both"/>
      </w:pPr>
      <w:r w:rsidRPr="00DF31FA">
        <w:t>на Интернет-сайтах: www.adm-ussuriisk.ru, www.mfc-25.ru.</w:t>
      </w:r>
    </w:p>
    <w:p w:rsidR="00A06828" w:rsidRPr="00DF31FA" w:rsidRDefault="00A06828">
      <w:pPr>
        <w:pStyle w:val="ConsPlusNormal"/>
        <w:spacing w:before="220"/>
        <w:ind w:firstLine="540"/>
        <w:jc w:val="both"/>
      </w:pPr>
      <w:r w:rsidRPr="00DF31FA">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A06828" w:rsidRPr="00DF31FA" w:rsidRDefault="00A06828">
      <w:pPr>
        <w:pStyle w:val="ConsPlusNormal"/>
        <w:spacing w:before="220"/>
        <w:ind w:firstLine="540"/>
        <w:jc w:val="both"/>
      </w:pPr>
      <w:r w:rsidRPr="00DF31FA">
        <w:t xml:space="preserve">Индивидуальное устное информирование о порядке предоставления муниципальной услуги обеспечивается должностными лицами управления градостроительства администрации Уссурийского городского округа, осуществляющими предоставление муниципальной услуги, Многофункциональным центром - лично или по телефону. При ответах на телефонные звонки и устные </w:t>
      </w:r>
      <w:proofErr w:type="gramStart"/>
      <w:r w:rsidRPr="00DF31FA">
        <w:t>обращения</w:t>
      </w:r>
      <w:proofErr w:type="gramEnd"/>
      <w:r w:rsidRPr="00DF31FA">
        <w:t xml:space="preserve">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06828" w:rsidRPr="00DF31FA" w:rsidRDefault="00A06828">
      <w:pPr>
        <w:pStyle w:val="ConsPlusNormal"/>
        <w:spacing w:before="220"/>
        <w:ind w:firstLine="540"/>
        <w:jc w:val="both"/>
      </w:pPr>
      <w:r w:rsidRPr="00DF31FA">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06828" w:rsidRPr="00DF31FA" w:rsidRDefault="00A06828">
      <w:pPr>
        <w:pStyle w:val="ConsPlusNormal"/>
        <w:spacing w:before="220"/>
        <w:ind w:firstLine="540"/>
        <w:jc w:val="both"/>
      </w:pPr>
      <w:r w:rsidRPr="00DF31FA">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06828" w:rsidRPr="00DF31FA" w:rsidRDefault="00A06828">
      <w:pPr>
        <w:pStyle w:val="ConsPlusNormal"/>
        <w:spacing w:before="220"/>
        <w:ind w:firstLine="540"/>
        <w:jc w:val="both"/>
      </w:pPr>
      <w:r w:rsidRPr="00DF31FA">
        <w:t>Индивидуальное письменное информирование о порядке, процедуре, ходе предоставления муниципальной услуги при обращении в управление градостроительства администрации Уссурийского городского округа, Многофункциональный центр производится в течение 30 календарных дней путем направления письменных ответов почтовым отправлением, а также электронной почтой.</w:t>
      </w:r>
    </w:p>
    <w:p w:rsidR="00A06828" w:rsidRPr="00DF31FA" w:rsidRDefault="00A06828">
      <w:pPr>
        <w:pStyle w:val="ConsPlusNormal"/>
        <w:spacing w:before="220"/>
        <w:ind w:firstLine="540"/>
        <w:jc w:val="both"/>
      </w:pPr>
      <w:r w:rsidRPr="00DF31FA">
        <w:t>Информирование заявителей осуществляется по следующим вопросам:</w:t>
      </w:r>
    </w:p>
    <w:p w:rsidR="00A06828" w:rsidRPr="00DF31FA" w:rsidRDefault="00A06828">
      <w:pPr>
        <w:pStyle w:val="ConsPlusNormal"/>
        <w:spacing w:before="220"/>
        <w:ind w:firstLine="540"/>
        <w:jc w:val="both"/>
      </w:pPr>
      <w:r w:rsidRPr="00DF31FA">
        <w:t>а) правовые основания для предоставления муниципальной услуги;</w:t>
      </w:r>
    </w:p>
    <w:p w:rsidR="00A06828" w:rsidRPr="00DF31FA" w:rsidRDefault="00A06828">
      <w:pPr>
        <w:pStyle w:val="ConsPlusNormal"/>
        <w:spacing w:before="220"/>
        <w:ind w:firstLine="540"/>
        <w:jc w:val="both"/>
      </w:pPr>
      <w:r w:rsidRPr="00DF31FA">
        <w:t>б) о сроках предоставления муниципальной услуги;</w:t>
      </w:r>
    </w:p>
    <w:p w:rsidR="00A06828" w:rsidRPr="00DF31FA" w:rsidRDefault="00A06828">
      <w:pPr>
        <w:pStyle w:val="ConsPlusNormal"/>
        <w:spacing w:before="220"/>
        <w:ind w:firstLine="540"/>
        <w:jc w:val="both"/>
      </w:pPr>
      <w:r w:rsidRPr="00DF31FA">
        <w:t>в) порядок предоставления муниципальной услуги и последовательность административных процедур при предоставлении муниципальной услуги;</w:t>
      </w:r>
    </w:p>
    <w:p w:rsidR="00A06828" w:rsidRPr="00DF31FA" w:rsidRDefault="00A06828">
      <w:pPr>
        <w:pStyle w:val="ConsPlusNormal"/>
        <w:spacing w:before="220"/>
        <w:ind w:firstLine="540"/>
        <w:jc w:val="both"/>
      </w:pPr>
      <w:r w:rsidRPr="00DF31FA">
        <w:t>г) основания для отказа в приеме документов;</w:t>
      </w:r>
    </w:p>
    <w:p w:rsidR="00A06828" w:rsidRPr="00DF31FA" w:rsidRDefault="00A06828">
      <w:pPr>
        <w:pStyle w:val="ConsPlusNormal"/>
        <w:spacing w:before="220"/>
        <w:ind w:firstLine="540"/>
        <w:jc w:val="both"/>
      </w:pPr>
      <w:r w:rsidRPr="00DF31FA">
        <w:t>д) основания для отказа в предоставлении муниципальной услуги;</w:t>
      </w:r>
    </w:p>
    <w:p w:rsidR="00A06828" w:rsidRPr="00DF31FA" w:rsidRDefault="00A06828">
      <w:pPr>
        <w:pStyle w:val="ConsPlusNormal"/>
        <w:spacing w:before="220"/>
        <w:ind w:firstLine="540"/>
        <w:jc w:val="both"/>
      </w:pPr>
      <w:r w:rsidRPr="00DF31FA">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A06828" w:rsidRPr="00DF31FA" w:rsidRDefault="00A06828">
      <w:pPr>
        <w:pStyle w:val="ConsPlusNormal"/>
        <w:spacing w:before="220"/>
        <w:ind w:firstLine="540"/>
        <w:jc w:val="both"/>
      </w:pPr>
      <w:r w:rsidRPr="00DF31FA">
        <w:t>ж) порядок приема и выдачи документов;</w:t>
      </w:r>
    </w:p>
    <w:p w:rsidR="00A06828" w:rsidRPr="00DF31FA" w:rsidRDefault="00A06828">
      <w:pPr>
        <w:pStyle w:val="ConsPlusNormal"/>
        <w:spacing w:before="220"/>
        <w:ind w:firstLine="540"/>
        <w:jc w:val="both"/>
      </w:pPr>
      <w:r w:rsidRPr="00DF31FA">
        <w:t>з) стадии реализации муниципальной услуги;</w:t>
      </w:r>
    </w:p>
    <w:p w:rsidR="00A06828" w:rsidRPr="00DF31FA" w:rsidRDefault="00A06828">
      <w:pPr>
        <w:pStyle w:val="ConsPlusNormal"/>
        <w:spacing w:before="220"/>
        <w:ind w:firstLine="540"/>
        <w:jc w:val="both"/>
      </w:pPr>
      <w:r w:rsidRPr="00DF31FA">
        <w:lastRenderedPageBreak/>
        <w:t>и) размер платы, взимаемой с заявителя за предоставление муниципальной услуги, и порядок оплаты муниципальной услуги.</w:t>
      </w:r>
    </w:p>
    <w:p w:rsidR="00A06828" w:rsidRPr="00DF31FA" w:rsidRDefault="00A06828">
      <w:pPr>
        <w:pStyle w:val="ConsPlusNormal"/>
        <w:spacing w:before="220"/>
        <w:ind w:firstLine="540"/>
        <w:jc w:val="both"/>
      </w:pPr>
      <w:r w:rsidRPr="00DF31FA">
        <w:t>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информации на официальных сайтах администрации Уссурийского городского округа, Многофункционального центра и в федеральной государственной системе "Единый портал государственных и муниципальных услуг (функций)".</w:t>
      </w:r>
    </w:p>
    <w:p w:rsidR="00A06828" w:rsidRPr="00DF31FA" w:rsidRDefault="00A06828">
      <w:pPr>
        <w:pStyle w:val="ConsPlusNormal"/>
        <w:jc w:val="both"/>
      </w:pPr>
    </w:p>
    <w:p w:rsidR="00A06828" w:rsidRPr="00DF31FA" w:rsidRDefault="00A06828">
      <w:pPr>
        <w:pStyle w:val="ConsPlusTitle"/>
        <w:jc w:val="center"/>
        <w:outlineLvl w:val="1"/>
      </w:pPr>
      <w:r w:rsidRPr="00DF31FA">
        <w:t>II. Стандарт предоставления муниципальной услуги</w:t>
      </w:r>
    </w:p>
    <w:p w:rsidR="00A06828" w:rsidRPr="00DF31FA" w:rsidRDefault="00A06828">
      <w:pPr>
        <w:pStyle w:val="ConsPlusNormal"/>
        <w:jc w:val="both"/>
      </w:pPr>
    </w:p>
    <w:p w:rsidR="00A06828" w:rsidRPr="00DF31FA" w:rsidRDefault="00A06828">
      <w:pPr>
        <w:pStyle w:val="ConsPlusNormal"/>
        <w:ind w:firstLine="540"/>
        <w:jc w:val="both"/>
      </w:pPr>
      <w:r w:rsidRPr="00DF31FA">
        <w:t>5. Наименование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p>
    <w:p w:rsidR="00A06828" w:rsidRPr="00DF31FA" w:rsidRDefault="00A06828">
      <w:pPr>
        <w:pStyle w:val="ConsPlusNormal"/>
        <w:spacing w:before="220"/>
        <w:ind w:firstLine="540"/>
        <w:jc w:val="both"/>
      </w:pPr>
      <w:r w:rsidRPr="00DF31FA">
        <w:t>6. Наименование органов администрации городского округа, предоставляющих муниципальную услугу.</w:t>
      </w:r>
    </w:p>
    <w:p w:rsidR="00A06828" w:rsidRPr="00DF31FA" w:rsidRDefault="00A06828">
      <w:pPr>
        <w:pStyle w:val="ConsPlusNormal"/>
        <w:spacing w:before="220"/>
        <w:ind w:firstLine="540"/>
        <w:jc w:val="both"/>
      </w:pPr>
      <w:r w:rsidRPr="00DF31FA">
        <w:t>Муниципальная услуга предоставляется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 (далее - управление, уполномоченный орган).</w:t>
      </w:r>
    </w:p>
    <w:p w:rsidR="00A06828" w:rsidRPr="00DF31FA" w:rsidRDefault="00A06828">
      <w:pPr>
        <w:pStyle w:val="ConsPlusNormal"/>
        <w:spacing w:before="220"/>
        <w:ind w:firstLine="540"/>
        <w:jc w:val="both"/>
      </w:pPr>
      <w:r w:rsidRPr="00DF31FA">
        <w:t xml:space="preserve">7. </w:t>
      </w:r>
      <w:proofErr w:type="gramStart"/>
      <w:r w:rsidRPr="00DF31FA">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w:t>
      </w:r>
      <w:proofErr w:type="gramEnd"/>
      <w:r w:rsidRPr="00DF31FA">
        <w:t xml:space="preserve">, участвующими в предоставлении муниципальных услуг, </w:t>
      </w:r>
      <w:proofErr w:type="gramStart"/>
      <w:r w:rsidRPr="00DF31FA">
        <w:t>утвержденный</w:t>
      </w:r>
      <w:proofErr w:type="gramEnd"/>
      <w:r w:rsidRPr="00DF31FA">
        <w:t xml:space="preserve"> решением Думы Уссурийского городского округа.</w:t>
      </w:r>
    </w:p>
    <w:p w:rsidR="00A06828" w:rsidRPr="00DF31FA" w:rsidRDefault="00A06828">
      <w:pPr>
        <w:pStyle w:val="ConsPlusNormal"/>
        <w:spacing w:before="220"/>
        <w:ind w:firstLine="540"/>
        <w:jc w:val="both"/>
      </w:pPr>
      <w:r w:rsidRPr="00DF31FA">
        <w:t>8. Описание результата предоставления муниципальной услуги. Результатом предоставления муниципальной услуги является:</w:t>
      </w:r>
    </w:p>
    <w:p w:rsidR="00A06828" w:rsidRPr="00DF31FA" w:rsidRDefault="00A06828">
      <w:pPr>
        <w:pStyle w:val="ConsPlusNormal"/>
        <w:spacing w:before="220"/>
        <w:ind w:firstLine="540"/>
        <w:jc w:val="both"/>
      </w:pPr>
      <w:bookmarkStart w:id="2" w:name="P139"/>
      <w:bookmarkEnd w:id="2"/>
      <w:r w:rsidRPr="00DF31FA">
        <w:t>а) предоставление сведений, документов, материалов, содержащихся в РИСОГД ПК (в форме: справки; копий документов, материалов; копий материалов и результатов инженерных изысканий);</w:t>
      </w:r>
    </w:p>
    <w:p w:rsidR="00A06828" w:rsidRPr="00DF31FA" w:rsidRDefault="00A06828">
      <w:pPr>
        <w:pStyle w:val="ConsPlusNormal"/>
        <w:spacing w:before="220"/>
        <w:ind w:firstLine="540"/>
        <w:jc w:val="both"/>
      </w:pPr>
      <w:r w:rsidRPr="00DF31FA">
        <w:t>б) мотивированный отказ в предоставлении муниципальной услуги.</w:t>
      </w:r>
    </w:p>
    <w:p w:rsidR="00A06828" w:rsidRPr="00DF31FA" w:rsidRDefault="00A06828">
      <w:pPr>
        <w:pStyle w:val="ConsPlusNormal"/>
        <w:spacing w:before="220"/>
        <w:ind w:firstLine="540"/>
        <w:jc w:val="both"/>
      </w:pPr>
      <w:r w:rsidRPr="00DF31FA">
        <w:t>9. Срок предоставления муниципальной услуги.</w:t>
      </w:r>
    </w:p>
    <w:p w:rsidR="00A06828" w:rsidRPr="00DF31FA" w:rsidRDefault="00A06828">
      <w:pPr>
        <w:pStyle w:val="ConsPlusNormal"/>
        <w:spacing w:before="220"/>
        <w:ind w:firstLine="540"/>
        <w:jc w:val="both"/>
      </w:pPr>
      <w:r w:rsidRPr="00DF31FA">
        <w:t>Срок предоставления муниципальной услуги - в течение 5 рабочих дней:</w:t>
      </w:r>
    </w:p>
    <w:p w:rsidR="00A06828" w:rsidRPr="00DF31FA" w:rsidRDefault="00A06828">
      <w:pPr>
        <w:pStyle w:val="ConsPlusNormal"/>
        <w:spacing w:before="220"/>
        <w:ind w:firstLine="540"/>
        <w:jc w:val="both"/>
      </w:pPr>
      <w:proofErr w:type="gramStart"/>
      <w:r w:rsidRPr="00DF31FA">
        <w:t>с даты регистрации</w:t>
      </w:r>
      <w:proofErr w:type="gramEnd"/>
      <w:r w:rsidRPr="00DF31FA">
        <w:t xml:space="preserve"> запроса в уполномоченном органе, в случае, если муниципальная услуга предоставляется бесплатно;</w:t>
      </w:r>
    </w:p>
    <w:p w:rsidR="00A06828" w:rsidRPr="00DF31FA" w:rsidRDefault="00A06828">
      <w:pPr>
        <w:pStyle w:val="ConsPlusNormal"/>
        <w:spacing w:before="220"/>
        <w:ind w:firstLine="540"/>
        <w:jc w:val="both"/>
      </w:pPr>
      <w:r w:rsidRPr="00DF31FA">
        <w:t>со дня осуществления оплаты физическим или юридическим лицом, в случае предоставления муниципальной услуги за плату.</w:t>
      </w:r>
    </w:p>
    <w:p w:rsidR="00A06828" w:rsidRPr="00DF31FA" w:rsidRDefault="00A06828">
      <w:pPr>
        <w:pStyle w:val="ConsPlusNormal"/>
        <w:spacing w:before="220"/>
        <w:ind w:firstLine="540"/>
        <w:jc w:val="both"/>
      </w:pPr>
      <w:r w:rsidRPr="00DF31FA">
        <w:t xml:space="preserve">10. Правовые основания для предоставления муниципальной услуги: Градостроительный </w:t>
      </w:r>
      <w:hyperlink r:id="rId9" w:history="1">
        <w:r w:rsidRPr="00DF31FA">
          <w:t>кодекс</w:t>
        </w:r>
      </w:hyperlink>
      <w:r w:rsidRPr="00DF31FA">
        <w:t xml:space="preserve"> Российской Федерации от 29 декабря 2004 года N 190-ФЗ;</w:t>
      </w:r>
    </w:p>
    <w:p w:rsidR="00A06828" w:rsidRPr="00DF31FA" w:rsidRDefault="00A06828">
      <w:pPr>
        <w:pStyle w:val="ConsPlusNormal"/>
        <w:spacing w:before="220"/>
        <w:ind w:firstLine="540"/>
        <w:jc w:val="both"/>
      </w:pPr>
      <w:r w:rsidRPr="00DF31FA">
        <w:t xml:space="preserve">Федеральный </w:t>
      </w:r>
      <w:hyperlink r:id="rId10" w:history="1">
        <w:r w:rsidRPr="00DF31FA">
          <w:t>закон</w:t>
        </w:r>
      </w:hyperlink>
      <w:r w:rsidRPr="00DF31FA">
        <w:t xml:space="preserve"> от 6 октября 2003 года N 131-ФЗ "Об общих принципах организации местного самоуправления в Российской Федерации";</w:t>
      </w:r>
    </w:p>
    <w:p w:rsidR="00A06828" w:rsidRPr="00DF31FA" w:rsidRDefault="00A06828">
      <w:pPr>
        <w:pStyle w:val="ConsPlusNormal"/>
        <w:spacing w:before="220"/>
        <w:ind w:firstLine="540"/>
        <w:jc w:val="both"/>
      </w:pPr>
      <w:r w:rsidRPr="00DF31FA">
        <w:lastRenderedPageBreak/>
        <w:t xml:space="preserve">Федеральный </w:t>
      </w:r>
      <w:hyperlink r:id="rId11" w:history="1">
        <w:r w:rsidRPr="00DF31FA">
          <w:t>закон</w:t>
        </w:r>
      </w:hyperlink>
      <w:r w:rsidRPr="00DF31FA">
        <w:t xml:space="preserve"> от 27 июля 2010 года N 210-ФЗ "Об организации предоставления государственных и муниципальных услуг";</w:t>
      </w:r>
    </w:p>
    <w:p w:rsidR="00A06828" w:rsidRPr="00DF31FA" w:rsidRDefault="00DF31FA">
      <w:pPr>
        <w:pStyle w:val="ConsPlusNormal"/>
        <w:spacing w:before="220"/>
        <w:ind w:firstLine="540"/>
        <w:jc w:val="both"/>
      </w:pPr>
      <w:hyperlink r:id="rId12" w:history="1">
        <w:r w:rsidR="00A06828" w:rsidRPr="00DF31FA">
          <w:t>Постановление</w:t>
        </w:r>
      </w:hyperlink>
      <w:r w:rsidR="00A06828" w:rsidRPr="00DF31FA">
        <w:t xml:space="preserve"> Правительства Российской Федерации от 13 марта 2020 года N 279 "Об информационном обеспечении градостроительной деятельности";</w:t>
      </w:r>
    </w:p>
    <w:p w:rsidR="00A06828" w:rsidRPr="00DF31FA" w:rsidRDefault="00A06828">
      <w:pPr>
        <w:pStyle w:val="ConsPlusNormal"/>
        <w:spacing w:before="220"/>
        <w:ind w:firstLine="540"/>
        <w:jc w:val="both"/>
      </w:pPr>
      <w:r w:rsidRPr="00DF31FA">
        <w:t xml:space="preserve">абзац исключен. - </w:t>
      </w:r>
      <w:hyperlink r:id="rId13" w:history="1">
        <w:r w:rsidRPr="00DF31FA">
          <w:t>Постановление</w:t>
        </w:r>
      </w:hyperlink>
      <w:r w:rsidRPr="00DF31FA">
        <w:t xml:space="preserve"> администрации Уссурийского городского округа от 16.10.2020 N 2318-НПА;</w:t>
      </w:r>
    </w:p>
    <w:p w:rsidR="00A06828" w:rsidRPr="00DF31FA" w:rsidRDefault="00DF31FA">
      <w:pPr>
        <w:pStyle w:val="ConsPlusNormal"/>
        <w:spacing w:before="220"/>
        <w:ind w:firstLine="540"/>
        <w:jc w:val="both"/>
      </w:pPr>
      <w:hyperlink r:id="rId14" w:history="1">
        <w:r w:rsidR="00A06828" w:rsidRPr="00DF31FA">
          <w:t>постановление</w:t>
        </w:r>
      </w:hyperlink>
      <w:r w:rsidR="00A06828" w:rsidRPr="00DF31FA">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A06828" w:rsidRPr="00DF31FA">
        <w:t>полномочиями</w:t>
      </w:r>
      <w:proofErr w:type="gramEnd"/>
      <w:r w:rsidR="00A06828" w:rsidRPr="00DF31FA">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w:t>
      </w:r>
    </w:p>
    <w:p w:rsidR="00A06828" w:rsidRPr="00DF31FA" w:rsidRDefault="00DF31FA">
      <w:pPr>
        <w:pStyle w:val="ConsPlusNormal"/>
        <w:spacing w:before="220"/>
        <w:ind w:firstLine="540"/>
        <w:jc w:val="both"/>
      </w:pPr>
      <w:hyperlink r:id="rId15" w:history="1">
        <w:r w:rsidR="00A06828" w:rsidRPr="00DF31FA">
          <w:t>Закон</w:t>
        </w:r>
      </w:hyperlink>
      <w:r w:rsidR="00A06828" w:rsidRPr="00DF31FA">
        <w:t xml:space="preserve"> Приморского края от 5 марта 2007 года N 44-КЗ "Об административных правонарушениях в Приморском крае".</w:t>
      </w:r>
    </w:p>
    <w:p w:rsidR="00A06828" w:rsidRPr="00DF31FA" w:rsidRDefault="00A06828">
      <w:pPr>
        <w:pStyle w:val="ConsPlusNormal"/>
        <w:spacing w:before="220"/>
        <w:ind w:firstLine="540"/>
        <w:jc w:val="both"/>
      </w:pPr>
      <w:bookmarkStart w:id="3" w:name="P158"/>
      <w:bookmarkEnd w:id="3"/>
      <w:r w:rsidRPr="00DF31FA">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6828" w:rsidRPr="00DF31FA" w:rsidRDefault="00A06828">
      <w:pPr>
        <w:pStyle w:val="ConsPlusNormal"/>
        <w:spacing w:before="220"/>
        <w:ind w:firstLine="540"/>
        <w:jc w:val="both"/>
      </w:pPr>
      <w:r w:rsidRPr="00DF31FA">
        <w:t>11(1). Документы, которые заявителем (представителем заявителя) предоставляются самостоятельно:</w:t>
      </w:r>
    </w:p>
    <w:p w:rsidR="00A06828" w:rsidRPr="00DF31FA" w:rsidRDefault="00A06828">
      <w:pPr>
        <w:pStyle w:val="ConsPlusNormal"/>
        <w:spacing w:before="220"/>
        <w:ind w:firstLine="540"/>
        <w:jc w:val="both"/>
      </w:pPr>
      <w:r w:rsidRPr="00DF31FA">
        <w:t xml:space="preserve">а) запрос о выдаче сведений, документов и материалов, содержащихся в РИСОГД ПК, по </w:t>
      </w:r>
      <w:hyperlink w:anchor="P530" w:history="1">
        <w:r w:rsidRPr="00DF31FA">
          <w:t>форме</w:t>
        </w:r>
      </w:hyperlink>
      <w:r w:rsidRPr="00DF31FA">
        <w:t xml:space="preserve"> согласно приложению N 1 к административному регламенту (далее - запрос);</w:t>
      </w:r>
    </w:p>
    <w:p w:rsidR="00A06828" w:rsidRPr="00DF31FA" w:rsidRDefault="00A06828">
      <w:pPr>
        <w:pStyle w:val="ConsPlusNormal"/>
        <w:spacing w:before="220"/>
        <w:ind w:firstLine="540"/>
        <w:jc w:val="both"/>
      </w:pPr>
      <w:r w:rsidRPr="00DF31FA">
        <w:t>б) документ, удостоверяющий личность заявителя в соответствии с законодательством Российской Федерации, документ, удостоверяющий личность представителя заявителя (в случае подачи заявления представителем заявителя), либо копия указанного документа, заверенная в установленном действующим законодательством порядке;</w:t>
      </w:r>
    </w:p>
    <w:p w:rsidR="00A06828" w:rsidRPr="00DF31FA" w:rsidRDefault="00A06828">
      <w:pPr>
        <w:pStyle w:val="ConsPlusNormal"/>
        <w:spacing w:before="220"/>
        <w:ind w:firstLine="540"/>
        <w:jc w:val="both"/>
      </w:pPr>
      <w:r w:rsidRPr="00DF31FA">
        <w:t>в) документ, подтверждающий полномочия представителя заявителя, оформленный в соответствии с требованиями законодательства Российской Федерации (в случае обращения представителя заявителя), либо копия указанного документа, заверенная в установленном действующим законодательством порядке;</w:t>
      </w:r>
    </w:p>
    <w:p w:rsidR="00A06828" w:rsidRPr="00DF31FA" w:rsidRDefault="00A06828">
      <w:pPr>
        <w:pStyle w:val="ConsPlusNormal"/>
        <w:spacing w:before="220"/>
        <w:ind w:firstLine="540"/>
        <w:jc w:val="both"/>
      </w:pPr>
      <w:r w:rsidRPr="00DF31FA">
        <w:t>г) документ, подтверждающий право заявителя на получение сведений, содержащихся в РИСОГД ПК, бесплатно (в случаях, предусмотренных федеральным законодательством).</w:t>
      </w:r>
    </w:p>
    <w:p w:rsidR="00A06828" w:rsidRPr="00DF31FA" w:rsidRDefault="00A06828">
      <w:pPr>
        <w:pStyle w:val="ConsPlusNormal"/>
        <w:spacing w:before="220"/>
        <w:ind w:firstLine="540"/>
        <w:jc w:val="both"/>
      </w:pPr>
      <w:bookmarkStart w:id="4" w:name="P165"/>
      <w:bookmarkEnd w:id="4"/>
      <w:r w:rsidRPr="00DF31FA">
        <w:t>В случае направления заявителем (представителем заявителя) запроса в бумажной форме такой запрос подписывается заявителем (представителем заявителя)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rsidR="00A06828" w:rsidRPr="00DF31FA" w:rsidRDefault="00A06828">
      <w:pPr>
        <w:pStyle w:val="ConsPlusNormal"/>
        <w:spacing w:before="220"/>
        <w:ind w:firstLine="540"/>
        <w:jc w:val="both"/>
      </w:pPr>
      <w:bookmarkStart w:id="5" w:name="P166"/>
      <w:bookmarkEnd w:id="5"/>
      <w:r w:rsidRPr="00DF31FA">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p w:rsidR="00A06828" w:rsidRPr="00DF31FA" w:rsidRDefault="00A06828">
      <w:pPr>
        <w:pStyle w:val="ConsPlusNormal"/>
        <w:spacing w:before="220"/>
        <w:ind w:firstLine="540"/>
        <w:jc w:val="both"/>
      </w:pPr>
      <w:bookmarkStart w:id="6" w:name="P168"/>
      <w:bookmarkEnd w:id="6"/>
      <w:r w:rsidRPr="00DF31FA">
        <w:lastRenderedPageBreak/>
        <w:t>11(2).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6828" w:rsidRPr="00DF31FA" w:rsidRDefault="00A06828">
      <w:pPr>
        <w:pStyle w:val="ConsPlusNormal"/>
        <w:spacing w:before="220"/>
        <w:ind w:firstLine="540"/>
        <w:jc w:val="both"/>
      </w:pPr>
      <w:r w:rsidRPr="00DF31FA">
        <w:t>а) выписка из Единого государственного реестра недвижимости или кадастрового плана территории;</w:t>
      </w:r>
    </w:p>
    <w:p w:rsidR="00A06828" w:rsidRPr="00DF31FA" w:rsidRDefault="00A06828">
      <w:pPr>
        <w:pStyle w:val="ConsPlusNormal"/>
        <w:spacing w:before="220"/>
        <w:ind w:firstLine="540"/>
        <w:jc w:val="both"/>
      </w:pPr>
      <w:r w:rsidRPr="00DF31FA">
        <w:t>б) документ или его копия, подтверждающий факт внесения платы за предоставление муниципальной услуги (за исключением случаев, в которых в соответствии с федеральными законами предоставление муниципальной услуги осуществляется без взимания платы).</w:t>
      </w:r>
    </w:p>
    <w:p w:rsidR="00A06828" w:rsidRPr="00DF31FA" w:rsidRDefault="00A06828">
      <w:pPr>
        <w:pStyle w:val="ConsPlusNormal"/>
        <w:spacing w:before="220"/>
        <w:ind w:firstLine="540"/>
        <w:jc w:val="both"/>
      </w:pPr>
      <w:r w:rsidRPr="00DF31FA">
        <w:t>Документом, подтверждающим внесение платы за предоставление муниципальной услуги в безналичной форме, является копия платежного поручения с отметкой банка или иной кредитной организац</w:t>
      </w:r>
      <w:proofErr w:type="gramStart"/>
      <w:r w:rsidRPr="00DF31FA">
        <w:t>ии о е</w:t>
      </w:r>
      <w:proofErr w:type="gramEnd"/>
      <w:r w:rsidRPr="00DF31FA">
        <w:t>го исполнении. Документом, подтверждающим внесение платы за предоставление муниципальной услуги в наличной форме, является квитанция установленной формы банка или иной кредитной организации.</w:t>
      </w:r>
    </w:p>
    <w:p w:rsidR="00A06828" w:rsidRPr="00DF31FA" w:rsidRDefault="00A06828">
      <w:pPr>
        <w:pStyle w:val="ConsPlusNormal"/>
        <w:spacing w:before="220"/>
        <w:ind w:firstLine="540"/>
        <w:jc w:val="both"/>
      </w:pPr>
      <w:bookmarkStart w:id="7" w:name="P173"/>
      <w:bookmarkEnd w:id="7"/>
      <w:r w:rsidRPr="00DF31FA">
        <w:t>12. Исчерпывающий перечень оснований для отказа в приеме документов, необходимых для предоставления муниципальной услуги:</w:t>
      </w:r>
    </w:p>
    <w:p w:rsidR="00A06828" w:rsidRPr="00DF31FA" w:rsidRDefault="00A06828">
      <w:pPr>
        <w:pStyle w:val="ConsPlusNormal"/>
        <w:spacing w:before="220"/>
        <w:ind w:firstLine="540"/>
        <w:jc w:val="both"/>
      </w:pPr>
      <w:r w:rsidRPr="00DF31FA">
        <w:t>а) подача заявления и документов (копий и подлинников) ненадлежащим лицом;</w:t>
      </w:r>
    </w:p>
    <w:p w:rsidR="00A06828" w:rsidRPr="00DF31FA" w:rsidRDefault="00A06828">
      <w:pPr>
        <w:pStyle w:val="ConsPlusNormal"/>
        <w:spacing w:before="220"/>
        <w:ind w:firstLine="540"/>
        <w:jc w:val="both"/>
      </w:pPr>
      <w:r w:rsidRPr="00DF31FA">
        <w:t>б) тексты документов написаны неразборчиво; фамилии, имена, отчества (последнее - при наличии), адреса мест жительства гражданина, нахождения юридического лица написаны не полностью;</w:t>
      </w:r>
    </w:p>
    <w:p w:rsidR="00A06828" w:rsidRPr="00DF31FA" w:rsidRDefault="00A06828">
      <w:pPr>
        <w:pStyle w:val="ConsPlusNormal"/>
        <w:spacing w:before="220"/>
        <w:ind w:firstLine="540"/>
        <w:jc w:val="both"/>
      </w:pPr>
      <w:r w:rsidRPr="00DF31FA">
        <w:t>в) заявление, документы исполнены карандашом;</w:t>
      </w:r>
    </w:p>
    <w:p w:rsidR="00A06828" w:rsidRPr="00DF31FA" w:rsidRDefault="00A06828">
      <w:pPr>
        <w:pStyle w:val="ConsPlusNormal"/>
        <w:spacing w:before="220"/>
        <w:ind w:firstLine="540"/>
        <w:jc w:val="both"/>
      </w:pPr>
      <w:r w:rsidRPr="00DF31FA">
        <w:t>г) документы имеют серьезные повреждения, наличие которых не позволяет однозначно истолковать их содержание;</w:t>
      </w:r>
    </w:p>
    <w:p w:rsidR="00A06828" w:rsidRPr="00DF31FA" w:rsidRDefault="00A06828">
      <w:pPr>
        <w:pStyle w:val="ConsPlusNormal"/>
        <w:spacing w:before="220"/>
        <w:ind w:firstLine="540"/>
        <w:jc w:val="both"/>
      </w:pPr>
      <w:r w:rsidRPr="00DF31FA">
        <w:t xml:space="preserve">д) отсутствие документов, определенных </w:t>
      </w:r>
      <w:hyperlink w:anchor="P158" w:history="1">
        <w:r w:rsidRPr="00DF31FA">
          <w:t>пунктом 11</w:t>
        </w:r>
      </w:hyperlink>
      <w:r w:rsidRPr="00DF31FA">
        <w:t xml:space="preserve"> настоящего регламента.</w:t>
      </w:r>
    </w:p>
    <w:p w:rsidR="00A06828" w:rsidRPr="00DF31FA" w:rsidRDefault="00A06828">
      <w:pPr>
        <w:pStyle w:val="ConsPlusNormal"/>
        <w:spacing w:before="220"/>
        <w:ind w:firstLine="540"/>
        <w:jc w:val="both"/>
      </w:pPr>
      <w:bookmarkStart w:id="8" w:name="P179"/>
      <w:bookmarkEnd w:id="8"/>
      <w:r w:rsidRPr="00DF31FA">
        <w:t>13. Исчерпывающий перечень оснований для приостановления или отказа в предоставлении муниципальной услуги.</w:t>
      </w:r>
    </w:p>
    <w:p w:rsidR="00A06828" w:rsidRPr="00DF31FA" w:rsidRDefault="00A06828">
      <w:pPr>
        <w:pStyle w:val="ConsPlusNormal"/>
        <w:spacing w:before="220"/>
        <w:ind w:firstLine="540"/>
        <w:jc w:val="both"/>
      </w:pPr>
      <w:r w:rsidRPr="00DF31FA">
        <w:t>Основания для приостановления предоставления муниципальной услуги отсутствуют.</w:t>
      </w:r>
    </w:p>
    <w:p w:rsidR="00A06828" w:rsidRPr="00DF31FA" w:rsidRDefault="00A06828">
      <w:pPr>
        <w:pStyle w:val="ConsPlusNormal"/>
        <w:spacing w:before="220"/>
        <w:ind w:firstLine="540"/>
        <w:jc w:val="both"/>
      </w:pPr>
      <w:r w:rsidRPr="00DF31FA">
        <w:t>Основанием для отказа в предоставлении муниципальной услуги являются:</w:t>
      </w:r>
    </w:p>
    <w:p w:rsidR="00A06828" w:rsidRPr="00DF31FA" w:rsidRDefault="00A06828">
      <w:pPr>
        <w:pStyle w:val="ConsPlusNormal"/>
        <w:spacing w:before="220"/>
        <w:ind w:firstLine="540"/>
        <w:jc w:val="both"/>
      </w:pPr>
      <w:proofErr w:type="gramStart"/>
      <w:r w:rsidRPr="00DF31FA">
        <w:t>а) в запросе не указаны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w:t>
      </w:r>
      <w:proofErr w:type="gramEnd"/>
      <w:r w:rsidRPr="00DF31FA">
        <w:t xml:space="preserve"> реестра недвижимости. В случае направления запроса в бумажной форме, отсутствует адрес электронной почты, на который уполномоченный орган направляет уведомление об оплате предоставления сведений, документов, материалов;</w:t>
      </w:r>
    </w:p>
    <w:p w:rsidR="00A06828" w:rsidRPr="00DF31FA" w:rsidRDefault="00A06828">
      <w:pPr>
        <w:pStyle w:val="ConsPlusNormal"/>
        <w:spacing w:before="220"/>
        <w:ind w:firstLine="540"/>
        <w:jc w:val="both"/>
      </w:pPr>
      <w:r w:rsidRPr="00DF31FA">
        <w:t xml:space="preserve">б) запрос не отвечает требованиям, указанным в </w:t>
      </w:r>
      <w:hyperlink w:anchor="P165" w:history="1">
        <w:r w:rsidRPr="00DF31FA">
          <w:t>абзацах шестом</w:t>
        </w:r>
      </w:hyperlink>
      <w:r w:rsidRPr="00DF31FA">
        <w:t xml:space="preserve">, </w:t>
      </w:r>
      <w:hyperlink w:anchor="P166" w:history="1">
        <w:r w:rsidRPr="00DF31FA">
          <w:t>седьмом пункта 11(1)</w:t>
        </w:r>
      </w:hyperlink>
      <w:r w:rsidRPr="00DF31FA">
        <w:t xml:space="preserve"> административного регламента;</w:t>
      </w:r>
    </w:p>
    <w:p w:rsidR="00A06828" w:rsidRPr="00DF31FA" w:rsidRDefault="00A06828">
      <w:pPr>
        <w:pStyle w:val="ConsPlusNormal"/>
        <w:spacing w:before="220"/>
        <w:ind w:firstLine="540"/>
        <w:jc w:val="both"/>
      </w:pPr>
      <w:r w:rsidRPr="00DF31FA">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A06828" w:rsidRPr="00DF31FA" w:rsidRDefault="00A06828">
      <w:pPr>
        <w:pStyle w:val="ConsPlusNormal"/>
        <w:spacing w:before="220"/>
        <w:ind w:firstLine="540"/>
        <w:jc w:val="both"/>
      </w:pPr>
      <w:r w:rsidRPr="00DF31FA">
        <w:lastRenderedPageBreak/>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оплата предоставления сведений, документов, материалов или осуществлена не в полном объеме;</w:t>
      </w:r>
    </w:p>
    <w:p w:rsidR="00A06828" w:rsidRPr="00DF31FA" w:rsidRDefault="00A06828">
      <w:pPr>
        <w:pStyle w:val="ConsPlusNormal"/>
        <w:spacing w:before="220"/>
        <w:ind w:firstLine="540"/>
        <w:jc w:val="both"/>
      </w:pPr>
      <w:r w:rsidRPr="00DF31FA">
        <w:t>д) запрашиваемые сведения, документы, материалы отсутствуют в РИСОГД ПК на дату рассмотрения запроса.</w:t>
      </w:r>
    </w:p>
    <w:p w:rsidR="00A06828" w:rsidRPr="00DF31FA" w:rsidRDefault="00A06828">
      <w:pPr>
        <w:pStyle w:val="ConsPlusNormal"/>
        <w:spacing w:before="220"/>
        <w:ind w:firstLine="540"/>
        <w:jc w:val="both"/>
      </w:pPr>
      <w:r w:rsidRPr="00DF31FA">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6828" w:rsidRPr="00DF31FA" w:rsidRDefault="00A06828">
      <w:pPr>
        <w:pStyle w:val="ConsPlusNormal"/>
        <w:spacing w:before="220"/>
        <w:ind w:firstLine="540"/>
        <w:jc w:val="both"/>
      </w:pPr>
      <w:r w:rsidRPr="00DF31FA">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06828" w:rsidRPr="00DF31FA" w:rsidRDefault="00A06828">
      <w:pPr>
        <w:pStyle w:val="ConsPlusNormal"/>
        <w:spacing w:before="220"/>
        <w:ind w:firstLine="540"/>
        <w:jc w:val="both"/>
      </w:pPr>
      <w:r w:rsidRPr="00DF31FA">
        <w:t>15. Порядок и основания взимания платы за предоставление муниципальной услуги:</w:t>
      </w:r>
    </w:p>
    <w:p w:rsidR="00A06828" w:rsidRPr="00DF31FA" w:rsidRDefault="00A06828">
      <w:pPr>
        <w:pStyle w:val="ConsPlusNormal"/>
        <w:spacing w:before="220"/>
        <w:ind w:firstLine="540"/>
        <w:jc w:val="both"/>
      </w:pPr>
      <w:r w:rsidRPr="00DF31FA">
        <w:t>Сведения, документы, материалы предоставляются за плату по запросам физических и юридических лиц,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A06828" w:rsidRPr="00DF31FA" w:rsidRDefault="00A06828">
      <w:pPr>
        <w:pStyle w:val="ConsPlusNormal"/>
        <w:spacing w:before="220"/>
        <w:ind w:firstLine="540"/>
        <w:jc w:val="both"/>
      </w:pPr>
      <w:r w:rsidRPr="00DF31FA">
        <w:t>16.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A06828" w:rsidRPr="00DF31FA" w:rsidRDefault="00DF31FA">
      <w:pPr>
        <w:pStyle w:val="ConsPlusNormal"/>
        <w:spacing w:before="220"/>
        <w:ind w:firstLine="540"/>
        <w:jc w:val="both"/>
      </w:pPr>
      <w:hyperlink r:id="rId16" w:history="1">
        <w:r w:rsidR="00A06828" w:rsidRPr="00DF31FA">
          <w:t>Размер платы</w:t>
        </w:r>
      </w:hyperlink>
      <w:r w:rsidR="00A06828" w:rsidRPr="00DF31FA">
        <w:t xml:space="preserve"> за предоставление муниципальной услуги установлен Постановлением Правительства Российской Федерации от 13 марта 2020 года N 279 "Об информационном обеспечении градостроительной деятельности".</w:t>
      </w:r>
    </w:p>
    <w:p w:rsidR="00A06828" w:rsidRPr="00DF31FA" w:rsidRDefault="00A06828">
      <w:pPr>
        <w:pStyle w:val="ConsPlusNormal"/>
        <w:spacing w:before="220"/>
        <w:ind w:firstLine="540"/>
        <w:jc w:val="both"/>
      </w:pPr>
      <w:r w:rsidRPr="00DF31FA">
        <w:t>Оплата за предоставление муниципальной услуги осуществляется заявителем (представителем заявителя) путем безналичного расчета.</w:t>
      </w:r>
    </w:p>
    <w:p w:rsidR="00A06828" w:rsidRPr="00DF31FA" w:rsidRDefault="00A06828">
      <w:pPr>
        <w:pStyle w:val="ConsPlusNormal"/>
        <w:spacing w:before="220"/>
        <w:ind w:firstLine="540"/>
        <w:jc w:val="both"/>
      </w:pPr>
      <w:r w:rsidRPr="00DF31FA">
        <w:t>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06828" w:rsidRPr="00DF31FA" w:rsidRDefault="00A06828">
      <w:pPr>
        <w:pStyle w:val="ConsPlusNormal"/>
        <w:spacing w:before="220"/>
        <w:ind w:firstLine="540"/>
        <w:jc w:val="both"/>
      </w:pPr>
      <w:r w:rsidRPr="00DF31FA">
        <w:t>Срок регистрации запроса заявителя о предоставлении муниципальной услуги составляет не более 15 минут.</w:t>
      </w:r>
    </w:p>
    <w:p w:rsidR="00A06828" w:rsidRPr="00DF31FA" w:rsidRDefault="00A06828">
      <w:pPr>
        <w:pStyle w:val="ConsPlusNormal"/>
        <w:spacing w:before="220"/>
        <w:ind w:firstLine="540"/>
        <w:jc w:val="both"/>
      </w:pPr>
      <w:r w:rsidRPr="00DF31FA">
        <w:t xml:space="preserve">18. </w:t>
      </w:r>
      <w:proofErr w:type="gramStart"/>
      <w:r w:rsidRPr="00DF31FA">
        <w:t>Требования к помещениям, в которых предоставляется муниципальная услуга, к залу ожидания, местам для заполнения запросов предоставления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6828" w:rsidRPr="00DF31FA" w:rsidRDefault="00A06828">
      <w:pPr>
        <w:pStyle w:val="ConsPlusNormal"/>
        <w:spacing w:before="220"/>
        <w:ind w:firstLine="540"/>
        <w:jc w:val="both"/>
      </w:pPr>
      <w:r w:rsidRPr="00DF31FA">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A06828" w:rsidRPr="00DF31FA" w:rsidRDefault="00A06828">
      <w:pPr>
        <w:pStyle w:val="ConsPlusNormal"/>
        <w:spacing w:before="220"/>
        <w:ind w:firstLine="540"/>
        <w:jc w:val="both"/>
      </w:pPr>
      <w:r w:rsidRPr="00DF31FA">
        <w:t>а) прием заявителей осуществляется в специально выделенных кабинках.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A06828" w:rsidRPr="00DF31FA" w:rsidRDefault="00A06828">
      <w:pPr>
        <w:pStyle w:val="ConsPlusNormal"/>
        <w:spacing w:before="220"/>
        <w:ind w:firstLine="540"/>
        <w:jc w:val="both"/>
      </w:pPr>
      <w:r w:rsidRPr="00DF31FA">
        <w:lastRenderedPageBreak/>
        <w:t>б) оснащение помещения средствами пожаротушения и оповещения о возникновении чрезвычайной ситуации, охранной сигнализации;</w:t>
      </w:r>
    </w:p>
    <w:p w:rsidR="00A06828" w:rsidRPr="00DF31FA" w:rsidRDefault="00A06828">
      <w:pPr>
        <w:pStyle w:val="ConsPlusNormal"/>
        <w:spacing w:before="220"/>
        <w:ind w:firstLine="540"/>
        <w:jc w:val="both"/>
      </w:pPr>
      <w:r w:rsidRPr="00DF31FA">
        <w:t xml:space="preserve">в) работа с гражданами производится в помещении, оборудованном </w:t>
      </w:r>
      <w:proofErr w:type="spellStart"/>
      <w:r w:rsidRPr="00DF31FA">
        <w:t>мультизональной</w:t>
      </w:r>
      <w:proofErr w:type="spellEnd"/>
      <w:r w:rsidRPr="00DF31FA">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A06828" w:rsidRPr="00DF31FA" w:rsidRDefault="00A06828">
      <w:pPr>
        <w:pStyle w:val="ConsPlusNormal"/>
        <w:spacing w:before="220"/>
        <w:ind w:firstLine="540"/>
        <w:jc w:val="both"/>
      </w:pPr>
      <w:r w:rsidRPr="00DF31FA">
        <w:t>г)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и получить информацию, размещенную на сайте Правительства Приморского края, Уссурийского городского округа; плазменными панелями и информационными стендами;</w:t>
      </w:r>
    </w:p>
    <w:p w:rsidR="00A06828" w:rsidRPr="00DF31FA" w:rsidRDefault="00A06828">
      <w:pPr>
        <w:pStyle w:val="ConsPlusNormal"/>
        <w:spacing w:before="220"/>
        <w:ind w:firstLine="540"/>
        <w:jc w:val="both"/>
      </w:pPr>
      <w:r w:rsidRPr="00DF31FA">
        <w:t>д)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w:t>
      </w:r>
    </w:p>
    <w:p w:rsidR="00A06828" w:rsidRPr="00DF31FA" w:rsidRDefault="00A06828">
      <w:pPr>
        <w:pStyle w:val="ConsPlusNormal"/>
        <w:spacing w:before="220"/>
        <w:ind w:firstLine="540"/>
        <w:jc w:val="both"/>
      </w:pPr>
      <w:r w:rsidRPr="00DF31FA">
        <w:t>е) в местах ожидания должны быть созданы условия для обслуживания инвалидов: установлены тактильные знаки, направления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rsidR="00A06828" w:rsidRPr="00DF31FA" w:rsidRDefault="00A06828">
      <w:pPr>
        <w:pStyle w:val="ConsPlusNormal"/>
        <w:spacing w:before="220"/>
        <w:ind w:firstLine="540"/>
        <w:jc w:val="both"/>
      </w:pPr>
      <w:proofErr w:type="gramStart"/>
      <w:r w:rsidRPr="00DF31FA">
        <w:t xml:space="preserve">ж) в местах приема заявителей должно быть предусмотрено специальное оборудованное окно с </w:t>
      </w:r>
      <w:proofErr w:type="spellStart"/>
      <w:r w:rsidRPr="00DF31FA">
        <w:t>видеоувеличителем</w:t>
      </w:r>
      <w:proofErr w:type="spellEnd"/>
      <w:r w:rsidRPr="00DF31FA">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A06828" w:rsidRPr="00DF31FA" w:rsidRDefault="00A06828">
      <w:pPr>
        <w:pStyle w:val="ConsPlusNormal"/>
        <w:spacing w:before="220"/>
        <w:ind w:firstLine="540"/>
        <w:jc w:val="both"/>
      </w:pPr>
      <w:r w:rsidRPr="00DF31FA">
        <w:t xml:space="preserve">з)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31FA">
        <w:t>сурдопереводчика</w:t>
      </w:r>
      <w:proofErr w:type="spellEnd"/>
      <w:r w:rsidRPr="00DF31FA">
        <w:t xml:space="preserve"> и </w:t>
      </w:r>
      <w:proofErr w:type="spellStart"/>
      <w:r w:rsidRPr="00DF31FA">
        <w:t>тифлосурдопереводчика</w:t>
      </w:r>
      <w:proofErr w:type="spellEnd"/>
      <w:r w:rsidRPr="00DF31FA">
        <w:t>;</w:t>
      </w:r>
    </w:p>
    <w:p w:rsidR="00A06828" w:rsidRPr="00DF31FA" w:rsidRDefault="00A06828">
      <w:pPr>
        <w:pStyle w:val="ConsPlusNormal"/>
        <w:spacing w:before="220"/>
        <w:ind w:firstLine="540"/>
        <w:jc w:val="both"/>
      </w:pPr>
      <w:proofErr w:type="gramStart"/>
      <w:r w:rsidRPr="00DF31FA">
        <w:t>и)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6828" w:rsidRPr="00DF31FA" w:rsidRDefault="00A06828">
      <w:pPr>
        <w:pStyle w:val="ConsPlusNormal"/>
        <w:spacing w:before="220"/>
        <w:ind w:firstLine="540"/>
        <w:jc w:val="both"/>
      </w:pPr>
      <w:r w:rsidRPr="00DF31FA">
        <w:t>к)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A06828" w:rsidRPr="00DF31FA" w:rsidRDefault="00A06828">
      <w:pPr>
        <w:pStyle w:val="ConsPlusNormal"/>
        <w:spacing w:before="220"/>
        <w:ind w:firstLine="540"/>
        <w:jc w:val="both"/>
      </w:pPr>
      <w:r w:rsidRPr="00DF31FA">
        <w:t>л) 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A06828" w:rsidRPr="00DF31FA" w:rsidRDefault="00A06828">
      <w:pPr>
        <w:pStyle w:val="ConsPlusNormal"/>
        <w:spacing w:before="220"/>
        <w:ind w:firstLine="540"/>
        <w:jc w:val="both"/>
      </w:pPr>
      <w:r w:rsidRPr="00DF31FA">
        <w:t>сроки предоставления муниципальной услуги;</w:t>
      </w:r>
    </w:p>
    <w:p w:rsidR="00A06828" w:rsidRPr="00DF31FA" w:rsidRDefault="00A06828">
      <w:pPr>
        <w:pStyle w:val="ConsPlusNormal"/>
        <w:spacing w:before="220"/>
        <w:ind w:firstLine="540"/>
        <w:jc w:val="both"/>
      </w:pPr>
      <w:r w:rsidRPr="00DF31FA">
        <w:t>размеры государственной пошлины и иных платежей, уплачиваемых заявителем при получении муниципальной услуги, порядок их уплаты;</w:t>
      </w:r>
    </w:p>
    <w:p w:rsidR="00A06828" w:rsidRPr="00DF31FA" w:rsidRDefault="00A06828">
      <w:pPr>
        <w:pStyle w:val="ConsPlusNormal"/>
        <w:spacing w:before="220"/>
        <w:ind w:firstLine="540"/>
        <w:jc w:val="both"/>
      </w:pPr>
      <w:r w:rsidRPr="00DF31FA">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A06828" w:rsidRPr="00DF31FA" w:rsidRDefault="00A06828">
      <w:pPr>
        <w:pStyle w:val="ConsPlusNormal"/>
        <w:spacing w:before="220"/>
        <w:ind w:firstLine="540"/>
        <w:jc w:val="both"/>
      </w:pPr>
      <w:r w:rsidRPr="00DF31FA">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A06828" w:rsidRPr="00DF31FA" w:rsidRDefault="00A06828">
      <w:pPr>
        <w:pStyle w:val="ConsPlusNormal"/>
        <w:spacing w:before="220"/>
        <w:ind w:firstLine="540"/>
        <w:jc w:val="both"/>
      </w:pPr>
      <w:r w:rsidRPr="00DF31FA">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A06828" w:rsidRPr="00DF31FA" w:rsidRDefault="00A06828">
      <w:pPr>
        <w:pStyle w:val="ConsPlusNormal"/>
        <w:spacing w:before="220"/>
        <w:ind w:firstLine="540"/>
        <w:jc w:val="both"/>
      </w:pPr>
      <w:r w:rsidRPr="00DF31FA">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DF31FA">
        <w:t>предусмотренных</w:t>
      </w:r>
      <w:proofErr w:type="gramEnd"/>
      <w:r w:rsidRPr="00DF31FA">
        <w:t xml:space="preserve"> законодательством Российской Федерации;</w:t>
      </w:r>
    </w:p>
    <w:p w:rsidR="00A06828" w:rsidRPr="00DF31FA" w:rsidRDefault="00A06828">
      <w:pPr>
        <w:pStyle w:val="ConsPlusNormal"/>
        <w:spacing w:before="220"/>
        <w:ind w:firstLine="540"/>
        <w:jc w:val="both"/>
      </w:pPr>
      <w:r w:rsidRPr="00DF31FA">
        <w:t>режим работы и адреса иных многофункциональных центров, находящихся на территории субъекта Российской Федерации;</w:t>
      </w:r>
    </w:p>
    <w:p w:rsidR="00A06828" w:rsidRPr="00DF31FA" w:rsidRDefault="00A06828">
      <w:pPr>
        <w:pStyle w:val="ConsPlusNormal"/>
        <w:spacing w:before="220"/>
        <w:ind w:firstLine="540"/>
        <w:jc w:val="both"/>
      </w:pPr>
      <w:r w:rsidRPr="00DF31FA">
        <w:t>иная информация, необходимая для получения муниципальной услуги;</w:t>
      </w:r>
    </w:p>
    <w:p w:rsidR="00A06828" w:rsidRPr="00DF31FA" w:rsidRDefault="00A06828">
      <w:pPr>
        <w:pStyle w:val="ConsPlusNormal"/>
        <w:spacing w:before="220"/>
        <w:ind w:firstLine="540"/>
        <w:jc w:val="both"/>
      </w:pPr>
      <w:r w:rsidRPr="00DF31FA">
        <w:t>м)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w:t>
      </w:r>
    </w:p>
    <w:p w:rsidR="00A06828" w:rsidRPr="00DF31FA" w:rsidRDefault="00A06828">
      <w:pPr>
        <w:pStyle w:val="ConsPlusNormal"/>
        <w:spacing w:before="220"/>
        <w:ind w:firstLine="540"/>
        <w:jc w:val="both"/>
      </w:pPr>
      <w:r w:rsidRPr="00DF31FA">
        <w:t>н) для лиц с ограниченными возможностями здоровья обеспечиваются:</w:t>
      </w:r>
    </w:p>
    <w:p w:rsidR="00A06828" w:rsidRPr="00DF31FA" w:rsidRDefault="00A06828">
      <w:pPr>
        <w:pStyle w:val="ConsPlusNormal"/>
        <w:spacing w:before="220"/>
        <w:ind w:firstLine="540"/>
        <w:jc w:val="both"/>
      </w:pPr>
      <w:r w:rsidRPr="00DF31FA">
        <w:t>возможность беспрепятственного входа в объекты и выхода из них;</w:t>
      </w:r>
    </w:p>
    <w:p w:rsidR="00A06828" w:rsidRPr="00DF31FA" w:rsidRDefault="00A06828">
      <w:pPr>
        <w:pStyle w:val="ConsPlusNormal"/>
        <w:spacing w:before="220"/>
        <w:ind w:firstLine="540"/>
        <w:jc w:val="both"/>
      </w:pPr>
      <w:r w:rsidRPr="00DF31FA">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A06828" w:rsidRPr="00DF31FA" w:rsidRDefault="00A06828">
      <w:pPr>
        <w:pStyle w:val="ConsPlusNormal"/>
        <w:spacing w:before="220"/>
        <w:ind w:firstLine="540"/>
        <w:jc w:val="both"/>
      </w:pPr>
      <w:r w:rsidRPr="00DF31FA">
        <w:t>содействие инвалиду при входе в объект и выходе из него, информирование инвалида о доступных маршрутах общественного транспорта;</w:t>
      </w:r>
    </w:p>
    <w:p w:rsidR="00A06828" w:rsidRPr="00DF31FA" w:rsidRDefault="00A06828">
      <w:pPr>
        <w:pStyle w:val="ConsPlusNormal"/>
        <w:spacing w:before="220"/>
        <w:ind w:firstLine="540"/>
        <w:jc w:val="both"/>
      </w:pPr>
      <w:r w:rsidRPr="00DF31FA">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06828" w:rsidRPr="00DF31FA" w:rsidRDefault="00A06828">
      <w:pPr>
        <w:pStyle w:val="ConsPlusNormal"/>
        <w:spacing w:before="220"/>
        <w:ind w:firstLine="540"/>
        <w:jc w:val="both"/>
      </w:pPr>
      <w:r w:rsidRPr="00DF31FA">
        <w:t>оказание инвалидам помощи в преодолении барьеров, мешающих получению ими муниципальной услуги наравне с другими лицами.</w:t>
      </w:r>
    </w:p>
    <w:p w:rsidR="00A06828" w:rsidRPr="00DF31FA" w:rsidRDefault="00A06828">
      <w:pPr>
        <w:pStyle w:val="ConsPlusNormal"/>
        <w:spacing w:before="220"/>
        <w:ind w:firstLine="540"/>
        <w:jc w:val="both"/>
      </w:pPr>
      <w:r w:rsidRPr="00DF31FA">
        <w:t>Здание (помещение) многофункционального центра оборудуется информационной табличкой (вывеской), содержащей информацию о наименовании и режиме работы.</w:t>
      </w:r>
    </w:p>
    <w:p w:rsidR="00A06828" w:rsidRPr="00DF31FA" w:rsidRDefault="00A06828">
      <w:pPr>
        <w:pStyle w:val="ConsPlusNormal"/>
        <w:spacing w:before="220"/>
        <w:ind w:firstLine="540"/>
        <w:jc w:val="both"/>
      </w:pPr>
      <w:r w:rsidRPr="00DF31FA">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06828" w:rsidRPr="00DF31FA" w:rsidRDefault="00A06828">
      <w:pPr>
        <w:pStyle w:val="ConsPlusNormal"/>
        <w:spacing w:before="220"/>
        <w:ind w:firstLine="540"/>
        <w:jc w:val="both"/>
      </w:pPr>
      <w:r w:rsidRPr="00DF31FA">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06828" w:rsidRPr="00DF31FA" w:rsidRDefault="00A06828">
      <w:pPr>
        <w:pStyle w:val="ConsPlusNormal"/>
        <w:spacing w:before="220"/>
        <w:ind w:firstLine="540"/>
        <w:jc w:val="both"/>
      </w:pPr>
      <w:r w:rsidRPr="00DF31FA">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6828" w:rsidRPr="00DF31FA" w:rsidRDefault="00A06828">
      <w:pPr>
        <w:pStyle w:val="ConsPlusNormal"/>
        <w:spacing w:before="220"/>
        <w:ind w:firstLine="540"/>
        <w:jc w:val="both"/>
      </w:pPr>
      <w:r w:rsidRPr="00DF31FA">
        <w:t>Показатели доступности и качества муниципальных услуг:</w:t>
      </w:r>
    </w:p>
    <w:p w:rsidR="00A06828" w:rsidRPr="00DF31FA" w:rsidRDefault="00A06828">
      <w:pPr>
        <w:pStyle w:val="ConsPlusNormal"/>
        <w:spacing w:before="220"/>
        <w:ind w:firstLine="540"/>
        <w:jc w:val="both"/>
      </w:pPr>
      <w:r w:rsidRPr="00DF31FA">
        <w:t>информированность заявителей о муниципальной услуге;</w:t>
      </w:r>
    </w:p>
    <w:p w:rsidR="00A06828" w:rsidRPr="00DF31FA" w:rsidRDefault="00A06828">
      <w:pPr>
        <w:pStyle w:val="ConsPlusNormal"/>
        <w:spacing w:before="220"/>
        <w:ind w:firstLine="540"/>
        <w:jc w:val="both"/>
      </w:pPr>
      <w:r w:rsidRPr="00DF31FA">
        <w:t>комфортность ожидания и получения муниципальной услуги;</w:t>
      </w:r>
    </w:p>
    <w:p w:rsidR="00A06828" w:rsidRPr="00DF31FA" w:rsidRDefault="00A06828">
      <w:pPr>
        <w:pStyle w:val="ConsPlusNormal"/>
        <w:spacing w:before="220"/>
        <w:ind w:firstLine="540"/>
        <w:jc w:val="both"/>
      </w:pPr>
      <w:r w:rsidRPr="00DF31FA">
        <w:lastRenderedPageBreak/>
        <w:t>вежливость специалистов, предоставляющих муниципальную услугу;</w:t>
      </w:r>
    </w:p>
    <w:p w:rsidR="00A06828" w:rsidRPr="00DF31FA" w:rsidRDefault="00A06828">
      <w:pPr>
        <w:pStyle w:val="ConsPlusNormal"/>
        <w:spacing w:before="220"/>
        <w:ind w:firstLine="540"/>
        <w:jc w:val="both"/>
      </w:pPr>
      <w:r w:rsidRPr="00DF31FA">
        <w:t>компетентность, оперативность и профессиональная грамотность персонала;</w:t>
      </w:r>
    </w:p>
    <w:p w:rsidR="00A06828" w:rsidRPr="00DF31FA" w:rsidRDefault="00A06828">
      <w:pPr>
        <w:pStyle w:val="ConsPlusNormal"/>
        <w:spacing w:before="220"/>
        <w:ind w:firstLine="540"/>
        <w:jc w:val="both"/>
      </w:pPr>
      <w:r w:rsidRPr="00DF31FA">
        <w:t>соблюдение сроков предоставления муниципальной услуги;</w:t>
      </w:r>
    </w:p>
    <w:p w:rsidR="00A06828" w:rsidRPr="00DF31FA" w:rsidRDefault="00A06828">
      <w:pPr>
        <w:pStyle w:val="ConsPlusNormal"/>
        <w:spacing w:before="220"/>
        <w:ind w:firstLine="540"/>
        <w:jc w:val="both"/>
      </w:pPr>
      <w:r w:rsidRPr="00DF31FA">
        <w:t>отсутствие обоснованных жалоб заявителей.</w:t>
      </w:r>
    </w:p>
    <w:p w:rsidR="00A06828" w:rsidRPr="00DF31FA" w:rsidRDefault="00A06828">
      <w:pPr>
        <w:pStyle w:val="ConsPlusNormal"/>
        <w:spacing w:before="220"/>
        <w:ind w:firstLine="540"/>
        <w:jc w:val="both"/>
      </w:pPr>
      <w:r w:rsidRPr="00DF31FA">
        <w:t>Для доступности и качества муниципальной услуги предусмотрены следующие условия:</w:t>
      </w:r>
    </w:p>
    <w:p w:rsidR="00A06828" w:rsidRPr="00DF31FA" w:rsidRDefault="00A06828">
      <w:pPr>
        <w:pStyle w:val="ConsPlusNormal"/>
        <w:spacing w:before="220"/>
        <w:ind w:firstLine="540"/>
        <w:jc w:val="both"/>
      </w:pPr>
      <w:r w:rsidRPr="00DF31FA">
        <w:t>а) пешеходная доступность здания от остановок общественного транспорта до места предоставления муниципальной услуги (не более 5 минут);</w:t>
      </w:r>
    </w:p>
    <w:p w:rsidR="00A06828" w:rsidRPr="00DF31FA" w:rsidRDefault="00A06828">
      <w:pPr>
        <w:pStyle w:val="ConsPlusNormal"/>
        <w:spacing w:before="220"/>
        <w:ind w:firstLine="540"/>
        <w:jc w:val="both"/>
      </w:pPr>
      <w:r w:rsidRPr="00DF31FA">
        <w:t>б) наличие отдельного входа в здание, который оборудован пандусом для беспрепятственного передвижения инвалидных и детских колясок;</w:t>
      </w:r>
    </w:p>
    <w:p w:rsidR="00A06828" w:rsidRPr="00DF31FA" w:rsidRDefault="00A06828">
      <w:pPr>
        <w:pStyle w:val="ConsPlusNormal"/>
        <w:spacing w:before="220"/>
        <w:ind w:firstLine="540"/>
        <w:jc w:val="both"/>
      </w:pPr>
      <w:r w:rsidRPr="00DF31FA">
        <w:t>в) на прилегающей территории имеются места для парковки автомобильного транспорта.</w:t>
      </w:r>
    </w:p>
    <w:p w:rsidR="00A06828" w:rsidRPr="00DF31FA" w:rsidRDefault="00A06828">
      <w:pPr>
        <w:pStyle w:val="ConsPlusNormal"/>
        <w:spacing w:before="220"/>
        <w:ind w:firstLine="540"/>
        <w:jc w:val="both"/>
      </w:pPr>
      <w:r w:rsidRPr="00DF31FA">
        <w:t>При предоставлении муниципальной услуги специалист, обеспечивающий ее предоставление, взаимодействует с заявителем не более 2-х раз.</w:t>
      </w:r>
    </w:p>
    <w:p w:rsidR="00A06828" w:rsidRPr="00DF31FA" w:rsidRDefault="00A06828">
      <w:pPr>
        <w:pStyle w:val="ConsPlusNormal"/>
        <w:spacing w:before="220"/>
        <w:ind w:firstLine="540"/>
        <w:jc w:val="both"/>
      </w:pPr>
      <w:r w:rsidRPr="00DF31FA">
        <w:t>Информация о ходе предоставления муниципальной услуги может быть получена заявителем:</w:t>
      </w:r>
    </w:p>
    <w:p w:rsidR="00A06828" w:rsidRPr="00DF31FA" w:rsidRDefault="00A06828">
      <w:pPr>
        <w:pStyle w:val="ConsPlusNormal"/>
        <w:spacing w:before="220"/>
        <w:ind w:firstLine="540"/>
        <w:jc w:val="both"/>
      </w:pPr>
      <w:r w:rsidRPr="00DF31FA">
        <w:t>лично,</w:t>
      </w:r>
    </w:p>
    <w:p w:rsidR="00A06828" w:rsidRPr="00DF31FA" w:rsidRDefault="00A06828">
      <w:pPr>
        <w:pStyle w:val="ConsPlusNormal"/>
        <w:spacing w:before="220"/>
        <w:ind w:firstLine="540"/>
        <w:jc w:val="both"/>
      </w:pPr>
      <w:r w:rsidRPr="00DF31FA">
        <w:t>по телефону,</w:t>
      </w:r>
    </w:p>
    <w:p w:rsidR="00A06828" w:rsidRPr="00DF31FA" w:rsidRDefault="00A06828">
      <w:pPr>
        <w:pStyle w:val="ConsPlusNormal"/>
        <w:spacing w:before="220"/>
        <w:ind w:firstLine="540"/>
        <w:jc w:val="both"/>
      </w:pPr>
      <w:r w:rsidRPr="00DF31FA">
        <w:t>посредством электронной почты,</w:t>
      </w:r>
    </w:p>
    <w:p w:rsidR="00A06828" w:rsidRPr="00DF31FA" w:rsidRDefault="00A06828">
      <w:pPr>
        <w:pStyle w:val="ConsPlusNormal"/>
        <w:spacing w:before="220"/>
        <w:ind w:firstLine="540"/>
        <w:jc w:val="both"/>
      </w:pPr>
      <w:r w:rsidRPr="00DF31FA">
        <w:t>через письменное обращение;</w:t>
      </w:r>
    </w:p>
    <w:p w:rsidR="00A06828" w:rsidRPr="00DF31FA" w:rsidRDefault="00A06828">
      <w:pPr>
        <w:pStyle w:val="ConsPlusNormal"/>
        <w:spacing w:before="220"/>
        <w:ind w:firstLine="540"/>
        <w:jc w:val="both"/>
      </w:pPr>
      <w:r w:rsidRPr="00DF31FA">
        <w:t>через Личный кабинет федеральной государственной информационной системы "Единый портал государственных и муниципальных услуг (функций)".</w:t>
      </w:r>
    </w:p>
    <w:p w:rsidR="00A06828" w:rsidRPr="00DF31FA" w:rsidRDefault="00A06828">
      <w:pPr>
        <w:pStyle w:val="ConsPlusNormal"/>
        <w:spacing w:before="220"/>
        <w:ind w:firstLine="540"/>
        <w:jc w:val="both"/>
      </w:pPr>
      <w:r w:rsidRPr="00DF31FA">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6828" w:rsidRPr="00DF31FA" w:rsidRDefault="00A06828">
      <w:pPr>
        <w:pStyle w:val="ConsPlusNormal"/>
        <w:spacing w:before="220"/>
        <w:ind w:firstLine="540"/>
        <w:jc w:val="both"/>
      </w:pPr>
      <w:r w:rsidRPr="00DF31FA">
        <w:t>Предоставление муниципальной услуги в помещениях многофункциональных центров предоставления государственных и муниципальных услуг:</w:t>
      </w:r>
    </w:p>
    <w:p w:rsidR="00A06828" w:rsidRPr="00DF31FA" w:rsidRDefault="00A06828">
      <w:pPr>
        <w:pStyle w:val="ConsPlusNormal"/>
        <w:spacing w:before="220"/>
        <w:ind w:firstLine="540"/>
        <w:jc w:val="both"/>
      </w:pPr>
      <w:r w:rsidRPr="00DF31FA">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A06828" w:rsidRPr="00DF31FA" w:rsidRDefault="00A06828">
      <w:pPr>
        <w:pStyle w:val="ConsPlusNormal"/>
        <w:spacing w:before="220"/>
        <w:ind w:firstLine="540"/>
        <w:jc w:val="both"/>
      </w:pPr>
      <w:r w:rsidRPr="00DF31FA">
        <w:t>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06828" w:rsidRPr="00DF31FA" w:rsidRDefault="00A06828">
      <w:pPr>
        <w:pStyle w:val="ConsPlusNormal"/>
        <w:spacing w:before="220"/>
        <w:ind w:firstLine="540"/>
        <w:jc w:val="both"/>
      </w:pPr>
      <w:r w:rsidRPr="00DF31FA">
        <w:t xml:space="preserve">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w:t>
      </w:r>
      <w:r w:rsidRPr="00DF31FA">
        <w:lastRenderedPageBreak/>
        <w:t>заявителей, для ее размещения в месте, отведенном для информирования заявителей, и на сайте Многофункционального центра.</w:t>
      </w:r>
    </w:p>
    <w:p w:rsidR="00A06828" w:rsidRPr="00DF31FA" w:rsidRDefault="00A06828">
      <w:pPr>
        <w:pStyle w:val="ConsPlusNormal"/>
        <w:spacing w:before="220"/>
        <w:ind w:firstLine="540"/>
        <w:jc w:val="both"/>
      </w:pPr>
      <w:r w:rsidRPr="00DF31FA">
        <w:t xml:space="preserve">Особенности предоставления муниципальной услуги в электронной форме описаны в </w:t>
      </w:r>
      <w:hyperlink w:anchor="P338" w:history="1">
        <w:r w:rsidRPr="00DF31FA">
          <w:t>пункте 27</w:t>
        </w:r>
      </w:hyperlink>
      <w:r w:rsidRPr="00DF31FA">
        <w:t xml:space="preserve"> Регламента.</w:t>
      </w:r>
    </w:p>
    <w:p w:rsidR="00A06828" w:rsidRPr="00DF31FA" w:rsidRDefault="00A06828">
      <w:pPr>
        <w:pStyle w:val="ConsPlusNormal"/>
        <w:jc w:val="both"/>
      </w:pPr>
    </w:p>
    <w:p w:rsidR="00A06828" w:rsidRPr="00DF31FA" w:rsidRDefault="00A06828">
      <w:pPr>
        <w:pStyle w:val="ConsPlusTitle"/>
        <w:jc w:val="center"/>
        <w:outlineLvl w:val="1"/>
      </w:pPr>
      <w:bookmarkStart w:id="9" w:name="P273"/>
      <w:bookmarkEnd w:id="9"/>
      <w:r w:rsidRPr="00DF31FA">
        <w:t>III. Состав, последовательность и сроки</w:t>
      </w:r>
    </w:p>
    <w:p w:rsidR="00A06828" w:rsidRPr="00DF31FA" w:rsidRDefault="00A06828">
      <w:pPr>
        <w:pStyle w:val="ConsPlusTitle"/>
        <w:jc w:val="center"/>
      </w:pPr>
      <w:r w:rsidRPr="00DF31FA">
        <w:t>выполнения административных процедур, требования</w:t>
      </w:r>
    </w:p>
    <w:p w:rsidR="00A06828" w:rsidRPr="00DF31FA" w:rsidRDefault="00A06828">
      <w:pPr>
        <w:pStyle w:val="ConsPlusTitle"/>
        <w:jc w:val="center"/>
      </w:pPr>
      <w:r w:rsidRPr="00DF31FA">
        <w:t>к порядку их выполнения, в том числе особенности выполнения</w:t>
      </w:r>
    </w:p>
    <w:p w:rsidR="00A06828" w:rsidRPr="00DF31FA" w:rsidRDefault="00A06828">
      <w:pPr>
        <w:pStyle w:val="ConsPlusTitle"/>
        <w:jc w:val="center"/>
      </w:pPr>
      <w:r w:rsidRPr="00DF31FA">
        <w:t>административных процедур в электронной форме, а также</w:t>
      </w:r>
    </w:p>
    <w:p w:rsidR="00A06828" w:rsidRPr="00DF31FA" w:rsidRDefault="00A06828">
      <w:pPr>
        <w:pStyle w:val="ConsPlusTitle"/>
        <w:jc w:val="center"/>
      </w:pPr>
      <w:r w:rsidRPr="00DF31FA">
        <w:t>особенности выполнения административных процедур</w:t>
      </w:r>
    </w:p>
    <w:p w:rsidR="00A06828" w:rsidRPr="00DF31FA" w:rsidRDefault="00A06828">
      <w:pPr>
        <w:pStyle w:val="ConsPlusTitle"/>
        <w:jc w:val="center"/>
      </w:pPr>
      <w:r w:rsidRPr="00DF31FA">
        <w:t>в многофункциональных центрах</w:t>
      </w:r>
    </w:p>
    <w:p w:rsidR="00A06828" w:rsidRPr="00DF31FA" w:rsidRDefault="00A06828">
      <w:pPr>
        <w:pStyle w:val="ConsPlusNormal"/>
        <w:jc w:val="both"/>
      </w:pPr>
    </w:p>
    <w:p w:rsidR="00A06828" w:rsidRPr="00DF31FA" w:rsidRDefault="00A06828">
      <w:pPr>
        <w:pStyle w:val="ConsPlusNormal"/>
        <w:ind w:firstLine="540"/>
        <w:jc w:val="both"/>
      </w:pPr>
      <w:r w:rsidRPr="00DF31FA">
        <w:t>21. Исчерпывающий перечень административных процедур при предоставлении муниципальной услуги:</w:t>
      </w:r>
    </w:p>
    <w:p w:rsidR="00A06828" w:rsidRPr="00DF31FA" w:rsidRDefault="00A06828">
      <w:pPr>
        <w:pStyle w:val="ConsPlusNormal"/>
        <w:spacing w:before="220"/>
        <w:ind w:firstLine="540"/>
        <w:jc w:val="both"/>
      </w:pPr>
      <w:r w:rsidRPr="00DF31FA">
        <w:t>а) прием запроса и прилагаемых к нему документов;</w:t>
      </w:r>
    </w:p>
    <w:p w:rsidR="00A06828" w:rsidRPr="00DF31FA" w:rsidRDefault="00A06828">
      <w:pPr>
        <w:pStyle w:val="ConsPlusNormal"/>
        <w:spacing w:before="220"/>
        <w:ind w:firstLine="540"/>
        <w:jc w:val="both"/>
      </w:pPr>
      <w:r w:rsidRPr="00DF31FA">
        <w:t>б) рассмотрение запроса и прилагаемых к нему документов, подготовка уведомления об оплате за предоставление муниципальной услуги;</w:t>
      </w:r>
    </w:p>
    <w:p w:rsidR="00A06828" w:rsidRPr="00DF31FA" w:rsidRDefault="00A06828">
      <w:pPr>
        <w:pStyle w:val="ConsPlusNormal"/>
        <w:spacing w:before="220"/>
        <w:ind w:firstLine="540"/>
        <w:jc w:val="both"/>
      </w:pPr>
      <w:r w:rsidRPr="00DF31FA">
        <w:t>в) межведомственное взаимодействие для сбора документов, необходимых для предоставления муниципальной услуги;</w:t>
      </w:r>
    </w:p>
    <w:p w:rsidR="00A06828" w:rsidRPr="00DF31FA" w:rsidRDefault="00A06828">
      <w:pPr>
        <w:pStyle w:val="ConsPlusNormal"/>
        <w:spacing w:before="220"/>
        <w:ind w:firstLine="540"/>
        <w:jc w:val="both"/>
      </w:pPr>
      <w:r w:rsidRPr="00DF31FA">
        <w:t>г) подготовка проекта сведений, документов, материалов, содержащихся в РИСОГД ПК или подготовка проекта уведомления об отказе в предоставлении муниципальной услуги;</w:t>
      </w:r>
    </w:p>
    <w:p w:rsidR="00A06828" w:rsidRPr="00DF31FA" w:rsidRDefault="00A06828">
      <w:pPr>
        <w:pStyle w:val="ConsPlusNormal"/>
        <w:spacing w:before="220"/>
        <w:ind w:firstLine="540"/>
        <w:jc w:val="both"/>
      </w:pPr>
      <w:r w:rsidRPr="00DF31FA">
        <w:t>д) подписание результатов предоставления муниципальной услуги;</w:t>
      </w:r>
    </w:p>
    <w:p w:rsidR="00A06828" w:rsidRPr="00DF31FA" w:rsidRDefault="00A06828">
      <w:pPr>
        <w:pStyle w:val="ConsPlusNormal"/>
        <w:spacing w:before="220"/>
        <w:ind w:firstLine="540"/>
        <w:jc w:val="both"/>
      </w:pPr>
      <w:r w:rsidRPr="00DF31FA">
        <w:t>е) направление результата предоставления муниципальной услуги.</w:t>
      </w:r>
    </w:p>
    <w:p w:rsidR="00A06828" w:rsidRPr="00DF31FA" w:rsidRDefault="00A06828">
      <w:pPr>
        <w:pStyle w:val="ConsPlusNormal"/>
        <w:spacing w:before="220"/>
        <w:ind w:firstLine="540"/>
        <w:jc w:val="both"/>
      </w:pPr>
      <w:r w:rsidRPr="00DF31FA">
        <w:t>22. Административная процедура - прием запроса и прилагаемых к нему документов.</w:t>
      </w:r>
    </w:p>
    <w:p w:rsidR="00A06828" w:rsidRPr="00DF31FA" w:rsidRDefault="00A06828">
      <w:pPr>
        <w:pStyle w:val="ConsPlusNormal"/>
        <w:spacing w:before="220"/>
        <w:ind w:firstLine="540"/>
        <w:jc w:val="both"/>
      </w:pPr>
      <w:r w:rsidRPr="00DF31FA">
        <w:t xml:space="preserve">Основанием для начала административной процедуры является поступление в уполномоченный орган запроса и прилагаемых к нему документов, указанных в </w:t>
      </w:r>
      <w:hyperlink w:anchor="P158" w:history="1">
        <w:r w:rsidRPr="00DF31FA">
          <w:t>пункте 11</w:t>
        </w:r>
      </w:hyperlink>
      <w:r w:rsidRPr="00DF31FA">
        <w:t xml:space="preserve"> административного регламента.</w:t>
      </w:r>
    </w:p>
    <w:p w:rsidR="00A06828" w:rsidRPr="00DF31FA" w:rsidRDefault="00A06828">
      <w:pPr>
        <w:pStyle w:val="ConsPlusNormal"/>
        <w:spacing w:before="220"/>
        <w:ind w:firstLine="540"/>
        <w:jc w:val="both"/>
      </w:pPr>
      <w:r w:rsidRPr="00DF31FA">
        <w:t xml:space="preserve">При поступлении запроса и прилагаемых к нему документов, указанных в </w:t>
      </w:r>
      <w:hyperlink w:anchor="P158" w:history="1">
        <w:r w:rsidRPr="00DF31FA">
          <w:t>пункт 11</w:t>
        </w:r>
      </w:hyperlink>
      <w:r w:rsidRPr="00DF31FA">
        <w:t xml:space="preserve"> административного регламента из МФЦ, с использованием личного кабинета в Едином портале, специалист уполномоченного органа, ответственный за регистрацию заявления:</w:t>
      </w:r>
    </w:p>
    <w:p w:rsidR="00A06828" w:rsidRPr="00DF31FA" w:rsidRDefault="00A06828">
      <w:pPr>
        <w:pStyle w:val="ConsPlusNormal"/>
        <w:spacing w:before="220"/>
        <w:ind w:firstLine="540"/>
        <w:jc w:val="both"/>
      </w:pPr>
      <w:r w:rsidRPr="00DF31FA">
        <w:t xml:space="preserve">а) проверяет корректность заполнения запроса по </w:t>
      </w:r>
      <w:hyperlink w:anchor="P530" w:history="1">
        <w:r w:rsidRPr="00DF31FA">
          <w:t>форме</w:t>
        </w:r>
      </w:hyperlink>
      <w:r w:rsidRPr="00DF31FA">
        <w:t xml:space="preserve"> согласно приложению N 1 к административному регламенту, наличие документов, указанных в </w:t>
      </w:r>
      <w:hyperlink w:anchor="P158" w:history="1">
        <w:r w:rsidRPr="00DF31FA">
          <w:t>пункте 11</w:t>
        </w:r>
      </w:hyperlink>
      <w:r w:rsidRPr="00DF31FA">
        <w:t xml:space="preserve"> административного регламента;</w:t>
      </w:r>
    </w:p>
    <w:p w:rsidR="00A06828" w:rsidRPr="00DF31FA" w:rsidRDefault="00A06828">
      <w:pPr>
        <w:pStyle w:val="ConsPlusNormal"/>
        <w:spacing w:before="220"/>
        <w:ind w:firstLine="540"/>
        <w:jc w:val="both"/>
      </w:pPr>
      <w:proofErr w:type="gramStart"/>
      <w:r w:rsidRPr="00DF31FA">
        <w:t xml:space="preserve">б) в случае отсутствия оснований для отказа в приеме документов, определенных в </w:t>
      </w:r>
      <w:hyperlink w:anchor="P173" w:history="1">
        <w:r w:rsidRPr="00DF31FA">
          <w:t>пункте 12</w:t>
        </w:r>
      </w:hyperlink>
      <w:r w:rsidRPr="00DF31FA">
        <w:t xml:space="preserve"> административного регламента регистрирует его в день поступления либо на следующий рабочий день в случае их получения после 16 часов текущего рабочего дня или в выходной (праздничный) день в электронной базе данных уполномоченного органа и направляет должностному лицу, ответственному за предоставление муниципальной услуги;</w:t>
      </w:r>
      <w:proofErr w:type="gramEnd"/>
    </w:p>
    <w:p w:rsidR="00A06828" w:rsidRPr="00DF31FA" w:rsidRDefault="00A06828">
      <w:pPr>
        <w:pStyle w:val="ConsPlusNormal"/>
        <w:spacing w:before="220"/>
        <w:ind w:firstLine="540"/>
        <w:jc w:val="both"/>
      </w:pPr>
      <w:r w:rsidRPr="00DF31FA">
        <w:t xml:space="preserve">в) в случае наличия оснований для отказа в приеме документов, определенных в </w:t>
      </w:r>
      <w:hyperlink w:anchor="P173" w:history="1">
        <w:r w:rsidRPr="00DF31FA">
          <w:t>пункте 12</w:t>
        </w:r>
      </w:hyperlink>
      <w:r w:rsidRPr="00DF31FA">
        <w:t xml:space="preserve"> административного регламента, уведомляет заявителя о возможности получения отказа в предоставлении муниципальной услуги.</w:t>
      </w:r>
    </w:p>
    <w:p w:rsidR="00A06828" w:rsidRPr="00DF31FA" w:rsidRDefault="00A06828">
      <w:pPr>
        <w:pStyle w:val="ConsPlusNormal"/>
        <w:spacing w:before="220"/>
        <w:ind w:firstLine="540"/>
        <w:jc w:val="both"/>
      </w:pPr>
      <w:r w:rsidRPr="00DF31FA">
        <w:t xml:space="preserve">Максимальный срок выполнения действий административной процедуры: в течение одного </w:t>
      </w:r>
      <w:r w:rsidRPr="00DF31FA">
        <w:lastRenderedPageBreak/>
        <w:t>рабочего дня со дня поступления в уполномоченный орган заявления и прилагаемых к нему документов.</w:t>
      </w:r>
    </w:p>
    <w:p w:rsidR="00A06828" w:rsidRPr="00DF31FA" w:rsidRDefault="00A06828">
      <w:pPr>
        <w:pStyle w:val="ConsPlusNormal"/>
        <w:spacing w:before="220"/>
        <w:ind w:firstLine="540"/>
        <w:jc w:val="both"/>
      </w:pPr>
      <w:r w:rsidRPr="00DF31FA">
        <w:t>Способ фиксации - электронный (бумажный).</w:t>
      </w:r>
    </w:p>
    <w:p w:rsidR="00A06828" w:rsidRPr="00DF31FA" w:rsidRDefault="00A06828">
      <w:pPr>
        <w:pStyle w:val="ConsPlusNormal"/>
        <w:spacing w:before="220"/>
        <w:ind w:firstLine="540"/>
        <w:jc w:val="both"/>
      </w:pPr>
      <w:r w:rsidRPr="00DF31FA">
        <w:t>23. Административная процедура - рассмотрение запроса и прилагаемых к нему документов, подготовка уведомления об оплате за предоставление муниципальной услуги.</w:t>
      </w:r>
    </w:p>
    <w:p w:rsidR="00A06828" w:rsidRPr="00DF31FA" w:rsidRDefault="00A06828">
      <w:pPr>
        <w:pStyle w:val="ConsPlusNormal"/>
        <w:spacing w:before="220"/>
        <w:ind w:firstLine="540"/>
        <w:jc w:val="both"/>
      </w:pPr>
      <w:r w:rsidRPr="00DF31FA">
        <w:t>Основанием для начала административной процедуры является поступление должностному лицу, ответственному за предоставление муниципальной услуги заявления и прилагаемых к нему документов.</w:t>
      </w:r>
    </w:p>
    <w:p w:rsidR="00A06828" w:rsidRPr="00DF31FA" w:rsidRDefault="00A06828">
      <w:pPr>
        <w:pStyle w:val="ConsPlusNormal"/>
        <w:spacing w:before="220"/>
        <w:ind w:firstLine="540"/>
        <w:jc w:val="both"/>
      </w:pPr>
      <w:r w:rsidRPr="00DF31FA">
        <w:t>Должностное лицо, ответственное за предоставление муниципальной услуги:</w:t>
      </w:r>
    </w:p>
    <w:p w:rsidR="00A06828" w:rsidRPr="00DF31FA" w:rsidRDefault="00A06828">
      <w:pPr>
        <w:pStyle w:val="ConsPlusNormal"/>
        <w:spacing w:before="220"/>
        <w:ind w:firstLine="540"/>
        <w:jc w:val="both"/>
      </w:pPr>
      <w:r w:rsidRPr="00DF31FA">
        <w:t>а) проверяет заявление и прилагаемые документы на соответствие требованиям к комплектности документов;</w:t>
      </w:r>
    </w:p>
    <w:p w:rsidR="00A06828" w:rsidRPr="00DF31FA" w:rsidRDefault="00A06828">
      <w:pPr>
        <w:pStyle w:val="ConsPlusNormal"/>
        <w:spacing w:before="220"/>
        <w:ind w:firstLine="540"/>
        <w:jc w:val="both"/>
      </w:pPr>
      <w:bookmarkStart w:id="10" w:name="P302"/>
      <w:bookmarkEnd w:id="10"/>
      <w:proofErr w:type="gramStart"/>
      <w:r w:rsidRPr="00DF31FA">
        <w:t xml:space="preserve">б) исходя из количества запрашиваемых сведений, документов, материалов, а также установленных </w:t>
      </w:r>
      <w:hyperlink r:id="rId17" w:history="1">
        <w:r w:rsidRPr="00DF31FA">
          <w:t>пунктами 24</w:t>
        </w:r>
      </w:hyperlink>
      <w:r w:rsidRPr="00DF31FA">
        <w:t xml:space="preserve">, </w:t>
      </w:r>
      <w:hyperlink r:id="rId18" w:history="1">
        <w:r w:rsidRPr="00DF31FA">
          <w:t>25</w:t>
        </w:r>
      </w:hyperlink>
      <w:r w:rsidRPr="00DF31FA">
        <w:t xml:space="preserve">, </w:t>
      </w:r>
      <w:hyperlink r:id="rId19" w:history="1">
        <w:r w:rsidRPr="00DF31FA">
          <w:t>26</w:t>
        </w:r>
      </w:hyperlink>
      <w:r w:rsidRPr="00DF31FA">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N 279 размеров платы за предоставление муниципальной услуги определяет общий размер платы за предоставление муниципальной услуги, готовит, подписывает уведомление об оплате за предоставление муниципальной услуги;</w:t>
      </w:r>
      <w:proofErr w:type="gramEnd"/>
    </w:p>
    <w:p w:rsidR="00A06828" w:rsidRPr="00DF31FA" w:rsidRDefault="00A06828">
      <w:pPr>
        <w:pStyle w:val="ConsPlusNormal"/>
        <w:spacing w:before="220"/>
        <w:ind w:firstLine="540"/>
        <w:jc w:val="both"/>
      </w:pPr>
      <w:r w:rsidRPr="00DF31FA">
        <w:t>в) направляет по адресу электронной почты, указанному в запросе, и (или) в личный кабинет заявителя на Едином портале уведомление об оплате за предоставление муниципальной услуги, в котором содержатся сведения об общем размере платы, расчете, сроках оплаты с приложением документов с реквизитами, необходимыми для оплаты.</w:t>
      </w:r>
    </w:p>
    <w:p w:rsidR="00A06828" w:rsidRPr="00DF31FA" w:rsidRDefault="00A06828">
      <w:pPr>
        <w:pStyle w:val="ConsPlusNormal"/>
        <w:spacing w:before="220"/>
        <w:ind w:firstLine="540"/>
        <w:jc w:val="both"/>
      </w:pPr>
      <w:r w:rsidRPr="00DF31FA">
        <w:t>Срок выполнения административной процедуры составляет два рабочих дня с момента поступления должностному лицу, ответственному за предоставление муниципальной услуги, заявления и прилагаемых к нему документов.</w:t>
      </w:r>
    </w:p>
    <w:p w:rsidR="00A06828" w:rsidRPr="00DF31FA" w:rsidRDefault="00A06828">
      <w:pPr>
        <w:pStyle w:val="ConsPlusNormal"/>
        <w:spacing w:before="220"/>
        <w:ind w:firstLine="540"/>
        <w:jc w:val="both"/>
      </w:pPr>
      <w:r w:rsidRPr="00DF31FA">
        <w:t>Результатом административной процедуры является направленное заявителю уведомление об оплате за предоставление муниципальной услуги.</w:t>
      </w:r>
    </w:p>
    <w:p w:rsidR="00A06828" w:rsidRPr="00DF31FA" w:rsidRDefault="00A06828">
      <w:pPr>
        <w:pStyle w:val="ConsPlusNormal"/>
        <w:spacing w:before="220"/>
        <w:ind w:firstLine="540"/>
        <w:jc w:val="both"/>
      </w:pPr>
      <w:r w:rsidRPr="00DF31FA">
        <w:t>Способ фиксации - электронный (бумажный).</w:t>
      </w:r>
    </w:p>
    <w:p w:rsidR="00A06828" w:rsidRPr="00DF31FA" w:rsidRDefault="00A06828">
      <w:pPr>
        <w:pStyle w:val="ConsPlusNormal"/>
        <w:spacing w:before="220"/>
        <w:ind w:firstLine="540"/>
        <w:jc w:val="both"/>
      </w:pPr>
      <w:r w:rsidRPr="00DF31FA">
        <w:t>24. Административная процедура - межведомственное взаимодействие для сбора документов, необходимых для предоставления муниципальной услуги.</w:t>
      </w:r>
    </w:p>
    <w:p w:rsidR="00A06828" w:rsidRPr="00DF31FA" w:rsidRDefault="00A06828">
      <w:pPr>
        <w:pStyle w:val="ConsPlusNormal"/>
        <w:spacing w:before="220"/>
        <w:ind w:firstLine="540"/>
        <w:jc w:val="both"/>
      </w:pPr>
      <w:r w:rsidRPr="00DF31FA">
        <w:t>Основанием для начала административной процедуры является наличие у должностного лица, ответственного за предоставление муниципальной услуги, заявления и прилагаемых к нему документов, проверенных на соответствие требованиям настоящего административного регламента к комплектности документов.</w:t>
      </w:r>
    </w:p>
    <w:p w:rsidR="00A06828" w:rsidRPr="00DF31FA" w:rsidRDefault="00A06828">
      <w:pPr>
        <w:pStyle w:val="ConsPlusNormal"/>
        <w:spacing w:before="220"/>
        <w:ind w:firstLine="540"/>
        <w:jc w:val="both"/>
      </w:pPr>
      <w:proofErr w:type="gramStart"/>
      <w:r w:rsidRPr="00DF31FA">
        <w:t xml:space="preserve">В случае непредставления заявителем (представителем заявителя) по собственной инициативе одного из документов, указанных в </w:t>
      </w:r>
      <w:hyperlink w:anchor="P168" w:history="1">
        <w:r w:rsidRPr="00DF31FA">
          <w:t>пункте 11(2)</w:t>
        </w:r>
      </w:hyperlink>
      <w:r w:rsidRPr="00DF31FA">
        <w:t xml:space="preserve"> административного регламента,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межведомственного запроса в Управление </w:t>
      </w:r>
      <w:proofErr w:type="spellStart"/>
      <w:r w:rsidRPr="00DF31FA">
        <w:t>Росреестра</w:t>
      </w:r>
      <w:proofErr w:type="spellEnd"/>
      <w:r w:rsidRPr="00DF31FA">
        <w:t xml:space="preserve"> по Приморскому краю о предоставлении сведений и документов, указанных в </w:t>
      </w:r>
      <w:hyperlink w:anchor="P168" w:history="1">
        <w:r w:rsidRPr="00DF31FA">
          <w:t>пункте 11(2</w:t>
        </w:r>
        <w:proofErr w:type="gramEnd"/>
        <w:r w:rsidRPr="00DF31FA">
          <w:t>)</w:t>
        </w:r>
      </w:hyperlink>
      <w:r w:rsidRPr="00DF31FA">
        <w:t xml:space="preserve"> административного регламента, в срок не более двух рабочих дней со дня поступления запроса и прилагаемых к нему документов в уполномоченный орган.</w:t>
      </w:r>
    </w:p>
    <w:p w:rsidR="00A06828" w:rsidRPr="00DF31FA" w:rsidRDefault="00A06828">
      <w:pPr>
        <w:pStyle w:val="ConsPlusNormal"/>
        <w:spacing w:before="220"/>
        <w:ind w:firstLine="540"/>
        <w:jc w:val="both"/>
      </w:pPr>
      <w:r w:rsidRPr="00DF31FA">
        <w:t xml:space="preserve">Срок выполнения административной процедуры составляет не более двух рабочих дней со </w:t>
      </w:r>
      <w:r w:rsidRPr="00DF31FA">
        <w:lastRenderedPageBreak/>
        <w:t>дня получения уполномоченным органом заявления о предоставлении муниципальной услуги.</w:t>
      </w:r>
    </w:p>
    <w:p w:rsidR="00A06828" w:rsidRPr="00DF31FA" w:rsidRDefault="00A06828">
      <w:pPr>
        <w:pStyle w:val="ConsPlusNormal"/>
        <w:spacing w:before="220"/>
        <w:ind w:firstLine="540"/>
        <w:jc w:val="both"/>
      </w:pPr>
      <w:r w:rsidRPr="00DF31FA">
        <w:t xml:space="preserve">Результатом административной процедуры является запрос сведений в Управление </w:t>
      </w:r>
      <w:proofErr w:type="spellStart"/>
      <w:r w:rsidRPr="00DF31FA">
        <w:t>Росреестра</w:t>
      </w:r>
      <w:proofErr w:type="spellEnd"/>
      <w:r w:rsidRPr="00DF31FA">
        <w:t xml:space="preserve"> по Приморскому краю по системе межведомственного электронного взаимодействия в электронной форме.</w:t>
      </w:r>
    </w:p>
    <w:p w:rsidR="00A06828" w:rsidRPr="00DF31FA" w:rsidRDefault="00A06828">
      <w:pPr>
        <w:pStyle w:val="ConsPlusNormal"/>
        <w:spacing w:before="220"/>
        <w:ind w:firstLine="540"/>
        <w:jc w:val="both"/>
      </w:pPr>
      <w:r w:rsidRPr="00DF31FA">
        <w:t>Способ фиксации результата - электронный (программно-технический комплекс).</w:t>
      </w:r>
    </w:p>
    <w:p w:rsidR="00A06828" w:rsidRPr="00DF31FA" w:rsidRDefault="00A06828">
      <w:pPr>
        <w:pStyle w:val="ConsPlusNormal"/>
        <w:spacing w:before="220"/>
        <w:ind w:firstLine="540"/>
        <w:jc w:val="both"/>
      </w:pPr>
      <w:r w:rsidRPr="00DF31FA">
        <w:t>25. Административная процедура - подготовка проекта сведений, документов, материалов, содержащихся в РИСОГД ПК или подготовка проекта уведомления об отказе в предоставлении муниципальной услуги.</w:t>
      </w:r>
    </w:p>
    <w:p w:rsidR="00A06828" w:rsidRPr="00DF31FA" w:rsidRDefault="00A06828">
      <w:pPr>
        <w:pStyle w:val="ConsPlusNormal"/>
        <w:spacing w:before="220"/>
        <w:ind w:firstLine="540"/>
        <w:jc w:val="both"/>
      </w:pPr>
      <w:r w:rsidRPr="00DF31FA">
        <w:t>Должностное лицо, ответственное за предоставление муниципальной услуги:</w:t>
      </w:r>
    </w:p>
    <w:p w:rsidR="00A06828" w:rsidRPr="00DF31FA" w:rsidRDefault="00A06828">
      <w:pPr>
        <w:pStyle w:val="ConsPlusNormal"/>
        <w:spacing w:before="220"/>
        <w:ind w:firstLine="540"/>
        <w:jc w:val="both"/>
      </w:pPr>
      <w:r w:rsidRPr="00DF31FA">
        <w:t xml:space="preserve">а) при наличии оснований для отказа в предоставлении муниципальной услуги, предусмотренных в </w:t>
      </w:r>
      <w:hyperlink w:anchor="P179" w:history="1">
        <w:r w:rsidRPr="00DF31FA">
          <w:t>пункте 13</w:t>
        </w:r>
      </w:hyperlink>
      <w:r w:rsidRPr="00DF31FA">
        <w:t xml:space="preserve"> административного регламента, готовит проект уведомления об отказе в предоставлении муниципальной услуги с указанием причин такого отказа;</w:t>
      </w:r>
    </w:p>
    <w:p w:rsidR="00A06828" w:rsidRPr="00DF31FA" w:rsidRDefault="00A06828">
      <w:pPr>
        <w:pStyle w:val="ConsPlusNormal"/>
        <w:spacing w:before="220"/>
        <w:ind w:firstLine="540"/>
        <w:jc w:val="both"/>
      </w:pPr>
      <w:r w:rsidRPr="00DF31FA">
        <w:t xml:space="preserve">б) при отсутствии оснований для отказа в предоставлении муниципальной услуги, предусмотренных в </w:t>
      </w:r>
      <w:hyperlink w:anchor="P179" w:history="1">
        <w:r w:rsidRPr="00DF31FA">
          <w:t>пункте 13</w:t>
        </w:r>
      </w:hyperlink>
      <w:r w:rsidRPr="00DF31FA">
        <w:t xml:space="preserve"> административного регламента:</w:t>
      </w:r>
    </w:p>
    <w:p w:rsidR="00A06828" w:rsidRPr="00DF31FA" w:rsidRDefault="00A06828">
      <w:pPr>
        <w:pStyle w:val="ConsPlusNormal"/>
        <w:spacing w:before="220"/>
        <w:ind w:firstLine="540"/>
        <w:jc w:val="both"/>
      </w:pPr>
      <w:r w:rsidRPr="00DF31FA">
        <w:t xml:space="preserve">готовит проект сведений, документов, материалов, содержащиеся в РИСОГД ПК, в форме, указанной в </w:t>
      </w:r>
      <w:hyperlink w:anchor="P139" w:history="1">
        <w:r w:rsidRPr="00DF31FA">
          <w:t>подпункте "а" пункта 8</w:t>
        </w:r>
      </w:hyperlink>
      <w:r w:rsidRPr="00DF31FA">
        <w:t xml:space="preserve"> административного регламента;</w:t>
      </w:r>
    </w:p>
    <w:p w:rsidR="00A06828" w:rsidRPr="00DF31FA" w:rsidRDefault="00A06828">
      <w:pPr>
        <w:pStyle w:val="ConsPlusNormal"/>
        <w:spacing w:before="220"/>
        <w:ind w:firstLine="540"/>
        <w:jc w:val="both"/>
      </w:pPr>
      <w:r w:rsidRPr="00DF31FA">
        <w:t>в случае если указанные в запросе сведения, документы, материалы относятся к информации ограниченного доступа, готовит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 и направляет его способом, указанным в запросе;</w:t>
      </w:r>
    </w:p>
    <w:p w:rsidR="00A06828" w:rsidRPr="00DF31FA" w:rsidRDefault="00A06828">
      <w:pPr>
        <w:pStyle w:val="ConsPlusNormal"/>
        <w:spacing w:before="220"/>
        <w:ind w:firstLine="540"/>
        <w:jc w:val="both"/>
      </w:pPr>
      <w:r w:rsidRPr="00DF31FA">
        <w:t>направляет прое</w:t>
      </w:r>
      <w:proofErr w:type="gramStart"/>
      <w:r w:rsidRPr="00DF31FA">
        <w:t>кт спр</w:t>
      </w:r>
      <w:proofErr w:type="gramEnd"/>
      <w:r w:rsidRPr="00DF31FA">
        <w:t>авки с приложением копий документов, материалов, копий материалов и результатов инженерных изысканий или проект уведомления об отказе в предоставлении муниципальной услуги на подпись руководителю уполномоченного органа.</w:t>
      </w:r>
    </w:p>
    <w:p w:rsidR="00A06828" w:rsidRPr="00DF31FA" w:rsidRDefault="00A06828">
      <w:pPr>
        <w:pStyle w:val="ConsPlusNormal"/>
        <w:spacing w:before="220"/>
        <w:ind w:firstLine="540"/>
        <w:jc w:val="both"/>
      </w:pPr>
      <w:r w:rsidRPr="00DF31FA">
        <w:t>Факт оплаты за предоставление муниципальной услуги устанавливается специалистом уполномоченного органа по результатам ежедневного мониторинга государственной информационной системы о государственных и муниципальных платежах (далее - ГИС ГМП).</w:t>
      </w:r>
    </w:p>
    <w:p w:rsidR="00A06828" w:rsidRPr="00DF31FA" w:rsidRDefault="00A06828">
      <w:pPr>
        <w:pStyle w:val="ConsPlusNormal"/>
        <w:spacing w:before="220"/>
        <w:ind w:firstLine="540"/>
        <w:jc w:val="both"/>
      </w:pPr>
      <w:r w:rsidRPr="00DF31FA">
        <w:t>Должностное лицо, уполномоченное на предоставление муниципальной услуги:</w:t>
      </w:r>
    </w:p>
    <w:p w:rsidR="00A06828" w:rsidRPr="00DF31FA" w:rsidRDefault="00A06828">
      <w:pPr>
        <w:pStyle w:val="ConsPlusNormal"/>
        <w:spacing w:before="220"/>
        <w:ind w:firstLine="540"/>
        <w:jc w:val="both"/>
      </w:pPr>
      <w:r w:rsidRPr="00DF31FA">
        <w:t>а) фиксирует дату поступления сведений, подтверждающих внесение платы за предоставление муниципальной услуги в день их поступления в реестре;</w:t>
      </w:r>
    </w:p>
    <w:p w:rsidR="00A06828" w:rsidRPr="00DF31FA" w:rsidRDefault="00A06828">
      <w:pPr>
        <w:pStyle w:val="ConsPlusNormal"/>
        <w:spacing w:before="220"/>
        <w:ind w:firstLine="540"/>
        <w:jc w:val="both"/>
      </w:pPr>
      <w:r w:rsidRPr="00DF31FA">
        <w:t xml:space="preserve">б) в случае </w:t>
      </w:r>
      <w:proofErr w:type="spellStart"/>
      <w:r w:rsidRPr="00DF31FA">
        <w:t>неподтверждения</w:t>
      </w:r>
      <w:proofErr w:type="spellEnd"/>
      <w:r w:rsidRPr="00DF31FA">
        <w:t xml:space="preserve"> факта оплаты за предоставление муниципальной услуги в течение 7 рабочих дней со дня направления уведомления, указанного в </w:t>
      </w:r>
      <w:hyperlink w:anchor="P302" w:history="1">
        <w:r w:rsidRPr="00DF31FA">
          <w:t>подпункте "б" пункта 23</w:t>
        </w:r>
      </w:hyperlink>
      <w:r w:rsidRPr="00DF31FA">
        <w:t xml:space="preserve"> административного регламента, готовит проект уведомления об отказе в предоставлении муниципальной услуги с указанием причин такого отказа.</w:t>
      </w:r>
    </w:p>
    <w:p w:rsidR="00A06828" w:rsidRPr="00DF31FA" w:rsidRDefault="00A06828">
      <w:pPr>
        <w:pStyle w:val="ConsPlusNormal"/>
        <w:spacing w:before="220"/>
        <w:ind w:firstLine="540"/>
        <w:jc w:val="both"/>
      </w:pPr>
      <w:r w:rsidRPr="00DF31FA">
        <w:t>Результатом административной процедуры является подготовка и передача на подписание проекта справки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w:t>
      </w:r>
    </w:p>
    <w:p w:rsidR="00A06828" w:rsidRPr="00DF31FA" w:rsidRDefault="00A06828">
      <w:pPr>
        <w:pStyle w:val="ConsPlusNormal"/>
        <w:spacing w:before="220"/>
        <w:ind w:firstLine="540"/>
        <w:jc w:val="both"/>
      </w:pPr>
      <w:r w:rsidRPr="00DF31FA">
        <w:t xml:space="preserve">Максимальный срок выполнения действий административной процедуры - не более 3 рабочих дней со дня поступления запроса должностному лицу, уполномоченному за предоставление муниципальной услуги в случае предоставления муниципальной услуги </w:t>
      </w:r>
      <w:r w:rsidRPr="00DF31FA">
        <w:lastRenderedPageBreak/>
        <w:t>бесплатно.</w:t>
      </w:r>
    </w:p>
    <w:p w:rsidR="00A06828" w:rsidRPr="00DF31FA" w:rsidRDefault="00A06828">
      <w:pPr>
        <w:pStyle w:val="ConsPlusNormal"/>
        <w:spacing w:before="220"/>
        <w:ind w:firstLine="540"/>
        <w:jc w:val="both"/>
      </w:pPr>
      <w:r w:rsidRPr="00DF31FA">
        <w:t>Максимальный срок выполнения действий административной процедуры - не более 3 рабочих дней со дня осуществления оплаты физическим или юридическим лицом, в случае предоставления муниципальной услуги за плату.</w:t>
      </w:r>
    </w:p>
    <w:p w:rsidR="00A06828" w:rsidRPr="00DF31FA" w:rsidRDefault="00A06828">
      <w:pPr>
        <w:pStyle w:val="ConsPlusNormal"/>
        <w:spacing w:before="220"/>
        <w:ind w:firstLine="540"/>
        <w:jc w:val="both"/>
      </w:pPr>
      <w:r w:rsidRPr="00DF31FA">
        <w:t>Способ фиксации результата - электронный (программно-технический комплекс).</w:t>
      </w:r>
    </w:p>
    <w:p w:rsidR="00A06828" w:rsidRPr="00DF31FA" w:rsidRDefault="00A06828">
      <w:pPr>
        <w:pStyle w:val="ConsPlusNormal"/>
        <w:spacing w:before="220"/>
        <w:ind w:firstLine="540"/>
        <w:jc w:val="both"/>
      </w:pPr>
      <w:r w:rsidRPr="00DF31FA">
        <w:t>26. Административная процедура - подписание результатов муниципальной услуги.</w:t>
      </w:r>
    </w:p>
    <w:p w:rsidR="00A06828" w:rsidRPr="00DF31FA" w:rsidRDefault="00A06828">
      <w:pPr>
        <w:pStyle w:val="ConsPlusNormal"/>
        <w:spacing w:before="220"/>
        <w:ind w:firstLine="540"/>
        <w:jc w:val="both"/>
      </w:pPr>
      <w:r w:rsidRPr="00DF31FA">
        <w:t>Основанием для начала административной процедуры является поступление должностному лицу, уполномоченному на подписание проекта справки, проекта сопроводительного письма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w:t>
      </w:r>
    </w:p>
    <w:p w:rsidR="00A06828" w:rsidRPr="00DF31FA" w:rsidRDefault="00A06828">
      <w:pPr>
        <w:pStyle w:val="ConsPlusNormal"/>
        <w:spacing w:before="220"/>
        <w:ind w:firstLine="540"/>
        <w:jc w:val="both"/>
      </w:pPr>
      <w:proofErr w:type="gramStart"/>
      <w:r w:rsidRPr="00DF31FA">
        <w:t>Уполномоченное должностное лицо в течение 1 рабочего дня с момента передачи на подписание проекта справки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 рассматривает подготовленную информацию, подписывает и направляет результат муниципальной услуги специалисту, ответственному за выдачу результата муниципальной услуги.</w:t>
      </w:r>
      <w:proofErr w:type="gramEnd"/>
    </w:p>
    <w:p w:rsidR="00A06828" w:rsidRPr="00DF31FA" w:rsidRDefault="00A06828">
      <w:pPr>
        <w:pStyle w:val="ConsPlusNormal"/>
        <w:spacing w:before="220"/>
        <w:ind w:firstLine="540"/>
        <w:jc w:val="both"/>
      </w:pPr>
      <w:r w:rsidRPr="00DF31FA">
        <w:t>Результатами выполнения административной процедуры являются:</w:t>
      </w:r>
    </w:p>
    <w:p w:rsidR="00A06828" w:rsidRPr="00DF31FA" w:rsidRDefault="00A06828">
      <w:pPr>
        <w:pStyle w:val="ConsPlusNormal"/>
        <w:spacing w:before="220"/>
        <w:ind w:firstLine="540"/>
        <w:jc w:val="both"/>
      </w:pPr>
      <w:r w:rsidRPr="00DF31FA">
        <w:t>а) справка с приложением копий документов, материалов, копий материалов и результатов инженерных изысканий;</w:t>
      </w:r>
    </w:p>
    <w:p w:rsidR="00A06828" w:rsidRPr="00DF31FA" w:rsidRDefault="00A06828">
      <w:pPr>
        <w:pStyle w:val="ConsPlusNormal"/>
        <w:spacing w:before="220"/>
        <w:ind w:firstLine="540"/>
        <w:jc w:val="both"/>
      </w:pPr>
      <w:r w:rsidRPr="00DF31FA">
        <w:t>б) уведомление об отказе в предоставлении муниципальной услуги.</w:t>
      </w:r>
    </w:p>
    <w:p w:rsidR="00A06828" w:rsidRPr="00DF31FA" w:rsidRDefault="00A06828">
      <w:pPr>
        <w:pStyle w:val="ConsPlusNormal"/>
        <w:spacing w:before="220"/>
        <w:ind w:firstLine="540"/>
        <w:jc w:val="both"/>
      </w:pPr>
      <w:r w:rsidRPr="00DF31FA">
        <w:t>Максимальный срок выполнения действий административной процедуры - 1 рабочий день с момента поступления должностному лицу, уполномоченному на подписание проекта справки, проекта сопроводительного письма с приложением копий документов, материалов, копий материалов и результатов инженерных изысканий или проекта уведомления об отказе в предоставлении муниципальной услуги.</w:t>
      </w:r>
    </w:p>
    <w:p w:rsidR="00A06828" w:rsidRPr="00DF31FA" w:rsidRDefault="00A06828">
      <w:pPr>
        <w:pStyle w:val="ConsPlusNormal"/>
        <w:spacing w:before="220"/>
        <w:ind w:firstLine="540"/>
        <w:jc w:val="both"/>
      </w:pPr>
      <w:r w:rsidRPr="00DF31FA">
        <w:t>Способ фиксации - бумажный.</w:t>
      </w:r>
    </w:p>
    <w:p w:rsidR="00A06828" w:rsidRPr="00DF31FA" w:rsidRDefault="00A06828">
      <w:pPr>
        <w:pStyle w:val="ConsPlusNormal"/>
        <w:spacing w:before="220"/>
        <w:ind w:firstLine="540"/>
        <w:jc w:val="both"/>
      </w:pPr>
      <w:bookmarkStart w:id="11" w:name="P338"/>
      <w:bookmarkEnd w:id="11"/>
      <w:r w:rsidRPr="00DF31FA">
        <w:t>27. Административная процедура - выдача (направление) результата предоставления муниципальной услуги</w:t>
      </w:r>
    </w:p>
    <w:p w:rsidR="00A06828" w:rsidRPr="00DF31FA" w:rsidRDefault="00A06828">
      <w:pPr>
        <w:pStyle w:val="ConsPlusNormal"/>
        <w:spacing w:before="220"/>
        <w:ind w:firstLine="540"/>
        <w:jc w:val="both"/>
      </w:pPr>
      <w:proofErr w:type="gramStart"/>
      <w:r w:rsidRPr="00DF31FA">
        <w:t>Основанием для начала административной процедуры является получение специалистом уполномоченного органа, ответственным за выполнение административной процедуры, подписанных, в том числе электронной подписью уполномоченного должностного лица справки или зарегистрированных в качестве исходящих документов, сопроводительного письма с приложением копий документов, материалов, копий материалов и результатов инженерных изысканий или уведомления об отказе в предоставлении муниципальной услуги.</w:t>
      </w:r>
      <w:proofErr w:type="gramEnd"/>
    </w:p>
    <w:p w:rsidR="00A06828" w:rsidRPr="00DF31FA" w:rsidRDefault="00A06828">
      <w:pPr>
        <w:pStyle w:val="ConsPlusNormal"/>
        <w:spacing w:before="220"/>
        <w:ind w:firstLine="540"/>
        <w:jc w:val="both"/>
      </w:pPr>
      <w:r w:rsidRPr="00DF31FA">
        <w:t>Специалист уполномоченного органа, ответственный за выполнение административной процедуры, осуществляет следующие действия:</w:t>
      </w:r>
    </w:p>
    <w:p w:rsidR="00A06828" w:rsidRPr="00DF31FA" w:rsidRDefault="00A06828">
      <w:pPr>
        <w:pStyle w:val="ConsPlusNormal"/>
        <w:spacing w:before="220"/>
        <w:ind w:firstLine="540"/>
        <w:jc w:val="both"/>
      </w:pPr>
      <w:proofErr w:type="gramStart"/>
      <w:r w:rsidRPr="00DF31FA">
        <w:t>а(1)) в течение одного рабочего дня со дня получения результатов муниципальной услуги обеспечивает направление сведений, документов, материалов, содержащихся в РИСОГД ПК, или уведомления об отказе в предоставлении муниципальной услуги в МФЦ (в случае, если запрос поступил через МФЦ) или в личный кабинет на Едином портале (в случае, если запрос поступил с использованием личного кабинета на Едином портале):</w:t>
      </w:r>
      <w:proofErr w:type="gramEnd"/>
    </w:p>
    <w:p w:rsidR="00A06828" w:rsidRPr="00DF31FA" w:rsidRDefault="00A06828">
      <w:pPr>
        <w:pStyle w:val="ConsPlusNormal"/>
        <w:spacing w:before="220"/>
        <w:ind w:firstLine="540"/>
        <w:jc w:val="both"/>
      </w:pPr>
      <w:r w:rsidRPr="00DF31FA">
        <w:lastRenderedPageBreak/>
        <w:t>а(2)) в течение 15 минут вносит в реестр информацию о дате выдачи результатов муниципальной услуги.</w:t>
      </w:r>
    </w:p>
    <w:p w:rsidR="00A06828" w:rsidRPr="00DF31FA" w:rsidRDefault="00A06828">
      <w:pPr>
        <w:pStyle w:val="ConsPlusNormal"/>
        <w:spacing w:before="220"/>
        <w:ind w:firstLine="540"/>
        <w:jc w:val="both"/>
      </w:pPr>
      <w:r w:rsidRPr="00DF31FA">
        <w:t>Результатом административной процедуры являются:</w:t>
      </w:r>
    </w:p>
    <w:p w:rsidR="00A06828" w:rsidRPr="00DF31FA" w:rsidRDefault="00A06828">
      <w:pPr>
        <w:pStyle w:val="ConsPlusNormal"/>
        <w:spacing w:before="220"/>
        <w:ind w:firstLine="540"/>
        <w:jc w:val="both"/>
      </w:pPr>
      <w:r w:rsidRPr="00DF31FA">
        <w:t>а(3)) выдача (направление) в МФЦ или в личный кабинет на Едином портале сведений, документов, материалов, содержащихся в РИСОГД ПК;</w:t>
      </w:r>
    </w:p>
    <w:p w:rsidR="00A06828" w:rsidRPr="00DF31FA" w:rsidRDefault="00A06828">
      <w:pPr>
        <w:pStyle w:val="ConsPlusNormal"/>
        <w:spacing w:before="220"/>
        <w:ind w:firstLine="540"/>
        <w:jc w:val="both"/>
      </w:pPr>
      <w:proofErr w:type="gramStart"/>
      <w:r w:rsidRPr="00DF31FA">
        <w:t>б</w:t>
      </w:r>
      <w:proofErr w:type="gramEnd"/>
      <w:r w:rsidRPr="00DF31FA">
        <w:t>(3)) выдача (направление) в МФЦ или в личный кабинет на Едином портале уведомления об отказе в предоставлении муниципальной услуги.</w:t>
      </w:r>
    </w:p>
    <w:p w:rsidR="00A06828" w:rsidRPr="00DF31FA" w:rsidRDefault="00A06828">
      <w:pPr>
        <w:pStyle w:val="ConsPlusNormal"/>
        <w:spacing w:before="220"/>
        <w:ind w:firstLine="540"/>
        <w:jc w:val="both"/>
      </w:pPr>
      <w:r w:rsidRPr="00DF31FA">
        <w:t>Максимальный срок выполнения действий административной процедуры - 1 рабочий день.</w:t>
      </w:r>
    </w:p>
    <w:p w:rsidR="00A06828" w:rsidRPr="00DF31FA" w:rsidRDefault="00A06828">
      <w:pPr>
        <w:pStyle w:val="ConsPlusNormal"/>
        <w:spacing w:before="220"/>
        <w:ind w:firstLine="540"/>
        <w:jc w:val="both"/>
      </w:pPr>
      <w:r w:rsidRPr="00DF31FA">
        <w:t>Способ фиксации - электронный (бумажный).</w:t>
      </w:r>
    </w:p>
    <w:p w:rsidR="00A06828" w:rsidRPr="00DF31FA" w:rsidRDefault="00A06828">
      <w:pPr>
        <w:pStyle w:val="ConsPlusNormal"/>
        <w:spacing w:before="220"/>
        <w:ind w:firstLine="540"/>
        <w:jc w:val="both"/>
      </w:pPr>
      <w:r w:rsidRPr="00DF31FA">
        <w:t>28.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06828" w:rsidRPr="00DF31FA" w:rsidRDefault="00A06828">
      <w:pPr>
        <w:pStyle w:val="ConsPlusNormal"/>
        <w:spacing w:before="220"/>
        <w:ind w:firstLine="540"/>
        <w:jc w:val="both"/>
      </w:pPr>
      <w:r w:rsidRPr="00DF31FA">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которая соответствует требованиям Федерального </w:t>
      </w:r>
      <w:hyperlink r:id="rId20" w:history="1">
        <w:r w:rsidRPr="00DF31FA">
          <w:t>закона</w:t>
        </w:r>
      </w:hyperlink>
      <w:r w:rsidRPr="00DF31FA">
        <w:t xml:space="preserve"> от 27 июля 2010 года N 210-ФЗ "Об организации предоставления государственных и муниципальных услуг".</w:t>
      </w:r>
    </w:p>
    <w:p w:rsidR="00A06828" w:rsidRPr="00DF31FA" w:rsidRDefault="00A06828">
      <w:pPr>
        <w:pStyle w:val="ConsPlusNormal"/>
        <w:spacing w:before="220"/>
        <w:ind w:firstLine="540"/>
        <w:jc w:val="both"/>
      </w:pPr>
      <w:r w:rsidRPr="00DF31FA">
        <w:t>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Уссурийского городского округа.</w:t>
      </w:r>
    </w:p>
    <w:p w:rsidR="00A06828" w:rsidRPr="00DF31FA" w:rsidRDefault="00A06828">
      <w:pPr>
        <w:pStyle w:val="ConsPlusNormal"/>
        <w:spacing w:before="220"/>
        <w:ind w:firstLine="540"/>
        <w:jc w:val="both"/>
      </w:pPr>
      <w:r w:rsidRPr="00DF31FA">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A06828" w:rsidRPr="00DF31FA" w:rsidRDefault="00A06828">
      <w:pPr>
        <w:pStyle w:val="ConsPlusNormal"/>
        <w:spacing w:before="220"/>
        <w:ind w:firstLine="540"/>
        <w:jc w:val="both"/>
      </w:pPr>
      <w:r w:rsidRPr="00DF31FA">
        <w:t>Заявление подлежит регистрации с присвоением порядкового номера.</w:t>
      </w:r>
    </w:p>
    <w:p w:rsidR="00A06828" w:rsidRPr="00DF31FA" w:rsidRDefault="00A06828">
      <w:pPr>
        <w:pStyle w:val="ConsPlusNormal"/>
        <w:spacing w:before="220"/>
        <w:ind w:firstLine="540"/>
        <w:jc w:val="both"/>
      </w:pPr>
      <w:r w:rsidRPr="00DF31FA">
        <w:t>По номеру заявления можно проследить статус предоставления муниципальной услуги: принято от заявителя; передано в управление; услуга не предоставлена (гражданин не явился в соответствии с назначенной очередью); исполнено.</w:t>
      </w:r>
    </w:p>
    <w:p w:rsidR="00A06828" w:rsidRPr="00DF31FA" w:rsidRDefault="00A06828">
      <w:pPr>
        <w:pStyle w:val="ConsPlusNormal"/>
        <w:spacing w:before="220"/>
        <w:ind w:firstLine="540"/>
        <w:jc w:val="both"/>
      </w:pPr>
      <w:r w:rsidRPr="00DF31FA">
        <w:t xml:space="preserve">Одновременно с заявлением заявитель должен предоставить необходимые для предоставления муниципальной услуги документы, предусмотренные </w:t>
      </w:r>
      <w:hyperlink w:anchor="P158" w:history="1">
        <w:r w:rsidRPr="00DF31FA">
          <w:t>пунктом 11</w:t>
        </w:r>
      </w:hyperlink>
      <w:r w:rsidRPr="00DF31FA">
        <w:t xml:space="preserve"> настоящего административного регламента, в формате PDF или JPG.</w:t>
      </w:r>
    </w:p>
    <w:p w:rsidR="00A06828" w:rsidRPr="00DF31FA" w:rsidRDefault="00A06828">
      <w:pPr>
        <w:pStyle w:val="ConsPlusNormal"/>
        <w:spacing w:before="220"/>
        <w:ind w:firstLine="540"/>
        <w:jc w:val="both"/>
      </w:pPr>
      <w:r w:rsidRPr="00DF31FA">
        <w:t>Заявитель вправе приложить копии иных документов (обзорные схемы, планы) к запросу в электронной форме, либо направить указанные документы и их копии в письменном виде.</w:t>
      </w:r>
    </w:p>
    <w:p w:rsidR="00A06828" w:rsidRPr="00DF31FA" w:rsidRDefault="00A06828">
      <w:pPr>
        <w:pStyle w:val="ConsPlusNormal"/>
        <w:spacing w:before="220"/>
        <w:ind w:firstLine="540"/>
        <w:jc w:val="both"/>
      </w:pPr>
      <w:r w:rsidRPr="00DF31FA">
        <w:t>После получения пакета документов специалист, уполномоченный на прием запросов,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A06828" w:rsidRPr="00DF31FA" w:rsidRDefault="00A06828">
      <w:pPr>
        <w:pStyle w:val="ConsPlusNormal"/>
        <w:spacing w:before="220"/>
        <w:ind w:firstLine="540"/>
        <w:jc w:val="both"/>
      </w:pPr>
      <w:r w:rsidRPr="00DF31FA">
        <w:t>Получение результата муниципальной услуги осуществляется согласно способу получения результата муниципальной услуги, указанному в заявлении.</w:t>
      </w:r>
    </w:p>
    <w:p w:rsidR="00A06828" w:rsidRPr="00DF31FA" w:rsidRDefault="00A06828">
      <w:pPr>
        <w:pStyle w:val="ConsPlusNormal"/>
        <w:spacing w:before="220"/>
        <w:ind w:firstLine="540"/>
        <w:jc w:val="both"/>
      </w:pPr>
      <w:r w:rsidRPr="00DF31FA">
        <w:t xml:space="preserve">При этом уполномоченный орган обязан выдать результат муниципальной услуги на </w:t>
      </w:r>
      <w:r w:rsidRPr="00DF31FA">
        <w:lastRenderedPageBreak/>
        <w:t>бумажном носителе по соответствующему запросу заявителя.</w:t>
      </w:r>
    </w:p>
    <w:p w:rsidR="00A06828" w:rsidRPr="00DF31FA" w:rsidRDefault="00A06828">
      <w:pPr>
        <w:pStyle w:val="ConsPlusNormal"/>
        <w:spacing w:before="220"/>
        <w:ind w:firstLine="540"/>
        <w:jc w:val="both"/>
      </w:pPr>
      <w:r w:rsidRPr="00DF31FA">
        <w:t>29. Особенности выполнения административных процедур в Многофункциональном центре.</w:t>
      </w:r>
    </w:p>
    <w:p w:rsidR="00A06828" w:rsidRPr="00DF31FA" w:rsidRDefault="00A06828">
      <w:pPr>
        <w:pStyle w:val="ConsPlusNormal"/>
        <w:spacing w:before="220"/>
        <w:ind w:firstLine="540"/>
        <w:jc w:val="both"/>
      </w:pPr>
      <w:r w:rsidRPr="00DF31FA">
        <w:t>29(1). В соответствии с заключенным соглашением о взаимодействии между уполномоченным Многофункциональным центром (далее - УМФЦ) и уполномоченным органом об организации предоставления муниципальной услуги, Многофункциональный центр осуществляет следующие административные процедуры:</w:t>
      </w:r>
    </w:p>
    <w:p w:rsidR="00A06828" w:rsidRPr="00DF31FA" w:rsidRDefault="00A06828">
      <w:pPr>
        <w:pStyle w:val="ConsPlusNormal"/>
        <w:spacing w:before="220"/>
        <w:ind w:firstLine="540"/>
        <w:jc w:val="both"/>
      </w:pPr>
      <w:r w:rsidRPr="00DF31FA">
        <w:t>а) информирование (консультация) по порядку предоставления муниципальной услуги;</w:t>
      </w:r>
    </w:p>
    <w:p w:rsidR="00A06828" w:rsidRPr="00DF31FA" w:rsidRDefault="00A06828">
      <w:pPr>
        <w:pStyle w:val="ConsPlusNormal"/>
        <w:spacing w:before="220"/>
        <w:ind w:firstLine="540"/>
        <w:jc w:val="both"/>
      </w:pPr>
      <w:r w:rsidRPr="00DF31FA">
        <w:t>б) прием и регистрация запроса и документов от заявителя для получения муниципальной услуги;</w:t>
      </w:r>
    </w:p>
    <w:p w:rsidR="00A06828" w:rsidRPr="00DF31FA" w:rsidRDefault="00A06828">
      <w:pPr>
        <w:pStyle w:val="ConsPlusNormal"/>
        <w:spacing w:before="220"/>
        <w:ind w:firstLine="540"/>
        <w:jc w:val="both"/>
      </w:pPr>
      <w:r w:rsidRPr="00DF31FA">
        <w:t>в)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A06828" w:rsidRPr="00DF31FA" w:rsidRDefault="00A06828">
      <w:pPr>
        <w:pStyle w:val="ConsPlusNormal"/>
        <w:spacing w:before="220"/>
        <w:ind w:firstLine="540"/>
        <w:jc w:val="both"/>
      </w:pPr>
      <w:r w:rsidRPr="00DF31FA">
        <w:t>29(2). Осуществление административной процедуры "Информирование (консультация) по порядку предоставления муниципальной услуги":</w:t>
      </w:r>
    </w:p>
    <w:p w:rsidR="00A06828" w:rsidRPr="00DF31FA" w:rsidRDefault="00A06828">
      <w:pPr>
        <w:pStyle w:val="ConsPlusNormal"/>
        <w:spacing w:before="220"/>
        <w:ind w:firstLine="540"/>
        <w:jc w:val="both"/>
      </w:pPr>
      <w:r w:rsidRPr="00DF31FA">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Многофункциональном центре и организациях, привлекаемых к реализации функции Многофункционального центра (далее - привлекаемые организации) или при обращении в центр телефонного обслуживания УМФЦ по следующим вопросам:</w:t>
      </w:r>
    </w:p>
    <w:p w:rsidR="00A06828" w:rsidRPr="00DF31FA" w:rsidRDefault="00A06828">
      <w:pPr>
        <w:pStyle w:val="ConsPlusNormal"/>
        <w:spacing w:before="220"/>
        <w:ind w:firstLine="540"/>
        <w:jc w:val="both"/>
      </w:pPr>
      <w:r w:rsidRPr="00DF31FA">
        <w:t>а) срок предоставления муниципальной услуги;</w:t>
      </w:r>
    </w:p>
    <w:p w:rsidR="00A06828" w:rsidRPr="00DF31FA" w:rsidRDefault="00A06828">
      <w:pPr>
        <w:pStyle w:val="ConsPlusNormal"/>
        <w:spacing w:before="220"/>
        <w:ind w:firstLine="540"/>
        <w:jc w:val="both"/>
      </w:pPr>
      <w:r w:rsidRPr="00DF31FA">
        <w:t>б) размеры государственной пошлины и иных платежей, уплачиваемых заявителем при получении муниципальной услуги, порядок их уплаты;</w:t>
      </w:r>
    </w:p>
    <w:p w:rsidR="00A06828" w:rsidRPr="00DF31FA" w:rsidRDefault="00A06828">
      <w:pPr>
        <w:pStyle w:val="ConsPlusNormal"/>
        <w:spacing w:before="220"/>
        <w:ind w:firstLine="540"/>
        <w:jc w:val="both"/>
      </w:pPr>
      <w:r w:rsidRPr="00DF31FA">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06828" w:rsidRPr="00DF31FA" w:rsidRDefault="00A06828">
      <w:pPr>
        <w:pStyle w:val="ConsPlusNormal"/>
        <w:spacing w:before="220"/>
        <w:ind w:firstLine="540"/>
        <w:jc w:val="both"/>
      </w:pPr>
      <w:r w:rsidRPr="00DF31FA">
        <w:t>г) 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A06828" w:rsidRPr="00DF31FA" w:rsidRDefault="00A06828">
      <w:pPr>
        <w:pStyle w:val="ConsPlusNormal"/>
        <w:spacing w:before="220"/>
        <w:ind w:firstLine="540"/>
        <w:jc w:val="both"/>
      </w:pPr>
      <w:r w:rsidRPr="00DF31FA">
        <w:t>д)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A06828" w:rsidRPr="00DF31FA" w:rsidRDefault="00A06828">
      <w:pPr>
        <w:pStyle w:val="ConsPlusNormal"/>
        <w:spacing w:before="220"/>
        <w:ind w:firstLine="540"/>
        <w:jc w:val="both"/>
      </w:pPr>
      <w:r w:rsidRPr="00DF31FA">
        <w:t>е)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06828" w:rsidRPr="00DF31FA" w:rsidRDefault="00A06828">
      <w:pPr>
        <w:pStyle w:val="ConsPlusNormal"/>
        <w:spacing w:before="220"/>
        <w:ind w:firstLine="540"/>
        <w:jc w:val="both"/>
      </w:pPr>
      <w:r w:rsidRPr="00DF31FA">
        <w:t>ж) режим работы и адреса иных Многофункциональных центров и привлекаемых организаций, находящихся на территории субъекта Российской Федерации;</w:t>
      </w:r>
    </w:p>
    <w:p w:rsidR="00A06828" w:rsidRPr="00DF31FA" w:rsidRDefault="00A06828">
      <w:pPr>
        <w:pStyle w:val="ConsPlusNormal"/>
        <w:spacing w:before="220"/>
        <w:ind w:firstLine="540"/>
        <w:jc w:val="both"/>
      </w:pPr>
      <w:r w:rsidRPr="00DF31FA">
        <w:t xml:space="preserve">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w:t>
      </w:r>
      <w:r w:rsidRPr="00DF31FA">
        <w:lastRenderedPageBreak/>
        <w:t>обращения.</w:t>
      </w:r>
    </w:p>
    <w:p w:rsidR="00A06828" w:rsidRPr="00DF31FA" w:rsidRDefault="00A06828">
      <w:pPr>
        <w:pStyle w:val="ConsPlusNormal"/>
        <w:spacing w:before="220"/>
        <w:ind w:firstLine="540"/>
        <w:jc w:val="both"/>
      </w:pPr>
      <w:r w:rsidRPr="00DF31FA">
        <w:t>29(3). Осуществление административной процедуры "Прием запроса и прилагаемых к нему документов":</w:t>
      </w:r>
    </w:p>
    <w:p w:rsidR="00A06828" w:rsidRPr="00DF31FA" w:rsidRDefault="00A06828">
      <w:pPr>
        <w:pStyle w:val="ConsPlusNormal"/>
        <w:spacing w:before="220"/>
        <w:ind w:firstLine="540"/>
        <w:jc w:val="both"/>
      </w:pPr>
      <w:r w:rsidRPr="00DF31FA">
        <w:t>Административную процедуру "Прием запроса и прилагаемых к нему документов" осуществляет специалист Многофункционального центра, ответственный за прием и регистрацию запроса и документов (далее - специалист приема).</w:t>
      </w:r>
    </w:p>
    <w:p w:rsidR="00A06828" w:rsidRPr="00DF31FA" w:rsidRDefault="00A06828">
      <w:pPr>
        <w:pStyle w:val="ConsPlusNormal"/>
        <w:spacing w:before="220"/>
        <w:ind w:firstLine="540"/>
        <w:jc w:val="both"/>
      </w:pPr>
      <w:r w:rsidRPr="00DF31FA">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06828" w:rsidRPr="00DF31FA" w:rsidRDefault="00A06828">
      <w:pPr>
        <w:pStyle w:val="ConsPlusNormal"/>
        <w:spacing w:before="220"/>
        <w:ind w:firstLine="540"/>
        <w:jc w:val="both"/>
      </w:pPr>
      <w:r w:rsidRPr="00DF31FA">
        <w:t xml:space="preserve">а) в случае наличия оснований для отказа в приеме документов, определенных в </w:t>
      </w:r>
      <w:hyperlink w:anchor="P173" w:history="1">
        <w:r w:rsidRPr="00DF31FA">
          <w:t>пункте 12</w:t>
        </w:r>
      </w:hyperlink>
      <w:r w:rsidRPr="00DF31FA">
        <w:t xml:space="preserve"> Регламента, уведомляет заявителя о возможности получения отказа в предоставлении муниципальной услуги;</w:t>
      </w:r>
    </w:p>
    <w:p w:rsidR="00A06828" w:rsidRPr="00DF31FA" w:rsidRDefault="00A06828">
      <w:pPr>
        <w:pStyle w:val="ConsPlusNormal"/>
        <w:spacing w:before="220"/>
        <w:ind w:firstLine="540"/>
        <w:jc w:val="both"/>
      </w:pPr>
      <w:r w:rsidRPr="00DF31FA">
        <w:t>б) 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A06828" w:rsidRPr="00DF31FA" w:rsidRDefault="00A06828">
      <w:pPr>
        <w:pStyle w:val="ConsPlusNormal"/>
        <w:spacing w:before="220"/>
        <w:ind w:firstLine="540"/>
        <w:jc w:val="both"/>
      </w:pPr>
      <w:r w:rsidRPr="00DF31FA">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DF31FA">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фамилии, имени, отчества (при наличии), и предлагает заявителю самостоятельно проверить информацию, указанную в заявлении</w:t>
      </w:r>
      <w:proofErr w:type="gramEnd"/>
      <w:r w:rsidRPr="00DF31FA">
        <w:t>, и расписаться.</w:t>
      </w:r>
    </w:p>
    <w:p w:rsidR="00A06828" w:rsidRPr="00DF31FA" w:rsidRDefault="00A06828">
      <w:pPr>
        <w:pStyle w:val="ConsPlusNormal"/>
        <w:spacing w:before="220"/>
        <w:ind w:firstLine="540"/>
        <w:jc w:val="both"/>
      </w:pPr>
      <w:proofErr w:type="gramStart"/>
      <w:r w:rsidRPr="00DF31FA">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DF31FA">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06828" w:rsidRPr="00DF31FA" w:rsidRDefault="00A06828">
      <w:pPr>
        <w:pStyle w:val="ConsPlusNormal"/>
        <w:spacing w:before="220"/>
        <w:ind w:firstLine="540"/>
        <w:jc w:val="both"/>
      </w:pPr>
      <w:r w:rsidRPr="00DF31FA">
        <w:t>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A06828" w:rsidRPr="00DF31FA" w:rsidRDefault="00A06828">
      <w:pPr>
        <w:pStyle w:val="ConsPlusNormal"/>
        <w:spacing w:before="220"/>
        <w:ind w:firstLine="540"/>
        <w:jc w:val="both"/>
      </w:pPr>
      <w:r w:rsidRPr="00DF31FA">
        <w:t>29(4).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A06828" w:rsidRPr="00DF31FA" w:rsidRDefault="00A06828">
      <w:pPr>
        <w:pStyle w:val="ConsPlusNormal"/>
        <w:spacing w:before="220"/>
        <w:ind w:firstLine="540"/>
        <w:jc w:val="both"/>
      </w:pPr>
      <w:r w:rsidRPr="00DF31FA">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w:t>
      </w:r>
    </w:p>
    <w:p w:rsidR="00A06828" w:rsidRPr="00DF31FA" w:rsidRDefault="00A06828">
      <w:pPr>
        <w:pStyle w:val="ConsPlusNormal"/>
        <w:spacing w:before="220"/>
        <w:ind w:firstLine="540"/>
        <w:jc w:val="both"/>
      </w:pPr>
      <w:r w:rsidRPr="00DF31FA">
        <w:lastRenderedPageBreak/>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06828" w:rsidRPr="00DF31FA" w:rsidRDefault="00A06828">
      <w:pPr>
        <w:pStyle w:val="ConsPlusNormal"/>
        <w:spacing w:before="220"/>
        <w:ind w:firstLine="540"/>
        <w:jc w:val="both"/>
      </w:pPr>
      <w:r w:rsidRPr="00DF31FA">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06828" w:rsidRPr="00DF31FA" w:rsidRDefault="00A06828">
      <w:pPr>
        <w:pStyle w:val="ConsPlusNormal"/>
        <w:spacing w:before="220"/>
        <w:ind w:firstLine="540"/>
        <w:jc w:val="both"/>
      </w:pPr>
      <w:r w:rsidRPr="00DF31FA">
        <w:t>а) проверку действительности электронной подписи должностного лица уполномоченного органа, подписавшего электронный документ, полученный в Многофункциональном центре по результатам предоставления муниципальной услуги;</w:t>
      </w:r>
    </w:p>
    <w:p w:rsidR="00A06828" w:rsidRPr="00DF31FA" w:rsidRDefault="00A06828">
      <w:pPr>
        <w:pStyle w:val="ConsPlusNormal"/>
        <w:spacing w:before="220"/>
        <w:ind w:firstLine="540"/>
        <w:jc w:val="both"/>
      </w:pPr>
      <w:r w:rsidRPr="00DF31FA">
        <w:t xml:space="preserve">б) изготовление, </w:t>
      </w:r>
      <w:proofErr w:type="gramStart"/>
      <w:r w:rsidRPr="00DF31FA">
        <w:t>заверение экземпляра</w:t>
      </w:r>
      <w:proofErr w:type="gramEnd"/>
      <w:r w:rsidRPr="00DF31FA">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6828" w:rsidRPr="00DF31FA" w:rsidRDefault="00A06828">
      <w:pPr>
        <w:pStyle w:val="ConsPlusNormal"/>
        <w:spacing w:before="220"/>
        <w:ind w:firstLine="540"/>
        <w:jc w:val="both"/>
      </w:pPr>
      <w:r w:rsidRPr="00DF31FA">
        <w:t>в) учет выдачи экземпляров электронных документов на бумажном носителе.</w:t>
      </w:r>
    </w:p>
    <w:p w:rsidR="00A06828" w:rsidRPr="00DF31FA" w:rsidRDefault="00A06828">
      <w:pPr>
        <w:pStyle w:val="ConsPlusNormal"/>
        <w:spacing w:before="220"/>
        <w:ind w:firstLine="540"/>
        <w:jc w:val="both"/>
      </w:pPr>
      <w:r w:rsidRPr="00DF31FA">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06828" w:rsidRPr="00DF31FA" w:rsidRDefault="00A06828">
      <w:pPr>
        <w:pStyle w:val="ConsPlusNormal"/>
        <w:spacing w:before="220"/>
        <w:ind w:firstLine="540"/>
        <w:jc w:val="both"/>
      </w:pPr>
      <w:proofErr w:type="gramStart"/>
      <w:r w:rsidRPr="00DF31FA">
        <w:t>В соответствии с заключенным соглашением о взаимодействии между УМФЦ и уполномоченным органом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заявителям на основании такой</w:t>
      </w:r>
      <w:proofErr w:type="gramEnd"/>
      <w:r w:rsidRPr="00DF31FA">
        <w:t xml:space="preserve"> информации документов, включая составление на бумажном носителе и </w:t>
      </w:r>
      <w:proofErr w:type="gramStart"/>
      <w:r w:rsidRPr="00DF31FA">
        <w:t>заверение выписок</w:t>
      </w:r>
      <w:proofErr w:type="gramEnd"/>
      <w:r w:rsidRPr="00DF31FA">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06828" w:rsidRPr="00DF31FA" w:rsidRDefault="00A06828">
      <w:pPr>
        <w:pStyle w:val="ConsPlusNormal"/>
        <w:spacing w:before="220"/>
        <w:ind w:firstLine="540"/>
        <w:jc w:val="both"/>
      </w:pPr>
      <w:proofErr w:type="gramStart"/>
      <w:r w:rsidRPr="00DF31FA">
        <w:t>В соответствии с муниципальными правовыми актами для муниципальной услуги и соглашением о взаимодействии на Многофункциональный центр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w:t>
      </w:r>
      <w:proofErr w:type="gramEnd"/>
      <w:r w:rsidRPr="00DF31FA">
        <w:t xml:space="preserve"> результатом предоставления муниципальной услуги.</w:t>
      </w:r>
    </w:p>
    <w:p w:rsidR="00A06828" w:rsidRPr="00DF31FA" w:rsidRDefault="00A06828">
      <w:pPr>
        <w:pStyle w:val="ConsPlusNormal"/>
        <w:jc w:val="both"/>
      </w:pPr>
    </w:p>
    <w:p w:rsidR="00A06828" w:rsidRPr="00DF31FA" w:rsidRDefault="00A06828">
      <w:pPr>
        <w:pStyle w:val="ConsPlusTitle"/>
        <w:jc w:val="center"/>
        <w:outlineLvl w:val="1"/>
      </w:pPr>
      <w:r w:rsidRPr="00DF31FA">
        <w:t xml:space="preserve">IV. Формы </w:t>
      </w:r>
      <w:proofErr w:type="gramStart"/>
      <w:r w:rsidRPr="00DF31FA">
        <w:t>контроля за</w:t>
      </w:r>
      <w:proofErr w:type="gramEnd"/>
      <w:r w:rsidRPr="00DF31FA">
        <w:t xml:space="preserve"> исполнением регламента</w:t>
      </w:r>
    </w:p>
    <w:p w:rsidR="00A06828" w:rsidRPr="00DF31FA" w:rsidRDefault="00A06828">
      <w:pPr>
        <w:pStyle w:val="ConsPlusNormal"/>
        <w:jc w:val="both"/>
      </w:pPr>
    </w:p>
    <w:p w:rsidR="00A06828" w:rsidRPr="00DF31FA" w:rsidRDefault="00A06828">
      <w:pPr>
        <w:pStyle w:val="ConsPlusNormal"/>
        <w:ind w:firstLine="540"/>
        <w:jc w:val="both"/>
      </w:pPr>
      <w:r w:rsidRPr="00DF31FA">
        <w:t xml:space="preserve">28. Порядок осуществления текущего </w:t>
      </w:r>
      <w:proofErr w:type="gramStart"/>
      <w:r w:rsidRPr="00DF31FA">
        <w:t>контроля за</w:t>
      </w:r>
      <w:proofErr w:type="gramEnd"/>
      <w:r w:rsidRPr="00DF31F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828" w:rsidRPr="00DF31FA" w:rsidRDefault="00A06828">
      <w:pPr>
        <w:pStyle w:val="ConsPlusNormal"/>
        <w:spacing w:before="220"/>
        <w:ind w:firstLine="540"/>
        <w:jc w:val="both"/>
      </w:pPr>
      <w:r w:rsidRPr="00DF31FA">
        <w:lastRenderedPageBreak/>
        <w:t xml:space="preserve">Текущий контроль соблюдения и исполнения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w:t>
      </w:r>
      <w:proofErr w:type="gramStart"/>
      <w:r w:rsidRPr="00DF31FA">
        <w:t>контроль за</w:t>
      </w:r>
      <w:proofErr w:type="gramEnd"/>
      <w:r w:rsidRPr="00DF31FA">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A06828" w:rsidRPr="00DF31FA" w:rsidRDefault="00A06828">
      <w:pPr>
        <w:pStyle w:val="ConsPlusNormal"/>
        <w:spacing w:before="220"/>
        <w:ind w:firstLine="540"/>
        <w:jc w:val="both"/>
      </w:pPr>
      <w:r w:rsidRPr="00DF31FA">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31FA">
        <w:t>контроля за</w:t>
      </w:r>
      <w:proofErr w:type="gramEnd"/>
      <w:r w:rsidRPr="00DF31FA">
        <w:t xml:space="preserve"> полнотой и качеством предоставления муниципальной услуги.</w:t>
      </w:r>
    </w:p>
    <w:p w:rsidR="00A06828" w:rsidRPr="00DF31FA" w:rsidRDefault="00A06828">
      <w:pPr>
        <w:pStyle w:val="ConsPlusNormal"/>
        <w:spacing w:before="220"/>
        <w:ind w:firstLine="540"/>
        <w:jc w:val="both"/>
      </w:pPr>
      <w:proofErr w:type="gramStart"/>
      <w:r w:rsidRPr="00DF31FA">
        <w:t>Контроль за</w:t>
      </w:r>
      <w:proofErr w:type="gramEnd"/>
      <w:r w:rsidRPr="00DF31FA">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DF31FA">
        <w:t>Контроль за</w:t>
      </w:r>
      <w:proofErr w:type="gramEnd"/>
      <w:r w:rsidRPr="00DF31FA">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Плановые проверки осуществляются ежеквартально (на основании квартальных и годовых планов работы), внеплановые - по обращению заявителя.</w:t>
      </w:r>
    </w:p>
    <w:p w:rsidR="00A06828" w:rsidRPr="00DF31FA" w:rsidRDefault="00A06828">
      <w:pPr>
        <w:pStyle w:val="ConsPlusNormal"/>
        <w:spacing w:before="220"/>
        <w:ind w:firstLine="540"/>
        <w:jc w:val="both"/>
      </w:pPr>
      <w:r w:rsidRPr="00DF31FA">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A06828" w:rsidRPr="00DF31FA" w:rsidRDefault="00A06828">
      <w:pPr>
        <w:pStyle w:val="ConsPlusNormal"/>
        <w:spacing w:before="220"/>
        <w:ind w:firstLine="540"/>
        <w:jc w:val="both"/>
      </w:pPr>
      <w:r w:rsidRPr="00DF31FA">
        <w:t>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A06828" w:rsidRPr="00DF31FA" w:rsidRDefault="00A06828">
      <w:pPr>
        <w:pStyle w:val="ConsPlusNormal"/>
        <w:spacing w:before="220"/>
        <w:ind w:firstLine="540"/>
        <w:jc w:val="both"/>
      </w:pPr>
      <w:r w:rsidRPr="00DF31FA">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A06828" w:rsidRPr="00DF31FA" w:rsidRDefault="00A06828">
      <w:pPr>
        <w:pStyle w:val="ConsPlusNormal"/>
        <w:spacing w:before="220"/>
        <w:ind w:firstLine="540"/>
        <w:jc w:val="both"/>
      </w:pPr>
      <w:r w:rsidRPr="00DF31FA">
        <w:t>30.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A06828" w:rsidRPr="00DF31FA" w:rsidRDefault="00A06828">
      <w:pPr>
        <w:pStyle w:val="ConsPlusNormal"/>
        <w:spacing w:before="220"/>
        <w:ind w:firstLine="540"/>
        <w:jc w:val="both"/>
      </w:pPr>
      <w:r w:rsidRPr="00DF31FA">
        <w:t xml:space="preserve">31. Положения, характеризующие требования к порядку и формам </w:t>
      </w:r>
      <w:proofErr w:type="gramStart"/>
      <w:r w:rsidRPr="00DF31FA">
        <w:t>контроля за</w:t>
      </w:r>
      <w:proofErr w:type="gramEnd"/>
      <w:r w:rsidRPr="00DF31FA">
        <w:t xml:space="preserve"> предоставлением муниципальной услуги, в том числе со стороны граждан, их объединений и организаций.</w:t>
      </w:r>
    </w:p>
    <w:p w:rsidR="00A06828" w:rsidRPr="00DF31FA" w:rsidRDefault="00A06828">
      <w:pPr>
        <w:pStyle w:val="ConsPlusNormal"/>
        <w:spacing w:before="220"/>
        <w:ind w:firstLine="540"/>
        <w:jc w:val="both"/>
      </w:pPr>
      <w:r w:rsidRPr="00DF31FA">
        <w:t xml:space="preserve">Для осуществления со своей стороны </w:t>
      </w:r>
      <w:proofErr w:type="gramStart"/>
      <w:r w:rsidRPr="00DF31FA">
        <w:t>контроля за</w:t>
      </w:r>
      <w:proofErr w:type="gramEnd"/>
      <w:r w:rsidRPr="00DF31FA">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A06828" w:rsidRPr="00DF31FA" w:rsidRDefault="00A06828">
      <w:pPr>
        <w:pStyle w:val="ConsPlusNormal"/>
        <w:jc w:val="both"/>
      </w:pPr>
    </w:p>
    <w:p w:rsidR="00A06828" w:rsidRPr="00DF31FA" w:rsidRDefault="00A06828">
      <w:pPr>
        <w:pStyle w:val="ConsPlusTitle"/>
        <w:jc w:val="center"/>
        <w:outlineLvl w:val="1"/>
      </w:pPr>
      <w:r w:rsidRPr="00DF31FA">
        <w:t>V. Досудебный (внесудебный) порядок обжалования</w:t>
      </w:r>
    </w:p>
    <w:p w:rsidR="00A06828" w:rsidRPr="00DF31FA" w:rsidRDefault="00A06828">
      <w:pPr>
        <w:pStyle w:val="ConsPlusTitle"/>
        <w:jc w:val="center"/>
      </w:pPr>
      <w:r w:rsidRPr="00DF31FA">
        <w:t>заявителем решений и действий (бездействия) органа,</w:t>
      </w:r>
    </w:p>
    <w:p w:rsidR="00A06828" w:rsidRPr="00DF31FA" w:rsidRDefault="00A06828">
      <w:pPr>
        <w:pStyle w:val="ConsPlusTitle"/>
        <w:jc w:val="center"/>
      </w:pPr>
      <w:r w:rsidRPr="00DF31FA">
        <w:t>предоставляющего муниципальную услугу, должностного лица</w:t>
      </w:r>
    </w:p>
    <w:p w:rsidR="00A06828" w:rsidRPr="00DF31FA" w:rsidRDefault="00A06828">
      <w:pPr>
        <w:pStyle w:val="ConsPlusTitle"/>
        <w:jc w:val="center"/>
      </w:pPr>
      <w:r w:rsidRPr="00DF31FA">
        <w:t>органа, предоставляющего муниципальную услугу, либо</w:t>
      </w:r>
    </w:p>
    <w:p w:rsidR="00A06828" w:rsidRPr="00DF31FA" w:rsidRDefault="00A06828">
      <w:pPr>
        <w:pStyle w:val="ConsPlusTitle"/>
        <w:jc w:val="center"/>
      </w:pPr>
      <w:r w:rsidRPr="00DF31FA">
        <w:t>муниципального служащего, многофункционального центра,</w:t>
      </w:r>
    </w:p>
    <w:p w:rsidR="00A06828" w:rsidRPr="00DF31FA" w:rsidRDefault="00A06828">
      <w:pPr>
        <w:pStyle w:val="ConsPlusTitle"/>
        <w:jc w:val="center"/>
      </w:pPr>
      <w:r w:rsidRPr="00DF31FA">
        <w:lastRenderedPageBreak/>
        <w:t>работника многофункционального центра</w:t>
      </w:r>
    </w:p>
    <w:p w:rsidR="00A06828" w:rsidRPr="00DF31FA" w:rsidRDefault="00A06828">
      <w:pPr>
        <w:pStyle w:val="ConsPlusNormal"/>
        <w:jc w:val="both"/>
      </w:pPr>
    </w:p>
    <w:p w:rsidR="00A06828" w:rsidRPr="00DF31FA" w:rsidRDefault="00A06828">
      <w:pPr>
        <w:pStyle w:val="ConsPlusNormal"/>
        <w:ind w:firstLine="540"/>
        <w:jc w:val="both"/>
      </w:pPr>
      <w:r w:rsidRPr="00DF31FA">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06828" w:rsidRPr="00DF31FA" w:rsidRDefault="00A06828">
      <w:pPr>
        <w:pStyle w:val="ConsPlusNormal"/>
        <w:spacing w:before="220"/>
        <w:ind w:firstLine="540"/>
        <w:jc w:val="both"/>
      </w:pPr>
      <w:proofErr w:type="gramStart"/>
      <w:r w:rsidRPr="00DF31FA">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DF31FA">
        <w:t xml:space="preserve"> в досудебном (внесудебном) порядке.</w:t>
      </w:r>
    </w:p>
    <w:p w:rsidR="00A06828" w:rsidRPr="00DF31FA" w:rsidRDefault="00A06828">
      <w:pPr>
        <w:pStyle w:val="ConsPlusNormal"/>
        <w:spacing w:before="220"/>
        <w:ind w:firstLine="540"/>
        <w:jc w:val="both"/>
      </w:pPr>
      <w:r w:rsidRPr="00DF31FA">
        <w:t>33. Предмет досудебного (внесудебного) обжалования.</w:t>
      </w:r>
    </w:p>
    <w:p w:rsidR="00A06828" w:rsidRPr="00DF31FA" w:rsidRDefault="00A06828">
      <w:pPr>
        <w:pStyle w:val="ConsPlusNormal"/>
        <w:spacing w:before="220"/>
        <w:ind w:firstLine="540"/>
        <w:jc w:val="both"/>
      </w:pPr>
      <w:r w:rsidRPr="00DF31FA">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3" w:history="1">
        <w:r w:rsidRPr="00DF31FA">
          <w:t>разделе III</w:t>
        </w:r>
      </w:hyperlink>
      <w:r w:rsidRPr="00DF31FA">
        <w:t xml:space="preserve"> настоящего административного регламента.</w:t>
      </w:r>
    </w:p>
    <w:p w:rsidR="00A06828" w:rsidRPr="00DF31FA" w:rsidRDefault="00A06828">
      <w:pPr>
        <w:pStyle w:val="ConsPlusNormal"/>
        <w:spacing w:before="220"/>
        <w:ind w:firstLine="540"/>
        <w:jc w:val="both"/>
      </w:pPr>
      <w:r w:rsidRPr="00DF31FA">
        <w:t>Заявитель либо его уполномоченный представитель вправе обратиться с жалобой в следующих случаях:</w:t>
      </w:r>
    </w:p>
    <w:p w:rsidR="00A06828" w:rsidRPr="00DF31FA" w:rsidRDefault="00A06828">
      <w:pPr>
        <w:pStyle w:val="ConsPlusNormal"/>
        <w:spacing w:before="220"/>
        <w:ind w:firstLine="540"/>
        <w:jc w:val="both"/>
      </w:pPr>
      <w:r w:rsidRPr="00DF31FA">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06828" w:rsidRPr="00DF31FA" w:rsidRDefault="00A06828">
      <w:pPr>
        <w:pStyle w:val="ConsPlusNormal"/>
        <w:spacing w:before="220"/>
        <w:ind w:firstLine="540"/>
        <w:jc w:val="both"/>
      </w:pPr>
      <w:r w:rsidRPr="00DF31FA">
        <w:t>нарушение срока предоставления муниципальной услуги;</w:t>
      </w:r>
    </w:p>
    <w:p w:rsidR="00A06828" w:rsidRPr="00DF31FA" w:rsidRDefault="00A06828">
      <w:pPr>
        <w:pStyle w:val="ConsPlusNormal"/>
        <w:spacing w:before="220"/>
        <w:ind w:firstLine="540"/>
        <w:jc w:val="both"/>
      </w:pPr>
      <w:r w:rsidRPr="00DF31F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A06828" w:rsidRPr="00DF31FA" w:rsidRDefault="00A06828">
      <w:pPr>
        <w:pStyle w:val="ConsPlusNormal"/>
        <w:spacing w:before="220"/>
        <w:ind w:firstLine="540"/>
        <w:jc w:val="both"/>
      </w:pPr>
      <w:r w:rsidRPr="00DF31FA">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A06828" w:rsidRPr="00DF31FA" w:rsidRDefault="00A06828">
      <w:pPr>
        <w:pStyle w:val="ConsPlusNormal"/>
        <w:spacing w:before="220"/>
        <w:ind w:firstLine="540"/>
        <w:jc w:val="both"/>
      </w:pPr>
      <w:proofErr w:type="gramStart"/>
      <w:r w:rsidRPr="00DF31F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A06828" w:rsidRPr="00DF31FA" w:rsidRDefault="00A06828">
      <w:pPr>
        <w:pStyle w:val="ConsPlusNormal"/>
        <w:spacing w:before="220"/>
        <w:ind w:firstLine="540"/>
        <w:jc w:val="both"/>
      </w:pPr>
      <w:r w:rsidRPr="00DF31F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A06828" w:rsidRPr="00DF31FA" w:rsidRDefault="00A06828">
      <w:pPr>
        <w:pStyle w:val="ConsPlusNormal"/>
        <w:spacing w:before="220"/>
        <w:ind w:firstLine="540"/>
        <w:jc w:val="both"/>
      </w:pPr>
      <w:proofErr w:type="gramStart"/>
      <w:r w:rsidRPr="00DF31FA">
        <w:t xml:space="preserve">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w:t>
      </w:r>
      <w:r w:rsidRPr="00DF31FA">
        <w:lastRenderedPageBreak/>
        <w:t>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6828" w:rsidRPr="00DF31FA" w:rsidRDefault="00A06828">
      <w:pPr>
        <w:pStyle w:val="ConsPlusNormal"/>
        <w:spacing w:before="220"/>
        <w:ind w:firstLine="540"/>
        <w:jc w:val="both"/>
      </w:pPr>
      <w:r w:rsidRPr="00DF31FA">
        <w:t>нарушение срока или порядка выдачи документов по результатам предоставления муниципальной услуги;</w:t>
      </w:r>
    </w:p>
    <w:p w:rsidR="00A06828" w:rsidRPr="00DF31FA" w:rsidRDefault="00A06828">
      <w:pPr>
        <w:pStyle w:val="ConsPlusNormal"/>
        <w:spacing w:before="220"/>
        <w:ind w:firstLine="540"/>
        <w:jc w:val="both"/>
      </w:pPr>
      <w:proofErr w:type="gramStart"/>
      <w:r w:rsidRPr="00DF31F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A06828" w:rsidRPr="00DF31FA" w:rsidRDefault="00A06828">
      <w:pPr>
        <w:pStyle w:val="ConsPlusNormal"/>
        <w:spacing w:before="220"/>
        <w:ind w:firstLine="540"/>
        <w:jc w:val="both"/>
      </w:pPr>
      <w:r w:rsidRPr="00DF31FA">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828" w:rsidRPr="00DF31FA" w:rsidRDefault="00A06828">
      <w:pPr>
        <w:pStyle w:val="ConsPlusNormal"/>
        <w:spacing w:before="220"/>
        <w:ind w:firstLine="540"/>
        <w:jc w:val="both"/>
      </w:pPr>
      <w:r w:rsidRPr="00DF31FA">
        <w:t>изменение требований нормативных актов, касающихся предоставления муниципальной услуги, после первоначальной подачи заявления о предоставлении муниципальной услуги;</w:t>
      </w:r>
    </w:p>
    <w:p w:rsidR="00A06828" w:rsidRPr="00DF31FA" w:rsidRDefault="00A06828">
      <w:pPr>
        <w:pStyle w:val="ConsPlusNormal"/>
        <w:spacing w:before="220"/>
        <w:ind w:firstLine="540"/>
        <w:jc w:val="both"/>
      </w:pPr>
      <w:r w:rsidRPr="00DF31FA">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A06828" w:rsidRPr="00DF31FA" w:rsidRDefault="00A06828">
      <w:pPr>
        <w:pStyle w:val="ConsPlusNormal"/>
        <w:spacing w:before="220"/>
        <w:ind w:firstLine="540"/>
        <w:jc w:val="both"/>
      </w:pPr>
      <w:r w:rsidRPr="00DF31F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828" w:rsidRPr="00DF31FA" w:rsidRDefault="00A06828">
      <w:pPr>
        <w:pStyle w:val="ConsPlusNormal"/>
        <w:spacing w:before="220"/>
        <w:ind w:firstLine="540"/>
        <w:jc w:val="both"/>
      </w:pPr>
      <w:proofErr w:type="gramStart"/>
      <w:r w:rsidRPr="00DF31FA">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DF31FA">
          <w:t>частью 1.1 статьи 16</w:t>
        </w:r>
      </w:hyperlink>
      <w:r w:rsidRPr="00DF31FA">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F31FA">
        <w:t xml:space="preserve">, </w:t>
      </w:r>
      <w:proofErr w:type="gramStart"/>
      <w:r w:rsidRPr="00DF31FA">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DF31FA">
          <w:t>частью 1.1 статьи 16</w:t>
        </w:r>
      </w:hyperlink>
      <w:r w:rsidRPr="00DF31FA">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06828" w:rsidRPr="00DF31FA" w:rsidRDefault="00A06828">
      <w:pPr>
        <w:pStyle w:val="ConsPlusNormal"/>
        <w:spacing w:before="220"/>
        <w:ind w:firstLine="540"/>
        <w:jc w:val="both"/>
      </w:pPr>
      <w:proofErr w:type="gramStart"/>
      <w:r w:rsidRPr="00DF31F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F31FA">
          <w:t>частью 1.3 статьи 16</w:t>
        </w:r>
      </w:hyperlink>
      <w:r w:rsidRPr="00DF31FA">
        <w:t xml:space="preserve"> Федерального закона от 27 июля 2010 года N 210-ФЗ "Об организации предоставления государственных и</w:t>
      </w:r>
      <w:proofErr w:type="gramEnd"/>
      <w:r w:rsidRPr="00DF31FA">
        <w:t xml:space="preserve"> муниципальных услуг".</w:t>
      </w:r>
    </w:p>
    <w:p w:rsidR="00A06828" w:rsidRPr="00DF31FA" w:rsidRDefault="00A06828">
      <w:pPr>
        <w:pStyle w:val="ConsPlusNormal"/>
        <w:spacing w:before="220"/>
        <w:ind w:firstLine="540"/>
        <w:jc w:val="both"/>
      </w:pPr>
      <w:r w:rsidRPr="00DF31FA">
        <w:t>34. Основания для начала процедуры досудебного (внесудебного) обжалования.</w:t>
      </w:r>
    </w:p>
    <w:p w:rsidR="00A06828" w:rsidRPr="00DF31FA" w:rsidRDefault="00A06828">
      <w:pPr>
        <w:pStyle w:val="ConsPlusNormal"/>
        <w:spacing w:before="220"/>
        <w:ind w:firstLine="540"/>
        <w:jc w:val="both"/>
      </w:pPr>
      <w:proofErr w:type="gramStart"/>
      <w:r w:rsidRPr="00DF31FA">
        <w:t xml:space="preserve">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w:t>
      </w:r>
      <w:r w:rsidRPr="00DF31FA">
        <w:lastRenderedPageBreak/>
        <w:t>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DF31FA">
        <w:t xml:space="preserve"> услуги.</w:t>
      </w:r>
    </w:p>
    <w:p w:rsidR="00A06828" w:rsidRPr="00DF31FA" w:rsidRDefault="00A06828">
      <w:pPr>
        <w:pStyle w:val="ConsPlusNormal"/>
        <w:spacing w:before="220"/>
        <w:ind w:firstLine="540"/>
        <w:jc w:val="both"/>
      </w:pPr>
      <w:proofErr w:type="gramStart"/>
      <w:r w:rsidRPr="00DF31FA">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DF31FA">
        <w:t xml:space="preserve"> в орган, предоставляющий муниципальную услугу, Многофункциональный центр, в администрацию Уссурийского городского округа либо учредителю многофункционального центра.</w:t>
      </w:r>
    </w:p>
    <w:p w:rsidR="00A06828" w:rsidRPr="00DF31FA" w:rsidRDefault="00A06828">
      <w:pPr>
        <w:pStyle w:val="ConsPlusNormal"/>
        <w:spacing w:before="220"/>
        <w:ind w:firstLine="540"/>
        <w:jc w:val="both"/>
      </w:pPr>
      <w:r w:rsidRPr="00DF31FA">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31FA">
        <w:t>представлена</w:t>
      </w:r>
      <w:proofErr w:type="gramEnd"/>
      <w:r w:rsidRPr="00DF31FA">
        <w:t>:</w:t>
      </w:r>
    </w:p>
    <w:p w:rsidR="00A06828" w:rsidRPr="00DF31FA" w:rsidRDefault="00A06828">
      <w:pPr>
        <w:pStyle w:val="ConsPlusNormal"/>
        <w:spacing w:before="220"/>
        <w:ind w:firstLine="540"/>
        <w:jc w:val="both"/>
      </w:pPr>
      <w:r w:rsidRPr="00DF31FA">
        <w:t>а) оформленная в соответствии с законодательством Российской Федерации доверенность (для физических лиц);</w:t>
      </w:r>
    </w:p>
    <w:p w:rsidR="00A06828" w:rsidRPr="00DF31FA" w:rsidRDefault="00A06828">
      <w:pPr>
        <w:pStyle w:val="ConsPlusNormal"/>
        <w:spacing w:before="220"/>
        <w:ind w:firstLine="540"/>
        <w:jc w:val="both"/>
      </w:pPr>
      <w:r w:rsidRPr="00DF31F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6828" w:rsidRPr="00DF31FA" w:rsidRDefault="00A06828">
      <w:pPr>
        <w:pStyle w:val="ConsPlusNormal"/>
        <w:spacing w:before="220"/>
        <w:ind w:firstLine="540"/>
        <w:jc w:val="both"/>
      </w:pPr>
      <w:r w:rsidRPr="00DF31FA">
        <w:t>Жалоба должна содержать:</w:t>
      </w:r>
    </w:p>
    <w:p w:rsidR="00A06828" w:rsidRPr="00DF31FA" w:rsidRDefault="00A06828">
      <w:pPr>
        <w:pStyle w:val="ConsPlusNormal"/>
        <w:spacing w:before="220"/>
        <w:ind w:firstLine="540"/>
        <w:jc w:val="both"/>
      </w:pPr>
      <w:proofErr w:type="gramStart"/>
      <w:r w:rsidRPr="00DF31FA">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06828" w:rsidRPr="00DF31FA" w:rsidRDefault="00A06828">
      <w:pPr>
        <w:pStyle w:val="ConsPlusNormal"/>
        <w:spacing w:before="220"/>
        <w:ind w:firstLine="540"/>
        <w:jc w:val="both"/>
      </w:pPr>
      <w:proofErr w:type="gramStart"/>
      <w:r w:rsidRPr="00DF31FA">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6828" w:rsidRPr="00DF31FA" w:rsidRDefault="00A06828">
      <w:pPr>
        <w:pStyle w:val="ConsPlusNormal"/>
        <w:spacing w:before="220"/>
        <w:ind w:firstLine="540"/>
        <w:jc w:val="both"/>
      </w:pPr>
      <w:r w:rsidRPr="00DF31FA">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A06828" w:rsidRPr="00DF31FA" w:rsidRDefault="00A06828">
      <w:pPr>
        <w:pStyle w:val="ConsPlusNormal"/>
        <w:spacing w:before="220"/>
        <w:ind w:firstLine="540"/>
        <w:jc w:val="both"/>
      </w:pPr>
      <w:proofErr w:type="gramStart"/>
      <w:r w:rsidRPr="00DF31FA">
        <w:t xml:space="preserve">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w:t>
      </w:r>
      <w:r w:rsidRPr="00DF31FA">
        <w:lastRenderedPageBreak/>
        <w:t>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A06828" w:rsidRPr="00DF31FA" w:rsidRDefault="00A06828">
      <w:pPr>
        <w:pStyle w:val="ConsPlusNormal"/>
        <w:spacing w:before="220"/>
        <w:ind w:firstLine="540"/>
        <w:jc w:val="both"/>
      </w:pPr>
      <w:r w:rsidRPr="00DF31FA">
        <w:t>Заявителем могут быть представлены документы (при наличии), подтверждающие доводы заявителя, либо их копии.</w:t>
      </w:r>
    </w:p>
    <w:p w:rsidR="00A06828" w:rsidRPr="00DF31FA" w:rsidRDefault="00A06828">
      <w:pPr>
        <w:pStyle w:val="ConsPlusNormal"/>
        <w:spacing w:before="220"/>
        <w:ind w:firstLine="540"/>
        <w:jc w:val="both"/>
      </w:pPr>
      <w:r w:rsidRPr="00DF31FA">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06828" w:rsidRPr="00DF31FA" w:rsidRDefault="00A06828">
      <w:pPr>
        <w:pStyle w:val="ConsPlusNormal"/>
        <w:spacing w:before="220"/>
        <w:ind w:firstLine="540"/>
        <w:jc w:val="both"/>
      </w:pPr>
      <w:r w:rsidRPr="00DF31FA">
        <w:t>35. Право заявителя на получение информации и документов, необходимых для обоснования и рассмотрения жалобы (претензии).</w:t>
      </w:r>
    </w:p>
    <w:p w:rsidR="00A06828" w:rsidRPr="00DF31FA" w:rsidRDefault="00A06828">
      <w:pPr>
        <w:pStyle w:val="ConsPlusNormal"/>
        <w:spacing w:before="220"/>
        <w:ind w:firstLine="540"/>
        <w:jc w:val="both"/>
      </w:pPr>
      <w:proofErr w:type="gramStart"/>
      <w:r w:rsidRPr="00DF31FA">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DF31FA">
        <w:t xml:space="preserve"> услугу, Многофункционального центра по электронной почте: admin@adm-ussuriisk.ru.</w:t>
      </w:r>
    </w:p>
    <w:p w:rsidR="00A06828" w:rsidRPr="00DF31FA" w:rsidRDefault="00A06828">
      <w:pPr>
        <w:pStyle w:val="ConsPlusNormal"/>
        <w:spacing w:before="220"/>
        <w:ind w:firstLine="540"/>
        <w:jc w:val="both"/>
      </w:pPr>
      <w:bookmarkStart w:id="12" w:name="P471"/>
      <w:bookmarkEnd w:id="12"/>
      <w:r w:rsidRPr="00DF31FA">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A06828" w:rsidRPr="00DF31FA" w:rsidRDefault="00A06828">
      <w:pPr>
        <w:pStyle w:val="ConsPlusNormal"/>
        <w:spacing w:before="220"/>
        <w:ind w:firstLine="540"/>
        <w:jc w:val="both"/>
      </w:pPr>
      <w:proofErr w:type="gramStart"/>
      <w:r w:rsidRPr="00DF31FA">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г. Уссурийск, ул. Ленина, 101, ул. Октябрьская, 58, 4 этаж, в электронном виде по электронной почте: adinin@adm-ussuriisk.ru, grad@adm-ussuriisk.ru, а также с помощью интернет-приемной на сайте (www</w:t>
      </w:r>
      <w:proofErr w:type="gramEnd"/>
      <w:r w:rsidRPr="00DF31FA">
        <w:t>.</w:t>
      </w:r>
      <w:proofErr w:type="gramStart"/>
      <w:r w:rsidRPr="00DF31FA">
        <w:t>adm-ussuriisk.ru).</w:t>
      </w:r>
      <w:proofErr w:type="gramEnd"/>
    </w:p>
    <w:p w:rsidR="00A06828" w:rsidRPr="00DF31FA" w:rsidRDefault="00A06828">
      <w:pPr>
        <w:pStyle w:val="ConsPlusNormal"/>
        <w:spacing w:before="220"/>
        <w:ind w:firstLine="540"/>
        <w:jc w:val="both"/>
      </w:pPr>
      <w:r w:rsidRPr="00DF31FA">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A06828" w:rsidRPr="00DF31FA" w:rsidRDefault="00A06828">
      <w:pPr>
        <w:pStyle w:val="ConsPlusNormal"/>
        <w:spacing w:before="220"/>
        <w:ind w:firstLine="540"/>
        <w:jc w:val="both"/>
      </w:pPr>
      <w:r w:rsidRPr="00DF31FA">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780" w:history="1">
        <w:r w:rsidRPr="00DF31FA">
          <w:t>Приложении N 4</w:t>
        </w:r>
      </w:hyperlink>
      <w:r w:rsidRPr="00DF31FA">
        <w:t>.</w:t>
      </w:r>
    </w:p>
    <w:p w:rsidR="00A06828" w:rsidRPr="00DF31FA" w:rsidRDefault="00A06828">
      <w:pPr>
        <w:pStyle w:val="ConsPlusNormal"/>
        <w:spacing w:before="220"/>
        <w:ind w:firstLine="540"/>
        <w:jc w:val="both"/>
      </w:pPr>
      <w:r w:rsidRPr="00DF31FA">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06828" w:rsidRPr="00DF31FA" w:rsidRDefault="00A06828">
      <w:pPr>
        <w:pStyle w:val="ConsPlusNormal"/>
        <w:spacing w:before="220"/>
        <w:ind w:firstLine="540"/>
        <w:jc w:val="both"/>
      </w:pPr>
      <w:r w:rsidRPr="00DF31FA">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A06828" w:rsidRPr="00DF31FA" w:rsidRDefault="00A06828">
      <w:pPr>
        <w:pStyle w:val="ConsPlusNormal"/>
        <w:spacing w:before="220"/>
        <w:ind w:firstLine="540"/>
        <w:jc w:val="both"/>
      </w:pPr>
      <w:r w:rsidRPr="00DF31FA">
        <w:t>Жалоба может быть принята при личном приеме заявителя.</w:t>
      </w:r>
    </w:p>
    <w:p w:rsidR="00A06828" w:rsidRPr="00DF31FA" w:rsidRDefault="00A06828">
      <w:pPr>
        <w:pStyle w:val="ConsPlusNormal"/>
        <w:spacing w:before="220"/>
        <w:ind w:firstLine="540"/>
        <w:jc w:val="both"/>
      </w:pPr>
      <w:r w:rsidRPr="00DF31FA">
        <w:t xml:space="preserve">Личный прием проводится главой Уссурийского городского округа по адресу: Приморский край, г. Уссурийск, ул. Ленина 101; руководителем органа, предоставляющего муниципальную </w:t>
      </w:r>
      <w:r w:rsidRPr="00DF31FA">
        <w:lastRenderedPageBreak/>
        <w:t xml:space="preserve">услугу, по адресу: Приморский край, г. Уссурийск, ул. </w:t>
      </w:r>
      <w:proofErr w:type="gramStart"/>
      <w:r w:rsidRPr="00DF31FA">
        <w:t>Октябрьская</w:t>
      </w:r>
      <w:proofErr w:type="gramEnd"/>
      <w:r w:rsidRPr="00DF31FA">
        <w:t>, 58, 4 этаж.</w:t>
      </w:r>
    </w:p>
    <w:p w:rsidR="00A06828" w:rsidRPr="00DF31FA" w:rsidRDefault="00A06828">
      <w:pPr>
        <w:pStyle w:val="ConsPlusNormal"/>
        <w:spacing w:before="220"/>
        <w:ind w:firstLine="540"/>
        <w:jc w:val="both"/>
      </w:pPr>
      <w:r w:rsidRPr="00DF31FA">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A06828" w:rsidRPr="00DF31FA" w:rsidRDefault="00A06828">
      <w:pPr>
        <w:pStyle w:val="ConsPlusNormal"/>
        <w:spacing w:before="220"/>
        <w:ind w:firstLine="540"/>
        <w:jc w:val="both"/>
      </w:pPr>
      <w:r w:rsidRPr="00DF31FA">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A06828" w:rsidRPr="00DF31FA" w:rsidRDefault="00A06828">
      <w:pPr>
        <w:pStyle w:val="ConsPlusNormal"/>
        <w:spacing w:before="220"/>
        <w:ind w:firstLine="540"/>
        <w:jc w:val="both"/>
      </w:pPr>
      <w:r w:rsidRPr="00DF31FA">
        <w:t>37. Сроки рассмотрения жалобы (претензии)</w:t>
      </w:r>
    </w:p>
    <w:p w:rsidR="00A06828" w:rsidRPr="00DF31FA" w:rsidRDefault="00A06828">
      <w:pPr>
        <w:pStyle w:val="ConsPlusNormal"/>
        <w:spacing w:before="220"/>
        <w:ind w:firstLine="540"/>
        <w:jc w:val="both"/>
      </w:pPr>
      <w:r w:rsidRPr="00DF31FA">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A06828" w:rsidRPr="00DF31FA" w:rsidRDefault="00A06828">
      <w:pPr>
        <w:pStyle w:val="ConsPlusNormal"/>
        <w:spacing w:before="220"/>
        <w:ind w:firstLine="540"/>
        <w:jc w:val="both"/>
      </w:pPr>
      <w:r w:rsidRPr="00DF31FA">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6828" w:rsidRPr="00DF31FA" w:rsidRDefault="00A06828">
      <w:pPr>
        <w:pStyle w:val="ConsPlusNormal"/>
        <w:spacing w:before="220"/>
        <w:ind w:firstLine="540"/>
        <w:jc w:val="both"/>
      </w:pPr>
      <w:r w:rsidRPr="00DF31FA">
        <w:t>В случае</w:t>
      </w:r>
      <w:proofErr w:type="gramStart"/>
      <w:r w:rsidRPr="00DF31FA">
        <w:t>,</w:t>
      </w:r>
      <w:proofErr w:type="gramEnd"/>
      <w:r w:rsidRPr="00DF31FA">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A06828" w:rsidRPr="00DF31FA" w:rsidRDefault="00A06828">
      <w:pPr>
        <w:pStyle w:val="ConsPlusNormal"/>
        <w:spacing w:before="220"/>
        <w:ind w:firstLine="540"/>
        <w:jc w:val="both"/>
      </w:pPr>
      <w:proofErr w:type="gramStart"/>
      <w:r w:rsidRPr="00DF31FA">
        <w:t xml:space="preserve">В случае поступления письменной жалобы, содержащей вопрос, ответ на который размещен в соответствии с </w:t>
      </w:r>
      <w:hyperlink r:id="rId24" w:history="1">
        <w:r w:rsidRPr="00DF31FA">
          <w:t>частью 4 статьи 10</w:t>
        </w:r>
      </w:hyperlink>
      <w:r w:rsidRPr="00DF31FA">
        <w:t xml:space="preserve"> Федерального закона от 02.05.2006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w:t>
      </w:r>
      <w:proofErr w:type="gramEnd"/>
      <w:r w:rsidRPr="00DF31FA">
        <w:t xml:space="preserve"> размещен ответ на вопрос, поставленный в жалобе, при этом жалоба, содержащая обжалование судебного решения, не возвращается.</w:t>
      </w:r>
    </w:p>
    <w:p w:rsidR="00A06828" w:rsidRPr="00DF31FA" w:rsidRDefault="00A06828">
      <w:pPr>
        <w:pStyle w:val="ConsPlusNormal"/>
        <w:spacing w:before="220"/>
        <w:ind w:firstLine="540"/>
        <w:jc w:val="both"/>
      </w:pPr>
      <w:proofErr w:type="gramStart"/>
      <w:r w:rsidRPr="00DF31FA">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71" w:history="1">
        <w:r w:rsidRPr="00DF31FA">
          <w:t>пункте 36</w:t>
        </w:r>
      </w:hyperlink>
      <w:r w:rsidRPr="00DF31FA">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06828" w:rsidRPr="00DF31FA" w:rsidRDefault="00A06828">
      <w:pPr>
        <w:pStyle w:val="ConsPlusNormal"/>
        <w:spacing w:before="220"/>
        <w:ind w:firstLine="540"/>
        <w:jc w:val="both"/>
      </w:pPr>
      <w:r w:rsidRPr="00DF31FA">
        <w:t>В случае</w:t>
      </w:r>
      <w:proofErr w:type="gramStart"/>
      <w:r w:rsidRPr="00DF31FA">
        <w:t>,</w:t>
      </w:r>
      <w:proofErr w:type="gramEnd"/>
      <w:r w:rsidRPr="00DF31FA">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06828" w:rsidRPr="00DF31FA" w:rsidRDefault="00A06828">
      <w:pPr>
        <w:pStyle w:val="ConsPlusNormal"/>
        <w:spacing w:before="220"/>
        <w:ind w:firstLine="540"/>
        <w:jc w:val="both"/>
      </w:pPr>
      <w:r w:rsidRPr="00DF31FA">
        <w:t>В случае</w:t>
      </w:r>
      <w:proofErr w:type="gramStart"/>
      <w:r w:rsidRPr="00DF31FA">
        <w:t>,</w:t>
      </w:r>
      <w:proofErr w:type="gramEnd"/>
      <w:r w:rsidRPr="00DF31FA">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71" w:history="1">
        <w:r w:rsidRPr="00DF31FA">
          <w:t>пункте 36</w:t>
        </w:r>
      </w:hyperlink>
      <w:r w:rsidRPr="00DF31FA">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w:t>
      </w:r>
      <w:r w:rsidRPr="00DF31FA">
        <w:lastRenderedPageBreak/>
        <w:t>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06828" w:rsidRPr="00DF31FA" w:rsidRDefault="00A06828">
      <w:pPr>
        <w:pStyle w:val="ConsPlusNormal"/>
        <w:spacing w:before="220"/>
        <w:ind w:firstLine="540"/>
        <w:jc w:val="both"/>
      </w:pPr>
      <w:r w:rsidRPr="00DF31FA">
        <w:t>В случае</w:t>
      </w:r>
      <w:proofErr w:type="gramStart"/>
      <w:r w:rsidRPr="00DF31FA">
        <w:t>,</w:t>
      </w:r>
      <w:proofErr w:type="gramEnd"/>
      <w:r w:rsidRPr="00DF31FA">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06828" w:rsidRPr="00DF31FA" w:rsidRDefault="00A06828">
      <w:pPr>
        <w:pStyle w:val="ConsPlusNormal"/>
        <w:spacing w:before="220"/>
        <w:ind w:firstLine="540"/>
        <w:jc w:val="both"/>
      </w:pPr>
      <w:r w:rsidRPr="00DF31FA">
        <w:t>38. Результат досудебного (внесудебного) обжалования применительно к каждой процедуре либо инстанции обжалования.</w:t>
      </w:r>
    </w:p>
    <w:p w:rsidR="00A06828" w:rsidRPr="00DF31FA" w:rsidRDefault="00A06828">
      <w:pPr>
        <w:pStyle w:val="ConsPlusNormal"/>
        <w:spacing w:before="220"/>
        <w:ind w:firstLine="540"/>
        <w:jc w:val="both"/>
      </w:pPr>
      <w:r w:rsidRPr="00DF31FA">
        <w:t>По результатам рассмотрения жалобы должностные лица, принимают одно из следующих решений:</w:t>
      </w:r>
    </w:p>
    <w:p w:rsidR="00A06828" w:rsidRPr="00DF31FA" w:rsidRDefault="00A06828">
      <w:pPr>
        <w:pStyle w:val="ConsPlusNormal"/>
        <w:spacing w:before="220"/>
        <w:ind w:firstLine="540"/>
        <w:jc w:val="both"/>
      </w:pPr>
      <w:proofErr w:type="gramStart"/>
      <w:r w:rsidRPr="00DF31FA">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A06828" w:rsidRPr="00DF31FA" w:rsidRDefault="00A06828">
      <w:pPr>
        <w:pStyle w:val="ConsPlusNormal"/>
        <w:spacing w:before="220"/>
        <w:ind w:firstLine="540"/>
        <w:jc w:val="both"/>
      </w:pPr>
      <w:r w:rsidRPr="00DF31FA">
        <w:t>в удовлетворении жалобы отказывается.</w:t>
      </w:r>
    </w:p>
    <w:p w:rsidR="00A06828" w:rsidRPr="00DF31FA" w:rsidRDefault="00A06828">
      <w:pPr>
        <w:pStyle w:val="ConsPlusNormal"/>
        <w:spacing w:before="220"/>
        <w:ind w:firstLine="540"/>
        <w:jc w:val="both"/>
      </w:pPr>
      <w:r w:rsidRPr="00DF31FA">
        <w:t xml:space="preserve">Должностные лица, указанные в </w:t>
      </w:r>
      <w:hyperlink w:anchor="P471" w:history="1">
        <w:r w:rsidRPr="00DF31FA">
          <w:t>пункте 36</w:t>
        </w:r>
      </w:hyperlink>
      <w:r w:rsidRPr="00DF31FA">
        <w:t xml:space="preserve"> Регламента, отказывают в удовлетворении жалобы в следующих случаях:</w:t>
      </w:r>
    </w:p>
    <w:p w:rsidR="00A06828" w:rsidRPr="00DF31FA" w:rsidRDefault="00A06828">
      <w:pPr>
        <w:pStyle w:val="ConsPlusNormal"/>
        <w:spacing w:before="220"/>
        <w:ind w:firstLine="540"/>
        <w:jc w:val="both"/>
      </w:pPr>
      <w:r w:rsidRPr="00DF31FA">
        <w:t>наличие вступившего в законную силу решения суда, арбитражного суда по жалобе о том же предмете и по тем же основаниям;</w:t>
      </w:r>
    </w:p>
    <w:p w:rsidR="00A06828" w:rsidRPr="00DF31FA" w:rsidRDefault="00A06828">
      <w:pPr>
        <w:pStyle w:val="ConsPlusNormal"/>
        <w:spacing w:before="220"/>
        <w:ind w:firstLine="540"/>
        <w:jc w:val="both"/>
      </w:pPr>
      <w:r w:rsidRPr="00DF31FA">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06828" w:rsidRPr="00DF31FA" w:rsidRDefault="00A06828">
      <w:pPr>
        <w:pStyle w:val="ConsPlusNormal"/>
        <w:spacing w:before="220"/>
        <w:ind w:firstLine="540"/>
        <w:jc w:val="both"/>
      </w:pPr>
      <w:r w:rsidRPr="00DF31FA">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6828" w:rsidRPr="00DF31FA" w:rsidRDefault="00A06828">
      <w:pPr>
        <w:pStyle w:val="ConsPlusNormal"/>
        <w:spacing w:before="220"/>
        <w:ind w:firstLine="540"/>
        <w:jc w:val="both"/>
      </w:pPr>
      <w:r w:rsidRPr="00DF31FA">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828" w:rsidRPr="00DF31FA" w:rsidRDefault="00A06828">
      <w:pPr>
        <w:pStyle w:val="ConsPlusNormal"/>
        <w:spacing w:before="220"/>
        <w:ind w:firstLine="540"/>
        <w:jc w:val="both"/>
      </w:pPr>
      <w:r w:rsidRPr="00DF31FA">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F31FA">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history="1">
        <w:r w:rsidRPr="00DF31FA">
          <w:t>части 2 статьи 6</w:t>
        </w:r>
      </w:hyperlink>
      <w:r w:rsidRPr="00DF31FA">
        <w:t xml:space="preserve"> Федерального закона от 2 мая 2006 года N 59-ФЗ "О порядке рассмотрения обращений граждан</w:t>
      </w:r>
      <w:proofErr w:type="gramEnd"/>
      <w:r w:rsidRPr="00DF31FA">
        <w:t xml:space="preserve"> Российской Федерации" на официальном сайте администрации Уссурийского городского округа.</w:t>
      </w:r>
    </w:p>
    <w:p w:rsidR="00A06828" w:rsidRPr="00DF31FA" w:rsidRDefault="00A06828">
      <w:pPr>
        <w:pStyle w:val="ConsPlusNormal"/>
        <w:spacing w:before="220"/>
        <w:ind w:firstLine="540"/>
        <w:jc w:val="both"/>
      </w:pPr>
      <w:proofErr w:type="gramStart"/>
      <w:r w:rsidRPr="00DF31F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предусмотренных </w:t>
      </w:r>
      <w:hyperlink r:id="rId26" w:history="1">
        <w:r w:rsidRPr="00DF31FA">
          <w:t>частью 1.1 статьи 16</w:t>
        </w:r>
      </w:hyperlink>
      <w:r w:rsidRPr="00DF31FA">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w:t>
      </w:r>
      <w:proofErr w:type="gramEnd"/>
      <w:r w:rsidRPr="00DF31FA">
        <w:t xml:space="preserve"> указывается информация о дальнейших действиях, которые необходимо совершить заявителю в целях получения муниципальной услуги.</w:t>
      </w:r>
    </w:p>
    <w:p w:rsidR="00A06828" w:rsidRPr="00DF31FA" w:rsidRDefault="00A06828">
      <w:pPr>
        <w:pStyle w:val="ConsPlusNormal"/>
        <w:spacing w:before="220"/>
        <w:ind w:firstLine="540"/>
        <w:jc w:val="both"/>
      </w:pPr>
      <w:r w:rsidRPr="00DF31FA">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6828" w:rsidRPr="00DF31FA" w:rsidRDefault="00A06828">
      <w:pPr>
        <w:pStyle w:val="ConsPlusNormal"/>
        <w:spacing w:before="220"/>
        <w:ind w:firstLine="540"/>
        <w:jc w:val="both"/>
      </w:pPr>
      <w:proofErr w:type="gramStart"/>
      <w:r w:rsidRPr="00DF31F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history="1">
        <w:r w:rsidRPr="00DF31FA">
          <w:t>частью 1 статьи 11.2</w:t>
        </w:r>
      </w:hyperlink>
      <w:r w:rsidRPr="00DF31FA">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A06828" w:rsidRPr="00DF31FA" w:rsidRDefault="00A06828">
      <w:pPr>
        <w:pStyle w:val="ConsPlusNormal"/>
        <w:spacing w:before="220"/>
        <w:ind w:firstLine="540"/>
        <w:jc w:val="both"/>
      </w:pPr>
      <w:r w:rsidRPr="00DF31FA">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A06828" w:rsidRPr="00DF31FA" w:rsidRDefault="00A06828">
      <w:pPr>
        <w:pStyle w:val="ConsPlusNormal"/>
        <w:jc w:val="both"/>
      </w:pPr>
    </w:p>
    <w:p w:rsidR="00A06828" w:rsidRPr="00DF31FA" w:rsidRDefault="00A06828">
      <w:pPr>
        <w:pStyle w:val="ConsPlusNormal"/>
        <w:jc w:val="right"/>
        <w:outlineLvl w:val="1"/>
      </w:pPr>
      <w:r w:rsidRPr="00DF31FA">
        <w:t>Приложение N 1</w:t>
      </w:r>
    </w:p>
    <w:p w:rsidR="00A06828" w:rsidRPr="00DF31FA" w:rsidRDefault="00A06828">
      <w:pPr>
        <w:pStyle w:val="ConsPlusNormal"/>
        <w:jc w:val="right"/>
      </w:pPr>
      <w:r w:rsidRPr="00DF31FA">
        <w:t>к Административному</w:t>
      </w:r>
    </w:p>
    <w:p w:rsidR="00A06828" w:rsidRPr="00DF31FA" w:rsidRDefault="00A06828">
      <w:pPr>
        <w:pStyle w:val="ConsPlusNormal"/>
        <w:jc w:val="right"/>
      </w:pPr>
      <w:r w:rsidRPr="00DF31FA">
        <w:t>регламенту</w:t>
      </w:r>
    </w:p>
    <w:p w:rsidR="00A06828" w:rsidRPr="00DF31FA" w:rsidRDefault="00A06828">
      <w:pPr>
        <w:pStyle w:val="ConsPlusNormal"/>
        <w:jc w:val="right"/>
      </w:pPr>
      <w:r w:rsidRPr="00DF31FA">
        <w:t>предоставления</w:t>
      </w:r>
    </w:p>
    <w:p w:rsidR="00A06828" w:rsidRPr="00DF31FA" w:rsidRDefault="00A06828">
      <w:pPr>
        <w:pStyle w:val="ConsPlusNormal"/>
        <w:jc w:val="right"/>
      </w:pPr>
      <w:r w:rsidRPr="00DF31FA">
        <w:t>муниципальной услуги</w:t>
      </w:r>
    </w:p>
    <w:p w:rsidR="00A06828" w:rsidRPr="00DF31FA" w:rsidRDefault="00A06828">
      <w:pPr>
        <w:pStyle w:val="ConsPlusNormal"/>
        <w:jc w:val="right"/>
      </w:pPr>
      <w:r w:rsidRPr="00DF31FA">
        <w:t>"Предоставление</w:t>
      </w:r>
    </w:p>
    <w:p w:rsidR="00A06828" w:rsidRPr="00DF31FA" w:rsidRDefault="00A06828">
      <w:pPr>
        <w:pStyle w:val="ConsPlusNormal"/>
        <w:jc w:val="right"/>
      </w:pPr>
      <w:r w:rsidRPr="00DF31FA">
        <w:t>сведений, документов и</w:t>
      </w:r>
    </w:p>
    <w:p w:rsidR="00A06828" w:rsidRPr="00DF31FA" w:rsidRDefault="00A06828">
      <w:pPr>
        <w:pStyle w:val="ConsPlusNormal"/>
        <w:jc w:val="right"/>
      </w:pPr>
      <w:r w:rsidRPr="00DF31FA">
        <w:t>материалов, содержащихся</w:t>
      </w:r>
    </w:p>
    <w:p w:rsidR="00A06828" w:rsidRPr="00DF31FA" w:rsidRDefault="00A06828">
      <w:pPr>
        <w:pStyle w:val="ConsPlusNormal"/>
        <w:jc w:val="right"/>
      </w:pPr>
      <w:r w:rsidRPr="00DF31FA">
        <w:t>в государственной</w:t>
      </w:r>
    </w:p>
    <w:p w:rsidR="00A06828" w:rsidRPr="00DF31FA" w:rsidRDefault="00A06828">
      <w:pPr>
        <w:pStyle w:val="ConsPlusNormal"/>
        <w:jc w:val="right"/>
      </w:pPr>
      <w:r w:rsidRPr="00DF31FA">
        <w:t>информационной системе</w:t>
      </w:r>
    </w:p>
    <w:p w:rsidR="00A06828" w:rsidRPr="00DF31FA" w:rsidRDefault="00A06828">
      <w:pPr>
        <w:pStyle w:val="ConsPlusNormal"/>
        <w:jc w:val="right"/>
      </w:pPr>
      <w:r w:rsidRPr="00DF31FA">
        <w:t>Приморского края</w:t>
      </w:r>
    </w:p>
    <w:p w:rsidR="00A06828" w:rsidRPr="00DF31FA" w:rsidRDefault="00A06828">
      <w:pPr>
        <w:pStyle w:val="ConsPlusNormal"/>
        <w:jc w:val="right"/>
      </w:pPr>
      <w:r w:rsidRPr="00DF31FA">
        <w:t>"Региональная информационная</w:t>
      </w:r>
    </w:p>
    <w:p w:rsidR="00A06828" w:rsidRPr="00DF31FA" w:rsidRDefault="00A06828">
      <w:pPr>
        <w:pStyle w:val="ConsPlusNormal"/>
        <w:jc w:val="right"/>
      </w:pPr>
      <w:r w:rsidRPr="00DF31FA">
        <w:t>система обеспечения</w:t>
      </w:r>
    </w:p>
    <w:p w:rsidR="00A06828" w:rsidRPr="00DF31FA" w:rsidRDefault="00A06828">
      <w:pPr>
        <w:pStyle w:val="ConsPlusNormal"/>
        <w:jc w:val="right"/>
      </w:pPr>
      <w:r w:rsidRPr="00DF31FA">
        <w:t>градостроительной</w:t>
      </w:r>
    </w:p>
    <w:p w:rsidR="00A06828" w:rsidRPr="00DF31FA" w:rsidRDefault="00A06828">
      <w:pPr>
        <w:pStyle w:val="ConsPlusNormal"/>
        <w:jc w:val="right"/>
      </w:pPr>
      <w:r w:rsidRPr="00DF31FA">
        <w:t>деятельности</w:t>
      </w:r>
    </w:p>
    <w:p w:rsidR="00A06828" w:rsidRPr="00DF31FA" w:rsidRDefault="00A06828">
      <w:pPr>
        <w:pStyle w:val="ConsPlusNormal"/>
        <w:jc w:val="right"/>
      </w:pPr>
      <w:r w:rsidRPr="00DF31FA">
        <w:t>Приморского края"</w:t>
      </w:r>
    </w:p>
    <w:p w:rsidR="00A06828" w:rsidRPr="00DF31FA" w:rsidRDefault="00A06828">
      <w:pPr>
        <w:pStyle w:val="ConsPlusNormal"/>
        <w:jc w:val="both"/>
      </w:pPr>
    </w:p>
    <w:p w:rsidR="00A06828" w:rsidRPr="00DF31FA" w:rsidRDefault="00A06828">
      <w:pPr>
        <w:pStyle w:val="ConsPlusTitle"/>
        <w:jc w:val="center"/>
      </w:pPr>
      <w:bookmarkStart w:id="13" w:name="P530"/>
      <w:bookmarkEnd w:id="13"/>
      <w:r w:rsidRPr="00DF31FA">
        <w:t>БЛОК-СХЕМА</w:t>
      </w:r>
    </w:p>
    <w:p w:rsidR="00A06828" w:rsidRPr="00DF31FA" w:rsidRDefault="00A06828">
      <w:pPr>
        <w:pStyle w:val="ConsPlusTitle"/>
        <w:jc w:val="center"/>
      </w:pPr>
      <w:r w:rsidRPr="00DF31FA">
        <w:t>ПОСЛЕДОВАТЕЛЬНОСТИ ДЕЙСТВИЙ ПРИ ИСПОЛНЕНИИ</w:t>
      </w:r>
    </w:p>
    <w:p w:rsidR="00A06828" w:rsidRPr="00DF31FA" w:rsidRDefault="00A06828">
      <w:pPr>
        <w:pStyle w:val="ConsPlusTitle"/>
        <w:jc w:val="center"/>
      </w:pPr>
      <w:r w:rsidRPr="00DF31FA">
        <w:t>МУНИЦИПАЛЬНОЙ УСЛУГИ ПО ПРЕДОСТАВЛЕНИЮ СВЕДЕНИЙ,</w:t>
      </w:r>
    </w:p>
    <w:p w:rsidR="00A06828" w:rsidRPr="00DF31FA" w:rsidRDefault="00A06828">
      <w:pPr>
        <w:pStyle w:val="ConsPlusTitle"/>
        <w:jc w:val="center"/>
      </w:pPr>
      <w:r w:rsidRPr="00DF31FA">
        <w:t xml:space="preserve">ДОКУМЕНТОВ, МАТЕРИАЛОВ, СОДЕРЖАЩИХСЯ В </w:t>
      </w:r>
      <w:proofErr w:type="gramStart"/>
      <w:r w:rsidRPr="00DF31FA">
        <w:t>ГОСУДАРСТВЕННОЙ</w:t>
      </w:r>
      <w:proofErr w:type="gramEnd"/>
    </w:p>
    <w:p w:rsidR="00A06828" w:rsidRPr="00DF31FA" w:rsidRDefault="00A06828">
      <w:pPr>
        <w:pStyle w:val="ConsPlusTitle"/>
        <w:jc w:val="center"/>
      </w:pPr>
      <w:r w:rsidRPr="00DF31FA">
        <w:t>ИНФОРМАЦИОННОЙ СИСТЕМЕ ПРИМОРСКОГО КРАЯ "</w:t>
      </w:r>
      <w:proofErr w:type="gramStart"/>
      <w:r w:rsidRPr="00DF31FA">
        <w:t>РЕГИОНАЛЬНАЯ</w:t>
      </w:r>
      <w:proofErr w:type="gramEnd"/>
    </w:p>
    <w:p w:rsidR="00A06828" w:rsidRPr="00DF31FA" w:rsidRDefault="00A06828">
      <w:pPr>
        <w:pStyle w:val="ConsPlusTitle"/>
        <w:jc w:val="center"/>
      </w:pPr>
      <w:r w:rsidRPr="00DF31FA">
        <w:t xml:space="preserve">ИНФОРМАЦИОННАЯ СИСТЕМА ОБЕСПЕЧЕНИЯ </w:t>
      </w:r>
      <w:proofErr w:type="gramStart"/>
      <w:r w:rsidRPr="00DF31FA">
        <w:t>ГРАДОСТРОИТЕЛЬНОЙ</w:t>
      </w:r>
      <w:proofErr w:type="gramEnd"/>
    </w:p>
    <w:p w:rsidR="00A06828" w:rsidRPr="00DF31FA" w:rsidRDefault="00A06828">
      <w:pPr>
        <w:pStyle w:val="ConsPlusTitle"/>
        <w:jc w:val="center"/>
      </w:pPr>
      <w:r w:rsidRPr="00DF31FA">
        <w:t>ДЕЯТЕЛЬНОСТИ ПРИМОРСКОГО КРАЯ"</w:t>
      </w:r>
    </w:p>
    <w:p w:rsidR="00A06828" w:rsidRPr="00DF31FA" w:rsidRDefault="00A06828">
      <w:pPr>
        <w:spacing w:after="1"/>
      </w:pPr>
    </w:p>
    <w:p w:rsidR="00A06828" w:rsidRPr="00DF31FA" w:rsidRDefault="00A06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340"/>
        <w:gridCol w:w="4422"/>
      </w:tblGrid>
      <w:tr w:rsidR="00DF31FA" w:rsidRPr="00DF31FA">
        <w:tc>
          <w:tcPr>
            <w:tcW w:w="9054" w:type="dxa"/>
            <w:gridSpan w:val="3"/>
            <w:tcBorders>
              <w:left w:val="single" w:sz="4" w:space="0" w:color="auto"/>
              <w:right w:val="single" w:sz="4" w:space="0" w:color="auto"/>
            </w:tcBorders>
          </w:tcPr>
          <w:p w:rsidR="00A06828" w:rsidRPr="00DF31FA" w:rsidRDefault="00A06828">
            <w:pPr>
              <w:pStyle w:val="ConsPlusNormal"/>
              <w:jc w:val="center"/>
            </w:pPr>
            <w:r w:rsidRPr="00DF31FA">
              <w:t>Прием запроса и документов о предоставлении сведений, документов, материалов из РИСОГД ПК</w:t>
            </w:r>
          </w:p>
        </w:tc>
      </w:tr>
      <w:tr w:rsidR="00DF31FA" w:rsidRPr="00DF31FA">
        <w:tblPrEx>
          <w:tblBorders>
            <w:left w:val="nil"/>
            <w:right w:val="nil"/>
          </w:tblBorders>
        </w:tblPrEx>
        <w:tc>
          <w:tcPr>
            <w:tcW w:w="9054" w:type="dxa"/>
            <w:gridSpan w:val="3"/>
            <w:tcBorders>
              <w:left w:val="nil"/>
              <w:right w:val="nil"/>
            </w:tcBorders>
          </w:tcPr>
          <w:p w:rsidR="00A06828" w:rsidRPr="00DF31FA" w:rsidRDefault="00DF31FA">
            <w:pPr>
              <w:pStyle w:val="ConsPlusNormal"/>
              <w:jc w:val="center"/>
            </w:pPr>
            <w:r w:rsidRPr="00DF31FA">
              <w:rPr>
                <w:position w:val="-6"/>
              </w:rPr>
              <w:pict>
                <v:shape id="_x0000_i1025" style="width:12.75pt;height:17.25pt" coordsize="" o:spt="100" adj="0,,0" path="" filled="f" stroked="f">
                  <v:stroke joinstyle="miter"/>
                  <v:imagedata r:id="rId28" o:title="base_23572_159297_32768"/>
                  <v:formulas/>
                  <v:path o:connecttype="segments"/>
                </v:shape>
              </w:pict>
            </w:r>
          </w:p>
        </w:tc>
      </w:tr>
      <w:tr w:rsidR="00DF31FA" w:rsidRPr="00DF31FA">
        <w:tc>
          <w:tcPr>
            <w:tcW w:w="9054" w:type="dxa"/>
            <w:gridSpan w:val="3"/>
            <w:tcBorders>
              <w:left w:val="single" w:sz="4" w:space="0" w:color="auto"/>
              <w:right w:val="single" w:sz="4" w:space="0" w:color="auto"/>
            </w:tcBorders>
          </w:tcPr>
          <w:p w:rsidR="00A06828" w:rsidRPr="00DF31FA" w:rsidRDefault="00A06828">
            <w:pPr>
              <w:pStyle w:val="ConsPlusNormal"/>
              <w:jc w:val="center"/>
            </w:pPr>
            <w:r w:rsidRPr="00DF31FA">
              <w:t>Проверка правильности оформления заявления</w:t>
            </w:r>
          </w:p>
        </w:tc>
      </w:tr>
      <w:tr w:rsidR="00DF31FA" w:rsidRPr="00DF31FA">
        <w:tblPrEx>
          <w:tblBorders>
            <w:left w:val="nil"/>
            <w:right w:val="nil"/>
          </w:tblBorders>
        </w:tblPrEx>
        <w:tc>
          <w:tcPr>
            <w:tcW w:w="4292" w:type="dxa"/>
            <w:tcBorders>
              <w:left w:val="nil"/>
              <w:right w:val="nil"/>
            </w:tcBorders>
          </w:tcPr>
          <w:p w:rsidR="00A06828" w:rsidRPr="00DF31FA" w:rsidRDefault="00DF31FA">
            <w:pPr>
              <w:pStyle w:val="ConsPlusNormal"/>
              <w:jc w:val="center"/>
            </w:pPr>
            <w:r w:rsidRPr="00DF31FA">
              <w:rPr>
                <w:position w:val="-6"/>
              </w:rPr>
              <w:pict>
                <v:shape id="_x0000_i1026" style="width:12.75pt;height:17.25pt" coordsize="" o:spt="100" adj="0,,0" path="" filled="f" stroked="f">
                  <v:stroke joinstyle="miter"/>
                  <v:imagedata r:id="rId28" o:title="base_23572_159297_32769"/>
                  <v:formulas/>
                  <v:path o:connecttype="segments"/>
                </v:shape>
              </w:pict>
            </w:r>
          </w:p>
        </w:tc>
        <w:tc>
          <w:tcPr>
            <w:tcW w:w="340" w:type="dxa"/>
            <w:tcBorders>
              <w:left w:val="nil"/>
              <w:bottom w:val="nil"/>
              <w:right w:val="nil"/>
            </w:tcBorders>
          </w:tcPr>
          <w:p w:rsidR="00A06828" w:rsidRPr="00DF31FA" w:rsidRDefault="00A06828">
            <w:pPr>
              <w:pStyle w:val="ConsPlusNormal"/>
            </w:pPr>
          </w:p>
        </w:tc>
        <w:tc>
          <w:tcPr>
            <w:tcW w:w="4422" w:type="dxa"/>
            <w:tcBorders>
              <w:left w:val="nil"/>
              <w:right w:val="nil"/>
            </w:tcBorders>
          </w:tcPr>
          <w:p w:rsidR="00A06828" w:rsidRPr="00DF31FA" w:rsidRDefault="00DF31FA">
            <w:pPr>
              <w:pStyle w:val="ConsPlusNormal"/>
              <w:jc w:val="center"/>
            </w:pPr>
            <w:r w:rsidRPr="00DF31FA">
              <w:rPr>
                <w:position w:val="-6"/>
              </w:rPr>
              <w:pict>
                <v:shape id="_x0000_i1027" style="width:12.75pt;height:17.25pt" coordsize="" o:spt="100" adj="0,,0" path="" filled="f" stroked="f">
                  <v:stroke joinstyle="miter"/>
                  <v:imagedata r:id="rId28" o:title="base_23572_159297_32770"/>
                  <v:formulas/>
                  <v:path o:connecttype="segments"/>
                </v:shape>
              </w:pict>
            </w:r>
          </w:p>
        </w:tc>
      </w:tr>
      <w:tr w:rsidR="00DF31FA" w:rsidRPr="00DF31FA">
        <w:tblPrEx>
          <w:tblBorders>
            <w:insideV w:val="single" w:sz="4" w:space="0" w:color="auto"/>
          </w:tblBorders>
        </w:tblPrEx>
        <w:tc>
          <w:tcPr>
            <w:tcW w:w="4292" w:type="dxa"/>
          </w:tcPr>
          <w:p w:rsidR="00A06828" w:rsidRPr="00DF31FA" w:rsidRDefault="00A06828">
            <w:pPr>
              <w:pStyle w:val="ConsPlusNormal"/>
              <w:jc w:val="center"/>
            </w:pPr>
            <w:r w:rsidRPr="00DF31FA">
              <w:t xml:space="preserve">Отказ в приеме запроса с указанием </w:t>
            </w:r>
            <w:r w:rsidRPr="00DF31FA">
              <w:lastRenderedPageBreak/>
              <w:t>причин отказа</w:t>
            </w:r>
          </w:p>
        </w:tc>
        <w:tc>
          <w:tcPr>
            <w:tcW w:w="340" w:type="dxa"/>
            <w:tcBorders>
              <w:top w:val="nil"/>
              <w:bottom w:val="nil"/>
            </w:tcBorders>
          </w:tcPr>
          <w:p w:rsidR="00A06828" w:rsidRPr="00DF31FA" w:rsidRDefault="00A06828">
            <w:pPr>
              <w:pStyle w:val="ConsPlusNormal"/>
            </w:pPr>
          </w:p>
        </w:tc>
        <w:tc>
          <w:tcPr>
            <w:tcW w:w="4422" w:type="dxa"/>
          </w:tcPr>
          <w:p w:rsidR="00A06828" w:rsidRPr="00DF31FA" w:rsidRDefault="00A06828">
            <w:pPr>
              <w:pStyle w:val="ConsPlusNormal"/>
              <w:jc w:val="center"/>
            </w:pPr>
            <w:r w:rsidRPr="00DF31FA">
              <w:t xml:space="preserve">Проверка достоверности сведений, </w:t>
            </w:r>
            <w:r w:rsidRPr="00DF31FA">
              <w:lastRenderedPageBreak/>
              <w:t>указанных в заявлении, направление уведомления об оплате</w:t>
            </w:r>
          </w:p>
        </w:tc>
      </w:tr>
      <w:tr w:rsidR="00DF31FA" w:rsidRPr="00DF31FA">
        <w:tblPrEx>
          <w:tblBorders>
            <w:left w:val="nil"/>
            <w:right w:val="nil"/>
          </w:tblBorders>
        </w:tblPrEx>
        <w:tc>
          <w:tcPr>
            <w:tcW w:w="4292" w:type="dxa"/>
            <w:tcBorders>
              <w:left w:val="nil"/>
              <w:right w:val="nil"/>
            </w:tcBorders>
          </w:tcPr>
          <w:p w:rsidR="00A06828" w:rsidRPr="00DF31FA" w:rsidRDefault="00A06828">
            <w:pPr>
              <w:pStyle w:val="ConsPlusNormal"/>
            </w:pPr>
          </w:p>
        </w:tc>
        <w:tc>
          <w:tcPr>
            <w:tcW w:w="340" w:type="dxa"/>
            <w:tcBorders>
              <w:top w:val="nil"/>
              <w:left w:val="nil"/>
              <w:right w:val="nil"/>
            </w:tcBorders>
          </w:tcPr>
          <w:p w:rsidR="00A06828" w:rsidRPr="00DF31FA" w:rsidRDefault="00A06828">
            <w:pPr>
              <w:pStyle w:val="ConsPlusNormal"/>
            </w:pPr>
          </w:p>
        </w:tc>
        <w:tc>
          <w:tcPr>
            <w:tcW w:w="4422" w:type="dxa"/>
            <w:tcBorders>
              <w:left w:val="nil"/>
              <w:right w:val="nil"/>
            </w:tcBorders>
          </w:tcPr>
          <w:p w:rsidR="00A06828" w:rsidRPr="00DF31FA" w:rsidRDefault="00DF31FA">
            <w:pPr>
              <w:pStyle w:val="ConsPlusNormal"/>
              <w:jc w:val="center"/>
            </w:pPr>
            <w:r w:rsidRPr="00DF31FA">
              <w:rPr>
                <w:position w:val="-6"/>
              </w:rPr>
              <w:pict>
                <v:shape id="_x0000_i1028" style="width:12.75pt;height:17.25pt" coordsize="" o:spt="100" adj="0,,0" path="" filled="f" stroked="f">
                  <v:stroke joinstyle="miter"/>
                  <v:imagedata r:id="rId28" o:title="base_23572_159297_32771"/>
                  <v:formulas/>
                  <v:path o:connecttype="segments"/>
                </v:shape>
              </w:pict>
            </w:r>
          </w:p>
        </w:tc>
      </w:tr>
      <w:tr w:rsidR="00DF31FA" w:rsidRPr="00DF31FA">
        <w:tc>
          <w:tcPr>
            <w:tcW w:w="9054" w:type="dxa"/>
            <w:gridSpan w:val="3"/>
            <w:tcBorders>
              <w:left w:val="single" w:sz="4" w:space="0" w:color="auto"/>
              <w:right w:val="single" w:sz="4" w:space="0" w:color="auto"/>
            </w:tcBorders>
          </w:tcPr>
          <w:p w:rsidR="00A06828" w:rsidRPr="00DF31FA" w:rsidRDefault="00A06828">
            <w:pPr>
              <w:pStyle w:val="ConsPlusNormal"/>
              <w:jc w:val="center"/>
            </w:pPr>
            <w:r w:rsidRPr="00DF31FA">
              <w:t>Подготовка сведений по запросу:</w:t>
            </w:r>
          </w:p>
          <w:p w:rsidR="00A06828" w:rsidRPr="00DF31FA" w:rsidRDefault="00A06828">
            <w:pPr>
              <w:pStyle w:val="ConsPlusNormal"/>
              <w:jc w:val="center"/>
            </w:pPr>
            <w:r w:rsidRPr="00DF31FA">
              <w:t>сведения, содержащиеся в разделах Региональной информационной системе обеспечения градостроительной деятельности Приморского края, или решение об отказе в предоставлении муниципальной услуги</w:t>
            </w:r>
          </w:p>
        </w:tc>
      </w:tr>
      <w:tr w:rsidR="00DF31FA" w:rsidRPr="00DF31FA">
        <w:tblPrEx>
          <w:tblBorders>
            <w:left w:val="nil"/>
            <w:right w:val="nil"/>
          </w:tblBorders>
        </w:tblPrEx>
        <w:tc>
          <w:tcPr>
            <w:tcW w:w="9054" w:type="dxa"/>
            <w:gridSpan w:val="3"/>
            <w:tcBorders>
              <w:left w:val="nil"/>
              <w:right w:val="nil"/>
            </w:tcBorders>
          </w:tcPr>
          <w:p w:rsidR="00A06828" w:rsidRPr="00DF31FA" w:rsidRDefault="00DF31FA">
            <w:pPr>
              <w:pStyle w:val="ConsPlusNormal"/>
              <w:jc w:val="center"/>
            </w:pPr>
            <w:r w:rsidRPr="00DF31FA">
              <w:rPr>
                <w:position w:val="-6"/>
              </w:rPr>
              <w:pict>
                <v:shape id="_x0000_i1029" style="width:12.75pt;height:17.25pt" coordsize="" o:spt="100" adj="0,,0" path="" filled="f" stroked="f">
                  <v:stroke joinstyle="miter"/>
                  <v:imagedata r:id="rId28" o:title="base_23572_159297_32772"/>
                  <v:formulas/>
                  <v:path o:connecttype="segments"/>
                </v:shape>
              </w:pict>
            </w:r>
          </w:p>
        </w:tc>
      </w:tr>
      <w:tr w:rsidR="00A06828" w:rsidRPr="00DF31FA">
        <w:tc>
          <w:tcPr>
            <w:tcW w:w="9054" w:type="dxa"/>
            <w:gridSpan w:val="3"/>
            <w:tcBorders>
              <w:left w:val="single" w:sz="4" w:space="0" w:color="auto"/>
              <w:right w:val="single" w:sz="4" w:space="0" w:color="auto"/>
            </w:tcBorders>
          </w:tcPr>
          <w:p w:rsidR="00A06828" w:rsidRPr="00DF31FA" w:rsidRDefault="00A06828">
            <w:pPr>
              <w:pStyle w:val="ConsPlusNormal"/>
              <w:jc w:val="center"/>
            </w:pPr>
            <w:r w:rsidRPr="00DF31FA">
              <w:t>Выдача результатов муниципальной услуги</w:t>
            </w:r>
          </w:p>
        </w:tc>
      </w:tr>
    </w:tbl>
    <w:p w:rsidR="00A06828" w:rsidRPr="00DF31FA" w:rsidRDefault="00A06828">
      <w:pPr>
        <w:pStyle w:val="ConsPlusNormal"/>
        <w:jc w:val="both"/>
      </w:pPr>
    </w:p>
    <w:p w:rsidR="00A06828" w:rsidRPr="00DF31FA" w:rsidRDefault="00A06828">
      <w:pPr>
        <w:pStyle w:val="ConsPlusNormal"/>
        <w:jc w:val="both"/>
      </w:pPr>
    </w:p>
    <w:p w:rsidR="00A06828" w:rsidRPr="00DF31FA" w:rsidRDefault="00A06828">
      <w:pPr>
        <w:pStyle w:val="ConsPlusNormal"/>
        <w:jc w:val="right"/>
        <w:outlineLvl w:val="1"/>
      </w:pPr>
      <w:r w:rsidRPr="00DF31FA">
        <w:t>Приложение N 2</w:t>
      </w:r>
    </w:p>
    <w:p w:rsidR="00A06828" w:rsidRPr="00DF31FA" w:rsidRDefault="00A06828">
      <w:pPr>
        <w:pStyle w:val="ConsPlusNormal"/>
        <w:jc w:val="right"/>
      </w:pPr>
      <w:r w:rsidRPr="00DF31FA">
        <w:t>к Административному</w:t>
      </w:r>
    </w:p>
    <w:p w:rsidR="00A06828" w:rsidRPr="00DF31FA" w:rsidRDefault="00A06828">
      <w:pPr>
        <w:pStyle w:val="ConsPlusNormal"/>
        <w:jc w:val="right"/>
      </w:pPr>
      <w:r w:rsidRPr="00DF31FA">
        <w:t>регламенту</w:t>
      </w:r>
    </w:p>
    <w:p w:rsidR="00A06828" w:rsidRPr="00DF31FA" w:rsidRDefault="00A06828">
      <w:pPr>
        <w:pStyle w:val="ConsPlusNormal"/>
        <w:jc w:val="right"/>
      </w:pPr>
      <w:r w:rsidRPr="00DF31FA">
        <w:t>предоставления</w:t>
      </w:r>
    </w:p>
    <w:p w:rsidR="00A06828" w:rsidRPr="00DF31FA" w:rsidRDefault="00A06828">
      <w:pPr>
        <w:pStyle w:val="ConsPlusNormal"/>
        <w:jc w:val="right"/>
      </w:pPr>
      <w:r w:rsidRPr="00DF31FA">
        <w:t>муниципальной услуги</w:t>
      </w:r>
    </w:p>
    <w:p w:rsidR="00A06828" w:rsidRPr="00DF31FA" w:rsidRDefault="00A06828">
      <w:pPr>
        <w:pStyle w:val="ConsPlusNormal"/>
        <w:jc w:val="right"/>
      </w:pPr>
      <w:r w:rsidRPr="00DF31FA">
        <w:t>"Предоставление</w:t>
      </w:r>
    </w:p>
    <w:p w:rsidR="00A06828" w:rsidRPr="00DF31FA" w:rsidRDefault="00A06828">
      <w:pPr>
        <w:pStyle w:val="ConsPlusNormal"/>
        <w:jc w:val="right"/>
      </w:pPr>
      <w:r w:rsidRPr="00DF31FA">
        <w:t>сведений, документов и</w:t>
      </w:r>
    </w:p>
    <w:p w:rsidR="00A06828" w:rsidRPr="00DF31FA" w:rsidRDefault="00A06828">
      <w:pPr>
        <w:pStyle w:val="ConsPlusNormal"/>
        <w:jc w:val="right"/>
      </w:pPr>
      <w:r w:rsidRPr="00DF31FA">
        <w:t>материалов, содержащихся</w:t>
      </w:r>
    </w:p>
    <w:p w:rsidR="00A06828" w:rsidRPr="00DF31FA" w:rsidRDefault="00A06828">
      <w:pPr>
        <w:pStyle w:val="ConsPlusNormal"/>
        <w:jc w:val="right"/>
      </w:pPr>
      <w:r w:rsidRPr="00DF31FA">
        <w:t>в государственной</w:t>
      </w:r>
    </w:p>
    <w:p w:rsidR="00A06828" w:rsidRPr="00DF31FA" w:rsidRDefault="00A06828">
      <w:pPr>
        <w:pStyle w:val="ConsPlusNormal"/>
        <w:jc w:val="right"/>
      </w:pPr>
      <w:r w:rsidRPr="00DF31FA">
        <w:t>информационной системе</w:t>
      </w:r>
    </w:p>
    <w:p w:rsidR="00A06828" w:rsidRPr="00DF31FA" w:rsidRDefault="00A06828">
      <w:pPr>
        <w:pStyle w:val="ConsPlusNormal"/>
        <w:jc w:val="right"/>
      </w:pPr>
      <w:r w:rsidRPr="00DF31FA">
        <w:t>Приморского края</w:t>
      </w:r>
    </w:p>
    <w:p w:rsidR="00A06828" w:rsidRPr="00DF31FA" w:rsidRDefault="00A06828">
      <w:pPr>
        <w:pStyle w:val="ConsPlusNormal"/>
        <w:jc w:val="right"/>
      </w:pPr>
      <w:r w:rsidRPr="00DF31FA">
        <w:t>"Региональная информационная</w:t>
      </w:r>
    </w:p>
    <w:p w:rsidR="00A06828" w:rsidRPr="00DF31FA" w:rsidRDefault="00A06828">
      <w:pPr>
        <w:pStyle w:val="ConsPlusNormal"/>
        <w:jc w:val="right"/>
      </w:pPr>
      <w:r w:rsidRPr="00DF31FA">
        <w:t>система обеспечения</w:t>
      </w:r>
    </w:p>
    <w:p w:rsidR="00A06828" w:rsidRPr="00DF31FA" w:rsidRDefault="00A06828">
      <w:pPr>
        <w:pStyle w:val="ConsPlusNormal"/>
        <w:jc w:val="right"/>
      </w:pPr>
      <w:r w:rsidRPr="00DF31FA">
        <w:t>градостроительной</w:t>
      </w:r>
    </w:p>
    <w:p w:rsidR="00A06828" w:rsidRPr="00DF31FA" w:rsidRDefault="00A06828">
      <w:pPr>
        <w:pStyle w:val="ConsPlusNormal"/>
        <w:jc w:val="right"/>
      </w:pPr>
      <w:r w:rsidRPr="00DF31FA">
        <w:t>деятельности</w:t>
      </w:r>
    </w:p>
    <w:p w:rsidR="00A06828" w:rsidRPr="00DF31FA" w:rsidRDefault="00A06828">
      <w:pPr>
        <w:pStyle w:val="ConsPlusNormal"/>
        <w:jc w:val="right"/>
      </w:pPr>
      <w:r w:rsidRPr="00DF31FA">
        <w:t>Приморского края"</w:t>
      </w:r>
    </w:p>
    <w:p w:rsidR="00A06828" w:rsidRPr="00DF31FA" w:rsidRDefault="00A06828">
      <w:pPr>
        <w:spacing w:after="1"/>
      </w:pPr>
    </w:p>
    <w:p w:rsidR="00A06828" w:rsidRPr="00DF31FA" w:rsidRDefault="00A06828">
      <w:pPr>
        <w:pStyle w:val="ConsPlusNormal"/>
        <w:jc w:val="both"/>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1"/>
        <w:gridCol w:w="4392"/>
        <w:gridCol w:w="958"/>
        <w:gridCol w:w="3099"/>
      </w:tblGrid>
      <w:tr w:rsidR="00DF31FA" w:rsidRPr="00DF31FA">
        <w:tc>
          <w:tcPr>
            <w:tcW w:w="5013" w:type="dxa"/>
            <w:gridSpan w:val="2"/>
            <w:tcBorders>
              <w:top w:val="nil"/>
              <w:bottom w:val="nil"/>
            </w:tcBorders>
          </w:tcPr>
          <w:p w:rsidR="00A06828" w:rsidRPr="00DF31FA" w:rsidRDefault="00A06828">
            <w:pPr>
              <w:pStyle w:val="ConsPlusNormal"/>
            </w:pPr>
          </w:p>
        </w:tc>
        <w:tc>
          <w:tcPr>
            <w:tcW w:w="4057" w:type="dxa"/>
            <w:gridSpan w:val="2"/>
            <w:tcBorders>
              <w:top w:val="nil"/>
              <w:bottom w:val="nil"/>
            </w:tcBorders>
          </w:tcPr>
          <w:p w:rsidR="00A06828" w:rsidRPr="00DF31FA" w:rsidRDefault="00A06828">
            <w:pPr>
              <w:pStyle w:val="ConsPlusNormal"/>
            </w:pPr>
            <w:r w:rsidRPr="00DF31FA">
              <w:t>В управление градостроительства администрации Уссурийского городского округа</w:t>
            </w:r>
          </w:p>
          <w:p w:rsidR="00A06828" w:rsidRPr="00DF31FA" w:rsidRDefault="00A06828">
            <w:pPr>
              <w:pStyle w:val="ConsPlusNormal"/>
            </w:pPr>
          </w:p>
          <w:p w:rsidR="00A06828" w:rsidRPr="00DF31FA" w:rsidRDefault="00A06828">
            <w:pPr>
              <w:pStyle w:val="ConsPlusNormal"/>
            </w:pPr>
            <w:r w:rsidRPr="00DF31FA">
              <w:t>От кого</w:t>
            </w:r>
          </w:p>
          <w:p w:rsidR="00A06828" w:rsidRPr="00DF31FA" w:rsidRDefault="00A06828">
            <w:pPr>
              <w:pStyle w:val="ConsPlusNormal"/>
            </w:pPr>
            <w:r w:rsidRPr="00DF31FA">
              <w:t>____________________________________________________________</w:t>
            </w:r>
          </w:p>
          <w:p w:rsidR="00A06828" w:rsidRPr="00DF31FA" w:rsidRDefault="00A06828">
            <w:pPr>
              <w:pStyle w:val="ConsPlusNormal"/>
              <w:jc w:val="center"/>
            </w:pPr>
            <w:r w:rsidRPr="00DF31FA">
              <w:t>наименование заявителя (фамилия, имя, (при наличии) отчество - для физических лиц; полное наименование организации - для юридических лиц)</w:t>
            </w:r>
          </w:p>
          <w:p w:rsidR="00A06828" w:rsidRPr="00DF31FA" w:rsidRDefault="00A06828">
            <w:pPr>
              <w:pStyle w:val="ConsPlusNormal"/>
              <w:jc w:val="center"/>
            </w:pPr>
            <w:r w:rsidRPr="00DF31FA">
              <w:t>______________________________</w:t>
            </w:r>
          </w:p>
          <w:p w:rsidR="00A06828" w:rsidRPr="00DF31FA" w:rsidRDefault="00A06828">
            <w:pPr>
              <w:pStyle w:val="ConsPlusNormal"/>
              <w:jc w:val="center"/>
            </w:pPr>
            <w:r w:rsidRPr="00DF31FA">
              <w:t>почтовый адрес (адрес электронной почты)</w:t>
            </w:r>
          </w:p>
          <w:p w:rsidR="00A06828" w:rsidRPr="00DF31FA" w:rsidRDefault="00A06828">
            <w:pPr>
              <w:pStyle w:val="ConsPlusNormal"/>
              <w:jc w:val="center"/>
            </w:pPr>
            <w:r w:rsidRPr="00DF31FA">
              <w:t>______________________________</w:t>
            </w:r>
          </w:p>
          <w:p w:rsidR="00A06828" w:rsidRPr="00DF31FA" w:rsidRDefault="00A06828">
            <w:pPr>
              <w:pStyle w:val="ConsPlusNormal"/>
              <w:jc w:val="center"/>
            </w:pPr>
            <w:r w:rsidRPr="00DF31FA">
              <w:t>контактный телефон</w:t>
            </w:r>
          </w:p>
          <w:p w:rsidR="00A06828" w:rsidRPr="00DF31FA" w:rsidRDefault="00A06828">
            <w:pPr>
              <w:pStyle w:val="ConsPlusNormal"/>
              <w:jc w:val="center"/>
            </w:pPr>
            <w:r w:rsidRPr="00DF31FA">
              <w:t>______________________________</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jc w:val="center"/>
            </w:pPr>
            <w:r w:rsidRPr="00DF31FA">
              <w:t>ЗАПРОС</w:t>
            </w:r>
          </w:p>
          <w:p w:rsidR="00A06828" w:rsidRPr="00DF31FA" w:rsidRDefault="00A06828">
            <w:pPr>
              <w:pStyle w:val="ConsPlusNormal"/>
              <w:jc w:val="center"/>
            </w:pPr>
            <w:r w:rsidRPr="00DF31FA">
              <w:lastRenderedPageBreak/>
              <w:t>о предоставлении сведений, документов,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ind w:firstLine="283"/>
              <w:jc w:val="both"/>
            </w:pPr>
            <w:r w:rsidRPr="00DF31FA">
              <w:lastRenderedPageBreak/>
              <w:t>1. Прошу предоставить сведения, документы, материалы из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 (далее - РИСОГД ПК)</w:t>
            </w:r>
          </w:p>
          <w:p w:rsidR="00A06828" w:rsidRPr="00DF31FA" w:rsidRDefault="00A06828">
            <w:pPr>
              <w:pStyle w:val="ConsPlusNormal"/>
              <w:ind w:firstLine="283"/>
              <w:jc w:val="both"/>
            </w:pPr>
            <w:r w:rsidRPr="00DF31FA">
              <w:t>в отношении: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территории в границах &lt;*&gt;</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земельного участка</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объекта капитального строительства</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pPr>
            <w:r w:rsidRPr="00DF31FA">
              <w:t>__________________________________________________________________________________________________________________________________________</w:t>
            </w:r>
          </w:p>
          <w:p w:rsidR="00A06828" w:rsidRPr="00DF31FA" w:rsidRDefault="00A06828">
            <w:pPr>
              <w:pStyle w:val="ConsPlusNormal"/>
              <w:jc w:val="center"/>
            </w:pPr>
            <w:r w:rsidRPr="00DF31FA">
              <w:t>(кадастровый номер (номера) либо адрес (адреса) объектов недвижимости)</w:t>
            </w:r>
          </w:p>
          <w:p w:rsidR="00A06828" w:rsidRPr="00DF31FA" w:rsidRDefault="00A06828">
            <w:pPr>
              <w:pStyle w:val="ConsPlusNormal"/>
              <w:ind w:firstLine="283"/>
              <w:jc w:val="both"/>
            </w:pPr>
            <w:r w:rsidRPr="00DF31FA">
              <w:t>по разделам РИСОГД ГТК:</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 Документы территориального планирования Российской Федерации.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3. Документы территориального планирования муниципальных образований.</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4. Нормативы градостроительного проектирования.</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5. Градостроительное зонирование.</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6. Правила благоустройства территории.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7. Планировка территории.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8. Инженерные изыскания.</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9. Искусственные земельные участки.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10. Зоны с особыми условиями использования территории.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11. План наземных и подземных коммуникаций.</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12. Резервирование земель и изъятие земельных участков.</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13. Дела о застроенных или подлежащих застройке земельных участках.</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14. Программы реализации документов территориального планирования.</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15. Особо охраняемые природные территории.</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16. Лесничества.</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17. Информационные модели объектов капитального строительства.</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Раздел 18. Иные сведения, документы, материалы.</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ind w:firstLine="283"/>
              <w:jc w:val="both"/>
            </w:pPr>
            <w:r w:rsidRPr="00DF31FA">
              <w:lastRenderedPageBreak/>
              <w:t>Форма предоставления сведений, материалов:</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в бумажной форме</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в электронной форме</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ind w:firstLine="283"/>
              <w:jc w:val="both"/>
            </w:pPr>
            <w:r w:rsidRPr="00DF31FA">
              <w:t>2. Прошу предоставить: копии документов, материалов; копии материалов и результатов инженерных изысканий</w:t>
            </w:r>
          </w:p>
          <w:p w:rsidR="00A06828" w:rsidRPr="00DF31FA" w:rsidRDefault="00A06828">
            <w:pPr>
              <w:pStyle w:val="ConsPlusNormal"/>
            </w:pPr>
            <w:r w:rsidRPr="00DF31FA">
              <w:t>_____________________________________________________________________</w:t>
            </w:r>
          </w:p>
          <w:p w:rsidR="00A06828" w:rsidRPr="00DF31FA" w:rsidRDefault="00A06828">
            <w:pPr>
              <w:pStyle w:val="ConsPlusNormal"/>
              <w:jc w:val="center"/>
            </w:pPr>
            <w:r w:rsidRPr="00DF31FA">
              <w:t>(указать реквизиты и наименование документ</w:t>
            </w:r>
            <w:proofErr w:type="gramStart"/>
            <w:r w:rsidRPr="00DF31FA">
              <w:t>а(</w:t>
            </w:r>
            <w:proofErr w:type="spellStart"/>
            <w:proofErr w:type="gramEnd"/>
            <w:r w:rsidRPr="00DF31FA">
              <w:t>ов</w:t>
            </w:r>
            <w:proofErr w:type="spellEnd"/>
            <w:r w:rsidRPr="00DF31FA">
              <w:t>); наименование документа(</w:t>
            </w:r>
            <w:proofErr w:type="spellStart"/>
            <w:r w:rsidRPr="00DF31FA">
              <w:t>ов</w:t>
            </w:r>
            <w:proofErr w:type="spellEnd"/>
            <w:r w:rsidRPr="00DF31FA">
              <w:t>) в соответствии с составом разделов РИСОГД ПК)</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на территорию в границах &lt;*&gt;</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на земельный участок</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на объект капитального строительства</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pPr>
            <w:r w:rsidRPr="00DF31FA">
              <w:t>__________________________________________________________________________________________________________________________________________</w:t>
            </w:r>
          </w:p>
          <w:p w:rsidR="00A06828" w:rsidRPr="00DF31FA" w:rsidRDefault="00A06828">
            <w:pPr>
              <w:pStyle w:val="ConsPlusNormal"/>
              <w:jc w:val="center"/>
            </w:pPr>
            <w:proofErr w:type="gramStart"/>
            <w:r w:rsidRPr="00DF31FA">
              <w:t>(кадастровый номер (номера) земельного участка (участков), и (или) адрес (адреса) объектов недвижимости)</w:t>
            </w:r>
            <w:proofErr w:type="gramEnd"/>
          </w:p>
          <w:p w:rsidR="00A06828" w:rsidRPr="00DF31FA" w:rsidRDefault="00A06828">
            <w:pPr>
              <w:pStyle w:val="ConsPlusNormal"/>
              <w:ind w:firstLine="283"/>
              <w:jc w:val="both"/>
            </w:pPr>
            <w:r w:rsidRPr="00DF31FA">
              <w:t>Форма предоставления копий документов, материалов, копий материалов и результатов инженерных изысканий:</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в бумажной форме</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pPr>
            <w:r w:rsidRPr="00DF31FA">
              <w:t>в электронной форме</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ind w:firstLine="283"/>
              <w:jc w:val="both"/>
            </w:pPr>
            <w:r w:rsidRPr="00DF31FA">
              <w:t>Способ получения сведений, документов, материалов:</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в личном кабинете федеральной государственной информационной системы "Единый портал государственных и муниципальных услуг (функций)";</w:t>
            </w:r>
          </w:p>
        </w:tc>
      </w:tr>
      <w:tr w:rsidR="00DF31FA" w:rsidRPr="00DF31FA">
        <w:tblPrEx>
          <w:tblBorders>
            <w:left w:val="single" w:sz="4" w:space="0" w:color="auto"/>
            <w:insideV w:val="single" w:sz="4" w:space="0" w:color="auto"/>
          </w:tblBorders>
        </w:tblPrEx>
        <w:tc>
          <w:tcPr>
            <w:tcW w:w="621" w:type="dxa"/>
            <w:tcBorders>
              <w:top w:val="single" w:sz="4" w:space="0" w:color="auto"/>
              <w:bottom w:val="single" w:sz="4" w:space="0" w:color="auto"/>
            </w:tcBorders>
          </w:tcPr>
          <w:p w:rsidR="00A06828" w:rsidRPr="00DF31FA" w:rsidRDefault="00A06828">
            <w:pPr>
              <w:pStyle w:val="ConsPlusNormal"/>
            </w:pPr>
          </w:p>
        </w:tc>
        <w:tc>
          <w:tcPr>
            <w:tcW w:w="8449" w:type="dxa"/>
            <w:gridSpan w:val="3"/>
            <w:tcBorders>
              <w:top w:val="nil"/>
              <w:bottom w:val="nil"/>
              <w:right w:val="nil"/>
            </w:tcBorders>
          </w:tcPr>
          <w:p w:rsidR="00A06828" w:rsidRPr="00DF31FA" w:rsidRDefault="00A06828">
            <w:pPr>
              <w:pStyle w:val="ConsPlusNormal"/>
              <w:jc w:val="both"/>
            </w:pPr>
            <w:r w:rsidRPr="00DF31FA">
              <w:t>в КГАУ "МФЦ Приморского края", его структурных подразделениях, расположенных на территории Приморского края.</w:t>
            </w:r>
          </w:p>
        </w:tc>
      </w:tr>
      <w:tr w:rsidR="00DF31FA" w:rsidRPr="00DF31FA">
        <w:tc>
          <w:tcPr>
            <w:tcW w:w="5971" w:type="dxa"/>
            <w:gridSpan w:val="3"/>
            <w:tcBorders>
              <w:top w:val="nil"/>
              <w:bottom w:val="nil"/>
            </w:tcBorders>
          </w:tcPr>
          <w:p w:rsidR="00A06828" w:rsidRPr="00DF31FA" w:rsidRDefault="00A06828">
            <w:pPr>
              <w:pStyle w:val="ConsPlusNormal"/>
            </w:pPr>
            <w:r w:rsidRPr="00DF31FA">
              <w:t>Заявитель (представитель заявителя)</w:t>
            </w:r>
          </w:p>
        </w:tc>
        <w:tc>
          <w:tcPr>
            <w:tcW w:w="3099" w:type="dxa"/>
            <w:tcBorders>
              <w:top w:val="nil"/>
              <w:bottom w:val="nil"/>
            </w:tcBorders>
          </w:tcPr>
          <w:p w:rsidR="00A06828" w:rsidRPr="00DF31FA" w:rsidRDefault="00A06828">
            <w:pPr>
              <w:pStyle w:val="ConsPlusNormal"/>
              <w:jc w:val="center"/>
            </w:pPr>
            <w:r w:rsidRPr="00DF31FA">
              <w:t>______________________</w:t>
            </w:r>
          </w:p>
          <w:p w:rsidR="00A06828" w:rsidRPr="00DF31FA" w:rsidRDefault="00A06828">
            <w:pPr>
              <w:pStyle w:val="ConsPlusNormal"/>
              <w:jc w:val="center"/>
            </w:pPr>
            <w:r w:rsidRPr="00DF31FA">
              <w:t>(подпись)</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pPr>
            <w:r w:rsidRPr="00DF31FA">
              <w:t>"__" ____________ 20_ г.</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ind w:firstLine="283"/>
              <w:jc w:val="both"/>
            </w:pPr>
            <w:r w:rsidRPr="00DF31FA">
              <w:t>--------------------------------</w:t>
            </w:r>
          </w:p>
          <w:p w:rsidR="00A06828" w:rsidRPr="00DF31FA" w:rsidRDefault="00A06828">
            <w:pPr>
              <w:pStyle w:val="ConsPlusNormal"/>
              <w:ind w:firstLine="283"/>
              <w:jc w:val="both"/>
            </w:pPr>
            <w:r w:rsidRPr="00DF31FA">
              <w:t>&lt;*&gt; - к заявлению прилагается графическое описание местоположения границ территории, перечень координат характерных точек границ в системе координат, установленной для ведения Единого государственного реестра недвижимости.</w:t>
            </w: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pPr>
          </w:p>
        </w:tc>
      </w:tr>
      <w:tr w:rsidR="00DF31FA" w:rsidRPr="00DF31FA">
        <w:tblPrEx>
          <w:tblBorders>
            <w:insideV w:val="single" w:sz="4" w:space="0" w:color="auto"/>
          </w:tblBorders>
        </w:tblPrEx>
        <w:tc>
          <w:tcPr>
            <w:tcW w:w="9070" w:type="dxa"/>
            <w:gridSpan w:val="4"/>
            <w:tcBorders>
              <w:top w:val="nil"/>
              <w:left w:val="nil"/>
              <w:bottom w:val="nil"/>
              <w:right w:val="nil"/>
            </w:tcBorders>
          </w:tcPr>
          <w:p w:rsidR="00A06828" w:rsidRPr="00DF31FA" w:rsidRDefault="00A06828">
            <w:pPr>
              <w:pStyle w:val="ConsPlusNormal"/>
              <w:ind w:firstLine="283"/>
              <w:jc w:val="both"/>
            </w:pPr>
            <w:r w:rsidRPr="00DF31FA">
              <w:t>В случае направления запроса в бумажной форме такой запрос подписывается заявителем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rsidR="00A06828" w:rsidRPr="00DF31FA" w:rsidRDefault="00A06828">
            <w:pPr>
              <w:pStyle w:val="ConsPlusNormal"/>
              <w:ind w:firstLine="283"/>
              <w:jc w:val="both"/>
            </w:pPr>
            <w:r w:rsidRPr="00DF31FA">
              <w:t xml:space="preserve">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w:t>
            </w:r>
            <w:r w:rsidRPr="00DF31FA">
              <w:lastRenderedPageBreak/>
              <w:t>подтверждающие указанные полномочия такого лица.</w:t>
            </w:r>
          </w:p>
        </w:tc>
      </w:tr>
    </w:tbl>
    <w:p w:rsidR="00A06828" w:rsidRPr="00DF31FA" w:rsidRDefault="00A06828">
      <w:pPr>
        <w:pStyle w:val="ConsPlusNormal"/>
        <w:jc w:val="both"/>
      </w:pPr>
    </w:p>
    <w:p w:rsidR="00A06828" w:rsidRPr="00DF31FA" w:rsidRDefault="00A06828">
      <w:pPr>
        <w:pStyle w:val="ConsPlusNormal"/>
        <w:jc w:val="both"/>
      </w:pPr>
    </w:p>
    <w:p w:rsidR="00A06828" w:rsidRPr="00DF31FA" w:rsidRDefault="00A06828">
      <w:pPr>
        <w:pStyle w:val="ConsPlusNormal"/>
        <w:jc w:val="right"/>
        <w:outlineLvl w:val="1"/>
      </w:pPr>
      <w:r w:rsidRPr="00DF31FA">
        <w:t>Приложение N 3</w:t>
      </w:r>
    </w:p>
    <w:p w:rsidR="00A06828" w:rsidRPr="00DF31FA" w:rsidRDefault="00A06828">
      <w:pPr>
        <w:pStyle w:val="ConsPlusNormal"/>
        <w:jc w:val="right"/>
      </w:pPr>
      <w:r w:rsidRPr="00DF31FA">
        <w:t>к Административному</w:t>
      </w:r>
    </w:p>
    <w:p w:rsidR="00A06828" w:rsidRPr="00DF31FA" w:rsidRDefault="00A06828">
      <w:pPr>
        <w:pStyle w:val="ConsPlusNormal"/>
        <w:jc w:val="right"/>
      </w:pPr>
      <w:r w:rsidRPr="00DF31FA">
        <w:t>регламенту</w:t>
      </w:r>
    </w:p>
    <w:p w:rsidR="00A06828" w:rsidRPr="00DF31FA" w:rsidRDefault="00A06828">
      <w:pPr>
        <w:pStyle w:val="ConsPlusNormal"/>
        <w:jc w:val="right"/>
      </w:pPr>
      <w:r w:rsidRPr="00DF31FA">
        <w:t>предоставления</w:t>
      </w:r>
    </w:p>
    <w:p w:rsidR="00A06828" w:rsidRPr="00DF31FA" w:rsidRDefault="00A06828">
      <w:pPr>
        <w:pStyle w:val="ConsPlusNormal"/>
        <w:jc w:val="right"/>
      </w:pPr>
      <w:r w:rsidRPr="00DF31FA">
        <w:t>муниципальной услуги</w:t>
      </w:r>
    </w:p>
    <w:p w:rsidR="00A06828" w:rsidRPr="00DF31FA" w:rsidRDefault="00A06828">
      <w:pPr>
        <w:pStyle w:val="ConsPlusNormal"/>
        <w:jc w:val="right"/>
      </w:pPr>
      <w:r w:rsidRPr="00DF31FA">
        <w:t>"Предоставление</w:t>
      </w:r>
    </w:p>
    <w:p w:rsidR="00A06828" w:rsidRPr="00DF31FA" w:rsidRDefault="00A06828">
      <w:pPr>
        <w:pStyle w:val="ConsPlusNormal"/>
        <w:jc w:val="right"/>
      </w:pPr>
      <w:r w:rsidRPr="00DF31FA">
        <w:t>сведений, документов и</w:t>
      </w:r>
    </w:p>
    <w:p w:rsidR="00A06828" w:rsidRPr="00DF31FA" w:rsidRDefault="00A06828">
      <w:pPr>
        <w:pStyle w:val="ConsPlusNormal"/>
        <w:jc w:val="right"/>
      </w:pPr>
      <w:r w:rsidRPr="00DF31FA">
        <w:t>материалов, содержащихся</w:t>
      </w:r>
    </w:p>
    <w:p w:rsidR="00A06828" w:rsidRPr="00DF31FA" w:rsidRDefault="00A06828">
      <w:pPr>
        <w:pStyle w:val="ConsPlusNormal"/>
        <w:jc w:val="right"/>
      </w:pPr>
      <w:r w:rsidRPr="00DF31FA">
        <w:t>в государственной</w:t>
      </w:r>
    </w:p>
    <w:p w:rsidR="00A06828" w:rsidRPr="00DF31FA" w:rsidRDefault="00A06828">
      <w:pPr>
        <w:pStyle w:val="ConsPlusNormal"/>
        <w:jc w:val="right"/>
      </w:pPr>
      <w:r w:rsidRPr="00DF31FA">
        <w:t>информационной системе</w:t>
      </w:r>
    </w:p>
    <w:p w:rsidR="00A06828" w:rsidRPr="00DF31FA" w:rsidRDefault="00A06828">
      <w:pPr>
        <w:pStyle w:val="ConsPlusNormal"/>
        <w:jc w:val="right"/>
      </w:pPr>
      <w:r w:rsidRPr="00DF31FA">
        <w:t>Приморского края</w:t>
      </w:r>
    </w:p>
    <w:p w:rsidR="00A06828" w:rsidRPr="00DF31FA" w:rsidRDefault="00A06828">
      <w:pPr>
        <w:pStyle w:val="ConsPlusNormal"/>
        <w:jc w:val="right"/>
      </w:pPr>
      <w:r w:rsidRPr="00DF31FA">
        <w:t>"Региональная информационная</w:t>
      </w:r>
    </w:p>
    <w:p w:rsidR="00A06828" w:rsidRPr="00DF31FA" w:rsidRDefault="00A06828">
      <w:pPr>
        <w:pStyle w:val="ConsPlusNormal"/>
        <w:jc w:val="right"/>
      </w:pPr>
      <w:r w:rsidRPr="00DF31FA">
        <w:t>система обеспечения</w:t>
      </w:r>
    </w:p>
    <w:p w:rsidR="00A06828" w:rsidRPr="00DF31FA" w:rsidRDefault="00A06828">
      <w:pPr>
        <w:pStyle w:val="ConsPlusNormal"/>
        <w:jc w:val="right"/>
      </w:pPr>
      <w:r w:rsidRPr="00DF31FA">
        <w:t>градостроительной</w:t>
      </w:r>
    </w:p>
    <w:p w:rsidR="00A06828" w:rsidRPr="00DF31FA" w:rsidRDefault="00A06828">
      <w:pPr>
        <w:pStyle w:val="ConsPlusNormal"/>
        <w:jc w:val="right"/>
      </w:pPr>
      <w:r w:rsidRPr="00DF31FA">
        <w:t>деятельности</w:t>
      </w:r>
    </w:p>
    <w:p w:rsidR="00A06828" w:rsidRPr="00DF31FA" w:rsidRDefault="00A06828">
      <w:pPr>
        <w:pStyle w:val="ConsPlusNormal"/>
        <w:jc w:val="right"/>
      </w:pPr>
      <w:r w:rsidRPr="00DF31FA">
        <w:t>Приморского края"</w:t>
      </w:r>
    </w:p>
    <w:p w:rsidR="00A06828" w:rsidRPr="00DF31FA" w:rsidRDefault="00A06828">
      <w:pPr>
        <w:spacing w:after="1"/>
      </w:pPr>
    </w:p>
    <w:p w:rsidR="00A06828" w:rsidRPr="00DF31FA" w:rsidRDefault="00A06828">
      <w:pPr>
        <w:pStyle w:val="ConsPlusNormal"/>
        <w:jc w:val="both"/>
      </w:pPr>
    </w:p>
    <w:p w:rsidR="00A06828" w:rsidRPr="00DF31FA" w:rsidRDefault="00A06828">
      <w:pPr>
        <w:pStyle w:val="ConsPlusNonformat"/>
        <w:jc w:val="both"/>
      </w:pPr>
      <w:r w:rsidRPr="00DF31FA">
        <w:t xml:space="preserve">                                 СОГЛАСИЕ</w:t>
      </w:r>
    </w:p>
    <w:p w:rsidR="00A06828" w:rsidRPr="00DF31FA" w:rsidRDefault="00A06828">
      <w:pPr>
        <w:pStyle w:val="ConsPlusNonformat"/>
        <w:jc w:val="both"/>
      </w:pPr>
      <w:r w:rsidRPr="00DF31FA">
        <w:t xml:space="preserve">                     на обработку персональных данных</w:t>
      </w:r>
    </w:p>
    <w:p w:rsidR="00A06828" w:rsidRPr="00DF31FA" w:rsidRDefault="00A06828">
      <w:pPr>
        <w:pStyle w:val="ConsPlusNonformat"/>
        <w:jc w:val="both"/>
      </w:pPr>
    </w:p>
    <w:p w:rsidR="00A06828" w:rsidRPr="00DF31FA" w:rsidRDefault="00A06828">
      <w:pPr>
        <w:pStyle w:val="ConsPlusNonformat"/>
        <w:jc w:val="both"/>
      </w:pPr>
      <w:r w:rsidRPr="00DF31FA">
        <w:t xml:space="preserve">    Я (далее - Субъект) __________________________________________________,</w:t>
      </w:r>
    </w:p>
    <w:p w:rsidR="00A06828" w:rsidRPr="00DF31FA" w:rsidRDefault="00A06828">
      <w:pPr>
        <w:pStyle w:val="ConsPlusNonformat"/>
        <w:jc w:val="both"/>
      </w:pPr>
      <w:r w:rsidRPr="00DF31FA">
        <w:t xml:space="preserve">                                 (фамилия, имя, отчество)</w:t>
      </w:r>
    </w:p>
    <w:p w:rsidR="00A06828" w:rsidRPr="00DF31FA" w:rsidRDefault="00A06828">
      <w:pPr>
        <w:pStyle w:val="ConsPlusNonformat"/>
        <w:jc w:val="both"/>
      </w:pPr>
      <w:proofErr w:type="gramStart"/>
      <w:r w:rsidRPr="00DF31FA">
        <w:t>документ</w:t>
      </w:r>
      <w:proofErr w:type="gramEnd"/>
      <w:r w:rsidRPr="00DF31FA">
        <w:t xml:space="preserve"> удостоверяющий личность ____________________ N ___________________</w:t>
      </w:r>
    </w:p>
    <w:p w:rsidR="00A06828" w:rsidRPr="00DF31FA" w:rsidRDefault="00A06828">
      <w:pPr>
        <w:pStyle w:val="ConsPlusNonformat"/>
        <w:jc w:val="both"/>
      </w:pPr>
      <w:r w:rsidRPr="00DF31FA">
        <w:t xml:space="preserve">                                   (вид документа)</w:t>
      </w:r>
    </w:p>
    <w:p w:rsidR="00A06828" w:rsidRPr="00DF31FA" w:rsidRDefault="00A06828">
      <w:pPr>
        <w:pStyle w:val="ConsPlusNonformat"/>
        <w:jc w:val="both"/>
      </w:pPr>
      <w:r w:rsidRPr="00DF31FA">
        <w:t xml:space="preserve">    Выдан ________________________________________________________________,</w:t>
      </w:r>
    </w:p>
    <w:p w:rsidR="00A06828" w:rsidRPr="00DF31FA" w:rsidRDefault="00A06828">
      <w:pPr>
        <w:pStyle w:val="ConsPlusNonformat"/>
        <w:jc w:val="both"/>
      </w:pPr>
      <w:r w:rsidRPr="00DF31FA">
        <w:t xml:space="preserve">                                (кем и когда)</w:t>
      </w:r>
    </w:p>
    <w:p w:rsidR="00A06828" w:rsidRPr="00DF31FA" w:rsidRDefault="00A06828">
      <w:pPr>
        <w:pStyle w:val="ConsPlusNonformat"/>
        <w:jc w:val="both"/>
      </w:pPr>
      <w:r w:rsidRPr="00DF31FA">
        <w:t>зарегистрированны</w:t>
      </w:r>
      <w:proofErr w:type="gramStart"/>
      <w:r w:rsidRPr="00DF31FA">
        <w:t>й(</w:t>
      </w:r>
      <w:proofErr w:type="spellStart"/>
      <w:proofErr w:type="gramEnd"/>
      <w:r w:rsidRPr="00DF31FA">
        <w:t>ая</w:t>
      </w:r>
      <w:proofErr w:type="spellEnd"/>
      <w:r w:rsidRPr="00DF31FA">
        <w:t>) по адресу: _________________________________________</w:t>
      </w:r>
    </w:p>
    <w:p w:rsidR="00A06828" w:rsidRPr="00DF31FA" w:rsidRDefault="00A06828">
      <w:pPr>
        <w:pStyle w:val="ConsPlusNonformat"/>
        <w:jc w:val="both"/>
      </w:pPr>
      <w:r w:rsidRPr="00DF31FA">
        <w:t>даю свое согласие _________________________________________________________</w:t>
      </w:r>
    </w:p>
    <w:p w:rsidR="00A06828" w:rsidRPr="00DF31FA" w:rsidRDefault="00A06828">
      <w:pPr>
        <w:pStyle w:val="ConsPlusNonformat"/>
        <w:jc w:val="both"/>
      </w:pPr>
      <w:r w:rsidRPr="00DF31FA">
        <w:t xml:space="preserve">                                (кому указать организацию)</w:t>
      </w:r>
    </w:p>
    <w:p w:rsidR="00A06828" w:rsidRPr="00DF31FA" w:rsidRDefault="00A06828">
      <w:pPr>
        <w:pStyle w:val="ConsPlusNonformat"/>
        <w:jc w:val="both"/>
      </w:pPr>
      <w:proofErr w:type="gramStart"/>
      <w:r w:rsidRPr="00DF31FA">
        <w:t>зарегистрированному по адресу: ___________________________________________,</w:t>
      </w:r>
      <w:proofErr w:type="gramEnd"/>
    </w:p>
    <w:p w:rsidR="00A06828" w:rsidRPr="00DF31FA" w:rsidRDefault="00A06828">
      <w:pPr>
        <w:pStyle w:val="ConsPlusNonformat"/>
        <w:jc w:val="both"/>
      </w:pPr>
      <w:r w:rsidRPr="00DF31FA">
        <w:t>на обработку своих персональных данных, на следующих условиях:</w:t>
      </w:r>
    </w:p>
    <w:p w:rsidR="00A06828" w:rsidRPr="00DF31FA" w:rsidRDefault="00A06828">
      <w:pPr>
        <w:pStyle w:val="ConsPlusNonformat"/>
        <w:jc w:val="both"/>
      </w:pPr>
      <w:r w:rsidRPr="00DF31FA">
        <w:t xml:space="preserve">    1. Оператор осуществляет   обработку   персональных   данных   Субъекта</w:t>
      </w:r>
    </w:p>
    <w:p w:rsidR="00A06828" w:rsidRPr="00DF31FA" w:rsidRDefault="00A06828">
      <w:pPr>
        <w:pStyle w:val="ConsPlusNonformat"/>
        <w:jc w:val="both"/>
      </w:pPr>
      <w:r w:rsidRPr="00DF31FA">
        <w:t>исключительно в целях ____________________________________________________.</w:t>
      </w:r>
    </w:p>
    <w:p w:rsidR="00A06828" w:rsidRPr="00DF31FA" w:rsidRDefault="00A06828">
      <w:pPr>
        <w:pStyle w:val="ConsPlusNonformat"/>
        <w:jc w:val="both"/>
      </w:pPr>
      <w:r w:rsidRPr="00DF31FA">
        <w:t>2. Перечень персональных данных, передаваемых Оператору на обработку:</w:t>
      </w:r>
    </w:p>
    <w:p w:rsidR="00A06828" w:rsidRPr="00DF31FA" w:rsidRDefault="00A06828">
      <w:pPr>
        <w:pStyle w:val="ConsPlusNonformat"/>
        <w:jc w:val="both"/>
      </w:pPr>
      <w:r w:rsidRPr="00DF31FA">
        <w:t xml:space="preserve">    - фамилия, имя, отчество;</w:t>
      </w:r>
    </w:p>
    <w:p w:rsidR="00A06828" w:rsidRPr="00DF31FA" w:rsidRDefault="00A06828">
      <w:pPr>
        <w:pStyle w:val="ConsPlusNonformat"/>
        <w:jc w:val="both"/>
      </w:pPr>
      <w:r w:rsidRPr="00DF31FA">
        <w:t xml:space="preserve">    - дата рождения;</w:t>
      </w:r>
    </w:p>
    <w:p w:rsidR="00A06828" w:rsidRPr="00DF31FA" w:rsidRDefault="00A06828">
      <w:pPr>
        <w:pStyle w:val="ConsPlusNonformat"/>
        <w:jc w:val="both"/>
      </w:pPr>
      <w:r w:rsidRPr="00DF31FA">
        <w:t xml:space="preserve">    - паспортные данные;</w:t>
      </w:r>
    </w:p>
    <w:p w:rsidR="00A06828" w:rsidRPr="00DF31FA" w:rsidRDefault="00A06828">
      <w:pPr>
        <w:pStyle w:val="ConsPlusNonformat"/>
        <w:jc w:val="both"/>
      </w:pPr>
      <w:r w:rsidRPr="00DF31FA">
        <w:t xml:space="preserve">    - контактный телефон (дом</w:t>
      </w:r>
      <w:proofErr w:type="gramStart"/>
      <w:r w:rsidRPr="00DF31FA">
        <w:t xml:space="preserve">., </w:t>
      </w:r>
      <w:proofErr w:type="gramEnd"/>
      <w:r w:rsidRPr="00DF31FA">
        <w:t>сотовый, рабочий);</w:t>
      </w:r>
    </w:p>
    <w:p w:rsidR="00A06828" w:rsidRPr="00DF31FA" w:rsidRDefault="00A06828">
      <w:pPr>
        <w:pStyle w:val="ConsPlusNonformat"/>
        <w:jc w:val="both"/>
      </w:pPr>
      <w:r w:rsidRPr="00DF31FA">
        <w:t xml:space="preserve">    - фактический адрес проживания;</w:t>
      </w:r>
    </w:p>
    <w:p w:rsidR="00A06828" w:rsidRPr="00DF31FA" w:rsidRDefault="00A06828">
      <w:pPr>
        <w:pStyle w:val="ConsPlusNonformat"/>
        <w:jc w:val="both"/>
      </w:pPr>
      <w:r w:rsidRPr="00DF31FA">
        <w:t xml:space="preserve">    - адрес размещения офиса;</w:t>
      </w:r>
    </w:p>
    <w:p w:rsidR="00A06828" w:rsidRPr="00DF31FA" w:rsidRDefault="00A06828">
      <w:pPr>
        <w:pStyle w:val="ConsPlusNonformat"/>
        <w:jc w:val="both"/>
      </w:pPr>
      <w:r w:rsidRPr="00DF31FA">
        <w:t xml:space="preserve">    - прочие.</w:t>
      </w:r>
    </w:p>
    <w:p w:rsidR="00A06828" w:rsidRPr="00DF31FA" w:rsidRDefault="00A06828">
      <w:pPr>
        <w:pStyle w:val="ConsPlusNonformat"/>
        <w:jc w:val="both"/>
      </w:pPr>
      <w:r w:rsidRPr="00DF31FA">
        <w:t xml:space="preserve">    3. Субъект дает согласие на обработку  Оператором  </w:t>
      </w:r>
      <w:proofErr w:type="gramStart"/>
      <w:r w:rsidRPr="00DF31FA">
        <w:t>своих</w:t>
      </w:r>
      <w:proofErr w:type="gramEnd"/>
      <w:r w:rsidRPr="00DF31FA">
        <w:t xml:space="preserve">   персональных</w:t>
      </w:r>
    </w:p>
    <w:p w:rsidR="00A06828" w:rsidRPr="00DF31FA" w:rsidRDefault="00A06828">
      <w:pPr>
        <w:pStyle w:val="ConsPlusNonformat"/>
        <w:jc w:val="both"/>
      </w:pPr>
      <w:r w:rsidRPr="00DF31FA">
        <w:t>данных, то есть совершение, в  том  числе,  следующих  действий:  обработку</w:t>
      </w:r>
    </w:p>
    <w:p w:rsidR="00A06828" w:rsidRPr="00DF31FA" w:rsidRDefault="00A06828">
      <w:pPr>
        <w:pStyle w:val="ConsPlusNonformat"/>
        <w:jc w:val="both"/>
      </w:pPr>
      <w:proofErr w:type="gramStart"/>
      <w:r w:rsidRPr="00DF31FA">
        <w:t>(включая сбор, систематизацию, накопление, хранение, уточнение (обновление,</w:t>
      </w:r>
      <w:proofErr w:type="gramEnd"/>
    </w:p>
    <w:p w:rsidR="00A06828" w:rsidRPr="00DF31FA" w:rsidRDefault="00A06828">
      <w:pPr>
        <w:pStyle w:val="ConsPlusNonformat"/>
        <w:jc w:val="both"/>
      </w:pPr>
      <w:r w:rsidRPr="00DF31FA">
        <w:t>изменение),   использование,   обезличивание,   блокирование,   уничтожение</w:t>
      </w:r>
    </w:p>
    <w:p w:rsidR="00A06828" w:rsidRPr="00DF31FA" w:rsidRDefault="00A06828">
      <w:pPr>
        <w:pStyle w:val="ConsPlusNonformat"/>
        <w:jc w:val="both"/>
      </w:pPr>
      <w:r w:rsidRPr="00DF31FA">
        <w:t>персональных данных),  при  этом  общее  описание  вышеуказанных   способов</w:t>
      </w:r>
    </w:p>
    <w:p w:rsidR="00A06828" w:rsidRPr="00DF31FA" w:rsidRDefault="00A06828">
      <w:pPr>
        <w:pStyle w:val="ConsPlusNonformat"/>
        <w:jc w:val="both"/>
      </w:pPr>
      <w:r w:rsidRPr="00DF31FA">
        <w:t xml:space="preserve">обработки данных приведено в Федеральном </w:t>
      </w:r>
      <w:hyperlink r:id="rId29" w:history="1">
        <w:r w:rsidRPr="00DF31FA">
          <w:t>законе</w:t>
        </w:r>
      </w:hyperlink>
      <w:r w:rsidRPr="00DF31FA">
        <w:t xml:space="preserve">  от  27.07.2006 N 152-ФЗ, а</w:t>
      </w:r>
    </w:p>
    <w:p w:rsidR="00A06828" w:rsidRPr="00DF31FA" w:rsidRDefault="00A06828">
      <w:pPr>
        <w:pStyle w:val="ConsPlusNonformat"/>
        <w:jc w:val="both"/>
      </w:pPr>
      <w:r w:rsidRPr="00DF31FA">
        <w:t>также на передачу такой информации третьим лицам, в случаях,  установленных</w:t>
      </w:r>
    </w:p>
    <w:p w:rsidR="00A06828" w:rsidRPr="00DF31FA" w:rsidRDefault="00A06828">
      <w:pPr>
        <w:pStyle w:val="ConsPlusNonformat"/>
        <w:jc w:val="both"/>
      </w:pPr>
      <w:r w:rsidRPr="00DF31FA">
        <w:t>нормативными документами вышестоящих органов и законодательством.</w:t>
      </w:r>
    </w:p>
    <w:p w:rsidR="00A06828" w:rsidRPr="00DF31FA" w:rsidRDefault="00A06828">
      <w:pPr>
        <w:pStyle w:val="ConsPlusNonformat"/>
        <w:jc w:val="both"/>
      </w:pPr>
      <w:r w:rsidRPr="00DF31FA">
        <w:t xml:space="preserve">    4. Настоящее согласие действует бессрочно.</w:t>
      </w:r>
    </w:p>
    <w:p w:rsidR="00A06828" w:rsidRPr="00DF31FA" w:rsidRDefault="00A06828">
      <w:pPr>
        <w:pStyle w:val="ConsPlusNonformat"/>
        <w:jc w:val="both"/>
      </w:pPr>
      <w:r w:rsidRPr="00DF31FA">
        <w:t xml:space="preserve">    5. Настоящее согласие может быть отозвано Субъектом в любой  момент  </w:t>
      </w:r>
      <w:proofErr w:type="gramStart"/>
      <w:r w:rsidRPr="00DF31FA">
        <w:t>по</w:t>
      </w:r>
      <w:proofErr w:type="gramEnd"/>
    </w:p>
    <w:p w:rsidR="00A06828" w:rsidRPr="00DF31FA" w:rsidRDefault="00A06828">
      <w:pPr>
        <w:pStyle w:val="ConsPlusNonformat"/>
        <w:jc w:val="both"/>
      </w:pPr>
      <w:r w:rsidRPr="00DF31FA">
        <w:t xml:space="preserve">соглашению сторон. В случае  неправомерного  использования  </w:t>
      </w:r>
      <w:proofErr w:type="gramStart"/>
      <w:r w:rsidRPr="00DF31FA">
        <w:t>предоставленных</w:t>
      </w:r>
      <w:proofErr w:type="gramEnd"/>
    </w:p>
    <w:p w:rsidR="00A06828" w:rsidRPr="00DF31FA" w:rsidRDefault="00A06828">
      <w:pPr>
        <w:pStyle w:val="ConsPlusNonformat"/>
        <w:jc w:val="both"/>
      </w:pPr>
      <w:r w:rsidRPr="00DF31FA">
        <w:t>данных соглашение отзывается письменным  заявлением  субъекта  персональных</w:t>
      </w:r>
    </w:p>
    <w:p w:rsidR="00A06828" w:rsidRPr="00DF31FA" w:rsidRDefault="00A06828">
      <w:pPr>
        <w:pStyle w:val="ConsPlusNonformat"/>
        <w:jc w:val="both"/>
      </w:pPr>
      <w:r w:rsidRPr="00DF31FA">
        <w:t>данных.</w:t>
      </w:r>
    </w:p>
    <w:p w:rsidR="00A06828" w:rsidRPr="00DF31FA" w:rsidRDefault="00A06828">
      <w:pPr>
        <w:pStyle w:val="ConsPlusNonformat"/>
        <w:jc w:val="both"/>
      </w:pPr>
      <w:r w:rsidRPr="00DF31FA">
        <w:t xml:space="preserve">    6. Субъект по письменному запросу имеет право на получение информации,</w:t>
      </w:r>
    </w:p>
    <w:p w:rsidR="00A06828" w:rsidRPr="00DF31FA" w:rsidRDefault="00A06828">
      <w:pPr>
        <w:pStyle w:val="ConsPlusNonformat"/>
        <w:jc w:val="both"/>
      </w:pPr>
      <w:proofErr w:type="gramStart"/>
      <w:r w:rsidRPr="00DF31FA">
        <w:lastRenderedPageBreak/>
        <w:t>касающейся    обработки   его   персональных   данных   (в    соответствии</w:t>
      </w:r>
      <w:proofErr w:type="gramEnd"/>
    </w:p>
    <w:p w:rsidR="00A06828" w:rsidRPr="00DF31FA" w:rsidRDefault="00A06828">
      <w:pPr>
        <w:pStyle w:val="ConsPlusNonformat"/>
        <w:jc w:val="both"/>
      </w:pPr>
      <w:r w:rsidRPr="00DF31FA">
        <w:t xml:space="preserve">с </w:t>
      </w:r>
      <w:hyperlink r:id="rId30" w:history="1">
        <w:r w:rsidRPr="00DF31FA">
          <w:t>п. 4 ст. 14</w:t>
        </w:r>
      </w:hyperlink>
      <w:r w:rsidRPr="00DF31FA">
        <w:t xml:space="preserve"> Федерального закона от 27.06.2006 N 152-ФЗ).</w:t>
      </w:r>
    </w:p>
    <w:p w:rsidR="00A06828" w:rsidRPr="00DF31FA" w:rsidRDefault="00A06828">
      <w:pPr>
        <w:pStyle w:val="ConsPlusNonformat"/>
        <w:jc w:val="both"/>
      </w:pPr>
    </w:p>
    <w:p w:rsidR="00A06828" w:rsidRPr="00DF31FA" w:rsidRDefault="00A06828">
      <w:pPr>
        <w:pStyle w:val="ConsPlusNonformat"/>
        <w:jc w:val="both"/>
      </w:pPr>
      <w:r w:rsidRPr="00DF31FA">
        <w:t>"__" __________ 20  г.        _____________    ____________________________</w:t>
      </w:r>
    </w:p>
    <w:p w:rsidR="00A06828" w:rsidRPr="00DF31FA" w:rsidRDefault="00A06828">
      <w:pPr>
        <w:pStyle w:val="ConsPlusNonformat"/>
        <w:jc w:val="both"/>
      </w:pPr>
      <w:r w:rsidRPr="00DF31FA">
        <w:t xml:space="preserve">                                 Подпись                  Ф.И.О</w:t>
      </w:r>
    </w:p>
    <w:p w:rsidR="00A06828" w:rsidRPr="00DF31FA" w:rsidRDefault="00A06828">
      <w:pPr>
        <w:pStyle w:val="ConsPlusNonformat"/>
        <w:jc w:val="both"/>
      </w:pPr>
    </w:p>
    <w:p w:rsidR="00A06828" w:rsidRPr="00DF31FA" w:rsidRDefault="00A06828">
      <w:pPr>
        <w:pStyle w:val="ConsPlusNonformat"/>
        <w:jc w:val="both"/>
      </w:pPr>
      <w:r w:rsidRPr="00DF31FA">
        <w:t xml:space="preserve">    Подтверждаю,  что ознакомле</w:t>
      </w:r>
      <w:proofErr w:type="gramStart"/>
      <w:r w:rsidRPr="00DF31FA">
        <w:t>н(</w:t>
      </w:r>
      <w:proofErr w:type="gramEnd"/>
      <w:r w:rsidRPr="00DF31FA">
        <w:t xml:space="preserve">а) с положениями Федерального </w:t>
      </w:r>
      <w:hyperlink r:id="rId31" w:history="1">
        <w:r w:rsidRPr="00DF31FA">
          <w:t>закона</w:t>
        </w:r>
      </w:hyperlink>
      <w:r w:rsidRPr="00DF31FA">
        <w:t xml:space="preserve"> от 27</w:t>
      </w:r>
    </w:p>
    <w:p w:rsidR="00A06828" w:rsidRPr="00DF31FA" w:rsidRDefault="00A06828">
      <w:pPr>
        <w:pStyle w:val="ConsPlusNonformat"/>
        <w:jc w:val="both"/>
      </w:pPr>
      <w:r w:rsidRPr="00DF31FA">
        <w:t xml:space="preserve">июля  2006  года  N  152-ФЗ  "О персональных данных", права и обязанности </w:t>
      </w:r>
      <w:proofErr w:type="gramStart"/>
      <w:r w:rsidRPr="00DF31FA">
        <w:t>в</w:t>
      </w:r>
      <w:proofErr w:type="gramEnd"/>
    </w:p>
    <w:p w:rsidR="00A06828" w:rsidRPr="00DF31FA" w:rsidRDefault="00A06828">
      <w:pPr>
        <w:pStyle w:val="ConsPlusNonformat"/>
        <w:jc w:val="both"/>
      </w:pPr>
      <w:r w:rsidRPr="00DF31FA">
        <w:t>области защиты персональных данных мне разъяснены.</w:t>
      </w:r>
    </w:p>
    <w:p w:rsidR="00A06828" w:rsidRPr="00DF31FA" w:rsidRDefault="00A06828">
      <w:pPr>
        <w:pStyle w:val="ConsPlusNonformat"/>
        <w:jc w:val="both"/>
      </w:pPr>
    </w:p>
    <w:p w:rsidR="00A06828" w:rsidRPr="00DF31FA" w:rsidRDefault="00A06828">
      <w:pPr>
        <w:pStyle w:val="ConsPlusNonformat"/>
        <w:jc w:val="both"/>
      </w:pPr>
      <w:r w:rsidRPr="00DF31FA">
        <w:t>"__" __________ 20  г.        _____________    ____________________________</w:t>
      </w:r>
    </w:p>
    <w:p w:rsidR="00A06828" w:rsidRPr="00DF31FA" w:rsidRDefault="00A06828">
      <w:pPr>
        <w:pStyle w:val="ConsPlusNonformat"/>
        <w:jc w:val="both"/>
      </w:pPr>
      <w:r w:rsidRPr="00DF31FA">
        <w:t xml:space="preserve">                                 Подпись                  Ф.И.О</w:t>
      </w:r>
    </w:p>
    <w:p w:rsidR="00A06828" w:rsidRPr="00DF31FA" w:rsidRDefault="00A06828">
      <w:pPr>
        <w:pStyle w:val="ConsPlusNormal"/>
        <w:jc w:val="both"/>
      </w:pPr>
    </w:p>
    <w:p w:rsidR="00A06828" w:rsidRPr="00DF31FA" w:rsidRDefault="00A06828">
      <w:pPr>
        <w:pStyle w:val="ConsPlusNormal"/>
        <w:jc w:val="both"/>
      </w:pPr>
    </w:p>
    <w:p w:rsidR="00A06828" w:rsidRPr="00DF31FA" w:rsidRDefault="00A06828">
      <w:pPr>
        <w:pStyle w:val="ConsPlusNormal"/>
        <w:jc w:val="right"/>
        <w:outlineLvl w:val="1"/>
      </w:pPr>
      <w:r w:rsidRPr="00DF31FA">
        <w:t>Приложение N 4</w:t>
      </w:r>
    </w:p>
    <w:p w:rsidR="00A06828" w:rsidRPr="00DF31FA" w:rsidRDefault="00A06828">
      <w:pPr>
        <w:pStyle w:val="ConsPlusNormal"/>
        <w:jc w:val="right"/>
      </w:pPr>
      <w:r w:rsidRPr="00DF31FA">
        <w:t>к Административному</w:t>
      </w:r>
    </w:p>
    <w:p w:rsidR="00A06828" w:rsidRPr="00DF31FA" w:rsidRDefault="00A06828">
      <w:pPr>
        <w:pStyle w:val="ConsPlusNormal"/>
        <w:jc w:val="right"/>
      </w:pPr>
      <w:r w:rsidRPr="00DF31FA">
        <w:t>регламенту</w:t>
      </w:r>
    </w:p>
    <w:p w:rsidR="00A06828" w:rsidRPr="00DF31FA" w:rsidRDefault="00A06828">
      <w:pPr>
        <w:pStyle w:val="ConsPlusNormal"/>
        <w:jc w:val="right"/>
      </w:pPr>
      <w:r w:rsidRPr="00DF31FA">
        <w:t>предоставления</w:t>
      </w:r>
    </w:p>
    <w:p w:rsidR="00A06828" w:rsidRPr="00DF31FA" w:rsidRDefault="00A06828">
      <w:pPr>
        <w:pStyle w:val="ConsPlusNormal"/>
        <w:jc w:val="right"/>
      </w:pPr>
      <w:r w:rsidRPr="00DF31FA">
        <w:t>муниципальной услуги</w:t>
      </w:r>
    </w:p>
    <w:p w:rsidR="00A06828" w:rsidRPr="00DF31FA" w:rsidRDefault="00A06828">
      <w:pPr>
        <w:pStyle w:val="ConsPlusNormal"/>
        <w:jc w:val="right"/>
      </w:pPr>
      <w:r w:rsidRPr="00DF31FA">
        <w:t>"Предоставление</w:t>
      </w:r>
    </w:p>
    <w:p w:rsidR="00A06828" w:rsidRPr="00DF31FA" w:rsidRDefault="00A06828">
      <w:pPr>
        <w:pStyle w:val="ConsPlusNormal"/>
        <w:jc w:val="right"/>
      </w:pPr>
      <w:r w:rsidRPr="00DF31FA">
        <w:t>сведений, документов и</w:t>
      </w:r>
    </w:p>
    <w:p w:rsidR="00A06828" w:rsidRPr="00DF31FA" w:rsidRDefault="00A06828">
      <w:pPr>
        <w:pStyle w:val="ConsPlusNormal"/>
        <w:jc w:val="right"/>
      </w:pPr>
      <w:r w:rsidRPr="00DF31FA">
        <w:t>материалов, содержащихся</w:t>
      </w:r>
    </w:p>
    <w:p w:rsidR="00A06828" w:rsidRPr="00DF31FA" w:rsidRDefault="00A06828">
      <w:pPr>
        <w:pStyle w:val="ConsPlusNormal"/>
        <w:jc w:val="right"/>
      </w:pPr>
      <w:r w:rsidRPr="00DF31FA">
        <w:t>в государственной</w:t>
      </w:r>
    </w:p>
    <w:p w:rsidR="00A06828" w:rsidRPr="00DF31FA" w:rsidRDefault="00A06828">
      <w:pPr>
        <w:pStyle w:val="ConsPlusNormal"/>
        <w:jc w:val="right"/>
      </w:pPr>
      <w:r w:rsidRPr="00DF31FA">
        <w:t>информационной системе</w:t>
      </w:r>
    </w:p>
    <w:p w:rsidR="00A06828" w:rsidRPr="00DF31FA" w:rsidRDefault="00A06828">
      <w:pPr>
        <w:pStyle w:val="ConsPlusNormal"/>
        <w:jc w:val="right"/>
      </w:pPr>
      <w:r w:rsidRPr="00DF31FA">
        <w:t>Приморского края</w:t>
      </w:r>
    </w:p>
    <w:p w:rsidR="00A06828" w:rsidRPr="00DF31FA" w:rsidRDefault="00A06828">
      <w:pPr>
        <w:pStyle w:val="ConsPlusNormal"/>
        <w:jc w:val="right"/>
      </w:pPr>
      <w:r w:rsidRPr="00DF31FA">
        <w:t>"Региональная информационная</w:t>
      </w:r>
    </w:p>
    <w:p w:rsidR="00A06828" w:rsidRPr="00DF31FA" w:rsidRDefault="00A06828">
      <w:pPr>
        <w:pStyle w:val="ConsPlusNormal"/>
        <w:jc w:val="right"/>
      </w:pPr>
      <w:r w:rsidRPr="00DF31FA">
        <w:t>система обеспечения</w:t>
      </w:r>
    </w:p>
    <w:p w:rsidR="00A06828" w:rsidRPr="00DF31FA" w:rsidRDefault="00A06828">
      <w:pPr>
        <w:pStyle w:val="ConsPlusNormal"/>
        <w:jc w:val="right"/>
      </w:pPr>
      <w:r w:rsidRPr="00DF31FA">
        <w:t>градостроительной</w:t>
      </w:r>
    </w:p>
    <w:p w:rsidR="00A06828" w:rsidRPr="00DF31FA" w:rsidRDefault="00A06828">
      <w:pPr>
        <w:pStyle w:val="ConsPlusNormal"/>
        <w:jc w:val="right"/>
      </w:pPr>
      <w:r w:rsidRPr="00DF31FA">
        <w:t>деятельности</w:t>
      </w:r>
    </w:p>
    <w:p w:rsidR="00A06828" w:rsidRPr="00DF31FA" w:rsidRDefault="00A06828">
      <w:pPr>
        <w:pStyle w:val="ConsPlusNormal"/>
        <w:jc w:val="right"/>
      </w:pPr>
      <w:r w:rsidRPr="00DF31FA">
        <w:t>Приморского края"</w:t>
      </w:r>
    </w:p>
    <w:p w:rsidR="00A06828" w:rsidRPr="00DF31FA" w:rsidRDefault="00A06828">
      <w:pPr>
        <w:pStyle w:val="ConsPlusNormal"/>
        <w:jc w:val="both"/>
      </w:pPr>
    </w:p>
    <w:p w:rsidR="00A06828" w:rsidRPr="00DF31FA" w:rsidRDefault="00A06828">
      <w:pPr>
        <w:pStyle w:val="ConsPlusTitle"/>
        <w:jc w:val="center"/>
      </w:pPr>
      <w:bookmarkStart w:id="14" w:name="P780"/>
      <w:bookmarkEnd w:id="14"/>
      <w:r w:rsidRPr="00DF31FA">
        <w:t>ИНФОРМАЦИЯ</w:t>
      </w:r>
    </w:p>
    <w:p w:rsidR="00A06828" w:rsidRPr="00DF31FA" w:rsidRDefault="00A06828">
      <w:pPr>
        <w:pStyle w:val="ConsPlusTitle"/>
        <w:jc w:val="center"/>
      </w:pPr>
      <w:r w:rsidRPr="00DF31FA">
        <w:t>О МЕСТЕ НАХОЖДЕНИЯ И ГРАФИКЕ РАБОТЫ</w:t>
      </w:r>
    </w:p>
    <w:p w:rsidR="00A06828" w:rsidRPr="00DF31FA" w:rsidRDefault="00A06828">
      <w:pPr>
        <w:pStyle w:val="ConsPlusTitle"/>
        <w:jc w:val="center"/>
      </w:pPr>
      <w:r w:rsidRPr="00DF31FA">
        <w:t>ОРГАНОВ АДМИНИСТРАЦИИ ГОРОДСКОГО ОКРУГА, ПРЕДОСТАВЛЯЮЩИХ</w:t>
      </w:r>
    </w:p>
    <w:p w:rsidR="00A06828" w:rsidRPr="00DF31FA" w:rsidRDefault="00A06828">
      <w:pPr>
        <w:pStyle w:val="ConsPlusTitle"/>
        <w:jc w:val="center"/>
      </w:pPr>
      <w:r w:rsidRPr="00DF31FA">
        <w:t>МУНИЦИПАЛЬНУЮ УСЛУГУ, А ТАКЖЕ МНОГОФУНКЦИОНАЛЬНЫХ ЦЕНТРОВ</w:t>
      </w:r>
    </w:p>
    <w:p w:rsidR="00A06828" w:rsidRPr="00DF31FA" w:rsidRDefault="00A06828">
      <w:pPr>
        <w:pStyle w:val="ConsPlusTitle"/>
        <w:jc w:val="center"/>
      </w:pPr>
      <w:r w:rsidRPr="00DF31FA">
        <w:t>ПРЕДОСТАВЛЕНИЯ ГОСУДАРСТВЕННЫХ И МУНИЦИПАЛЬНЫХ УСЛУГ</w:t>
      </w:r>
    </w:p>
    <w:p w:rsidR="00A06828" w:rsidRPr="00DF31FA" w:rsidRDefault="00A06828">
      <w:pPr>
        <w:spacing w:after="1"/>
      </w:pPr>
    </w:p>
    <w:p w:rsidR="00A06828" w:rsidRPr="00DF31FA" w:rsidRDefault="00A06828">
      <w:pPr>
        <w:pStyle w:val="ConsPlusNormal"/>
        <w:ind w:firstLine="540"/>
        <w:jc w:val="both"/>
      </w:pPr>
      <w:r w:rsidRPr="00DF31FA">
        <w:t>а) администрация Уссурийского городского округа:</w:t>
      </w:r>
    </w:p>
    <w:p w:rsidR="00A06828" w:rsidRPr="00DF31FA" w:rsidRDefault="00A06828">
      <w:pPr>
        <w:pStyle w:val="ConsPlusNormal"/>
        <w:spacing w:before="220"/>
        <w:ind w:firstLine="540"/>
        <w:jc w:val="both"/>
      </w:pPr>
      <w:r w:rsidRPr="00DF31FA">
        <w:t>адрес: 692519, Приморский край, г. Уссурийск, ул. Ленина, 101;</w:t>
      </w:r>
    </w:p>
    <w:p w:rsidR="00A06828" w:rsidRPr="00DF31FA" w:rsidRDefault="00A06828">
      <w:pPr>
        <w:pStyle w:val="ConsPlusNormal"/>
        <w:spacing w:before="220"/>
        <w:ind w:firstLine="540"/>
        <w:jc w:val="both"/>
      </w:pPr>
      <w:r w:rsidRPr="00DF31FA">
        <w:t>адрес сайта: www.adm-ussuriisk.ru;</w:t>
      </w:r>
    </w:p>
    <w:p w:rsidR="00A06828" w:rsidRPr="00DF31FA" w:rsidRDefault="00A06828">
      <w:pPr>
        <w:pStyle w:val="ConsPlusNormal"/>
        <w:spacing w:before="220"/>
        <w:ind w:firstLine="540"/>
        <w:jc w:val="both"/>
      </w:pPr>
      <w:r w:rsidRPr="00DF31FA">
        <w:t>адрес электронной почты: admin@adm-ussuriisk.ru;</w:t>
      </w:r>
    </w:p>
    <w:p w:rsidR="00A06828" w:rsidRPr="00DF31FA" w:rsidRDefault="00A06828">
      <w:pPr>
        <w:pStyle w:val="ConsPlusNormal"/>
        <w:spacing w:before="220"/>
        <w:ind w:firstLine="540"/>
        <w:jc w:val="both"/>
      </w:pPr>
      <w:r w:rsidRPr="00DF31FA">
        <w:t>график работы: понедельник - пятница с 9.00 до 18.00 часов; перерыв с 13.00 до 14.00 часов;</w:t>
      </w:r>
    </w:p>
    <w:p w:rsidR="00A06828" w:rsidRPr="00DF31FA" w:rsidRDefault="00A06828">
      <w:pPr>
        <w:pStyle w:val="ConsPlusNormal"/>
        <w:spacing w:before="220"/>
        <w:ind w:firstLine="540"/>
        <w:jc w:val="both"/>
      </w:pPr>
      <w:r w:rsidRPr="00DF31FA">
        <w:t>б) управление градостроительства администрации Уссурийского городского округа:</w:t>
      </w:r>
    </w:p>
    <w:p w:rsidR="00A06828" w:rsidRPr="00DF31FA" w:rsidRDefault="00A06828">
      <w:pPr>
        <w:pStyle w:val="ConsPlusNormal"/>
        <w:spacing w:before="220"/>
        <w:ind w:firstLine="540"/>
        <w:jc w:val="both"/>
      </w:pPr>
      <w:r w:rsidRPr="00DF31FA">
        <w:t xml:space="preserve">адрес: 692519, Приморский край, г. Уссурийск, ул. </w:t>
      </w:r>
      <w:proofErr w:type="gramStart"/>
      <w:r w:rsidRPr="00DF31FA">
        <w:t>Октябрьская</w:t>
      </w:r>
      <w:proofErr w:type="gramEnd"/>
      <w:r w:rsidRPr="00DF31FA">
        <w:t>, 58;</w:t>
      </w:r>
    </w:p>
    <w:p w:rsidR="00A06828" w:rsidRPr="00DF31FA" w:rsidRDefault="00A06828">
      <w:pPr>
        <w:pStyle w:val="ConsPlusNormal"/>
        <w:spacing w:before="220"/>
        <w:ind w:firstLine="540"/>
        <w:jc w:val="both"/>
      </w:pPr>
      <w:r w:rsidRPr="00DF31FA">
        <w:t>адрес сайта: www.adm-ussuriisk.ru;</w:t>
      </w:r>
    </w:p>
    <w:p w:rsidR="00A06828" w:rsidRPr="00DF31FA" w:rsidRDefault="00A06828">
      <w:pPr>
        <w:pStyle w:val="ConsPlusNormal"/>
        <w:spacing w:before="220"/>
        <w:ind w:firstLine="540"/>
        <w:jc w:val="both"/>
      </w:pPr>
      <w:r w:rsidRPr="00DF31FA">
        <w:t>адрес электронной почты: grad@adm-ussuriisk.ru;</w:t>
      </w:r>
    </w:p>
    <w:p w:rsidR="00A06828" w:rsidRPr="00DF31FA" w:rsidRDefault="00A06828">
      <w:pPr>
        <w:pStyle w:val="ConsPlusNormal"/>
        <w:spacing w:before="220"/>
        <w:ind w:firstLine="540"/>
        <w:jc w:val="both"/>
      </w:pPr>
      <w:r w:rsidRPr="00DF31FA">
        <w:t>телефон: 8 (4234) 32-03-66;</w:t>
      </w:r>
    </w:p>
    <w:p w:rsidR="00A06828" w:rsidRPr="00DF31FA" w:rsidRDefault="00A06828">
      <w:pPr>
        <w:pStyle w:val="ConsPlusNormal"/>
        <w:spacing w:before="220"/>
        <w:ind w:firstLine="540"/>
        <w:jc w:val="both"/>
      </w:pPr>
      <w:r w:rsidRPr="00DF31FA">
        <w:lastRenderedPageBreak/>
        <w:t xml:space="preserve">график работы: понедельник - пятница с 9.00 до 18.00 часов; перерыв с 13.00 до 14.00 часов; пятница - </w:t>
      </w:r>
      <w:proofErr w:type="spellStart"/>
      <w:r w:rsidRPr="00DF31FA">
        <w:t>неприемный</w:t>
      </w:r>
      <w:proofErr w:type="spellEnd"/>
      <w:r w:rsidRPr="00DF31FA">
        <w:t xml:space="preserve"> день;</w:t>
      </w:r>
    </w:p>
    <w:p w:rsidR="00A06828" w:rsidRPr="00DF31FA" w:rsidRDefault="00A06828">
      <w:pPr>
        <w:pStyle w:val="ConsPlusNormal"/>
        <w:spacing w:before="220"/>
        <w:ind w:firstLine="540"/>
        <w:jc w:val="both"/>
      </w:pPr>
      <w:r w:rsidRPr="00DF31FA">
        <w:t>в) 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w:t>
      </w:r>
    </w:p>
    <w:p w:rsidR="00A06828" w:rsidRPr="00DF31FA" w:rsidRDefault="00A06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85"/>
        <w:gridCol w:w="3855"/>
      </w:tblGrid>
      <w:tr w:rsidR="00DF31FA" w:rsidRPr="00DF31FA">
        <w:tc>
          <w:tcPr>
            <w:tcW w:w="8080" w:type="dxa"/>
            <w:gridSpan w:val="3"/>
          </w:tcPr>
          <w:p w:rsidR="00A06828" w:rsidRPr="00DF31FA" w:rsidRDefault="00A06828">
            <w:pPr>
              <w:pStyle w:val="ConsPlusNormal"/>
              <w:jc w:val="center"/>
            </w:pPr>
            <w:r w:rsidRPr="00DF31FA">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DF31FA" w:rsidRPr="00DF31FA">
        <w:tc>
          <w:tcPr>
            <w:tcW w:w="540" w:type="dxa"/>
          </w:tcPr>
          <w:p w:rsidR="00A06828" w:rsidRPr="00DF31FA" w:rsidRDefault="00A06828">
            <w:pPr>
              <w:pStyle w:val="ConsPlusNormal"/>
            </w:pPr>
            <w:r w:rsidRPr="00DF31FA">
              <w:t>1.</w:t>
            </w:r>
          </w:p>
        </w:tc>
        <w:tc>
          <w:tcPr>
            <w:tcW w:w="3685" w:type="dxa"/>
          </w:tcPr>
          <w:p w:rsidR="00A06828" w:rsidRPr="00DF31FA" w:rsidRDefault="00A06828">
            <w:pPr>
              <w:pStyle w:val="ConsPlusNormal"/>
            </w:pPr>
            <w:r w:rsidRPr="00DF31FA">
              <w:t>Уссурийское отделение на ул. Тургенева</w:t>
            </w:r>
          </w:p>
        </w:tc>
        <w:tc>
          <w:tcPr>
            <w:tcW w:w="3855" w:type="dxa"/>
          </w:tcPr>
          <w:p w:rsidR="00A06828" w:rsidRPr="00DF31FA" w:rsidRDefault="00A06828">
            <w:pPr>
              <w:pStyle w:val="ConsPlusNormal"/>
            </w:pPr>
            <w:r w:rsidRPr="00DF31FA">
              <w:t>692522, Приморский край, г. Уссурийск, ул. Тургенева, д. 2</w:t>
            </w:r>
          </w:p>
        </w:tc>
      </w:tr>
      <w:tr w:rsidR="00DF31FA" w:rsidRPr="00DF31FA">
        <w:tc>
          <w:tcPr>
            <w:tcW w:w="540" w:type="dxa"/>
          </w:tcPr>
          <w:p w:rsidR="00A06828" w:rsidRPr="00DF31FA" w:rsidRDefault="00A06828">
            <w:pPr>
              <w:pStyle w:val="ConsPlusNormal"/>
            </w:pPr>
            <w:r w:rsidRPr="00DF31FA">
              <w:t>2.</w:t>
            </w:r>
          </w:p>
        </w:tc>
        <w:tc>
          <w:tcPr>
            <w:tcW w:w="3685" w:type="dxa"/>
          </w:tcPr>
          <w:p w:rsidR="00A06828" w:rsidRPr="00DF31FA" w:rsidRDefault="00A06828">
            <w:pPr>
              <w:pStyle w:val="ConsPlusNormal"/>
            </w:pPr>
            <w:r w:rsidRPr="00DF31FA">
              <w:t>Уссурийское отделение на ул. Некрасова</w:t>
            </w:r>
          </w:p>
        </w:tc>
        <w:tc>
          <w:tcPr>
            <w:tcW w:w="3855" w:type="dxa"/>
          </w:tcPr>
          <w:p w:rsidR="00A06828" w:rsidRPr="00DF31FA" w:rsidRDefault="00A06828">
            <w:pPr>
              <w:pStyle w:val="ConsPlusNormal"/>
            </w:pPr>
            <w:r w:rsidRPr="00DF31FA">
              <w:t>692525, Приморский край, г. Уссурийск, ул. Некрасова, д. 91А</w:t>
            </w:r>
          </w:p>
        </w:tc>
      </w:tr>
      <w:tr w:rsidR="00DF31FA" w:rsidRPr="00DF31FA">
        <w:tc>
          <w:tcPr>
            <w:tcW w:w="540" w:type="dxa"/>
          </w:tcPr>
          <w:p w:rsidR="00A06828" w:rsidRPr="00DF31FA" w:rsidRDefault="00A06828">
            <w:pPr>
              <w:pStyle w:val="ConsPlusNormal"/>
            </w:pPr>
            <w:r w:rsidRPr="00DF31FA">
              <w:t>3.</w:t>
            </w:r>
          </w:p>
        </w:tc>
        <w:tc>
          <w:tcPr>
            <w:tcW w:w="3685" w:type="dxa"/>
          </w:tcPr>
          <w:p w:rsidR="00A06828" w:rsidRPr="00DF31FA" w:rsidRDefault="00A06828">
            <w:pPr>
              <w:pStyle w:val="ConsPlusNormal"/>
            </w:pPr>
            <w:r w:rsidRPr="00DF31FA">
              <w:t xml:space="preserve">Уссурийское отделение на ул. Тургенева ТОСП </w:t>
            </w:r>
            <w:proofErr w:type="gramStart"/>
            <w:r w:rsidRPr="00DF31FA">
              <w:t>с</w:t>
            </w:r>
            <w:proofErr w:type="gramEnd"/>
            <w:r w:rsidRPr="00DF31FA">
              <w:t>. Борисовка</w:t>
            </w:r>
          </w:p>
        </w:tc>
        <w:tc>
          <w:tcPr>
            <w:tcW w:w="3855" w:type="dxa"/>
          </w:tcPr>
          <w:p w:rsidR="00A06828" w:rsidRPr="00DF31FA" w:rsidRDefault="00A06828">
            <w:pPr>
              <w:pStyle w:val="ConsPlusNormal"/>
            </w:pPr>
            <w:r w:rsidRPr="00DF31FA">
              <w:t xml:space="preserve">692542, Приморский край, </w:t>
            </w:r>
            <w:proofErr w:type="gramStart"/>
            <w:r w:rsidRPr="00DF31FA">
              <w:t>с</w:t>
            </w:r>
            <w:proofErr w:type="gramEnd"/>
            <w:r w:rsidRPr="00DF31FA">
              <w:t>. Борисовка, ул. Советская, д. 55</w:t>
            </w:r>
          </w:p>
        </w:tc>
      </w:tr>
      <w:tr w:rsidR="00DF31FA" w:rsidRPr="00DF31FA">
        <w:tc>
          <w:tcPr>
            <w:tcW w:w="540" w:type="dxa"/>
          </w:tcPr>
          <w:p w:rsidR="00A06828" w:rsidRPr="00DF31FA" w:rsidRDefault="00A06828">
            <w:pPr>
              <w:pStyle w:val="ConsPlusNormal"/>
            </w:pPr>
            <w:r w:rsidRPr="00DF31FA">
              <w:t>4.</w:t>
            </w:r>
          </w:p>
        </w:tc>
        <w:tc>
          <w:tcPr>
            <w:tcW w:w="3685" w:type="dxa"/>
          </w:tcPr>
          <w:p w:rsidR="00A06828" w:rsidRPr="00DF31FA" w:rsidRDefault="00A06828">
            <w:pPr>
              <w:pStyle w:val="ConsPlusNormal"/>
            </w:pPr>
            <w:r w:rsidRPr="00DF31FA">
              <w:t xml:space="preserve">Уссурийское отделение на ул. Тургенева ТОСП с. </w:t>
            </w:r>
            <w:proofErr w:type="spellStart"/>
            <w:r w:rsidRPr="00DF31FA">
              <w:t>Новоникольск</w:t>
            </w:r>
            <w:proofErr w:type="spellEnd"/>
          </w:p>
        </w:tc>
        <w:tc>
          <w:tcPr>
            <w:tcW w:w="3855" w:type="dxa"/>
          </w:tcPr>
          <w:p w:rsidR="00A06828" w:rsidRPr="00DF31FA" w:rsidRDefault="00A06828">
            <w:pPr>
              <w:pStyle w:val="ConsPlusNormal"/>
            </w:pPr>
            <w:r w:rsidRPr="00DF31FA">
              <w:t xml:space="preserve">692537, Приморский край, с. </w:t>
            </w:r>
            <w:proofErr w:type="spellStart"/>
            <w:r w:rsidRPr="00DF31FA">
              <w:t>Новоникольск</w:t>
            </w:r>
            <w:proofErr w:type="spellEnd"/>
            <w:r w:rsidRPr="00DF31FA">
              <w:t xml:space="preserve">, ул. </w:t>
            </w:r>
            <w:proofErr w:type="gramStart"/>
            <w:r w:rsidRPr="00DF31FA">
              <w:t>Советская</w:t>
            </w:r>
            <w:proofErr w:type="gramEnd"/>
            <w:r w:rsidRPr="00DF31FA">
              <w:t>, д. 70</w:t>
            </w:r>
          </w:p>
        </w:tc>
      </w:tr>
      <w:tr w:rsidR="00DF31FA" w:rsidRPr="00DF31FA">
        <w:tc>
          <w:tcPr>
            <w:tcW w:w="540" w:type="dxa"/>
          </w:tcPr>
          <w:p w:rsidR="00A06828" w:rsidRPr="00DF31FA" w:rsidRDefault="00A06828">
            <w:pPr>
              <w:pStyle w:val="ConsPlusNormal"/>
            </w:pPr>
            <w:r w:rsidRPr="00DF31FA">
              <w:t>5.</w:t>
            </w:r>
          </w:p>
        </w:tc>
        <w:tc>
          <w:tcPr>
            <w:tcW w:w="3685" w:type="dxa"/>
          </w:tcPr>
          <w:p w:rsidR="00A06828" w:rsidRPr="00DF31FA" w:rsidRDefault="00A06828">
            <w:pPr>
              <w:pStyle w:val="ConsPlusNormal"/>
            </w:pPr>
            <w:r w:rsidRPr="00DF31FA">
              <w:t>Уссурийское отделение на ул. Тургенева ТОСП на ул. Владивостокское шоссе</w:t>
            </w:r>
          </w:p>
        </w:tc>
        <w:tc>
          <w:tcPr>
            <w:tcW w:w="3855" w:type="dxa"/>
          </w:tcPr>
          <w:p w:rsidR="00A06828" w:rsidRPr="00DF31FA" w:rsidRDefault="00A06828">
            <w:pPr>
              <w:pStyle w:val="ConsPlusNormal"/>
            </w:pPr>
            <w:r w:rsidRPr="00DF31FA">
              <w:t>692502, Приморский край, г. Уссурийск, ул. Владивостокское шоссе, д. 119</w:t>
            </w:r>
          </w:p>
        </w:tc>
      </w:tr>
      <w:tr w:rsidR="00DF31FA" w:rsidRPr="00DF31FA">
        <w:tc>
          <w:tcPr>
            <w:tcW w:w="540" w:type="dxa"/>
          </w:tcPr>
          <w:p w:rsidR="00A06828" w:rsidRPr="00DF31FA" w:rsidRDefault="00A06828">
            <w:pPr>
              <w:pStyle w:val="ConsPlusNormal"/>
            </w:pPr>
            <w:r w:rsidRPr="00DF31FA">
              <w:t>6.</w:t>
            </w:r>
          </w:p>
        </w:tc>
        <w:tc>
          <w:tcPr>
            <w:tcW w:w="3685" w:type="dxa"/>
          </w:tcPr>
          <w:p w:rsidR="00A06828" w:rsidRPr="00DF31FA" w:rsidRDefault="00A06828">
            <w:pPr>
              <w:pStyle w:val="ConsPlusNormal"/>
            </w:pPr>
            <w:r w:rsidRPr="00DF31FA">
              <w:t>Уссурийское отделение на ул. Тургенева ТОСП на ул. Беляева</w:t>
            </w:r>
          </w:p>
        </w:tc>
        <w:tc>
          <w:tcPr>
            <w:tcW w:w="3855" w:type="dxa"/>
          </w:tcPr>
          <w:p w:rsidR="00A06828" w:rsidRPr="00DF31FA" w:rsidRDefault="00A06828">
            <w:pPr>
              <w:pStyle w:val="ConsPlusNormal"/>
            </w:pPr>
            <w:r w:rsidRPr="00DF31FA">
              <w:t>692524, Приморский край, г. Уссурийск, ул. Беляева, д. 28</w:t>
            </w:r>
          </w:p>
        </w:tc>
      </w:tr>
      <w:tr w:rsidR="00A06828" w:rsidRPr="00DF31FA">
        <w:tc>
          <w:tcPr>
            <w:tcW w:w="540" w:type="dxa"/>
          </w:tcPr>
          <w:p w:rsidR="00A06828" w:rsidRPr="00DF31FA" w:rsidRDefault="00A06828">
            <w:pPr>
              <w:pStyle w:val="ConsPlusNormal"/>
            </w:pPr>
            <w:r w:rsidRPr="00DF31FA">
              <w:t>7.</w:t>
            </w:r>
          </w:p>
        </w:tc>
        <w:tc>
          <w:tcPr>
            <w:tcW w:w="3685" w:type="dxa"/>
          </w:tcPr>
          <w:p w:rsidR="00A06828" w:rsidRPr="00DF31FA" w:rsidRDefault="00A06828">
            <w:pPr>
              <w:pStyle w:val="ConsPlusNormal"/>
            </w:pPr>
            <w:r w:rsidRPr="00DF31FA">
              <w:t>Уссурийское отделение на ул. Некрасова ТОСП на ул. Пушкина</w:t>
            </w:r>
          </w:p>
        </w:tc>
        <w:tc>
          <w:tcPr>
            <w:tcW w:w="3855" w:type="dxa"/>
          </w:tcPr>
          <w:p w:rsidR="00A06828" w:rsidRPr="00DF31FA" w:rsidRDefault="00A06828">
            <w:pPr>
              <w:pStyle w:val="ConsPlusNormal"/>
            </w:pPr>
            <w:r w:rsidRPr="00DF31FA">
              <w:t>692503, Приморский край, г. Уссурийск, ул. Пушкина, д. 4</w:t>
            </w:r>
          </w:p>
        </w:tc>
      </w:tr>
    </w:tbl>
    <w:p w:rsidR="00A06828" w:rsidRPr="00DF31FA" w:rsidRDefault="00A06828">
      <w:pPr>
        <w:pStyle w:val="ConsPlusNormal"/>
        <w:jc w:val="both"/>
      </w:pPr>
    </w:p>
    <w:p w:rsidR="00A06828" w:rsidRPr="00DF31FA" w:rsidRDefault="00A06828">
      <w:pPr>
        <w:pStyle w:val="ConsPlusNormal"/>
        <w:ind w:firstLine="540"/>
        <w:jc w:val="both"/>
      </w:pPr>
      <w:r w:rsidRPr="00DF31FA">
        <w:t>Единый телефон сети Многофункционального центра: 8 (423) 201-01-56.</w:t>
      </w:r>
    </w:p>
    <w:p w:rsidR="00A06828" w:rsidRPr="00DF31FA" w:rsidRDefault="00A06828">
      <w:pPr>
        <w:pStyle w:val="ConsPlusNormal"/>
        <w:spacing w:before="220"/>
        <w:ind w:firstLine="540"/>
        <w:jc w:val="both"/>
      </w:pPr>
      <w:r w:rsidRPr="00DF31FA">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A06828" w:rsidRPr="00DF31FA" w:rsidRDefault="00A06828">
      <w:pPr>
        <w:pStyle w:val="ConsPlusNormal"/>
        <w:spacing w:before="220"/>
        <w:ind w:firstLine="540"/>
        <w:jc w:val="both"/>
      </w:pPr>
      <w:r w:rsidRPr="00DF31FA">
        <w:t>Адрес электронной почты: info@mfc-25.ru.</w:t>
      </w:r>
    </w:p>
    <w:bookmarkEnd w:id="0"/>
    <w:p w:rsidR="00A06828" w:rsidRPr="00DF31FA" w:rsidRDefault="00A06828">
      <w:pPr>
        <w:pStyle w:val="ConsPlusNormal"/>
        <w:jc w:val="both"/>
      </w:pPr>
    </w:p>
    <w:sectPr w:rsidR="00A06828" w:rsidRPr="00DF31FA" w:rsidSect="00EA0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28"/>
    <w:rsid w:val="006C6127"/>
    <w:rsid w:val="006D4794"/>
    <w:rsid w:val="00A06828"/>
    <w:rsid w:val="00DF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8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8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19BAFB86DB5B094B17F20EDDDD16CBECB94A310E94275CB2EB071F9D2C33128B7E3A15846F01A251DE954821F83186D66EB0743D0607FED6EE572M106I" TargetMode="External"/><Relationship Id="rId13" Type="http://schemas.openxmlformats.org/officeDocument/2006/relationships/hyperlink" Target="consultantplus://offline/ref=E5619BAFB86DB5B094B17F20EDDDD16CBECB94A310E94275CB2EB071F9D2C33128B7E3A15846F01A251DE956861F83186D66EB0743D0607FED6EE572M106I" TargetMode="External"/><Relationship Id="rId18" Type="http://schemas.openxmlformats.org/officeDocument/2006/relationships/hyperlink" Target="consultantplus://offline/ref=E5619BAFB86DB5B094B1612DFBB18F63BDC4CDA918EE492B9472B626A682C56468F7E5F41B02FF192416BD04C341DA4B212DE60755CC607FMF01I" TargetMode="External"/><Relationship Id="rId26" Type="http://schemas.openxmlformats.org/officeDocument/2006/relationships/hyperlink" Target="consultantplus://offline/ref=E5619BAFB86DB5B094B1612DFBB18F63BDC8C2A911E4492B9472B626A682C56468F7E5F41B02FE1E2716BD04C341DA4B212DE60755CC607FMF01I" TargetMode="External"/><Relationship Id="rId3" Type="http://schemas.openxmlformats.org/officeDocument/2006/relationships/settings" Target="settings.xml"/><Relationship Id="rId21" Type="http://schemas.openxmlformats.org/officeDocument/2006/relationships/hyperlink" Target="consultantplus://offline/ref=E5619BAFB86DB5B094B1612DFBB18F63BDC8C2A911E4492B9472B626A682C56468F7E5F41B02FE1E2716BD04C341DA4B212DE60755CC607FMF01I" TargetMode="External"/><Relationship Id="rId7" Type="http://schemas.openxmlformats.org/officeDocument/2006/relationships/hyperlink" Target="consultantplus://offline/ref=E5619BAFB86DB5B094B17F20EDDDD16CBECB94A310EA4774C027B071F9D2C33128B7E3A14A46A8162715F755850AD5492BM301I" TargetMode="External"/><Relationship Id="rId12" Type="http://schemas.openxmlformats.org/officeDocument/2006/relationships/hyperlink" Target="consultantplus://offline/ref=E5619BAFB86DB5B094B1612DFBB18F63BDC4CDA918EE492B9472B626A682C5647AF7BDF8190AE31B2703EB5585M106I" TargetMode="External"/><Relationship Id="rId17" Type="http://schemas.openxmlformats.org/officeDocument/2006/relationships/hyperlink" Target="consultantplus://offline/ref=E5619BAFB86DB5B094B1612DFBB18F63BDC4CDA918EE492B9472B626A682C56468F7E5F41B02FF1B2C16BD04C341DA4B212DE60755CC607FMF01I" TargetMode="External"/><Relationship Id="rId25" Type="http://schemas.openxmlformats.org/officeDocument/2006/relationships/hyperlink" Target="consultantplus://offline/ref=E5619BAFB86DB5B094B1612DFBB18F63BDC1CEA613EC492B9472B626A682C56468F7E5F41B02FD182016BD04C341DA4B212DE60755CC607FMF01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5619BAFB86DB5B094B1612DFBB18F63BDC4CDA918EE492B9472B626A682C56468F7E5F41B02FF1B2D16BD04C341DA4B212DE60755CC607FMF01I" TargetMode="External"/><Relationship Id="rId20" Type="http://schemas.openxmlformats.org/officeDocument/2006/relationships/hyperlink" Target="consultantplus://offline/ref=E5619BAFB86DB5B094B1612DFBB18F63BDC8C2A911E4492B9472B626A682C5647AF7BDF8190AE31B2703EB5585M106I" TargetMode="External"/><Relationship Id="rId29" Type="http://schemas.openxmlformats.org/officeDocument/2006/relationships/hyperlink" Target="consultantplus://offline/ref=E5619BAFB86DB5B094B1612DFBB18F63BDC8C3AF18EF492B9472B626A682C5647AF7BDF8190AE31B2703EB5585M106I" TargetMode="External"/><Relationship Id="rId1" Type="http://schemas.openxmlformats.org/officeDocument/2006/relationships/styles" Target="styles.xml"/><Relationship Id="rId6" Type="http://schemas.openxmlformats.org/officeDocument/2006/relationships/hyperlink" Target="consultantplus://offline/ref=E5619BAFB86DB5B094B1612DFBB18F63BDC8C2A911E4492B9472B626A682C5647AF7BDF8190AE31B2703EB5585M106I" TargetMode="External"/><Relationship Id="rId11" Type="http://schemas.openxmlformats.org/officeDocument/2006/relationships/hyperlink" Target="consultantplus://offline/ref=E5619BAFB86DB5B094B1612DFBB18F63BDC8C2A911E4492B9472B626A682C5647AF7BDF8190AE31B2703EB5585M106I" TargetMode="External"/><Relationship Id="rId24" Type="http://schemas.openxmlformats.org/officeDocument/2006/relationships/hyperlink" Target="consultantplus://offline/ref=E5619BAFB86DB5B094B1612DFBB18F63BDC1CEA613EC492B9472B626A682C56468F7E5F41D09A94A6148E4578F0AD74B3731E607M409I" TargetMode="External"/><Relationship Id="rId32" Type="http://schemas.openxmlformats.org/officeDocument/2006/relationships/fontTable" Target="fontTable.xml"/><Relationship Id="rId5" Type="http://schemas.openxmlformats.org/officeDocument/2006/relationships/hyperlink" Target="consultantplus://offline/ref=E5619BAFB86DB5B094B1612DFBB18F63BAC0CFA612EE492B9472B626A682C5647AF7BDF8190AE31B2703EB5585M106I" TargetMode="External"/><Relationship Id="rId15" Type="http://schemas.openxmlformats.org/officeDocument/2006/relationships/hyperlink" Target="consultantplus://offline/ref=E5619BAFB86DB5B094B17F20EDDDD16CBECB94A310EA4479CB25B071F9D2C33128B7E3A14A46A8162715F755850AD5492BM301I" TargetMode="External"/><Relationship Id="rId23" Type="http://schemas.openxmlformats.org/officeDocument/2006/relationships/hyperlink" Target="consultantplus://offline/ref=E5619BAFB86DB5B094B1612DFBB18F63BDC8C2A911E4492B9472B626A682C56468F7E5F41B02FE1E2116BD04C341DA4B212DE60755CC607FMF01I" TargetMode="External"/><Relationship Id="rId28" Type="http://schemas.openxmlformats.org/officeDocument/2006/relationships/image" Target="media/image1.wmf"/><Relationship Id="rId10" Type="http://schemas.openxmlformats.org/officeDocument/2006/relationships/hyperlink" Target="consultantplus://offline/ref=E5619BAFB86DB5B094B1612DFBB18F63BAC0CFA612EE492B9472B626A682C5647AF7BDF8190AE31B2703EB5585M106I" TargetMode="External"/><Relationship Id="rId19" Type="http://schemas.openxmlformats.org/officeDocument/2006/relationships/hyperlink" Target="consultantplus://offline/ref=E5619BAFB86DB5B094B1612DFBB18F63BDC4CDA918EE492B9472B626A682C56468F7E5F41B02FF192716BD04C341DA4B212DE60755CC607FMF01I" TargetMode="External"/><Relationship Id="rId31" Type="http://schemas.openxmlformats.org/officeDocument/2006/relationships/hyperlink" Target="consultantplus://offline/ref=E5619BAFB86DB5B094B1612DFBB18F63BDC8C3AF18EF492B9472B626A682C5647AF7BDF8190AE31B2703EB5585M106I" TargetMode="External"/><Relationship Id="rId4" Type="http://schemas.openxmlformats.org/officeDocument/2006/relationships/webSettings" Target="webSettings.xml"/><Relationship Id="rId9" Type="http://schemas.openxmlformats.org/officeDocument/2006/relationships/hyperlink" Target="consultantplus://offline/ref=E5619BAFB86DB5B094B1612DFBB18F63BDC8C9AB15EE492B9472B626A682C5647AF7BDF8190AE31B2703EB5585M106I" TargetMode="External"/><Relationship Id="rId14" Type="http://schemas.openxmlformats.org/officeDocument/2006/relationships/hyperlink" Target="consultantplus://offline/ref=E5619BAFB86DB5B094B17F20EDDDD16CBECB94A310EA4774C027B071F9D2C33128B7E3A14A46A8162715F755850AD5492BM301I" TargetMode="External"/><Relationship Id="rId22" Type="http://schemas.openxmlformats.org/officeDocument/2006/relationships/hyperlink" Target="consultantplus://offline/ref=E5619BAFB86DB5B094B1612DFBB18F63BDC8C2A911E4492B9472B626A682C56468F7E5F41B02FE1E2716BD04C341DA4B212DE60755CC607FMF01I" TargetMode="External"/><Relationship Id="rId27" Type="http://schemas.openxmlformats.org/officeDocument/2006/relationships/hyperlink" Target="consultantplus://offline/ref=E5619BAFB86DB5B094B1612DFBB18F63BDC8C2A911E4492B9472B626A682C56468F7E5F71904F64F7459BC58851CC9492B2DE40549MC0CI" TargetMode="External"/><Relationship Id="rId30" Type="http://schemas.openxmlformats.org/officeDocument/2006/relationships/hyperlink" Target="consultantplus://offline/ref=E5619BAFB86DB5B094B1612DFBB18F63BDC8C3AF18EF492B9472B626A682C56468F7E5F41B02FE192416BD04C341DA4B212DE60755CC607FMF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14767</Words>
  <Characters>84173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3</cp:revision>
  <dcterms:created xsi:type="dcterms:W3CDTF">2022-02-28T08:52:00Z</dcterms:created>
  <dcterms:modified xsi:type="dcterms:W3CDTF">2022-03-12T01:29:00Z</dcterms:modified>
</cp:coreProperties>
</file>