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8" w:rsidRPr="00E435E5" w:rsidRDefault="00E435E5" w:rsidP="00E435E5">
      <w:pPr>
        <w:jc w:val="right"/>
        <w:rPr>
          <w:rFonts w:ascii="Times New Roman" w:hAnsi="Times New Roman" w:cs="Times New Roman"/>
        </w:rPr>
      </w:pPr>
      <w:r w:rsidRPr="00E435E5">
        <w:rPr>
          <w:rFonts w:ascii="Times New Roman" w:hAnsi="Times New Roman" w:cs="Times New Roman"/>
        </w:rPr>
        <w:t>Приложение № 8</w:t>
      </w:r>
    </w:p>
    <w:p w:rsidR="00E435E5" w:rsidRDefault="00E435E5" w:rsidP="00E435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35E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орядку разработки, реализации и оценки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эффективности муниципальных программ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Уссурийского городского округа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31.03.2015 № 895-НПА</w:t>
      </w: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Отчет</w:t>
      </w:r>
    </w:p>
    <w:p w:rsidR="00E904EC" w:rsidRDefault="00E904EC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 ходе реализации муниципальной программы</w:t>
      </w:r>
      <w:r w:rsidRPr="003D491B">
        <w:rPr>
          <w:sz w:val="28"/>
          <w:szCs w:val="28"/>
          <w:u w:val="single"/>
        </w:rPr>
        <w:t>: «Об организации и проведении на территории Уссурийского городского округа общественных работ для граждан, испытывающих трудности в поиске работы, в 201</w:t>
      </w:r>
      <w:r>
        <w:rPr>
          <w:sz w:val="28"/>
          <w:szCs w:val="28"/>
          <w:u w:val="single"/>
        </w:rPr>
        <w:t>6</w:t>
      </w:r>
      <w:r w:rsidRPr="003D491B">
        <w:rPr>
          <w:sz w:val="28"/>
          <w:szCs w:val="28"/>
          <w:u w:val="single"/>
        </w:rPr>
        <w:t>-20 годах»</w:t>
      </w:r>
      <w:r w:rsidRPr="003D491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3D491B">
        <w:rPr>
          <w:sz w:val="28"/>
          <w:szCs w:val="28"/>
        </w:rPr>
        <w:t xml:space="preserve"> </w:t>
      </w:r>
      <w:r w:rsidRPr="009E0F17">
        <w:rPr>
          <w:sz w:val="28"/>
          <w:szCs w:val="28"/>
        </w:rPr>
        <w:t>Программа)</w:t>
      </w:r>
    </w:p>
    <w:p w:rsidR="00E435E5" w:rsidRDefault="00E435E5" w:rsidP="00E435E5">
      <w:pPr>
        <w:pStyle w:val="a4"/>
        <w:spacing w:line="228" w:lineRule="auto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B91B0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DE5182">
        <w:rPr>
          <w:sz w:val="28"/>
          <w:szCs w:val="28"/>
        </w:rPr>
        <w:t>7</w:t>
      </w:r>
      <w:r w:rsidRPr="009E0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E435E5" w:rsidRPr="009E0F17" w:rsidRDefault="00E435E5" w:rsidP="00E435E5">
      <w:pPr>
        <w:pStyle w:val="a4"/>
        <w:spacing w:line="228" w:lineRule="auto"/>
        <w:ind w:left="425"/>
        <w:rPr>
          <w:rFonts w:eastAsia="Arial Unicode MS"/>
          <w:spacing w:val="1"/>
          <w:sz w:val="28"/>
          <w:szCs w:val="28"/>
        </w:rPr>
      </w:pPr>
      <w:r w:rsidRPr="009E0F17">
        <w:rPr>
          <w:sz w:val="28"/>
          <w:szCs w:val="28"/>
        </w:rPr>
        <w:t>Утверждена</w:t>
      </w:r>
      <w:r w:rsidRPr="009E0F17">
        <w:t xml:space="preserve"> </w:t>
      </w:r>
      <w:r w:rsidRPr="009E0F17">
        <w:rPr>
          <w:rFonts w:eastAsia="Arial Unicode MS"/>
          <w:sz w:val="28"/>
          <w:szCs w:val="28"/>
        </w:rPr>
        <w:t>постановлением  администрации</w:t>
      </w:r>
      <w:r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</w:rPr>
        <w:t xml:space="preserve"> </w:t>
      </w:r>
      <w:r w:rsidRPr="009E0F17">
        <w:rPr>
          <w:rFonts w:eastAsia="Arial Unicode MS"/>
          <w:spacing w:val="1"/>
          <w:sz w:val="28"/>
          <w:szCs w:val="28"/>
          <w:u w:val="single"/>
        </w:rPr>
        <w:t xml:space="preserve">Уссурийского городского округа от 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1.1</w:t>
      </w:r>
      <w:r>
        <w:rPr>
          <w:sz w:val="28"/>
          <w:szCs w:val="28"/>
          <w:u w:val="single"/>
        </w:rPr>
        <w:t>2</w:t>
      </w:r>
      <w:r w:rsidRPr="003D491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3D491B">
        <w:rPr>
          <w:sz w:val="28"/>
          <w:szCs w:val="28"/>
          <w:u w:val="single"/>
        </w:rPr>
        <w:t xml:space="preserve"> г. № 3</w:t>
      </w:r>
      <w:r>
        <w:rPr>
          <w:sz w:val="28"/>
          <w:szCs w:val="28"/>
          <w:u w:val="single"/>
        </w:rPr>
        <w:t>572</w:t>
      </w:r>
      <w:r w:rsidRPr="009E0F17">
        <w:rPr>
          <w:rFonts w:eastAsia="Arial Unicode MS"/>
          <w:spacing w:val="1"/>
          <w:sz w:val="28"/>
          <w:szCs w:val="28"/>
          <w:u w:val="single"/>
        </w:rPr>
        <w:t>-НПА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Разработчик</w:t>
      </w:r>
      <w:r w:rsidRPr="009E0F17"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  <w:u w:val="single"/>
        </w:rPr>
        <w:t xml:space="preserve">отдел трудовых </w:t>
      </w:r>
      <w:r>
        <w:rPr>
          <w:rFonts w:eastAsia="Arial Unicode MS"/>
          <w:sz w:val="28"/>
          <w:szCs w:val="28"/>
          <w:u w:val="single"/>
        </w:rPr>
        <w:t xml:space="preserve">и социальных </w:t>
      </w:r>
      <w:r w:rsidRPr="009E0F17">
        <w:rPr>
          <w:rFonts w:eastAsia="Arial Unicode MS"/>
          <w:sz w:val="28"/>
          <w:szCs w:val="28"/>
          <w:u w:val="single"/>
        </w:rPr>
        <w:t>отношений</w:t>
      </w:r>
      <w:r>
        <w:rPr>
          <w:rFonts w:eastAsia="Arial Unicode MS"/>
          <w:sz w:val="28"/>
          <w:szCs w:val="28"/>
          <w:u w:val="single"/>
        </w:rPr>
        <w:t>.</w:t>
      </w:r>
    </w:p>
    <w:p w:rsidR="00E435E5" w:rsidRDefault="00E435E5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p w:rsidR="00E904EC" w:rsidRDefault="00E904EC" w:rsidP="00E435E5">
      <w:pPr>
        <w:pStyle w:val="a4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20"/>
        <w:gridCol w:w="1723"/>
        <w:gridCol w:w="368"/>
        <w:gridCol w:w="1547"/>
        <w:gridCol w:w="168"/>
        <w:gridCol w:w="1701"/>
        <w:gridCol w:w="326"/>
        <w:gridCol w:w="1843"/>
        <w:gridCol w:w="42"/>
        <w:gridCol w:w="1714"/>
        <w:gridCol w:w="87"/>
        <w:gridCol w:w="1352"/>
        <w:gridCol w:w="184"/>
        <w:gridCol w:w="1246"/>
        <w:gridCol w:w="414"/>
        <w:gridCol w:w="1275"/>
        <w:gridCol w:w="348"/>
      </w:tblGrid>
      <w:tr w:rsidR="0042361D" w:rsidRPr="003C61E0" w:rsidTr="004C08EB">
        <w:trPr>
          <w:gridAfter w:val="1"/>
          <w:wAfter w:w="348" w:type="dxa"/>
        </w:trPr>
        <w:tc>
          <w:tcPr>
            <w:tcW w:w="14502" w:type="dxa"/>
            <w:gridSpan w:val="17"/>
          </w:tcPr>
          <w:p w:rsidR="00E435E5" w:rsidRDefault="00E435E5" w:rsidP="0042361D">
            <w:pPr>
              <w:jc w:val="center"/>
              <w:rPr>
                <w:rFonts w:ascii="Times New Roman" w:hAnsi="Times New Roman" w:cs="Times New Roman"/>
              </w:rPr>
            </w:pPr>
          </w:p>
          <w:p w:rsidR="0042361D" w:rsidRPr="00D6125A" w:rsidRDefault="0042361D" w:rsidP="004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5A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основных мероприятий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23" w:type="dxa"/>
          </w:tcPr>
          <w:p w:rsidR="0061229D" w:rsidRPr="003C61E0" w:rsidRDefault="003C61E0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№  пункта Перечня основных мероприятий муниципальной программы (подпрограммы) (приложение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gridSpan w:val="2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95" w:type="dxa"/>
            <w:gridSpan w:val="3"/>
          </w:tcPr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ind w:left="-61" w:right="-67"/>
              <w:jc w:val="center"/>
            </w:pPr>
            <w:r w:rsidRPr="00B3769D">
              <w:t>Основные этапы реализации</w:t>
            </w:r>
          </w:p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Default="003C61E0" w:rsidP="003C61E0">
            <w:pPr>
              <w:pStyle w:val="a4"/>
              <w:spacing w:line="228" w:lineRule="auto"/>
              <w:jc w:val="center"/>
            </w:pPr>
          </w:p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Ответственный исполнитель</w:t>
            </w:r>
          </w:p>
          <w:p w:rsidR="0061229D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 w:rsidRPr="00B3769D">
              <w:t>(Ф.И.О.)</w:t>
            </w:r>
          </w:p>
        </w:tc>
        <w:tc>
          <w:tcPr>
            <w:tcW w:w="1843" w:type="dxa"/>
            <w:gridSpan w:val="3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352" w:type="dxa"/>
          </w:tcPr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3C61E0" w:rsidRPr="003C61E0" w:rsidRDefault="003C61E0" w:rsidP="003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</w:p>
          <w:p w:rsidR="0061229D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исполнении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</w:t>
            </w:r>
          </w:p>
          <w:p w:rsidR="003C61E0" w:rsidRPr="003C61E0" w:rsidRDefault="003C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3C61E0" w:rsidRPr="00B3769D" w:rsidRDefault="003C61E0" w:rsidP="003C61E0">
            <w:pPr>
              <w:pStyle w:val="a4"/>
              <w:spacing w:line="228" w:lineRule="auto"/>
              <w:jc w:val="center"/>
            </w:pPr>
            <w:r w:rsidRPr="00B3769D">
              <w:t>Причина несоблюдения планового срока и меры по исполнению мероприятия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61229D" w:rsidP="003C61E0">
            <w:pPr>
              <w:jc w:val="center"/>
              <w:rPr>
                <w:rFonts w:ascii="Times New Roman" w:hAnsi="Times New Roman" w:cs="Times New Roman"/>
              </w:rPr>
            </w:pPr>
            <w:r w:rsidRPr="003C61E0"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FA19B4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9463B9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E6C75" w:rsidRPr="00CE6C75" w:rsidRDefault="00CE6C75" w:rsidP="00F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E6C75" w:rsidRDefault="00CE6C75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общественных работ, которое </w:t>
            </w:r>
          </w:p>
          <w:p w:rsidR="0061229D" w:rsidRDefault="00185BF6" w:rsidP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 </w:t>
            </w: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5" w:type="dxa"/>
            <w:gridSpan w:val="3"/>
          </w:tcPr>
          <w:p w:rsidR="0061229D" w:rsidRDefault="00185BF6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проекта постановления                      «Об организации общественных работ и </w:t>
            </w:r>
          </w:p>
          <w:p w:rsidR="009463B9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D948F4" w:rsidRDefault="00FA19B4" w:rsidP="00D948F4">
            <w:pPr>
              <w:pStyle w:val="a4"/>
            </w:pPr>
            <w:r w:rsidRPr="00FA19B4">
              <w:lastRenderedPageBreak/>
              <w:t xml:space="preserve">главный специалист 1 разряда  отдела трудовых и социальных </w:t>
            </w:r>
          </w:p>
          <w:p w:rsidR="0061229D" w:rsidRPr="003C61E0" w:rsidRDefault="009463B9" w:rsidP="00D948F4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gridSpan w:val="3"/>
          </w:tcPr>
          <w:p w:rsidR="0061229D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FA19B4" w:rsidRDefault="00FA19B4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2" w:type="dxa"/>
          </w:tcPr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января</w:t>
            </w:r>
          </w:p>
          <w:p w:rsidR="00DE5966" w:rsidRDefault="00DE5966" w:rsidP="00DE5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DE5966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Default="00FA1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в полном объеме</w:t>
            </w: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Default="009463B9">
            <w:pPr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FA19B4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</w:p>
          <w:p w:rsidR="009463B9" w:rsidRPr="003C61E0" w:rsidRDefault="009463B9" w:rsidP="00FA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E435E5" w:rsidRDefault="00E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63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29D" w:rsidRPr="003C61E0" w:rsidRDefault="00E435E5">
            <w:pPr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2195" w:type="dxa"/>
            <w:gridSpan w:val="3"/>
          </w:tcPr>
          <w:p w:rsidR="00E435E5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определении видов и объемов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общественных работ в Уссурийском городском округе</w:t>
            </w:r>
          </w:p>
          <w:p w:rsidR="00E435E5" w:rsidRPr="00185BF6" w:rsidRDefault="00E435E5" w:rsidP="00E435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E435E5" w:rsidRDefault="00E435E5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2. Согласование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F6" w:rsidRPr="00185BF6" w:rsidRDefault="00185BF6" w:rsidP="00185B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3. Организация утверждения проекта постановления</w:t>
            </w:r>
          </w:p>
          <w:p w:rsidR="0061229D" w:rsidRPr="003C61E0" w:rsidRDefault="00185BF6" w:rsidP="009463B9">
            <w:pPr>
              <w:widowControl w:val="0"/>
              <w:rPr>
                <w:rFonts w:ascii="Times New Roman" w:hAnsi="Times New Roman" w:cs="Times New Roman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общественных работ и определении видов и объемов общественных работ в Уссурийском </w:t>
            </w:r>
          </w:p>
        </w:tc>
        <w:tc>
          <w:tcPr>
            <w:tcW w:w="1843" w:type="dxa"/>
          </w:tcPr>
          <w:p w:rsidR="00D948F4" w:rsidRDefault="00D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1229D" w:rsidRDefault="0094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B4"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  <w:r w:rsidRPr="00FA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2D" w:rsidRDefault="0085622D" w:rsidP="0085622D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85622D" w:rsidRP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85622D" w:rsidRDefault="008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41" w:rsidRDefault="00F77041" w:rsidP="00F77041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F77041" w:rsidRPr="0085622D" w:rsidRDefault="00F77041" w:rsidP="00F7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</w:tc>
        <w:tc>
          <w:tcPr>
            <w:tcW w:w="1843" w:type="dxa"/>
            <w:gridSpan w:val="3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 w:rsidP="00F7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Default="00F77041">
            <w:pPr>
              <w:rPr>
                <w:rFonts w:ascii="Times New Roman" w:hAnsi="Times New Roman" w:cs="Times New Roman"/>
              </w:rPr>
            </w:pPr>
          </w:p>
          <w:p w:rsidR="00F77041" w:rsidRPr="003C61E0" w:rsidRDefault="00F7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>
            <w:pPr>
              <w:rPr>
                <w:rFonts w:ascii="Times New Roman" w:hAnsi="Times New Roman" w:cs="Times New Roman"/>
              </w:rPr>
            </w:pPr>
          </w:p>
          <w:p w:rsidR="0085622D" w:rsidRDefault="0085622D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</w:p>
          <w:p w:rsidR="00F77041" w:rsidRPr="003C61E0" w:rsidRDefault="00F77041" w:rsidP="00856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1229D" w:rsidRPr="003C61E0" w:rsidRDefault="009463B9" w:rsidP="00946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9463B9" w:rsidP="0094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5BF6" w:rsidRPr="003C61E0" w:rsidTr="004C08EB">
        <w:trPr>
          <w:gridAfter w:val="1"/>
          <w:wAfter w:w="348" w:type="dxa"/>
          <w:trHeight w:val="716"/>
        </w:trPr>
        <w:tc>
          <w:tcPr>
            <w:tcW w:w="512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9463B9" w:rsidRPr="00185BF6" w:rsidRDefault="009463B9" w:rsidP="00946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  <w:p w:rsidR="009463B9" w:rsidRPr="00185BF6" w:rsidRDefault="009463B9" w:rsidP="00946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F6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</w:tr>
      <w:tr w:rsidR="00185BF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1229D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3" w:type="dxa"/>
          </w:tcPr>
          <w:p w:rsidR="0061229D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</w:t>
            </w:r>
          </w:p>
          <w:p w:rsidR="004204A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  <w:p w:rsidR="004204A0" w:rsidRPr="003C61E0" w:rsidRDefault="004204A0" w:rsidP="0042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</w:tcPr>
          <w:p w:rsidR="004204A0" w:rsidRPr="004204A0" w:rsidRDefault="004204A0" w:rsidP="004204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и объемов общественных работ, которые утверждаются постановлением администрации Уссурийского городского округа </w:t>
            </w:r>
          </w:p>
          <w:p w:rsidR="0061229D" w:rsidRPr="003C61E0" w:rsidRDefault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1. Разработка проекта постановления                      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проекта постановления 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9D" w:rsidRPr="003C61E0" w:rsidRDefault="00064AA4" w:rsidP="00247FB7">
            <w:pPr>
              <w:widowControl w:val="0"/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 xml:space="preserve">3. Организация утверждения проекта </w:t>
            </w:r>
          </w:p>
        </w:tc>
        <w:tc>
          <w:tcPr>
            <w:tcW w:w="1843" w:type="dxa"/>
          </w:tcPr>
          <w:p w:rsidR="0033180A" w:rsidRDefault="0033180A" w:rsidP="0033180A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61229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0A" w:rsidRPr="0033180A" w:rsidRDefault="0033180A" w:rsidP="00247FB7">
            <w:pPr>
              <w:rPr>
                <w:rFonts w:ascii="Times New Roman" w:hAnsi="Times New Roman" w:cs="Times New Roman"/>
              </w:rPr>
            </w:pPr>
            <w:r w:rsidRPr="0033180A">
              <w:rPr>
                <w:rFonts w:ascii="Times New Roman" w:hAnsi="Times New Roman" w:cs="Times New Roman"/>
              </w:rPr>
              <w:t xml:space="preserve">главный специалист 1 разряда  </w:t>
            </w:r>
          </w:p>
        </w:tc>
        <w:tc>
          <w:tcPr>
            <w:tcW w:w="1843" w:type="dxa"/>
            <w:gridSpan w:val="3"/>
          </w:tcPr>
          <w:p w:rsidR="0061229D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16602A">
            <w:pPr>
              <w:jc w:val="center"/>
              <w:rPr>
                <w:rFonts w:ascii="Times New Roman" w:hAnsi="Times New Roman" w:cs="Times New Roman"/>
              </w:rPr>
            </w:pP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16602A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16602A" w:rsidRPr="003C61E0" w:rsidRDefault="0016602A" w:rsidP="0016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61229D" w:rsidRDefault="0061229D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A26BA3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A26BA3" w:rsidRPr="003C61E0" w:rsidRDefault="00A26BA3" w:rsidP="00A26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61229D" w:rsidRDefault="0061229D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30088E" w:rsidRDefault="0030088E" w:rsidP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30088E" w:rsidRDefault="0030088E">
            <w:pPr>
              <w:rPr>
                <w:rFonts w:ascii="Times New Roman" w:hAnsi="Times New Roman" w:cs="Times New Roman"/>
              </w:rPr>
            </w:pPr>
          </w:p>
          <w:p w:rsidR="00753701" w:rsidRDefault="00753701" w:rsidP="0030088E">
            <w:pPr>
              <w:rPr>
                <w:rFonts w:ascii="Times New Roman" w:hAnsi="Times New Roman" w:cs="Times New Roman"/>
              </w:rPr>
            </w:pPr>
          </w:p>
          <w:p w:rsidR="0030088E" w:rsidRPr="003C61E0" w:rsidRDefault="0030088E" w:rsidP="0075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1229D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</w:p>
          <w:p w:rsidR="00DE0B8E" w:rsidRPr="003C61E0" w:rsidRDefault="00DE0B8E" w:rsidP="00DE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3E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983E03" w:rsidRPr="003C61E0" w:rsidRDefault="00064AA4" w:rsidP="00064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3E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064AA4" w:rsidRPr="00064AA4" w:rsidRDefault="00064AA4" w:rsidP="00064A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общественных работ и определении видов и объемов общественных работ в Уссурийском городском округе</w:t>
            </w:r>
          </w:p>
          <w:p w:rsidR="00983E03" w:rsidRPr="003C61E0" w:rsidRDefault="00064AA4" w:rsidP="00064AA4">
            <w:pPr>
              <w:rPr>
                <w:rFonts w:ascii="Times New Roman" w:hAnsi="Times New Roman" w:cs="Times New Roman"/>
              </w:rPr>
            </w:pPr>
            <w:r w:rsidRPr="00064AA4">
              <w:rPr>
                <w:rFonts w:ascii="Times New Roman" w:hAnsi="Times New Roman" w:cs="Times New Roman"/>
                <w:sz w:val="24"/>
                <w:szCs w:val="24"/>
              </w:rPr>
              <w:t>в 2017 году»</w:t>
            </w:r>
          </w:p>
        </w:tc>
        <w:tc>
          <w:tcPr>
            <w:tcW w:w="1843" w:type="dxa"/>
          </w:tcPr>
          <w:p w:rsidR="00247FB7" w:rsidRDefault="00247FB7" w:rsidP="0033180A">
            <w:pPr>
              <w:pStyle w:val="a4"/>
            </w:pPr>
            <w:r>
              <w:t>отдела</w:t>
            </w:r>
          </w:p>
          <w:p w:rsidR="0033180A" w:rsidRDefault="0033180A" w:rsidP="0033180A">
            <w:pPr>
              <w:pStyle w:val="a4"/>
            </w:pPr>
            <w:r w:rsidRPr="00FA19B4">
              <w:t xml:space="preserve">трудовых и социальных </w:t>
            </w:r>
          </w:p>
          <w:p w:rsidR="0033180A" w:rsidRPr="0085622D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3180A" w:rsidRDefault="0033180A" w:rsidP="0033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983E03" w:rsidRPr="003C61E0" w:rsidRDefault="00983E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dxa"/>
            <w:vMerge w:val="restart"/>
          </w:tcPr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  <w:p w:rsidR="00D73703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D73703" w:rsidRPr="003C61E0" w:rsidRDefault="00D73703" w:rsidP="001E3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трудоустройства граждан, испытывающих трудности в поиске работы</w:t>
            </w:r>
          </w:p>
        </w:tc>
        <w:tc>
          <w:tcPr>
            <w:tcW w:w="2195" w:type="dxa"/>
            <w:gridSpan w:val="3"/>
          </w:tcPr>
          <w:p w:rsidR="00D73703" w:rsidRPr="00190AC6" w:rsidRDefault="00D73703" w:rsidP="00CD64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t xml:space="preserve">1. Размещение в средствах массовой информации и на официальном сайте администрации </w:t>
            </w:r>
            <w:r w:rsidRPr="00190AC6">
              <w:rPr>
                <w:rFonts w:ascii="Times New Roman" w:hAnsi="Times New Roman" w:cs="Times New Roman"/>
              </w:rPr>
              <w:t>Уссурийского городского округа информации о порядке организации общественных работ и условиях участия в этих работах</w:t>
            </w:r>
          </w:p>
        </w:tc>
        <w:tc>
          <w:tcPr>
            <w:tcW w:w="1843" w:type="dxa"/>
          </w:tcPr>
          <w:p w:rsidR="00CD698C" w:rsidRDefault="00CD698C" w:rsidP="00CD698C">
            <w:pPr>
              <w:pStyle w:val="a4"/>
            </w:pPr>
            <w:r w:rsidRPr="00FA19B4">
              <w:t xml:space="preserve">главный специалист 1 разряда  отдела трудовых и социальных </w:t>
            </w:r>
          </w:p>
          <w:p w:rsidR="00CD698C" w:rsidRPr="0085622D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D698C" w:rsidRDefault="00CD698C" w:rsidP="00CD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Е.А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73703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CD698C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CD698C" w:rsidRPr="003C61E0" w:rsidRDefault="00CD698C" w:rsidP="00CD6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B3769D" w:rsidRDefault="00D73703" w:rsidP="00190AC6">
            <w:pPr>
              <w:pStyle w:val="a4"/>
              <w:jc w:val="both"/>
            </w:pPr>
            <w:r w:rsidRPr="00B3769D">
              <w:t xml:space="preserve">2. Предоставление заявок на участие в проведении общественных работ в отдел трудовых </w:t>
            </w:r>
            <w:r>
              <w:t>и социальных о</w:t>
            </w:r>
            <w:r w:rsidRPr="00B3769D">
              <w:t>тношений</w:t>
            </w:r>
          </w:p>
        </w:tc>
        <w:tc>
          <w:tcPr>
            <w:tcW w:w="1843" w:type="dxa"/>
          </w:tcPr>
          <w:p w:rsidR="00D73703" w:rsidRPr="00190AC6" w:rsidRDefault="00D73703" w:rsidP="00190A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D73703" w:rsidRPr="003C61E0" w:rsidRDefault="00D73703" w:rsidP="00123A69">
            <w:pPr>
              <w:rPr>
                <w:rFonts w:ascii="Times New Roman" w:hAnsi="Times New Roman" w:cs="Times New Roman"/>
              </w:rPr>
            </w:pPr>
            <w:r w:rsidRPr="00190AC6">
              <w:rPr>
                <w:rFonts w:ascii="Times New Roman" w:hAnsi="Times New Roman" w:cs="Times New Roman"/>
              </w:rPr>
              <w:t xml:space="preserve">начальник отдела бухгалтерского учета, главный бухгалтер </w:t>
            </w:r>
          </w:p>
        </w:tc>
        <w:tc>
          <w:tcPr>
            <w:tcW w:w="1843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AC6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190AC6" w:rsidRPr="003C61E0" w:rsidRDefault="00190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190AC6" w:rsidRPr="003C61E0" w:rsidRDefault="00190AC6" w:rsidP="00190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3A69" w:rsidRDefault="0012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по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работе с </w:t>
            </w:r>
            <w:r w:rsidRPr="00190AC6">
              <w:rPr>
                <w:rFonts w:ascii="Times New Roman" w:hAnsi="Times New Roman" w:cs="Times New Roman"/>
              </w:rPr>
              <w:t>территориями Лиздунова В.Н.</w:t>
            </w:r>
          </w:p>
        </w:tc>
        <w:tc>
          <w:tcPr>
            <w:tcW w:w="1843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7B0E07" w:rsidRDefault="00D73703" w:rsidP="007B0E07">
            <w:pPr>
              <w:pStyle w:val="a4"/>
            </w:pPr>
            <w:r w:rsidRPr="007B0E07">
              <w:t xml:space="preserve">3. Прием и регистрация заявок на участие в проведении </w:t>
            </w:r>
          </w:p>
          <w:p w:rsidR="00D73703" w:rsidRPr="003C61E0" w:rsidRDefault="00D73703" w:rsidP="007B0E07">
            <w:pPr>
              <w:rPr>
                <w:rFonts w:ascii="Times New Roman" w:hAnsi="Times New Roman" w:cs="Times New Roman"/>
              </w:rPr>
            </w:pPr>
            <w:r w:rsidRPr="007B0E07">
              <w:rPr>
                <w:rFonts w:ascii="Times New Roman" w:hAnsi="Times New Roman" w:cs="Times New Roman"/>
              </w:rPr>
              <w:t>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7004F1" w:rsidRDefault="007004F1" w:rsidP="0070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7004F1" w:rsidRDefault="007004F1" w:rsidP="0070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91344A" w:rsidRDefault="00D7370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4. Разъяснение порядка проведения общественных работ организациям</w:t>
            </w:r>
          </w:p>
        </w:tc>
        <w:tc>
          <w:tcPr>
            <w:tcW w:w="1843" w:type="dxa"/>
          </w:tcPr>
          <w:p w:rsidR="00D73703" w:rsidRPr="0091344A" w:rsidRDefault="00D73703" w:rsidP="0091344A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91344A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91344A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81A40" w:rsidRDefault="00A81A40" w:rsidP="00A81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D73703" w:rsidRPr="003C61E0" w:rsidRDefault="00A81A40" w:rsidP="00A8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Pr="003C61E0" w:rsidRDefault="00D70CB8" w:rsidP="00D70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первом квартале  за разъяснениями по порядку проведения общественых работ</w:t>
            </w:r>
            <w:r w:rsidR="003971F4">
              <w:rPr>
                <w:rFonts w:ascii="Times New Roman" w:hAnsi="Times New Roman" w:cs="Times New Roman"/>
              </w:rPr>
              <w:t xml:space="preserve"> не обращались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5. Разработка формы срочного трудового договора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FE381F" w:rsidRDefault="00FE381F" w:rsidP="00FE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D73703" w:rsidRPr="003C61E0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D73703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февраля</w:t>
            </w:r>
          </w:p>
          <w:p w:rsidR="00662DFA" w:rsidRPr="003C61E0" w:rsidRDefault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62DFA" w:rsidRDefault="00662DFA" w:rsidP="006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662DFA" w:rsidP="0066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D505EB" w:rsidRDefault="00D73703">
            <w:pPr>
              <w:rPr>
                <w:rFonts w:ascii="Times New Roman" w:hAnsi="Times New Roman" w:cs="Times New Roman"/>
              </w:rPr>
            </w:pPr>
            <w:r w:rsidRPr="00D505EB">
              <w:rPr>
                <w:rFonts w:ascii="Times New Roman" w:hAnsi="Times New Roman" w:cs="Times New Roman"/>
              </w:rPr>
              <w:t>6. Разработка и подписание договора о совместной деятельности по организации и проведению общественных работ</w:t>
            </w:r>
          </w:p>
        </w:tc>
        <w:tc>
          <w:tcPr>
            <w:tcW w:w="1843" w:type="dxa"/>
          </w:tcPr>
          <w:p w:rsidR="00D73703" w:rsidRPr="0091344A" w:rsidRDefault="00D73703" w:rsidP="00D505EB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D505EB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D505EB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D73703" w:rsidRPr="00BE1D61" w:rsidRDefault="00D73703" w:rsidP="00471A06">
            <w:pPr>
              <w:rPr>
                <w:rFonts w:ascii="Times New Roman" w:hAnsi="Times New Roman" w:cs="Times New Roman"/>
              </w:rPr>
            </w:pPr>
            <w:r w:rsidRPr="00BE1D6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УГО от 13.02.17 года № 485-НПА </w:t>
            </w:r>
          </w:p>
        </w:tc>
        <w:tc>
          <w:tcPr>
            <w:tcW w:w="1352" w:type="dxa"/>
          </w:tcPr>
          <w:p w:rsidR="00D73703" w:rsidRDefault="00FE381F" w:rsidP="00FE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FE381F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381F">
              <w:rPr>
                <w:rFonts w:ascii="Times New Roman" w:hAnsi="Times New Roman" w:cs="Times New Roman"/>
              </w:rPr>
              <w:t xml:space="preserve">№ 1 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B67F4" w:rsidRDefault="007B67F4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601CB1">
              <w:rPr>
                <w:rFonts w:ascii="Times New Roman" w:hAnsi="Times New Roman" w:cs="Times New Roman"/>
              </w:rPr>
              <w:t>февраля</w:t>
            </w:r>
          </w:p>
          <w:p w:rsidR="00601CB1" w:rsidRDefault="00601CB1" w:rsidP="007B6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  от</w:t>
            </w:r>
          </w:p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  <w:p w:rsidR="005D21B1" w:rsidRPr="003C61E0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5D21B1" w:rsidRDefault="005D21B1" w:rsidP="005D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объеме</w:t>
            </w:r>
          </w:p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5D21B1" w:rsidP="005D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12AF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3" w:type="dxa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gridSpan w:val="2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  <w:gridSpan w:val="3"/>
          </w:tcPr>
          <w:p w:rsidR="006512AF" w:rsidRPr="00D505EB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512AF" w:rsidRPr="0091344A" w:rsidRDefault="006512AF" w:rsidP="00F54F41">
            <w:pPr>
              <w:pStyle w:val="a4"/>
              <w:jc w:val="center"/>
            </w:pPr>
            <w:r>
              <w:t>5</w:t>
            </w:r>
          </w:p>
        </w:tc>
        <w:tc>
          <w:tcPr>
            <w:tcW w:w="1843" w:type="dxa"/>
            <w:gridSpan w:val="3"/>
          </w:tcPr>
          <w:p w:rsidR="006512AF" w:rsidRPr="00BE1D61" w:rsidRDefault="006512A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6512AF" w:rsidRPr="003C61E0" w:rsidRDefault="006512AF" w:rsidP="00F5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71A06" w:rsidRDefault="00471A06" w:rsidP="009A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</w:t>
            </w:r>
          </w:p>
          <w:p w:rsidR="00D73703" w:rsidRPr="009A7446" w:rsidRDefault="00471A06" w:rsidP="009A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>работ и определении видов и объемов общественных работ в 201</w:t>
            </w:r>
            <w:r w:rsidR="00D73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703" w:rsidRPr="009A7446">
              <w:rPr>
                <w:rFonts w:ascii="Times New Roman" w:hAnsi="Times New Roman" w:cs="Times New Roman"/>
                <w:sz w:val="24"/>
                <w:szCs w:val="24"/>
              </w:rPr>
              <w:t xml:space="preserve"> году» в течение 7 дней с момента регистрации заявки</w:t>
            </w:r>
          </w:p>
        </w:tc>
        <w:tc>
          <w:tcPr>
            <w:tcW w:w="1352" w:type="dxa"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</w:tr>
      <w:tr w:rsidR="00D73703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D73703" w:rsidRPr="003C61E0" w:rsidRDefault="00D73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D73703" w:rsidRPr="008B1A63" w:rsidRDefault="00D73703" w:rsidP="008B1A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7. Трудоустройство граждан, испытывающих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1843" w:type="dxa"/>
          </w:tcPr>
          <w:p w:rsidR="00D73703" w:rsidRPr="0091344A" w:rsidRDefault="00D73703" w:rsidP="008B1A63">
            <w:pPr>
              <w:pStyle w:val="a4"/>
            </w:pPr>
            <w:r w:rsidRPr="0091344A">
              <w:t xml:space="preserve">главный специалист </w:t>
            </w:r>
          </w:p>
          <w:p w:rsidR="00D73703" w:rsidRPr="0091344A" w:rsidRDefault="00D73703" w:rsidP="008B1A63">
            <w:pPr>
              <w:pStyle w:val="a4"/>
              <w:ind w:left="-73" w:right="-108"/>
            </w:pPr>
            <w:r w:rsidRPr="0091344A">
              <w:t xml:space="preserve">1 разряда отдела </w:t>
            </w:r>
          </w:p>
          <w:p w:rsidR="00D73703" w:rsidRPr="003C61E0" w:rsidRDefault="00D73703" w:rsidP="008B1A63">
            <w:pPr>
              <w:rPr>
                <w:rFonts w:ascii="Times New Roman" w:hAnsi="Times New Roman" w:cs="Times New Roman"/>
              </w:rPr>
            </w:pPr>
            <w:r w:rsidRPr="0091344A">
              <w:rPr>
                <w:rFonts w:ascii="Times New Roman" w:hAnsi="Times New Roman" w:cs="Times New Roman"/>
              </w:rPr>
              <w:t>трудовых и социальных отношений Горбунов Е.А</w:t>
            </w:r>
          </w:p>
        </w:tc>
        <w:tc>
          <w:tcPr>
            <w:tcW w:w="1843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D73703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A25417" w:rsidRDefault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:rsidR="008438CE" w:rsidRPr="008438CE" w:rsidRDefault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</w:t>
            </w:r>
          </w:p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рабочих</w:t>
            </w:r>
          </w:p>
          <w:p w:rsidR="00D73703" w:rsidRPr="003C61E0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D73703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25417" w:rsidRPr="003C61E0" w:rsidTr="004C08EB">
        <w:trPr>
          <w:gridAfter w:val="1"/>
          <w:wAfter w:w="348" w:type="dxa"/>
        </w:trPr>
        <w:tc>
          <w:tcPr>
            <w:tcW w:w="512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vMerge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A25417" w:rsidRPr="003C61E0" w:rsidRDefault="00A25417">
            <w:pPr>
              <w:rPr>
                <w:rFonts w:ascii="Times New Roman" w:hAnsi="Times New Roman" w:cs="Times New Roman"/>
              </w:rPr>
            </w:pPr>
            <w:r>
              <w:t>8</w:t>
            </w:r>
            <w:r w:rsidRPr="00B3769D">
              <w:t>. 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выполнении программных мероприятий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3">
              <w:rPr>
                <w:rFonts w:ascii="Times New Roman" w:hAnsi="Times New Roman" w:cs="Times New Roman"/>
                <w:sz w:val="24"/>
                <w:szCs w:val="24"/>
              </w:rPr>
              <w:t>трудовых и социальных отношений</w:t>
            </w:r>
          </w:p>
        </w:tc>
        <w:tc>
          <w:tcPr>
            <w:tcW w:w="1843" w:type="dxa"/>
          </w:tcPr>
          <w:p w:rsidR="00A25417" w:rsidRPr="00A96C2D" w:rsidRDefault="00A25417" w:rsidP="00A96C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«Архив УГО» Лиходедова Н.С.; </w:t>
            </w:r>
          </w:p>
          <w:p w:rsidR="00A25417" w:rsidRPr="003C61E0" w:rsidRDefault="00A25417" w:rsidP="00A96C2D">
            <w:pPr>
              <w:rPr>
                <w:rFonts w:ascii="Times New Roman" w:hAnsi="Times New Roman" w:cs="Times New Roman"/>
              </w:rPr>
            </w:pPr>
            <w:r w:rsidRPr="00A96C2D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Управления по работе с территориями Лиздунова В.Н.</w:t>
            </w:r>
          </w:p>
        </w:tc>
        <w:tc>
          <w:tcPr>
            <w:tcW w:w="1843" w:type="dxa"/>
            <w:gridSpan w:val="3"/>
          </w:tcPr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года-</w:t>
            </w:r>
          </w:p>
          <w:p w:rsidR="00A25417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A25417" w:rsidRPr="003C61E0" w:rsidRDefault="00A25417" w:rsidP="00A2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2017 года</w:t>
            </w:r>
          </w:p>
        </w:tc>
        <w:tc>
          <w:tcPr>
            <w:tcW w:w="1352" w:type="dxa"/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:rsidR="00A25417" w:rsidRPr="00A25417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</w:p>
          <w:p w:rsidR="008438CE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25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:rsidR="00A25417" w:rsidRPr="003C61E0" w:rsidRDefault="008438CE" w:rsidP="0084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  <w:r w:rsidRPr="003C6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</w:tcPr>
          <w:p w:rsidR="00A25417" w:rsidRPr="003C61E0" w:rsidRDefault="00A25417" w:rsidP="00A2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14458" w:type="dxa"/>
            <w:gridSpan w:val="17"/>
          </w:tcPr>
          <w:p w:rsidR="006970FF" w:rsidRPr="002B0E1A" w:rsidRDefault="006970FF" w:rsidP="00F54F41">
            <w:pPr>
              <w:pStyle w:val="ConsPlusCell"/>
              <w:jc w:val="center"/>
            </w:pPr>
            <w:r w:rsidRPr="002B0E1A">
              <w:lastRenderedPageBreak/>
              <w:t>Раздел II. Финансовое обеспечение программы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Объем финансирования на весь срок реализации программы</w:t>
            </w:r>
          </w:p>
          <w:p w:rsidR="006970FF" w:rsidRPr="002B0E1A" w:rsidRDefault="006970FF" w:rsidP="00F54F41">
            <w:pPr>
              <w:pStyle w:val="a4"/>
              <w:jc w:val="center"/>
            </w:pPr>
            <w:r w:rsidRPr="002B0E1A">
              <w:t>(тыс. рублей)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за весь срок реализации программы (тыс. рублей)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(%)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Объем финансирования программы на текущий год (тыс. рублей)</w:t>
            </w:r>
          </w:p>
        </w:tc>
        <w:tc>
          <w:tcPr>
            <w:tcW w:w="1714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Фактически освоено в текущем году на дату отчета, (тыс. рублей)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на дату отчета, (%)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Заключено контрактов на отчетную дату (тыс. рублей)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Оценка исполнения с учетом контрактов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920A75" w:rsidP="00F54F41">
            <w:pPr>
              <w:pStyle w:val="a4"/>
              <w:jc w:val="center"/>
            </w:pPr>
            <w:r>
              <w:t>2277,951</w:t>
            </w:r>
          </w:p>
        </w:tc>
        <w:tc>
          <w:tcPr>
            <w:tcW w:w="1701" w:type="dxa"/>
            <w:vAlign w:val="center"/>
          </w:tcPr>
          <w:p w:rsidR="006970FF" w:rsidRPr="002B0E1A" w:rsidRDefault="00920A75" w:rsidP="00F54F41">
            <w:pPr>
              <w:pStyle w:val="a4"/>
              <w:jc w:val="center"/>
            </w:pPr>
            <w:r>
              <w:t>37,1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Всего: </w:t>
            </w:r>
            <w:r w:rsidR="009A14AD">
              <w:t>1000,0</w:t>
            </w:r>
          </w:p>
        </w:tc>
        <w:tc>
          <w:tcPr>
            <w:tcW w:w="1714" w:type="dxa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134,151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13,4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134,151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0766C8" w:rsidP="00F54F41">
            <w:pPr>
              <w:pStyle w:val="a4"/>
              <w:jc w:val="center"/>
            </w:pPr>
            <w:r>
              <w:t>13,4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федеральный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 xml:space="preserve">краевой 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0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краевой</w:t>
            </w:r>
          </w:p>
        </w:tc>
        <w:tc>
          <w:tcPr>
            <w:tcW w:w="1714" w:type="dxa"/>
          </w:tcPr>
          <w:p w:rsidR="006970FF" w:rsidRPr="002B0E1A" w:rsidRDefault="006970FF" w:rsidP="00F5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</w:tr>
      <w:tr w:rsidR="006970FF" w:rsidRPr="002B0E1A" w:rsidTr="004C08EB">
        <w:trPr>
          <w:gridBefore w:val="1"/>
          <w:wBefore w:w="392" w:type="dxa"/>
          <w:trHeight w:val="507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9A14AD">
            <w:pPr>
              <w:pStyle w:val="a4"/>
              <w:jc w:val="center"/>
            </w:pPr>
            <w:r w:rsidRPr="002B0E1A">
              <w:t xml:space="preserve">местный </w:t>
            </w:r>
            <w:r w:rsidR="009A14AD">
              <w:t>6147,0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920A75" w:rsidP="00F54F41">
            <w:pPr>
              <w:pStyle w:val="a4"/>
              <w:jc w:val="center"/>
            </w:pPr>
            <w:r>
              <w:t>2277,951</w:t>
            </w:r>
          </w:p>
        </w:tc>
        <w:tc>
          <w:tcPr>
            <w:tcW w:w="1701" w:type="dxa"/>
            <w:vAlign w:val="center"/>
          </w:tcPr>
          <w:p w:rsidR="006970FF" w:rsidRPr="002B0E1A" w:rsidRDefault="00920A75" w:rsidP="00F54F41">
            <w:pPr>
              <w:pStyle w:val="a4"/>
              <w:jc w:val="center"/>
            </w:pPr>
            <w:r>
              <w:t>37,1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9A14AD" w:rsidP="009A14AD">
            <w:pPr>
              <w:pStyle w:val="a4"/>
              <w:jc w:val="center"/>
            </w:pPr>
            <w:r>
              <w:t>местный 1000,0</w:t>
            </w:r>
          </w:p>
        </w:tc>
        <w:tc>
          <w:tcPr>
            <w:tcW w:w="1714" w:type="dxa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134,151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13,4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9A14AD" w:rsidP="00F54F41">
            <w:pPr>
              <w:pStyle w:val="a4"/>
              <w:jc w:val="center"/>
            </w:pPr>
            <w:r>
              <w:t>134,151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0766C8" w:rsidP="00F54F41">
            <w:pPr>
              <w:pStyle w:val="a4"/>
              <w:jc w:val="center"/>
            </w:pPr>
            <w:r>
              <w:t>13,4</w:t>
            </w:r>
          </w:p>
        </w:tc>
      </w:tr>
      <w:tr w:rsidR="006970FF" w:rsidRPr="002B0E1A" w:rsidTr="004C08EB">
        <w:trPr>
          <w:gridBefore w:val="1"/>
          <w:wBefore w:w="392" w:type="dxa"/>
        </w:trPr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 xml:space="preserve">внебюджет </w:t>
            </w:r>
          </w:p>
        </w:tc>
        <w:tc>
          <w:tcPr>
            <w:tcW w:w="1715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701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2211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внебюджет</w:t>
            </w:r>
          </w:p>
        </w:tc>
        <w:tc>
          <w:tcPr>
            <w:tcW w:w="1714" w:type="dxa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3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60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  <w:r w:rsidRPr="002B0E1A">
              <w:t>-</w:t>
            </w:r>
          </w:p>
        </w:tc>
        <w:tc>
          <w:tcPr>
            <w:tcW w:w="1623" w:type="dxa"/>
            <w:gridSpan w:val="2"/>
            <w:vAlign w:val="center"/>
          </w:tcPr>
          <w:p w:rsidR="006970FF" w:rsidRPr="002B0E1A" w:rsidRDefault="006970FF" w:rsidP="00F54F41">
            <w:pPr>
              <w:pStyle w:val="a4"/>
              <w:jc w:val="center"/>
            </w:pPr>
          </w:p>
        </w:tc>
      </w:tr>
    </w:tbl>
    <w:p w:rsidR="006970FF" w:rsidRDefault="006970FF" w:rsidP="007A6CCD">
      <w:pPr>
        <w:jc w:val="center"/>
        <w:rPr>
          <w:rFonts w:ascii="Times New Roman" w:hAnsi="Times New Roman" w:cs="Times New Roman"/>
        </w:rPr>
      </w:pPr>
    </w:p>
    <w:p w:rsidR="007A6CCD" w:rsidRPr="007A6CCD" w:rsidRDefault="007A6CCD" w:rsidP="007A6CCD">
      <w:pPr>
        <w:pStyle w:val="a4"/>
        <w:jc w:val="center"/>
        <w:rPr>
          <w:b/>
          <w:sz w:val="28"/>
          <w:szCs w:val="28"/>
        </w:rPr>
      </w:pPr>
      <w:r w:rsidRPr="007A6CCD">
        <w:rPr>
          <w:b/>
          <w:sz w:val="28"/>
          <w:szCs w:val="28"/>
        </w:rPr>
        <w:t>Пояснительная записка</w:t>
      </w:r>
    </w:p>
    <w:p w:rsidR="007A6CCD" w:rsidRPr="007A6CCD" w:rsidRDefault="007A6CCD" w:rsidP="007A6CC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 xml:space="preserve">Вывод: В рамках муниципальной программы  Уссурийского городского округа «Об организации и проведении на территории Уссурийского городского округа общественных работ для граждан, испытывающих трудности в поиске работы, в 2016 - 2020 годах», утвержденной постановлением администрации Уссурийского городского округа от 21.12.2015 г. № 3572 (далее – Программа) при участии отделения краевого государственного бюджетного учреждения «Приморский центр занятости населения» в городе Уссурийск проводится работа по организации и финансированию общественных работ для граждан, испытывающих трудности в поиске работы. </w:t>
      </w:r>
    </w:p>
    <w:p w:rsidR="007A6CCD" w:rsidRPr="007A6CCD" w:rsidRDefault="007A6CCD" w:rsidP="007A6CCD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 xml:space="preserve">Проведение оплачиваемых общественных работ организовано в сёлах Уссурийского городского округа, муниципальном учреждении «Архив Уссурийского городского округа», за </w:t>
      </w:r>
      <w:r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Pr="007A6CCD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CCD">
        <w:rPr>
          <w:rFonts w:ascii="Times New Roman" w:hAnsi="Times New Roman" w:cs="Times New Roman"/>
          <w:sz w:val="28"/>
          <w:szCs w:val="28"/>
        </w:rPr>
        <w:t xml:space="preserve"> создано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CCD">
        <w:rPr>
          <w:rFonts w:ascii="Times New Roman" w:hAnsi="Times New Roman" w:cs="Times New Roman"/>
          <w:sz w:val="28"/>
          <w:szCs w:val="28"/>
        </w:rPr>
        <w:t xml:space="preserve"> рабочих мест. </w:t>
      </w:r>
    </w:p>
    <w:p w:rsidR="007A6CCD" w:rsidRPr="007A6CCD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Социально-экономический эффект Программы по временной занятости:</w:t>
      </w:r>
    </w:p>
    <w:p w:rsidR="007A6CCD" w:rsidRPr="007A6CCD" w:rsidRDefault="007A6CCD" w:rsidP="007A6C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а) сохранение стабильной ситуации на рынке труда;</w:t>
      </w:r>
    </w:p>
    <w:p w:rsidR="007A6CCD" w:rsidRPr="007A6CCD" w:rsidRDefault="007A6CCD" w:rsidP="007A6C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6CCD">
        <w:rPr>
          <w:rFonts w:ascii="Times New Roman" w:hAnsi="Times New Roman" w:cs="Times New Roman"/>
          <w:color w:val="000000"/>
          <w:spacing w:val="4"/>
          <w:sz w:val="28"/>
          <w:szCs w:val="28"/>
        </w:rPr>
        <w:t>б) получение материальной поддержки;</w:t>
      </w:r>
    </w:p>
    <w:p w:rsidR="007A6CCD" w:rsidRPr="007A6CCD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CD">
        <w:rPr>
          <w:rFonts w:ascii="Times New Roman" w:hAnsi="Times New Roman" w:cs="Times New Roman"/>
          <w:sz w:val="28"/>
          <w:szCs w:val="28"/>
        </w:rPr>
        <w:t>в) социальная поддержка граждан, ищущих работу впервые;</w:t>
      </w:r>
    </w:p>
    <w:p w:rsidR="007A6CCD" w:rsidRPr="003C61E0" w:rsidRDefault="007A6CCD" w:rsidP="007A6CC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A6CCD">
        <w:rPr>
          <w:rFonts w:ascii="Times New Roman" w:hAnsi="Times New Roman" w:cs="Times New Roman"/>
          <w:sz w:val="28"/>
          <w:szCs w:val="28"/>
        </w:rPr>
        <w:t>г) мотивация к труду у лиц, имеющих длительный перерыв в работе или не имеющих опыта работы.</w:t>
      </w:r>
    </w:p>
    <w:sectPr w:rsidR="007A6CCD" w:rsidRPr="003C61E0" w:rsidSect="00436F31">
      <w:headerReference w:type="default" r:id="rId7"/>
      <w:pgSz w:w="16838" w:h="11906" w:orient="landscape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B6" w:rsidRDefault="005224B6" w:rsidP="00436F31">
      <w:pPr>
        <w:spacing w:after="0" w:line="240" w:lineRule="auto"/>
      </w:pPr>
      <w:r>
        <w:separator/>
      </w:r>
    </w:p>
  </w:endnote>
  <w:endnote w:type="continuationSeparator" w:id="1">
    <w:p w:rsidR="005224B6" w:rsidRDefault="005224B6" w:rsidP="004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B6" w:rsidRDefault="005224B6" w:rsidP="00436F31">
      <w:pPr>
        <w:spacing w:after="0" w:line="240" w:lineRule="auto"/>
      </w:pPr>
      <w:r>
        <w:separator/>
      </w:r>
    </w:p>
  </w:footnote>
  <w:footnote w:type="continuationSeparator" w:id="1">
    <w:p w:rsidR="005224B6" w:rsidRDefault="005224B6" w:rsidP="0043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935"/>
      <w:docPartObj>
        <w:docPartGallery w:val="Page Numbers (Top of Page)"/>
        <w:docPartUnique/>
      </w:docPartObj>
    </w:sdtPr>
    <w:sdtContent>
      <w:p w:rsidR="00436F31" w:rsidRDefault="00B133D8">
        <w:pPr>
          <w:pStyle w:val="a7"/>
          <w:jc w:val="center"/>
        </w:pPr>
        <w:fldSimple w:instr=" PAGE   \* MERGEFORMAT ">
          <w:r w:rsidR="00920A75">
            <w:rPr>
              <w:noProof/>
            </w:rPr>
            <w:t>7</w:t>
          </w:r>
        </w:fldSimple>
      </w:p>
    </w:sdtContent>
  </w:sdt>
  <w:p w:rsidR="00436F31" w:rsidRDefault="00436F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29D"/>
    <w:rsid w:val="00064AA4"/>
    <w:rsid w:val="000766C8"/>
    <w:rsid w:val="00077483"/>
    <w:rsid w:val="000B245E"/>
    <w:rsid w:val="00123A69"/>
    <w:rsid w:val="0016602A"/>
    <w:rsid w:val="00185BF6"/>
    <w:rsid w:val="00190AC6"/>
    <w:rsid w:val="001E3ED3"/>
    <w:rsid w:val="00247FB7"/>
    <w:rsid w:val="00273D5B"/>
    <w:rsid w:val="002B0E1A"/>
    <w:rsid w:val="002E10CF"/>
    <w:rsid w:val="0030088E"/>
    <w:rsid w:val="003074F9"/>
    <w:rsid w:val="0033180A"/>
    <w:rsid w:val="003656E5"/>
    <w:rsid w:val="00385EA3"/>
    <w:rsid w:val="003971F4"/>
    <w:rsid w:val="003C61E0"/>
    <w:rsid w:val="00410968"/>
    <w:rsid w:val="004204A0"/>
    <w:rsid w:val="0042361D"/>
    <w:rsid w:val="00436F31"/>
    <w:rsid w:val="00471A06"/>
    <w:rsid w:val="00473288"/>
    <w:rsid w:val="0049386D"/>
    <w:rsid w:val="004A7B95"/>
    <w:rsid w:val="004C08EB"/>
    <w:rsid w:val="005224B6"/>
    <w:rsid w:val="0057678E"/>
    <w:rsid w:val="005D21B1"/>
    <w:rsid w:val="005F09B1"/>
    <w:rsid w:val="00601CB1"/>
    <w:rsid w:val="0061229D"/>
    <w:rsid w:val="006136B7"/>
    <w:rsid w:val="0063755D"/>
    <w:rsid w:val="006512AF"/>
    <w:rsid w:val="00662DFA"/>
    <w:rsid w:val="006770B2"/>
    <w:rsid w:val="006970FF"/>
    <w:rsid w:val="006B21D6"/>
    <w:rsid w:val="007004F1"/>
    <w:rsid w:val="00726CB5"/>
    <w:rsid w:val="00753701"/>
    <w:rsid w:val="007A6CCD"/>
    <w:rsid w:val="007B0E07"/>
    <w:rsid w:val="007B67F4"/>
    <w:rsid w:val="008438CE"/>
    <w:rsid w:val="0085622D"/>
    <w:rsid w:val="008A5934"/>
    <w:rsid w:val="008B1A63"/>
    <w:rsid w:val="0091344A"/>
    <w:rsid w:val="00920A75"/>
    <w:rsid w:val="009463B9"/>
    <w:rsid w:val="00971DA2"/>
    <w:rsid w:val="00983E03"/>
    <w:rsid w:val="009861EB"/>
    <w:rsid w:val="009A0333"/>
    <w:rsid w:val="009A14AD"/>
    <w:rsid w:val="009A7446"/>
    <w:rsid w:val="009F31A8"/>
    <w:rsid w:val="00A23A92"/>
    <w:rsid w:val="00A25417"/>
    <w:rsid w:val="00A26BA3"/>
    <w:rsid w:val="00A81A40"/>
    <w:rsid w:val="00A96C2D"/>
    <w:rsid w:val="00AB3446"/>
    <w:rsid w:val="00AE39BB"/>
    <w:rsid w:val="00B133D8"/>
    <w:rsid w:val="00B25D8D"/>
    <w:rsid w:val="00B8128B"/>
    <w:rsid w:val="00BE1D61"/>
    <w:rsid w:val="00BF350A"/>
    <w:rsid w:val="00C337F3"/>
    <w:rsid w:val="00C471BB"/>
    <w:rsid w:val="00CD698C"/>
    <w:rsid w:val="00CD7347"/>
    <w:rsid w:val="00CE6C75"/>
    <w:rsid w:val="00D505EB"/>
    <w:rsid w:val="00D6125A"/>
    <w:rsid w:val="00D70CB8"/>
    <w:rsid w:val="00D73703"/>
    <w:rsid w:val="00D948F4"/>
    <w:rsid w:val="00DB28C6"/>
    <w:rsid w:val="00DE0B8E"/>
    <w:rsid w:val="00DE5182"/>
    <w:rsid w:val="00DE5966"/>
    <w:rsid w:val="00E33810"/>
    <w:rsid w:val="00E435E5"/>
    <w:rsid w:val="00E47FD6"/>
    <w:rsid w:val="00E904EC"/>
    <w:rsid w:val="00F77041"/>
    <w:rsid w:val="00FA19B4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C61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3B9"/>
    <w:pPr>
      <w:ind w:left="720"/>
      <w:contextualSpacing/>
    </w:pPr>
  </w:style>
  <w:style w:type="paragraph" w:customStyle="1" w:styleId="ConsPlusCell">
    <w:name w:val="ConsPlusCell"/>
    <w:uiPriority w:val="99"/>
    <w:rsid w:val="0069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F31"/>
  </w:style>
  <w:style w:type="paragraph" w:styleId="a9">
    <w:name w:val="footer"/>
    <w:basedOn w:val="a"/>
    <w:link w:val="aa"/>
    <w:uiPriority w:val="99"/>
    <w:semiHidden/>
    <w:unhideWhenUsed/>
    <w:rsid w:val="0043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CEC8-826E-4281-91B0-A670D9F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Gorbunov</cp:lastModifiedBy>
  <cp:revision>67</cp:revision>
  <cp:lastPrinted>2017-04-05T06:53:00Z</cp:lastPrinted>
  <dcterms:created xsi:type="dcterms:W3CDTF">2017-04-05T02:48:00Z</dcterms:created>
  <dcterms:modified xsi:type="dcterms:W3CDTF">2017-04-07T02:28:00Z</dcterms:modified>
</cp:coreProperties>
</file>