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95" w:rsidRDefault="00CB4795" w:rsidP="00CB4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CB4795" w:rsidRDefault="00CB4795" w:rsidP="00CB479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муниципальной программы «Комплексные меры по профилактике правонарушений</w:t>
      </w:r>
    </w:p>
    <w:p w:rsidR="00CB4795" w:rsidRDefault="00CB4795" w:rsidP="00CB479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Уссурийского городского округа» на 2018 – 2024 годы за 2021 год</w:t>
      </w:r>
    </w:p>
    <w:p w:rsidR="00CB4795" w:rsidRDefault="00CB4795" w:rsidP="00CB479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B4795" w:rsidRDefault="00CB4795" w:rsidP="00CB479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- управление по связям с общественностью и взаимодействию с силовыми структурами администрации Уссурийского городского округа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843"/>
        <w:gridCol w:w="1134"/>
        <w:gridCol w:w="709"/>
        <w:gridCol w:w="1275"/>
        <w:gridCol w:w="567"/>
        <w:gridCol w:w="634"/>
        <w:gridCol w:w="784"/>
        <w:gridCol w:w="350"/>
        <w:gridCol w:w="1134"/>
        <w:gridCol w:w="142"/>
        <w:gridCol w:w="75"/>
        <w:gridCol w:w="917"/>
        <w:gridCol w:w="142"/>
        <w:gridCol w:w="642"/>
        <w:gridCol w:w="1201"/>
        <w:gridCol w:w="500"/>
        <w:gridCol w:w="1843"/>
      </w:tblGrid>
      <w:tr w:rsidR="00CB4795" w:rsidTr="00CB479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срок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CB4795" w:rsidTr="00CB479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95" w:rsidRDefault="00CB47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95" w:rsidRDefault="00CB47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95" w:rsidRDefault="00CB47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реализа-ции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ind w:left="-62" w:right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реализа-ции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ind w:left="-62" w:right="-1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реализа-</w:t>
            </w:r>
          </w:p>
          <w:p w:rsidR="00CB4795" w:rsidRDefault="00CB4795">
            <w:pPr>
              <w:spacing w:after="1" w:line="220" w:lineRule="atLeast"/>
              <w:ind w:left="-62" w:right="-1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достигнутые</w:t>
            </w:r>
          </w:p>
        </w:tc>
      </w:tr>
      <w:tr w:rsidR="00CB4795" w:rsidTr="00CB4795">
        <w:trPr>
          <w:trHeight w:val="1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B4795" w:rsidTr="00CB4795">
        <w:tc>
          <w:tcPr>
            <w:tcW w:w="145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I. ВЫПОЛНЕНИЕ ПЛАНА-ГРАФИКА РЕАЛИЗАЦИИ МУНИЦИПАЛЬНОЙ ПРОГРАММЫ</w:t>
            </w:r>
          </w:p>
        </w:tc>
      </w:tr>
      <w:tr w:rsidR="00CB4795" w:rsidTr="00CB4795">
        <w:tc>
          <w:tcPr>
            <w:tcW w:w="145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Мероприятия по исполнению задачи № 1 «Организовать проведение информационно-пропагандистской работы, направленной на профилактику                        терроризма и экстремизма, принять меры по укреплению антитеррористической защищенности объектов, мест массового пребывания людей     </w:t>
            </w:r>
          </w:p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Уссурийского городского округа»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(приобретение) наглядно-агитационной продукции антитеррористической направленности и противодействия экстремизму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Тимаков С.А., главный специалист 1 разряда управления по связям с общественностью и взаимодействию с силовыми структурами администрации УГО 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Изготовить (приобрести) наглядно-агитационную продукцию антитеррористи-ческой направленности и противодействия экстремизму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Изготовлены 2 вида памяток по 3000 штук и 2000 штук, размещены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2 баннера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антитеррористической направленности и противодействия экстремизму,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МУП «Телекомпания «Телемикс» организована трансляция видеопродукции по профилактике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терроризма.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</w:t>
            </w:r>
          </w:p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(приобретение) памяток антитеррористической направленности и противодействия экстремизму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(сбор коммерческих предложений, проект муниципального контракта, обоснование начальной максимальной цены контракта (далее - НМЦК)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Собраны коммерческие предложения, подготовлено обоснование НМЦК, подготовлен проект    контракта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Собраны коммерческие предложения, подготовлено обоснование НМЦК,     подготовлен и согласован проект контракта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извещения о проведении закупки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проведении открытого аукциона размещено на ЕИС в сфере закупок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гос. закупок размещено извещение о проведении закупки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контракта </w:t>
            </w:r>
          </w:p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исполнителем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муниципальный контракт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муниципальный контракт с ООО «Дважды-два»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контракта исполнителем (приемка памяток)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Осуществлена приемки памяток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Осуществлена </w:t>
            </w:r>
          </w:p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памяток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контракта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Произведена оплата контракта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80" w:right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Перечислены денежные средства в сумме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21400 руб.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и размещение на информационных стендах баннеров антитеррористической направленности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С.А., главный специалист 1 разряда управления по связям с общественностью и взаимодействию с силовыми структурами администрации УГО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Изготовлены и размещены на информационных стендах баннеры антитеррористической направленности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80" w:right="-13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Изготовлены и размещены </w:t>
            </w:r>
          </w:p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80" w:right="-13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на информационных </w:t>
            </w:r>
          </w:p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80" w:right="-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стендах 2 баннера антитеррористической направленности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документации </w:t>
            </w:r>
          </w:p>
          <w:p w:rsidR="00CB4795" w:rsidRDefault="00CB4795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заключения договора </w:t>
            </w:r>
          </w:p>
          <w:p w:rsidR="00CB4795" w:rsidRDefault="00CB4795">
            <w:pPr>
              <w:spacing w:after="0" w:line="240" w:lineRule="auto"/>
              <w:ind w:right="-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(сбор коммерческих предложения), проект договора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пакет необходимой документации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Собраны коммерческие предложения, подготовлен  и согласован проект  договора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исполнителем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</w:t>
            </w:r>
          </w:p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с ИП Карпенко А.Ю.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договора исполнителем (приемка услуги)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экспертизы и подписание акта приемки услуги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экспертиза                  и подписан акт приемки услуги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в сумме в сумме 19240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видеопродукции антитеррористической </w:t>
            </w:r>
            <w:r>
              <w:rPr>
                <w:rFonts w:ascii="Times New Roman" w:hAnsi="Times New Roman" w:cs="Times New Roman"/>
              </w:rPr>
              <w:lastRenderedPageBreak/>
              <w:t>направленности и противодействия терроризму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Тесленко О.А.,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начальник отдела пресс-службы администрации УГО (далее-начальник пресс-службы)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видеопродукции </w:t>
            </w:r>
            <w:r>
              <w:rPr>
                <w:rFonts w:ascii="Times New Roman" w:hAnsi="Times New Roman" w:cs="Times New Roman"/>
              </w:rPr>
              <w:lastRenderedPageBreak/>
              <w:t>антитеррористи-ческой направленности и противодействия терроризму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телеканале МУП телекомпании </w:t>
            </w:r>
            <w:r>
              <w:rPr>
                <w:rFonts w:ascii="Times New Roman" w:hAnsi="Times New Roman" w:cs="Times New Roman"/>
              </w:rPr>
              <w:lastRenderedPageBreak/>
              <w:t>«Телемикс»                            с 06.04 по 16.05 организована трансляция                               4 видеороликов антитеррористической направленности «Телефонный терроризм», «Перевозчик смерти поневоле», «Победили фашизм – победим и терроризм», «Антитеррор», с периодичностью 5 раз                 в неделю.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(сбор коммерческих предложений, проект муниципального контракта, обоснование НМЦК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Собрать коммерческие предложения, подготовить обоснование НМЦК, проект    контракта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Собраны коммерческие предложения, подготовлено обоснование НМЦК,     подготовлен и согласован проект контракта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извещения 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закупки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Размещение извещения о проведении закупки на сайте гос. закупок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гос. закупок размещено извещение о проведении закупки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контракта 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исполнителем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контракта с исполнителем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контракт с МУП «Телекомпания «Телемикс» на сумму 34000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контракта исполнителем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приемки оказанной услуги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 акт приемки-передачи услуги 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размещению видеопродукции</w:t>
            </w:r>
          </w:p>
        </w:tc>
      </w:tr>
      <w:tr w:rsidR="00CB4795" w:rsidTr="00CB4795">
        <w:trPr>
          <w:trHeight w:val="8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 договор в сумме 34000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в общеобразовательных учреждениях классных часов по профилактике терроризма и экстремизма с участием сотрудников Отдела МВД России по г. Уссурийску, Линейного отдела МВД России на станции Уссурийск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Маслова Г.С., начальник отдела кадров управления образования и молодежной политики  администрации УГО (далее –начальник отдела кадров управления образования)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классные часы с участием представителей силовых структур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Проведено 2139 классных часов в 35 образовательных организациях Уссурийского городского округа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Включение в план работы общеобразовательных организаций проведение классных часов по вопросам ознакомления учащихся  с порядком и правилами поведения населения при угрозе возникновения террористических актов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Включить в  планы работы общеобразовательных организаций проведение классных часов с участием сотрудников Отдела МВД России по г. Уссурийску, Линейного отдела МВД России на </w:t>
            </w:r>
            <w:r>
              <w:rPr>
                <w:rFonts w:ascii="Times New Roman" w:hAnsi="Times New Roman" w:cs="Times New Roman"/>
              </w:rPr>
              <w:lastRenderedPageBreak/>
              <w:t>станции Уссурийск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планы работы общеобразовательных организаций включено проведение классных часов с участием сотрудников Отдела МВД России по г. Уссурийску, Линейного отдела МВД России на станции Уссурийск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классных часов           в общеобразовательных организациях 1 раз в полугодие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классные часы с участием представителей силовых структур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2139 классных часа в 35 образовательных организациях Уссурийского городского округа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 образовательных учреждениях встреч родителей и детей с сотрудниками Отдела МВД России по г. Уссурийску, Линейного отдела МВД России на станции Уссурийск для проведения разъяснительных мероприятий по вопросам профилактики терроризма и экстремизма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Маслова Г.С., </w:t>
            </w:r>
            <w:r>
              <w:rPr>
                <w:rFonts w:ascii="Times New Roman" w:hAnsi="Times New Roman" w:cs="Times New Roman"/>
                <w:lang w:eastAsia="en-US"/>
              </w:rPr>
              <w:t>начальник отдела кадров управления образования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встречи с участием представителей силовых структур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255 встреч в 35 образовательных организациях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Включение в план работы общеобразовательных организаций проведение </w:t>
            </w:r>
          </w:p>
          <w:p w:rsidR="00CB4795" w:rsidRDefault="00CB4795">
            <w:pPr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 родителей и детей </w:t>
            </w:r>
          </w:p>
          <w:p w:rsidR="00CB4795" w:rsidRDefault="00CB4795">
            <w:pPr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сотрудниками Отдела МВД России по г. Уссурийску, Линейного Отдела МВД </w:t>
            </w:r>
          </w:p>
          <w:p w:rsidR="00CB4795" w:rsidRDefault="00CB4795">
            <w:pPr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России на ст. Уссурийск для проведения разъяснительных мероприятий по </w:t>
            </w:r>
          </w:p>
          <w:p w:rsidR="00CB4795" w:rsidRDefault="00CB4795">
            <w:pPr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вопросам специфики распространения </w:t>
            </w:r>
            <w:r>
              <w:rPr>
                <w:rFonts w:ascii="Times New Roman" w:hAnsi="Times New Roman" w:cs="Times New Roman"/>
              </w:rPr>
              <w:lastRenderedPageBreak/>
              <w:t>экстремистских материалов в сети Интернет, формирования негативного отношения</w:t>
            </w:r>
          </w:p>
          <w:p w:rsidR="00CB4795" w:rsidRDefault="00CB4795">
            <w:pPr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противоправной и антисоциальной деятельности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планы работы общеобразова-тельных организаций проведение встреч родителей и детей с сотрудниками правоохранительных органов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планы работы общеобразовательных организаций включено проведение встреч родителей и детей с сотрудниками правоохранительных органов для проведения разъяснительных мероприятий по вопросам специфики </w:t>
            </w:r>
            <w:r>
              <w:rPr>
                <w:rFonts w:ascii="Times New Roman" w:hAnsi="Times New Roman" w:cs="Times New Roman"/>
              </w:rPr>
              <w:lastRenderedPageBreak/>
              <w:t>распространения экстремистских материалов в сети Интернет, формирования негативного отношения к противоправной                               и антисоциальной деятельности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встреч </w:t>
            </w:r>
          </w:p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общеобразовательных организациях </w:t>
            </w:r>
          </w:p>
          <w:p w:rsidR="00CB4795" w:rsidRDefault="00CB47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встречи с участием представителей силовых структур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Проведено 255 встреч в 35 образовательных организациях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</w:t>
            </w:r>
          </w:p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деятельности антитеррористической комиссии Уссурийского городского округа                        на официальном сайте администрации Уссурийского городского округа и в средствах массовой информации Уссурийского городского округа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Тесленко О.А., начальник отдела пресс-службы администрации УГО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деятельности антитеррористической комиссии Уссурийского городского округа на официальном сайте администрации Уссурийского городского округа и в СМИ УГО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официальном сайте администрации УГО размещен 41 пресс-релиз, в РОУ «Редакция уссурийской газеты «Коммунар» опубликовано 54 материала,</w:t>
            </w:r>
          </w:p>
          <w:p w:rsidR="00CB4795" w:rsidRDefault="00CB4795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ИА «Уссурмедиа» - 57 материалов, на сайтах «Золото Уссурийска» и «Ussur.net» - 30 материалов.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опубликование материалов </w:t>
            </w:r>
          </w:p>
          <w:p w:rsidR="00CB4795" w:rsidRDefault="00CB479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итогам заседаний антитеррористической </w:t>
            </w:r>
            <w:r>
              <w:rPr>
                <w:rFonts w:ascii="Times New Roman" w:hAnsi="Times New Roman" w:cs="Times New Roman"/>
              </w:rPr>
              <w:lastRenderedPageBreak/>
              <w:t>комиссии, размещение информации в рамках работы антитеррористической комиссии Уссурийского городского округа, ежеквартально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</w:t>
            </w:r>
          </w:p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</w:p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</w:t>
            </w:r>
          </w:p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</w:p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деятельности антитеррористиче</w:t>
            </w:r>
            <w:r>
              <w:rPr>
                <w:rFonts w:ascii="Times New Roman" w:hAnsi="Times New Roman" w:cs="Times New Roman"/>
              </w:rPr>
              <w:lastRenderedPageBreak/>
              <w:t>ской комиссии Уссурийского городского округа на официальном сайте администрации Уссурийского городского округа и в СМИ УГО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официальном сайте администрации УГО размещен 41 пресс-релиз, в РОУ </w:t>
            </w:r>
            <w:r>
              <w:rPr>
                <w:rFonts w:ascii="Times New Roman" w:hAnsi="Times New Roman" w:cs="Times New Roman"/>
              </w:rPr>
              <w:lastRenderedPageBreak/>
              <w:t>«Редакция уссурийской газеты «Коммунар» опубликовано 54 материала,</w:t>
            </w:r>
          </w:p>
          <w:p w:rsidR="00CB4795" w:rsidRDefault="00CB4795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ИА «Уссурмедиа» - 57 материалов, на сайтах «Золото Уссурийска» и «Ussur.net» - 30 материалов.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«Недели толерантности» в учреждениях профессионального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Новокрещенных А.Г. главный специалист             1 разряда управления по делам молодежи, физической культуре и спорту администрации УГО 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в учреждениях высшего и среднего профессионального образования «Недели толерантности»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проведения «Недели толерантности» в учреждениях высшего и среднего профессионального образования проведено 40 мероприятий, охват участников -5570 чел.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руководителей учреждений профессионального образования, составление сводного плана проведения </w:t>
            </w:r>
          </w:p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«Недели толерантности»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руководителей учреждений профессионального образования, составление сводного плана проведения «Недели толерантности»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Проинформированы руководители учреждений профессионального образования, составлен сводный план проведения «Недели толерантности» 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«Недели толерантности» </w:t>
            </w:r>
          </w:p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 подготовка сводной информации о проведенных мероприятиях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в </w:t>
            </w:r>
            <w:r>
              <w:rPr>
                <w:rFonts w:ascii="Times New Roman" w:hAnsi="Times New Roman" w:cs="Times New Roman"/>
              </w:rPr>
              <w:lastRenderedPageBreak/>
              <w:t>соответствии Плана «Недели толерантности»                 и подготовка сводной информации о проведенных мероприятиях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ходе проведения «Недели </w:t>
            </w:r>
            <w:r>
              <w:rPr>
                <w:rFonts w:ascii="Times New Roman" w:hAnsi="Times New Roman" w:cs="Times New Roman"/>
              </w:rPr>
              <w:lastRenderedPageBreak/>
              <w:t>толерантности» в учреждениях высшего и среднего профессионального образования проведено 40 мероприятий, охват участников -5570 чел.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по профилактике экстремизма            и терроризма в учреждениях культуры Уссурийского городского округа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Василенко О.Б., главный специалист                     1 разряда управления культуры администрации УГО 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направленных на профилактику терроризма и экстремизма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47 мероприятий, направленных на профилактику терроризма 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экстремизма 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проведения мероприятий, направленных</w:t>
            </w:r>
          </w:p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профилактику терроризма и экстремизма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11.01</w:t>
            </w:r>
          </w:p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pStyle w:val="ConsPlusNormal"/>
              <w:spacing w:line="256" w:lineRule="auto"/>
              <w:ind w:left="-84" w:right="-95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15.02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11.01</w:t>
            </w:r>
          </w:p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pStyle w:val="ConsPlusNormal"/>
              <w:spacing w:line="256" w:lineRule="auto"/>
              <w:ind w:left="-84" w:right="-95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15.02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проведения мероприятий, направленных на профилактику терроризма и экстремизма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 план проведения в учреждениях культуры УГО мероприятий, направленных 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профилактику терроризма и экстремизма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</w:t>
            </w:r>
          </w:p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планом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</w:t>
            </w:r>
          </w:p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планом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учреждениях культуры проведено 47 мероприятий                           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(составление проектно-сметной документации, приобретение оборудования, монтаж) </w:t>
            </w:r>
            <w:r>
              <w:rPr>
                <w:rFonts w:ascii="Times New Roman" w:hAnsi="Times New Roman" w:cs="Times New Roman"/>
              </w:rPr>
              <w:lastRenderedPageBreak/>
              <w:t>систем видеонаблюдения, модернизация, обеспечение функционирования в учреждениях культуры Уссурийского городского округа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Зинченко О.А., директор МБУК «Центральная клубная система </w:t>
            </w:r>
            <w:r>
              <w:rPr>
                <w:rFonts w:ascii="Times New Roman" w:hAnsi="Times New Roman" w:cs="Times New Roman"/>
              </w:rPr>
              <w:lastRenderedPageBreak/>
              <w:t>УГО» (далее-директор «ЦКС»)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видеонаблюдения модернизация, обеспечение </w:t>
            </w:r>
            <w:r>
              <w:rPr>
                <w:rFonts w:ascii="Times New Roman" w:hAnsi="Times New Roman" w:cs="Times New Roman"/>
              </w:rPr>
              <w:lastRenderedPageBreak/>
              <w:t>функциониро-вания в учреждениях культуры Уссурийского городского округа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Установлены системы видеонаблюдения в клубе с. Линевичи, в библиотеках 1, 3, 5, 6, </w:t>
            </w:r>
            <w:r>
              <w:rPr>
                <w:rFonts w:ascii="Times New Roman" w:hAnsi="Times New Roman" w:cs="Times New Roman"/>
              </w:rPr>
              <w:lastRenderedPageBreak/>
              <w:t xml:space="preserve">9, 10, 12, проведена модернизация видеонаблюдения ДК Нива пос.  Тимирязевский, установлены дополнительные камеры видеонаблюдения в МБУК «Театр драмы им.В.Ф. Комиссаржевской», увеличен объем памяти видеорегистратора МБУК «Уссурийский музей» 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системы видеонаблюдения                    в клубе с. Линевичи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Зинченко О.А., директор «ЦКС»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системы видеонаблюдения                    в клубе с. Линевичи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клубе с. Линевичи установлена система видеонаблюдения                    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документации </w:t>
            </w:r>
          </w:p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заключения договора на размещение системы видеонаблюдения (проект договора, техническое задание, обоснование начальной максимальной цены, коммерческие предложения) </w:t>
            </w:r>
          </w:p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определение исполнителя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проекта договора, сбор коммерческих предложений, определение исполнителя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проект договора, собраны коммерческие предложения, определен исполнитель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</w:t>
            </w:r>
          </w:p>
          <w:p w:rsidR="00CB4795" w:rsidRDefault="00CB4795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исполнителем </w:t>
            </w:r>
          </w:p>
          <w:p w:rsidR="00CB4795" w:rsidRDefault="00CB4795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оказании услуг по </w:t>
            </w:r>
            <w:r>
              <w:rPr>
                <w:rFonts w:ascii="Times New Roman" w:hAnsi="Times New Roman" w:cs="Times New Roman"/>
              </w:rPr>
              <w:lastRenderedPageBreak/>
              <w:t>разработке проектно-сметной документации, приобретению, установке, монтажу и подключению системы видеонаблюдения в клубе с. Линевичи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договора с подрядчиком на </w:t>
            </w:r>
            <w:r>
              <w:rPr>
                <w:rFonts w:ascii="Times New Roman" w:hAnsi="Times New Roman" w:cs="Times New Roman"/>
              </w:rPr>
              <w:lastRenderedPageBreak/>
              <w:t>монтаж системы видеонаблюдения                   в клубе пос. Линевичи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Заключен договор                  с ООО «Фотон»                               на монтаж системы </w:t>
            </w:r>
            <w:r>
              <w:rPr>
                <w:rFonts w:ascii="Times New Roman" w:hAnsi="Times New Roman" w:cs="Times New Roman"/>
              </w:rPr>
              <w:lastRenderedPageBreak/>
              <w:t>видеонаблюдения                   в клубе пос. Линевичи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договора исполнителем (приемка выполненной работы)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Подписания акта приемки выполненных работ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 акт приемки выполненных работ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Перечисление денежных средств на счет исполнителя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исполнителя в сумме    192475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оборудования для систем видеонаблюдения  в ДК Нива п. Тимирязевский,                 ДК с.Новоникольск (жесткий диск, дополнительная видеокамера)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Зинченко О.А., директор «ЦКС»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оборудования для систем видеонаблюдения             в ДК Нива </w:t>
            </w:r>
          </w:p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Тимирязевский,                  ДК с.Новоникольск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Приобретено и установлено  оборудование для систем видеонаблюдения                   ДК Нива п. Тимирязевский,                 ДК с.Новоникольск 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сумму 17525 руб.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документации </w:t>
            </w:r>
          </w:p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заключения договора </w:t>
            </w:r>
          </w:p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размещение системы видеонаблюдения (проект договора, техническое задание, обоснование начальной максимальной цены, коммерческие предложения)</w:t>
            </w:r>
          </w:p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определение исполнителя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пакет необходимой документации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Подготовлен пакет необходимой </w:t>
            </w:r>
          </w:p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7.2.2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</w:t>
            </w:r>
          </w:p>
          <w:p w:rsidR="00CB4795" w:rsidRDefault="00CB4795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исполнителем </w:t>
            </w:r>
          </w:p>
          <w:p w:rsidR="00CB4795" w:rsidRDefault="00CB4795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оказании услуг по разработке проектно-сметной документации, приобретению, установке, монтажу и подключению системы видеонаблюдения в ДК Нива</w:t>
            </w:r>
          </w:p>
          <w:p w:rsidR="00CB4795" w:rsidRDefault="00CB4795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Тимирязевский                </w:t>
            </w:r>
          </w:p>
          <w:p w:rsidR="00CB4795" w:rsidRDefault="00CB4795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ДК с.Новоникольск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муниципальный договор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договор                  с ООО «Фотон»                               на приобретение оборудования для систем видеонаблюдения                   ДК Нива п. Тимирязевский,                 ДК с.Новоникольск 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договора исполнителем (приемка выполненной работы)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Подписание акта приемки результата оказанных услуг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 акт приемки результата оказанных услуг 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Списать денежные средств с расчетного счета заказчика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исполнителя в сумме 17525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</w:p>
          <w:p w:rsidR="00CB4795" w:rsidRDefault="00CB4795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установка дополнительных камер видеонаблюдения в МБУК «Театр драмы </w:t>
            </w:r>
          </w:p>
          <w:p w:rsidR="00CB4795" w:rsidRDefault="00CB4795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В.Ф. Комиссаржевской»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Борисов А.В., директор МБУК «Театр драмы                им. В.Ф. Комиссаржевской» 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</w:p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установка дополнительных камер видеонаблюдения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Приобретены и установлены дополнительные камеры видеонаблюдения в МБУК «Театр драмы им. В.Ф. Комиссаржевской»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1). Подготовка документации для заключения договора на размещения системы видеонаблюдения (проект муниципального договора, техническое задание, </w:t>
            </w:r>
            <w:r>
              <w:rPr>
                <w:rFonts w:ascii="Times New Roman" w:hAnsi="Times New Roman" w:cs="Times New Roman"/>
              </w:rPr>
              <w:lastRenderedPageBreak/>
              <w:t xml:space="preserve">обоснование начальной максимальной цены, коммерческие предложения) и определение исполнителя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пакет необходимой документации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</w:t>
            </w:r>
          </w:p>
          <w:p w:rsidR="00CB4795" w:rsidRDefault="00CB4795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исполнителем об оказании услуг по разработке проектно-сметной документации, приобретению, установке, монтажу и подключению системы видеонаблюдения           в МБУК «Театр драмы                 им. В.Ф. Комиссаржевской»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договора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договор                  с ИП Верочкин                               на приобретение оборудования для системы видеонаблюдения                   МБУК «Театр драмы им. В.Ф. Комиссаржевской» 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3). Исполнение договора исполнителем (приемка выполненной работы)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Подписание акта приемки результата оказанных услуг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 акт приемки результата оказанных услуг 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4). Оплата договора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Списать денежные средства с расчетного </w:t>
            </w:r>
          </w:p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счета заказчика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исполнителя в сумме 75000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системы видеонаблюдения в библиотеках № 1, 3, 5, 6, 10 Уссурийского городского округа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Абраменко</w:t>
            </w:r>
          </w:p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Т.С.</w:t>
            </w:r>
            <w:r>
              <w:rPr>
                <w:rFonts w:ascii="Times New Roman" w:hAnsi="Times New Roman" w:cs="Times New Roman"/>
              </w:rPr>
              <w:t>, директор МБУК «Централизованнаябиблиотечная система УГО»</w:t>
            </w:r>
          </w:p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(далее директор «ЦБС»)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06.09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06.09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системы видеонаблюдения в библиотеках Уссурийского городского округа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80" w:right="-132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Размещение системы видеонаблюдения в библиотеках № 1, 3, 5, 6, 10 Уссурийского городского округа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документации </w:t>
            </w:r>
          </w:p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для заключения договора </w:t>
            </w:r>
          </w:p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размещение системы видеонаблюдения (проект договора, техническое задание, обоснование начальной максимальной цены, коммерческие предложения) </w:t>
            </w:r>
          </w:p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определение исполнителя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06.09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16.08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</w:t>
            </w:r>
            <w:r>
              <w:rPr>
                <w:rFonts w:ascii="Times New Roman" w:hAnsi="Times New Roman" w:cs="Times New Roman"/>
              </w:rPr>
              <w:lastRenderedPageBreak/>
              <w:t>пакет необходимой документации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Подготовлен пакет </w:t>
            </w:r>
            <w:r>
              <w:rPr>
                <w:rFonts w:ascii="Times New Roman" w:hAnsi="Times New Roman" w:cs="Times New Roman"/>
              </w:rPr>
              <w:lastRenderedPageBreak/>
              <w:t>необходимой документации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7.4.2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</w:t>
            </w:r>
          </w:p>
          <w:p w:rsidR="00CB4795" w:rsidRDefault="00CB4795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исполнителем </w:t>
            </w:r>
          </w:p>
          <w:p w:rsidR="00CB4795" w:rsidRDefault="00CB4795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оказании услуг по разработке проектно-сметной документации, приобретению, установке, монтажу и подключению системы видеонаблюдения в библиотеках № 1, 3, 5, 6, 10 Уссурийского городского округа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Заключить муниципальный договор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                 с ИП Мельников А.А. на разработку проектно-сметной документации, приобретение, установку, монтаж и подключение системы видеонаблюдения в библиотеках  для систем видеонаблюдения № 1, 3, 5, 6, 10 на сумму 301160 руб.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договора исполнителем (приемка выполненной работы)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Подписать акт приемки результата оказанных услуг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 акт приемки результата оказанных услуг 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Списание денежных средств с расчетного счета заказчика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исполнителя в сумме 301160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системы видеонаблюдения в </w:t>
            </w:r>
            <w:r>
              <w:rPr>
                <w:rFonts w:ascii="Times New Roman" w:hAnsi="Times New Roman" w:cs="Times New Roman"/>
              </w:rPr>
              <w:lastRenderedPageBreak/>
              <w:t>библиотеках № 9,12 Уссурийского городского округа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Абраменко</w:t>
            </w:r>
          </w:p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Т.С.</w:t>
            </w:r>
            <w:r>
              <w:rPr>
                <w:rFonts w:ascii="Times New Roman" w:hAnsi="Times New Roman" w:cs="Times New Roman"/>
              </w:rPr>
              <w:t xml:space="preserve">, директор </w:t>
            </w:r>
            <w:r>
              <w:rPr>
                <w:rFonts w:ascii="Times New Roman" w:hAnsi="Times New Roman" w:cs="Times New Roman"/>
              </w:rPr>
              <w:lastRenderedPageBreak/>
              <w:t>«ЦБС»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09.08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09.08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Разместить системы </w:t>
            </w:r>
            <w:r>
              <w:rPr>
                <w:rFonts w:ascii="Times New Roman" w:hAnsi="Times New Roman" w:cs="Times New Roman"/>
              </w:rPr>
              <w:lastRenderedPageBreak/>
              <w:t>видеонаблюдения в библиотеках Уссурийского городского округа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80" w:right="-132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Размещение системы видеонаблюдения в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библиотеках № 9,12 Уссурийского городского округа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7.5.1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документации для заключения договора </w:t>
            </w:r>
          </w:p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размещение системы видеонаблюдения (проект договора, техническое задание, обоснование начальной максимальной цены, коммерческие предложения) и определение исполнителя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09.08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09.08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пакет необходимой документации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</w:t>
            </w:r>
          </w:p>
          <w:p w:rsidR="00CB4795" w:rsidRDefault="00CB4795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исполнителем </w:t>
            </w:r>
          </w:p>
          <w:p w:rsidR="00CB4795" w:rsidRDefault="00CB4795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оказании услуг по разработке проектно-сметной документации, приобретению, установке, монтажу и подключению системы видеонаблюдения в библиотеках № 9,12 Уссурийского городского округа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09.08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Заключить муниципальный договор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                 с ИП Мельников А.А. на разработку проектно-сметной документации, приобретение, установку, монтаж и подключение системы видеонаблюдения в библиотеках  для систем видеонаблюдения № 1, 3, 5, 6, 10 на сумму 87132 руб.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договора исполнителем (приемка выполненной работы)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Подписать акт приемки результата оказанных услуг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 акт приемки результата оказанных услуг 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7.5.4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Списание денежных средств с расчетного счета заказчика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исполнителя в сумме 87132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Модернизация (увеличение объема памяти видеорегистратора) системы видеонаблюдения в МБУК «Уссурийский музей»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8" w:right="-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Внукова Д.Н., директор МБУК «Уссурийский музей»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Модернизация системы видео-</w:t>
            </w:r>
          </w:p>
          <w:p w:rsidR="00CB4795" w:rsidRDefault="00CB479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наблюдения в МБУК «Уссурийский музей»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 объем памяти видеорегистратора системы видеонаблюдения в МБУК «Уссурийский музей»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1). Подготовка документации для заключения договора на модернизацию (увеличение объема памяти видеорегистратора) </w:t>
            </w:r>
          </w:p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(проект муниципального договора, техническое задание, обоснование начальной максимальной цены, коммерческие предложения) и определение исполнителя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пакет необходимой документации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</w:t>
            </w:r>
          </w:p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исполнителем об модернизации (увеличение объема памяти видеорегистратора) системы видеонаблюдения в МБУК «Уссурийский музей»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7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договора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                 с ИП Смородин на модернизацию системы видеонаблюдения в МБУК «Уссурийский музей»  на сумму 20000 руб.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Исполнение договора </w:t>
            </w:r>
            <w:r>
              <w:rPr>
                <w:rFonts w:ascii="Times New Roman" w:hAnsi="Times New Roman" w:cs="Times New Roman"/>
              </w:rPr>
              <w:lastRenderedPageBreak/>
              <w:t>исполнителем (приемка выполненной работы)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Подписать акт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приемки результата оказанных услуг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Акт приемки </w:t>
            </w:r>
            <w:r>
              <w:rPr>
                <w:rFonts w:ascii="Times New Roman" w:hAnsi="Times New Roman" w:cs="Times New Roman"/>
              </w:rPr>
              <w:lastRenderedPageBreak/>
              <w:t>результата оказанных услуг подписан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7.6.4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ind w:left="-92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Списать денежные средств с расчетного </w:t>
            </w:r>
          </w:p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счета заказчика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исполнителя в сумме 20000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(составление проектно-сметной документации, приобретение оборудования, монтаж) систем охранной сигнализации в библиотеках № 3, 5, 12 Уссурийского городского округа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Абраменко</w:t>
            </w:r>
          </w:p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Т.С.</w:t>
            </w:r>
            <w:r>
              <w:rPr>
                <w:rFonts w:ascii="Times New Roman" w:hAnsi="Times New Roman" w:cs="Times New Roman"/>
              </w:rPr>
              <w:t>, директор «ЦБС»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9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9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</w:t>
            </w:r>
          </w:p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охранной сигнализации в библиотеках № 3, 5, 12 Уссурийского городского округа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Установлены системы охранной сигнализации                          в библиотеках № 3, 5, 12 Уссурийского городского округа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документации для договора на изготовление проектно-сметной документации на установку систем охранной сигнализации </w:t>
            </w:r>
          </w:p>
          <w:p w:rsidR="00CB4795" w:rsidRDefault="00CB4795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библиотеках № 3, 5, 12 и запрос коммерческих предложений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9"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9"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Подготовить пакет необходимой документации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right="-29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Заключение договора на изготовление проектно-сметной документации по установке систем охранной сигнализации  в библиотеках № 3, 5, 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9"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9"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Заключить муниципальный договор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договор  с ООО «Айрон Систем» на изготовление проектно-сметной документации по установке систем охранной сигнализации в </w:t>
            </w:r>
            <w:r>
              <w:rPr>
                <w:rFonts w:ascii="Times New Roman" w:hAnsi="Times New Roman" w:cs="Times New Roman"/>
              </w:rPr>
              <w:lastRenderedPageBreak/>
              <w:t>библиотеках № 3, 5, 12 на сумму 98580 руб.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договора исполнителем (приемка выполненной работы)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9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9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Подписать акт приемки результата оказанных услуг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 акт приемки результата выполненной работы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9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9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02.03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Списать денежные средства с расчетного </w:t>
            </w:r>
          </w:p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счета заказчика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исполнителя в сумме 98580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right="-29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Подготовка технического задания, обоснования НМЦК </w:t>
            </w:r>
          </w:p>
          <w:p w:rsidR="00CB4795" w:rsidRDefault="00CB4795">
            <w:pPr>
              <w:pStyle w:val="ConsPlusNormal"/>
              <w:spacing w:line="256" w:lineRule="auto"/>
              <w:ind w:right="-29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на установку систем охранной сигнализации  в библиотеках № 3, 5, 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9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9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Подготовить пакет необходимой документации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Проведение аукциона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9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9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02.03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Провести аукцион, установить исполнителя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Проведен аукцион, определен исполнитель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Заключение контракта на установку систем охранной сигнализации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9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9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02.03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Заключить муниципальный контракта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контракт                  с ООО «Строймонтаж»              на установку систем охранной сигнализации в библиотеках № 3, 5, 12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контракта исполнителем (приемка выполненной работы)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Подписать акт приемки результата оказанных услуг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 акт приемки результата исполнения контракта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9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9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Списать денежные средства с расчетного </w:t>
            </w:r>
          </w:p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счета заказчика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исполнителя в сумме 340259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Ограждение (составление проектно-сметной документации, приобретение оборудования, монтаж сетчатого ограждения) учреждений культуры Уссурийского городского округа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Зинченко О.А.</w:t>
            </w:r>
            <w:r>
              <w:rPr>
                <w:rFonts w:ascii="Times New Roman" w:hAnsi="Times New Roman" w:cs="Times New Roman"/>
              </w:rPr>
              <w:t>, директор «ЦКС»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Ограждение учреждений культуры Уссурийского городского округа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Установлены сетчатые ограждения  ДК «Нива» пос. Тимирязевский, ДК «Авангард» с. Борисовка, ДК «Колос» с. Степное , клубов с. Утесное, с. Глуховка, с. Богатырка 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Ограждение территории ДК «Нива» пос. Тимирязевский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Зинченко О.А.</w:t>
            </w:r>
            <w:r>
              <w:rPr>
                <w:rFonts w:ascii="Times New Roman" w:hAnsi="Times New Roman" w:cs="Times New Roman"/>
              </w:rPr>
              <w:t>, директор «ЦКС»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11.01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Ограждение территории ДК «Нива» пос. Тимирязевский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Ограждена территория ДК «Нива» пос. Тимирязевский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для договора по проведению геодезических изысканий и выносу границ в натуру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11.01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пакет необходимой документации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договора по проведению геодезических изысканий и выносу границ       в натуру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                 с ООО «ГеоМарк» на оплату проведения геодезических изысканий и выносу границ в натуру территории ДК «Нива» пос. Тимирязевский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сумму 40000 руб.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9.1.3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результата оказанной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 акта приемки результата оказанных услуг подписан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 акт приемки результата оказанных услуг 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Списать денежные средстве с расчетного </w:t>
            </w:r>
          </w:p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счета заказчика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исполнителя в сумме  40000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для договора по разработке проектно-сметной документации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11.01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пакета необходимой документации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договора по разработке проектно-сметной документации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с ООО «Стройпрофиль»             на оплату разработки проектно-сметной документации ДК «Нива» пос. Тимирязевский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сумму 72000 руб.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результата оказанной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Подписание акта приемки результата оказанных услуг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 акт приемки результата оказанных услуг 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Списание денежных средств с расчетного </w:t>
            </w:r>
          </w:p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счета заказчика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исполнителя в сумме 72000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документации для контракта по установке </w:t>
            </w:r>
            <w:r>
              <w:rPr>
                <w:rFonts w:ascii="Times New Roman" w:hAnsi="Times New Roman" w:cs="Times New Roman"/>
              </w:rPr>
              <w:lastRenderedPageBreak/>
              <w:t>ограждения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Подготовлен пакет </w:t>
            </w:r>
            <w:r>
              <w:rPr>
                <w:rFonts w:ascii="Times New Roman" w:hAnsi="Times New Roman" w:cs="Times New Roman"/>
              </w:rPr>
              <w:lastRenderedPageBreak/>
              <w:t>необходимой документации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Пакет необходимой документации </w:t>
            </w:r>
            <w:r>
              <w:rPr>
                <w:rFonts w:ascii="Times New Roman" w:hAnsi="Times New Roman" w:cs="Times New Roman"/>
              </w:rPr>
              <w:lastRenderedPageBreak/>
              <w:t>подготовлен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9.1.10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извещения о проведении закупки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извещения о проведении</w:t>
            </w:r>
          </w:p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закупки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проведении открытого аукциона размещено в ЕИС в сфере закупок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контракта </w:t>
            </w:r>
          </w:p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исполнителем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контракта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договор с 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Литвин В.С. на выполнение работ по ограждению ДК «Нива» пос. Тимирязевский на сумму 595979,85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контракта исполнителем (приемка оказанной услуги)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Подписание акта приемки результата оказанных услуг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 акт приемки результата оказанных услуг 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9.1.13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контракта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Списание денежных средств с расчетного </w:t>
            </w:r>
          </w:p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счета заказчика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исполнителя в сумме 595979,85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Ограждение территории                 ДК «Авангард» </w:t>
            </w:r>
          </w:p>
          <w:p w:rsidR="00CB4795" w:rsidRDefault="00CB4795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Борисовка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Зинченко О.А.</w:t>
            </w:r>
            <w:r>
              <w:rPr>
                <w:rFonts w:ascii="Times New Roman" w:hAnsi="Times New Roman" w:cs="Times New Roman"/>
              </w:rPr>
              <w:t>, директор «ЦКС»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11.01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Ограждение территории                 ДК «Авангард» </w:t>
            </w:r>
          </w:p>
          <w:p w:rsidR="00CB4795" w:rsidRDefault="00CB4795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Борисовка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ДК «Авангард» </w:t>
            </w:r>
          </w:p>
          <w:p w:rsidR="00CB4795" w:rsidRDefault="00CB4795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Борисовка ограждена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для договора по проведению геодезических изысканий и выносу границ в натуру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11.01.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11.01.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пакета необходимой документации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9.2.2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договора по проведению геодезических изысканий и выносу границ в натуру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                 с ООО «ГеоМарк» на оплату проведения геодезических изысканий и выносу границ в натуру территории ДК «Нива» пос. Тимирязевский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сумму 41000 руб.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результата оказанной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Подписание акта приемки результата оказанных услуг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 акт приемки результата оказанных услуг 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Списание денежных средств с расчетного </w:t>
            </w:r>
          </w:p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счета заказчика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исполнителя в сумме 41000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для договора по разработке проектно-сметной документации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11.01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пакета необходимой документации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договора по разработке проектно-сметной документации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 с ООО «Стройпрофиль»             на оплату разработки проектно-сметной документации ДК «Авангард» с. Борисовка на сумму 70800 руб.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результата оказанной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Подписание акта приемки </w:t>
            </w:r>
            <w:r>
              <w:rPr>
                <w:rFonts w:ascii="Times New Roman" w:hAnsi="Times New Roman" w:cs="Times New Roman"/>
              </w:rPr>
              <w:lastRenderedPageBreak/>
              <w:t xml:space="preserve">результата оказанных услуг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Подписан акт приемки результата оказанных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услуг 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9.2.8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Списание денежных средств с расчетного </w:t>
            </w:r>
          </w:p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счета заказчика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исполнителя в сумме 70800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для контракта по установке ограждения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пакета необходимой документации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извещения о проведении закупки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80" w:right="-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извещения о проведении закупки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проведении открытого аукциона размещено на ЕИС в сфере закупок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контракта с исполнителем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контракта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договор с 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Литвин В.С. на выполнение работ по ограждению ДК «Авангард» с. Борисовка на сумму 786427,65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9.2.12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12). Исполнение контракта исполнителем (приемка оказанной услуги)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Подписание акта приемки результата оказанных услуг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 акт приемки результата оказанных услуг 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9.2.13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13). Оплата контракта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Списание денежных средств с расчетного </w:t>
            </w:r>
          </w:p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счета заказчика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исполнителя в сумме 786427,65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Ограждение территории </w:t>
            </w:r>
          </w:p>
          <w:p w:rsidR="00CB4795" w:rsidRDefault="00CB4795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клуба с. Утёсное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Зинченко О.А.</w:t>
            </w:r>
            <w:r>
              <w:rPr>
                <w:rFonts w:ascii="Times New Roman" w:hAnsi="Times New Roman" w:cs="Times New Roman"/>
              </w:rPr>
              <w:t>, директор «ЦКС»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Ограждение территории клуба </w:t>
            </w:r>
          </w:p>
          <w:p w:rsidR="00CB4795" w:rsidRDefault="00CB4795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Утёсное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клуба</w:t>
            </w:r>
          </w:p>
          <w:p w:rsidR="00CB4795" w:rsidRDefault="00CB4795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Утёсное ограждена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для договора по проведению геодезических изысканий и выносу границ в натуру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пакета необходимой документации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договора по проведению геодезических изысканий и выносу границ в натуру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с ООО «ГеоМарк» на оплату проведения геодезических изысканий и выносу границ в натуру территории клуба с.Утёсное на сумму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 руб.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результата оказанной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Подписание акта приемки результата оказанных услуг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 акт приемки результата оказанных услуг 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Списание денежных средств с расчетного </w:t>
            </w:r>
          </w:p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счета заказчика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исполнителя в сумме 38000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документации </w:t>
            </w:r>
          </w:p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договора по разработке проектно-сметной документации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договора по разработке проектно-сметной документации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договор                  с ООО «Стройпрофиль»             на оплату разработки </w:t>
            </w:r>
            <w:r>
              <w:rPr>
                <w:rFonts w:ascii="Times New Roman" w:hAnsi="Times New Roman" w:cs="Times New Roman"/>
              </w:rPr>
              <w:lastRenderedPageBreak/>
              <w:t>проектно-сметной документации клуба с. Утесное</w:t>
            </w:r>
          </w:p>
          <w:p w:rsidR="00CB4795" w:rsidRDefault="00CB4795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сумму 54600 руб.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9.3.7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результата оказанной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Подписание акта приемки результата оказанных услуг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 акт приемки результата оказанных услуг 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Списание денежных средств с расчетного </w:t>
            </w:r>
          </w:p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счета заказчика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исполнителя в сумме 54600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документации </w:t>
            </w:r>
          </w:p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контракта по установке ограждения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пакета необходимой документации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извещения </w:t>
            </w:r>
          </w:p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проведении закупки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извещения о проведении закупки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проведении открытого аукциона размещено в ЕИС в сфере закупок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контракта </w:t>
            </w:r>
          </w:p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исполнителем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контракта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договор с 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Литвин В.С. на выполнение работ по ограждению клуба с. Утесное на сумму 599385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9.2.12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контракта исполнителем (приемка оказанной услуги)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Подписание акта приемки результата оказанных услуг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 акт приемки результата оказанных услуг 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9.3.13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контракта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Списание денежных средств с расчетного </w:t>
            </w:r>
          </w:p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счета заказчика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исполнителя в сумме                 5993855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Ограждение территории </w:t>
            </w:r>
          </w:p>
          <w:p w:rsidR="00CB4795" w:rsidRDefault="00CB4795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 Каменушка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Зинченко О.А.</w:t>
            </w:r>
            <w:r>
              <w:rPr>
                <w:rFonts w:ascii="Times New Roman" w:hAnsi="Times New Roman" w:cs="Times New Roman"/>
              </w:rPr>
              <w:t>, директор «ЦКС»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Ограждение территории ДК с. Каменушка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ДК с. Каменушка огорожена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для договора по проведению геодезических изысканий</w:t>
            </w:r>
          </w:p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выносу границ в натуру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пакет необходимой документации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договора по проведению геодезических изысканий и выносу границ       в натуру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                 с ООО «ГеоМарк» на проведение геодезических изысканий и выносу границ в натуру территории ДК с. Каменушка на сумму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 руб.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результата оказанной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 акта приемки результата оказанных услуг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приемки результата оказанных услуг подписан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Списание денежных средств с расчетного </w:t>
            </w:r>
          </w:p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счета заказчика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исполнителя в сумме 38000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документации для договора по разработке </w:t>
            </w:r>
            <w:r>
              <w:rPr>
                <w:rFonts w:ascii="Times New Roman" w:hAnsi="Times New Roman" w:cs="Times New Roman"/>
              </w:rPr>
              <w:lastRenderedPageBreak/>
              <w:t>проектно-сметной документации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пакета </w:t>
            </w:r>
            <w:r>
              <w:rPr>
                <w:rFonts w:ascii="Times New Roman" w:hAnsi="Times New Roman" w:cs="Times New Roman"/>
              </w:rPr>
              <w:lastRenderedPageBreak/>
              <w:t>необходимой документации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Подготовлен пакет необходимой </w:t>
            </w:r>
            <w:r>
              <w:rPr>
                <w:rFonts w:ascii="Times New Roman" w:hAnsi="Times New Roman" w:cs="Times New Roman"/>
              </w:rPr>
              <w:lastRenderedPageBreak/>
              <w:t>документации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9.4.6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договора по разработке проектно-сметной документации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                 с ООО «Стройпрофиль»             на оплату разработки проектно-сметной документации ДК с. Каменушка</w:t>
            </w:r>
          </w:p>
          <w:p w:rsidR="00CB4795" w:rsidRDefault="00CB4795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сумму 57200 руб.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9.4.7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результата оказанной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Подписание акта приемки результата оказанных услуг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 акт приемки результата оказанных услуг 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9.4.8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Списание денежных средств с расчетного </w:t>
            </w:r>
          </w:p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счета заказчика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исполнителя в сумме 57200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9.4.9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для контракта по установке ограждения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пакета необходимой документации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9.4.10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извещения          о проведении закупки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извещения о проведении закупки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проведении открытого аукциона размещено в ЕИС в сфере закупок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9.4.11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контракта            с исполнителем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контракта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договор с 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«Эльмонте» на выполнение работ по ограждению ДК с. Каменушка на сумму 905950,75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>9.4.12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контракта исполнителем (приемка оказанной услуги)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Подписание акта приемки результата оказанных услуг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 акт приемки результата оказанных услуг 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9.4.13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контракта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Списание денежных средств с расчетного </w:t>
            </w:r>
          </w:p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счета заказчика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исполнителя в сумме                 905950,75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Ограждение территории </w:t>
            </w:r>
          </w:p>
          <w:p w:rsidR="00CB4795" w:rsidRDefault="00CB4795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«Колос» с. Степное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Зинченко О.А.</w:t>
            </w:r>
            <w:r>
              <w:rPr>
                <w:rFonts w:ascii="Times New Roman" w:hAnsi="Times New Roman" w:cs="Times New Roman"/>
              </w:rPr>
              <w:t>, директор «ЦКС»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Ограждение территории ДК «Колос» с. Степное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ДК «Колос» с. Степное огорожена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для договора по проведению геодезических изысканий и выносу границ в натуру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договора по проведению геодезических изысканий и выносу границ в натуру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                 с ООО «ГеоМарк» на оплату проведения геодезических изысканий и выносу границ в натуру территории ДК с. Колос с. Степное на сумму 40000 руб.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результата оказанной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Подписание акта приемки результата оказанных услуг подписан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 акт приемки результата оказанных услуг 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9.5.4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Списание денежных средств с расчетного </w:t>
            </w:r>
          </w:p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счета заказчика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исполнителя в сумме 40000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для договора по разработке проектно-сметной документации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пакета необходимой документации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9.5.6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договора по разработке проектно-сметной документации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                 с ООО «Стройпрофиль»             на оплату разработки проектно-сметной документации ДК «Колос» с. Степное на сумму 66000 руб.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9.5.7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результата оказанной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Подписание акта приемки результата оказанных услуг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приемки результата оказанных услуг подписан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9.5.8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Списание денежных средств с расчетного </w:t>
            </w:r>
          </w:p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счета заказчика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исполнителя в сумме 66000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9.5.9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для контракта по установке ограждения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9.5.10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извещения о проведении закупки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извещения о проведении закупки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проведении открытого аукциона размещено в ЕИС в сфере закупок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9.5.11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контракта с исполнителем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контракта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контракт с 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Коваленко С.П. на выполнение работ по ограждению ДК с. Степное на сумму 628157,4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9.5.12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контракта исполнителем (приемка оказанной услуги)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Подписание акта приемки результата оказанных услуг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 акт приемки результата оказанных услуг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9.5.13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контракта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Списание денежных средств с расчетного </w:t>
            </w:r>
          </w:p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счета заказчика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исполнителя в сумме 628157,4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Ограждение территории</w:t>
            </w:r>
          </w:p>
          <w:p w:rsidR="00CB4795" w:rsidRDefault="00CB4795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клуба с. Глуховка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Зинченко О.А.</w:t>
            </w:r>
            <w:r>
              <w:rPr>
                <w:rFonts w:ascii="Times New Roman" w:hAnsi="Times New Roman" w:cs="Times New Roman"/>
              </w:rPr>
              <w:t>, директор «ЦКС»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02.08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02.08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Ограждение территории клуба с. Глуховка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right="-13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Территория клуба </w:t>
            </w:r>
          </w:p>
          <w:p w:rsidR="00CB4795" w:rsidRDefault="00CB4795">
            <w:pPr>
              <w:pStyle w:val="ConsPlusNormal"/>
              <w:spacing w:line="256" w:lineRule="auto"/>
              <w:ind w:right="-132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 Глуховка огорожена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документации для заключения договора на демонтаж и установку сетчатого ограждения (проект договора, коммерческие предложения) и определение исполнителя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47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02.08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47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20.06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пакета необходимой документации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договора с исполнителем об оказании услуг по демонтажу и установке сетчатого ограждения клуба </w:t>
            </w:r>
          </w:p>
          <w:p w:rsidR="00CB4795" w:rsidRDefault="00CB4795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Глуховка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с ИП Нефедов П.В. на выполнение работ по демонтажу и установке сетчатого ограждения</w:t>
            </w:r>
          </w:p>
          <w:p w:rsidR="00CB4795" w:rsidRDefault="00CB4795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клуба с. Глуховка </w:t>
            </w:r>
          </w:p>
          <w:p w:rsidR="00CB4795" w:rsidRDefault="00CB4795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сумму 550195 </w:t>
            </w:r>
            <w:r>
              <w:rPr>
                <w:rFonts w:ascii="Times New Roman" w:hAnsi="Times New Roman" w:cs="Times New Roman"/>
              </w:rPr>
              <w:lastRenderedPageBreak/>
              <w:t>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9.6.3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договора исполнителем (приемка выполненной работы)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Исполнение договора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 акт приемки результата оказанных услуг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Списание денежных средств с расчетного счета Заказчика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исполнителя в сумме 550195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Ограждение территории </w:t>
            </w:r>
          </w:p>
          <w:p w:rsidR="00CB4795" w:rsidRDefault="00CB4795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клуба с. Богатырка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Зинченко О.А.</w:t>
            </w:r>
            <w:r>
              <w:rPr>
                <w:rFonts w:ascii="Times New Roman" w:hAnsi="Times New Roman" w:cs="Times New Roman"/>
              </w:rPr>
              <w:t>, директор «ЦКС»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02.08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47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12.05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Ограждение территории клуба с. Богатырка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right="-132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Территория клуба с. Богатырка огорожена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документации </w:t>
            </w:r>
          </w:p>
          <w:p w:rsidR="00CB4795" w:rsidRDefault="00CB4795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заключения договора </w:t>
            </w:r>
          </w:p>
          <w:p w:rsidR="00CB4795" w:rsidRDefault="00CB4795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демонтаж и установку сетчатого ограждения (проект договора, коммерческие предложения) и определение исполнителя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47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02.08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47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12.05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пакета необходимой документации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</w:t>
            </w:r>
          </w:p>
          <w:p w:rsidR="00CB4795" w:rsidRDefault="00CB479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исполнителем об оказании услуг по демонтажу и установке сетчатого ограждения клуба </w:t>
            </w:r>
          </w:p>
          <w:p w:rsidR="00CB4795" w:rsidRDefault="00CB479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с.Богатырка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договор </w:t>
            </w:r>
          </w:p>
          <w:p w:rsidR="00CB4795" w:rsidRDefault="00CB4795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ИП Гальчинский Э.Е.</w:t>
            </w:r>
          </w:p>
          <w:p w:rsidR="00CB4795" w:rsidRDefault="00CB4795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выполнение работ по демонтажу и установке сетчатого ограждения</w:t>
            </w:r>
          </w:p>
          <w:p w:rsidR="00CB4795" w:rsidRDefault="00CB4795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клуба с. Богатырка </w:t>
            </w:r>
          </w:p>
          <w:p w:rsidR="00CB4795" w:rsidRDefault="00CB4795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сумму 569944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договора исполнителем (приемка выполненной работы)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Исполнение договора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 акт приемки результата оказанных услуг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9.7.4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Списание денежных средств с расчетного счета Заказчика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исполнителя в сумме 569944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Ограждение территории </w:t>
            </w:r>
          </w:p>
          <w:p w:rsidR="00CB4795" w:rsidRDefault="00CB4795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клуба с. Улитовка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Зинченко О.А.</w:t>
            </w:r>
            <w:r>
              <w:rPr>
                <w:rFonts w:ascii="Times New Roman" w:hAnsi="Times New Roman" w:cs="Times New Roman"/>
              </w:rPr>
              <w:t>, директор «ЦКС»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02.08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10.04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Ограждение территории клуба с. Улитовка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80" w:right="-132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Территория клуба с. Улитовка ограждена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</w:t>
            </w:r>
          </w:p>
          <w:p w:rsidR="00CB4795" w:rsidRDefault="00CB4795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заключения договора </w:t>
            </w:r>
          </w:p>
          <w:p w:rsidR="00CB4795" w:rsidRDefault="00CB4795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демонтаж и установку сетчатого ограждения (проект договора, коммерческие предложения) и определение исполнителя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47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02.08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47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10.04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пакета необходимой документации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</w:t>
            </w:r>
          </w:p>
          <w:p w:rsidR="00CB4795" w:rsidRDefault="00CB4795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исполнителем об оказании услуг по демонтажу и установке сетчатого ограждения клуба</w:t>
            </w:r>
          </w:p>
          <w:p w:rsidR="00CB4795" w:rsidRDefault="00CB4795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Улитовка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договор </w:t>
            </w:r>
          </w:p>
          <w:p w:rsidR="00CB4795" w:rsidRDefault="00CB4795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ИП Гальчинский Е.В. </w:t>
            </w:r>
          </w:p>
          <w:p w:rsidR="00CB4795" w:rsidRDefault="00CB4795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выполнение работ по демонтажу и установке сетчатого ограждения</w:t>
            </w:r>
          </w:p>
          <w:p w:rsidR="00CB4795" w:rsidRDefault="00CB4795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клуба с. Улитовка </w:t>
            </w:r>
          </w:p>
          <w:p w:rsidR="00CB4795" w:rsidRDefault="00CB4795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сумму 569228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договора исполнителем (приемка выполненной работы)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Исполнение договора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 акт приемки результата оказанных услуг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Списание денежных средств с расчетного счета </w:t>
            </w:r>
            <w:r>
              <w:rPr>
                <w:rFonts w:ascii="Times New Roman" w:hAnsi="Times New Roman" w:cs="Times New Roman"/>
              </w:rPr>
              <w:lastRenderedPageBreak/>
              <w:t>Заказчика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Перечислены денежные средства на счет исполнителя в сумме 569228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установка информационных стендов, содержащих схему эвакуации при чрезвычайных ситуациях, телефоны правообладателя места массового пребывания людей, аварийно-спасательных служб, правоохранительных органов и органов безопасности</w:t>
            </w:r>
          </w:p>
          <w:p w:rsidR="00CB4795" w:rsidRDefault="00CB4795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С.А., главный специалист              1 разряда управления по связям с общественностью и взаимодействию с силовыми структурами администрации УГО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06.09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06.09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установка информационных стендов, содержащих схему эвакуации при чрезвычайных ситуациях в ММПЛ УГО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Изготовлены  </w:t>
            </w:r>
          </w:p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установлены информационные стенды, содержащие схему эвакуации при чрезвычайных ситуациях  в ММПЛ УГО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документации </w:t>
            </w:r>
          </w:p>
          <w:p w:rsidR="00CB4795" w:rsidRDefault="00CB4795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изготовление и установку информационных стендов, содержащих схему эвакуации при чрезвычайных ситуациях, телефоны должностных лиц (проект договора, коммерческие предложения) </w:t>
            </w:r>
          </w:p>
          <w:p w:rsidR="00CB4795" w:rsidRDefault="00CB4795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определение исполнителя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06.09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06.09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пакета необходимой документации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извещения о проведении закупки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13.10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извещения о проведении закупки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ЕИС размещена информация о проведении закупки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договора с исполнителем об оказании услуг на изготовление и установку информационных стендов, содержащих схему эвакуации при чрезвычайных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ситуациях, телефоны должностных лиц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контракт</w:t>
            </w:r>
          </w:p>
          <w:p w:rsidR="00CB4795" w:rsidRDefault="00CB4795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ИП Андросов Е.Е. </w:t>
            </w:r>
          </w:p>
          <w:p w:rsidR="00CB4795" w:rsidRDefault="00CB4795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оказание услуг по изготовлению и установке 3 информационных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стендов в ММПЛ г. Уссурийска </w:t>
            </w:r>
          </w:p>
          <w:p w:rsidR="00CB4795" w:rsidRDefault="00CB4795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сумму 69813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договора исполнителем (приемка выполненной работы)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Исполнение договора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 акт приемки результата оказанных услуг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Списание денежных средств с расчетного счета Заказчика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исполнителя в сумме 69813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(составление проектно-сметной документации, приобретение оборудования, монтаж) систем речевого оповещения людей в местах массового пребывания людей Уссурийского городского округа (Центральная площадь, площадь Победы города Уссурийска)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С.А., главный специалист              1 разряда управления по связям с общественностью и взаимодействию с силовыми структурами администрации УГО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систем речевого оповещения людей в местах массового пребывания людей Уссурийского городского округа (Центральная площадь, площадь Победы города Уссурийска)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Размещена система речевого оповещения в  месте массового пребывания людей Уссурийского городского округа (площадь Победы)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документации </w:t>
            </w:r>
          </w:p>
          <w:p w:rsidR="00CB4795" w:rsidRDefault="00CB4795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заключения договора на приобретение оборудования, монтаж) систем речевого оповещения людей в местах массового пребывания людей </w:t>
            </w:r>
            <w:r>
              <w:rPr>
                <w:rFonts w:ascii="Times New Roman" w:hAnsi="Times New Roman" w:cs="Times New Roman"/>
              </w:rPr>
              <w:lastRenderedPageBreak/>
              <w:t xml:space="preserve">Уссурийского городского округа (проект договора, коммерческие предложения) </w:t>
            </w:r>
          </w:p>
          <w:p w:rsidR="00CB4795" w:rsidRDefault="00CB4795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определение исполнителя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пакета необходимой документации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договора с исполнителем об оказании услуг на приобретение оборудования, монтаж) систем речевого оповещения людей в местах массового пребывания людей Уссурийского городского округа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договор </w:t>
            </w:r>
          </w:p>
          <w:p w:rsidR="00CB4795" w:rsidRDefault="00CB4795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ООО «Фотон» на оказание услуг на приобретение оборудования, монтаж системы речевого оповещения людей на сумму 275540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договора исполнителем (приемка выполненной работы)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договора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 акт приемки результата оказанных услуг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7.12.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Списание денежных средств с расчетного счета Заказчика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исполнителя в сумме 275540 рублей</w:t>
            </w:r>
          </w:p>
        </w:tc>
      </w:tr>
      <w:tr w:rsidR="00CB4795" w:rsidTr="00CB4795">
        <w:tc>
          <w:tcPr>
            <w:tcW w:w="145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исполнению задачи № 2 «</w:t>
            </w:r>
            <w:r>
              <w:rPr>
                <w:rFonts w:ascii="Times New Roman" w:eastAsia="Times New Roman" w:hAnsi="Times New Roman" w:cs="Times New Roman"/>
              </w:rPr>
              <w:t>Создать условия для деятельности народных дружин и общественных объединений правоохранительной направленности на территории Уссурийского городского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конкурсов «Лучшее общественное формирование правоохранительной направленности Уссурийского городского округа» и «Лучший народный дружинник Уссурийского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округа»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Яровой В.В., заместитель начальника управления </w:t>
            </w:r>
          </w:p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связям с общественностью и взаимодействию с силовыми </w:t>
            </w:r>
            <w:r>
              <w:rPr>
                <w:rFonts w:ascii="Times New Roman" w:hAnsi="Times New Roman" w:cs="Times New Roman"/>
              </w:rPr>
              <w:lastRenderedPageBreak/>
              <w:t>структурами администрации УГО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47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15.08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47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15.08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80" w:right="-62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Определение победителей конкурсов, передача документов </w:t>
            </w:r>
          </w:p>
          <w:p w:rsidR="00CB4795" w:rsidRDefault="00CB4795">
            <w:pPr>
              <w:pStyle w:val="ConsPlusNormal"/>
              <w:spacing w:line="256" w:lineRule="auto"/>
              <w:ind w:left="80" w:right="-62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 перечисление передается</w:t>
            </w:r>
          </w:p>
          <w:p w:rsidR="00CB4795" w:rsidRDefault="00CB4795">
            <w:pPr>
              <w:pStyle w:val="ConsPlusNormal"/>
              <w:spacing w:line="256" w:lineRule="auto"/>
              <w:ind w:left="80" w:right="-62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в управление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бухгалтерского учета и отчетности администрации УГО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80" w:right="-62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Проведены конкурсы,  победители награждены дипломами и премиями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для контракта на поставку цветов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47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15.08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47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15.08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документации </w:t>
            </w:r>
          </w:p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заключения контракта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извещения </w:t>
            </w:r>
          </w:p>
          <w:p w:rsidR="00CB4795" w:rsidRDefault="00CB479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проведении закупки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47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01.09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47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20.09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извещения </w:t>
            </w:r>
          </w:p>
          <w:p w:rsidR="00CB4795" w:rsidRDefault="00CB479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закупки на сайте гос. закупок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сайте гос. закупок размещено извещение о проведении закупки 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контракта </w:t>
            </w:r>
          </w:p>
          <w:p w:rsidR="00CB4795" w:rsidRDefault="00CB479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исполнителем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47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05.10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47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10.11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контракта с исполнителем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контракт </w:t>
            </w:r>
          </w:p>
          <w:p w:rsidR="00CB4795" w:rsidRDefault="00CB4795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ИП Чан-Сы-Чан Л.Г. на поставку цветов на сумму 9999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контракта исполнителем (приемка цветов)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47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47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10.11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приемки цветов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80" w:right="13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Подписан акт приемки цветов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контракта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47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47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19.11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Списание денежных средств с расчетного счета Заказчика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исполнителя в сумме 9999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документации </w:t>
            </w:r>
          </w:p>
          <w:p w:rsidR="00CB4795" w:rsidRDefault="00CB4795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заключения договора приобретения фоторамок, дипломов </w:t>
            </w:r>
          </w:p>
          <w:p w:rsidR="00CB4795" w:rsidRDefault="00CB4795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 благодарственных</w:t>
            </w:r>
          </w:p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писем для награждения победителей конкурса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47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05.09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47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05.09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документации </w:t>
            </w:r>
          </w:p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заключения контракта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</w:t>
            </w:r>
          </w:p>
          <w:p w:rsidR="00CB4795" w:rsidRDefault="00CB4795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исполнителем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47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15.09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47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15.09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контракта с исполнителем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контракт </w:t>
            </w:r>
          </w:p>
          <w:p w:rsidR="00CB4795" w:rsidRDefault="00CB4795">
            <w:pPr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ИП Ким И.А. на поставку канцтоваров на сумму 3990,5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1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договора исполнителем (приемка товара)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47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47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23.08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приемки </w:t>
            </w:r>
          </w:p>
          <w:p w:rsidR="00CB4795" w:rsidRDefault="00CB4795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фоторамок, дипломов и благодарственных</w:t>
            </w:r>
          </w:p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писем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80" w:right="-132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Осуществлена приемка</w:t>
            </w:r>
          </w:p>
          <w:p w:rsidR="00CB4795" w:rsidRDefault="00CB4795">
            <w:pPr>
              <w:widowControl w:val="0"/>
              <w:spacing w:after="0" w:line="240" w:lineRule="auto"/>
              <w:ind w:left="80"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фоторамок, дипломов</w:t>
            </w:r>
          </w:p>
          <w:p w:rsidR="00CB4795" w:rsidRDefault="00CB4795">
            <w:pPr>
              <w:widowControl w:val="0"/>
              <w:spacing w:after="0" w:line="240" w:lineRule="auto"/>
              <w:ind w:left="80"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благодарственных</w:t>
            </w:r>
          </w:p>
          <w:p w:rsidR="00CB4795" w:rsidRDefault="00CB4795">
            <w:pPr>
              <w:pStyle w:val="ConsPlusNormal"/>
              <w:spacing w:line="256" w:lineRule="auto"/>
              <w:ind w:left="80" w:right="-132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писем, подписан акт приемки 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47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30.09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47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24.08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Списание денежных средств с расчетного счета заказчика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исполнителя в сумме 3990,5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</w:t>
            </w:r>
          </w:p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официальном сайте администрации Уссурийского городского округа информации о проведении конкурсов, приемка заявок для участия в конкурсах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47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01.10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47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09.10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Опубликование на официальном сайте администрации Уссурийского городского округа информации </w:t>
            </w:r>
          </w:p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проведении конкурсов, прием заявок для участия </w:t>
            </w:r>
          </w:p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конкурсах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официальном сайте администрации Уссурийского городского округа 09.10.2021 года размещена информация </w:t>
            </w:r>
          </w:p>
          <w:p w:rsidR="00CB4795" w:rsidRDefault="00CB4795">
            <w:pPr>
              <w:spacing w:after="0" w:line="240" w:lineRule="auto"/>
              <w:ind w:right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конкурсов, организован прием заявок от участников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проведения заседания конкурсной </w:t>
            </w:r>
            <w:r>
              <w:rPr>
                <w:rFonts w:ascii="Times New Roman" w:hAnsi="Times New Roman" w:cs="Times New Roman"/>
              </w:rPr>
              <w:lastRenderedPageBreak/>
              <w:t>комиссии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47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14.10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47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27.10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заседания и </w:t>
            </w:r>
            <w:r>
              <w:rPr>
                <w:rFonts w:ascii="Times New Roman" w:hAnsi="Times New Roman" w:cs="Times New Roman"/>
              </w:rPr>
              <w:lastRenderedPageBreak/>
              <w:t>подписание протокола заседа-ния конкурсной комиссии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Протокол заседания конкурсной комиссии </w:t>
            </w:r>
            <w:r>
              <w:rPr>
                <w:rFonts w:ascii="Times New Roman" w:hAnsi="Times New Roman" w:cs="Times New Roman"/>
              </w:rPr>
              <w:lastRenderedPageBreak/>
              <w:t>оформлен и подписан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</w:t>
            </w:r>
          </w:p>
          <w:p w:rsidR="00CB4795" w:rsidRDefault="00CB4795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победителях конкурса</w:t>
            </w:r>
          </w:p>
          <w:p w:rsidR="00CB4795" w:rsidRDefault="00CB4795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официальном сайте администрации Уссурийского городского округа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47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47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20.10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Опубликование информация о победителях на официальном сайте администрации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официальном сайте администрации опубликована информация </w:t>
            </w:r>
          </w:p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победителях конкурсов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документов </w:t>
            </w:r>
          </w:p>
          <w:p w:rsidR="00CB4795" w:rsidRDefault="00CB4795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выплаты премий победителям конкурсов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документов для перечисления премий передан </w:t>
            </w:r>
          </w:p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управление бухгалтерского учета и отчетности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документов </w:t>
            </w:r>
          </w:p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перечисления премий передан в управление бухгалтерского учета</w:t>
            </w:r>
          </w:p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отчетности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рганизация награждения победителей конкурсов на торжественном мероприятии, посвященном Дню сотрудника органов внутренних дел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Награждение победителей конкурсов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торжественной обстановке проведено награждение победителей конкурсов 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Перечисление премий победителям конкурсов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Перечисление премий победителям конкурсов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Победителям конкурсов перечислены денежные премии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Изготовление (приобретение) экипировки народного дружинника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Бабенко О.А., главный специалист              1 разряда </w:t>
            </w:r>
            <w:r>
              <w:rPr>
                <w:rFonts w:ascii="Times New Roman" w:hAnsi="Times New Roman" w:cs="Times New Roman"/>
              </w:rPr>
              <w:lastRenderedPageBreak/>
              <w:t>управления по связям с общественностью и взаимодействию с силовыми структурами администрации УГО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Изготовление (приобретение) экипировки народного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дружинника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80" w:right="1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Изготовлено 8 жилетов народных дружинников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документации </w:t>
            </w:r>
          </w:p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договора на и</w:t>
            </w:r>
            <w:r>
              <w:rPr>
                <w:rFonts w:ascii="Times New Roman" w:hAnsi="Times New Roman" w:cs="Times New Roman"/>
              </w:rPr>
              <w:t>зготовление жилетов народного дружинника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документации </w:t>
            </w:r>
          </w:p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заключения договора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Подготовлен пакет необходимой документации </w:t>
            </w:r>
          </w:p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Заключение договора</w:t>
            </w:r>
            <w:r>
              <w:rPr>
                <w:rFonts w:ascii="Times New Roman" w:hAnsi="Times New Roman" w:cs="Times New Roman"/>
              </w:rPr>
              <w:t xml:space="preserve"> на изготовление жилетов народного дружинника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муниципальный договор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с ОАО Приморская швейная фирма «Восток» об изготовлении жилетов народного дружинника на сумму 6100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результатов исполнения договора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получен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right="-132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Осуществлена приемка</w:t>
            </w:r>
          </w:p>
          <w:p w:rsidR="00CB4795" w:rsidRDefault="00CB4795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жилетов народного дружинника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Списание денежных средств с расчетного счета заказчика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исполнителя в сумме 6100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(приобретение) полиграфической продукции информационно-агитационного характера по привлечению </w:t>
            </w:r>
            <w:r>
              <w:rPr>
                <w:rFonts w:ascii="Times New Roman" w:hAnsi="Times New Roman" w:cs="Times New Roman"/>
              </w:rPr>
              <w:lastRenderedPageBreak/>
              <w:t>граждан Уссурийского городского округа к охране общественного порядка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Бабенко О.А., главный специалист              1 разряда </w:t>
            </w:r>
            <w:r>
              <w:rPr>
                <w:rFonts w:ascii="Times New Roman" w:hAnsi="Times New Roman" w:cs="Times New Roman"/>
              </w:rPr>
              <w:lastRenderedPageBreak/>
              <w:t>управления по связям с общественностью и взаимодействию с силовыми структурами администрации УГО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(приобретение) полиграфической продукции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информационно-агитационного характера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Изготовлены и размещены </w:t>
            </w:r>
          </w:p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на рекламных конструкциях </w:t>
            </w:r>
          </w:p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 баннера п</w:t>
            </w:r>
            <w:r>
              <w:rPr>
                <w:rFonts w:ascii="Times New Roman" w:hAnsi="Times New Roman" w:cs="Times New Roman"/>
              </w:rPr>
              <w:t>о привлечению граждан Уссурийского городского округа к охране общественного порядка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документации </w:t>
            </w:r>
          </w:p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договора на оказание услуги по и</w:t>
            </w:r>
            <w:r>
              <w:rPr>
                <w:rFonts w:ascii="Times New Roman" w:hAnsi="Times New Roman" w:cs="Times New Roman"/>
              </w:rPr>
              <w:t>зготовлению</w:t>
            </w:r>
          </w:p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размещению на рекламных конструкциях баннеров по привлечению граждан к охране общественного порядка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пакет необходимой документации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Собраны коммерческие предложения, подготовлен  и согласован проект  договора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Заключение договора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</w:rPr>
              <w:t xml:space="preserve">оказание услуги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</w:t>
            </w:r>
          </w:p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ind w:left="80" w:right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с ИП Карпенко А.Ю. на 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зготовление и размещение на рекламных конструкциях баннеров п</w:t>
            </w:r>
            <w:r>
              <w:rPr>
                <w:rFonts w:ascii="Times New Roman" w:hAnsi="Times New Roman" w:cs="Times New Roman"/>
              </w:rPr>
              <w:t>о привлечению граждан Уссурийского городского округа к охране общественного порядка на сумму 19240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результатов исполнения договора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экспертизы и подписание акта приемки услуги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экспертиза                  и подписан акт приемки услуги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исполнителя в сумме 19240 рублей</w:t>
            </w:r>
          </w:p>
        </w:tc>
      </w:tr>
      <w:tr w:rsidR="00CB4795" w:rsidTr="00CB4795">
        <w:tc>
          <w:tcPr>
            <w:tcW w:w="145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80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Мероприятия по исполнению задачи № 3 «Организовать проведение работы по профилактике незаконного потребления и распространения наркотических средств и психоактивных веществ на территории Уссурийского городского округа, формированию негативного отношения к незаконному обороту и потреблению наркотиков»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месячника по профилактике наркомании, токсикомании и алкоголизма среди несовершеннолетних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Новокрещенных А.Г.,</w:t>
            </w:r>
          </w:p>
          <w:p w:rsidR="00CB4795" w:rsidRDefault="00CB47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главный специалист                   1 разряда управления по делам молодежи, физической культуре и спорте администрации УГО </w:t>
            </w:r>
          </w:p>
          <w:p w:rsidR="00CB4795" w:rsidRDefault="00CB47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CB4795" w:rsidRDefault="00CB47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Агапова В.Н. главный специалист </w:t>
            </w:r>
          </w:p>
          <w:p w:rsidR="00CB4795" w:rsidRDefault="00CB47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1 разряда управления образования и молодежной политики администрации УГО 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80"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месячника по профилактике наркомании, токсикомании и алкоголизма среди несовершенно-летних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line="240" w:lineRule="auto"/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В ходе проведения месячника </w:t>
            </w:r>
            <w:r>
              <w:rPr>
                <w:rFonts w:ascii="Times New Roman" w:hAnsi="Times New Roman" w:cs="Times New Roman"/>
              </w:rPr>
              <w:t>по профилактике наркомании, токсикомании и алкоголизма среди несовершеннолетних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проведено 260 мероприятий антинаркотической направленности и по популяризации здорового образа жизни.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1). Составление планов проведения месячника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профилактике наркомании, токсикомании и алкоголизма среди несовершеннолетних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03.05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84" w:right="-95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25.05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89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03.05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84" w:right="-95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25.05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плана месячника </w:t>
            </w:r>
            <w:r>
              <w:rPr>
                <w:rFonts w:ascii="Times New Roman" w:hAnsi="Times New Roman" w:cs="Times New Roman"/>
              </w:rPr>
              <w:lastRenderedPageBreak/>
              <w:t>по профилактике наркомании и токсикомании и алкоголизма среди несовершенно-летних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План месячника по профилактике </w:t>
            </w:r>
            <w:r>
              <w:rPr>
                <w:rFonts w:ascii="Times New Roman" w:hAnsi="Times New Roman" w:cs="Times New Roman"/>
              </w:rPr>
              <w:lastRenderedPageBreak/>
              <w:t>наркомании и токсикомании и алкоголизма среди несовершеннолетних разработан и утвержден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2). Проведение мероприятий в соответствии с планом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в соответствии с планом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оведено 260 мероприятий антинаркотической направленности и по популяризации здорового образа жизни с общим охватом около 46 500 человек. 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направленных на профилактику наркомании, табакокурения, алкоголизма среди несовершеннолетних         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 молодежи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Шакура З.В.,  специалист управления по делам молодежи, физической культуре и спорту администрации УГО</w:t>
            </w:r>
          </w:p>
          <w:p w:rsidR="00CB4795" w:rsidRDefault="00CB47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CB4795" w:rsidRDefault="00CB47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Гиркало С.С.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специалист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управления культуры администрации УГО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роведение мероприятий направленных на профилактику наркомании, табакокурения, алкоголизма среди несовершеннолетних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 молодежи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около 50 мероприятий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направленных на профилактику наркомании, табакокурения, алкоголизма среди несовершеннолетних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 молодежи</w:t>
            </w:r>
            <w:r>
              <w:rPr>
                <w:rFonts w:ascii="Times New Roman" w:hAnsi="Times New Roman" w:cs="Times New Roman"/>
              </w:rPr>
              <w:t>, охват участников -12180 чел.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плана проведения мероприятий, направленных на </w:t>
            </w:r>
            <w:r>
              <w:rPr>
                <w:rFonts w:ascii="Times New Roman" w:hAnsi="Times New Roman" w:cs="Times New Roman"/>
              </w:rPr>
              <w:lastRenderedPageBreak/>
              <w:t>профилактику наркомании, табакокурения и алкоголизма среди несовершеннолетних и молодежи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плана </w:t>
            </w:r>
            <w:r>
              <w:rPr>
                <w:rFonts w:ascii="Times New Roman" w:hAnsi="Times New Roman" w:cs="Times New Roman"/>
              </w:rPr>
              <w:lastRenderedPageBreak/>
              <w:t>мероприятий, направленных на профилактику наркомании, табакокурения и алкоголизма среди несовершенно-летних и молодежи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Составлен и утвержден план мероприятий, </w:t>
            </w:r>
            <w:r>
              <w:rPr>
                <w:rFonts w:ascii="Times New Roman" w:hAnsi="Times New Roman" w:cs="Times New Roman"/>
              </w:rPr>
              <w:lastRenderedPageBreak/>
              <w:t>направленных на профилактику наркомании, табакокурения и алкоголизма среди несовершеннолетних</w:t>
            </w:r>
          </w:p>
          <w:p w:rsidR="00CB4795" w:rsidRDefault="00CB4795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молодежи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в соответствии с планом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в соответствии с планом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около 50 мероприятий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направленных на профилактику наркомании, табакокурения, алкоголизма среди несовершеннолетних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 молодежи</w:t>
            </w:r>
            <w:r>
              <w:rPr>
                <w:rFonts w:ascii="Times New Roman" w:hAnsi="Times New Roman" w:cs="Times New Roman"/>
              </w:rPr>
              <w:t>, охват участников -12180 чел.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Проведение циклов спортивных мероприятий, направленных на пропаганду здорового образа жизни              в учреждениях культуры           и спорта Уссурийского городского округа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Шакура З.В.,  специалист управления по делам молодежи, физической культуре и спорту администрации УГО</w:t>
            </w:r>
          </w:p>
          <w:p w:rsidR="00CB4795" w:rsidRDefault="00CB47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Гиркало С.С. специалист управления культуры администрации УГО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циклов спортивных мероприятий, направленных на пропаганду здорового образа жизни в учреждениях культуры и спорта Уссурийского городского округа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около 120 спортивных мероприятий, направленных на пропаганду здорового образа жизни, в учреждениях культуры           и спорта Уссурийского городского округа, охват участников -25800 чел.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плана проведения спортивных мероприятий, направленных на пропаганду здорового образа жизни в учреждениях культуры и спорта Уссурийского городского округа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плана проведения спортивных мероприятий, направленных на пропаганду здорового образа жизни в учреждениях культуры и спорта Уссурийского городского округа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 и утвержден</w:t>
            </w:r>
          </w:p>
          <w:p w:rsidR="00CB4795" w:rsidRDefault="00CB4795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проведения спортивных мероприятий, направленных на пропаганду здорового образа жизни в учреждениях культуры и спорта Уссурийского городского округа 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в соответствии с планом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в соответствии с планом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около 120 спортивных мероприятий, охват участников -25800 чел.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Организация и проведение «Недели здоровья» в организациях высшего образования и среднего профессионального образования расположенных  на территории Уссурийского городского округа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Шакура З.В.,  специалист управления по делам молодежи, физической культуре и спорту администрации УГО</w:t>
            </w:r>
          </w:p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«Недели здоровья» в организациях высшего образования и среднего профессионального образования расположенных  на территории Уссурийского городского округа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организациях высшего образования и среднего профессионального образования расположенных  на территории Уссурийского городского округа в ходе «Недели здоровья» проведены 35 мероприятий, охват участников 2620 чел.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руководителей организаций высшего образования и </w:t>
            </w:r>
            <w:r>
              <w:rPr>
                <w:rFonts w:ascii="Times New Roman" w:hAnsi="Times New Roman" w:cs="Times New Roman"/>
              </w:rPr>
              <w:lastRenderedPageBreak/>
              <w:t>среднего профессионального образования, составление сводного плана проведения «Недели здоровья»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Шакура З.В.,  специалист управления по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делам молодежи, физической культуре и спорту администрации УГО</w:t>
            </w:r>
          </w:p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составление сводного плана </w:t>
            </w:r>
            <w:r>
              <w:rPr>
                <w:rFonts w:ascii="Times New Roman" w:hAnsi="Times New Roman" w:cs="Times New Roman"/>
              </w:rPr>
              <w:lastRenderedPageBreak/>
              <w:t>проведения</w:t>
            </w:r>
          </w:p>
          <w:p w:rsidR="00CB4795" w:rsidRDefault="00CB4795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«Недели здоровья»</w:t>
            </w:r>
          </w:p>
          <w:p w:rsidR="00CB4795" w:rsidRDefault="00CB4795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организациях высшего образования и среднего профессионального образования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Составлен сводный план проведения</w:t>
            </w:r>
          </w:p>
          <w:p w:rsidR="00CB4795" w:rsidRDefault="00CB4795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«Недели здоровья»</w:t>
            </w:r>
          </w:p>
          <w:p w:rsidR="00CB4795" w:rsidRDefault="00CB4795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организациях высшего образования и среднего профессионального образования расположенных  на территории Уссурийского городского округа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«Недели здоровья» и подготовка сводной информации о проведенных мероприятий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в соответствии Плана проведения «Недели здоровья» и сводной информации о проведенных мероприятиях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ходе «Недели здоровья» проведены 35 мероприятий, охват участников 2620 чел.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Проведение просветительских мероприятий на сходах граждан по профилактике наркомании, алкоголизма, табакокурения и наркопреступности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Довгулева И.Ю. главный специалист 1 разряда Управления по работе с территориями администрации УГО (далее-специалист управления по работе с территориями) 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Поведение просветительских мероприятий на сходах граждан </w:t>
            </w:r>
          </w:p>
          <w:p w:rsidR="00CB4795" w:rsidRDefault="00CB479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по профилактике наркомании, алкоголизма, табакокурения и наркопреступнос-ти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Проведено 118 просветительских мероприятий на сходах граждан по профилактике наркомании, алкоголизма, табакокурения и наркопреступности, охват участников 970 чел.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плана проведения просветительских </w:t>
            </w:r>
            <w:r>
              <w:rPr>
                <w:rFonts w:ascii="Times New Roman" w:hAnsi="Times New Roman" w:cs="Times New Roman"/>
              </w:rPr>
              <w:lastRenderedPageBreak/>
              <w:t xml:space="preserve">мероприятий на сходах граждан по профилактике наркомании, алкоголизма, табакокурения и наркопреступности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</w:t>
            </w:r>
          </w:p>
          <w:p w:rsidR="00CB4795" w:rsidRDefault="00CB4795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плана проведения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просветительских мероприятий на сходах граждан </w:t>
            </w:r>
          </w:p>
          <w:p w:rsidR="00CB4795" w:rsidRDefault="00CB4795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профилактике наркомании, алкоголизма, табакокурения и наркопреступнос-ти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Составлен сводный план проведения </w:t>
            </w:r>
            <w:r>
              <w:rPr>
                <w:rFonts w:ascii="Times New Roman" w:hAnsi="Times New Roman" w:cs="Times New Roman"/>
              </w:rPr>
              <w:lastRenderedPageBreak/>
              <w:t>просветительских мероприятий на сходах граждан по профилактике наркомании, алкоголизма, табакокурения и наркопреступности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</w:t>
            </w:r>
          </w:p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</w:t>
            </w:r>
          </w:p>
          <w:p w:rsidR="00CB4795" w:rsidRDefault="00CB4795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CB4795" w:rsidRDefault="00CB4795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планом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Проведено 118 просветительских мероприятий на сходах граждан по профилактике наркомании, алкоголизма, табакокурения и наркопреступности, охват участников 970 чел.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работы «телефона доверия» с целью получения от жителей Уссурийского городского округа оперативно-значимой информации о преступлениях и правонарушениях в сфере незаконного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оборота наркотиков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Тимаков С.А. главный специалист              1 разряда управления по связям с общественностью и взаимодействию с силовыми структурами администрации УГО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работы «телефона доверия» с целью получения оперативно-значимой информации в сфере незаконного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оборота наркотиков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ходе работы «телефона доверия» от жителей Уссурийского городского округа получено 7 сообщений о преступлениях и правонарушениях в сфере незаконного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оборота наркотиков. Информация передана </w:t>
            </w:r>
          </w:p>
          <w:p w:rsidR="00CB4795" w:rsidRDefault="00CB4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в Отдел МВД России </w:t>
            </w:r>
          </w:p>
          <w:p w:rsidR="00CB4795" w:rsidRDefault="00CB4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г. Уссурийску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обращений граждан, фиксирование оперативно-значимой информации о преступлениях и правонарушениях в сфере незаконного оборота наркотиков и передачи ее ежедневно в Отдел МВД России по г. Уссурийску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Оперативное реагирование и принятие мер по снижению преступлений и правонарушениях в сфере незаконного оборота наркотиков 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Принято 7 сообщений от жителей Уссурийского городского округа о преступлениях и правонарушениях в сфере незаконного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оборота наркотиков. Данная информация передана в Отдел МВД России по г. Уссурийску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совместных рейдовых мероприятий  по обследованию мест возможного произрастания </w:t>
            </w:r>
            <w:r>
              <w:rPr>
                <w:rFonts w:ascii="Times New Roman" w:hAnsi="Times New Roman" w:cs="Times New Roman"/>
                <w:bCs/>
              </w:rPr>
              <w:t xml:space="preserve">наркосодержащих </w:t>
            </w:r>
            <w:r>
              <w:rPr>
                <w:rFonts w:ascii="Times New Roman" w:hAnsi="Times New Roman" w:cs="Times New Roman"/>
              </w:rPr>
              <w:t>растений</w:t>
            </w:r>
          </w:p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Уссурийского городского округа и их уничтожению химическим способом с участием сотрудников Отдела МВД России по г. Уссурийску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Довгулева И.Ю. специалист Управления            по работе с территориями 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рейдовых мероприятий по обследованию мест возможного произрастания </w:t>
            </w:r>
            <w:r>
              <w:rPr>
                <w:rFonts w:ascii="Times New Roman" w:hAnsi="Times New Roman" w:cs="Times New Roman"/>
                <w:bCs/>
              </w:rPr>
              <w:t xml:space="preserve">наркосодержащих </w:t>
            </w:r>
            <w:r>
              <w:rPr>
                <w:rFonts w:ascii="Times New Roman" w:hAnsi="Times New Roman" w:cs="Times New Roman"/>
              </w:rPr>
              <w:t>растений</w:t>
            </w:r>
          </w:p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территории Уссурийского городского округа и их уничтожению химическим способом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a3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</w:rPr>
              <w:t xml:space="preserve">В ходе рейдовых мероприятий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обнаружено                         и уничтожено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использованием гербицидов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10 очагов дикорастущей конопли площадью более 10,5 га. Вес уничтоженных растений составляет 7 тонн 332 кг 393 гр.</w:t>
            </w:r>
          </w:p>
          <w:p w:rsidR="00CB4795" w:rsidRDefault="00CB4795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Выявлено и уничтожено 10 культивируемых очагов наркосодержащих растений, из них            9 очагов конопли и         1 мака, вес изъятых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lastRenderedPageBreak/>
              <w:t xml:space="preserve">растений конопли 182 кг 373 гр. Всего уничтожены более 272 тысяч растений. 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документации для договора на </w:t>
            </w:r>
            <w:r>
              <w:rPr>
                <w:rFonts w:ascii="Times New Roman" w:hAnsi="Times New Roman" w:cs="Times New Roman"/>
              </w:rPr>
              <w:t xml:space="preserve">приобретение технических средств </w:t>
            </w:r>
          </w:p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уничтожения наркосодержащих растений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Подготовлен </w:t>
            </w:r>
          </w:p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пакет необходимой документации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  для заключения договора</w:t>
            </w:r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приобретение технических средств для уничтожения наркосодержащих растений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Заключение договора</w:t>
            </w:r>
            <w:r>
              <w:rPr>
                <w:rFonts w:ascii="Times New Roman" w:hAnsi="Times New Roman" w:cs="Times New Roman"/>
              </w:rPr>
              <w:t xml:space="preserve"> на приобретение технических средств для уничтожения наркосодержащих растений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с ИП Новоселов А.А. на приобретение опрыскивателя для уничтожения наркосодержащих растений на сумму 41990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результатов исполнения договора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получен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80" w:right="-132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Осуществлена приемка</w:t>
            </w:r>
          </w:p>
          <w:p w:rsidR="00CB4795" w:rsidRDefault="00CB4795">
            <w:pPr>
              <w:widowControl w:val="0"/>
              <w:spacing w:after="0" w:line="240" w:lineRule="auto"/>
              <w:ind w:left="80"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опрыскивателя для </w:t>
            </w:r>
          </w:p>
          <w:p w:rsidR="00CB4795" w:rsidRDefault="00CB4795">
            <w:pPr>
              <w:widowControl w:val="0"/>
              <w:spacing w:after="0" w:line="240" w:lineRule="auto"/>
              <w:ind w:left="80"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уничтожения растений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Списание денежных средств с расчетного счета заказчика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исполнителя в сумме 41990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документации </w:t>
            </w:r>
          </w:p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договора на </w:t>
            </w:r>
            <w:r>
              <w:rPr>
                <w:rFonts w:ascii="Times New Roman" w:hAnsi="Times New Roman" w:cs="Times New Roman"/>
              </w:rPr>
              <w:t xml:space="preserve">приобретение ГСМ для обеспечения работоспособности </w:t>
            </w:r>
            <w:r>
              <w:rPr>
                <w:rFonts w:ascii="Times New Roman" w:hAnsi="Times New Roman" w:cs="Times New Roman"/>
              </w:rPr>
              <w:lastRenderedPageBreak/>
              <w:t>технических средств</w:t>
            </w:r>
          </w:p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уничтожения наркосодержащих растений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Подготовлен </w:t>
            </w:r>
          </w:p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пакет необходимой документации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Подготовлена документация </w:t>
            </w:r>
          </w:p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заключения договора</w:t>
            </w:r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приобретение ГСМ для обеспечения работоспособности технических средств 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Заключение договора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приобретение ГСМ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договор с ООО «Уссурнефтепродукт»  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приобретение 80л ГСМ 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результатов исполнения договора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получен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80" w:right="-132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Осуществлена приемка</w:t>
            </w:r>
          </w:p>
          <w:p w:rsidR="00CB4795" w:rsidRDefault="00CB4795">
            <w:pPr>
              <w:spacing w:after="0" w:line="240" w:lineRule="auto"/>
              <w:ind w:left="-47" w:right="-132" w:firstLine="1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бензина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Списание денежных средств с расчетного счета заказчика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исполнителя в сумме 4112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документации </w:t>
            </w:r>
          </w:p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договора на </w:t>
            </w:r>
            <w:r>
              <w:rPr>
                <w:rFonts w:ascii="Times New Roman" w:hAnsi="Times New Roman" w:cs="Times New Roman"/>
              </w:rPr>
              <w:t>приобретение индивидуальных средств защиты органов дыхания (респираторов)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Подготовлен </w:t>
            </w:r>
          </w:p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пакет необходимой документации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Подготовлена документация для заключения договора</w:t>
            </w:r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приобретение  индивидуальных средств защиты органов дыхания (респираторов)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Заключение договора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приобретение индивидуальных средств защиты органов дыхания (респираторов)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договор с ИП Новоселов А.А. на приобретение индивидуальных средств защиты органов дыхания (респираторов) 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результатов исполнения договора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получен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80" w:right="-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Осуществлена приемка 19 полумасок фильтрующих и 26 фильтров к ним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договора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Списание денежных средств с расчетного счета заказчика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исполнителя в сумме 10810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 средствах массовой информации Уссурийского городского округа и на официальном сайте администрации Уссурийского городского округа информационных материалов о проводимой профилактической антинаркотической работе и мероприятиях по борьбе с незаконным оборотом наркотиков, пропаганде здорового образа жизни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Тесленко О.А., начальник отдела пресс-службы администрации УГО 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проводимой профилактической антинаркотической работе и мероприятиях по борьбе с незаконным оборотом наркотиков, пропаганде здорового образа жизни на официальном сайте администрации Уссурийского городского округа и в СМИ УГО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официальном сайте администрации УГО размещен 61 пресс-релиз, в РОУ «Редакция уссурийской газеты «Коммунар» опубликован 71 материал, в ИА «Уссурмедиа» - 67 материалов, на сайтах «Золото Уссурийска» и «Ussur.net» - 30 материалов.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опубликование материалов по итогам заседаний антинаркотической </w:t>
            </w:r>
            <w:r>
              <w:rPr>
                <w:rFonts w:ascii="Times New Roman" w:hAnsi="Times New Roman" w:cs="Times New Roman"/>
              </w:rPr>
              <w:lastRenderedPageBreak/>
              <w:t>комиссии, размещение информации в рамках работы антинаркотической комиссии Уссурийского городского округа, ежеквартально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</w:t>
            </w:r>
          </w:p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</w:p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31.03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30.12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</w:t>
            </w:r>
          </w:p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</w:p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01.10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31.03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Размещение информации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деятельности </w:t>
            </w:r>
            <w:r>
              <w:rPr>
                <w:rFonts w:ascii="Times New Roman" w:hAnsi="Times New Roman" w:cs="Times New Roman"/>
              </w:rPr>
              <w:lastRenderedPageBreak/>
              <w:t>антитеррористической комиссии Уссурийского городского округа на официальном сайте администрации Уссурийского городского округа и в СМИ УГО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официальном сайте администрации УГО размещен 61 пресс-</w:t>
            </w:r>
            <w:r>
              <w:rPr>
                <w:rFonts w:ascii="Times New Roman" w:hAnsi="Times New Roman" w:cs="Times New Roman"/>
              </w:rPr>
              <w:lastRenderedPageBreak/>
              <w:t>релиз, в РОУ «Редакция уссурийской газеты «Коммунар» опубликован 71 материал,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ИА «Уссурмедиа» - 67 материалов, на сайтах «Золото Уссурийска» и «Ussur.net» - 30 материалов.</w:t>
            </w:r>
          </w:p>
        </w:tc>
      </w:tr>
      <w:tr w:rsidR="00CB4795" w:rsidTr="00CB4795">
        <w:tc>
          <w:tcPr>
            <w:tcW w:w="145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Мероприятия по исполнению задачи № 4 «Организовать проведение мероприятий по профилактике правонарушений на территории Уссурийского городского округа, повышению правосознания и уровня правовой культуры граждан»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мероприятий, направленных на профилактику правонарушений среди несовершеннолетних </w:t>
            </w:r>
          </w:p>
          <w:p w:rsidR="00CB4795" w:rsidRDefault="00CB4795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молодежи (акций, познавательных программ)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Зинченко О.А., директор «ЦКС»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47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47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01.01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мероприятий, направленных </w:t>
            </w:r>
          </w:p>
          <w:p w:rsidR="00CB4795" w:rsidRDefault="00CB4795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профилактику правонарушений среди несовершен-нолетних и молодежи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59 мероприятий направленных на профилактику правонарушений среди несовершеннолетних и молодежи терроризма 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экстремизма 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1). Подготовка плана проведения мероприятий, направленных на профилактику правонарушений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47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47" w:right="-13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01.01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проведения мероприятий, направленных на профилактику правонарушений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 план проведения в учреждениях культуры УГО мероприятий, направленных                    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профилактику терроризма и экстремизма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2). Проведение мероприятий </w:t>
            </w:r>
          </w:p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Списание денежных </w:t>
            </w:r>
            <w:r>
              <w:rPr>
                <w:rFonts w:ascii="Times New Roman" w:hAnsi="Times New Roman" w:cs="Times New Roman"/>
              </w:rPr>
              <w:lastRenderedPageBreak/>
              <w:t>средств с расчетного счета заказчика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Проведено                            59 мероприятий по </w:t>
            </w:r>
            <w:r>
              <w:rPr>
                <w:rFonts w:ascii="Times New Roman" w:hAnsi="Times New Roman" w:cs="Times New Roman"/>
              </w:rPr>
              <w:lastRenderedPageBreak/>
              <w:t>профилактике правонарушений, охват составил               1245 чел.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142" w:right="-56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23.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лекционных мероприятий по профилактике правонарушений среди несовершеннолетних для учащихся общеобразовательных организаций, участников клубных формирований с привлечением сотрудников Отдела МВД России </w:t>
            </w:r>
          </w:p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г. Уссурийску, Линейного отдела МВД России </w:t>
            </w:r>
          </w:p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г. Уссурийску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Геладзе О.З., директор МАУК  «Молодежного центра культуры и досуга «Горизонт»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лекционных мероприятий по профилактике правонарушений среди несовершенно-летних с привлечением сотрудников правоохранитель-ных органов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43 мероприятия по профилактике правонарушений среди несовершеннолетних с привлечением сотрудников Отдела МВД России по                г. Уссурийску, Линейного отдела МВД России по</w:t>
            </w:r>
          </w:p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Уссурийску, охват составил 2305 чел.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плана </w:t>
            </w:r>
          </w:p>
          <w:p w:rsidR="00CB4795" w:rsidRDefault="00CB4795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проведения лекций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проведения лекций по профилактике правонарушений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 план проведения мероприятий по профилактике правонарушений среди несовершеннолетних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лекционных мероприятий с привлечением сотрудников ОМВД России </w:t>
            </w:r>
          </w:p>
          <w:p w:rsidR="00CB4795" w:rsidRDefault="00CB4795">
            <w:pPr>
              <w:widowControl w:val="0"/>
              <w:spacing w:after="0" w:line="240" w:lineRule="auto"/>
              <w:ind w:right="-1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г. Уссурийску, Линейного ОМВД России по г. Уссурийску</w:t>
            </w:r>
          </w:p>
          <w:p w:rsidR="00CB4795" w:rsidRDefault="00CB4795">
            <w:pPr>
              <w:widowControl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47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согласно плана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43 мероприятия по профилактике правонарушений среди несовершеннолетних, охват составил               2305 чел.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(приобретение) </w:t>
            </w:r>
            <w:r>
              <w:rPr>
                <w:rFonts w:ascii="Times New Roman" w:hAnsi="Times New Roman" w:cs="Times New Roman"/>
              </w:rPr>
              <w:lastRenderedPageBreak/>
              <w:t>полиграфической продукции информационно – агитационного характера по профилактике правонарушений, в т.ч.</w:t>
            </w:r>
          </w:p>
          <w:p w:rsidR="00CB4795" w:rsidRDefault="00CB4795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соблюдению правил дорожного движения, правил поведения на объектах железнодорожного транспорта (с участием Отдела МВД России по г. Уссурийску, Линейного отдела МВД </w:t>
            </w:r>
          </w:p>
          <w:p w:rsidR="00CB4795" w:rsidRDefault="00CB4795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 на станции Уссурийск)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Бабенко О.А., </w:t>
            </w:r>
            <w:r>
              <w:rPr>
                <w:rFonts w:ascii="Times New Roman" w:hAnsi="Times New Roman" w:cs="Times New Roman"/>
              </w:rPr>
              <w:lastRenderedPageBreak/>
              <w:t>главный специалист              1 разряда управления по связям с общественностью и взаимодействию с силовыми структурами администрации УГО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</w:t>
            </w:r>
            <w:r>
              <w:rPr>
                <w:rFonts w:ascii="Times New Roman" w:hAnsi="Times New Roman" w:cs="Times New Roman"/>
              </w:rPr>
              <w:lastRenderedPageBreak/>
              <w:t>(приобретение) полиграфической продукции информационно – агитационного характера по профилактике правонарушений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 xml:space="preserve">Изготовлено 3 вида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 xml:space="preserve">памяток </w:t>
            </w:r>
            <w:r>
              <w:rPr>
                <w:rFonts w:ascii="Times New Roman" w:hAnsi="Times New Roman" w:cs="Times New Roman"/>
                <w:lang w:eastAsia="en-US"/>
              </w:rPr>
              <w:t>информационно – агитационного характера по профилактике правонарушений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</w:p>
          <w:p w:rsidR="00CB4795" w:rsidRDefault="00CB47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 3000 штук каждого вида</w:t>
            </w:r>
          </w:p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документации для контракта на изготовление памяток </w:t>
            </w:r>
          </w:p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профилактике правонарушений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пакет аукционной документации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Подготовлен пакет необходимой документации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извещения </w:t>
            </w:r>
          </w:p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проведении закупки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проведении открытого аукциона размещено на ЕИС в сфере закупок</w:t>
            </w:r>
          </w:p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гос. закупок размещено извещение о проведении закупки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контракта </w:t>
            </w:r>
          </w:p>
          <w:p w:rsidR="00CB4795" w:rsidRDefault="00CB4795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исполнителем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муниципальный контракт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контракт                  с ООО Дважды два» </w:t>
            </w:r>
          </w:p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изготовление памяток </w:t>
            </w:r>
          </w:p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профилактике правонарушений </w:t>
            </w:r>
          </w:p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сумму28794,4 руб.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контракта исполнителем (приемка памяток)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акта приемки оказанной услуги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 акт приемки результата оказанных услуг 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контракта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89" w:righ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Списание денежных средств с расчетного счета Заказчика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исполнителя в сумме 28794,4 рублей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совместных рейдовых мероприятий для осуществления профилактической работы по месту жительства несовершеннолетних, состоящих на учете в филиале по Уссурийскому городскому округу ФКУ «Уголовно-исполнительная инспекция» ГУФСИН России по Приморскому краю»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Т.Н., секретарь Комиссии по делам несовершеннолетних и защите их прав Уссурийского городского округа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совместных рейдовых мероприятий 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осуществления профилактической работы по месту жительства несовершеннолетних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8 совместных рейдов, проверены по месту жительства 9 несовершеннолетних, состоящих на учете 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ФКУ «Уголовно-исполнительная инспекция» ГУФСИН России по Приморскому краю.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плана проведения совместных рейдовых мероприятий для осуществления профилактической работы (ежеквартально)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плана проведения совместных рейдовых мероприятий для осуществления профилактической работы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план проведения рейдовых мероприятий для осуществления профилактической работы по месту жительства несовершеннолетних, состоящих на учете в филиале по Уссурийскому городскому округу ФКУ «Уголовно-</w:t>
            </w:r>
            <w:r>
              <w:rPr>
                <w:rFonts w:ascii="Times New Roman" w:hAnsi="Times New Roman" w:cs="Times New Roman"/>
              </w:rPr>
              <w:lastRenderedPageBreak/>
              <w:t>исполнительная инспекция» ГУФСИН России по Приморскому краю.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совместных рейдовых мероприятий в соответствии с планом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</w:p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</w:t>
            </w:r>
          </w:p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</w:p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</w:t>
            </w:r>
          </w:p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совместных рейдовых мероприятий                      в соответствии 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планом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8 совместных рейдов, проверены по месту жительства 9 несовершеннолетних, состоящих на учете в ФКУ «Уголовно-исполнительная инспекция» ГУФСИН России по Приморскому краю.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совместных рейдовых мероприятий для осуществления профилактической работы по месту жительства осужденных, наказание которым отсрочено до достижения ребенком 14 лет, состоящих на учете в филиале по Уссурийскому городскому округу ФКУ «Уголовно-исполнительная инспекция» ГУФСИН России                                      по Приморскому краю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Т.Н., секретарь Комиссии по делам несовершеннолетних и защите их прав Уссурийского городского округа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совместных рейдовых мероприятий для осуществления профилактической работы по месту жительства осужденных, наказание которым отсрочено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8 межведомственных рейдов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участием сотрудников ОМВД России по г. Уссурийску, психолога ФКУ «Уголовно-исполнительная инспекция» ГУФСИН России по Приморскому краю, проверено 20 семей.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плана проведения совместных рейдовых мероприятий для осуществления </w:t>
            </w:r>
            <w:r>
              <w:rPr>
                <w:rFonts w:ascii="Times New Roman" w:hAnsi="Times New Roman" w:cs="Times New Roman"/>
              </w:rPr>
              <w:lastRenderedPageBreak/>
              <w:t>профилактической работы (ежеквартально)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плана проведения совместных рейдовых </w:t>
            </w:r>
            <w:r>
              <w:rPr>
                <w:rFonts w:ascii="Times New Roman" w:hAnsi="Times New Roman" w:cs="Times New Roman"/>
              </w:rPr>
              <w:lastRenderedPageBreak/>
              <w:t>мероприятий для осуществления профилактической работы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Подготовлен план совместных рейдовых мероприятий для осуществления </w:t>
            </w:r>
            <w:r>
              <w:rPr>
                <w:rFonts w:ascii="Times New Roman" w:hAnsi="Times New Roman" w:cs="Times New Roman"/>
              </w:rPr>
              <w:lastRenderedPageBreak/>
              <w:t>профилактической работы по месту жительства осужденных, наказание которым отсрочено до достижения ребенком 14 лет, состоящих на учете в филиале по Уссурийскому городскому округу ФКУ «Уголовно-исполнительная инспекция» ГУФСИН России по Приморскому краю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совместных рейдовых мероприятий в соответствии с планом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</w:p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</w:t>
            </w:r>
          </w:p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</w:p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</w:t>
            </w:r>
          </w:p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совместных рейдовых мероприятий 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планом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8 межведомственных рейдов с участием сотрудников ОМВД России по г. Уссурийску, психолога ФКУ «Уголовно-исполнительная инспекция» ГУФСИН России по Приморскому краю, проверено 20 семей.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в средствах массовой информации Уссурийского городского округа и на официальном сайте администрации Уссурийского городского </w:t>
            </w:r>
            <w:r>
              <w:rPr>
                <w:rFonts w:ascii="Times New Roman" w:hAnsi="Times New Roman" w:cs="Times New Roman"/>
              </w:rPr>
              <w:lastRenderedPageBreak/>
              <w:t>округа информационных материалов по профилактике правонарушений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Тесленко О.А., начальник отдела пресс-службы администрации УГО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в средствах массовой информации Уссурийского городского </w:t>
            </w:r>
            <w:r>
              <w:rPr>
                <w:rFonts w:ascii="Times New Roman" w:hAnsi="Times New Roman" w:cs="Times New Roman"/>
              </w:rPr>
              <w:lastRenderedPageBreak/>
              <w:t>округа и на официальном сайте администрации информационных материалов по профилактике правонарушений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официальном сайте администрации УГО размещено 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 пресс-релизов, 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РОУ «Редакция уссурийской газеты </w:t>
            </w:r>
            <w:r>
              <w:rPr>
                <w:rFonts w:ascii="Times New Roman" w:hAnsi="Times New Roman" w:cs="Times New Roman"/>
              </w:rPr>
              <w:lastRenderedPageBreak/>
              <w:t xml:space="preserve">«Коммунар» опубликованы 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материалов,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ИА «Уссурмедиа» -  67 материалов.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LED-панели на центральной площади города выходит по 100 видеороликов ежедневно 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профилактике правонарушений 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УГО.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размещения информационных материалов в сфере профилактики правонарушений в средствах массовой информации Уссурийского городского округа и на официальном сайте администрации Уссурийского городского округа, ежеквартально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 средствах массовой информации Уссурийского городского округа и на официальном сайте администрации информационных материалов по профилактике правонарушений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официальном сайте администрации УГО размещено 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 пресс-релизов, 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РОУ «Редакция уссурийской газеты «Коммунар» опубликованы 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материалов,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ИА «Уссурмедиа» -  67 материалов.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LED-панели на центральной площади города выходит по 100 видеороликов ежедневно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профилактике правонарушений 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УГО.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и распространение </w:t>
            </w:r>
            <w:r>
              <w:rPr>
                <w:rFonts w:ascii="Times New Roman" w:hAnsi="Times New Roman" w:cs="Times New Roman"/>
              </w:rPr>
              <w:lastRenderedPageBreak/>
              <w:t>световозвращающих приспособлений среди дошкольников и обучающихся младших классов общеобразовательных организаций округа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Маслова Г.С., начальник отдела </w:t>
            </w:r>
            <w:r>
              <w:rPr>
                <w:rFonts w:ascii="Times New Roman" w:hAnsi="Times New Roman" w:cs="Times New Roman"/>
              </w:rPr>
              <w:lastRenderedPageBreak/>
              <w:t>кадров управления образования и молодежной политики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31.04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и распространение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световозвращаю-щих приспособлений среди дошкольников и обучающихся младших классов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Для дошкольников 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обучающихся </w:t>
            </w:r>
            <w:r>
              <w:rPr>
                <w:rFonts w:ascii="Times New Roman" w:hAnsi="Times New Roman" w:cs="Times New Roman"/>
              </w:rPr>
              <w:lastRenderedPageBreak/>
              <w:t>младших классов общеобразовательных организаций округа приобретены и распространены световозвращающие приспособления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документации для договоров на </w:t>
            </w:r>
            <w:r>
              <w:rPr>
                <w:rFonts w:ascii="Times New Roman" w:hAnsi="Times New Roman" w:cs="Times New Roman"/>
              </w:rPr>
              <w:t>приобретение световозвращающих приспособлений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Сбор коммерческих предложений </w:t>
            </w:r>
            <w:r>
              <w:rPr>
                <w:rFonts w:ascii="Times New Roman" w:hAnsi="Times New Roman" w:cs="Times New Roman"/>
              </w:rPr>
              <w:t>на приобретение световозвращаю-щих приспособлений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Запрошены коммерческие предложения на приобретение световозвращающих приспособлений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Заключение </w:t>
            </w:r>
          </w:p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договоров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84" w:right="-9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84" w:right="-9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Заключения договоров с исполнителем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75-ти образовательными учреждениями УГО заключены договора 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приобретение световозвращающих приспособлений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результатов исполнения договоров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pStyle w:val="ConsPlusNormal"/>
              <w:spacing w:line="256" w:lineRule="auto"/>
              <w:ind w:left="-84" w:right="-95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15.02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результатов исполнения договоров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Подписаны акты приемки световозвращающих приспособлений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договоров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31.04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Перечисление денежных средств на счет исполнителя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Произведены перечисления на расчетные счета исполнителей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декады правовых знаний для обучающихся в образовательных организациях Уссурийского городского округа с привлечением сотрудников Отдела МВД России по </w:t>
            </w:r>
          </w:p>
          <w:p w:rsidR="00CB4795" w:rsidRDefault="00CB47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Уссурийску, Линейного отдела МВД России на станции Уссурийск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Новокрещенных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А.Г.,</w:t>
            </w:r>
          </w:p>
          <w:p w:rsidR="00CB4795" w:rsidRDefault="00CB47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главный специалист                   1 разряда управления по делам молодежи, физической культуре и спорте администрации УГО </w:t>
            </w:r>
          </w:p>
          <w:p w:rsidR="00CB4795" w:rsidRDefault="00CB47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CB4795" w:rsidRDefault="00CB47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Агапова В.Н. главный специалист</w:t>
            </w:r>
          </w:p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разряда управления образования и молодежной политики администрации УГО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проведение декады правовых знаний 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обучающихся 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образовательных организациях Уссурийского городского округа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образовательных </w:t>
            </w:r>
            <w:r>
              <w:rPr>
                <w:rFonts w:ascii="Times New Roman" w:hAnsi="Times New Roman" w:cs="Times New Roman"/>
              </w:rPr>
              <w:lastRenderedPageBreak/>
              <w:t>организациях Уссурийского городского округа проведено 24 мероприятия, приуроченных к декаде правовых знаний, охват 2612 чел.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планов проведения декады правовых знаний </w:t>
            </w:r>
          </w:p>
          <w:p w:rsidR="00CB4795" w:rsidRDefault="00CB479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образовательных организациях Уссурийского городского округа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планов проведения декады правовых знаний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Подготовлены план проведения декады правовых знаний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</w:t>
            </w:r>
          </w:p>
          <w:p w:rsidR="00CB4795" w:rsidRDefault="00CB4795">
            <w:pPr>
              <w:widowControl w:val="0"/>
              <w:spacing w:after="0" w:line="240" w:lineRule="auto"/>
              <w:ind w:right="-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декады правовых знаний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декады правовых знаний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образовательных организациях Уссурийского городского округа проведено 24 мероприятия, </w:t>
            </w:r>
            <w:r>
              <w:rPr>
                <w:rFonts w:ascii="Times New Roman" w:hAnsi="Times New Roman" w:cs="Times New Roman"/>
              </w:rPr>
              <w:lastRenderedPageBreak/>
              <w:t>приуроченных к декаде правовых знаний, охват 2612 чел.</w:t>
            </w:r>
          </w:p>
        </w:tc>
      </w:tr>
      <w:tr w:rsidR="00CB4795" w:rsidTr="00CB4795">
        <w:tc>
          <w:tcPr>
            <w:tcW w:w="145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Раздел II. ФИНАНСОВОЕ ОБЕСПЕЧЕНИЕ ПРОГРАММЫ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освоено за весь срок реализации программы, 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исполнения (%)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освоено в текущем году,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Оценка исполнения (%)</w:t>
            </w:r>
            <w:r>
              <w:rPr>
                <w:rFonts w:ascii="Times New Roman" w:hAnsi="Times New Roman" w:cs="Times New Roman"/>
                <w:lang w:val="en-US"/>
              </w:rPr>
              <w:t xml:space="preserve">a 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31468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14675,2419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7665,14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7645,1084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99,74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31468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14675,2419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7665,14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7645,1084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99,74</w:t>
            </w:r>
          </w:p>
        </w:tc>
      </w:tr>
      <w:tr w:rsidR="00CB4795" w:rsidTr="00CB4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CB4795" w:rsidRDefault="00CB4795" w:rsidP="00CB4795">
      <w:r>
        <w:br w:type="page"/>
      </w:r>
    </w:p>
    <w:p w:rsidR="00CB4795" w:rsidRDefault="00CB4795" w:rsidP="00CB47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CB4795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CB4795" w:rsidRDefault="00CB4795" w:rsidP="00CB4795">
      <w:pPr>
        <w:spacing w:after="1" w:line="2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Сведения </w:t>
      </w:r>
    </w:p>
    <w:p w:rsidR="00CB4795" w:rsidRDefault="00CB4795" w:rsidP="00CB4795">
      <w:pPr>
        <w:spacing w:after="1" w:line="2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достижении показателей (индикаторов) муниципальной программы </w:t>
      </w:r>
    </w:p>
    <w:p w:rsidR="00CB4795" w:rsidRDefault="00CB4795" w:rsidP="00CB4795">
      <w:pPr>
        <w:spacing w:after="1" w:line="2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«Комплексные меры по профилактике правонарушений на территории Уссурийского городского округа» на 2018 - 2024 годы</w:t>
      </w:r>
    </w:p>
    <w:p w:rsidR="00CB4795" w:rsidRDefault="00CB4795" w:rsidP="00CB4795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54"/>
        <w:gridCol w:w="709"/>
        <w:gridCol w:w="1913"/>
        <w:gridCol w:w="616"/>
        <w:gridCol w:w="616"/>
        <w:gridCol w:w="2599"/>
      </w:tblGrid>
      <w:tr w:rsidR="00CB4795" w:rsidTr="00CB479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Еди-ница изме-ре-ния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отклонений значений показателя (индикатора) на конец отчетного периода (при наличии отклонений)</w:t>
            </w:r>
          </w:p>
        </w:tc>
      </w:tr>
      <w:tr w:rsidR="00CB4795" w:rsidTr="00CB4795">
        <w:tc>
          <w:tcPr>
            <w:tcW w:w="9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95" w:rsidRDefault="00CB47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95" w:rsidRDefault="00CB47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95" w:rsidRDefault="00CB47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Год, предшествующий отчетному</w:t>
            </w:r>
          </w:p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95" w:rsidRDefault="00CB47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4795" w:rsidTr="00CB4795">
        <w:tc>
          <w:tcPr>
            <w:tcW w:w="9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95" w:rsidRDefault="00CB47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95" w:rsidRDefault="00CB47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95" w:rsidRDefault="00CB47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95" w:rsidRDefault="00CB47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95" w:rsidRDefault="00CB47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4795" w:rsidTr="00CB479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B4795" w:rsidTr="00CB4795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1 «</w:t>
            </w:r>
            <w:r>
              <w:rPr>
                <w:rFonts w:ascii="Times New Roman" w:eastAsia="Times New Roman" w:hAnsi="Times New Roman" w:cs="Times New Roman"/>
              </w:rPr>
              <w:t>Организовать проведение информационно-пропагандистской работы, направленной на профилактику терроризма и экстремизма, принять меры по укреплению антитеррористической защищенности объектов, мест массового пребывания людей Уссурийского городского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B4795" w:rsidTr="00CB479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нарушений экстремистской направленности, повлекших возникновение массовых беспорядков или иное осложнение оперативной обстановки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= 0/0 = 1</w:t>
            </w:r>
          </w:p>
        </w:tc>
      </w:tr>
      <w:tr w:rsidR="00CB4795" w:rsidTr="00CB4795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2 «</w:t>
            </w:r>
            <w:r>
              <w:rPr>
                <w:rFonts w:ascii="Times New Roman" w:eastAsia="Times New Roman" w:hAnsi="Times New Roman" w:cs="Times New Roman"/>
              </w:rPr>
              <w:t>Создать условия для деятельности народных дружин и общественных объединений правоохранительной направленности на территории Уссурийского городского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B4795" w:rsidTr="00CB479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членов народных дружин, обеспеченных форменной одеждой народного дружинника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= 59/59 = 1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B4795" w:rsidTr="00CB4795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3 «Организовать проведение работы по профилактике незаконного потребления и распространения наркотических средств и психоактивных веществ на территории Уссурийского городского округа, формированию негативного отношения к незаконному обороту и потреблению наркотиков»</w:t>
            </w:r>
          </w:p>
        </w:tc>
      </w:tr>
      <w:tr w:rsidR="00CB4795" w:rsidTr="00CB479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доли обучающихся в образовательных организациях Уссурийского городского округа в возрасте от 11 до 24 </w:t>
            </w:r>
            <w:r>
              <w:rPr>
                <w:rFonts w:ascii="Times New Roman" w:hAnsi="Times New Roman" w:cs="Times New Roman"/>
              </w:rPr>
              <w:lastRenderedPageBreak/>
              <w:t>лет, вовлеченных в программные мероприятия, направленные на пропаганду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= 97/24 = 4,0</w:t>
            </w:r>
          </w:p>
        </w:tc>
      </w:tr>
      <w:tr w:rsidR="00CB4795" w:rsidTr="00CB479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зарегистрированных лиц, употребляющих наркотические вещества с вредными последствиями с диагнозом, установленным впервые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= 177/122 = 1,45</w:t>
            </w:r>
          </w:p>
        </w:tc>
      </w:tr>
      <w:tr w:rsidR="00CB4795" w:rsidTr="00CB4795"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4 «Организовать проведение мероприятий по профилактике правонарушений на территории Уссурийского городского округа, повышению правосознания и уровня правовой культуры граждан»</w:t>
            </w:r>
          </w:p>
        </w:tc>
      </w:tr>
      <w:tr w:rsidR="00CB4795" w:rsidTr="00CB479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дорожно-транспортных происшествий с участием пешеходов на территории Уссурийского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= 137/83 = 1,65</w:t>
            </w:r>
          </w:p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B4795" w:rsidTr="00CB479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преступлений, совершаемых несовершенно-летними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95" w:rsidRDefault="00CB479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= 80/44 = 1,8</w:t>
            </w:r>
          </w:p>
        </w:tc>
      </w:tr>
    </w:tbl>
    <w:p w:rsidR="00CB4795" w:rsidRDefault="00CB4795" w:rsidP="00CB4795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CB4795" w:rsidRDefault="00CB4795" w:rsidP="00CB4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МП </w:t>
      </w:r>
      <w:r>
        <w:rPr>
          <w:rFonts w:ascii="Times New Roman" w:hAnsi="Times New Roman" w:cs="Times New Roman"/>
          <w:sz w:val="28"/>
          <w:szCs w:val="28"/>
        </w:rPr>
        <w:t>= (1+1+4,0 +1,45+1,65+1,8) / 6 = 1,82</w:t>
      </w:r>
    </w:p>
    <w:p w:rsidR="00CB4795" w:rsidRDefault="00CB4795" w:rsidP="00CB4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МП </w:t>
      </w:r>
      <w:r>
        <w:rPr>
          <w:rFonts w:ascii="Times New Roman" w:hAnsi="Times New Roman" w:cs="Times New Roman"/>
          <w:sz w:val="28"/>
          <w:szCs w:val="28"/>
        </w:rPr>
        <w:t>=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>
        <w:rPr>
          <w:rFonts w:ascii="Times New Roman" w:hAnsi="Times New Roman" w:cs="Times New Roman"/>
          <w:sz w:val="28"/>
          <w:szCs w:val="28"/>
        </w:rPr>
        <w:t xml:space="preserve"> /Р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= 7626,32 / 7665,14 = 0,995</w:t>
      </w:r>
    </w:p>
    <w:p w:rsidR="00CB4795" w:rsidRDefault="00CB4795" w:rsidP="00CB4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МП </w:t>
      </w:r>
      <w:r>
        <w:rPr>
          <w:rFonts w:ascii="Times New Roman" w:hAnsi="Times New Roman" w:cs="Times New Roman"/>
          <w:sz w:val="28"/>
          <w:szCs w:val="28"/>
        </w:rPr>
        <w:t>= М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/ М = 25 / 25 = 1</w:t>
      </w:r>
    </w:p>
    <w:p w:rsidR="00CB4795" w:rsidRDefault="00CB4795" w:rsidP="00CB4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БС 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МП </w:t>
      </w:r>
      <w:r>
        <w:rPr>
          <w:rFonts w:ascii="Times New Roman" w:hAnsi="Times New Roman" w:cs="Times New Roman"/>
          <w:sz w:val="28"/>
          <w:szCs w:val="28"/>
        </w:rPr>
        <w:t>/ 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МП </w:t>
      </w:r>
      <w:r>
        <w:rPr>
          <w:rFonts w:ascii="Times New Roman" w:hAnsi="Times New Roman" w:cs="Times New Roman"/>
          <w:sz w:val="28"/>
          <w:szCs w:val="28"/>
        </w:rPr>
        <w:t xml:space="preserve">= 1 / 0,995 = 1,005 </w:t>
      </w:r>
    </w:p>
    <w:p w:rsidR="00CB4795" w:rsidRDefault="00CB4795" w:rsidP="00CB47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МП  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МП  </w:t>
      </w:r>
      <w:r>
        <w:rPr>
          <w:rFonts w:ascii="Times New Roman" w:hAnsi="Times New Roman" w:cs="Times New Roman"/>
          <w:sz w:val="28"/>
          <w:szCs w:val="28"/>
        </w:rPr>
        <w:t>х Э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БС </w:t>
      </w:r>
      <w:r>
        <w:rPr>
          <w:rFonts w:ascii="Times New Roman" w:hAnsi="Times New Roman" w:cs="Times New Roman"/>
          <w:sz w:val="28"/>
          <w:szCs w:val="28"/>
        </w:rPr>
        <w:t>= 1,82 х 1,005 = 1,83</w:t>
      </w:r>
    </w:p>
    <w:p w:rsidR="00CB4795" w:rsidRDefault="00CB4795" w:rsidP="00CB4795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CB4795" w:rsidRDefault="00CB4795" w:rsidP="00CB4795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Вывод об эффективности реализации программы за отчетный год: эффективность высокая, т.к. значение 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более 0,9.</w:t>
      </w:r>
    </w:p>
    <w:p w:rsidR="00577B17" w:rsidRPr="00CB4795" w:rsidRDefault="00577B17" w:rsidP="00CB4795">
      <w:bookmarkStart w:id="0" w:name="_GoBack"/>
      <w:bookmarkEnd w:id="0"/>
    </w:p>
    <w:sectPr w:rsidR="00577B17" w:rsidRPr="00CB4795" w:rsidSect="00A61F9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1B2" w:rsidRDefault="007C21B2" w:rsidP="001A0234">
      <w:pPr>
        <w:spacing w:after="0" w:line="240" w:lineRule="auto"/>
      </w:pPr>
      <w:r>
        <w:separator/>
      </w:r>
    </w:p>
  </w:endnote>
  <w:endnote w:type="continuationSeparator" w:id="0">
    <w:p w:rsidR="007C21B2" w:rsidRDefault="007C21B2" w:rsidP="001A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1B2" w:rsidRDefault="007C21B2" w:rsidP="001A0234">
      <w:pPr>
        <w:spacing w:after="0" w:line="240" w:lineRule="auto"/>
      </w:pPr>
      <w:r>
        <w:separator/>
      </w:r>
    </w:p>
  </w:footnote>
  <w:footnote w:type="continuationSeparator" w:id="0">
    <w:p w:rsidR="007C21B2" w:rsidRDefault="007C21B2" w:rsidP="001A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2676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034E" w:rsidRPr="001A0234" w:rsidRDefault="0069034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02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A023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A02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4795">
          <w:rPr>
            <w:rFonts w:ascii="Times New Roman" w:hAnsi="Times New Roman" w:cs="Times New Roman"/>
            <w:noProof/>
            <w:sz w:val="28"/>
            <w:szCs w:val="28"/>
          </w:rPr>
          <w:t>62</w:t>
        </w:r>
        <w:r w:rsidRPr="001A02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034E" w:rsidRDefault="006903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87"/>
    <w:rsid w:val="000012BF"/>
    <w:rsid w:val="00001694"/>
    <w:rsid w:val="00010B8D"/>
    <w:rsid w:val="000110F5"/>
    <w:rsid w:val="000142F4"/>
    <w:rsid w:val="000213E0"/>
    <w:rsid w:val="00021BC5"/>
    <w:rsid w:val="00022E0A"/>
    <w:rsid w:val="00026193"/>
    <w:rsid w:val="000272D9"/>
    <w:rsid w:val="00040507"/>
    <w:rsid w:val="00042680"/>
    <w:rsid w:val="00043B8A"/>
    <w:rsid w:val="000459FE"/>
    <w:rsid w:val="00047A58"/>
    <w:rsid w:val="00050524"/>
    <w:rsid w:val="00054304"/>
    <w:rsid w:val="000563AC"/>
    <w:rsid w:val="00057C59"/>
    <w:rsid w:val="00062F41"/>
    <w:rsid w:val="00063C68"/>
    <w:rsid w:val="00064B71"/>
    <w:rsid w:val="00071A00"/>
    <w:rsid w:val="00071FC0"/>
    <w:rsid w:val="000721A6"/>
    <w:rsid w:val="0007387C"/>
    <w:rsid w:val="00076874"/>
    <w:rsid w:val="00076D70"/>
    <w:rsid w:val="000801F3"/>
    <w:rsid w:val="00083039"/>
    <w:rsid w:val="00086040"/>
    <w:rsid w:val="00094D39"/>
    <w:rsid w:val="000960BA"/>
    <w:rsid w:val="0009635A"/>
    <w:rsid w:val="00096B4E"/>
    <w:rsid w:val="000A053F"/>
    <w:rsid w:val="000A0E5D"/>
    <w:rsid w:val="000A2FB6"/>
    <w:rsid w:val="000A40CB"/>
    <w:rsid w:val="000A4C14"/>
    <w:rsid w:val="000A763D"/>
    <w:rsid w:val="000A7EF0"/>
    <w:rsid w:val="000B2C33"/>
    <w:rsid w:val="000B6EC7"/>
    <w:rsid w:val="000B7078"/>
    <w:rsid w:val="000C15D2"/>
    <w:rsid w:val="000C25A0"/>
    <w:rsid w:val="000C2E69"/>
    <w:rsid w:val="000C79E8"/>
    <w:rsid w:val="000C7A38"/>
    <w:rsid w:val="000D1EE3"/>
    <w:rsid w:val="000D23BC"/>
    <w:rsid w:val="000D567C"/>
    <w:rsid w:val="000D6904"/>
    <w:rsid w:val="000E1B81"/>
    <w:rsid w:val="000E57D1"/>
    <w:rsid w:val="000E6641"/>
    <w:rsid w:val="000E7012"/>
    <w:rsid w:val="000F43ED"/>
    <w:rsid w:val="000F6A5D"/>
    <w:rsid w:val="00102A23"/>
    <w:rsid w:val="00103D59"/>
    <w:rsid w:val="00110692"/>
    <w:rsid w:val="00110DD7"/>
    <w:rsid w:val="00117AD6"/>
    <w:rsid w:val="00120196"/>
    <w:rsid w:val="0012050F"/>
    <w:rsid w:val="00124198"/>
    <w:rsid w:val="00126BD5"/>
    <w:rsid w:val="00134036"/>
    <w:rsid w:val="001346C3"/>
    <w:rsid w:val="001413CD"/>
    <w:rsid w:val="00142005"/>
    <w:rsid w:val="00143E5E"/>
    <w:rsid w:val="0014543F"/>
    <w:rsid w:val="00146616"/>
    <w:rsid w:val="00150A1E"/>
    <w:rsid w:val="00151BB5"/>
    <w:rsid w:val="00151FE3"/>
    <w:rsid w:val="00151FEC"/>
    <w:rsid w:val="00153228"/>
    <w:rsid w:val="001564F5"/>
    <w:rsid w:val="00157CAA"/>
    <w:rsid w:val="00160E32"/>
    <w:rsid w:val="00161F75"/>
    <w:rsid w:val="00163A42"/>
    <w:rsid w:val="00173E23"/>
    <w:rsid w:val="00176E1B"/>
    <w:rsid w:val="00176F12"/>
    <w:rsid w:val="00177889"/>
    <w:rsid w:val="00177E81"/>
    <w:rsid w:val="00180541"/>
    <w:rsid w:val="00181D06"/>
    <w:rsid w:val="00182947"/>
    <w:rsid w:val="00183FCA"/>
    <w:rsid w:val="00186D94"/>
    <w:rsid w:val="00191F7A"/>
    <w:rsid w:val="001928E5"/>
    <w:rsid w:val="00192AFB"/>
    <w:rsid w:val="00192BA6"/>
    <w:rsid w:val="0019596A"/>
    <w:rsid w:val="00195B83"/>
    <w:rsid w:val="00197494"/>
    <w:rsid w:val="00197CFE"/>
    <w:rsid w:val="001A0234"/>
    <w:rsid w:val="001A2664"/>
    <w:rsid w:val="001A6721"/>
    <w:rsid w:val="001A6BB1"/>
    <w:rsid w:val="001A6FCA"/>
    <w:rsid w:val="001B4D8D"/>
    <w:rsid w:val="001B55D5"/>
    <w:rsid w:val="001B5E83"/>
    <w:rsid w:val="001B7C55"/>
    <w:rsid w:val="001C10FE"/>
    <w:rsid w:val="001C1CBC"/>
    <w:rsid w:val="001C3284"/>
    <w:rsid w:val="001C49BC"/>
    <w:rsid w:val="001C5E67"/>
    <w:rsid w:val="001D1C3E"/>
    <w:rsid w:val="001E30E2"/>
    <w:rsid w:val="001E5AD4"/>
    <w:rsid w:val="001F082E"/>
    <w:rsid w:val="001F113F"/>
    <w:rsid w:val="001F1FD2"/>
    <w:rsid w:val="001F49E9"/>
    <w:rsid w:val="002036D9"/>
    <w:rsid w:val="002055B2"/>
    <w:rsid w:val="00205C66"/>
    <w:rsid w:val="002061CA"/>
    <w:rsid w:val="00206B4A"/>
    <w:rsid w:val="00212A90"/>
    <w:rsid w:val="00213DA8"/>
    <w:rsid w:val="0021463B"/>
    <w:rsid w:val="00214CAF"/>
    <w:rsid w:val="002161EB"/>
    <w:rsid w:val="00216448"/>
    <w:rsid w:val="00217815"/>
    <w:rsid w:val="0022456E"/>
    <w:rsid w:val="002256E4"/>
    <w:rsid w:val="002269F7"/>
    <w:rsid w:val="00226A96"/>
    <w:rsid w:val="00232679"/>
    <w:rsid w:val="00234AA7"/>
    <w:rsid w:val="0023793A"/>
    <w:rsid w:val="00240DC5"/>
    <w:rsid w:val="002420F9"/>
    <w:rsid w:val="00243841"/>
    <w:rsid w:val="00244D6D"/>
    <w:rsid w:val="00252B7F"/>
    <w:rsid w:val="00252E52"/>
    <w:rsid w:val="0025673F"/>
    <w:rsid w:val="002623DB"/>
    <w:rsid w:val="002711BF"/>
    <w:rsid w:val="002729EF"/>
    <w:rsid w:val="00274805"/>
    <w:rsid w:val="00276A73"/>
    <w:rsid w:val="0028059A"/>
    <w:rsid w:val="0028236E"/>
    <w:rsid w:val="00282E87"/>
    <w:rsid w:val="0028588A"/>
    <w:rsid w:val="00285A2A"/>
    <w:rsid w:val="0028651B"/>
    <w:rsid w:val="002866B9"/>
    <w:rsid w:val="00286D94"/>
    <w:rsid w:val="00287FFD"/>
    <w:rsid w:val="002A046E"/>
    <w:rsid w:val="002A78B3"/>
    <w:rsid w:val="002A78F1"/>
    <w:rsid w:val="002B2CC3"/>
    <w:rsid w:val="002B31F5"/>
    <w:rsid w:val="002B6AE3"/>
    <w:rsid w:val="002B6E7C"/>
    <w:rsid w:val="002C01A8"/>
    <w:rsid w:val="002C2328"/>
    <w:rsid w:val="002C325A"/>
    <w:rsid w:val="002C726A"/>
    <w:rsid w:val="002D0450"/>
    <w:rsid w:val="002D055B"/>
    <w:rsid w:val="002D4816"/>
    <w:rsid w:val="002D738D"/>
    <w:rsid w:val="002E19CC"/>
    <w:rsid w:val="002E285B"/>
    <w:rsid w:val="002E54ED"/>
    <w:rsid w:val="002F01AE"/>
    <w:rsid w:val="002F0816"/>
    <w:rsid w:val="002F3440"/>
    <w:rsid w:val="002F497E"/>
    <w:rsid w:val="002F60D9"/>
    <w:rsid w:val="00300B75"/>
    <w:rsid w:val="0030350F"/>
    <w:rsid w:val="00304D76"/>
    <w:rsid w:val="00307C7B"/>
    <w:rsid w:val="00311F48"/>
    <w:rsid w:val="00312229"/>
    <w:rsid w:val="003126ED"/>
    <w:rsid w:val="00312743"/>
    <w:rsid w:val="003143AA"/>
    <w:rsid w:val="00321DE2"/>
    <w:rsid w:val="00325B05"/>
    <w:rsid w:val="003263A6"/>
    <w:rsid w:val="00326E50"/>
    <w:rsid w:val="00335B70"/>
    <w:rsid w:val="00336DD6"/>
    <w:rsid w:val="00337957"/>
    <w:rsid w:val="00341C42"/>
    <w:rsid w:val="003476E6"/>
    <w:rsid w:val="00347BAA"/>
    <w:rsid w:val="00347C3A"/>
    <w:rsid w:val="003525B5"/>
    <w:rsid w:val="00352C2C"/>
    <w:rsid w:val="003639C3"/>
    <w:rsid w:val="003643C0"/>
    <w:rsid w:val="003664E6"/>
    <w:rsid w:val="003666C3"/>
    <w:rsid w:val="00370B4F"/>
    <w:rsid w:val="0037178D"/>
    <w:rsid w:val="0037321A"/>
    <w:rsid w:val="00375124"/>
    <w:rsid w:val="003765B0"/>
    <w:rsid w:val="00383008"/>
    <w:rsid w:val="00384686"/>
    <w:rsid w:val="00384B08"/>
    <w:rsid w:val="00386116"/>
    <w:rsid w:val="0039481D"/>
    <w:rsid w:val="003979E5"/>
    <w:rsid w:val="003A61D0"/>
    <w:rsid w:val="003A78C8"/>
    <w:rsid w:val="003B29E7"/>
    <w:rsid w:val="003B33B2"/>
    <w:rsid w:val="003B33D0"/>
    <w:rsid w:val="003C0172"/>
    <w:rsid w:val="003C424E"/>
    <w:rsid w:val="003D0A2A"/>
    <w:rsid w:val="003D17CC"/>
    <w:rsid w:val="003D206C"/>
    <w:rsid w:val="003D2938"/>
    <w:rsid w:val="003E46C6"/>
    <w:rsid w:val="003E4BA1"/>
    <w:rsid w:val="003E50D5"/>
    <w:rsid w:val="003F114E"/>
    <w:rsid w:val="003F548F"/>
    <w:rsid w:val="003F55BE"/>
    <w:rsid w:val="003F5B34"/>
    <w:rsid w:val="00400DF7"/>
    <w:rsid w:val="00402242"/>
    <w:rsid w:val="00402827"/>
    <w:rsid w:val="004040EF"/>
    <w:rsid w:val="004145D7"/>
    <w:rsid w:val="00416647"/>
    <w:rsid w:val="00420291"/>
    <w:rsid w:val="004203F3"/>
    <w:rsid w:val="0042136C"/>
    <w:rsid w:val="004245CC"/>
    <w:rsid w:val="00424E1B"/>
    <w:rsid w:val="00426625"/>
    <w:rsid w:val="004269BA"/>
    <w:rsid w:val="00427AF6"/>
    <w:rsid w:val="00433B63"/>
    <w:rsid w:val="00433E5F"/>
    <w:rsid w:val="00435FC6"/>
    <w:rsid w:val="00440594"/>
    <w:rsid w:val="00442C64"/>
    <w:rsid w:val="00446179"/>
    <w:rsid w:val="0044652E"/>
    <w:rsid w:val="00447F7C"/>
    <w:rsid w:val="00451528"/>
    <w:rsid w:val="00451FAE"/>
    <w:rsid w:val="00453A63"/>
    <w:rsid w:val="004646CC"/>
    <w:rsid w:val="004663E2"/>
    <w:rsid w:val="00467FA0"/>
    <w:rsid w:val="00476DC0"/>
    <w:rsid w:val="00480BD3"/>
    <w:rsid w:val="00482221"/>
    <w:rsid w:val="004839E6"/>
    <w:rsid w:val="00483A9A"/>
    <w:rsid w:val="00483B93"/>
    <w:rsid w:val="0048634F"/>
    <w:rsid w:val="00493A04"/>
    <w:rsid w:val="004973C2"/>
    <w:rsid w:val="004A09BA"/>
    <w:rsid w:val="004A607F"/>
    <w:rsid w:val="004A6C55"/>
    <w:rsid w:val="004A7455"/>
    <w:rsid w:val="004A7962"/>
    <w:rsid w:val="004B1632"/>
    <w:rsid w:val="004B1715"/>
    <w:rsid w:val="004B6C9C"/>
    <w:rsid w:val="004C10BB"/>
    <w:rsid w:val="004C118A"/>
    <w:rsid w:val="004C40DD"/>
    <w:rsid w:val="004C433F"/>
    <w:rsid w:val="004C6CFF"/>
    <w:rsid w:val="004C784C"/>
    <w:rsid w:val="004D1C8E"/>
    <w:rsid w:val="004D2A44"/>
    <w:rsid w:val="004D3002"/>
    <w:rsid w:val="004D3FAF"/>
    <w:rsid w:val="004D600B"/>
    <w:rsid w:val="004E02E5"/>
    <w:rsid w:val="004E1C94"/>
    <w:rsid w:val="004F3A09"/>
    <w:rsid w:val="004F7787"/>
    <w:rsid w:val="004F78C0"/>
    <w:rsid w:val="0050358B"/>
    <w:rsid w:val="00510D4B"/>
    <w:rsid w:val="00515040"/>
    <w:rsid w:val="00517FEB"/>
    <w:rsid w:val="00522857"/>
    <w:rsid w:val="00524498"/>
    <w:rsid w:val="00525454"/>
    <w:rsid w:val="00527A9B"/>
    <w:rsid w:val="00532D5B"/>
    <w:rsid w:val="00542653"/>
    <w:rsid w:val="00543FD5"/>
    <w:rsid w:val="00545B0C"/>
    <w:rsid w:val="00547B26"/>
    <w:rsid w:val="00550639"/>
    <w:rsid w:val="00551CD9"/>
    <w:rsid w:val="00552431"/>
    <w:rsid w:val="00554767"/>
    <w:rsid w:val="00554C52"/>
    <w:rsid w:val="00555B4A"/>
    <w:rsid w:val="005564B2"/>
    <w:rsid w:val="005601D8"/>
    <w:rsid w:val="005618D8"/>
    <w:rsid w:val="00565F4E"/>
    <w:rsid w:val="00567C6F"/>
    <w:rsid w:val="00570448"/>
    <w:rsid w:val="0057568A"/>
    <w:rsid w:val="005778DE"/>
    <w:rsid w:val="00577B17"/>
    <w:rsid w:val="00582AF7"/>
    <w:rsid w:val="00583A24"/>
    <w:rsid w:val="00590AF7"/>
    <w:rsid w:val="00593575"/>
    <w:rsid w:val="00594B3E"/>
    <w:rsid w:val="005A0877"/>
    <w:rsid w:val="005A2D29"/>
    <w:rsid w:val="005A6530"/>
    <w:rsid w:val="005A7B6A"/>
    <w:rsid w:val="005A7F70"/>
    <w:rsid w:val="005B42DA"/>
    <w:rsid w:val="005B54A0"/>
    <w:rsid w:val="005C0531"/>
    <w:rsid w:val="005C79E1"/>
    <w:rsid w:val="005D14A8"/>
    <w:rsid w:val="005D25BD"/>
    <w:rsid w:val="005D3189"/>
    <w:rsid w:val="005D4AD5"/>
    <w:rsid w:val="005D7F7C"/>
    <w:rsid w:val="005E14FC"/>
    <w:rsid w:val="005E71BC"/>
    <w:rsid w:val="005F0DA0"/>
    <w:rsid w:val="005F1C54"/>
    <w:rsid w:val="005F3B56"/>
    <w:rsid w:val="005F52AA"/>
    <w:rsid w:val="005F6115"/>
    <w:rsid w:val="005F6579"/>
    <w:rsid w:val="005F6ED6"/>
    <w:rsid w:val="006003D9"/>
    <w:rsid w:val="006044CE"/>
    <w:rsid w:val="006048DD"/>
    <w:rsid w:val="00606332"/>
    <w:rsid w:val="006072F2"/>
    <w:rsid w:val="00610EE6"/>
    <w:rsid w:val="00612938"/>
    <w:rsid w:val="00613F50"/>
    <w:rsid w:val="00616260"/>
    <w:rsid w:val="0062027E"/>
    <w:rsid w:val="00625D6E"/>
    <w:rsid w:val="00625F71"/>
    <w:rsid w:val="00626685"/>
    <w:rsid w:val="00626976"/>
    <w:rsid w:val="0063020A"/>
    <w:rsid w:val="00630953"/>
    <w:rsid w:val="00631F65"/>
    <w:rsid w:val="00632F20"/>
    <w:rsid w:val="00634037"/>
    <w:rsid w:val="00634733"/>
    <w:rsid w:val="0063597B"/>
    <w:rsid w:val="00637744"/>
    <w:rsid w:val="00642267"/>
    <w:rsid w:val="006424A4"/>
    <w:rsid w:val="0064263D"/>
    <w:rsid w:val="00642F66"/>
    <w:rsid w:val="00645A59"/>
    <w:rsid w:val="00647CEA"/>
    <w:rsid w:val="00650734"/>
    <w:rsid w:val="00656A23"/>
    <w:rsid w:val="00661313"/>
    <w:rsid w:val="006677E4"/>
    <w:rsid w:val="00667E4A"/>
    <w:rsid w:val="006701D3"/>
    <w:rsid w:val="00670D2B"/>
    <w:rsid w:val="00671186"/>
    <w:rsid w:val="0067181F"/>
    <w:rsid w:val="00674F65"/>
    <w:rsid w:val="00676D20"/>
    <w:rsid w:val="006804E6"/>
    <w:rsid w:val="00685A6D"/>
    <w:rsid w:val="00686955"/>
    <w:rsid w:val="006875A5"/>
    <w:rsid w:val="0068761B"/>
    <w:rsid w:val="0069034E"/>
    <w:rsid w:val="006904BA"/>
    <w:rsid w:val="00692780"/>
    <w:rsid w:val="006934BA"/>
    <w:rsid w:val="00696C54"/>
    <w:rsid w:val="006972F5"/>
    <w:rsid w:val="006A2534"/>
    <w:rsid w:val="006A2A3B"/>
    <w:rsid w:val="006A2FCC"/>
    <w:rsid w:val="006A4E42"/>
    <w:rsid w:val="006A5859"/>
    <w:rsid w:val="006A7395"/>
    <w:rsid w:val="006B07B9"/>
    <w:rsid w:val="006B431F"/>
    <w:rsid w:val="006B4EEE"/>
    <w:rsid w:val="006B5480"/>
    <w:rsid w:val="006B6631"/>
    <w:rsid w:val="006B7C3A"/>
    <w:rsid w:val="006C2FCE"/>
    <w:rsid w:val="006C49AD"/>
    <w:rsid w:val="006D012D"/>
    <w:rsid w:val="006D0337"/>
    <w:rsid w:val="006D09A3"/>
    <w:rsid w:val="006D1FF7"/>
    <w:rsid w:val="006D54E2"/>
    <w:rsid w:val="006D6296"/>
    <w:rsid w:val="006D717D"/>
    <w:rsid w:val="006D7651"/>
    <w:rsid w:val="006D7D1C"/>
    <w:rsid w:val="006E0BED"/>
    <w:rsid w:val="006E18BD"/>
    <w:rsid w:val="006E1A11"/>
    <w:rsid w:val="006E6EC8"/>
    <w:rsid w:val="006F0657"/>
    <w:rsid w:val="00701A01"/>
    <w:rsid w:val="0070590F"/>
    <w:rsid w:val="00706FA3"/>
    <w:rsid w:val="0070754B"/>
    <w:rsid w:val="007101E7"/>
    <w:rsid w:val="00710F3B"/>
    <w:rsid w:val="00713722"/>
    <w:rsid w:val="007166B3"/>
    <w:rsid w:val="00717C0E"/>
    <w:rsid w:val="0072190F"/>
    <w:rsid w:val="007233F7"/>
    <w:rsid w:val="0072341F"/>
    <w:rsid w:val="00724621"/>
    <w:rsid w:val="00727105"/>
    <w:rsid w:val="00727FBE"/>
    <w:rsid w:val="00737D24"/>
    <w:rsid w:val="00742713"/>
    <w:rsid w:val="00743708"/>
    <w:rsid w:val="0074468C"/>
    <w:rsid w:val="007463A3"/>
    <w:rsid w:val="007466BD"/>
    <w:rsid w:val="00753E6D"/>
    <w:rsid w:val="0075600D"/>
    <w:rsid w:val="00756306"/>
    <w:rsid w:val="007569BC"/>
    <w:rsid w:val="00757923"/>
    <w:rsid w:val="0076198D"/>
    <w:rsid w:val="00761E0A"/>
    <w:rsid w:val="007621A5"/>
    <w:rsid w:val="00763EA1"/>
    <w:rsid w:val="00764C47"/>
    <w:rsid w:val="00767F08"/>
    <w:rsid w:val="00773281"/>
    <w:rsid w:val="007735CD"/>
    <w:rsid w:val="0077519E"/>
    <w:rsid w:val="007759E2"/>
    <w:rsid w:val="00777EEA"/>
    <w:rsid w:val="00784CEC"/>
    <w:rsid w:val="00787446"/>
    <w:rsid w:val="00790F49"/>
    <w:rsid w:val="0079161E"/>
    <w:rsid w:val="00792648"/>
    <w:rsid w:val="00794E07"/>
    <w:rsid w:val="00795C10"/>
    <w:rsid w:val="00795FEF"/>
    <w:rsid w:val="007A1692"/>
    <w:rsid w:val="007A40D2"/>
    <w:rsid w:val="007A4829"/>
    <w:rsid w:val="007A4E02"/>
    <w:rsid w:val="007A7AB3"/>
    <w:rsid w:val="007B0EE2"/>
    <w:rsid w:val="007B2AFE"/>
    <w:rsid w:val="007B38CD"/>
    <w:rsid w:val="007B3E4E"/>
    <w:rsid w:val="007B51DE"/>
    <w:rsid w:val="007B59F6"/>
    <w:rsid w:val="007B6BA1"/>
    <w:rsid w:val="007B713A"/>
    <w:rsid w:val="007B7CF2"/>
    <w:rsid w:val="007C2065"/>
    <w:rsid w:val="007C21B2"/>
    <w:rsid w:val="007C37C4"/>
    <w:rsid w:val="007C73F5"/>
    <w:rsid w:val="007D0A9A"/>
    <w:rsid w:val="007D1E6B"/>
    <w:rsid w:val="007D41CA"/>
    <w:rsid w:val="007D6781"/>
    <w:rsid w:val="007E046E"/>
    <w:rsid w:val="007E138D"/>
    <w:rsid w:val="007E218B"/>
    <w:rsid w:val="007F1E16"/>
    <w:rsid w:val="007F6955"/>
    <w:rsid w:val="007F6A21"/>
    <w:rsid w:val="00801F3F"/>
    <w:rsid w:val="008021BC"/>
    <w:rsid w:val="00804B7C"/>
    <w:rsid w:val="00807681"/>
    <w:rsid w:val="00807CE4"/>
    <w:rsid w:val="0081076F"/>
    <w:rsid w:val="008121CB"/>
    <w:rsid w:val="00813BB0"/>
    <w:rsid w:val="00817036"/>
    <w:rsid w:val="00817327"/>
    <w:rsid w:val="00821074"/>
    <w:rsid w:val="008218AB"/>
    <w:rsid w:val="008220EB"/>
    <w:rsid w:val="008245B0"/>
    <w:rsid w:val="00825981"/>
    <w:rsid w:val="00826E4A"/>
    <w:rsid w:val="0083083B"/>
    <w:rsid w:val="0083123E"/>
    <w:rsid w:val="00831DE3"/>
    <w:rsid w:val="008367D3"/>
    <w:rsid w:val="00837224"/>
    <w:rsid w:val="00841C27"/>
    <w:rsid w:val="00841DE9"/>
    <w:rsid w:val="00843AC4"/>
    <w:rsid w:val="00843B9B"/>
    <w:rsid w:val="00844D63"/>
    <w:rsid w:val="0084630B"/>
    <w:rsid w:val="0085091F"/>
    <w:rsid w:val="008517AE"/>
    <w:rsid w:val="008537F1"/>
    <w:rsid w:val="0085404E"/>
    <w:rsid w:val="0085406C"/>
    <w:rsid w:val="00854EE8"/>
    <w:rsid w:val="0085678C"/>
    <w:rsid w:val="008642A3"/>
    <w:rsid w:val="008677D5"/>
    <w:rsid w:val="0087045F"/>
    <w:rsid w:val="00872484"/>
    <w:rsid w:val="00875FEF"/>
    <w:rsid w:val="0088440C"/>
    <w:rsid w:val="008855FD"/>
    <w:rsid w:val="00885889"/>
    <w:rsid w:val="008909BD"/>
    <w:rsid w:val="00891215"/>
    <w:rsid w:val="008915A8"/>
    <w:rsid w:val="008936C6"/>
    <w:rsid w:val="00895150"/>
    <w:rsid w:val="008A18F2"/>
    <w:rsid w:val="008A265C"/>
    <w:rsid w:val="008A2DDE"/>
    <w:rsid w:val="008A581B"/>
    <w:rsid w:val="008A6084"/>
    <w:rsid w:val="008A6438"/>
    <w:rsid w:val="008B1B9C"/>
    <w:rsid w:val="008B245F"/>
    <w:rsid w:val="008B293D"/>
    <w:rsid w:val="008B2D07"/>
    <w:rsid w:val="008B6CFB"/>
    <w:rsid w:val="008B7417"/>
    <w:rsid w:val="008C01B5"/>
    <w:rsid w:val="008C4747"/>
    <w:rsid w:val="008C4DD4"/>
    <w:rsid w:val="008C5840"/>
    <w:rsid w:val="008C5E97"/>
    <w:rsid w:val="008C68D7"/>
    <w:rsid w:val="008C6903"/>
    <w:rsid w:val="008C7BF5"/>
    <w:rsid w:val="008D2CC2"/>
    <w:rsid w:val="008D53A0"/>
    <w:rsid w:val="008D5AC9"/>
    <w:rsid w:val="008D68E9"/>
    <w:rsid w:val="008D6A82"/>
    <w:rsid w:val="008D7351"/>
    <w:rsid w:val="008D7A5C"/>
    <w:rsid w:val="008E0271"/>
    <w:rsid w:val="008E1848"/>
    <w:rsid w:val="008E3B11"/>
    <w:rsid w:val="008E5DD1"/>
    <w:rsid w:val="0090005C"/>
    <w:rsid w:val="00900943"/>
    <w:rsid w:val="00901C1A"/>
    <w:rsid w:val="00901CAD"/>
    <w:rsid w:val="0090234B"/>
    <w:rsid w:val="00907383"/>
    <w:rsid w:val="00910EB9"/>
    <w:rsid w:val="00916250"/>
    <w:rsid w:val="00916F85"/>
    <w:rsid w:val="009216DD"/>
    <w:rsid w:val="00921EA1"/>
    <w:rsid w:val="009227A3"/>
    <w:rsid w:val="00924819"/>
    <w:rsid w:val="009261BB"/>
    <w:rsid w:val="00931297"/>
    <w:rsid w:val="00933769"/>
    <w:rsid w:val="009339FF"/>
    <w:rsid w:val="009353D0"/>
    <w:rsid w:val="009368D6"/>
    <w:rsid w:val="00937397"/>
    <w:rsid w:val="00937735"/>
    <w:rsid w:val="00937CBC"/>
    <w:rsid w:val="00940253"/>
    <w:rsid w:val="00940ECE"/>
    <w:rsid w:val="00943EA1"/>
    <w:rsid w:val="0094444C"/>
    <w:rsid w:val="00944AEF"/>
    <w:rsid w:val="00946D82"/>
    <w:rsid w:val="00950294"/>
    <w:rsid w:val="0095333F"/>
    <w:rsid w:val="0095655B"/>
    <w:rsid w:val="00963158"/>
    <w:rsid w:val="00963D50"/>
    <w:rsid w:val="00966E01"/>
    <w:rsid w:val="0097278D"/>
    <w:rsid w:val="00973C51"/>
    <w:rsid w:val="00975697"/>
    <w:rsid w:val="00975AE2"/>
    <w:rsid w:val="00983F87"/>
    <w:rsid w:val="00986537"/>
    <w:rsid w:val="0099014E"/>
    <w:rsid w:val="00990CFB"/>
    <w:rsid w:val="00991547"/>
    <w:rsid w:val="009970A2"/>
    <w:rsid w:val="009A005D"/>
    <w:rsid w:val="009A2260"/>
    <w:rsid w:val="009A40B7"/>
    <w:rsid w:val="009A54B8"/>
    <w:rsid w:val="009A6CF9"/>
    <w:rsid w:val="009A794F"/>
    <w:rsid w:val="009A7D9E"/>
    <w:rsid w:val="009B3193"/>
    <w:rsid w:val="009B5D94"/>
    <w:rsid w:val="009B6048"/>
    <w:rsid w:val="009B7A4B"/>
    <w:rsid w:val="009C19B4"/>
    <w:rsid w:val="009C1A0B"/>
    <w:rsid w:val="009C2466"/>
    <w:rsid w:val="009C247B"/>
    <w:rsid w:val="009C69D7"/>
    <w:rsid w:val="009D5AB9"/>
    <w:rsid w:val="009E0DA8"/>
    <w:rsid w:val="009E7915"/>
    <w:rsid w:val="009E7B26"/>
    <w:rsid w:val="009E7EB0"/>
    <w:rsid w:val="009F017C"/>
    <w:rsid w:val="009F4F97"/>
    <w:rsid w:val="00A01464"/>
    <w:rsid w:val="00A01C5B"/>
    <w:rsid w:val="00A02399"/>
    <w:rsid w:val="00A07AE6"/>
    <w:rsid w:val="00A07E83"/>
    <w:rsid w:val="00A07E88"/>
    <w:rsid w:val="00A12C27"/>
    <w:rsid w:val="00A1418D"/>
    <w:rsid w:val="00A1517D"/>
    <w:rsid w:val="00A1635F"/>
    <w:rsid w:val="00A16858"/>
    <w:rsid w:val="00A20D1A"/>
    <w:rsid w:val="00A212E1"/>
    <w:rsid w:val="00A2371D"/>
    <w:rsid w:val="00A240E0"/>
    <w:rsid w:val="00A26089"/>
    <w:rsid w:val="00A27603"/>
    <w:rsid w:val="00A32761"/>
    <w:rsid w:val="00A34FB0"/>
    <w:rsid w:val="00A36E3A"/>
    <w:rsid w:val="00A373E0"/>
    <w:rsid w:val="00A438E5"/>
    <w:rsid w:val="00A43D09"/>
    <w:rsid w:val="00A4453D"/>
    <w:rsid w:val="00A46244"/>
    <w:rsid w:val="00A470B8"/>
    <w:rsid w:val="00A473BA"/>
    <w:rsid w:val="00A52AEA"/>
    <w:rsid w:val="00A530AA"/>
    <w:rsid w:val="00A60305"/>
    <w:rsid w:val="00A604FF"/>
    <w:rsid w:val="00A60F1A"/>
    <w:rsid w:val="00A61F92"/>
    <w:rsid w:val="00A629C4"/>
    <w:rsid w:val="00A63F49"/>
    <w:rsid w:val="00A6694E"/>
    <w:rsid w:val="00A70250"/>
    <w:rsid w:val="00A722BC"/>
    <w:rsid w:val="00A74336"/>
    <w:rsid w:val="00A757F6"/>
    <w:rsid w:val="00A7798C"/>
    <w:rsid w:val="00A84E5C"/>
    <w:rsid w:val="00A85415"/>
    <w:rsid w:val="00A914E1"/>
    <w:rsid w:val="00A92BAD"/>
    <w:rsid w:val="00A93D6C"/>
    <w:rsid w:val="00AA3ECA"/>
    <w:rsid w:val="00AA3FF4"/>
    <w:rsid w:val="00AA60A9"/>
    <w:rsid w:val="00AA63FA"/>
    <w:rsid w:val="00AA6404"/>
    <w:rsid w:val="00AB28C3"/>
    <w:rsid w:val="00AB30F5"/>
    <w:rsid w:val="00AB5760"/>
    <w:rsid w:val="00AB70C1"/>
    <w:rsid w:val="00AC0BC4"/>
    <w:rsid w:val="00AC235B"/>
    <w:rsid w:val="00AC2D67"/>
    <w:rsid w:val="00AD07DE"/>
    <w:rsid w:val="00AD2180"/>
    <w:rsid w:val="00AE170E"/>
    <w:rsid w:val="00AE1793"/>
    <w:rsid w:val="00AE2CEC"/>
    <w:rsid w:val="00AE57B7"/>
    <w:rsid w:val="00AE79A7"/>
    <w:rsid w:val="00AE7E02"/>
    <w:rsid w:val="00AF1983"/>
    <w:rsid w:val="00AF3EC2"/>
    <w:rsid w:val="00AF4A76"/>
    <w:rsid w:val="00AF6828"/>
    <w:rsid w:val="00B0106A"/>
    <w:rsid w:val="00B02DAC"/>
    <w:rsid w:val="00B03201"/>
    <w:rsid w:val="00B035D2"/>
    <w:rsid w:val="00B0749B"/>
    <w:rsid w:val="00B11CFD"/>
    <w:rsid w:val="00B13AF9"/>
    <w:rsid w:val="00B15657"/>
    <w:rsid w:val="00B17666"/>
    <w:rsid w:val="00B211F6"/>
    <w:rsid w:val="00B226E1"/>
    <w:rsid w:val="00B23AB0"/>
    <w:rsid w:val="00B26152"/>
    <w:rsid w:val="00B26249"/>
    <w:rsid w:val="00B3033D"/>
    <w:rsid w:val="00B317EC"/>
    <w:rsid w:val="00B3195E"/>
    <w:rsid w:val="00B36BD5"/>
    <w:rsid w:val="00B40547"/>
    <w:rsid w:val="00B429B2"/>
    <w:rsid w:val="00B431CE"/>
    <w:rsid w:val="00B44378"/>
    <w:rsid w:val="00B45757"/>
    <w:rsid w:val="00B46654"/>
    <w:rsid w:val="00B47340"/>
    <w:rsid w:val="00B50924"/>
    <w:rsid w:val="00B50CE6"/>
    <w:rsid w:val="00B50DF4"/>
    <w:rsid w:val="00B50FB4"/>
    <w:rsid w:val="00B54F6A"/>
    <w:rsid w:val="00B55369"/>
    <w:rsid w:val="00B5581B"/>
    <w:rsid w:val="00B62139"/>
    <w:rsid w:val="00B625C0"/>
    <w:rsid w:val="00B704C6"/>
    <w:rsid w:val="00B70E54"/>
    <w:rsid w:val="00B71E08"/>
    <w:rsid w:val="00B756E3"/>
    <w:rsid w:val="00B77945"/>
    <w:rsid w:val="00B82257"/>
    <w:rsid w:val="00B83B5D"/>
    <w:rsid w:val="00B84947"/>
    <w:rsid w:val="00B87D08"/>
    <w:rsid w:val="00B929E7"/>
    <w:rsid w:val="00B92DFD"/>
    <w:rsid w:val="00B958B7"/>
    <w:rsid w:val="00B976D0"/>
    <w:rsid w:val="00B977C0"/>
    <w:rsid w:val="00B97FE1"/>
    <w:rsid w:val="00BA1472"/>
    <w:rsid w:val="00BA359E"/>
    <w:rsid w:val="00BA52AE"/>
    <w:rsid w:val="00BB209A"/>
    <w:rsid w:val="00BB2430"/>
    <w:rsid w:val="00BB33B2"/>
    <w:rsid w:val="00BB5526"/>
    <w:rsid w:val="00BB6F35"/>
    <w:rsid w:val="00BC3F39"/>
    <w:rsid w:val="00BC4CD7"/>
    <w:rsid w:val="00BC5D5D"/>
    <w:rsid w:val="00BD000A"/>
    <w:rsid w:val="00BD1093"/>
    <w:rsid w:val="00BD3B21"/>
    <w:rsid w:val="00BD3BEB"/>
    <w:rsid w:val="00BD3F27"/>
    <w:rsid w:val="00BD4928"/>
    <w:rsid w:val="00BE2E37"/>
    <w:rsid w:val="00BE5715"/>
    <w:rsid w:val="00BF52CE"/>
    <w:rsid w:val="00BF59FF"/>
    <w:rsid w:val="00BF6CD9"/>
    <w:rsid w:val="00BF7963"/>
    <w:rsid w:val="00C00C8D"/>
    <w:rsid w:val="00C0140D"/>
    <w:rsid w:val="00C03BEF"/>
    <w:rsid w:val="00C03F78"/>
    <w:rsid w:val="00C04686"/>
    <w:rsid w:val="00C04776"/>
    <w:rsid w:val="00C108CC"/>
    <w:rsid w:val="00C1104C"/>
    <w:rsid w:val="00C11887"/>
    <w:rsid w:val="00C11976"/>
    <w:rsid w:val="00C13B2B"/>
    <w:rsid w:val="00C140AC"/>
    <w:rsid w:val="00C14C25"/>
    <w:rsid w:val="00C14DDE"/>
    <w:rsid w:val="00C154B1"/>
    <w:rsid w:val="00C17E28"/>
    <w:rsid w:val="00C21961"/>
    <w:rsid w:val="00C238AE"/>
    <w:rsid w:val="00C25184"/>
    <w:rsid w:val="00C3123D"/>
    <w:rsid w:val="00C314D5"/>
    <w:rsid w:val="00C318AD"/>
    <w:rsid w:val="00C33EF5"/>
    <w:rsid w:val="00C34049"/>
    <w:rsid w:val="00C37E39"/>
    <w:rsid w:val="00C415EE"/>
    <w:rsid w:val="00C425D7"/>
    <w:rsid w:val="00C451A4"/>
    <w:rsid w:val="00C47962"/>
    <w:rsid w:val="00C5226B"/>
    <w:rsid w:val="00C55EF2"/>
    <w:rsid w:val="00C56438"/>
    <w:rsid w:val="00C70A5B"/>
    <w:rsid w:val="00C80AD0"/>
    <w:rsid w:val="00C80BDE"/>
    <w:rsid w:val="00C81176"/>
    <w:rsid w:val="00C83A4E"/>
    <w:rsid w:val="00C845C3"/>
    <w:rsid w:val="00C8545A"/>
    <w:rsid w:val="00C92BFE"/>
    <w:rsid w:val="00C96850"/>
    <w:rsid w:val="00CA0106"/>
    <w:rsid w:val="00CA0866"/>
    <w:rsid w:val="00CA3E8A"/>
    <w:rsid w:val="00CA5EF3"/>
    <w:rsid w:val="00CA7BDF"/>
    <w:rsid w:val="00CB0C2E"/>
    <w:rsid w:val="00CB1A9A"/>
    <w:rsid w:val="00CB4795"/>
    <w:rsid w:val="00CB61CF"/>
    <w:rsid w:val="00CC02D5"/>
    <w:rsid w:val="00CC42A7"/>
    <w:rsid w:val="00CC4D90"/>
    <w:rsid w:val="00CC53E0"/>
    <w:rsid w:val="00CC5859"/>
    <w:rsid w:val="00CD0F97"/>
    <w:rsid w:val="00CD211D"/>
    <w:rsid w:val="00CD21DF"/>
    <w:rsid w:val="00CD69E7"/>
    <w:rsid w:val="00CE29E1"/>
    <w:rsid w:val="00CE377D"/>
    <w:rsid w:val="00CE3C9A"/>
    <w:rsid w:val="00CE3D20"/>
    <w:rsid w:val="00CE51C7"/>
    <w:rsid w:val="00CE75FF"/>
    <w:rsid w:val="00CF07CF"/>
    <w:rsid w:val="00CF179D"/>
    <w:rsid w:val="00CF1880"/>
    <w:rsid w:val="00CF188B"/>
    <w:rsid w:val="00CF37F9"/>
    <w:rsid w:val="00CF6A1D"/>
    <w:rsid w:val="00D04DA3"/>
    <w:rsid w:val="00D06B40"/>
    <w:rsid w:val="00D10A61"/>
    <w:rsid w:val="00D10F33"/>
    <w:rsid w:val="00D11854"/>
    <w:rsid w:val="00D13B51"/>
    <w:rsid w:val="00D14F87"/>
    <w:rsid w:val="00D17273"/>
    <w:rsid w:val="00D178B5"/>
    <w:rsid w:val="00D22FE2"/>
    <w:rsid w:val="00D27528"/>
    <w:rsid w:val="00D3716E"/>
    <w:rsid w:val="00D4023B"/>
    <w:rsid w:val="00D43CEF"/>
    <w:rsid w:val="00D550B2"/>
    <w:rsid w:val="00D5518E"/>
    <w:rsid w:val="00D579B2"/>
    <w:rsid w:val="00D674BD"/>
    <w:rsid w:val="00D67766"/>
    <w:rsid w:val="00D67D80"/>
    <w:rsid w:val="00D72BB5"/>
    <w:rsid w:val="00D731FF"/>
    <w:rsid w:val="00D74392"/>
    <w:rsid w:val="00D83434"/>
    <w:rsid w:val="00D932EA"/>
    <w:rsid w:val="00DA240E"/>
    <w:rsid w:val="00DA27F3"/>
    <w:rsid w:val="00DA29D4"/>
    <w:rsid w:val="00DA2AA8"/>
    <w:rsid w:val="00DA5F18"/>
    <w:rsid w:val="00DA7CE8"/>
    <w:rsid w:val="00DB35AE"/>
    <w:rsid w:val="00DC11D3"/>
    <w:rsid w:val="00DC1414"/>
    <w:rsid w:val="00DC459A"/>
    <w:rsid w:val="00DC45C6"/>
    <w:rsid w:val="00DC45D8"/>
    <w:rsid w:val="00DC750A"/>
    <w:rsid w:val="00DD0F40"/>
    <w:rsid w:val="00DD1C1D"/>
    <w:rsid w:val="00DD45E4"/>
    <w:rsid w:val="00DD5D1B"/>
    <w:rsid w:val="00DE0E99"/>
    <w:rsid w:val="00DE248A"/>
    <w:rsid w:val="00DE375F"/>
    <w:rsid w:val="00DE3C81"/>
    <w:rsid w:val="00DE531E"/>
    <w:rsid w:val="00DE6DF7"/>
    <w:rsid w:val="00DE7AE8"/>
    <w:rsid w:val="00DF01F5"/>
    <w:rsid w:val="00DF044F"/>
    <w:rsid w:val="00DF05E2"/>
    <w:rsid w:val="00DF0FF1"/>
    <w:rsid w:val="00DF2BD6"/>
    <w:rsid w:val="00DF59D3"/>
    <w:rsid w:val="00DF7A4D"/>
    <w:rsid w:val="00DF7BFA"/>
    <w:rsid w:val="00DF7DDF"/>
    <w:rsid w:val="00E0085C"/>
    <w:rsid w:val="00E00C02"/>
    <w:rsid w:val="00E02E04"/>
    <w:rsid w:val="00E038AD"/>
    <w:rsid w:val="00E04796"/>
    <w:rsid w:val="00E04D9F"/>
    <w:rsid w:val="00E05811"/>
    <w:rsid w:val="00E1177E"/>
    <w:rsid w:val="00E1321B"/>
    <w:rsid w:val="00E14E20"/>
    <w:rsid w:val="00E167A3"/>
    <w:rsid w:val="00E23646"/>
    <w:rsid w:val="00E2376A"/>
    <w:rsid w:val="00E245C6"/>
    <w:rsid w:val="00E2553F"/>
    <w:rsid w:val="00E26C22"/>
    <w:rsid w:val="00E2756E"/>
    <w:rsid w:val="00E3215E"/>
    <w:rsid w:val="00E4117D"/>
    <w:rsid w:val="00E4338B"/>
    <w:rsid w:val="00E43BBD"/>
    <w:rsid w:val="00E47546"/>
    <w:rsid w:val="00E51195"/>
    <w:rsid w:val="00E52719"/>
    <w:rsid w:val="00E53DC4"/>
    <w:rsid w:val="00E53E02"/>
    <w:rsid w:val="00E54D73"/>
    <w:rsid w:val="00E61278"/>
    <w:rsid w:val="00E615C0"/>
    <w:rsid w:val="00E627C9"/>
    <w:rsid w:val="00E63B08"/>
    <w:rsid w:val="00E662D7"/>
    <w:rsid w:val="00E67707"/>
    <w:rsid w:val="00E70ABC"/>
    <w:rsid w:val="00E70F50"/>
    <w:rsid w:val="00E72BA8"/>
    <w:rsid w:val="00E7308E"/>
    <w:rsid w:val="00E740CA"/>
    <w:rsid w:val="00E75AA8"/>
    <w:rsid w:val="00E77E89"/>
    <w:rsid w:val="00E8004A"/>
    <w:rsid w:val="00E802C3"/>
    <w:rsid w:val="00E84CE8"/>
    <w:rsid w:val="00E8663F"/>
    <w:rsid w:val="00E910F0"/>
    <w:rsid w:val="00E916AE"/>
    <w:rsid w:val="00E92BEF"/>
    <w:rsid w:val="00E95386"/>
    <w:rsid w:val="00E9626A"/>
    <w:rsid w:val="00E966EA"/>
    <w:rsid w:val="00EA16BD"/>
    <w:rsid w:val="00EA1C53"/>
    <w:rsid w:val="00EA2E80"/>
    <w:rsid w:val="00EA3701"/>
    <w:rsid w:val="00EA4FB7"/>
    <w:rsid w:val="00EA5AE4"/>
    <w:rsid w:val="00EA67A2"/>
    <w:rsid w:val="00EA6E2E"/>
    <w:rsid w:val="00EA7727"/>
    <w:rsid w:val="00EB0377"/>
    <w:rsid w:val="00EB2D1B"/>
    <w:rsid w:val="00EB3160"/>
    <w:rsid w:val="00EB440B"/>
    <w:rsid w:val="00EB46A9"/>
    <w:rsid w:val="00EB6B6E"/>
    <w:rsid w:val="00EB727D"/>
    <w:rsid w:val="00EB7598"/>
    <w:rsid w:val="00EC3ADA"/>
    <w:rsid w:val="00EC50A5"/>
    <w:rsid w:val="00EC54A3"/>
    <w:rsid w:val="00EC60D7"/>
    <w:rsid w:val="00EC70D0"/>
    <w:rsid w:val="00ED10E6"/>
    <w:rsid w:val="00ED209B"/>
    <w:rsid w:val="00ED3054"/>
    <w:rsid w:val="00EE09C1"/>
    <w:rsid w:val="00EE4633"/>
    <w:rsid w:val="00EE56E6"/>
    <w:rsid w:val="00EF07D8"/>
    <w:rsid w:val="00EF2091"/>
    <w:rsid w:val="00EF5065"/>
    <w:rsid w:val="00EF7106"/>
    <w:rsid w:val="00EF7F29"/>
    <w:rsid w:val="00F017B1"/>
    <w:rsid w:val="00F10042"/>
    <w:rsid w:val="00F118F5"/>
    <w:rsid w:val="00F14063"/>
    <w:rsid w:val="00F148F1"/>
    <w:rsid w:val="00F171A7"/>
    <w:rsid w:val="00F208A8"/>
    <w:rsid w:val="00F2524B"/>
    <w:rsid w:val="00F263BC"/>
    <w:rsid w:val="00F26A99"/>
    <w:rsid w:val="00F275FA"/>
    <w:rsid w:val="00F314BF"/>
    <w:rsid w:val="00F335F7"/>
    <w:rsid w:val="00F3483F"/>
    <w:rsid w:val="00F349B0"/>
    <w:rsid w:val="00F40A19"/>
    <w:rsid w:val="00F423B3"/>
    <w:rsid w:val="00F42C8B"/>
    <w:rsid w:val="00F44A21"/>
    <w:rsid w:val="00F45041"/>
    <w:rsid w:val="00F45C1D"/>
    <w:rsid w:val="00F4702D"/>
    <w:rsid w:val="00F51C1E"/>
    <w:rsid w:val="00F524AE"/>
    <w:rsid w:val="00F55E74"/>
    <w:rsid w:val="00F55F59"/>
    <w:rsid w:val="00F6162F"/>
    <w:rsid w:val="00F628CE"/>
    <w:rsid w:val="00F70E14"/>
    <w:rsid w:val="00F715F0"/>
    <w:rsid w:val="00F72BC1"/>
    <w:rsid w:val="00F7356A"/>
    <w:rsid w:val="00F76CFB"/>
    <w:rsid w:val="00F775E9"/>
    <w:rsid w:val="00F77EE4"/>
    <w:rsid w:val="00F811ED"/>
    <w:rsid w:val="00F81B0B"/>
    <w:rsid w:val="00F835D4"/>
    <w:rsid w:val="00F836F6"/>
    <w:rsid w:val="00F90A4B"/>
    <w:rsid w:val="00F956ED"/>
    <w:rsid w:val="00FA30B9"/>
    <w:rsid w:val="00FA7D62"/>
    <w:rsid w:val="00FB1FE0"/>
    <w:rsid w:val="00FB217D"/>
    <w:rsid w:val="00FB76B4"/>
    <w:rsid w:val="00FC0FBD"/>
    <w:rsid w:val="00FC175B"/>
    <w:rsid w:val="00FC1DDF"/>
    <w:rsid w:val="00FC3CC1"/>
    <w:rsid w:val="00FC400C"/>
    <w:rsid w:val="00FD1C40"/>
    <w:rsid w:val="00FD262F"/>
    <w:rsid w:val="00FD3A77"/>
    <w:rsid w:val="00FD7548"/>
    <w:rsid w:val="00FE0608"/>
    <w:rsid w:val="00FE337C"/>
    <w:rsid w:val="00FE42D4"/>
    <w:rsid w:val="00FE4340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ECB01-CF5F-421D-92CD-48073237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7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E8663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1A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234"/>
  </w:style>
  <w:style w:type="paragraph" w:styleId="a6">
    <w:name w:val="footer"/>
    <w:basedOn w:val="a"/>
    <w:link w:val="a7"/>
    <w:uiPriority w:val="99"/>
    <w:unhideWhenUsed/>
    <w:rsid w:val="001A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234"/>
  </w:style>
  <w:style w:type="paragraph" w:styleId="a8">
    <w:name w:val="Balloon Text"/>
    <w:basedOn w:val="a"/>
    <w:link w:val="a9"/>
    <w:uiPriority w:val="99"/>
    <w:semiHidden/>
    <w:unhideWhenUsed/>
    <w:rsid w:val="00497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7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F6E21-CA15-4BC8-B7B2-3419DF7A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1</Pages>
  <Words>12480</Words>
  <Characters>71136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Бабенко</dc:creator>
  <cp:lastModifiedBy>Ольга Анатольевна Бабенко</cp:lastModifiedBy>
  <cp:revision>52</cp:revision>
  <cp:lastPrinted>2022-02-01T05:34:00Z</cp:lastPrinted>
  <dcterms:created xsi:type="dcterms:W3CDTF">2021-01-21T23:33:00Z</dcterms:created>
  <dcterms:modified xsi:type="dcterms:W3CDTF">2022-02-02T02:35:00Z</dcterms:modified>
</cp:coreProperties>
</file>