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4CE" w:rsidRDefault="00A154CE">
      <w:pPr>
        <w:pStyle w:val="ConsPlusNormal"/>
        <w:jc w:val="both"/>
        <w:outlineLvl w:val="0"/>
      </w:pPr>
    </w:p>
    <w:p w:rsidR="00A154CE" w:rsidRPr="00A154CE" w:rsidRDefault="00A154CE">
      <w:pPr>
        <w:pStyle w:val="ConsPlusTitle"/>
        <w:jc w:val="center"/>
        <w:outlineLvl w:val="0"/>
        <w:rPr>
          <w:rFonts w:ascii="Times New Roman" w:hAnsi="Times New Roman" w:cs="Times New Roman"/>
          <w:sz w:val="24"/>
          <w:szCs w:val="24"/>
        </w:rPr>
      </w:pPr>
      <w:r w:rsidRPr="00A154CE">
        <w:rPr>
          <w:rFonts w:ascii="Times New Roman" w:hAnsi="Times New Roman" w:cs="Times New Roman"/>
          <w:sz w:val="24"/>
          <w:szCs w:val="24"/>
        </w:rPr>
        <w:t>ДУМА УССУРИЙСКОГО ГОРОДСКОГО ОКРУГА</w:t>
      </w:r>
    </w:p>
    <w:p w:rsidR="00A154CE" w:rsidRPr="00A154CE" w:rsidRDefault="00A154CE">
      <w:pPr>
        <w:pStyle w:val="ConsPlusTitle"/>
        <w:jc w:val="center"/>
        <w:rPr>
          <w:rFonts w:ascii="Times New Roman" w:hAnsi="Times New Roman" w:cs="Times New Roman"/>
          <w:sz w:val="24"/>
          <w:szCs w:val="24"/>
        </w:rPr>
      </w:pPr>
    </w:p>
    <w:p w:rsidR="00A154CE" w:rsidRPr="00A154CE" w:rsidRDefault="00A154CE">
      <w:pPr>
        <w:pStyle w:val="ConsPlusTitle"/>
        <w:jc w:val="center"/>
        <w:rPr>
          <w:rFonts w:ascii="Times New Roman" w:hAnsi="Times New Roman" w:cs="Times New Roman"/>
          <w:sz w:val="24"/>
          <w:szCs w:val="24"/>
        </w:rPr>
      </w:pPr>
      <w:r w:rsidRPr="00A154CE">
        <w:rPr>
          <w:rFonts w:ascii="Times New Roman" w:hAnsi="Times New Roman" w:cs="Times New Roman"/>
          <w:sz w:val="24"/>
          <w:szCs w:val="24"/>
        </w:rPr>
        <w:t>РЕШЕНИЕ</w:t>
      </w:r>
    </w:p>
    <w:p w:rsidR="00A154CE" w:rsidRPr="00A154CE" w:rsidRDefault="00A154CE">
      <w:pPr>
        <w:pStyle w:val="ConsPlusTitle"/>
        <w:jc w:val="center"/>
        <w:rPr>
          <w:rFonts w:ascii="Times New Roman" w:hAnsi="Times New Roman" w:cs="Times New Roman"/>
          <w:sz w:val="24"/>
          <w:szCs w:val="24"/>
        </w:rPr>
      </w:pPr>
      <w:r w:rsidRPr="00A154CE">
        <w:rPr>
          <w:rFonts w:ascii="Times New Roman" w:hAnsi="Times New Roman" w:cs="Times New Roman"/>
          <w:sz w:val="24"/>
          <w:szCs w:val="24"/>
        </w:rPr>
        <w:t>от 29 марта 2005 г. N 180</w:t>
      </w:r>
    </w:p>
    <w:p w:rsidR="00A154CE" w:rsidRPr="00A154CE" w:rsidRDefault="00A154CE">
      <w:pPr>
        <w:pStyle w:val="ConsPlusTitle"/>
        <w:jc w:val="center"/>
        <w:rPr>
          <w:rFonts w:ascii="Times New Roman" w:hAnsi="Times New Roman" w:cs="Times New Roman"/>
          <w:sz w:val="24"/>
          <w:szCs w:val="24"/>
        </w:rPr>
      </w:pPr>
    </w:p>
    <w:p w:rsidR="00A154CE" w:rsidRPr="00A154CE" w:rsidRDefault="00A154CE">
      <w:pPr>
        <w:pStyle w:val="ConsPlusTitle"/>
        <w:jc w:val="center"/>
        <w:rPr>
          <w:rFonts w:ascii="Times New Roman" w:hAnsi="Times New Roman" w:cs="Times New Roman"/>
          <w:sz w:val="24"/>
          <w:szCs w:val="24"/>
        </w:rPr>
      </w:pPr>
      <w:r w:rsidRPr="00A154CE">
        <w:rPr>
          <w:rFonts w:ascii="Times New Roman" w:hAnsi="Times New Roman" w:cs="Times New Roman"/>
          <w:sz w:val="24"/>
          <w:szCs w:val="24"/>
        </w:rPr>
        <w:t xml:space="preserve">О </w:t>
      </w:r>
      <w:proofErr w:type="gramStart"/>
      <w:r w:rsidRPr="00A154CE">
        <w:rPr>
          <w:rFonts w:ascii="Times New Roman" w:hAnsi="Times New Roman" w:cs="Times New Roman"/>
          <w:sz w:val="24"/>
          <w:szCs w:val="24"/>
        </w:rPr>
        <w:t>ПОЛОЖЕНИИ</w:t>
      </w:r>
      <w:proofErr w:type="gramEnd"/>
      <w:r w:rsidRPr="00A154CE">
        <w:rPr>
          <w:rFonts w:ascii="Times New Roman" w:hAnsi="Times New Roman" w:cs="Times New Roman"/>
          <w:sz w:val="24"/>
          <w:szCs w:val="24"/>
        </w:rPr>
        <w:t xml:space="preserve"> О СОБРАНИЯХ И КОНФЕРЕНЦИЯХ ГРАЖДАН</w:t>
      </w:r>
    </w:p>
    <w:p w:rsidR="00A154CE" w:rsidRPr="00A154CE" w:rsidRDefault="00A154CE">
      <w:pPr>
        <w:pStyle w:val="ConsPlusTitle"/>
        <w:jc w:val="center"/>
        <w:rPr>
          <w:rFonts w:ascii="Times New Roman" w:hAnsi="Times New Roman" w:cs="Times New Roman"/>
          <w:sz w:val="24"/>
          <w:szCs w:val="24"/>
        </w:rPr>
      </w:pPr>
      <w:r w:rsidRPr="00A154CE">
        <w:rPr>
          <w:rFonts w:ascii="Times New Roman" w:hAnsi="Times New Roman" w:cs="Times New Roman"/>
          <w:sz w:val="24"/>
          <w:szCs w:val="24"/>
        </w:rPr>
        <w:t>В УССУРИЙСКОМ ГОРОДСКОМ ОКРУГЕ</w:t>
      </w:r>
    </w:p>
    <w:p w:rsidR="00A154CE" w:rsidRPr="00A154CE" w:rsidRDefault="00A154CE">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154CE" w:rsidRPr="00A154CE">
        <w:trPr>
          <w:jc w:val="center"/>
        </w:trPr>
        <w:tc>
          <w:tcPr>
            <w:tcW w:w="9294" w:type="dxa"/>
            <w:tcBorders>
              <w:top w:val="nil"/>
              <w:left w:val="single" w:sz="24" w:space="0" w:color="CED3F1"/>
              <w:bottom w:val="nil"/>
              <w:right w:val="single" w:sz="24" w:space="0" w:color="F4F3F8"/>
            </w:tcBorders>
            <w:shd w:val="clear" w:color="auto" w:fill="F4F3F8"/>
          </w:tcPr>
          <w:p w:rsidR="00A154CE" w:rsidRPr="00A154CE" w:rsidRDefault="00A154CE">
            <w:pPr>
              <w:pStyle w:val="ConsPlusNormal"/>
              <w:jc w:val="center"/>
              <w:rPr>
                <w:rFonts w:ascii="Times New Roman" w:hAnsi="Times New Roman" w:cs="Times New Roman"/>
                <w:sz w:val="24"/>
                <w:szCs w:val="24"/>
              </w:rPr>
            </w:pPr>
            <w:r w:rsidRPr="00A154CE">
              <w:rPr>
                <w:rFonts w:ascii="Times New Roman" w:hAnsi="Times New Roman" w:cs="Times New Roman"/>
                <w:color w:val="392C69"/>
                <w:sz w:val="24"/>
                <w:szCs w:val="24"/>
              </w:rPr>
              <w:t>Список изменяющих документов</w:t>
            </w:r>
          </w:p>
          <w:p w:rsidR="00A154CE" w:rsidRPr="00A154CE" w:rsidRDefault="00A154CE">
            <w:pPr>
              <w:pStyle w:val="ConsPlusNormal"/>
              <w:jc w:val="center"/>
              <w:rPr>
                <w:rFonts w:ascii="Times New Roman" w:hAnsi="Times New Roman" w:cs="Times New Roman"/>
                <w:sz w:val="24"/>
                <w:szCs w:val="24"/>
              </w:rPr>
            </w:pPr>
            <w:proofErr w:type="gramStart"/>
            <w:r w:rsidRPr="00A154CE">
              <w:rPr>
                <w:rFonts w:ascii="Times New Roman" w:hAnsi="Times New Roman" w:cs="Times New Roman"/>
                <w:color w:val="392C69"/>
                <w:sz w:val="24"/>
                <w:szCs w:val="24"/>
              </w:rPr>
              <w:t>(в ред. Решений Думы Уссурийского городского округа</w:t>
            </w:r>
            <w:proofErr w:type="gramEnd"/>
          </w:p>
          <w:p w:rsidR="00A154CE" w:rsidRPr="00A154CE" w:rsidRDefault="00A154CE">
            <w:pPr>
              <w:pStyle w:val="ConsPlusNormal"/>
              <w:jc w:val="center"/>
              <w:rPr>
                <w:rFonts w:ascii="Times New Roman" w:hAnsi="Times New Roman" w:cs="Times New Roman"/>
                <w:sz w:val="24"/>
                <w:szCs w:val="24"/>
              </w:rPr>
            </w:pPr>
            <w:r w:rsidRPr="00A154CE">
              <w:rPr>
                <w:rFonts w:ascii="Times New Roman" w:hAnsi="Times New Roman" w:cs="Times New Roman"/>
                <w:color w:val="392C69"/>
                <w:sz w:val="24"/>
                <w:szCs w:val="24"/>
              </w:rPr>
              <w:t xml:space="preserve">от 26.09.2017 </w:t>
            </w:r>
            <w:hyperlink r:id="rId4" w:history="1">
              <w:r w:rsidRPr="00A154CE">
                <w:rPr>
                  <w:rFonts w:ascii="Times New Roman" w:hAnsi="Times New Roman" w:cs="Times New Roman"/>
                  <w:color w:val="0000FF"/>
                  <w:sz w:val="24"/>
                  <w:szCs w:val="24"/>
                </w:rPr>
                <w:t>N 654-НПА</w:t>
              </w:r>
            </w:hyperlink>
            <w:r w:rsidRPr="00A154CE">
              <w:rPr>
                <w:rFonts w:ascii="Times New Roman" w:hAnsi="Times New Roman" w:cs="Times New Roman"/>
                <w:color w:val="392C69"/>
                <w:sz w:val="24"/>
                <w:szCs w:val="24"/>
              </w:rPr>
              <w:t xml:space="preserve">, от 26.02.2020 </w:t>
            </w:r>
            <w:hyperlink r:id="rId5" w:history="1">
              <w:r w:rsidRPr="00A154CE">
                <w:rPr>
                  <w:rFonts w:ascii="Times New Roman" w:hAnsi="Times New Roman" w:cs="Times New Roman"/>
                  <w:color w:val="0000FF"/>
                  <w:sz w:val="24"/>
                  <w:szCs w:val="24"/>
                </w:rPr>
                <w:t>N 180-НПА</w:t>
              </w:r>
            </w:hyperlink>
            <w:r w:rsidRPr="00A154CE">
              <w:rPr>
                <w:rFonts w:ascii="Times New Roman" w:hAnsi="Times New Roman" w:cs="Times New Roman"/>
                <w:color w:val="392C69"/>
                <w:sz w:val="24"/>
                <w:szCs w:val="24"/>
              </w:rPr>
              <w:t>,</w:t>
            </w:r>
          </w:p>
          <w:p w:rsidR="00A154CE" w:rsidRPr="00A154CE" w:rsidRDefault="00A154CE">
            <w:pPr>
              <w:pStyle w:val="ConsPlusNormal"/>
              <w:jc w:val="center"/>
              <w:rPr>
                <w:rFonts w:ascii="Times New Roman" w:hAnsi="Times New Roman" w:cs="Times New Roman"/>
                <w:sz w:val="24"/>
                <w:szCs w:val="24"/>
              </w:rPr>
            </w:pPr>
            <w:r w:rsidRPr="00A154CE">
              <w:rPr>
                <w:rFonts w:ascii="Times New Roman" w:hAnsi="Times New Roman" w:cs="Times New Roman"/>
                <w:color w:val="392C69"/>
                <w:sz w:val="24"/>
                <w:szCs w:val="24"/>
              </w:rPr>
              <w:t xml:space="preserve">от 26.01.2021 </w:t>
            </w:r>
            <w:hyperlink r:id="rId6" w:history="1">
              <w:r w:rsidRPr="00A154CE">
                <w:rPr>
                  <w:rFonts w:ascii="Times New Roman" w:hAnsi="Times New Roman" w:cs="Times New Roman"/>
                  <w:color w:val="0000FF"/>
                  <w:sz w:val="24"/>
                  <w:szCs w:val="24"/>
                </w:rPr>
                <w:t>N 334-НПА</w:t>
              </w:r>
            </w:hyperlink>
            <w:r w:rsidRPr="00A154CE">
              <w:rPr>
                <w:rFonts w:ascii="Times New Roman" w:hAnsi="Times New Roman" w:cs="Times New Roman"/>
                <w:color w:val="392C69"/>
                <w:sz w:val="24"/>
                <w:szCs w:val="24"/>
              </w:rPr>
              <w:t xml:space="preserve">, от 26.01.2021 </w:t>
            </w:r>
            <w:hyperlink r:id="rId7" w:history="1">
              <w:r w:rsidRPr="00A154CE">
                <w:rPr>
                  <w:rFonts w:ascii="Times New Roman" w:hAnsi="Times New Roman" w:cs="Times New Roman"/>
                  <w:color w:val="0000FF"/>
                  <w:sz w:val="24"/>
                  <w:szCs w:val="24"/>
                </w:rPr>
                <w:t>N 347-НПА</w:t>
              </w:r>
            </w:hyperlink>
            <w:r w:rsidRPr="00A154CE">
              <w:rPr>
                <w:rFonts w:ascii="Times New Roman" w:hAnsi="Times New Roman" w:cs="Times New Roman"/>
                <w:color w:val="392C69"/>
                <w:sz w:val="24"/>
                <w:szCs w:val="24"/>
              </w:rPr>
              <w:t>)</w:t>
            </w:r>
          </w:p>
        </w:tc>
      </w:tr>
    </w:tbl>
    <w:p w:rsidR="00A154CE" w:rsidRPr="00A154CE" w:rsidRDefault="00A154CE">
      <w:pPr>
        <w:pStyle w:val="ConsPlusNormal"/>
        <w:jc w:val="both"/>
        <w:rPr>
          <w:rFonts w:ascii="Times New Roman" w:hAnsi="Times New Roman" w:cs="Times New Roman"/>
          <w:sz w:val="24"/>
          <w:szCs w:val="24"/>
        </w:rPr>
      </w:pPr>
    </w:p>
    <w:p w:rsidR="00A154CE" w:rsidRPr="00A154CE" w:rsidRDefault="00A154CE">
      <w:pPr>
        <w:pStyle w:val="ConsPlusNormal"/>
        <w:ind w:firstLine="540"/>
        <w:jc w:val="both"/>
        <w:rPr>
          <w:rFonts w:ascii="Times New Roman" w:hAnsi="Times New Roman" w:cs="Times New Roman"/>
          <w:sz w:val="24"/>
          <w:szCs w:val="24"/>
        </w:rPr>
      </w:pPr>
      <w:r w:rsidRPr="00A154CE">
        <w:rPr>
          <w:rFonts w:ascii="Times New Roman" w:hAnsi="Times New Roman" w:cs="Times New Roman"/>
          <w:sz w:val="24"/>
          <w:szCs w:val="24"/>
        </w:rPr>
        <w:t xml:space="preserve">Заслушав начальника управления по информации и связям с общественностью администрации Уссурийского городского округа (Долгова) о </w:t>
      </w:r>
      <w:proofErr w:type="gramStart"/>
      <w:r w:rsidRPr="00A154CE">
        <w:rPr>
          <w:rFonts w:ascii="Times New Roman" w:hAnsi="Times New Roman" w:cs="Times New Roman"/>
          <w:sz w:val="24"/>
          <w:szCs w:val="24"/>
        </w:rPr>
        <w:t>Положении</w:t>
      </w:r>
      <w:proofErr w:type="gramEnd"/>
      <w:r w:rsidRPr="00A154CE">
        <w:rPr>
          <w:rFonts w:ascii="Times New Roman" w:hAnsi="Times New Roman" w:cs="Times New Roman"/>
          <w:sz w:val="24"/>
          <w:szCs w:val="24"/>
        </w:rPr>
        <w:t xml:space="preserve"> о собраниях и конференциях в Уссурийском городском округе, разработанного в соответствии с Федеральным </w:t>
      </w:r>
      <w:hyperlink r:id="rId8" w:history="1">
        <w:r w:rsidRPr="00A154CE">
          <w:rPr>
            <w:rFonts w:ascii="Times New Roman" w:hAnsi="Times New Roman" w:cs="Times New Roman"/>
            <w:color w:val="0000FF"/>
            <w:sz w:val="24"/>
            <w:szCs w:val="24"/>
          </w:rPr>
          <w:t>законом</w:t>
        </w:r>
      </w:hyperlink>
      <w:r w:rsidRPr="00A154C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руководствуясь </w:t>
      </w:r>
      <w:hyperlink r:id="rId9" w:history="1">
        <w:r w:rsidRPr="00A154CE">
          <w:rPr>
            <w:rFonts w:ascii="Times New Roman" w:hAnsi="Times New Roman" w:cs="Times New Roman"/>
            <w:color w:val="0000FF"/>
            <w:sz w:val="24"/>
            <w:szCs w:val="24"/>
          </w:rPr>
          <w:t>статьей 25</w:t>
        </w:r>
      </w:hyperlink>
      <w:r w:rsidRPr="00A154CE">
        <w:rPr>
          <w:rFonts w:ascii="Times New Roman" w:hAnsi="Times New Roman" w:cs="Times New Roman"/>
          <w:sz w:val="24"/>
          <w:szCs w:val="24"/>
        </w:rPr>
        <w:t xml:space="preserve"> Устава Уссурийского городского округа, Дума Уссурийского городского округа решила:</w:t>
      </w:r>
    </w:p>
    <w:p w:rsidR="00A154CE" w:rsidRPr="00A154CE" w:rsidRDefault="00A154CE">
      <w:pPr>
        <w:pStyle w:val="ConsPlusNormal"/>
        <w:spacing w:before="220"/>
        <w:ind w:firstLine="540"/>
        <w:jc w:val="both"/>
        <w:rPr>
          <w:rFonts w:ascii="Times New Roman" w:hAnsi="Times New Roman" w:cs="Times New Roman"/>
          <w:sz w:val="24"/>
          <w:szCs w:val="24"/>
        </w:rPr>
      </w:pPr>
      <w:r w:rsidRPr="00A154CE">
        <w:rPr>
          <w:rFonts w:ascii="Times New Roman" w:hAnsi="Times New Roman" w:cs="Times New Roman"/>
          <w:sz w:val="24"/>
          <w:szCs w:val="24"/>
        </w:rPr>
        <w:t xml:space="preserve">1. Утвердить Положение о собраниях и конференциях граждан в Уссурийском городском округе </w:t>
      </w:r>
      <w:hyperlink w:anchor="P31" w:history="1">
        <w:r w:rsidRPr="00A154CE">
          <w:rPr>
            <w:rFonts w:ascii="Times New Roman" w:hAnsi="Times New Roman" w:cs="Times New Roman"/>
            <w:color w:val="0000FF"/>
            <w:sz w:val="24"/>
            <w:szCs w:val="24"/>
          </w:rPr>
          <w:t>(прилагается)</w:t>
        </w:r>
      </w:hyperlink>
      <w:r w:rsidRPr="00A154CE">
        <w:rPr>
          <w:rFonts w:ascii="Times New Roman" w:hAnsi="Times New Roman" w:cs="Times New Roman"/>
          <w:sz w:val="24"/>
          <w:szCs w:val="24"/>
        </w:rPr>
        <w:t>.</w:t>
      </w:r>
    </w:p>
    <w:p w:rsidR="00A154CE" w:rsidRPr="00A154CE" w:rsidRDefault="00A154CE">
      <w:pPr>
        <w:pStyle w:val="ConsPlusNormal"/>
        <w:spacing w:before="220"/>
        <w:ind w:firstLine="540"/>
        <w:jc w:val="both"/>
        <w:rPr>
          <w:rFonts w:ascii="Times New Roman" w:hAnsi="Times New Roman" w:cs="Times New Roman"/>
          <w:sz w:val="24"/>
          <w:szCs w:val="24"/>
        </w:rPr>
      </w:pPr>
      <w:r w:rsidRPr="00A154CE">
        <w:rPr>
          <w:rFonts w:ascii="Times New Roman" w:hAnsi="Times New Roman" w:cs="Times New Roman"/>
          <w:sz w:val="24"/>
          <w:szCs w:val="24"/>
        </w:rPr>
        <w:t>2. Опубликовать настоящее решение Думы Уссурийского городского округа в официальном источнике.</w:t>
      </w:r>
    </w:p>
    <w:p w:rsidR="00A154CE" w:rsidRPr="00A154CE" w:rsidRDefault="00A154CE">
      <w:pPr>
        <w:pStyle w:val="ConsPlusNormal"/>
        <w:spacing w:before="220"/>
        <w:ind w:firstLine="540"/>
        <w:jc w:val="both"/>
        <w:rPr>
          <w:rFonts w:ascii="Times New Roman" w:hAnsi="Times New Roman" w:cs="Times New Roman"/>
          <w:sz w:val="24"/>
          <w:szCs w:val="24"/>
        </w:rPr>
      </w:pPr>
      <w:r w:rsidRPr="00A154CE">
        <w:rPr>
          <w:rFonts w:ascii="Times New Roman" w:hAnsi="Times New Roman" w:cs="Times New Roman"/>
          <w:sz w:val="24"/>
          <w:szCs w:val="24"/>
        </w:rPr>
        <w:t>3. Настоящее решение вступает в силу со дня его официального опубликования.</w:t>
      </w:r>
    </w:p>
    <w:p w:rsidR="00A154CE" w:rsidRPr="00A154CE" w:rsidRDefault="00A154CE">
      <w:pPr>
        <w:pStyle w:val="ConsPlusNormal"/>
        <w:jc w:val="both"/>
        <w:rPr>
          <w:rFonts w:ascii="Times New Roman" w:hAnsi="Times New Roman" w:cs="Times New Roman"/>
          <w:sz w:val="24"/>
          <w:szCs w:val="24"/>
        </w:rPr>
      </w:pPr>
    </w:p>
    <w:p w:rsidR="00A154CE" w:rsidRPr="00A154CE" w:rsidRDefault="00A154CE">
      <w:pPr>
        <w:pStyle w:val="ConsPlusNormal"/>
        <w:jc w:val="right"/>
        <w:rPr>
          <w:rFonts w:ascii="Times New Roman" w:hAnsi="Times New Roman" w:cs="Times New Roman"/>
          <w:sz w:val="24"/>
          <w:szCs w:val="24"/>
        </w:rPr>
      </w:pPr>
      <w:r w:rsidRPr="00A154CE">
        <w:rPr>
          <w:rFonts w:ascii="Times New Roman" w:hAnsi="Times New Roman" w:cs="Times New Roman"/>
          <w:sz w:val="24"/>
          <w:szCs w:val="24"/>
        </w:rPr>
        <w:t>Председатель Думы</w:t>
      </w:r>
    </w:p>
    <w:p w:rsidR="00A154CE" w:rsidRPr="00A154CE" w:rsidRDefault="00A154CE">
      <w:pPr>
        <w:pStyle w:val="ConsPlusNormal"/>
        <w:jc w:val="right"/>
        <w:rPr>
          <w:rFonts w:ascii="Times New Roman" w:hAnsi="Times New Roman" w:cs="Times New Roman"/>
          <w:sz w:val="24"/>
          <w:szCs w:val="24"/>
        </w:rPr>
      </w:pPr>
      <w:r w:rsidRPr="00A154CE">
        <w:rPr>
          <w:rFonts w:ascii="Times New Roman" w:hAnsi="Times New Roman" w:cs="Times New Roman"/>
          <w:sz w:val="24"/>
          <w:szCs w:val="24"/>
        </w:rPr>
        <w:t>Н.Н.РУДЬ</w:t>
      </w:r>
    </w:p>
    <w:p w:rsidR="00A154CE" w:rsidRPr="00A154CE" w:rsidRDefault="00A154CE">
      <w:pPr>
        <w:pStyle w:val="ConsPlusNormal"/>
        <w:jc w:val="both"/>
        <w:rPr>
          <w:rFonts w:ascii="Times New Roman" w:hAnsi="Times New Roman" w:cs="Times New Roman"/>
          <w:sz w:val="24"/>
          <w:szCs w:val="24"/>
        </w:rPr>
      </w:pPr>
    </w:p>
    <w:p w:rsidR="00A154CE" w:rsidRPr="00A154CE" w:rsidRDefault="00A154CE">
      <w:pPr>
        <w:pStyle w:val="ConsPlusNormal"/>
        <w:jc w:val="both"/>
        <w:rPr>
          <w:rFonts w:ascii="Times New Roman" w:hAnsi="Times New Roman" w:cs="Times New Roman"/>
          <w:sz w:val="24"/>
          <w:szCs w:val="24"/>
        </w:rPr>
      </w:pPr>
    </w:p>
    <w:p w:rsidR="00A154CE" w:rsidRPr="00A154CE" w:rsidRDefault="00A154CE">
      <w:pPr>
        <w:pStyle w:val="ConsPlusNormal"/>
        <w:jc w:val="both"/>
        <w:rPr>
          <w:rFonts w:ascii="Times New Roman" w:hAnsi="Times New Roman" w:cs="Times New Roman"/>
          <w:sz w:val="24"/>
          <w:szCs w:val="24"/>
        </w:rPr>
      </w:pPr>
    </w:p>
    <w:p w:rsidR="00A154CE" w:rsidRPr="00A154CE" w:rsidRDefault="00A154CE">
      <w:pPr>
        <w:pStyle w:val="ConsPlusNormal"/>
        <w:jc w:val="both"/>
        <w:rPr>
          <w:rFonts w:ascii="Times New Roman" w:hAnsi="Times New Roman" w:cs="Times New Roman"/>
          <w:sz w:val="24"/>
          <w:szCs w:val="24"/>
        </w:rPr>
      </w:pPr>
    </w:p>
    <w:p w:rsidR="00A154CE" w:rsidRPr="00A154CE" w:rsidRDefault="00A154CE">
      <w:pPr>
        <w:pStyle w:val="ConsPlusNormal"/>
        <w:jc w:val="both"/>
        <w:rPr>
          <w:rFonts w:ascii="Times New Roman" w:hAnsi="Times New Roman" w:cs="Times New Roman"/>
          <w:sz w:val="24"/>
          <w:szCs w:val="24"/>
        </w:rPr>
      </w:pPr>
    </w:p>
    <w:p w:rsidR="00A154CE" w:rsidRPr="00A154CE" w:rsidRDefault="00A154CE">
      <w:pPr>
        <w:pStyle w:val="ConsPlusNormal"/>
        <w:jc w:val="right"/>
        <w:outlineLvl w:val="0"/>
        <w:rPr>
          <w:rFonts w:ascii="Times New Roman" w:hAnsi="Times New Roman" w:cs="Times New Roman"/>
          <w:sz w:val="24"/>
          <w:szCs w:val="24"/>
        </w:rPr>
      </w:pPr>
      <w:r w:rsidRPr="00A154CE">
        <w:rPr>
          <w:rFonts w:ascii="Times New Roman" w:hAnsi="Times New Roman" w:cs="Times New Roman"/>
          <w:sz w:val="24"/>
          <w:szCs w:val="24"/>
        </w:rPr>
        <w:t>Утверждено</w:t>
      </w:r>
    </w:p>
    <w:p w:rsidR="00A154CE" w:rsidRPr="00A154CE" w:rsidRDefault="00A154CE">
      <w:pPr>
        <w:pStyle w:val="ConsPlusNormal"/>
        <w:jc w:val="right"/>
        <w:rPr>
          <w:rFonts w:ascii="Times New Roman" w:hAnsi="Times New Roman" w:cs="Times New Roman"/>
          <w:sz w:val="24"/>
          <w:szCs w:val="24"/>
        </w:rPr>
      </w:pPr>
      <w:r w:rsidRPr="00A154CE">
        <w:rPr>
          <w:rFonts w:ascii="Times New Roman" w:hAnsi="Times New Roman" w:cs="Times New Roman"/>
          <w:sz w:val="24"/>
          <w:szCs w:val="24"/>
        </w:rPr>
        <w:t>решением</w:t>
      </w:r>
    </w:p>
    <w:p w:rsidR="00A154CE" w:rsidRPr="00A154CE" w:rsidRDefault="00A154CE">
      <w:pPr>
        <w:pStyle w:val="ConsPlusNormal"/>
        <w:jc w:val="right"/>
        <w:rPr>
          <w:rFonts w:ascii="Times New Roman" w:hAnsi="Times New Roman" w:cs="Times New Roman"/>
          <w:sz w:val="24"/>
          <w:szCs w:val="24"/>
        </w:rPr>
      </w:pPr>
      <w:r w:rsidRPr="00A154CE">
        <w:rPr>
          <w:rFonts w:ascii="Times New Roman" w:hAnsi="Times New Roman" w:cs="Times New Roman"/>
          <w:sz w:val="24"/>
          <w:szCs w:val="24"/>
        </w:rPr>
        <w:t xml:space="preserve">Думы </w:t>
      </w:r>
      <w:proofErr w:type="gramStart"/>
      <w:r w:rsidRPr="00A154CE">
        <w:rPr>
          <w:rFonts w:ascii="Times New Roman" w:hAnsi="Times New Roman" w:cs="Times New Roman"/>
          <w:sz w:val="24"/>
          <w:szCs w:val="24"/>
        </w:rPr>
        <w:t>Уссурийского</w:t>
      </w:r>
      <w:proofErr w:type="gramEnd"/>
    </w:p>
    <w:p w:rsidR="00A154CE" w:rsidRPr="00A154CE" w:rsidRDefault="00A154CE">
      <w:pPr>
        <w:pStyle w:val="ConsPlusNormal"/>
        <w:jc w:val="right"/>
        <w:rPr>
          <w:rFonts w:ascii="Times New Roman" w:hAnsi="Times New Roman" w:cs="Times New Roman"/>
          <w:sz w:val="24"/>
          <w:szCs w:val="24"/>
        </w:rPr>
      </w:pPr>
      <w:r w:rsidRPr="00A154CE">
        <w:rPr>
          <w:rFonts w:ascii="Times New Roman" w:hAnsi="Times New Roman" w:cs="Times New Roman"/>
          <w:sz w:val="24"/>
          <w:szCs w:val="24"/>
        </w:rPr>
        <w:t>городского округа</w:t>
      </w:r>
    </w:p>
    <w:p w:rsidR="00A154CE" w:rsidRPr="00A154CE" w:rsidRDefault="00A154CE">
      <w:pPr>
        <w:pStyle w:val="ConsPlusNormal"/>
        <w:jc w:val="right"/>
        <w:rPr>
          <w:rFonts w:ascii="Times New Roman" w:hAnsi="Times New Roman" w:cs="Times New Roman"/>
          <w:sz w:val="24"/>
          <w:szCs w:val="24"/>
        </w:rPr>
      </w:pPr>
      <w:r w:rsidRPr="00A154CE">
        <w:rPr>
          <w:rFonts w:ascii="Times New Roman" w:hAnsi="Times New Roman" w:cs="Times New Roman"/>
          <w:sz w:val="24"/>
          <w:szCs w:val="24"/>
        </w:rPr>
        <w:t>от 29.03.2005 N 180</w:t>
      </w:r>
    </w:p>
    <w:p w:rsidR="00A154CE" w:rsidRPr="00A154CE" w:rsidRDefault="00A154CE">
      <w:pPr>
        <w:pStyle w:val="ConsPlusNormal"/>
        <w:jc w:val="both"/>
        <w:rPr>
          <w:rFonts w:ascii="Times New Roman" w:hAnsi="Times New Roman" w:cs="Times New Roman"/>
          <w:sz w:val="24"/>
          <w:szCs w:val="24"/>
        </w:rPr>
      </w:pPr>
    </w:p>
    <w:p w:rsidR="00A154CE" w:rsidRPr="00A154CE" w:rsidRDefault="00A154CE">
      <w:pPr>
        <w:pStyle w:val="ConsPlusTitle"/>
        <w:jc w:val="center"/>
        <w:rPr>
          <w:rFonts w:ascii="Times New Roman" w:hAnsi="Times New Roman" w:cs="Times New Roman"/>
          <w:sz w:val="24"/>
          <w:szCs w:val="24"/>
        </w:rPr>
      </w:pPr>
      <w:bookmarkStart w:id="0" w:name="P31"/>
      <w:bookmarkEnd w:id="0"/>
      <w:r w:rsidRPr="00A154CE">
        <w:rPr>
          <w:rFonts w:ascii="Times New Roman" w:hAnsi="Times New Roman" w:cs="Times New Roman"/>
          <w:sz w:val="24"/>
          <w:szCs w:val="24"/>
        </w:rPr>
        <w:t>ПОЛОЖЕНИЕ</w:t>
      </w:r>
    </w:p>
    <w:p w:rsidR="00A154CE" w:rsidRPr="00A154CE" w:rsidRDefault="00A154CE">
      <w:pPr>
        <w:pStyle w:val="ConsPlusTitle"/>
        <w:jc w:val="center"/>
        <w:rPr>
          <w:rFonts w:ascii="Times New Roman" w:hAnsi="Times New Roman" w:cs="Times New Roman"/>
          <w:sz w:val="24"/>
          <w:szCs w:val="24"/>
        </w:rPr>
      </w:pPr>
      <w:r w:rsidRPr="00A154CE">
        <w:rPr>
          <w:rFonts w:ascii="Times New Roman" w:hAnsi="Times New Roman" w:cs="Times New Roman"/>
          <w:sz w:val="24"/>
          <w:szCs w:val="24"/>
        </w:rPr>
        <w:t>О СОБРАНИЯХ И КОНФЕРЕНЦИЯХ ГРАЖДАН</w:t>
      </w:r>
    </w:p>
    <w:p w:rsidR="00A154CE" w:rsidRPr="00A154CE" w:rsidRDefault="00A154CE">
      <w:pPr>
        <w:pStyle w:val="ConsPlusTitle"/>
        <w:jc w:val="center"/>
        <w:rPr>
          <w:rFonts w:ascii="Times New Roman" w:hAnsi="Times New Roman" w:cs="Times New Roman"/>
          <w:sz w:val="24"/>
          <w:szCs w:val="24"/>
        </w:rPr>
      </w:pPr>
      <w:r w:rsidRPr="00A154CE">
        <w:rPr>
          <w:rFonts w:ascii="Times New Roman" w:hAnsi="Times New Roman" w:cs="Times New Roman"/>
          <w:sz w:val="24"/>
          <w:szCs w:val="24"/>
        </w:rPr>
        <w:t>В УССУРИЙСКОМ ГОРОДСКОМ ОКРУГЕ</w:t>
      </w:r>
    </w:p>
    <w:p w:rsidR="00A154CE" w:rsidRPr="00A154CE" w:rsidRDefault="00A154CE">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154CE" w:rsidRPr="00A154CE">
        <w:trPr>
          <w:jc w:val="center"/>
        </w:trPr>
        <w:tc>
          <w:tcPr>
            <w:tcW w:w="9294" w:type="dxa"/>
            <w:tcBorders>
              <w:top w:val="nil"/>
              <w:left w:val="single" w:sz="24" w:space="0" w:color="CED3F1"/>
              <w:bottom w:val="nil"/>
              <w:right w:val="single" w:sz="24" w:space="0" w:color="F4F3F8"/>
            </w:tcBorders>
            <w:shd w:val="clear" w:color="auto" w:fill="F4F3F8"/>
          </w:tcPr>
          <w:p w:rsidR="00A154CE" w:rsidRPr="00A154CE" w:rsidRDefault="00A154CE">
            <w:pPr>
              <w:pStyle w:val="ConsPlusNormal"/>
              <w:jc w:val="center"/>
              <w:rPr>
                <w:rFonts w:ascii="Times New Roman" w:hAnsi="Times New Roman" w:cs="Times New Roman"/>
                <w:sz w:val="24"/>
                <w:szCs w:val="24"/>
              </w:rPr>
            </w:pPr>
            <w:r w:rsidRPr="00A154CE">
              <w:rPr>
                <w:rFonts w:ascii="Times New Roman" w:hAnsi="Times New Roman" w:cs="Times New Roman"/>
                <w:color w:val="392C69"/>
                <w:sz w:val="24"/>
                <w:szCs w:val="24"/>
              </w:rPr>
              <w:t>Список изменяющих документов</w:t>
            </w:r>
          </w:p>
          <w:p w:rsidR="00A154CE" w:rsidRPr="00A154CE" w:rsidRDefault="00A154CE">
            <w:pPr>
              <w:pStyle w:val="ConsPlusNormal"/>
              <w:jc w:val="center"/>
              <w:rPr>
                <w:rFonts w:ascii="Times New Roman" w:hAnsi="Times New Roman" w:cs="Times New Roman"/>
                <w:sz w:val="24"/>
                <w:szCs w:val="24"/>
              </w:rPr>
            </w:pPr>
            <w:proofErr w:type="gramStart"/>
            <w:r w:rsidRPr="00A154CE">
              <w:rPr>
                <w:rFonts w:ascii="Times New Roman" w:hAnsi="Times New Roman" w:cs="Times New Roman"/>
                <w:color w:val="392C69"/>
                <w:sz w:val="24"/>
                <w:szCs w:val="24"/>
              </w:rPr>
              <w:t>(в ред. Решений Думы Уссурийского городского округа</w:t>
            </w:r>
            <w:proofErr w:type="gramEnd"/>
          </w:p>
          <w:p w:rsidR="00A154CE" w:rsidRPr="00A154CE" w:rsidRDefault="00A154CE">
            <w:pPr>
              <w:pStyle w:val="ConsPlusNormal"/>
              <w:jc w:val="center"/>
              <w:rPr>
                <w:rFonts w:ascii="Times New Roman" w:hAnsi="Times New Roman" w:cs="Times New Roman"/>
                <w:sz w:val="24"/>
                <w:szCs w:val="24"/>
              </w:rPr>
            </w:pPr>
            <w:r w:rsidRPr="00A154CE">
              <w:rPr>
                <w:rFonts w:ascii="Times New Roman" w:hAnsi="Times New Roman" w:cs="Times New Roman"/>
                <w:color w:val="392C69"/>
                <w:sz w:val="24"/>
                <w:szCs w:val="24"/>
              </w:rPr>
              <w:t xml:space="preserve">от 26.09.2017 </w:t>
            </w:r>
            <w:hyperlink r:id="rId10" w:history="1">
              <w:r w:rsidRPr="00A154CE">
                <w:rPr>
                  <w:rFonts w:ascii="Times New Roman" w:hAnsi="Times New Roman" w:cs="Times New Roman"/>
                  <w:color w:val="0000FF"/>
                  <w:sz w:val="24"/>
                  <w:szCs w:val="24"/>
                </w:rPr>
                <w:t>N 654-НПА</w:t>
              </w:r>
            </w:hyperlink>
            <w:r w:rsidRPr="00A154CE">
              <w:rPr>
                <w:rFonts w:ascii="Times New Roman" w:hAnsi="Times New Roman" w:cs="Times New Roman"/>
                <w:color w:val="392C69"/>
                <w:sz w:val="24"/>
                <w:szCs w:val="24"/>
              </w:rPr>
              <w:t xml:space="preserve">, от 26.02.2020 </w:t>
            </w:r>
            <w:hyperlink r:id="rId11" w:history="1">
              <w:r w:rsidRPr="00A154CE">
                <w:rPr>
                  <w:rFonts w:ascii="Times New Roman" w:hAnsi="Times New Roman" w:cs="Times New Roman"/>
                  <w:color w:val="0000FF"/>
                  <w:sz w:val="24"/>
                  <w:szCs w:val="24"/>
                </w:rPr>
                <w:t>N 180-НПА</w:t>
              </w:r>
            </w:hyperlink>
            <w:r w:rsidRPr="00A154CE">
              <w:rPr>
                <w:rFonts w:ascii="Times New Roman" w:hAnsi="Times New Roman" w:cs="Times New Roman"/>
                <w:color w:val="392C69"/>
                <w:sz w:val="24"/>
                <w:szCs w:val="24"/>
              </w:rPr>
              <w:t>,</w:t>
            </w:r>
          </w:p>
          <w:p w:rsidR="00A154CE" w:rsidRPr="00A154CE" w:rsidRDefault="00A154CE">
            <w:pPr>
              <w:pStyle w:val="ConsPlusNormal"/>
              <w:jc w:val="center"/>
              <w:rPr>
                <w:rFonts w:ascii="Times New Roman" w:hAnsi="Times New Roman" w:cs="Times New Roman"/>
                <w:sz w:val="24"/>
                <w:szCs w:val="24"/>
              </w:rPr>
            </w:pPr>
            <w:r w:rsidRPr="00A154CE">
              <w:rPr>
                <w:rFonts w:ascii="Times New Roman" w:hAnsi="Times New Roman" w:cs="Times New Roman"/>
                <w:color w:val="392C69"/>
                <w:sz w:val="24"/>
                <w:szCs w:val="24"/>
              </w:rPr>
              <w:t xml:space="preserve">от 26.01.2021 </w:t>
            </w:r>
            <w:hyperlink r:id="rId12" w:history="1">
              <w:r w:rsidRPr="00A154CE">
                <w:rPr>
                  <w:rFonts w:ascii="Times New Roman" w:hAnsi="Times New Roman" w:cs="Times New Roman"/>
                  <w:color w:val="0000FF"/>
                  <w:sz w:val="24"/>
                  <w:szCs w:val="24"/>
                </w:rPr>
                <w:t>N 334-НПА</w:t>
              </w:r>
            </w:hyperlink>
            <w:r w:rsidRPr="00A154CE">
              <w:rPr>
                <w:rFonts w:ascii="Times New Roman" w:hAnsi="Times New Roman" w:cs="Times New Roman"/>
                <w:color w:val="392C69"/>
                <w:sz w:val="24"/>
                <w:szCs w:val="24"/>
              </w:rPr>
              <w:t xml:space="preserve">, от 26.01.2021 </w:t>
            </w:r>
            <w:hyperlink r:id="rId13" w:history="1">
              <w:r w:rsidRPr="00A154CE">
                <w:rPr>
                  <w:rFonts w:ascii="Times New Roman" w:hAnsi="Times New Roman" w:cs="Times New Roman"/>
                  <w:color w:val="0000FF"/>
                  <w:sz w:val="24"/>
                  <w:szCs w:val="24"/>
                </w:rPr>
                <w:t>N 347-НПА</w:t>
              </w:r>
            </w:hyperlink>
            <w:r w:rsidRPr="00A154CE">
              <w:rPr>
                <w:rFonts w:ascii="Times New Roman" w:hAnsi="Times New Roman" w:cs="Times New Roman"/>
                <w:color w:val="392C69"/>
                <w:sz w:val="24"/>
                <w:szCs w:val="24"/>
              </w:rPr>
              <w:t>)</w:t>
            </w:r>
          </w:p>
        </w:tc>
      </w:tr>
    </w:tbl>
    <w:p w:rsidR="00A154CE" w:rsidRPr="00A154CE" w:rsidRDefault="00A154CE">
      <w:pPr>
        <w:pStyle w:val="ConsPlusNormal"/>
        <w:jc w:val="both"/>
        <w:rPr>
          <w:rFonts w:ascii="Times New Roman" w:hAnsi="Times New Roman" w:cs="Times New Roman"/>
          <w:sz w:val="24"/>
          <w:szCs w:val="24"/>
        </w:rPr>
      </w:pPr>
    </w:p>
    <w:p w:rsidR="00A154CE" w:rsidRPr="00A154CE" w:rsidRDefault="00A154CE">
      <w:pPr>
        <w:pStyle w:val="ConsPlusNormal"/>
        <w:ind w:firstLine="540"/>
        <w:jc w:val="both"/>
        <w:rPr>
          <w:rFonts w:ascii="Times New Roman" w:hAnsi="Times New Roman" w:cs="Times New Roman"/>
          <w:sz w:val="24"/>
          <w:szCs w:val="24"/>
        </w:rPr>
      </w:pPr>
      <w:r w:rsidRPr="00A154CE">
        <w:rPr>
          <w:rFonts w:ascii="Times New Roman" w:hAnsi="Times New Roman" w:cs="Times New Roman"/>
          <w:sz w:val="24"/>
          <w:szCs w:val="24"/>
        </w:rPr>
        <w:lastRenderedPageBreak/>
        <w:t xml:space="preserve">Настоящее Положение разработано в соответствии с </w:t>
      </w:r>
      <w:hyperlink r:id="rId14" w:history="1">
        <w:r w:rsidRPr="00A154CE">
          <w:rPr>
            <w:rFonts w:ascii="Times New Roman" w:hAnsi="Times New Roman" w:cs="Times New Roman"/>
            <w:color w:val="0000FF"/>
            <w:sz w:val="24"/>
            <w:szCs w:val="24"/>
          </w:rPr>
          <w:t>Конституцией</w:t>
        </w:r>
      </w:hyperlink>
      <w:r w:rsidRPr="00A154CE">
        <w:rPr>
          <w:rFonts w:ascii="Times New Roman" w:hAnsi="Times New Roman" w:cs="Times New Roman"/>
          <w:sz w:val="24"/>
          <w:szCs w:val="24"/>
        </w:rPr>
        <w:t xml:space="preserve"> Российской Федерации, Федеральным </w:t>
      </w:r>
      <w:hyperlink r:id="rId15" w:history="1">
        <w:r w:rsidRPr="00A154CE">
          <w:rPr>
            <w:rFonts w:ascii="Times New Roman" w:hAnsi="Times New Roman" w:cs="Times New Roman"/>
            <w:color w:val="0000FF"/>
            <w:sz w:val="24"/>
            <w:szCs w:val="24"/>
          </w:rPr>
          <w:t>законом</w:t>
        </w:r>
      </w:hyperlink>
      <w:r w:rsidRPr="00A154CE">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Уставом Уссурийского городского округа и определяет порядок назначения и проведения собраний и конференций граждан, а также их полномочия.</w:t>
      </w:r>
    </w:p>
    <w:p w:rsidR="00A154CE" w:rsidRPr="00A154CE" w:rsidRDefault="00A154CE">
      <w:pPr>
        <w:pStyle w:val="ConsPlusNormal"/>
        <w:jc w:val="both"/>
        <w:rPr>
          <w:rFonts w:ascii="Times New Roman" w:hAnsi="Times New Roman" w:cs="Times New Roman"/>
          <w:sz w:val="24"/>
          <w:szCs w:val="24"/>
        </w:rPr>
      </w:pPr>
    </w:p>
    <w:p w:rsidR="00A154CE" w:rsidRPr="00A154CE" w:rsidRDefault="00A154CE">
      <w:pPr>
        <w:pStyle w:val="ConsPlusTitle"/>
        <w:jc w:val="center"/>
        <w:outlineLvl w:val="1"/>
        <w:rPr>
          <w:rFonts w:ascii="Times New Roman" w:hAnsi="Times New Roman" w:cs="Times New Roman"/>
          <w:sz w:val="24"/>
          <w:szCs w:val="24"/>
        </w:rPr>
      </w:pPr>
      <w:r w:rsidRPr="00A154CE">
        <w:rPr>
          <w:rFonts w:ascii="Times New Roman" w:hAnsi="Times New Roman" w:cs="Times New Roman"/>
          <w:sz w:val="24"/>
          <w:szCs w:val="24"/>
        </w:rPr>
        <w:t>1. Общие положения</w:t>
      </w:r>
    </w:p>
    <w:p w:rsidR="00A154CE" w:rsidRPr="00A154CE" w:rsidRDefault="00A154CE">
      <w:pPr>
        <w:pStyle w:val="ConsPlusNormal"/>
        <w:jc w:val="both"/>
        <w:rPr>
          <w:rFonts w:ascii="Times New Roman" w:hAnsi="Times New Roman" w:cs="Times New Roman"/>
          <w:sz w:val="24"/>
          <w:szCs w:val="24"/>
        </w:rPr>
      </w:pPr>
    </w:p>
    <w:p w:rsidR="00A154CE" w:rsidRPr="00A154CE" w:rsidRDefault="00A154CE">
      <w:pPr>
        <w:pStyle w:val="ConsPlusNormal"/>
        <w:ind w:firstLine="540"/>
        <w:jc w:val="both"/>
        <w:rPr>
          <w:rFonts w:ascii="Times New Roman" w:hAnsi="Times New Roman" w:cs="Times New Roman"/>
          <w:sz w:val="24"/>
          <w:szCs w:val="24"/>
        </w:rPr>
      </w:pPr>
      <w:r w:rsidRPr="00A154CE">
        <w:rPr>
          <w:rFonts w:ascii="Times New Roman" w:hAnsi="Times New Roman" w:cs="Times New Roman"/>
          <w:sz w:val="24"/>
          <w:szCs w:val="24"/>
        </w:rPr>
        <w:t xml:space="preserve">1.1.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154CE">
        <w:rPr>
          <w:rFonts w:ascii="Times New Roman" w:hAnsi="Times New Roman" w:cs="Times New Roman"/>
          <w:sz w:val="24"/>
          <w:szCs w:val="24"/>
        </w:rPr>
        <w:t>на части территории</w:t>
      </w:r>
      <w:proofErr w:type="gramEnd"/>
      <w:r w:rsidRPr="00A154CE">
        <w:rPr>
          <w:rFonts w:ascii="Times New Roman" w:hAnsi="Times New Roman" w:cs="Times New Roman"/>
          <w:sz w:val="24"/>
          <w:szCs w:val="24"/>
        </w:rPr>
        <w:t xml:space="preserve"> Уссурийского городского округа могут проводиться собрания (конференции) граждан.</w:t>
      </w:r>
    </w:p>
    <w:p w:rsidR="00A154CE" w:rsidRPr="00A154CE" w:rsidRDefault="00A154CE">
      <w:pPr>
        <w:pStyle w:val="ConsPlusNormal"/>
        <w:jc w:val="both"/>
        <w:rPr>
          <w:rFonts w:ascii="Times New Roman" w:hAnsi="Times New Roman" w:cs="Times New Roman"/>
          <w:sz w:val="24"/>
          <w:szCs w:val="24"/>
        </w:rPr>
      </w:pPr>
      <w:r w:rsidRPr="00A154CE">
        <w:rPr>
          <w:rFonts w:ascii="Times New Roman" w:hAnsi="Times New Roman" w:cs="Times New Roman"/>
          <w:sz w:val="24"/>
          <w:szCs w:val="24"/>
        </w:rPr>
        <w:t>(</w:t>
      </w:r>
      <w:proofErr w:type="gramStart"/>
      <w:r w:rsidRPr="00A154CE">
        <w:rPr>
          <w:rFonts w:ascii="Times New Roman" w:hAnsi="Times New Roman" w:cs="Times New Roman"/>
          <w:sz w:val="24"/>
          <w:szCs w:val="24"/>
        </w:rPr>
        <w:t>п</w:t>
      </w:r>
      <w:proofErr w:type="gramEnd"/>
      <w:r w:rsidRPr="00A154CE">
        <w:rPr>
          <w:rFonts w:ascii="Times New Roman" w:hAnsi="Times New Roman" w:cs="Times New Roman"/>
          <w:sz w:val="24"/>
          <w:szCs w:val="24"/>
        </w:rPr>
        <w:t xml:space="preserve">. 1.1 в ред. </w:t>
      </w:r>
      <w:hyperlink r:id="rId16" w:history="1">
        <w:r w:rsidRPr="00A154CE">
          <w:rPr>
            <w:rFonts w:ascii="Times New Roman" w:hAnsi="Times New Roman" w:cs="Times New Roman"/>
            <w:color w:val="0000FF"/>
            <w:sz w:val="24"/>
            <w:szCs w:val="24"/>
          </w:rPr>
          <w:t>Решения</w:t>
        </w:r>
      </w:hyperlink>
      <w:r w:rsidRPr="00A154CE">
        <w:rPr>
          <w:rFonts w:ascii="Times New Roman" w:hAnsi="Times New Roman" w:cs="Times New Roman"/>
          <w:sz w:val="24"/>
          <w:szCs w:val="24"/>
        </w:rPr>
        <w:t xml:space="preserve"> Думы Уссурийского городского округа от 26.01.2021 N 334-НПА)</w:t>
      </w:r>
    </w:p>
    <w:p w:rsidR="00A154CE" w:rsidRPr="00A154CE" w:rsidRDefault="00A154CE">
      <w:pPr>
        <w:pStyle w:val="ConsPlusNormal"/>
        <w:spacing w:before="220"/>
        <w:ind w:firstLine="540"/>
        <w:jc w:val="both"/>
        <w:rPr>
          <w:rFonts w:ascii="Times New Roman" w:hAnsi="Times New Roman" w:cs="Times New Roman"/>
          <w:sz w:val="24"/>
          <w:szCs w:val="24"/>
        </w:rPr>
      </w:pPr>
      <w:r w:rsidRPr="00A154CE">
        <w:rPr>
          <w:rFonts w:ascii="Times New Roman" w:hAnsi="Times New Roman" w:cs="Times New Roman"/>
          <w:sz w:val="24"/>
          <w:szCs w:val="24"/>
        </w:rPr>
        <w:t xml:space="preserve">1.2. Право на участие в собрании (конференции) имеют граждане, постоянно проживающие </w:t>
      </w:r>
      <w:proofErr w:type="gramStart"/>
      <w:r w:rsidRPr="00A154CE">
        <w:rPr>
          <w:rFonts w:ascii="Times New Roman" w:hAnsi="Times New Roman" w:cs="Times New Roman"/>
          <w:sz w:val="24"/>
          <w:szCs w:val="24"/>
        </w:rPr>
        <w:t>на части территории</w:t>
      </w:r>
      <w:proofErr w:type="gramEnd"/>
      <w:r w:rsidRPr="00A154CE">
        <w:rPr>
          <w:rFonts w:ascii="Times New Roman" w:hAnsi="Times New Roman" w:cs="Times New Roman"/>
          <w:sz w:val="24"/>
          <w:szCs w:val="24"/>
        </w:rPr>
        <w:t>, где планируется проведение собрания и зарегистрированные по месту жительства в соответствии с установленными правилами регистрации и достигшие 16 лет.</w:t>
      </w:r>
    </w:p>
    <w:p w:rsidR="00A154CE" w:rsidRPr="00A154CE" w:rsidRDefault="00A154CE">
      <w:pPr>
        <w:pStyle w:val="ConsPlusNormal"/>
        <w:spacing w:before="220"/>
        <w:ind w:firstLine="540"/>
        <w:jc w:val="both"/>
        <w:rPr>
          <w:rFonts w:ascii="Times New Roman" w:hAnsi="Times New Roman" w:cs="Times New Roman"/>
          <w:sz w:val="24"/>
          <w:szCs w:val="24"/>
        </w:rPr>
      </w:pPr>
      <w:r w:rsidRPr="00A154CE">
        <w:rPr>
          <w:rFonts w:ascii="Times New Roman" w:hAnsi="Times New Roman" w:cs="Times New Roman"/>
          <w:sz w:val="24"/>
          <w:szCs w:val="24"/>
        </w:rPr>
        <w:t>1.3. В собрании (конференции) могут принять участие с правом совещательного голоса представители органов местного самоуправления Уссурийского городского округа, предприятий, учреждений, расположенных на данной территории, представители общественных организаций и органов ТОС, средств массовой информации.</w:t>
      </w:r>
    </w:p>
    <w:p w:rsidR="00A154CE" w:rsidRPr="00A154CE" w:rsidRDefault="00A154CE">
      <w:pPr>
        <w:pStyle w:val="ConsPlusNormal"/>
        <w:spacing w:before="220"/>
        <w:ind w:firstLine="540"/>
        <w:jc w:val="both"/>
        <w:rPr>
          <w:rFonts w:ascii="Times New Roman" w:hAnsi="Times New Roman" w:cs="Times New Roman"/>
          <w:sz w:val="24"/>
          <w:szCs w:val="24"/>
        </w:rPr>
      </w:pPr>
      <w:r w:rsidRPr="00A154CE">
        <w:rPr>
          <w:rFonts w:ascii="Times New Roman" w:hAnsi="Times New Roman" w:cs="Times New Roman"/>
          <w:sz w:val="24"/>
          <w:szCs w:val="24"/>
        </w:rPr>
        <w:t>1.4.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органов местного самоуправления.</w:t>
      </w:r>
    </w:p>
    <w:p w:rsidR="00A154CE" w:rsidRPr="00A154CE" w:rsidRDefault="00A154CE">
      <w:pPr>
        <w:pStyle w:val="ConsPlusNormal"/>
        <w:jc w:val="both"/>
        <w:rPr>
          <w:rFonts w:ascii="Times New Roman" w:hAnsi="Times New Roman" w:cs="Times New Roman"/>
          <w:sz w:val="24"/>
          <w:szCs w:val="24"/>
        </w:rPr>
      </w:pPr>
    </w:p>
    <w:p w:rsidR="00A154CE" w:rsidRPr="00A154CE" w:rsidRDefault="00A154CE">
      <w:pPr>
        <w:pStyle w:val="ConsPlusTitle"/>
        <w:jc w:val="center"/>
        <w:outlineLvl w:val="1"/>
        <w:rPr>
          <w:rFonts w:ascii="Times New Roman" w:hAnsi="Times New Roman" w:cs="Times New Roman"/>
          <w:sz w:val="24"/>
          <w:szCs w:val="24"/>
        </w:rPr>
      </w:pPr>
      <w:r w:rsidRPr="00A154CE">
        <w:rPr>
          <w:rFonts w:ascii="Times New Roman" w:hAnsi="Times New Roman" w:cs="Times New Roman"/>
          <w:sz w:val="24"/>
          <w:szCs w:val="24"/>
        </w:rPr>
        <w:t>2. Инициаторы проведения собрания</w:t>
      </w:r>
    </w:p>
    <w:p w:rsidR="00A154CE" w:rsidRPr="00A154CE" w:rsidRDefault="00A154CE">
      <w:pPr>
        <w:pStyle w:val="ConsPlusNormal"/>
        <w:jc w:val="both"/>
        <w:rPr>
          <w:rFonts w:ascii="Times New Roman" w:hAnsi="Times New Roman" w:cs="Times New Roman"/>
          <w:sz w:val="24"/>
          <w:szCs w:val="24"/>
        </w:rPr>
      </w:pPr>
    </w:p>
    <w:p w:rsidR="00A154CE" w:rsidRPr="00A154CE" w:rsidRDefault="00A154CE">
      <w:pPr>
        <w:pStyle w:val="ConsPlusNormal"/>
        <w:ind w:firstLine="540"/>
        <w:jc w:val="both"/>
        <w:rPr>
          <w:rFonts w:ascii="Times New Roman" w:hAnsi="Times New Roman" w:cs="Times New Roman"/>
          <w:sz w:val="24"/>
          <w:szCs w:val="24"/>
        </w:rPr>
      </w:pPr>
      <w:r w:rsidRPr="00A154CE">
        <w:rPr>
          <w:rFonts w:ascii="Times New Roman" w:hAnsi="Times New Roman" w:cs="Times New Roman"/>
          <w:sz w:val="24"/>
          <w:szCs w:val="24"/>
        </w:rPr>
        <w:t>2.1. Собрание граждан проводится по инициативе населения, Думы Уссурийского городского округа, главы Уссурийского городского округа, а также в случаях, предусмотренных уставом соответствующего территориального общественного самоуправления.</w:t>
      </w:r>
    </w:p>
    <w:p w:rsidR="00A154CE" w:rsidRPr="00A154CE" w:rsidRDefault="00A154CE">
      <w:pPr>
        <w:pStyle w:val="ConsPlusNormal"/>
        <w:spacing w:before="220"/>
        <w:ind w:firstLine="540"/>
        <w:jc w:val="both"/>
        <w:rPr>
          <w:rFonts w:ascii="Times New Roman" w:hAnsi="Times New Roman" w:cs="Times New Roman"/>
          <w:sz w:val="24"/>
          <w:szCs w:val="24"/>
        </w:rPr>
      </w:pPr>
      <w:r w:rsidRPr="00A154CE">
        <w:rPr>
          <w:rFonts w:ascii="Times New Roman" w:hAnsi="Times New Roman" w:cs="Times New Roman"/>
          <w:sz w:val="24"/>
          <w:szCs w:val="24"/>
        </w:rPr>
        <w:t>Собрание граждан, проводимое по инициативе Думы Уссурийского городского округа или главы Уссурийского городского округа, назначается соответственно Думой Уссурийского городского округа или главой Уссурийского городского округа.</w:t>
      </w:r>
    </w:p>
    <w:p w:rsidR="00A154CE" w:rsidRPr="00A154CE" w:rsidRDefault="00A154CE">
      <w:pPr>
        <w:pStyle w:val="ConsPlusNormal"/>
        <w:spacing w:before="220"/>
        <w:ind w:firstLine="540"/>
        <w:jc w:val="both"/>
        <w:rPr>
          <w:rFonts w:ascii="Times New Roman" w:hAnsi="Times New Roman" w:cs="Times New Roman"/>
          <w:sz w:val="24"/>
          <w:szCs w:val="24"/>
        </w:rPr>
      </w:pPr>
      <w:r w:rsidRPr="00A154CE">
        <w:rPr>
          <w:rFonts w:ascii="Times New Roman" w:hAnsi="Times New Roman" w:cs="Times New Roman"/>
          <w:sz w:val="24"/>
          <w:szCs w:val="24"/>
        </w:rPr>
        <w:t xml:space="preserve">Собрание граждан, проводимое по инициативе населения, назначается Думой Уссурийского городского округа в порядке, установленном </w:t>
      </w:r>
      <w:hyperlink r:id="rId17" w:history="1">
        <w:r w:rsidRPr="00A154CE">
          <w:rPr>
            <w:rFonts w:ascii="Times New Roman" w:hAnsi="Times New Roman" w:cs="Times New Roman"/>
            <w:color w:val="0000FF"/>
            <w:sz w:val="24"/>
            <w:szCs w:val="24"/>
          </w:rPr>
          <w:t>Уставом</w:t>
        </w:r>
      </w:hyperlink>
      <w:r w:rsidRPr="00A154CE">
        <w:rPr>
          <w:rFonts w:ascii="Times New Roman" w:hAnsi="Times New Roman" w:cs="Times New Roman"/>
          <w:sz w:val="24"/>
          <w:szCs w:val="24"/>
        </w:rPr>
        <w:t xml:space="preserve"> Уссурийского городского округа.</w:t>
      </w:r>
    </w:p>
    <w:p w:rsidR="00A154CE" w:rsidRPr="00A154CE" w:rsidRDefault="00A154CE">
      <w:pPr>
        <w:pStyle w:val="ConsPlusNormal"/>
        <w:jc w:val="both"/>
        <w:rPr>
          <w:rFonts w:ascii="Times New Roman" w:hAnsi="Times New Roman" w:cs="Times New Roman"/>
          <w:sz w:val="24"/>
          <w:szCs w:val="24"/>
        </w:rPr>
      </w:pPr>
      <w:r w:rsidRPr="00A154CE">
        <w:rPr>
          <w:rFonts w:ascii="Times New Roman" w:hAnsi="Times New Roman" w:cs="Times New Roman"/>
          <w:sz w:val="24"/>
          <w:szCs w:val="24"/>
        </w:rPr>
        <w:t xml:space="preserve">(п. 2.1 в ред. </w:t>
      </w:r>
      <w:hyperlink r:id="rId18" w:history="1">
        <w:r w:rsidRPr="00A154CE">
          <w:rPr>
            <w:rFonts w:ascii="Times New Roman" w:hAnsi="Times New Roman" w:cs="Times New Roman"/>
            <w:color w:val="0000FF"/>
            <w:sz w:val="24"/>
            <w:szCs w:val="24"/>
          </w:rPr>
          <w:t>Решения</w:t>
        </w:r>
      </w:hyperlink>
      <w:r w:rsidRPr="00A154CE">
        <w:rPr>
          <w:rFonts w:ascii="Times New Roman" w:hAnsi="Times New Roman" w:cs="Times New Roman"/>
          <w:sz w:val="24"/>
          <w:szCs w:val="24"/>
        </w:rPr>
        <w:t xml:space="preserve"> Думы Уссурийского городского округа от 26.09.2017 N 654-НПА)</w:t>
      </w:r>
    </w:p>
    <w:p w:rsidR="00A154CE" w:rsidRPr="00A154CE" w:rsidRDefault="00A154CE">
      <w:pPr>
        <w:pStyle w:val="ConsPlusNormal"/>
        <w:spacing w:before="220"/>
        <w:ind w:firstLine="540"/>
        <w:jc w:val="both"/>
        <w:rPr>
          <w:rFonts w:ascii="Times New Roman" w:hAnsi="Times New Roman" w:cs="Times New Roman"/>
          <w:sz w:val="24"/>
          <w:szCs w:val="24"/>
        </w:rPr>
      </w:pPr>
      <w:r w:rsidRPr="00A154CE">
        <w:rPr>
          <w:rFonts w:ascii="Times New Roman" w:hAnsi="Times New Roman" w:cs="Times New Roman"/>
          <w:sz w:val="24"/>
          <w:szCs w:val="24"/>
        </w:rPr>
        <w:t>2.2. В собрании граждан по вопросам внесения инициативных проектов и их рассмотрение вправе принять участие жители соответствующей территории, достигшие шестнадцатилетнего возраста.</w:t>
      </w:r>
    </w:p>
    <w:p w:rsidR="00A154CE" w:rsidRPr="00A154CE" w:rsidRDefault="00A154CE">
      <w:pPr>
        <w:pStyle w:val="ConsPlusNormal"/>
        <w:jc w:val="both"/>
        <w:rPr>
          <w:rFonts w:ascii="Times New Roman" w:hAnsi="Times New Roman" w:cs="Times New Roman"/>
          <w:sz w:val="24"/>
          <w:szCs w:val="24"/>
        </w:rPr>
      </w:pPr>
      <w:r w:rsidRPr="00A154CE">
        <w:rPr>
          <w:rFonts w:ascii="Times New Roman" w:hAnsi="Times New Roman" w:cs="Times New Roman"/>
          <w:sz w:val="24"/>
          <w:szCs w:val="24"/>
        </w:rPr>
        <w:t xml:space="preserve">(п. 2.2 </w:t>
      </w:r>
      <w:proofErr w:type="gramStart"/>
      <w:r w:rsidRPr="00A154CE">
        <w:rPr>
          <w:rFonts w:ascii="Times New Roman" w:hAnsi="Times New Roman" w:cs="Times New Roman"/>
          <w:sz w:val="24"/>
          <w:szCs w:val="24"/>
        </w:rPr>
        <w:t>введен</w:t>
      </w:r>
      <w:proofErr w:type="gramEnd"/>
      <w:r w:rsidRPr="00A154CE">
        <w:rPr>
          <w:rFonts w:ascii="Times New Roman" w:hAnsi="Times New Roman" w:cs="Times New Roman"/>
          <w:sz w:val="24"/>
          <w:szCs w:val="24"/>
        </w:rPr>
        <w:t xml:space="preserve"> </w:t>
      </w:r>
      <w:hyperlink r:id="rId19" w:history="1">
        <w:r w:rsidRPr="00A154CE">
          <w:rPr>
            <w:rFonts w:ascii="Times New Roman" w:hAnsi="Times New Roman" w:cs="Times New Roman"/>
            <w:color w:val="0000FF"/>
            <w:sz w:val="24"/>
            <w:szCs w:val="24"/>
          </w:rPr>
          <w:t>Решением</w:t>
        </w:r>
      </w:hyperlink>
      <w:r w:rsidRPr="00A154CE">
        <w:rPr>
          <w:rFonts w:ascii="Times New Roman" w:hAnsi="Times New Roman" w:cs="Times New Roman"/>
          <w:sz w:val="24"/>
          <w:szCs w:val="24"/>
        </w:rPr>
        <w:t xml:space="preserve"> Думы Уссурийского городского округа от 26.01.2021 N 334-НПА)</w:t>
      </w:r>
    </w:p>
    <w:p w:rsidR="00A154CE" w:rsidRPr="00A154CE" w:rsidRDefault="00A154CE">
      <w:pPr>
        <w:pStyle w:val="ConsPlusNormal"/>
        <w:jc w:val="both"/>
        <w:rPr>
          <w:rFonts w:ascii="Times New Roman" w:hAnsi="Times New Roman" w:cs="Times New Roman"/>
          <w:sz w:val="24"/>
          <w:szCs w:val="24"/>
        </w:rPr>
      </w:pPr>
    </w:p>
    <w:p w:rsidR="00A154CE" w:rsidRPr="00A154CE" w:rsidRDefault="00A154CE">
      <w:pPr>
        <w:pStyle w:val="ConsPlusTitle"/>
        <w:jc w:val="center"/>
        <w:outlineLvl w:val="1"/>
        <w:rPr>
          <w:rFonts w:ascii="Times New Roman" w:hAnsi="Times New Roman" w:cs="Times New Roman"/>
          <w:sz w:val="24"/>
          <w:szCs w:val="24"/>
        </w:rPr>
      </w:pPr>
      <w:bookmarkStart w:id="1" w:name="P58"/>
      <w:bookmarkEnd w:id="1"/>
      <w:r w:rsidRPr="00A154CE">
        <w:rPr>
          <w:rFonts w:ascii="Times New Roman" w:hAnsi="Times New Roman" w:cs="Times New Roman"/>
          <w:sz w:val="24"/>
          <w:szCs w:val="24"/>
        </w:rPr>
        <w:t>3. Порядок назначения и проведения собрания</w:t>
      </w:r>
    </w:p>
    <w:p w:rsidR="00A154CE" w:rsidRPr="00A154CE" w:rsidRDefault="00A154CE">
      <w:pPr>
        <w:pStyle w:val="ConsPlusNormal"/>
        <w:jc w:val="both"/>
        <w:rPr>
          <w:rFonts w:ascii="Times New Roman" w:hAnsi="Times New Roman" w:cs="Times New Roman"/>
          <w:sz w:val="24"/>
          <w:szCs w:val="24"/>
        </w:rPr>
      </w:pPr>
    </w:p>
    <w:p w:rsidR="00A154CE" w:rsidRPr="00A154CE" w:rsidRDefault="00A154CE">
      <w:pPr>
        <w:pStyle w:val="ConsPlusNormal"/>
        <w:ind w:firstLine="540"/>
        <w:jc w:val="both"/>
        <w:rPr>
          <w:rFonts w:ascii="Times New Roman" w:hAnsi="Times New Roman" w:cs="Times New Roman"/>
          <w:sz w:val="24"/>
          <w:szCs w:val="24"/>
        </w:rPr>
      </w:pPr>
      <w:r w:rsidRPr="00A154CE">
        <w:rPr>
          <w:rFonts w:ascii="Times New Roman" w:hAnsi="Times New Roman" w:cs="Times New Roman"/>
          <w:sz w:val="24"/>
          <w:szCs w:val="24"/>
        </w:rPr>
        <w:lastRenderedPageBreak/>
        <w:t>3.1. Порядок назначения и проведения собрания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A154CE" w:rsidRPr="00A154CE" w:rsidRDefault="00A154CE">
      <w:pPr>
        <w:pStyle w:val="ConsPlusNormal"/>
        <w:jc w:val="both"/>
        <w:rPr>
          <w:rFonts w:ascii="Times New Roman" w:hAnsi="Times New Roman" w:cs="Times New Roman"/>
          <w:sz w:val="24"/>
          <w:szCs w:val="24"/>
        </w:rPr>
      </w:pPr>
      <w:r w:rsidRPr="00A154CE">
        <w:rPr>
          <w:rFonts w:ascii="Times New Roman" w:hAnsi="Times New Roman" w:cs="Times New Roman"/>
          <w:sz w:val="24"/>
          <w:szCs w:val="24"/>
        </w:rPr>
        <w:t>(</w:t>
      </w:r>
      <w:proofErr w:type="gramStart"/>
      <w:r w:rsidRPr="00A154CE">
        <w:rPr>
          <w:rFonts w:ascii="Times New Roman" w:hAnsi="Times New Roman" w:cs="Times New Roman"/>
          <w:sz w:val="24"/>
          <w:szCs w:val="24"/>
        </w:rPr>
        <w:t>п</w:t>
      </w:r>
      <w:proofErr w:type="gramEnd"/>
      <w:r w:rsidRPr="00A154CE">
        <w:rPr>
          <w:rFonts w:ascii="Times New Roman" w:hAnsi="Times New Roman" w:cs="Times New Roman"/>
          <w:sz w:val="24"/>
          <w:szCs w:val="24"/>
        </w:rPr>
        <w:t xml:space="preserve">. 3.1 в ред. </w:t>
      </w:r>
      <w:hyperlink r:id="rId20" w:history="1">
        <w:r w:rsidRPr="00A154CE">
          <w:rPr>
            <w:rFonts w:ascii="Times New Roman" w:hAnsi="Times New Roman" w:cs="Times New Roman"/>
            <w:color w:val="0000FF"/>
            <w:sz w:val="24"/>
            <w:szCs w:val="24"/>
          </w:rPr>
          <w:t>Решения</w:t>
        </w:r>
      </w:hyperlink>
      <w:r w:rsidRPr="00A154CE">
        <w:rPr>
          <w:rFonts w:ascii="Times New Roman" w:hAnsi="Times New Roman" w:cs="Times New Roman"/>
          <w:sz w:val="24"/>
          <w:szCs w:val="24"/>
        </w:rPr>
        <w:t xml:space="preserve"> Думы Уссурийского городского округа от 26.09.2017 N 654-НПА)</w:t>
      </w:r>
    </w:p>
    <w:p w:rsidR="00A154CE" w:rsidRPr="00A154CE" w:rsidRDefault="00A154CE">
      <w:pPr>
        <w:pStyle w:val="ConsPlusNormal"/>
        <w:spacing w:before="220"/>
        <w:ind w:firstLine="540"/>
        <w:jc w:val="both"/>
        <w:rPr>
          <w:rFonts w:ascii="Times New Roman" w:hAnsi="Times New Roman" w:cs="Times New Roman"/>
          <w:sz w:val="24"/>
          <w:szCs w:val="24"/>
        </w:rPr>
      </w:pPr>
      <w:r w:rsidRPr="00A154CE">
        <w:rPr>
          <w:rFonts w:ascii="Times New Roman" w:hAnsi="Times New Roman" w:cs="Times New Roman"/>
          <w:sz w:val="24"/>
          <w:szCs w:val="24"/>
        </w:rPr>
        <w:t>3.2. Граждане, имеющие право на участие в собрании оповещаются о месте, дате и времени проведения собрания, вопросе, выносимом на рассмотрение, об инициативной группе путем публикаций в печатных изданиях и иными способами, не менее чем за неделю до его проведения. Собрание открывает житель из состава инициативной группы или его представитель. Присутствующие на собрании жители регистрируются в качестве участников собрания. Для ведения собрания избирается президиум, состоящий из председателя, секретаря президиума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по представлению инициатора проведения собрания или участников собрания. Выбранный председатель собрания одновременно является лицом, уполномоченным представлять собрание граждан во взаимоотношениях с органами местного самоуправления и должностными лицами местного самоуправления.</w:t>
      </w:r>
    </w:p>
    <w:p w:rsidR="00A154CE" w:rsidRPr="00A154CE" w:rsidRDefault="00A154CE">
      <w:pPr>
        <w:pStyle w:val="ConsPlusNormal"/>
        <w:spacing w:before="220"/>
        <w:ind w:firstLine="540"/>
        <w:jc w:val="both"/>
        <w:rPr>
          <w:rFonts w:ascii="Times New Roman" w:hAnsi="Times New Roman" w:cs="Times New Roman"/>
          <w:sz w:val="24"/>
          <w:szCs w:val="24"/>
        </w:rPr>
      </w:pPr>
      <w:r w:rsidRPr="00A154CE">
        <w:rPr>
          <w:rFonts w:ascii="Times New Roman" w:hAnsi="Times New Roman" w:cs="Times New Roman"/>
          <w:sz w:val="24"/>
          <w:szCs w:val="24"/>
        </w:rPr>
        <w:t>3.3. Секретарь собрания ведет протокол собрания, содержащий следующие сведения: количество жителей, зарегистрированных в качестве участников собрания, дата и время проведения собрания, состав президиума, полная формулировка рассматриваемого вопроса (вопросов), фамилии выступающих, краткое содержание выступлений по рассматриваемым вопросам, принятое решение, список участвующих в собрании представителей органов власти и других лиц. Протокол подписывается председателем и секретарем собрания.</w:t>
      </w:r>
    </w:p>
    <w:p w:rsidR="00A154CE" w:rsidRPr="00A154CE" w:rsidRDefault="00A154CE">
      <w:pPr>
        <w:pStyle w:val="ConsPlusNormal"/>
        <w:spacing w:before="220"/>
        <w:ind w:firstLine="540"/>
        <w:jc w:val="both"/>
        <w:rPr>
          <w:rFonts w:ascii="Times New Roman" w:hAnsi="Times New Roman" w:cs="Times New Roman"/>
          <w:sz w:val="24"/>
          <w:szCs w:val="24"/>
        </w:rPr>
      </w:pPr>
      <w:r w:rsidRPr="00A154CE">
        <w:rPr>
          <w:rFonts w:ascii="Times New Roman" w:hAnsi="Times New Roman" w:cs="Times New Roman"/>
          <w:sz w:val="24"/>
          <w:szCs w:val="24"/>
        </w:rPr>
        <w:t>3.4. Решение собрания принимается простым большинством голосов путем открытого голосования. Собрание может принять решение о проведении тайного голосования, по какому-либо вопросу. В этом случае участники избирают счетную комиссию в составе не менее 3-х человек, которая организует проведение голосования и подводит итоги голосования.</w:t>
      </w:r>
    </w:p>
    <w:p w:rsidR="00A154CE" w:rsidRPr="00A154CE" w:rsidRDefault="00A154CE">
      <w:pPr>
        <w:pStyle w:val="ConsPlusNormal"/>
        <w:spacing w:before="220"/>
        <w:ind w:firstLine="540"/>
        <w:jc w:val="both"/>
        <w:rPr>
          <w:rFonts w:ascii="Times New Roman" w:hAnsi="Times New Roman" w:cs="Times New Roman"/>
          <w:sz w:val="24"/>
          <w:szCs w:val="24"/>
        </w:rPr>
      </w:pPr>
      <w:r w:rsidRPr="00A154CE">
        <w:rPr>
          <w:rFonts w:ascii="Times New Roman" w:hAnsi="Times New Roman" w:cs="Times New Roman"/>
          <w:sz w:val="24"/>
          <w:szCs w:val="24"/>
        </w:rPr>
        <w:t>3.5. Итоги проведения собрания граждан подлежат официальному опубликованию.</w:t>
      </w:r>
    </w:p>
    <w:p w:rsidR="00A154CE" w:rsidRPr="00A154CE" w:rsidRDefault="00A154CE">
      <w:pPr>
        <w:pStyle w:val="ConsPlusNormal"/>
        <w:jc w:val="both"/>
        <w:rPr>
          <w:rFonts w:ascii="Times New Roman" w:hAnsi="Times New Roman" w:cs="Times New Roman"/>
          <w:sz w:val="24"/>
          <w:szCs w:val="24"/>
        </w:rPr>
      </w:pPr>
      <w:r w:rsidRPr="00A154CE">
        <w:rPr>
          <w:rFonts w:ascii="Times New Roman" w:hAnsi="Times New Roman" w:cs="Times New Roman"/>
          <w:sz w:val="24"/>
          <w:szCs w:val="24"/>
        </w:rPr>
        <w:t>(</w:t>
      </w:r>
      <w:proofErr w:type="gramStart"/>
      <w:r w:rsidRPr="00A154CE">
        <w:rPr>
          <w:rFonts w:ascii="Times New Roman" w:hAnsi="Times New Roman" w:cs="Times New Roman"/>
          <w:sz w:val="24"/>
          <w:szCs w:val="24"/>
        </w:rPr>
        <w:t>п</w:t>
      </w:r>
      <w:proofErr w:type="gramEnd"/>
      <w:r w:rsidRPr="00A154CE">
        <w:rPr>
          <w:rFonts w:ascii="Times New Roman" w:hAnsi="Times New Roman" w:cs="Times New Roman"/>
          <w:sz w:val="24"/>
          <w:szCs w:val="24"/>
        </w:rPr>
        <w:t xml:space="preserve">. 3.5 введен </w:t>
      </w:r>
      <w:hyperlink r:id="rId21" w:history="1">
        <w:r w:rsidRPr="00A154CE">
          <w:rPr>
            <w:rFonts w:ascii="Times New Roman" w:hAnsi="Times New Roman" w:cs="Times New Roman"/>
            <w:color w:val="0000FF"/>
            <w:sz w:val="24"/>
            <w:szCs w:val="24"/>
          </w:rPr>
          <w:t>Решением</w:t>
        </w:r>
      </w:hyperlink>
      <w:r w:rsidRPr="00A154CE">
        <w:rPr>
          <w:rFonts w:ascii="Times New Roman" w:hAnsi="Times New Roman" w:cs="Times New Roman"/>
          <w:sz w:val="24"/>
          <w:szCs w:val="24"/>
        </w:rPr>
        <w:t xml:space="preserve"> Думы Уссурийского городского округа от 26.02.2020 N 180-НПА)</w:t>
      </w:r>
    </w:p>
    <w:p w:rsidR="00A154CE" w:rsidRPr="00A154CE" w:rsidRDefault="00A154CE">
      <w:pPr>
        <w:pStyle w:val="ConsPlusNormal"/>
        <w:jc w:val="both"/>
        <w:rPr>
          <w:rFonts w:ascii="Times New Roman" w:hAnsi="Times New Roman" w:cs="Times New Roman"/>
          <w:sz w:val="24"/>
          <w:szCs w:val="24"/>
        </w:rPr>
      </w:pPr>
    </w:p>
    <w:p w:rsidR="00A154CE" w:rsidRPr="00A154CE" w:rsidRDefault="00A154CE">
      <w:pPr>
        <w:pStyle w:val="ConsPlusTitle"/>
        <w:jc w:val="center"/>
        <w:outlineLvl w:val="1"/>
        <w:rPr>
          <w:rFonts w:ascii="Times New Roman" w:hAnsi="Times New Roman" w:cs="Times New Roman"/>
          <w:sz w:val="24"/>
          <w:szCs w:val="24"/>
        </w:rPr>
      </w:pPr>
      <w:r w:rsidRPr="00A154CE">
        <w:rPr>
          <w:rFonts w:ascii="Times New Roman" w:hAnsi="Times New Roman" w:cs="Times New Roman"/>
          <w:sz w:val="24"/>
          <w:szCs w:val="24"/>
        </w:rPr>
        <w:t>4. Основание и порядок проведения конференции</w:t>
      </w:r>
    </w:p>
    <w:p w:rsidR="00A154CE" w:rsidRPr="00A154CE" w:rsidRDefault="00A154CE">
      <w:pPr>
        <w:pStyle w:val="ConsPlusNormal"/>
        <w:jc w:val="both"/>
        <w:rPr>
          <w:rFonts w:ascii="Times New Roman" w:hAnsi="Times New Roman" w:cs="Times New Roman"/>
          <w:sz w:val="24"/>
          <w:szCs w:val="24"/>
        </w:rPr>
      </w:pPr>
    </w:p>
    <w:p w:rsidR="00A154CE" w:rsidRPr="00A154CE" w:rsidRDefault="00A154CE">
      <w:pPr>
        <w:pStyle w:val="ConsPlusNormal"/>
        <w:ind w:firstLine="540"/>
        <w:jc w:val="both"/>
        <w:rPr>
          <w:rFonts w:ascii="Times New Roman" w:hAnsi="Times New Roman" w:cs="Times New Roman"/>
          <w:sz w:val="24"/>
          <w:szCs w:val="24"/>
        </w:rPr>
      </w:pPr>
      <w:r w:rsidRPr="00A154CE">
        <w:rPr>
          <w:rFonts w:ascii="Times New Roman" w:hAnsi="Times New Roman" w:cs="Times New Roman"/>
          <w:sz w:val="24"/>
          <w:szCs w:val="24"/>
        </w:rPr>
        <w:t>4.1. В случае</w:t>
      </w:r>
      <w:proofErr w:type="gramStart"/>
      <w:r w:rsidRPr="00A154CE">
        <w:rPr>
          <w:rFonts w:ascii="Times New Roman" w:hAnsi="Times New Roman" w:cs="Times New Roman"/>
          <w:sz w:val="24"/>
          <w:szCs w:val="24"/>
        </w:rPr>
        <w:t>,</w:t>
      </w:r>
      <w:proofErr w:type="gramEnd"/>
      <w:r w:rsidRPr="00A154CE">
        <w:rPr>
          <w:rFonts w:ascii="Times New Roman" w:hAnsi="Times New Roman" w:cs="Times New Roman"/>
          <w:sz w:val="24"/>
          <w:szCs w:val="24"/>
        </w:rPr>
        <w:t xml:space="preserve"> если предполагаемое число участников собрания граждан на части территории городского округа превышает 300 человек, для обсуждения вопросов местного значения, информирования населения о деятельности органов местного самоуправления и должностных лиц Уссурийского городского округа, осуществления территориального общественного самоуправления на части территории Уссурийского городского округа полномочия собрания граждан могут осуществляться конференцией граждан (собранием делегатов).</w:t>
      </w:r>
    </w:p>
    <w:p w:rsidR="00A154CE" w:rsidRPr="00A154CE" w:rsidRDefault="00A154CE">
      <w:pPr>
        <w:pStyle w:val="ConsPlusNormal"/>
        <w:spacing w:before="220"/>
        <w:ind w:firstLine="540"/>
        <w:jc w:val="both"/>
        <w:rPr>
          <w:rFonts w:ascii="Times New Roman" w:hAnsi="Times New Roman" w:cs="Times New Roman"/>
          <w:sz w:val="24"/>
          <w:szCs w:val="24"/>
        </w:rPr>
      </w:pPr>
      <w:r w:rsidRPr="00A154CE">
        <w:rPr>
          <w:rFonts w:ascii="Times New Roman" w:hAnsi="Times New Roman" w:cs="Times New Roman"/>
          <w:sz w:val="24"/>
          <w:szCs w:val="24"/>
        </w:rPr>
        <w:t>Порядок назначения и проведения конференции граждан (собрания делегатов), а также полномочия конференции граждан (избрание делегатов) определяются решением Думы Уссурийского городского округа.</w:t>
      </w:r>
    </w:p>
    <w:p w:rsidR="00A154CE" w:rsidRPr="00A154CE" w:rsidRDefault="00A154CE">
      <w:pPr>
        <w:pStyle w:val="ConsPlusNormal"/>
        <w:spacing w:before="220"/>
        <w:ind w:firstLine="540"/>
        <w:jc w:val="both"/>
        <w:rPr>
          <w:rFonts w:ascii="Times New Roman" w:hAnsi="Times New Roman" w:cs="Times New Roman"/>
          <w:sz w:val="24"/>
          <w:szCs w:val="24"/>
        </w:rPr>
      </w:pPr>
      <w:r w:rsidRPr="00A154CE">
        <w:rPr>
          <w:rFonts w:ascii="Times New Roman" w:hAnsi="Times New Roman" w:cs="Times New Roman"/>
          <w:sz w:val="24"/>
          <w:szCs w:val="24"/>
        </w:rPr>
        <w:t>Порядок назначения и проведения конференции граждан (собрания делегатов)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A154CE" w:rsidRPr="00A154CE" w:rsidRDefault="00A154CE">
      <w:pPr>
        <w:pStyle w:val="ConsPlusNormal"/>
        <w:spacing w:before="220"/>
        <w:ind w:firstLine="540"/>
        <w:jc w:val="both"/>
        <w:rPr>
          <w:rFonts w:ascii="Times New Roman" w:hAnsi="Times New Roman" w:cs="Times New Roman"/>
          <w:sz w:val="24"/>
          <w:szCs w:val="24"/>
        </w:rPr>
      </w:pPr>
      <w:r w:rsidRPr="00A154CE">
        <w:rPr>
          <w:rFonts w:ascii="Times New Roman" w:hAnsi="Times New Roman" w:cs="Times New Roman"/>
          <w:sz w:val="24"/>
          <w:szCs w:val="24"/>
        </w:rPr>
        <w:t xml:space="preserve">Итоги проведения конференции граждан (собрания делегатов) подлежат </w:t>
      </w:r>
      <w:r w:rsidRPr="00A154CE">
        <w:rPr>
          <w:rFonts w:ascii="Times New Roman" w:hAnsi="Times New Roman" w:cs="Times New Roman"/>
          <w:sz w:val="24"/>
          <w:szCs w:val="24"/>
        </w:rPr>
        <w:lastRenderedPageBreak/>
        <w:t>официальному опубликованию.</w:t>
      </w:r>
    </w:p>
    <w:p w:rsidR="00A154CE" w:rsidRPr="00A154CE" w:rsidRDefault="00A154CE">
      <w:pPr>
        <w:pStyle w:val="ConsPlusNormal"/>
        <w:jc w:val="both"/>
        <w:rPr>
          <w:rFonts w:ascii="Times New Roman" w:hAnsi="Times New Roman" w:cs="Times New Roman"/>
          <w:sz w:val="24"/>
          <w:szCs w:val="24"/>
        </w:rPr>
      </w:pPr>
      <w:r w:rsidRPr="00A154CE">
        <w:rPr>
          <w:rFonts w:ascii="Times New Roman" w:hAnsi="Times New Roman" w:cs="Times New Roman"/>
          <w:sz w:val="24"/>
          <w:szCs w:val="24"/>
        </w:rPr>
        <w:t xml:space="preserve">(п. 4.1 в ред. </w:t>
      </w:r>
      <w:hyperlink r:id="rId22" w:history="1">
        <w:r w:rsidRPr="00A154CE">
          <w:rPr>
            <w:rFonts w:ascii="Times New Roman" w:hAnsi="Times New Roman" w:cs="Times New Roman"/>
            <w:color w:val="0000FF"/>
            <w:sz w:val="24"/>
            <w:szCs w:val="24"/>
          </w:rPr>
          <w:t>Решения</w:t>
        </w:r>
      </w:hyperlink>
      <w:r w:rsidRPr="00A154CE">
        <w:rPr>
          <w:rFonts w:ascii="Times New Roman" w:hAnsi="Times New Roman" w:cs="Times New Roman"/>
          <w:sz w:val="24"/>
          <w:szCs w:val="24"/>
        </w:rPr>
        <w:t xml:space="preserve"> Думы Уссурийского городского округа от 26.09.2017 N 654-НПА)</w:t>
      </w:r>
    </w:p>
    <w:p w:rsidR="00A154CE" w:rsidRPr="00A154CE" w:rsidRDefault="00A154CE">
      <w:pPr>
        <w:pStyle w:val="ConsPlusNormal"/>
        <w:spacing w:before="220"/>
        <w:ind w:firstLine="540"/>
        <w:jc w:val="both"/>
        <w:rPr>
          <w:rFonts w:ascii="Times New Roman" w:hAnsi="Times New Roman" w:cs="Times New Roman"/>
          <w:sz w:val="24"/>
          <w:szCs w:val="24"/>
        </w:rPr>
      </w:pPr>
      <w:r w:rsidRPr="00A154CE">
        <w:rPr>
          <w:rFonts w:ascii="Times New Roman" w:hAnsi="Times New Roman" w:cs="Times New Roman"/>
          <w:sz w:val="24"/>
          <w:szCs w:val="24"/>
        </w:rPr>
        <w:t xml:space="preserve">4.2. Выборы делегатов на конференцию проводятся на собраниях жителей группы квартир, подъездов, дома или группы домов. Численность группы граждан на одной территории (группа квартир и т.д.), избирающих делегата, не должна быть менее 5 процентов и более 10 процентов от предполагаемого количества участников собрания, если их число не превышает 3000 человек. В случае если предполагаемое число превышает 3000 человек, то численность группы </w:t>
      </w:r>
      <w:proofErr w:type="gramStart"/>
      <w:r w:rsidRPr="00A154CE">
        <w:rPr>
          <w:rFonts w:ascii="Times New Roman" w:hAnsi="Times New Roman" w:cs="Times New Roman"/>
          <w:sz w:val="24"/>
          <w:szCs w:val="24"/>
        </w:rPr>
        <w:t>граждан, имеющих право избрать делегата для участия в конференции не может</w:t>
      </w:r>
      <w:proofErr w:type="gramEnd"/>
      <w:r w:rsidRPr="00A154CE">
        <w:rPr>
          <w:rFonts w:ascii="Times New Roman" w:hAnsi="Times New Roman" w:cs="Times New Roman"/>
          <w:sz w:val="24"/>
          <w:szCs w:val="24"/>
        </w:rPr>
        <w:t xml:space="preserve"> быть менее 150 человек и не более 300 человек.</w:t>
      </w:r>
    </w:p>
    <w:p w:rsidR="00A154CE" w:rsidRPr="00A154CE" w:rsidRDefault="00A154CE">
      <w:pPr>
        <w:pStyle w:val="ConsPlusNormal"/>
        <w:spacing w:before="220"/>
        <w:ind w:firstLine="540"/>
        <w:jc w:val="both"/>
        <w:rPr>
          <w:rFonts w:ascii="Times New Roman" w:hAnsi="Times New Roman" w:cs="Times New Roman"/>
          <w:sz w:val="24"/>
          <w:szCs w:val="24"/>
        </w:rPr>
      </w:pPr>
      <w:r w:rsidRPr="00A154CE">
        <w:rPr>
          <w:rFonts w:ascii="Times New Roman" w:hAnsi="Times New Roman" w:cs="Times New Roman"/>
          <w:sz w:val="24"/>
          <w:szCs w:val="24"/>
        </w:rPr>
        <w:t xml:space="preserve">4.3. Конференция граждан (собрание делегатов) осуществляет свою деятельность в соответствии со </w:t>
      </w:r>
      <w:hyperlink w:anchor="P58" w:history="1">
        <w:r w:rsidRPr="00A154CE">
          <w:rPr>
            <w:rFonts w:ascii="Times New Roman" w:hAnsi="Times New Roman" w:cs="Times New Roman"/>
            <w:color w:val="0000FF"/>
            <w:sz w:val="24"/>
            <w:szCs w:val="24"/>
          </w:rPr>
          <w:t>статьей 3</w:t>
        </w:r>
      </w:hyperlink>
      <w:r w:rsidRPr="00A154CE">
        <w:rPr>
          <w:rFonts w:ascii="Times New Roman" w:hAnsi="Times New Roman" w:cs="Times New Roman"/>
          <w:sz w:val="24"/>
          <w:szCs w:val="24"/>
        </w:rPr>
        <w:t xml:space="preserve"> настоящего Положения.</w:t>
      </w:r>
    </w:p>
    <w:p w:rsidR="00A154CE" w:rsidRPr="00A154CE" w:rsidRDefault="00A154CE">
      <w:pPr>
        <w:pStyle w:val="ConsPlusNormal"/>
        <w:jc w:val="both"/>
        <w:rPr>
          <w:rFonts w:ascii="Times New Roman" w:hAnsi="Times New Roman" w:cs="Times New Roman"/>
          <w:sz w:val="24"/>
          <w:szCs w:val="24"/>
        </w:rPr>
      </w:pPr>
    </w:p>
    <w:p w:rsidR="00A154CE" w:rsidRPr="00A154CE" w:rsidRDefault="00A154CE">
      <w:pPr>
        <w:pStyle w:val="ConsPlusTitle"/>
        <w:jc w:val="center"/>
        <w:outlineLvl w:val="1"/>
        <w:rPr>
          <w:rFonts w:ascii="Times New Roman" w:hAnsi="Times New Roman" w:cs="Times New Roman"/>
          <w:sz w:val="24"/>
          <w:szCs w:val="24"/>
        </w:rPr>
      </w:pPr>
      <w:r w:rsidRPr="00A154CE">
        <w:rPr>
          <w:rFonts w:ascii="Times New Roman" w:hAnsi="Times New Roman" w:cs="Times New Roman"/>
          <w:sz w:val="24"/>
          <w:szCs w:val="24"/>
        </w:rPr>
        <w:t>5. Обращения и рассмотрение обращений</w:t>
      </w:r>
    </w:p>
    <w:p w:rsidR="00A154CE" w:rsidRPr="00A154CE" w:rsidRDefault="00A154CE">
      <w:pPr>
        <w:pStyle w:val="ConsPlusTitle"/>
        <w:jc w:val="center"/>
        <w:rPr>
          <w:rFonts w:ascii="Times New Roman" w:hAnsi="Times New Roman" w:cs="Times New Roman"/>
          <w:sz w:val="24"/>
          <w:szCs w:val="24"/>
        </w:rPr>
      </w:pPr>
      <w:r w:rsidRPr="00A154CE">
        <w:rPr>
          <w:rFonts w:ascii="Times New Roman" w:hAnsi="Times New Roman" w:cs="Times New Roman"/>
          <w:sz w:val="24"/>
          <w:szCs w:val="24"/>
        </w:rPr>
        <w:t>собрания (конференций) граждан</w:t>
      </w:r>
    </w:p>
    <w:p w:rsidR="00A154CE" w:rsidRPr="00A154CE" w:rsidRDefault="00A154CE">
      <w:pPr>
        <w:pStyle w:val="ConsPlusNormal"/>
        <w:jc w:val="both"/>
        <w:rPr>
          <w:rFonts w:ascii="Times New Roman" w:hAnsi="Times New Roman" w:cs="Times New Roman"/>
          <w:sz w:val="24"/>
          <w:szCs w:val="24"/>
        </w:rPr>
      </w:pPr>
    </w:p>
    <w:p w:rsidR="00A154CE" w:rsidRPr="00A154CE" w:rsidRDefault="00A154CE">
      <w:pPr>
        <w:pStyle w:val="ConsPlusNormal"/>
        <w:ind w:firstLine="540"/>
        <w:jc w:val="both"/>
        <w:rPr>
          <w:rFonts w:ascii="Times New Roman" w:hAnsi="Times New Roman" w:cs="Times New Roman"/>
          <w:sz w:val="24"/>
          <w:szCs w:val="24"/>
        </w:rPr>
      </w:pPr>
      <w:r w:rsidRPr="00A154CE">
        <w:rPr>
          <w:rFonts w:ascii="Times New Roman" w:hAnsi="Times New Roman" w:cs="Times New Roman"/>
          <w:sz w:val="24"/>
          <w:szCs w:val="24"/>
        </w:rPr>
        <w:t>5.1. Обращение собрания (конференции) граждан оформляется в виде письменного документа, подписанного председателем, а также всеми членами президиума собрания (конференции) граждан. В обращении должны быть четко сформулированы вопросы и предложения к органам местного самоуправления и должностным лицам местного самоуправления. Конференция считается правомочной, если в ней приняло участие не менее 50 процентов избранных делегатов.</w:t>
      </w:r>
    </w:p>
    <w:p w:rsidR="00A154CE" w:rsidRPr="00A154CE" w:rsidRDefault="00A154CE">
      <w:pPr>
        <w:pStyle w:val="ConsPlusNormal"/>
        <w:spacing w:before="220"/>
        <w:ind w:firstLine="540"/>
        <w:jc w:val="both"/>
        <w:rPr>
          <w:rFonts w:ascii="Times New Roman" w:hAnsi="Times New Roman" w:cs="Times New Roman"/>
          <w:sz w:val="24"/>
          <w:szCs w:val="24"/>
        </w:rPr>
      </w:pPr>
      <w:r w:rsidRPr="00A154CE">
        <w:rPr>
          <w:rFonts w:ascii="Times New Roman" w:hAnsi="Times New Roman" w:cs="Times New Roman"/>
          <w:sz w:val="24"/>
          <w:szCs w:val="24"/>
        </w:rPr>
        <w:t>5.2. Обращения, принятые собранием (конференцией)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 председателю собрания (конференции) граждан.</w:t>
      </w:r>
    </w:p>
    <w:p w:rsidR="00A154CE" w:rsidRPr="00A154CE" w:rsidRDefault="00A154CE">
      <w:pPr>
        <w:pStyle w:val="ConsPlusNormal"/>
        <w:jc w:val="both"/>
        <w:rPr>
          <w:rFonts w:ascii="Times New Roman" w:hAnsi="Times New Roman" w:cs="Times New Roman"/>
          <w:sz w:val="24"/>
          <w:szCs w:val="24"/>
        </w:rPr>
      </w:pPr>
    </w:p>
    <w:p w:rsidR="00A154CE" w:rsidRPr="00A154CE" w:rsidRDefault="00A154CE">
      <w:pPr>
        <w:pStyle w:val="ConsPlusTitle"/>
        <w:jc w:val="center"/>
        <w:outlineLvl w:val="1"/>
        <w:rPr>
          <w:rFonts w:ascii="Times New Roman" w:hAnsi="Times New Roman" w:cs="Times New Roman"/>
          <w:sz w:val="24"/>
          <w:szCs w:val="24"/>
        </w:rPr>
      </w:pPr>
      <w:r w:rsidRPr="00A154CE">
        <w:rPr>
          <w:rFonts w:ascii="Times New Roman" w:hAnsi="Times New Roman" w:cs="Times New Roman"/>
          <w:sz w:val="24"/>
          <w:szCs w:val="24"/>
        </w:rPr>
        <w:t>5(1). Порядок назначения и проведения собрания (конференции)</w:t>
      </w:r>
    </w:p>
    <w:p w:rsidR="00A154CE" w:rsidRPr="00A154CE" w:rsidRDefault="00A154CE">
      <w:pPr>
        <w:pStyle w:val="ConsPlusTitle"/>
        <w:jc w:val="center"/>
        <w:rPr>
          <w:rFonts w:ascii="Times New Roman" w:hAnsi="Times New Roman" w:cs="Times New Roman"/>
          <w:sz w:val="24"/>
          <w:szCs w:val="24"/>
        </w:rPr>
      </w:pPr>
      <w:r w:rsidRPr="00A154CE">
        <w:rPr>
          <w:rFonts w:ascii="Times New Roman" w:hAnsi="Times New Roman" w:cs="Times New Roman"/>
          <w:sz w:val="24"/>
          <w:szCs w:val="24"/>
        </w:rPr>
        <w:t>граждан в целях рассмотрения и обсуждения вопросов</w:t>
      </w:r>
    </w:p>
    <w:p w:rsidR="00A154CE" w:rsidRPr="00A154CE" w:rsidRDefault="00A154CE">
      <w:pPr>
        <w:pStyle w:val="ConsPlusTitle"/>
        <w:jc w:val="center"/>
        <w:rPr>
          <w:rFonts w:ascii="Times New Roman" w:hAnsi="Times New Roman" w:cs="Times New Roman"/>
          <w:sz w:val="24"/>
          <w:szCs w:val="24"/>
        </w:rPr>
      </w:pPr>
      <w:r w:rsidRPr="00A154CE">
        <w:rPr>
          <w:rFonts w:ascii="Times New Roman" w:hAnsi="Times New Roman" w:cs="Times New Roman"/>
          <w:sz w:val="24"/>
          <w:szCs w:val="24"/>
        </w:rPr>
        <w:t>внесения инициативных проектов</w:t>
      </w:r>
    </w:p>
    <w:p w:rsidR="00A154CE" w:rsidRPr="00A154CE" w:rsidRDefault="00A154CE">
      <w:pPr>
        <w:pStyle w:val="ConsPlusNormal"/>
        <w:jc w:val="center"/>
        <w:rPr>
          <w:rFonts w:ascii="Times New Roman" w:hAnsi="Times New Roman" w:cs="Times New Roman"/>
          <w:sz w:val="24"/>
          <w:szCs w:val="24"/>
        </w:rPr>
      </w:pPr>
      <w:proofErr w:type="gramStart"/>
      <w:r w:rsidRPr="00A154CE">
        <w:rPr>
          <w:rFonts w:ascii="Times New Roman" w:hAnsi="Times New Roman" w:cs="Times New Roman"/>
          <w:sz w:val="24"/>
          <w:szCs w:val="24"/>
        </w:rPr>
        <w:t xml:space="preserve">(введен </w:t>
      </w:r>
      <w:hyperlink r:id="rId23" w:history="1">
        <w:r w:rsidRPr="00A154CE">
          <w:rPr>
            <w:rFonts w:ascii="Times New Roman" w:hAnsi="Times New Roman" w:cs="Times New Roman"/>
            <w:color w:val="0000FF"/>
            <w:sz w:val="24"/>
            <w:szCs w:val="24"/>
          </w:rPr>
          <w:t>Решением</w:t>
        </w:r>
      </w:hyperlink>
      <w:r w:rsidRPr="00A154CE">
        <w:rPr>
          <w:rFonts w:ascii="Times New Roman" w:hAnsi="Times New Roman" w:cs="Times New Roman"/>
          <w:sz w:val="24"/>
          <w:szCs w:val="24"/>
        </w:rPr>
        <w:t xml:space="preserve"> Думы Уссурийского городского округа</w:t>
      </w:r>
      <w:proofErr w:type="gramEnd"/>
    </w:p>
    <w:p w:rsidR="00A154CE" w:rsidRPr="00A154CE" w:rsidRDefault="00A154CE">
      <w:pPr>
        <w:pStyle w:val="ConsPlusNormal"/>
        <w:jc w:val="center"/>
        <w:rPr>
          <w:rFonts w:ascii="Times New Roman" w:hAnsi="Times New Roman" w:cs="Times New Roman"/>
          <w:sz w:val="24"/>
          <w:szCs w:val="24"/>
        </w:rPr>
      </w:pPr>
      <w:r w:rsidRPr="00A154CE">
        <w:rPr>
          <w:rFonts w:ascii="Times New Roman" w:hAnsi="Times New Roman" w:cs="Times New Roman"/>
          <w:sz w:val="24"/>
          <w:szCs w:val="24"/>
        </w:rPr>
        <w:t>от 26.01.2021 N 347-НПА)</w:t>
      </w:r>
    </w:p>
    <w:p w:rsidR="00A154CE" w:rsidRPr="00A154CE" w:rsidRDefault="00A154CE">
      <w:pPr>
        <w:pStyle w:val="ConsPlusNormal"/>
        <w:jc w:val="both"/>
        <w:rPr>
          <w:rFonts w:ascii="Times New Roman" w:hAnsi="Times New Roman" w:cs="Times New Roman"/>
          <w:sz w:val="24"/>
          <w:szCs w:val="24"/>
        </w:rPr>
      </w:pPr>
    </w:p>
    <w:p w:rsidR="00A154CE" w:rsidRPr="00A154CE" w:rsidRDefault="00A154CE">
      <w:pPr>
        <w:pStyle w:val="ConsPlusNormal"/>
        <w:ind w:firstLine="540"/>
        <w:jc w:val="both"/>
        <w:rPr>
          <w:rFonts w:ascii="Times New Roman" w:hAnsi="Times New Roman" w:cs="Times New Roman"/>
          <w:sz w:val="24"/>
          <w:szCs w:val="24"/>
        </w:rPr>
      </w:pPr>
      <w:r w:rsidRPr="00A154CE">
        <w:rPr>
          <w:rFonts w:ascii="Times New Roman" w:hAnsi="Times New Roman" w:cs="Times New Roman"/>
          <w:sz w:val="24"/>
          <w:szCs w:val="24"/>
        </w:rPr>
        <w:t>5(1).1. В целях рассмотрения и обсуждения инициативных проектов собрание (конференция) граждан назначается и проводится в соответствии с настоящим Положением, с учетом особенностей установленных настоящим разделом.</w:t>
      </w:r>
    </w:p>
    <w:p w:rsidR="00A154CE" w:rsidRPr="00A154CE" w:rsidRDefault="00A154CE">
      <w:pPr>
        <w:pStyle w:val="ConsPlusNormal"/>
        <w:spacing w:before="220"/>
        <w:ind w:firstLine="540"/>
        <w:jc w:val="both"/>
        <w:rPr>
          <w:rFonts w:ascii="Times New Roman" w:hAnsi="Times New Roman" w:cs="Times New Roman"/>
          <w:sz w:val="24"/>
          <w:szCs w:val="24"/>
        </w:rPr>
      </w:pPr>
      <w:r w:rsidRPr="00A154CE">
        <w:rPr>
          <w:rFonts w:ascii="Times New Roman" w:hAnsi="Times New Roman" w:cs="Times New Roman"/>
          <w:sz w:val="24"/>
          <w:szCs w:val="24"/>
        </w:rPr>
        <w:t>5(1).2. Организатором собрания (конференции) граждан по обсуждению вопроса внесения инициативных проектов вправе выступать инициаторы инициативных проектов.</w:t>
      </w:r>
    </w:p>
    <w:p w:rsidR="00A154CE" w:rsidRPr="00A154CE" w:rsidRDefault="00A154CE">
      <w:pPr>
        <w:pStyle w:val="ConsPlusNormal"/>
        <w:spacing w:before="220"/>
        <w:ind w:firstLine="540"/>
        <w:jc w:val="both"/>
        <w:rPr>
          <w:rFonts w:ascii="Times New Roman" w:hAnsi="Times New Roman" w:cs="Times New Roman"/>
          <w:sz w:val="24"/>
          <w:szCs w:val="24"/>
        </w:rPr>
      </w:pPr>
      <w:r w:rsidRPr="00A154CE">
        <w:rPr>
          <w:rFonts w:ascii="Times New Roman" w:hAnsi="Times New Roman" w:cs="Times New Roman"/>
          <w:sz w:val="24"/>
          <w:szCs w:val="24"/>
        </w:rPr>
        <w:t xml:space="preserve">5(1).3. Собрание (конференция) граждан, на котором обсуждается инициативный проект, считается правомочным, если в нем приняло участие более 10 процентов от числа граждан, достигших шестнадцатилетнего возраста и проживающих </w:t>
      </w:r>
      <w:proofErr w:type="gramStart"/>
      <w:r w:rsidRPr="00A154CE">
        <w:rPr>
          <w:rFonts w:ascii="Times New Roman" w:hAnsi="Times New Roman" w:cs="Times New Roman"/>
          <w:sz w:val="24"/>
          <w:szCs w:val="24"/>
        </w:rPr>
        <w:t>на той части территории</w:t>
      </w:r>
      <w:proofErr w:type="gramEnd"/>
      <w:r w:rsidRPr="00A154CE">
        <w:rPr>
          <w:rFonts w:ascii="Times New Roman" w:hAnsi="Times New Roman" w:cs="Times New Roman"/>
          <w:sz w:val="24"/>
          <w:szCs w:val="24"/>
        </w:rPr>
        <w:t xml:space="preserve"> Уссурийского городского округа, где предполагается реализация инициативного проекта.</w:t>
      </w:r>
    </w:p>
    <w:p w:rsidR="00A154CE" w:rsidRPr="00A154CE" w:rsidRDefault="00A154CE">
      <w:pPr>
        <w:pStyle w:val="ConsPlusNormal"/>
        <w:spacing w:before="220"/>
        <w:ind w:firstLine="540"/>
        <w:jc w:val="both"/>
        <w:rPr>
          <w:rFonts w:ascii="Times New Roman" w:hAnsi="Times New Roman" w:cs="Times New Roman"/>
          <w:sz w:val="24"/>
          <w:szCs w:val="24"/>
        </w:rPr>
      </w:pPr>
      <w:r w:rsidRPr="00A154CE">
        <w:rPr>
          <w:rFonts w:ascii="Times New Roman" w:hAnsi="Times New Roman" w:cs="Times New Roman"/>
          <w:sz w:val="24"/>
          <w:szCs w:val="24"/>
        </w:rPr>
        <w:t xml:space="preserve">5(1).4. При подаче письменного обращения о проведении собрания (конференции) граждан, кроме сведений, установленных </w:t>
      </w:r>
      <w:hyperlink r:id="rId24" w:history="1">
        <w:r w:rsidRPr="00A154CE">
          <w:rPr>
            <w:rFonts w:ascii="Times New Roman" w:hAnsi="Times New Roman" w:cs="Times New Roman"/>
            <w:color w:val="0000FF"/>
            <w:sz w:val="24"/>
            <w:szCs w:val="24"/>
          </w:rPr>
          <w:t>частью 7 статьи 16</w:t>
        </w:r>
      </w:hyperlink>
      <w:r w:rsidRPr="00A154CE">
        <w:rPr>
          <w:rFonts w:ascii="Times New Roman" w:hAnsi="Times New Roman" w:cs="Times New Roman"/>
          <w:sz w:val="24"/>
          <w:szCs w:val="24"/>
        </w:rPr>
        <w:t xml:space="preserve"> Устава Уссурийского городского округа, в обращении о проведении собрания граждан также указывается наименование инициативного проекта и часть территории Уссурийского городского </w:t>
      </w:r>
      <w:r w:rsidRPr="00A154CE">
        <w:rPr>
          <w:rFonts w:ascii="Times New Roman" w:hAnsi="Times New Roman" w:cs="Times New Roman"/>
          <w:sz w:val="24"/>
          <w:szCs w:val="24"/>
        </w:rPr>
        <w:lastRenderedPageBreak/>
        <w:t>округа, на которой может реализовываться инициативный проект.</w:t>
      </w:r>
    </w:p>
    <w:p w:rsidR="00A154CE" w:rsidRPr="00A154CE" w:rsidRDefault="00A154CE">
      <w:pPr>
        <w:pStyle w:val="ConsPlusNormal"/>
        <w:spacing w:before="220"/>
        <w:ind w:firstLine="540"/>
        <w:jc w:val="both"/>
        <w:rPr>
          <w:rFonts w:ascii="Times New Roman" w:hAnsi="Times New Roman" w:cs="Times New Roman"/>
          <w:sz w:val="24"/>
          <w:szCs w:val="24"/>
        </w:rPr>
      </w:pPr>
      <w:r w:rsidRPr="00A154CE">
        <w:rPr>
          <w:rFonts w:ascii="Times New Roman" w:hAnsi="Times New Roman" w:cs="Times New Roman"/>
          <w:sz w:val="24"/>
          <w:szCs w:val="24"/>
        </w:rPr>
        <w:t>5(1).5. Протокол собрания (конференции) граждан вместе с инициативным проектом направляется в администрацию Уссурийского городского округа в соответствии с Положением о реализации на территории Уссурийского городского округа инициативных проектов.</w:t>
      </w:r>
    </w:p>
    <w:p w:rsidR="00A154CE" w:rsidRPr="00A154CE" w:rsidRDefault="00A154CE">
      <w:pPr>
        <w:pStyle w:val="ConsPlusNormal"/>
        <w:jc w:val="both"/>
        <w:rPr>
          <w:rFonts w:ascii="Times New Roman" w:hAnsi="Times New Roman" w:cs="Times New Roman"/>
          <w:sz w:val="24"/>
          <w:szCs w:val="24"/>
        </w:rPr>
      </w:pPr>
    </w:p>
    <w:p w:rsidR="00A154CE" w:rsidRPr="00A154CE" w:rsidRDefault="00A154CE">
      <w:pPr>
        <w:pStyle w:val="ConsPlusTitle"/>
        <w:jc w:val="center"/>
        <w:outlineLvl w:val="1"/>
        <w:rPr>
          <w:rFonts w:ascii="Times New Roman" w:hAnsi="Times New Roman" w:cs="Times New Roman"/>
          <w:sz w:val="24"/>
          <w:szCs w:val="24"/>
        </w:rPr>
      </w:pPr>
      <w:r w:rsidRPr="00A154CE">
        <w:rPr>
          <w:rFonts w:ascii="Times New Roman" w:hAnsi="Times New Roman" w:cs="Times New Roman"/>
          <w:sz w:val="24"/>
          <w:szCs w:val="24"/>
        </w:rPr>
        <w:t>6. Вступление в силу настоящего положения</w:t>
      </w:r>
    </w:p>
    <w:p w:rsidR="00A154CE" w:rsidRPr="00A154CE" w:rsidRDefault="00A154CE">
      <w:pPr>
        <w:pStyle w:val="ConsPlusNormal"/>
        <w:jc w:val="both"/>
        <w:rPr>
          <w:rFonts w:ascii="Times New Roman" w:hAnsi="Times New Roman" w:cs="Times New Roman"/>
          <w:sz w:val="24"/>
          <w:szCs w:val="24"/>
        </w:rPr>
      </w:pPr>
    </w:p>
    <w:p w:rsidR="00A154CE" w:rsidRPr="00A154CE" w:rsidRDefault="00A154CE">
      <w:pPr>
        <w:pStyle w:val="ConsPlusNormal"/>
        <w:ind w:firstLine="540"/>
        <w:jc w:val="both"/>
        <w:rPr>
          <w:rFonts w:ascii="Times New Roman" w:hAnsi="Times New Roman" w:cs="Times New Roman"/>
          <w:sz w:val="24"/>
          <w:szCs w:val="24"/>
        </w:rPr>
      </w:pPr>
      <w:r w:rsidRPr="00A154CE">
        <w:rPr>
          <w:rFonts w:ascii="Times New Roman" w:hAnsi="Times New Roman" w:cs="Times New Roman"/>
          <w:sz w:val="24"/>
          <w:szCs w:val="24"/>
        </w:rPr>
        <w:t>6.1. Настоящее положение вступает в силу с 1 января 2006 года.</w:t>
      </w:r>
    </w:p>
    <w:p w:rsidR="00A154CE" w:rsidRPr="00A154CE" w:rsidRDefault="00A154CE">
      <w:pPr>
        <w:pStyle w:val="ConsPlusNormal"/>
        <w:jc w:val="both"/>
        <w:rPr>
          <w:rFonts w:ascii="Times New Roman" w:hAnsi="Times New Roman" w:cs="Times New Roman"/>
          <w:sz w:val="24"/>
          <w:szCs w:val="24"/>
        </w:rPr>
      </w:pPr>
    </w:p>
    <w:p w:rsidR="00A154CE" w:rsidRPr="00A154CE" w:rsidRDefault="00A154CE">
      <w:pPr>
        <w:pStyle w:val="ConsPlusNormal"/>
        <w:jc w:val="both"/>
        <w:rPr>
          <w:rFonts w:ascii="Times New Roman" w:hAnsi="Times New Roman" w:cs="Times New Roman"/>
          <w:sz w:val="24"/>
          <w:szCs w:val="24"/>
        </w:rPr>
      </w:pPr>
    </w:p>
    <w:p w:rsidR="00A154CE" w:rsidRPr="00A154CE" w:rsidRDefault="00A154CE">
      <w:pPr>
        <w:pStyle w:val="ConsPlusNormal"/>
        <w:pBdr>
          <w:top w:val="single" w:sz="6" w:space="0" w:color="auto"/>
        </w:pBdr>
        <w:spacing w:before="100" w:after="100"/>
        <w:jc w:val="both"/>
        <w:rPr>
          <w:rFonts w:ascii="Times New Roman" w:hAnsi="Times New Roman" w:cs="Times New Roman"/>
          <w:sz w:val="24"/>
          <w:szCs w:val="24"/>
        </w:rPr>
      </w:pPr>
    </w:p>
    <w:p w:rsidR="00977227" w:rsidRDefault="00977227"/>
    <w:sectPr w:rsidR="00977227" w:rsidSect="00D212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154CE"/>
    <w:rsid w:val="00005813"/>
    <w:rsid w:val="000208C9"/>
    <w:rsid w:val="00033747"/>
    <w:rsid w:val="000C0CA0"/>
    <w:rsid w:val="000D06B8"/>
    <w:rsid w:val="001242B2"/>
    <w:rsid w:val="00146625"/>
    <w:rsid w:val="0018321E"/>
    <w:rsid w:val="00211DF5"/>
    <w:rsid w:val="002326A9"/>
    <w:rsid w:val="00291863"/>
    <w:rsid w:val="002C2E96"/>
    <w:rsid w:val="002D54F8"/>
    <w:rsid w:val="003829F8"/>
    <w:rsid w:val="003A1FF3"/>
    <w:rsid w:val="003B37D2"/>
    <w:rsid w:val="003C74A7"/>
    <w:rsid w:val="003F2B8B"/>
    <w:rsid w:val="0043347E"/>
    <w:rsid w:val="004A33E3"/>
    <w:rsid w:val="00572354"/>
    <w:rsid w:val="005A242F"/>
    <w:rsid w:val="005B40DC"/>
    <w:rsid w:val="005E5802"/>
    <w:rsid w:val="00601020"/>
    <w:rsid w:val="006A4D89"/>
    <w:rsid w:val="00705D6A"/>
    <w:rsid w:val="00723F9B"/>
    <w:rsid w:val="0072621F"/>
    <w:rsid w:val="00741DD5"/>
    <w:rsid w:val="00762C04"/>
    <w:rsid w:val="007944EE"/>
    <w:rsid w:val="007C5FF5"/>
    <w:rsid w:val="00805BCB"/>
    <w:rsid w:val="00875D51"/>
    <w:rsid w:val="00977227"/>
    <w:rsid w:val="009F0FE2"/>
    <w:rsid w:val="00A154CE"/>
    <w:rsid w:val="00A30175"/>
    <w:rsid w:val="00B34D9B"/>
    <w:rsid w:val="00B73E6B"/>
    <w:rsid w:val="00B90E11"/>
    <w:rsid w:val="00C0192C"/>
    <w:rsid w:val="00C56CC9"/>
    <w:rsid w:val="00C6343D"/>
    <w:rsid w:val="00D51BD3"/>
    <w:rsid w:val="00E36C31"/>
    <w:rsid w:val="00EA3B5E"/>
    <w:rsid w:val="00ED7C1E"/>
    <w:rsid w:val="00F808E1"/>
    <w:rsid w:val="00FB464C"/>
    <w:rsid w:val="00FC4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5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54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7DA140356E4459762D4D94D14012633C579395D0E6D798BA487971695CFE355E37BC25FC5D953F7EFE5ED4F925FF77075BE0F204DA4B29K1OAX" TargetMode="External"/><Relationship Id="rId13" Type="http://schemas.openxmlformats.org/officeDocument/2006/relationships/hyperlink" Target="consultantplus://offline/ref=597DA140356E4459762D5399C72C4C6C3F5BCD9BD1E2D8CAEE147F26360CF8601E77BA70BF199B3A7AF50A85BB7BA6244110EDF618C64B2D050C4FCDK4O8X" TargetMode="External"/><Relationship Id="rId18" Type="http://schemas.openxmlformats.org/officeDocument/2006/relationships/hyperlink" Target="consultantplus://offline/ref=597DA140356E4459762D5399C72C4C6C3F5BCD9BD1E6DCC8E61D7F26360CF8601E77BA70BF199B3A7AF50A85BB7BA6244110EDF618C64B2D050C4FCDK4O8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97DA140356E4459762D5399C72C4C6C3F5BCD9BD1E3DECEE1187F26360CF8601E77BA70BF199B3A7AF50A85BA7BA6244110EDF618C64B2D050C4FCDK4O8X" TargetMode="External"/><Relationship Id="rId7" Type="http://schemas.openxmlformats.org/officeDocument/2006/relationships/hyperlink" Target="consultantplus://offline/ref=597DA140356E4459762D5399C72C4C6C3F5BCD9BD1E2D8CAEE147F26360CF8601E77BA70BF199B3A7AF50A85B87BA6244110EDF618C64B2D050C4FCDK4O8X" TargetMode="External"/><Relationship Id="rId12" Type="http://schemas.openxmlformats.org/officeDocument/2006/relationships/hyperlink" Target="consultantplus://offline/ref=597DA140356E4459762D5399C72C4C6C3F5BCD9BD1E2D8CBE11B7F26360CF8601E77BA70BF199B3A7AF50A85BB7BA6244110EDF618C64B2D050C4FCDK4O8X" TargetMode="External"/><Relationship Id="rId17" Type="http://schemas.openxmlformats.org/officeDocument/2006/relationships/hyperlink" Target="consultantplus://offline/ref=597DA140356E4459762D5399C72C4C6C3F5BCD9BD1E2DBC9E21D7F26360CF8601E77BA70AD19C33678F71485BB6EF07507K4O4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97DA140356E4459762D5399C72C4C6C3F5BCD9BD1E2D8CBE11B7F26360CF8601E77BA70BF199B3A7AF50A85BA7BA6244110EDF618C64B2D050C4FCDK4O8X" TargetMode="External"/><Relationship Id="rId20" Type="http://schemas.openxmlformats.org/officeDocument/2006/relationships/hyperlink" Target="consultantplus://offline/ref=597DA140356E4459762D5399C72C4C6C3F5BCD9BD1E6DCC8E61D7F26360CF8601E77BA70BF199B3A7AF50A84BD7BA6244110EDF618C64B2D050C4FCDK4O8X" TargetMode="External"/><Relationship Id="rId1" Type="http://schemas.openxmlformats.org/officeDocument/2006/relationships/styles" Target="styles.xml"/><Relationship Id="rId6" Type="http://schemas.openxmlformats.org/officeDocument/2006/relationships/hyperlink" Target="consultantplus://offline/ref=597DA140356E4459762D5399C72C4C6C3F5BCD9BD1E2D8CBE11B7F26360CF8601E77BA70BF199B3A7AF50A85B87BA6244110EDF618C64B2D050C4FCDK4O8X" TargetMode="External"/><Relationship Id="rId11" Type="http://schemas.openxmlformats.org/officeDocument/2006/relationships/hyperlink" Target="consultantplus://offline/ref=597DA140356E4459762D5399C72C4C6C3F5BCD9BD1E3DECEE1187F26360CF8601E77BA70BF199B3A7AF50A85BB7BA6244110EDF618C64B2D050C4FCDK4O8X" TargetMode="External"/><Relationship Id="rId24" Type="http://schemas.openxmlformats.org/officeDocument/2006/relationships/hyperlink" Target="consultantplus://offline/ref=597DA140356E4459762D5399C72C4C6C3F5BCD9BD1E2DBC9E21D7F26360CF8601E77BA70BF199B3A7AF50881BD7BA6244110EDF618C64B2D050C4FCDK4O8X" TargetMode="External"/><Relationship Id="rId5" Type="http://schemas.openxmlformats.org/officeDocument/2006/relationships/hyperlink" Target="consultantplus://offline/ref=597DA140356E4459762D5399C72C4C6C3F5BCD9BD1E3DECEE1187F26360CF8601E77BA70BF199B3A7AF50A85B87BA6244110EDF618C64B2D050C4FCDK4O8X" TargetMode="External"/><Relationship Id="rId15" Type="http://schemas.openxmlformats.org/officeDocument/2006/relationships/hyperlink" Target="consultantplus://offline/ref=597DA140356E4459762D4D94D14012633C579395D0E6D798BA487971695CFE355E37BC25FC5D953F7EFE5ED4F925FF77075BE0F204DA4B29K1OAX" TargetMode="External"/><Relationship Id="rId23" Type="http://schemas.openxmlformats.org/officeDocument/2006/relationships/hyperlink" Target="consultantplus://offline/ref=597DA140356E4459762D5399C72C4C6C3F5BCD9BD1E2D8CAEE147F26360CF8601E77BA70BF199B3A7AF50A85BB7BA6244110EDF618C64B2D050C4FCDK4O8X" TargetMode="External"/><Relationship Id="rId10" Type="http://schemas.openxmlformats.org/officeDocument/2006/relationships/hyperlink" Target="consultantplus://offline/ref=597DA140356E4459762D5399C72C4C6C3F5BCD9BD1E6DCC8E61D7F26360CF8601E77BA70BF199B3A7AF50A85BB7BA6244110EDF618C64B2D050C4FCDK4O8X" TargetMode="External"/><Relationship Id="rId19" Type="http://schemas.openxmlformats.org/officeDocument/2006/relationships/hyperlink" Target="consultantplus://offline/ref=597DA140356E4459762D5399C72C4C6C3F5BCD9BD1E2D8CBE11B7F26360CF8601E77BA70BF199B3A7AF50A85B47BA6244110EDF618C64B2D050C4FCDK4O8X" TargetMode="External"/><Relationship Id="rId4" Type="http://schemas.openxmlformats.org/officeDocument/2006/relationships/hyperlink" Target="consultantplus://offline/ref=597DA140356E4459762D5399C72C4C6C3F5BCD9BD1E6DCC8E61D7F26360CF8601E77BA70BF199B3A7AF50A85B87BA6244110EDF618C64B2D050C4FCDK4O8X" TargetMode="External"/><Relationship Id="rId9" Type="http://schemas.openxmlformats.org/officeDocument/2006/relationships/hyperlink" Target="consultantplus://offline/ref=597DA140356E4459762D5399C72C4C6C3F5BCD9BD1E6DDCAE317222C3E55F4621978E567B850973B7AF70F82B624A3315048E2F604D84D35190E4DKCOEX" TargetMode="External"/><Relationship Id="rId14" Type="http://schemas.openxmlformats.org/officeDocument/2006/relationships/hyperlink" Target="consultantplus://offline/ref=597DA140356E4459762D4D94D14012633D589493DBB1809AEB1D7774610CA425487EB326E25D902578F508K8O4X" TargetMode="External"/><Relationship Id="rId22" Type="http://schemas.openxmlformats.org/officeDocument/2006/relationships/hyperlink" Target="consultantplus://offline/ref=597DA140356E4459762D5399C72C4C6C3F5BCD9BD1E6DCC8E61D7F26360CF8601E77BA70BF199B3A7AF50A84BF7BA6244110EDF618C64B2D050C4FCDK4O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2137</Words>
  <Characters>12187</Characters>
  <Application>Microsoft Office Word</Application>
  <DocSecurity>0</DocSecurity>
  <Lines>101</Lines>
  <Paragraphs>28</Paragraphs>
  <ScaleCrop>false</ScaleCrop>
  <Company/>
  <LinksUpToDate>false</LinksUpToDate>
  <CharactersWithSpaces>14296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215m</dc:creator>
  <cp:lastModifiedBy>215m</cp:lastModifiedBy>
  <cp:revision>1</cp:revision>
  <dcterms:created xsi:type="dcterms:W3CDTF">2021-06-21T23:14:00Z</dcterms:created>
  <dcterms:modified xsi:type="dcterms:W3CDTF">2021-06-21T23:15:00Z</dcterms:modified>
</cp:coreProperties>
</file>