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A7" w:rsidRDefault="008052A7" w:rsidP="004556D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92027</wp:posOffset>
            </wp:positionV>
            <wp:extent cx="489585" cy="614045"/>
            <wp:effectExtent l="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8052A7" w:rsidRPr="00915E56" w:rsidRDefault="008052A7" w:rsidP="004556D0">
      <w:pPr>
        <w:jc w:val="center"/>
        <w:rPr>
          <w:b/>
          <w:sz w:val="24"/>
          <w:szCs w:val="24"/>
        </w:rPr>
      </w:pPr>
    </w:p>
    <w:p w:rsidR="004556D0" w:rsidRPr="00EF2B53" w:rsidRDefault="00FF116D" w:rsidP="004556D0">
      <w:pPr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796CD1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796CD1" w:rsidTr="00CA673E">
        <w:tc>
          <w:tcPr>
            <w:tcW w:w="3249" w:type="dxa"/>
          </w:tcPr>
          <w:p w:rsidR="004556D0" w:rsidRPr="00796CD1" w:rsidRDefault="00B06FD1" w:rsidP="00675919">
            <w:pPr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="005346D1">
              <w:rPr>
                <w:sz w:val="28"/>
                <w:szCs w:val="28"/>
              </w:rPr>
              <w:t>.0</w:t>
            </w:r>
            <w:r w:rsidR="00675919">
              <w:rPr>
                <w:sz w:val="28"/>
                <w:szCs w:val="28"/>
              </w:rPr>
              <w:t>5</w:t>
            </w:r>
            <w:r w:rsidR="005346D1">
              <w:rPr>
                <w:sz w:val="28"/>
                <w:szCs w:val="28"/>
              </w:rPr>
              <w:t>.2021</w:t>
            </w:r>
            <w:r w:rsidR="00F27BF6" w:rsidRPr="00796C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4556D0" w:rsidRPr="00796CD1" w:rsidRDefault="004556D0" w:rsidP="00CA673E">
            <w:pPr>
              <w:jc w:val="center"/>
              <w:rPr>
                <w:color w:val="FF0000"/>
                <w:sz w:val="28"/>
                <w:szCs w:val="28"/>
              </w:rPr>
            </w:pPr>
            <w:r w:rsidRPr="00796CD1">
              <w:rPr>
                <w:color w:val="FF0000"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5346D1" w:rsidRDefault="00F83453" w:rsidP="00675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1F6E03">
              <w:rPr>
                <w:sz w:val="28"/>
                <w:szCs w:val="28"/>
              </w:rPr>
              <w:t xml:space="preserve">      </w:t>
            </w:r>
            <w:r w:rsidR="00F27BF6" w:rsidRPr="00796CD1">
              <w:rPr>
                <w:sz w:val="28"/>
                <w:szCs w:val="28"/>
              </w:rPr>
              <w:t xml:space="preserve">№ </w:t>
            </w:r>
            <w:r w:rsidR="00675919">
              <w:rPr>
                <w:sz w:val="28"/>
                <w:szCs w:val="28"/>
              </w:rPr>
              <w:t>7</w:t>
            </w:r>
            <w:r w:rsidR="00864FBF">
              <w:rPr>
                <w:sz w:val="28"/>
                <w:szCs w:val="28"/>
              </w:rPr>
              <w:t>/</w:t>
            </w:r>
            <w:r w:rsidR="00675919">
              <w:rPr>
                <w:sz w:val="28"/>
                <w:szCs w:val="28"/>
              </w:rPr>
              <w:t>39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Default="004556D0" w:rsidP="004556D0">
      <w:pPr>
        <w:jc w:val="center"/>
        <w:rPr>
          <w:b/>
          <w:sz w:val="24"/>
        </w:rPr>
      </w:pPr>
    </w:p>
    <w:p w:rsidR="00F27BF6" w:rsidRPr="00FA5428" w:rsidRDefault="00F27BF6" w:rsidP="004556D0">
      <w:pPr>
        <w:jc w:val="center"/>
        <w:rPr>
          <w:b/>
          <w:sz w:val="24"/>
        </w:rPr>
      </w:pPr>
    </w:p>
    <w:p w:rsidR="004902E1" w:rsidRPr="005562F2" w:rsidRDefault="001F6E03" w:rsidP="001F6E03">
      <w:pPr>
        <w:ind w:right="5527"/>
        <w:contextualSpacing/>
        <w:jc w:val="both"/>
        <w:rPr>
          <w:sz w:val="28"/>
          <w:szCs w:val="28"/>
        </w:rPr>
      </w:pPr>
      <w:r w:rsidRPr="005562F2">
        <w:rPr>
          <w:rFonts w:eastAsiaTheme="minorEastAsia"/>
          <w:sz w:val="28"/>
          <w:szCs w:val="28"/>
        </w:rPr>
        <w:t>Об изменении персональных данных лиц, зачисленных в резерв составов участковых комиссий территориальной избирательной комиссии города Уссурийска Приморского края</w:t>
      </w:r>
    </w:p>
    <w:p w:rsidR="009F1327" w:rsidRPr="005562F2" w:rsidRDefault="009F1327" w:rsidP="00383885">
      <w:pPr>
        <w:suppressAutoHyphens/>
        <w:contextualSpacing/>
        <w:rPr>
          <w:sz w:val="28"/>
          <w:szCs w:val="28"/>
        </w:rPr>
      </w:pPr>
    </w:p>
    <w:p w:rsidR="005562F2" w:rsidRPr="005562F2" w:rsidRDefault="005562F2" w:rsidP="00383885">
      <w:pPr>
        <w:suppressAutoHyphens/>
        <w:contextualSpacing/>
        <w:rPr>
          <w:sz w:val="28"/>
          <w:szCs w:val="28"/>
        </w:rPr>
      </w:pPr>
    </w:p>
    <w:p w:rsidR="001F6E03" w:rsidRPr="005562F2" w:rsidRDefault="005562F2" w:rsidP="001F6E03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562F2">
        <w:rPr>
          <w:rFonts w:eastAsiaTheme="minorEastAsia"/>
          <w:sz w:val="28"/>
          <w:szCs w:val="28"/>
        </w:rPr>
        <w:t>В связи с изменением персональных данных лиц, зачисленных в резерв составов участковых комиссий, в</w:t>
      </w:r>
      <w:r w:rsidR="006078EC" w:rsidRPr="005562F2">
        <w:rPr>
          <w:rFonts w:eastAsiaTheme="minorEastAsia"/>
          <w:sz w:val="28"/>
          <w:szCs w:val="28"/>
        </w:rPr>
        <w:t xml:space="preserve"> соответствии со статьей</w:t>
      </w:r>
      <w:r w:rsidR="001F6E03" w:rsidRPr="005562F2">
        <w:rPr>
          <w:rFonts w:eastAsiaTheme="minorEastAsia"/>
          <w:sz w:val="28"/>
          <w:szCs w:val="28"/>
        </w:rPr>
        <w:t xml:space="preserve"> 26 Федерального закона «Об основных гарантиях избирательных прав и права на участие в референдуме граждан Российской Федерации», </w:t>
      </w:r>
      <w:r w:rsidR="006078EC" w:rsidRPr="005562F2">
        <w:rPr>
          <w:sz w:val="28"/>
          <w:szCs w:val="28"/>
        </w:rPr>
        <w:t>статьей 27 Избирательного кодекса Приморского края</w:t>
      </w:r>
      <w:r w:rsidR="004A4C72" w:rsidRPr="005562F2">
        <w:rPr>
          <w:sz w:val="28"/>
          <w:szCs w:val="28"/>
        </w:rPr>
        <w:t>,</w:t>
      </w:r>
      <w:r w:rsidR="006078EC" w:rsidRPr="005562F2">
        <w:rPr>
          <w:rFonts w:eastAsiaTheme="minorEastAsia"/>
          <w:sz w:val="28"/>
          <w:szCs w:val="28"/>
        </w:rPr>
        <w:t xml:space="preserve"> </w:t>
      </w:r>
      <w:r w:rsidR="001F6E03" w:rsidRPr="005562F2">
        <w:rPr>
          <w:rFonts w:eastAsiaTheme="minorEastAsia"/>
          <w:sz w:val="28"/>
          <w:szCs w:val="28"/>
        </w:rPr>
        <w:t>пункта 26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 декабря 2012 года № 152/1137-6</w:t>
      </w:r>
      <w:r w:rsidRPr="005562F2">
        <w:rPr>
          <w:rFonts w:eastAsiaTheme="minorEastAsia"/>
          <w:sz w:val="28"/>
          <w:szCs w:val="28"/>
        </w:rPr>
        <w:t xml:space="preserve"> </w:t>
      </w:r>
      <w:r w:rsidR="001F6E03" w:rsidRPr="005562F2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915E56" w:rsidRPr="005562F2" w:rsidRDefault="00915E56" w:rsidP="002C4780">
      <w:pPr>
        <w:spacing w:line="360" w:lineRule="auto"/>
        <w:ind w:firstLine="709"/>
        <w:rPr>
          <w:sz w:val="28"/>
          <w:szCs w:val="28"/>
        </w:rPr>
      </w:pPr>
      <w:r w:rsidRPr="005562F2">
        <w:rPr>
          <w:sz w:val="28"/>
          <w:szCs w:val="28"/>
        </w:rPr>
        <w:t>РЕШИЛА:</w:t>
      </w:r>
    </w:p>
    <w:p w:rsidR="00EC49EC" w:rsidRPr="005562F2" w:rsidRDefault="00015450" w:rsidP="00015450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5562F2">
        <w:rPr>
          <w:rFonts w:eastAsiaTheme="minorEastAsia"/>
          <w:sz w:val="28"/>
          <w:szCs w:val="28"/>
        </w:rPr>
        <w:t xml:space="preserve"> Изменить сведения в персональных данных </w:t>
      </w:r>
      <w:r w:rsidR="00EC49EC" w:rsidRPr="005562F2">
        <w:rPr>
          <w:rFonts w:eastAsiaTheme="minorEastAsia"/>
          <w:sz w:val="28"/>
          <w:szCs w:val="28"/>
        </w:rPr>
        <w:t xml:space="preserve">лиц, </w:t>
      </w:r>
      <w:r w:rsidRPr="005562F2">
        <w:rPr>
          <w:rFonts w:eastAsiaTheme="minorEastAsia"/>
          <w:sz w:val="28"/>
          <w:szCs w:val="28"/>
        </w:rPr>
        <w:t>зачисленн</w:t>
      </w:r>
      <w:r w:rsidR="00EC49EC" w:rsidRPr="005562F2">
        <w:rPr>
          <w:rFonts w:eastAsiaTheme="minorEastAsia"/>
          <w:sz w:val="28"/>
          <w:szCs w:val="28"/>
        </w:rPr>
        <w:t>ых</w:t>
      </w:r>
      <w:r w:rsidRPr="005562F2">
        <w:rPr>
          <w:rFonts w:eastAsiaTheme="minorEastAsia"/>
          <w:sz w:val="28"/>
          <w:szCs w:val="28"/>
        </w:rPr>
        <w:t xml:space="preserve"> в резерв составов участковых комиссий территориальной избирательной комиссии города Уссурийска</w:t>
      </w:r>
      <w:r w:rsidR="00EC49EC" w:rsidRPr="005562F2">
        <w:rPr>
          <w:rFonts w:eastAsiaTheme="minorEastAsia"/>
          <w:sz w:val="28"/>
          <w:szCs w:val="28"/>
        </w:rPr>
        <w:t>:</w:t>
      </w:r>
    </w:p>
    <w:p w:rsidR="002C68A0" w:rsidRPr="005562F2" w:rsidRDefault="002C68A0" w:rsidP="002C68A0">
      <w:pPr>
        <w:pStyle w:val="a3"/>
        <w:spacing w:after="20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5562F2">
        <w:rPr>
          <w:rFonts w:eastAsiaTheme="minorEastAsia"/>
          <w:sz w:val="28"/>
          <w:szCs w:val="28"/>
        </w:rPr>
        <w:t xml:space="preserve">- </w:t>
      </w:r>
      <w:r w:rsidR="00CE3398" w:rsidRPr="005562F2">
        <w:rPr>
          <w:rFonts w:eastAsiaTheme="minorEastAsia"/>
          <w:sz w:val="28"/>
          <w:szCs w:val="28"/>
        </w:rPr>
        <w:t>Андреев</w:t>
      </w:r>
      <w:r w:rsidR="00B92EE3" w:rsidRPr="005562F2">
        <w:rPr>
          <w:rFonts w:eastAsiaTheme="minorEastAsia"/>
          <w:sz w:val="28"/>
          <w:szCs w:val="28"/>
        </w:rPr>
        <w:t>ой</w:t>
      </w:r>
      <w:r w:rsidR="00CE3398" w:rsidRPr="005562F2">
        <w:rPr>
          <w:rFonts w:eastAsiaTheme="minorEastAsia"/>
          <w:sz w:val="28"/>
          <w:szCs w:val="28"/>
        </w:rPr>
        <w:t xml:space="preserve"> Ян</w:t>
      </w:r>
      <w:r w:rsidR="00B92EE3" w:rsidRPr="005562F2">
        <w:rPr>
          <w:rFonts w:eastAsiaTheme="minorEastAsia"/>
          <w:sz w:val="28"/>
          <w:szCs w:val="28"/>
        </w:rPr>
        <w:t>ы</w:t>
      </w:r>
      <w:r w:rsidR="00CE3398" w:rsidRPr="005562F2">
        <w:rPr>
          <w:rFonts w:eastAsiaTheme="minorEastAsia"/>
          <w:sz w:val="28"/>
          <w:szCs w:val="28"/>
        </w:rPr>
        <w:t xml:space="preserve"> Александровн</w:t>
      </w:r>
      <w:r w:rsidR="00B92EE3" w:rsidRPr="005562F2">
        <w:rPr>
          <w:rFonts w:eastAsiaTheme="minorEastAsia"/>
          <w:sz w:val="28"/>
          <w:szCs w:val="28"/>
        </w:rPr>
        <w:t>ы</w:t>
      </w:r>
      <w:r w:rsidRPr="005562F2">
        <w:rPr>
          <w:rFonts w:eastAsiaTheme="minorEastAsia"/>
          <w:sz w:val="28"/>
          <w:szCs w:val="28"/>
        </w:rPr>
        <w:t xml:space="preserve">, заменив фамилию </w:t>
      </w:r>
      <w:r w:rsidR="00CE3398" w:rsidRPr="005562F2">
        <w:rPr>
          <w:rFonts w:eastAsiaTheme="minorEastAsia"/>
          <w:sz w:val="28"/>
          <w:szCs w:val="28"/>
        </w:rPr>
        <w:t>Андреева</w:t>
      </w:r>
      <w:r w:rsidRPr="005562F2">
        <w:rPr>
          <w:rFonts w:eastAsiaTheme="minorEastAsia"/>
          <w:sz w:val="28"/>
          <w:szCs w:val="28"/>
        </w:rPr>
        <w:t xml:space="preserve"> на </w:t>
      </w:r>
      <w:r w:rsidR="00CE3398" w:rsidRPr="005562F2">
        <w:rPr>
          <w:rFonts w:eastAsiaTheme="minorEastAsia"/>
          <w:sz w:val="28"/>
          <w:szCs w:val="28"/>
        </w:rPr>
        <w:t>Городничая</w:t>
      </w:r>
      <w:r w:rsidRPr="005562F2">
        <w:rPr>
          <w:rFonts w:eastAsiaTheme="minorEastAsia"/>
          <w:sz w:val="28"/>
          <w:szCs w:val="28"/>
        </w:rPr>
        <w:t>;</w:t>
      </w:r>
    </w:p>
    <w:p w:rsidR="00D36FB7" w:rsidRPr="005562F2" w:rsidRDefault="00D36FB7" w:rsidP="00D36FB7">
      <w:pPr>
        <w:pStyle w:val="a3"/>
        <w:spacing w:after="20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5562F2">
        <w:rPr>
          <w:rFonts w:eastAsiaTheme="minorEastAsia"/>
          <w:sz w:val="28"/>
          <w:szCs w:val="28"/>
        </w:rPr>
        <w:t xml:space="preserve">- </w:t>
      </w:r>
      <w:r w:rsidR="00CE3398" w:rsidRPr="005562F2">
        <w:rPr>
          <w:rFonts w:eastAsiaTheme="minorEastAsia"/>
          <w:sz w:val="28"/>
          <w:szCs w:val="28"/>
        </w:rPr>
        <w:t>Тихонков</w:t>
      </w:r>
      <w:r w:rsidR="00B92EE3" w:rsidRPr="005562F2">
        <w:rPr>
          <w:rFonts w:eastAsiaTheme="minorEastAsia"/>
          <w:sz w:val="28"/>
          <w:szCs w:val="28"/>
        </w:rPr>
        <w:t>ой</w:t>
      </w:r>
      <w:r w:rsidR="00CE3398" w:rsidRPr="005562F2">
        <w:rPr>
          <w:rFonts w:eastAsiaTheme="minorEastAsia"/>
          <w:sz w:val="28"/>
          <w:szCs w:val="28"/>
        </w:rPr>
        <w:t xml:space="preserve"> Анастасия Александровна</w:t>
      </w:r>
      <w:r w:rsidRPr="005562F2">
        <w:rPr>
          <w:rFonts w:eastAsiaTheme="minorEastAsia"/>
          <w:sz w:val="28"/>
          <w:szCs w:val="28"/>
        </w:rPr>
        <w:t xml:space="preserve">, заменив фамилию </w:t>
      </w:r>
      <w:r w:rsidR="00CE3398" w:rsidRPr="005562F2">
        <w:rPr>
          <w:rFonts w:eastAsiaTheme="minorEastAsia"/>
          <w:sz w:val="28"/>
          <w:szCs w:val="28"/>
        </w:rPr>
        <w:t>Тихонкова</w:t>
      </w:r>
      <w:r w:rsidR="006D62F1" w:rsidRPr="005562F2">
        <w:rPr>
          <w:rFonts w:eastAsiaTheme="minorEastAsia"/>
          <w:sz w:val="28"/>
          <w:szCs w:val="28"/>
        </w:rPr>
        <w:t xml:space="preserve"> </w:t>
      </w:r>
      <w:r w:rsidRPr="005562F2">
        <w:rPr>
          <w:rFonts w:eastAsiaTheme="minorEastAsia"/>
          <w:sz w:val="28"/>
          <w:szCs w:val="28"/>
        </w:rPr>
        <w:t xml:space="preserve">на </w:t>
      </w:r>
      <w:r w:rsidR="006D62F1" w:rsidRPr="005562F2">
        <w:rPr>
          <w:rFonts w:eastAsiaTheme="minorEastAsia"/>
          <w:sz w:val="28"/>
          <w:szCs w:val="28"/>
        </w:rPr>
        <w:t>Решетникова.</w:t>
      </w:r>
    </w:p>
    <w:p w:rsidR="00796CD1" w:rsidRPr="005562F2" w:rsidRDefault="00CF2046" w:rsidP="00D9454C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8"/>
          <w:szCs w:val="28"/>
        </w:rPr>
      </w:pPr>
      <w:r w:rsidRPr="005562F2">
        <w:rPr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</w:t>
      </w:r>
      <w:r w:rsidRPr="005562F2">
        <w:rPr>
          <w:sz w:val="28"/>
          <w:szCs w:val="28"/>
        </w:rPr>
        <w:lastRenderedPageBreak/>
        <w:t>комиссия города Уссурийска» в информационно-телекоммуникационной сети «Интернет».</w:t>
      </w:r>
    </w:p>
    <w:p w:rsidR="00933043" w:rsidRPr="005562F2" w:rsidRDefault="00933043" w:rsidP="00F83453">
      <w:pPr>
        <w:contextualSpacing/>
        <w:jc w:val="both"/>
        <w:rPr>
          <w:sz w:val="28"/>
          <w:szCs w:val="28"/>
        </w:rPr>
      </w:pPr>
    </w:p>
    <w:p w:rsidR="00796CD1" w:rsidRPr="005562F2" w:rsidRDefault="00965150" w:rsidP="00F83453">
      <w:pPr>
        <w:contextualSpacing/>
        <w:jc w:val="both"/>
        <w:rPr>
          <w:sz w:val="28"/>
          <w:szCs w:val="28"/>
        </w:rPr>
      </w:pPr>
      <w:r w:rsidRPr="005562F2">
        <w:rPr>
          <w:sz w:val="28"/>
          <w:szCs w:val="28"/>
        </w:rPr>
        <w:t xml:space="preserve">Председатель комиссии                       </w:t>
      </w:r>
      <w:r w:rsidR="000E09C0" w:rsidRPr="005562F2">
        <w:rPr>
          <w:sz w:val="28"/>
          <w:szCs w:val="28"/>
        </w:rPr>
        <w:t xml:space="preserve">                     </w:t>
      </w:r>
      <w:r w:rsidR="009F1327" w:rsidRPr="005562F2">
        <w:rPr>
          <w:sz w:val="28"/>
          <w:szCs w:val="28"/>
        </w:rPr>
        <w:t xml:space="preserve">     </w:t>
      </w:r>
      <w:r w:rsidR="00AC6361" w:rsidRPr="005562F2">
        <w:rPr>
          <w:sz w:val="28"/>
          <w:szCs w:val="28"/>
        </w:rPr>
        <w:t xml:space="preserve">   </w:t>
      </w:r>
      <w:r w:rsidRPr="005562F2">
        <w:rPr>
          <w:sz w:val="28"/>
          <w:szCs w:val="28"/>
        </w:rPr>
        <w:t xml:space="preserve"> </w:t>
      </w:r>
      <w:r w:rsidR="00FF116D" w:rsidRPr="005562F2">
        <w:rPr>
          <w:sz w:val="28"/>
          <w:szCs w:val="28"/>
        </w:rPr>
        <w:t xml:space="preserve">   </w:t>
      </w:r>
      <w:r w:rsidR="00F27BF6" w:rsidRPr="005562F2">
        <w:rPr>
          <w:sz w:val="28"/>
          <w:szCs w:val="28"/>
        </w:rPr>
        <w:t xml:space="preserve"> </w:t>
      </w:r>
      <w:r w:rsidR="00D21600" w:rsidRPr="005562F2">
        <w:rPr>
          <w:sz w:val="28"/>
          <w:szCs w:val="28"/>
        </w:rPr>
        <w:t xml:space="preserve"> </w:t>
      </w:r>
      <w:r w:rsidR="00D36FB7" w:rsidRPr="005562F2">
        <w:rPr>
          <w:sz w:val="28"/>
          <w:szCs w:val="28"/>
        </w:rPr>
        <w:t xml:space="preserve"> </w:t>
      </w:r>
      <w:r w:rsidR="005346D1" w:rsidRPr="005562F2">
        <w:rPr>
          <w:sz w:val="28"/>
          <w:szCs w:val="28"/>
        </w:rPr>
        <w:t xml:space="preserve">  </w:t>
      </w:r>
      <w:r w:rsidR="00892393" w:rsidRPr="005562F2">
        <w:rPr>
          <w:sz w:val="28"/>
          <w:szCs w:val="28"/>
        </w:rPr>
        <w:t xml:space="preserve">           </w:t>
      </w:r>
      <w:r w:rsidR="005346D1" w:rsidRPr="005562F2">
        <w:rPr>
          <w:sz w:val="28"/>
          <w:szCs w:val="28"/>
        </w:rPr>
        <w:t xml:space="preserve">  И.Л. Изотова</w:t>
      </w:r>
    </w:p>
    <w:p w:rsidR="00F83453" w:rsidRPr="005562F2" w:rsidRDefault="00F83453" w:rsidP="00F83453">
      <w:pPr>
        <w:contextualSpacing/>
        <w:jc w:val="both"/>
        <w:rPr>
          <w:sz w:val="28"/>
          <w:szCs w:val="28"/>
        </w:rPr>
      </w:pPr>
    </w:p>
    <w:p w:rsidR="00D8271C" w:rsidRPr="005562F2" w:rsidRDefault="00975EF4" w:rsidP="00D9454C">
      <w:pPr>
        <w:suppressAutoHyphens/>
        <w:ind w:right="-1"/>
        <w:rPr>
          <w:sz w:val="28"/>
          <w:szCs w:val="28"/>
        </w:rPr>
      </w:pPr>
      <w:r w:rsidRPr="005562F2">
        <w:rPr>
          <w:sz w:val="28"/>
          <w:szCs w:val="28"/>
        </w:rPr>
        <w:t xml:space="preserve">Секретарь </w:t>
      </w:r>
      <w:r w:rsidR="00B80158" w:rsidRPr="005562F2">
        <w:rPr>
          <w:sz w:val="28"/>
          <w:szCs w:val="28"/>
        </w:rPr>
        <w:t>комиссии</w:t>
      </w:r>
      <w:r w:rsidRPr="005562F2">
        <w:rPr>
          <w:sz w:val="28"/>
          <w:szCs w:val="28"/>
        </w:rPr>
        <w:tab/>
      </w:r>
      <w:r w:rsidRPr="005562F2">
        <w:rPr>
          <w:sz w:val="28"/>
          <w:szCs w:val="28"/>
        </w:rPr>
        <w:tab/>
      </w:r>
      <w:r w:rsidRPr="005562F2">
        <w:rPr>
          <w:sz w:val="28"/>
          <w:szCs w:val="28"/>
        </w:rPr>
        <w:tab/>
      </w:r>
      <w:r w:rsidR="000E09C0" w:rsidRPr="005562F2">
        <w:rPr>
          <w:sz w:val="28"/>
          <w:szCs w:val="28"/>
        </w:rPr>
        <w:t xml:space="preserve"> </w:t>
      </w:r>
      <w:r w:rsidR="007001F9" w:rsidRPr="005562F2">
        <w:rPr>
          <w:sz w:val="28"/>
          <w:szCs w:val="28"/>
        </w:rPr>
        <w:t xml:space="preserve">                                       </w:t>
      </w:r>
      <w:r w:rsidR="00892393" w:rsidRPr="005562F2">
        <w:rPr>
          <w:sz w:val="28"/>
          <w:szCs w:val="28"/>
        </w:rPr>
        <w:t xml:space="preserve">     </w:t>
      </w:r>
      <w:r w:rsidR="007001F9" w:rsidRPr="005562F2">
        <w:rPr>
          <w:sz w:val="28"/>
          <w:szCs w:val="28"/>
        </w:rPr>
        <w:t xml:space="preserve">  </w:t>
      </w:r>
      <w:r w:rsidR="005346D1" w:rsidRPr="005562F2">
        <w:rPr>
          <w:sz w:val="28"/>
          <w:szCs w:val="28"/>
        </w:rPr>
        <w:t>М.В. Болтенко</w:t>
      </w:r>
    </w:p>
    <w:sectPr w:rsidR="00D8271C" w:rsidRPr="005562F2" w:rsidSect="006D62F1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6D4" w:rsidRDefault="004446D4" w:rsidP="006D79CB">
      <w:r>
        <w:separator/>
      </w:r>
    </w:p>
  </w:endnote>
  <w:endnote w:type="continuationSeparator" w:id="0">
    <w:p w:rsidR="004446D4" w:rsidRDefault="004446D4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6D4" w:rsidRDefault="004446D4" w:rsidP="006D79CB">
      <w:r>
        <w:separator/>
      </w:r>
    </w:p>
  </w:footnote>
  <w:footnote w:type="continuationSeparator" w:id="0">
    <w:p w:rsidR="004446D4" w:rsidRDefault="004446D4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090968"/>
      <w:docPartObj>
        <w:docPartGallery w:val="Page Numbers (Top of Page)"/>
        <w:docPartUnique/>
      </w:docPartObj>
    </w:sdtPr>
    <w:sdtEndPr/>
    <w:sdtContent>
      <w:p w:rsidR="00FD0A2D" w:rsidRDefault="00FD0A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FD1">
          <w:rPr>
            <w:noProof/>
          </w:rPr>
          <w:t>2</w:t>
        </w:r>
        <w:r>
          <w:fldChar w:fldCharType="end"/>
        </w:r>
      </w:p>
    </w:sdtContent>
  </w:sdt>
  <w:p w:rsidR="00FD0A2D" w:rsidRDefault="00FD0A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8808EB"/>
    <w:multiLevelType w:val="hybridMultilevel"/>
    <w:tmpl w:val="81843204"/>
    <w:lvl w:ilvl="0" w:tplc="60564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746E55"/>
    <w:multiLevelType w:val="hybridMultilevel"/>
    <w:tmpl w:val="9F2CF41E"/>
    <w:lvl w:ilvl="0" w:tplc="B5A4F988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15450"/>
    <w:rsid w:val="00032995"/>
    <w:rsid w:val="00035589"/>
    <w:rsid w:val="000515AE"/>
    <w:rsid w:val="00052BA9"/>
    <w:rsid w:val="000607A2"/>
    <w:rsid w:val="000728E6"/>
    <w:rsid w:val="00095BC1"/>
    <w:rsid w:val="000C49AF"/>
    <w:rsid w:val="000E09C0"/>
    <w:rsid w:val="0010094F"/>
    <w:rsid w:val="0012022F"/>
    <w:rsid w:val="0013549E"/>
    <w:rsid w:val="00146F08"/>
    <w:rsid w:val="001504D4"/>
    <w:rsid w:val="00182F5F"/>
    <w:rsid w:val="00190C88"/>
    <w:rsid w:val="001A7DE5"/>
    <w:rsid w:val="001C37A9"/>
    <w:rsid w:val="001C57B9"/>
    <w:rsid w:val="001F6E03"/>
    <w:rsid w:val="002004B0"/>
    <w:rsid w:val="002028F4"/>
    <w:rsid w:val="00207886"/>
    <w:rsid w:val="00211F0B"/>
    <w:rsid w:val="002349A0"/>
    <w:rsid w:val="0023529E"/>
    <w:rsid w:val="00251CC7"/>
    <w:rsid w:val="00262865"/>
    <w:rsid w:val="00262EAE"/>
    <w:rsid w:val="002A1D33"/>
    <w:rsid w:val="002A2DE1"/>
    <w:rsid w:val="002B7BBF"/>
    <w:rsid w:val="002C4780"/>
    <w:rsid w:val="002C68A0"/>
    <w:rsid w:val="002E40AB"/>
    <w:rsid w:val="00303AB8"/>
    <w:rsid w:val="003145EE"/>
    <w:rsid w:val="003320B2"/>
    <w:rsid w:val="003407D6"/>
    <w:rsid w:val="00343FDE"/>
    <w:rsid w:val="00344B8E"/>
    <w:rsid w:val="003548A1"/>
    <w:rsid w:val="00375C0E"/>
    <w:rsid w:val="00380F7B"/>
    <w:rsid w:val="00383885"/>
    <w:rsid w:val="00387B31"/>
    <w:rsid w:val="003D6105"/>
    <w:rsid w:val="00416EEF"/>
    <w:rsid w:val="00433118"/>
    <w:rsid w:val="00443583"/>
    <w:rsid w:val="004446D4"/>
    <w:rsid w:val="004556D0"/>
    <w:rsid w:val="0048186A"/>
    <w:rsid w:val="004902E1"/>
    <w:rsid w:val="004A4C72"/>
    <w:rsid w:val="004F19A5"/>
    <w:rsid w:val="00517F9C"/>
    <w:rsid w:val="005346D1"/>
    <w:rsid w:val="00546BEE"/>
    <w:rsid w:val="00552EBE"/>
    <w:rsid w:val="005562F2"/>
    <w:rsid w:val="00563C0E"/>
    <w:rsid w:val="00566C5E"/>
    <w:rsid w:val="0058001A"/>
    <w:rsid w:val="00581B7B"/>
    <w:rsid w:val="00596DFA"/>
    <w:rsid w:val="005A7209"/>
    <w:rsid w:val="005F31F0"/>
    <w:rsid w:val="006078EC"/>
    <w:rsid w:val="00675919"/>
    <w:rsid w:val="006C3AF6"/>
    <w:rsid w:val="006D62F1"/>
    <w:rsid w:val="006D7319"/>
    <w:rsid w:val="006D79CB"/>
    <w:rsid w:val="006E1EC1"/>
    <w:rsid w:val="006E3FDD"/>
    <w:rsid w:val="007001F9"/>
    <w:rsid w:val="00726B3B"/>
    <w:rsid w:val="00781D71"/>
    <w:rsid w:val="00796CD1"/>
    <w:rsid w:val="007A7F41"/>
    <w:rsid w:val="007B3BEA"/>
    <w:rsid w:val="007C1199"/>
    <w:rsid w:val="00801F18"/>
    <w:rsid w:val="008052A7"/>
    <w:rsid w:val="008339CE"/>
    <w:rsid w:val="00864FBF"/>
    <w:rsid w:val="00871FAD"/>
    <w:rsid w:val="00876D54"/>
    <w:rsid w:val="008806E1"/>
    <w:rsid w:val="00883767"/>
    <w:rsid w:val="00892393"/>
    <w:rsid w:val="008A64E6"/>
    <w:rsid w:val="008C5A37"/>
    <w:rsid w:val="008D2947"/>
    <w:rsid w:val="008E61B2"/>
    <w:rsid w:val="009151E4"/>
    <w:rsid w:val="00915E56"/>
    <w:rsid w:val="009204FD"/>
    <w:rsid w:val="009271FA"/>
    <w:rsid w:val="00933043"/>
    <w:rsid w:val="00940775"/>
    <w:rsid w:val="00965150"/>
    <w:rsid w:val="00975EF4"/>
    <w:rsid w:val="009E3C4A"/>
    <w:rsid w:val="009E43C6"/>
    <w:rsid w:val="009F1327"/>
    <w:rsid w:val="00A11733"/>
    <w:rsid w:val="00A12771"/>
    <w:rsid w:val="00A52C16"/>
    <w:rsid w:val="00A54536"/>
    <w:rsid w:val="00A73CD3"/>
    <w:rsid w:val="00A96550"/>
    <w:rsid w:val="00AB362D"/>
    <w:rsid w:val="00AC0291"/>
    <w:rsid w:val="00AC6361"/>
    <w:rsid w:val="00AD180E"/>
    <w:rsid w:val="00B06FD1"/>
    <w:rsid w:val="00B5548F"/>
    <w:rsid w:val="00B60306"/>
    <w:rsid w:val="00B80158"/>
    <w:rsid w:val="00B92570"/>
    <w:rsid w:val="00B92EE3"/>
    <w:rsid w:val="00BA3F9D"/>
    <w:rsid w:val="00BC6509"/>
    <w:rsid w:val="00BE0729"/>
    <w:rsid w:val="00C16BD4"/>
    <w:rsid w:val="00C267EB"/>
    <w:rsid w:val="00C34BBF"/>
    <w:rsid w:val="00C52145"/>
    <w:rsid w:val="00C56BC2"/>
    <w:rsid w:val="00C57232"/>
    <w:rsid w:val="00C6666C"/>
    <w:rsid w:val="00C731CE"/>
    <w:rsid w:val="00C94FAD"/>
    <w:rsid w:val="00CA1775"/>
    <w:rsid w:val="00CA619F"/>
    <w:rsid w:val="00CC085B"/>
    <w:rsid w:val="00CC21BA"/>
    <w:rsid w:val="00CD3C29"/>
    <w:rsid w:val="00CE3398"/>
    <w:rsid w:val="00CE72B6"/>
    <w:rsid w:val="00CF2046"/>
    <w:rsid w:val="00D03408"/>
    <w:rsid w:val="00D21600"/>
    <w:rsid w:val="00D36FB7"/>
    <w:rsid w:val="00D536A7"/>
    <w:rsid w:val="00D64244"/>
    <w:rsid w:val="00D71757"/>
    <w:rsid w:val="00D8271C"/>
    <w:rsid w:val="00D9454C"/>
    <w:rsid w:val="00DE084B"/>
    <w:rsid w:val="00E57579"/>
    <w:rsid w:val="00E64217"/>
    <w:rsid w:val="00E95E74"/>
    <w:rsid w:val="00EC141F"/>
    <w:rsid w:val="00EC49EC"/>
    <w:rsid w:val="00ED356F"/>
    <w:rsid w:val="00ED6B1D"/>
    <w:rsid w:val="00F27BF6"/>
    <w:rsid w:val="00F57456"/>
    <w:rsid w:val="00F83453"/>
    <w:rsid w:val="00FA5428"/>
    <w:rsid w:val="00FA7FC5"/>
    <w:rsid w:val="00FB5553"/>
    <w:rsid w:val="00FD0A2D"/>
    <w:rsid w:val="00FF11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3B1D1-1111-4955-9E9D-4190680E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Пользоваатель</dc:creator>
  <cp:lastModifiedBy>dns</cp:lastModifiedBy>
  <cp:revision>6</cp:revision>
  <cp:lastPrinted>2020-11-19T07:11:00Z</cp:lastPrinted>
  <dcterms:created xsi:type="dcterms:W3CDTF">2021-05-05T04:26:00Z</dcterms:created>
  <dcterms:modified xsi:type="dcterms:W3CDTF">2021-05-18T04:29:00Z</dcterms:modified>
</cp:coreProperties>
</file>