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84C31" w14:textId="77777777" w:rsidR="00F600B7" w:rsidRPr="00A97DFE" w:rsidRDefault="00F600B7">
      <w:pPr>
        <w:rPr>
          <w:color w:val="000000"/>
          <w:sz w:val="24"/>
        </w:rPr>
      </w:pPr>
      <w:bookmarkStart w:id="0" w:name="_GoBack"/>
      <w:bookmarkEnd w:id="0"/>
    </w:p>
    <w:p w14:paraId="72DFF234" w14:textId="77777777" w:rsidR="007C4C8A" w:rsidRPr="00A97DFE" w:rsidRDefault="007C4C8A">
      <w:pPr>
        <w:rPr>
          <w:color w:val="000000"/>
          <w:sz w:val="24"/>
        </w:rPr>
      </w:pPr>
    </w:p>
    <w:p w14:paraId="145B9F24" w14:textId="77777777" w:rsidR="007C4C8A" w:rsidRDefault="008B1AB1" w:rsidP="008F412E">
      <w:pPr>
        <w:tabs>
          <w:tab w:val="left" w:pos="5387"/>
        </w:tabs>
        <w:ind w:right="4251"/>
        <w:rPr>
          <w:color w:val="000000"/>
        </w:rPr>
      </w:pPr>
      <w:r>
        <w:rPr>
          <w:color w:val="000000"/>
        </w:rPr>
        <w:t xml:space="preserve"> </w:t>
      </w:r>
    </w:p>
    <w:p w14:paraId="19F4F170" w14:textId="77777777" w:rsidR="00AC3E02" w:rsidRDefault="00AC3E02" w:rsidP="008F412E">
      <w:pPr>
        <w:tabs>
          <w:tab w:val="left" w:pos="5387"/>
        </w:tabs>
        <w:ind w:right="4251"/>
        <w:rPr>
          <w:color w:val="000000"/>
        </w:rPr>
      </w:pPr>
    </w:p>
    <w:p w14:paraId="64DF027E" w14:textId="77777777" w:rsidR="00AC3E02" w:rsidRDefault="00AC3E02" w:rsidP="008F412E">
      <w:pPr>
        <w:tabs>
          <w:tab w:val="left" w:pos="5387"/>
        </w:tabs>
        <w:ind w:right="4251"/>
        <w:rPr>
          <w:color w:val="000000"/>
        </w:rPr>
      </w:pPr>
    </w:p>
    <w:p w14:paraId="5A6F8D70" w14:textId="77777777" w:rsidR="00AC3E02" w:rsidRDefault="00AC3E02" w:rsidP="008F412E">
      <w:pPr>
        <w:tabs>
          <w:tab w:val="left" w:pos="5387"/>
        </w:tabs>
        <w:ind w:right="4251"/>
        <w:rPr>
          <w:color w:val="000000"/>
        </w:rPr>
      </w:pPr>
    </w:p>
    <w:p w14:paraId="0491F096" w14:textId="77777777" w:rsidR="00AC3E02" w:rsidRDefault="00AC3E02" w:rsidP="008F412E">
      <w:pPr>
        <w:tabs>
          <w:tab w:val="left" w:pos="5387"/>
        </w:tabs>
        <w:ind w:right="4251"/>
        <w:rPr>
          <w:color w:val="000000"/>
        </w:rPr>
      </w:pPr>
    </w:p>
    <w:p w14:paraId="6DC7575F" w14:textId="77777777" w:rsidR="00AC3E02" w:rsidRDefault="00AC3E02" w:rsidP="008F412E">
      <w:pPr>
        <w:tabs>
          <w:tab w:val="left" w:pos="5387"/>
        </w:tabs>
        <w:ind w:right="4251"/>
        <w:rPr>
          <w:color w:val="000000"/>
        </w:rPr>
      </w:pPr>
    </w:p>
    <w:p w14:paraId="136FD026" w14:textId="77777777" w:rsidR="00265E39" w:rsidRDefault="00265E39" w:rsidP="008F412E">
      <w:pPr>
        <w:tabs>
          <w:tab w:val="left" w:pos="5387"/>
        </w:tabs>
        <w:ind w:right="4251"/>
        <w:rPr>
          <w:color w:val="000000"/>
        </w:rPr>
      </w:pPr>
    </w:p>
    <w:p w14:paraId="4391065D" w14:textId="77777777" w:rsidR="002275F7" w:rsidRDefault="002275F7" w:rsidP="000C2C2E">
      <w:pPr>
        <w:tabs>
          <w:tab w:val="left" w:pos="426"/>
          <w:tab w:val="left" w:pos="4395"/>
          <w:tab w:val="left" w:pos="5387"/>
        </w:tabs>
        <w:ind w:right="4959"/>
        <w:rPr>
          <w:bCs/>
          <w:color w:val="000000"/>
        </w:rPr>
      </w:pPr>
    </w:p>
    <w:p w14:paraId="2DADFF58" w14:textId="77777777" w:rsidR="0042533C" w:rsidRPr="008228DC" w:rsidRDefault="0042533C" w:rsidP="000C2C2E">
      <w:pPr>
        <w:tabs>
          <w:tab w:val="left" w:pos="426"/>
          <w:tab w:val="left" w:pos="4395"/>
          <w:tab w:val="left" w:pos="5387"/>
        </w:tabs>
        <w:ind w:right="4959"/>
        <w:rPr>
          <w:bCs/>
          <w:color w:val="000000"/>
          <w:sz w:val="16"/>
          <w:szCs w:val="16"/>
        </w:rPr>
      </w:pPr>
    </w:p>
    <w:p w14:paraId="0729997B" w14:textId="77777777" w:rsidR="00615E32" w:rsidRPr="00A47A90" w:rsidRDefault="00CC1805" w:rsidP="008228DC">
      <w:pPr>
        <w:tabs>
          <w:tab w:val="left" w:pos="426"/>
          <w:tab w:val="left" w:pos="4395"/>
          <w:tab w:val="left" w:pos="5387"/>
        </w:tabs>
        <w:ind w:left="284" w:right="4959"/>
        <w:rPr>
          <w:bCs/>
          <w:color w:val="000000"/>
        </w:rPr>
      </w:pPr>
      <w:r w:rsidRPr="00A47A90">
        <w:rPr>
          <w:bCs/>
          <w:color w:val="000000"/>
        </w:rPr>
        <w:t>О внесении</w:t>
      </w:r>
      <w:r w:rsidR="00FC3DA8" w:rsidRPr="00A47A90">
        <w:rPr>
          <w:bCs/>
          <w:color w:val="000000"/>
        </w:rPr>
        <w:t xml:space="preserve"> изменений в постановление администрации Уссурийс</w:t>
      </w:r>
      <w:r w:rsidR="00E91D63" w:rsidRPr="00A47A90">
        <w:rPr>
          <w:bCs/>
          <w:color w:val="000000"/>
        </w:rPr>
        <w:t xml:space="preserve">кого городского </w:t>
      </w:r>
    </w:p>
    <w:p w14:paraId="61F1B43C" w14:textId="0A12A613" w:rsidR="00615E32" w:rsidRPr="00A47A90" w:rsidRDefault="00E91D63" w:rsidP="008228DC">
      <w:pPr>
        <w:tabs>
          <w:tab w:val="left" w:pos="426"/>
          <w:tab w:val="left" w:pos="4395"/>
          <w:tab w:val="left" w:pos="5387"/>
        </w:tabs>
        <w:ind w:left="284" w:right="4959"/>
        <w:rPr>
          <w:bCs/>
          <w:color w:val="000000"/>
        </w:rPr>
      </w:pPr>
      <w:r w:rsidRPr="00A47A90">
        <w:rPr>
          <w:bCs/>
          <w:color w:val="000000"/>
        </w:rPr>
        <w:t xml:space="preserve">округа от </w:t>
      </w:r>
      <w:r w:rsidR="00430F4D">
        <w:rPr>
          <w:bCs/>
          <w:color w:val="000000"/>
        </w:rPr>
        <w:t>19</w:t>
      </w:r>
      <w:r w:rsidR="00507A5D">
        <w:rPr>
          <w:bCs/>
          <w:color w:val="000000"/>
        </w:rPr>
        <w:t xml:space="preserve"> </w:t>
      </w:r>
      <w:r w:rsidR="00430F4D">
        <w:rPr>
          <w:bCs/>
          <w:color w:val="000000"/>
        </w:rPr>
        <w:t>декабря</w:t>
      </w:r>
      <w:r w:rsidRPr="00A47A90">
        <w:rPr>
          <w:bCs/>
          <w:color w:val="000000"/>
        </w:rPr>
        <w:t xml:space="preserve"> </w:t>
      </w:r>
      <w:r w:rsidR="00FC3DA8" w:rsidRPr="00A47A90">
        <w:rPr>
          <w:bCs/>
          <w:color w:val="000000"/>
        </w:rPr>
        <w:t>20</w:t>
      </w:r>
      <w:r w:rsidR="00430F4D">
        <w:rPr>
          <w:bCs/>
          <w:color w:val="000000"/>
        </w:rPr>
        <w:t>13</w:t>
      </w:r>
      <w:r w:rsidR="00FC3DA8" w:rsidRPr="00A47A90">
        <w:rPr>
          <w:bCs/>
          <w:color w:val="000000"/>
        </w:rPr>
        <w:t xml:space="preserve"> </w:t>
      </w:r>
      <w:r w:rsidR="0028103B" w:rsidRPr="00A47A90">
        <w:rPr>
          <w:bCs/>
          <w:color w:val="000000"/>
        </w:rPr>
        <w:t xml:space="preserve">года </w:t>
      </w:r>
    </w:p>
    <w:p w14:paraId="109C569D" w14:textId="688879EB" w:rsidR="00F57269" w:rsidRDefault="00FC3DA8" w:rsidP="00507A5D">
      <w:pPr>
        <w:tabs>
          <w:tab w:val="left" w:pos="426"/>
          <w:tab w:val="left" w:pos="4395"/>
          <w:tab w:val="left" w:pos="5387"/>
        </w:tabs>
        <w:ind w:left="284" w:right="4959"/>
        <w:rPr>
          <w:color w:val="000000"/>
        </w:rPr>
      </w:pPr>
      <w:r w:rsidRPr="00A47A90">
        <w:rPr>
          <w:bCs/>
          <w:color w:val="000000"/>
        </w:rPr>
        <w:t>№</w:t>
      </w:r>
      <w:r w:rsidR="004A456E">
        <w:rPr>
          <w:bCs/>
          <w:color w:val="000000"/>
        </w:rPr>
        <w:t> </w:t>
      </w:r>
      <w:r w:rsidR="00430F4D">
        <w:rPr>
          <w:bCs/>
          <w:color w:val="000000"/>
        </w:rPr>
        <w:t>4302</w:t>
      </w:r>
      <w:r w:rsidR="00507A5D">
        <w:rPr>
          <w:bCs/>
          <w:color w:val="000000"/>
        </w:rPr>
        <w:t>-НПА</w:t>
      </w:r>
      <w:r w:rsidRPr="00A47A90">
        <w:rPr>
          <w:bCs/>
          <w:color w:val="000000"/>
        </w:rPr>
        <w:t xml:space="preserve"> «</w:t>
      </w:r>
      <w:r w:rsidR="000C2C2E" w:rsidRPr="00A47A90">
        <w:rPr>
          <w:bCs/>
          <w:color w:val="000000"/>
        </w:rPr>
        <w:t xml:space="preserve">Об </w:t>
      </w:r>
      <w:r w:rsidR="00430F4D">
        <w:rPr>
          <w:bCs/>
          <w:color w:val="000000"/>
        </w:rPr>
        <w:t>утверждении</w:t>
      </w:r>
      <w:r w:rsidR="00507A5D">
        <w:rPr>
          <w:bCs/>
          <w:color w:val="000000"/>
        </w:rPr>
        <w:t xml:space="preserve"> административн</w:t>
      </w:r>
      <w:r w:rsidR="00430F4D">
        <w:rPr>
          <w:bCs/>
          <w:color w:val="000000"/>
        </w:rPr>
        <w:t>ого</w:t>
      </w:r>
      <w:r w:rsidR="00507A5D">
        <w:rPr>
          <w:bCs/>
          <w:color w:val="000000"/>
        </w:rPr>
        <w:t xml:space="preserve"> регламент</w:t>
      </w:r>
      <w:r w:rsidR="00430F4D">
        <w:rPr>
          <w:bCs/>
          <w:color w:val="000000"/>
        </w:rPr>
        <w:t>а</w:t>
      </w:r>
      <w:r w:rsidR="00507A5D">
        <w:rPr>
          <w:bCs/>
          <w:color w:val="000000"/>
        </w:rPr>
        <w:t xml:space="preserve"> </w:t>
      </w:r>
      <w:r w:rsidR="00430F4D">
        <w:rPr>
          <w:bCs/>
          <w:color w:val="000000"/>
        </w:rPr>
        <w:t xml:space="preserve">администрации Уссурийского городского округа по исполнению муниципальной функции «Осуществление муниципального земельного контроля» </w:t>
      </w:r>
    </w:p>
    <w:p w14:paraId="58B37F54" w14:textId="77777777" w:rsidR="007D7553" w:rsidRDefault="007D7553" w:rsidP="00660982">
      <w:pPr>
        <w:tabs>
          <w:tab w:val="left" w:pos="426"/>
          <w:tab w:val="left" w:pos="4395"/>
          <w:tab w:val="left" w:pos="5387"/>
        </w:tabs>
        <w:ind w:left="142" w:right="4959"/>
        <w:rPr>
          <w:color w:val="000000"/>
        </w:rPr>
      </w:pPr>
    </w:p>
    <w:p w14:paraId="79289F7D" w14:textId="77777777" w:rsidR="007D7553" w:rsidRDefault="007D7553" w:rsidP="00660982">
      <w:pPr>
        <w:tabs>
          <w:tab w:val="left" w:pos="426"/>
          <w:tab w:val="left" w:pos="4395"/>
          <w:tab w:val="left" w:pos="5387"/>
        </w:tabs>
        <w:ind w:left="142" w:right="4959"/>
        <w:rPr>
          <w:color w:val="000000"/>
        </w:rPr>
      </w:pPr>
    </w:p>
    <w:p w14:paraId="267B86C8" w14:textId="77777777" w:rsidR="007D7553" w:rsidRPr="007D7553" w:rsidRDefault="007D7553" w:rsidP="00660982">
      <w:pPr>
        <w:tabs>
          <w:tab w:val="left" w:pos="426"/>
          <w:tab w:val="left" w:pos="4395"/>
          <w:tab w:val="left" w:pos="5387"/>
        </w:tabs>
        <w:ind w:left="142" w:right="4959"/>
        <w:rPr>
          <w:bCs/>
          <w:color w:val="000000"/>
        </w:rPr>
      </w:pPr>
    </w:p>
    <w:p w14:paraId="6BEE709C" w14:textId="07BBB8DD" w:rsidR="00FF08F6" w:rsidRDefault="00430F4D" w:rsidP="00E43B14">
      <w:pPr>
        <w:spacing w:line="360" w:lineRule="auto"/>
        <w:ind w:firstLine="709"/>
        <w:jc w:val="both"/>
      </w:pPr>
      <w:r w:rsidRPr="00430F4D">
        <w:t xml:space="preserve">В соответствии с Конституцией Российской Федерации, Земельным кодексом Российской Федерации, Кодексом Российской Федерации об административных правонарушениях, Федеральным законом от 6 октября 2003 года </w:t>
      </w:r>
      <w:r>
        <w:t>№</w:t>
      </w:r>
      <w:r w:rsidRPr="00430F4D">
        <w:t xml:space="preserve"> 131-ФЗ </w:t>
      </w:r>
      <w:r>
        <w:t>«</w:t>
      </w:r>
      <w:r w:rsidRPr="00430F4D">
        <w:t>Об общих принципах организации местного самоуправления в Российской Федерации</w:t>
      </w:r>
      <w:r>
        <w:t>»</w:t>
      </w:r>
      <w:r w:rsidRPr="00430F4D">
        <w:t xml:space="preserve">, Федеральным законом от 26 декабря 2008 года </w:t>
      </w:r>
      <w:r>
        <w:t>№</w:t>
      </w:r>
      <w:r w:rsidRPr="00430F4D">
        <w:t xml:space="preserve"> 294-ФЗ </w:t>
      </w:r>
      <w:r>
        <w:t>«</w:t>
      </w:r>
      <w:r w:rsidRPr="00430F4D">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430F4D">
        <w:t xml:space="preserve">, Федеральным законом от 27 июля 2010 года </w:t>
      </w:r>
      <w:r>
        <w:t>№</w:t>
      </w:r>
      <w:r w:rsidRPr="00430F4D">
        <w:t xml:space="preserve"> 210-ФЗ </w:t>
      </w:r>
      <w:r>
        <w:t>«</w:t>
      </w:r>
      <w:r w:rsidRPr="00430F4D">
        <w:t>Об организации предоставления государственных и муниципальных услуг</w:t>
      </w:r>
      <w:r>
        <w:t>»</w:t>
      </w:r>
      <w:r w:rsidRPr="00430F4D">
        <w:t xml:space="preserve">, Постановлением Правительства Российской Федерации от 26 декабря 2014 года </w:t>
      </w:r>
      <w:r>
        <w:t>№</w:t>
      </w:r>
      <w:r w:rsidRPr="00430F4D">
        <w:t xml:space="preserve"> 1515 </w:t>
      </w:r>
      <w:r>
        <w:t>«</w:t>
      </w:r>
      <w:r w:rsidRPr="00430F4D">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t>»</w:t>
      </w:r>
      <w:r w:rsidRPr="00430F4D">
        <w:t xml:space="preserve">, Постановлением </w:t>
      </w:r>
      <w:r w:rsidRPr="00430F4D">
        <w:lastRenderedPageBreak/>
        <w:t xml:space="preserve">Правительства Российской Федерации от 10 февраля 2017 года </w:t>
      </w:r>
      <w:r>
        <w:t>№</w:t>
      </w:r>
      <w:r w:rsidRPr="00430F4D">
        <w:t xml:space="preserve"> 166 </w:t>
      </w:r>
      <w:r>
        <w:t>«</w:t>
      </w:r>
      <w:r w:rsidRPr="00430F4D">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r w:rsidRPr="00430F4D">
        <w:t xml:space="preserve">, Законом Приморского края от 29 декабря 2003 года </w:t>
      </w:r>
      <w:r>
        <w:t>№</w:t>
      </w:r>
      <w:r w:rsidRPr="00430F4D">
        <w:t xml:space="preserve"> 90-КЗ </w:t>
      </w:r>
      <w:r>
        <w:t>«</w:t>
      </w:r>
      <w:r w:rsidRPr="00430F4D">
        <w:t>О регулировании земельных отношений в Приморском крае</w:t>
      </w:r>
      <w:r>
        <w:t>»</w:t>
      </w:r>
      <w:r w:rsidRPr="00430F4D">
        <w:t xml:space="preserve">, постановлением Администрации Приморского края от 20 февраля 2013 года </w:t>
      </w:r>
      <w:r>
        <w:t>№</w:t>
      </w:r>
      <w:r w:rsidRPr="00430F4D">
        <w:t xml:space="preserve"> 69-па </w:t>
      </w:r>
      <w:r>
        <w:t>«</w:t>
      </w:r>
      <w:r w:rsidRPr="00430F4D">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t>»</w:t>
      </w:r>
      <w:r w:rsidRPr="00430F4D">
        <w:t xml:space="preserve">, постановлением Администрации Приморского края от 7 апреля 2015 года </w:t>
      </w:r>
      <w:r>
        <w:t>№</w:t>
      </w:r>
      <w:r w:rsidRPr="00430F4D">
        <w:t xml:space="preserve"> 104-па </w:t>
      </w:r>
      <w:r>
        <w:t>«</w:t>
      </w:r>
      <w:r w:rsidRPr="00430F4D">
        <w:t>Об утверждении Порядка осуществления муниципального земельного контроля на территории Приморского края</w:t>
      </w:r>
      <w:r>
        <w:t>»</w:t>
      </w:r>
      <w:r w:rsidRPr="00430F4D">
        <w:t xml:space="preserve">, </w:t>
      </w:r>
      <w:r>
        <w:t>Постановлением Правительства Приморского края от 05 февраля 2021 года № 47-пп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w:t>
      </w:r>
      <w:r w:rsidRPr="00430F4D">
        <w:t xml:space="preserve">, постановлением администрации Уссурийского городского округа от 27 января 2011 года </w:t>
      </w:r>
      <w:r>
        <w:t>№</w:t>
      </w:r>
      <w:r w:rsidRPr="00430F4D">
        <w:t xml:space="preserve"> 206-НПА </w:t>
      </w:r>
      <w:r>
        <w:t>«</w:t>
      </w:r>
      <w:r w:rsidRPr="00430F4D">
        <w:t>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t>»</w:t>
      </w:r>
      <w:r w:rsidRPr="00430F4D">
        <w:t xml:space="preserve">, постановлением администрации Уссурийского городского округа от 18 октября 2018 года </w:t>
      </w:r>
      <w:r>
        <w:t>№</w:t>
      </w:r>
      <w:r w:rsidRPr="00430F4D">
        <w:t xml:space="preserve"> 2455-НПА </w:t>
      </w:r>
      <w:r>
        <w:t>«</w:t>
      </w:r>
      <w:r w:rsidRPr="00430F4D">
        <w:t>Об утверждении Положения о муниципальном земельном контроле на территории Уссурийского городского округа</w:t>
      </w:r>
      <w:r>
        <w:t>»</w:t>
      </w:r>
      <w:r w:rsidR="00507A5D">
        <w:t>,</w:t>
      </w:r>
      <w:r w:rsidR="003C5D2D" w:rsidRPr="003C5D2D">
        <w:t xml:space="preserve"> Устав</w:t>
      </w:r>
      <w:r w:rsidR="00E43B14">
        <w:t>ом</w:t>
      </w:r>
      <w:r w:rsidR="003C5D2D" w:rsidRPr="003C5D2D">
        <w:t xml:space="preserve"> </w:t>
      </w:r>
      <w:r w:rsidR="003C5D2D" w:rsidRPr="003C5D2D">
        <w:lastRenderedPageBreak/>
        <w:t>Уссурийского городского округа</w:t>
      </w:r>
      <w:r w:rsidR="003C5D2D">
        <w:t>,</w:t>
      </w:r>
      <w:r w:rsidR="00507A5D">
        <w:t xml:space="preserve"> с целью приведения в соответствие </w:t>
      </w:r>
      <w:r w:rsidR="00E43B14">
        <w:t xml:space="preserve">                      </w:t>
      </w:r>
      <w:r w:rsidR="00507A5D">
        <w:t>с действующим законодательством</w:t>
      </w:r>
    </w:p>
    <w:p w14:paraId="3562F53A" w14:textId="77777777" w:rsidR="000F6672" w:rsidRPr="00FF08F6" w:rsidRDefault="007B5454" w:rsidP="008228DC">
      <w:pPr>
        <w:widowControl w:val="0"/>
        <w:ind w:right="-1"/>
        <w:jc w:val="both"/>
        <w:outlineLvl w:val="0"/>
        <w:rPr>
          <w:color w:val="000000"/>
        </w:rPr>
      </w:pPr>
      <w:r>
        <w:rPr>
          <w:color w:val="000000"/>
        </w:rPr>
        <w:t>ПОСТАНОВЛЯЕТ:</w:t>
      </w:r>
    </w:p>
    <w:p w14:paraId="306682EB" w14:textId="77777777" w:rsidR="00FF08F6" w:rsidRPr="00831133" w:rsidRDefault="00FF08F6" w:rsidP="00831133">
      <w:pPr>
        <w:widowControl w:val="0"/>
        <w:jc w:val="both"/>
        <w:outlineLvl w:val="0"/>
        <w:rPr>
          <w:bCs/>
          <w:color w:val="000000"/>
        </w:rPr>
      </w:pPr>
    </w:p>
    <w:p w14:paraId="67B94AD5" w14:textId="77777777" w:rsidR="002B2EEF" w:rsidRPr="00831133" w:rsidRDefault="002B2EEF" w:rsidP="00831133">
      <w:pPr>
        <w:widowControl w:val="0"/>
        <w:jc w:val="both"/>
        <w:outlineLvl w:val="0"/>
        <w:rPr>
          <w:bCs/>
          <w:color w:val="000000"/>
        </w:rPr>
      </w:pPr>
    </w:p>
    <w:p w14:paraId="4A78C8EF" w14:textId="0256810B" w:rsidR="00BE4B73" w:rsidRDefault="00333613" w:rsidP="00333613">
      <w:pPr>
        <w:tabs>
          <w:tab w:val="left" w:pos="426"/>
          <w:tab w:val="left" w:pos="5387"/>
          <w:tab w:val="left" w:pos="9354"/>
        </w:tabs>
        <w:spacing w:line="360" w:lineRule="auto"/>
        <w:ind w:right="-2" w:firstLine="709"/>
        <w:jc w:val="both"/>
        <w:rPr>
          <w:bCs/>
          <w:color w:val="000000"/>
        </w:rPr>
      </w:pPr>
      <w:r>
        <w:rPr>
          <w:bCs/>
          <w:color w:val="000000"/>
        </w:rPr>
        <w:t>1. </w:t>
      </w:r>
      <w:r w:rsidR="00A47A90" w:rsidRPr="00333613">
        <w:rPr>
          <w:bCs/>
          <w:color w:val="000000"/>
        </w:rPr>
        <w:t xml:space="preserve">Внести </w:t>
      </w:r>
      <w:r w:rsidR="004A456E" w:rsidRPr="00333613">
        <w:rPr>
          <w:bCs/>
          <w:color w:val="000000"/>
        </w:rPr>
        <w:t>в постановление администрации</w:t>
      </w:r>
      <w:r w:rsidR="004B2A45" w:rsidRPr="00333613">
        <w:rPr>
          <w:bCs/>
          <w:color w:val="000000"/>
        </w:rPr>
        <w:t xml:space="preserve"> </w:t>
      </w:r>
      <w:r w:rsidR="004A456E" w:rsidRPr="00333613">
        <w:rPr>
          <w:bCs/>
          <w:color w:val="000000"/>
        </w:rPr>
        <w:t xml:space="preserve">Уссурийского городского округа от </w:t>
      </w:r>
      <w:r w:rsidR="00430F4D">
        <w:rPr>
          <w:bCs/>
          <w:color w:val="000000"/>
        </w:rPr>
        <w:t>19</w:t>
      </w:r>
      <w:r w:rsidR="004B2A45" w:rsidRPr="00333613">
        <w:rPr>
          <w:bCs/>
          <w:color w:val="000000"/>
        </w:rPr>
        <w:t xml:space="preserve"> </w:t>
      </w:r>
      <w:r w:rsidR="00430F4D">
        <w:rPr>
          <w:bCs/>
          <w:color w:val="000000"/>
        </w:rPr>
        <w:t>декабря</w:t>
      </w:r>
      <w:r w:rsidR="004A456E" w:rsidRPr="00333613">
        <w:rPr>
          <w:bCs/>
          <w:color w:val="000000"/>
        </w:rPr>
        <w:t xml:space="preserve"> 201</w:t>
      </w:r>
      <w:r w:rsidR="00430F4D">
        <w:rPr>
          <w:bCs/>
          <w:color w:val="000000"/>
        </w:rPr>
        <w:t>3</w:t>
      </w:r>
      <w:r w:rsidR="004B2A45" w:rsidRPr="00333613">
        <w:rPr>
          <w:bCs/>
          <w:color w:val="000000"/>
        </w:rPr>
        <w:t xml:space="preserve"> года</w:t>
      </w:r>
      <w:r w:rsidR="004A456E" w:rsidRPr="00333613">
        <w:rPr>
          <w:bCs/>
          <w:color w:val="000000"/>
        </w:rPr>
        <w:t xml:space="preserve"> № </w:t>
      </w:r>
      <w:r w:rsidR="00430F4D">
        <w:rPr>
          <w:bCs/>
          <w:color w:val="000000"/>
        </w:rPr>
        <w:t>4302</w:t>
      </w:r>
      <w:r w:rsidR="004A456E" w:rsidRPr="00333613">
        <w:rPr>
          <w:bCs/>
          <w:color w:val="000000"/>
        </w:rPr>
        <w:t xml:space="preserve">-НПА «Об </w:t>
      </w:r>
      <w:r w:rsidR="00430F4D">
        <w:rPr>
          <w:bCs/>
          <w:color w:val="000000"/>
        </w:rPr>
        <w:t xml:space="preserve">утверждении Административного регламента администрации Уссурийского городского округа по исполнению муниципальной функции «Осуществление муниципального земельного контроля» </w:t>
      </w:r>
      <w:r w:rsidR="00DF42B1" w:rsidRPr="00333613">
        <w:rPr>
          <w:bCs/>
          <w:color w:val="000000"/>
        </w:rPr>
        <w:t xml:space="preserve">(далее – постановление) </w:t>
      </w:r>
      <w:r w:rsidR="007B5454" w:rsidRPr="00333613">
        <w:rPr>
          <w:bCs/>
          <w:color w:val="000000"/>
        </w:rPr>
        <w:t>следующие изменения:</w:t>
      </w:r>
    </w:p>
    <w:p w14:paraId="16C166D2" w14:textId="77777777" w:rsidR="007D4BBA" w:rsidRDefault="007D4BBA" w:rsidP="00333613">
      <w:pPr>
        <w:tabs>
          <w:tab w:val="left" w:pos="426"/>
          <w:tab w:val="left" w:pos="5387"/>
          <w:tab w:val="left" w:pos="9354"/>
        </w:tabs>
        <w:spacing w:line="360" w:lineRule="auto"/>
        <w:ind w:right="-2" w:firstLine="709"/>
        <w:jc w:val="both"/>
        <w:rPr>
          <w:bCs/>
          <w:color w:val="000000"/>
        </w:rPr>
      </w:pPr>
      <w:r>
        <w:rPr>
          <w:bCs/>
          <w:color w:val="000000"/>
        </w:rPr>
        <w:t>а) заголовок постановления изложить в следующей редакции:</w:t>
      </w:r>
    </w:p>
    <w:p w14:paraId="149252A5" w14:textId="596FBF53" w:rsidR="007D4BBA" w:rsidRDefault="007D4BBA" w:rsidP="00333613">
      <w:pPr>
        <w:tabs>
          <w:tab w:val="left" w:pos="426"/>
          <w:tab w:val="left" w:pos="5387"/>
          <w:tab w:val="left" w:pos="9354"/>
        </w:tabs>
        <w:spacing w:line="360" w:lineRule="auto"/>
        <w:ind w:right="-2" w:firstLine="709"/>
        <w:jc w:val="both"/>
        <w:rPr>
          <w:bCs/>
          <w:color w:val="000000"/>
        </w:rPr>
      </w:pPr>
      <w:r>
        <w:rPr>
          <w:bCs/>
          <w:color w:val="000000"/>
        </w:rPr>
        <w:t>«</w:t>
      </w:r>
      <w:r w:rsidRPr="007D4BBA">
        <w:rPr>
          <w:bCs/>
          <w:color w:val="000000"/>
        </w:rPr>
        <w:t xml:space="preserve">Об </w:t>
      </w:r>
      <w:r w:rsidR="00430F4D">
        <w:rPr>
          <w:bCs/>
          <w:color w:val="000000"/>
        </w:rPr>
        <w:t>осуществлении муниципального земельного контроля</w:t>
      </w:r>
      <w:r>
        <w:rPr>
          <w:bCs/>
          <w:color w:val="000000"/>
        </w:rPr>
        <w:t>»</w:t>
      </w:r>
      <w:r w:rsidR="001E5C4A">
        <w:rPr>
          <w:bCs/>
          <w:color w:val="000000"/>
        </w:rPr>
        <w:t>;</w:t>
      </w:r>
    </w:p>
    <w:p w14:paraId="4C793AF0" w14:textId="77777777" w:rsidR="001E5C4A" w:rsidRDefault="001E5C4A" w:rsidP="00333613">
      <w:pPr>
        <w:tabs>
          <w:tab w:val="left" w:pos="426"/>
          <w:tab w:val="left" w:pos="5387"/>
          <w:tab w:val="left" w:pos="9354"/>
        </w:tabs>
        <w:spacing w:line="360" w:lineRule="auto"/>
        <w:ind w:right="-2" w:firstLine="709"/>
        <w:jc w:val="both"/>
        <w:rPr>
          <w:bCs/>
          <w:color w:val="000000"/>
        </w:rPr>
      </w:pPr>
      <w:r>
        <w:rPr>
          <w:bCs/>
          <w:color w:val="000000"/>
        </w:rPr>
        <w:t>б) пункт 1 изложить в следующей редакции:</w:t>
      </w:r>
    </w:p>
    <w:p w14:paraId="61D6EF76" w14:textId="0FC06FDF" w:rsidR="001E5C4A" w:rsidRDefault="001E5C4A" w:rsidP="00333613">
      <w:pPr>
        <w:tabs>
          <w:tab w:val="left" w:pos="426"/>
          <w:tab w:val="left" w:pos="5387"/>
          <w:tab w:val="left" w:pos="9354"/>
        </w:tabs>
        <w:spacing w:line="360" w:lineRule="auto"/>
        <w:ind w:right="-2" w:firstLine="709"/>
        <w:jc w:val="both"/>
        <w:rPr>
          <w:bCs/>
          <w:color w:val="000000"/>
        </w:rPr>
      </w:pPr>
      <w:r>
        <w:rPr>
          <w:bCs/>
          <w:color w:val="000000"/>
        </w:rPr>
        <w:t>«</w:t>
      </w:r>
      <w:r w:rsidRPr="001E5C4A">
        <w:rPr>
          <w:bCs/>
          <w:color w:val="000000"/>
        </w:rPr>
        <w:t>1.</w:t>
      </w:r>
      <w:r>
        <w:rPr>
          <w:bCs/>
          <w:color w:val="000000"/>
        </w:rPr>
        <w:t> </w:t>
      </w:r>
      <w:r w:rsidRPr="001E5C4A">
        <w:rPr>
          <w:bCs/>
          <w:color w:val="000000"/>
        </w:rPr>
        <w:t xml:space="preserve">Утвердить </w:t>
      </w:r>
      <w:r w:rsidR="00430F4D">
        <w:rPr>
          <w:bCs/>
          <w:color w:val="000000"/>
        </w:rPr>
        <w:t xml:space="preserve">административный регламент администрации Уссурийского городского округа об осуществлении муниципального земельного контроля» </w:t>
      </w:r>
      <w:r w:rsidRPr="001E5C4A">
        <w:rPr>
          <w:bCs/>
          <w:color w:val="000000"/>
        </w:rPr>
        <w:t>(прилагается).</w:t>
      </w:r>
      <w:r>
        <w:rPr>
          <w:bCs/>
          <w:color w:val="000000"/>
        </w:rPr>
        <w:t>»;</w:t>
      </w:r>
    </w:p>
    <w:p w14:paraId="36FE2466" w14:textId="5A4F3F65" w:rsidR="008426FE" w:rsidRDefault="001E5C4A" w:rsidP="00430F4D">
      <w:pPr>
        <w:tabs>
          <w:tab w:val="left" w:pos="426"/>
          <w:tab w:val="left" w:pos="5387"/>
          <w:tab w:val="left" w:pos="9354"/>
        </w:tabs>
        <w:spacing w:line="360" w:lineRule="auto"/>
        <w:ind w:right="-2" w:firstLine="709"/>
        <w:jc w:val="both"/>
        <w:rPr>
          <w:bCs/>
          <w:color w:val="000000"/>
        </w:rPr>
      </w:pPr>
      <w:r>
        <w:rPr>
          <w:bCs/>
          <w:color w:val="000000"/>
        </w:rPr>
        <w:t>в) </w:t>
      </w:r>
      <w:r w:rsidR="00430F4D">
        <w:rPr>
          <w:bCs/>
          <w:color w:val="000000"/>
        </w:rPr>
        <w:t>Административный регламент по исполнению муниципальной функции «Осуществление муниципального земельного контроля»</w:t>
      </w:r>
      <w:r w:rsidR="004835D4">
        <w:rPr>
          <w:bCs/>
          <w:color w:val="000000"/>
        </w:rPr>
        <w:t>, утвержденн</w:t>
      </w:r>
      <w:r w:rsidR="0018703C">
        <w:rPr>
          <w:bCs/>
          <w:color w:val="000000"/>
        </w:rPr>
        <w:t>ый</w:t>
      </w:r>
      <w:r w:rsidR="004835D4">
        <w:rPr>
          <w:bCs/>
          <w:color w:val="000000"/>
        </w:rPr>
        <w:t xml:space="preserve"> постановлением</w:t>
      </w:r>
      <w:r w:rsidR="008426FE">
        <w:rPr>
          <w:bCs/>
          <w:color w:val="000000"/>
        </w:rPr>
        <w:t xml:space="preserve"> изложить в следующей редакции:</w:t>
      </w:r>
    </w:p>
    <w:p w14:paraId="4EC71FAA" w14:textId="232A2454" w:rsidR="00504736" w:rsidRDefault="008426FE" w:rsidP="00D91268">
      <w:pPr>
        <w:pStyle w:val="ac"/>
        <w:tabs>
          <w:tab w:val="left" w:pos="426"/>
          <w:tab w:val="left" w:pos="5387"/>
          <w:tab w:val="left" w:pos="9354"/>
        </w:tabs>
        <w:spacing w:after="0" w:line="240" w:lineRule="auto"/>
        <w:ind w:left="0" w:firstLine="709"/>
        <w:jc w:val="center"/>
        <w:rPr>
          <w:bCs/>
          <w:color w:val="000000"/>
        </w:rPr>
      </w:pPr>
      <w:r>
        <w:rPr>
          <w:bCs/>
          <w:color w:val="000000"/>
        </w:rPr>
        <w:t>«</w:t>
      </w:r>
      <w:r w:rsidR="00430F4D">
        <w:rPr>
          <w:bCs/>
          <w:color w:val="000000"/>
        </w:rPr>
        <w:t xml:space="preserve">Административный регламент осуществления муниципального земельного контроля» </w:t>
      </w:r>
    </w:p>
    <w:p w14:paraId="4816A8F4" w14:textId="77777777" w:rsidR="00504736" w:rsidRDefault="00504736" w:rsidP="004835D4">
      <w:pPr>
        <w:pStyle w:val="ac"/>
        <w:tabs>
          <w:tab w:val="left" w:pos="426"/>
          <w:tab w:val="left" w:pos="5387"/>
          <w:tab w:val="left" w:pos="9354"/>
        </w:tabs>
        <w:spacing w:after="0" w:line="360" w:lineRule="auto"/>
        <w:ind w:left="0" w:firstLine="709"/>
        <w:jc w:val="both"/>
        <w:rPr>
          <w:bCs/>
          <w:color w:val="000000"/>
        </w:rPr>
      </w:pPr>
    </w:p>
    <w:p w14:paraId="285C7D92" w14:textId="77777777" w:rsidR="00504736" w:rsidRDefault="00504736" w:rsidP="009E3ADE">
      <w:pPr>
        <w:pStyle w:val="ac"/>
        <w:tabs>
          <w:tab w:val="left" w:pos="426"/>
          <w:tab w:val="left" w:pos="5387"/>
          <w:tab w:val="left" w:pos="9354"/>
        </w:tabs>
        <w:spacing w:after="0" w:line="360" w:lineRule="auto"/>
        <w:ind w:left="0" w:firstLine="709"/>
        <w:jc w:val="center"/>
        <w:rPr>
          <w:bCs/>
          <w:color w:val="000000"/>
        </w:rPr>
      </w:pPr>
      <w:r w:rsidRPr="00504736">
        <w:rPr>
          <w:bCs/>
          <w:color w:val="000000"/>
        </w:rPr>
        <w:t xml:space="preserve">I. </w:t>
      </w:r>
      <w:r w:rsidR="009E3ADE">
        <w:rPr>
          <w:bCs/>
          <w:color w:val="000000"/>
        </w:rPr>
        <w:t>О</w:t>
      </w:r>
      <w:r w:rsidR="009E3ADE" w:rsidRPr="00504736">
        <w:rPr>
          <w:bCs/>
          <w:color w:val="000000"/>
        </w:rPr>
        <w:t>бщие положения</w:t>
      </w:r>
    </w:p>
    <w:p w14:paraId="7F4A1736" w14:textId="77777777" w:rsidR="009B33C1" w:rsidRPr="00504736" w:rsidRDefault="009B33C1" w:rsidP="009E3ADE">
      <w:pPr>
        <w:pStyle w:val="ac"/>
        <w:tabs>
          <w:tab w:val="left" w:pos="426"/>
          <w:tab w:val="left" w:pos="5387"/>
          <w:tab w:val="left" w:pos="9354"/>
        </w:tabs>
        <w:spacing w:after="0" w:line="360" w:lineRule="auto"/>
        <w:ind w:left="0" w:firstLine="709"/>
        <w:jc w:val="center"/>
        <w:rPr>
          <w:bCs/>
          <w:color w:val="000000"/>
        </w:rPr>
      </w:pPr>
    </w:p>
    <w:p w14:paraId="49B3A1BA" w14:textId="77777777" w:rsidR="00C2349D" w:rsidRDefault="0013453A" w:rsidP="00C67666">
      <w:pPr>
        <w:pStyle w:val="ac"/>
        <w:tabs>
          <w:tab w:val="left" w:pos="426"/>
          <w:tab w:val="left" w:pos="5387"/>
          <w:tab w:val="left" w:pos="9354"/>
        </w:tabs>
        <w:spacing w:after="0" w:line="360" w:lineRule="auto"/>
        <w:ind w:left="0" w:firstLine="709"/>
        <w:jc w:val="both"/>
        <w:rPr>
          <w:bCs/>
          <w:color w:val="000000"/>
        </w:rPr>
      </w:pPr>
      <w:r>
        <w:rPr>
          <w:bCs/>
          <w:color w:val="000000"/>
        </w:rPr>
        <w:t>1. </w:t>
      </w:r>
      <w:r w:rsidR="00C2349D">
        <w:rPr>
          <w:bCs/>
          <w:color w:val="000000"/>
        </w:rPr>
        <w:t>Наименование муниципального контроля: «Осуществление муниципального земельного контроля».</w:t>
      </w:r>
    </w:p>
    <w:p w14:paraId="03CD0B51" w14:textId="77777777" w:rsidR="00C2349D" w:rsidRDefault="00504736" w:rsidP="009E3ADE">
      <w:pPr>
        <w:pStyle w:val="ac"/>
        <w:tabs>
          <w:tab w:val="left" w:pos="426"/>
          <w:tab w:val="left" w:pos="5387"/>
          <w:tab w:val="left" w:pos="9354"/>
        </w:tabs>
        <w:spacing w:line="360" w:lineRule="auto"/>
        <w:ind w:left="0" w:firstLine="709"/>
        <w:jc w:val="both"/>
        <w:rPr>
          <w:bCs/>
          <w:color w:val="000000"/>
        </w:rPr>
      </w:pPr>
      <w:r w:rsidRPr="00504736">
        <w:rPr>
          <w:bCs/>
          <w:color w:val="000000"/>
        </w:rPr>
        <w:t>2.</w:t>
      </w:r>
      <w:r w:rsidR="00E57EDE">
        <w:rPr>
          <w:bCs/>
          <w:color w:val="000000"/>
        </w:rPr>
        <w:t> </w:t>
      </w:r>
      <w:r w:rsidR="00C2349D">
        <w:rPr>
          <w:bCs/>
          <w:color w:val="000000"/>
        </w:rPr>
        <w:t>Наименование органа администрации городского округа по осуществлению муниципального земельного контроля.</w:t>
      </w:r>
    </w:p>
    <w:p w14:paraId="73035CEB" w14:textId="04F8145B" w:rsidR="00927553" w:rsidRDefault="00C2349D" w:rsidP="009E3ADE">
      <w:pPr>
        <w:pStyle w:val="ac"/>
        <w:tabs>
          <w:tab w:val="left" w:pos="426"/>
          <w:tab w:val="left" w:pos="5387"/>
          <w:tab w:val="left" w:pos="9354"/>
        </w:tabs>
        <w:spacing w:line="360" w:lineRule="auto"/>
        <w:ind w:left="0" w:firstLine="709"/>
        <w:jc w:val="both"/>
        <w:rPr>
          <w:bCs/>
          <w:color w:val="000000"/>
        </w:rPr>
      </w:pPr>
      <w:r>
        <w:rPr>
          <w:bCs/>
          <w:color w:val="000000"/>
        </w:rPr>
        <w:t xml:space="preserve">Осуществление муниципального земельного контроля осуществляет администрация Уссурийского городского округа в лице уполномоченного </w:t>
      </w:r>
      <w:r>
        <w:rPr>
          <w:bCs/>
          <w:color w:val="000000"/>
        </w:rPr>
        <w:lastRenderedPageBreak/>
        <w:t xml:space="preserve">органа управления градостроительства администрации Уссурийского городского округа (далее – Орган муниципального земельного контроля). </w:t>
      </w:r>
    </w:p>
    <w:p w14:paraId="3C319464" w14:textId="77777777" w:rsidR="00C2349D" w:rsidRDefault="00504736" w:rsidP="009E3ADE">
      <w:pPr>
        <w:pStyle w:val="ac"/>
        <w:tabs>
          <w:tab w:val="left" w:pos="426"/>
          <w:tab w:val="left" w:pos="5387"/>
          <w:tab w:val="left" w:pos="9354"/>
        </w:tabs>
        <w:spacing w:line="360" w:lineRule="auto"/>
        <w:ind w:left="0" w:firstLine="709"/>
        <w:jc w:val="both"/>
        <w:rPr>
          <w:bCs/>
          <w:color w:val="000000"/>
        </w:rPr>
      </w:pPr>
      <w:r w:rsidRPr="00504736">
        <w:rPr>
          <w:bCs/>
          <w:color w:val="000000"/>
        </w:rPr>
        <w:t>3.</w:t>
      </w:r>
      <w:r w:rsidR="00E57EDE">
        <w:rPr>
          <w:bCs/>
          <w:color w:val="000000"/>
        </w:rPr>
        <w:t> </w:t>
      </w:r>
      <w:r w:rsidR="00C2349D">
        <w:rPr>
          <w:bCs/>
          <w:color w:val="000000"/>
        </w:rPr>
        <w:t>Нормативные правовые акты, регулирующие осуществление муниципального земельного контроля:</w:t>
      </w:r>
    </w:p>
    <w:p w14:paraId="1ACB343D" w14:textId="2419B2EE"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Конституция Российской Федерации от 12 декабря 1993 года, официальный текст Конституции Российской Федерации с внесенными поправками от 21 июля 2014 года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4 августа 2014 года, </w:t>
      </w:r>
      <w:r>
        <w:rPr>
          <w:bCs/>
          <w:color w:val="000000"/>
        </w:rPr>
        <w:t>№</w:t>
      </w:r>
      <w:r w:rsidRPr="0062507C">
        <w:rPr>
          <w:bCs/>
          <w:color w:val="000000"/>
        </w:rPr>
        <w:t xml:space="preserve"> 31, статья 4398;</w:t>
      </w:r>
    </w:p>
    <w:p w14:paraId="009FD86A" w14:textId="0EA914A7"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Земельный кодекс Российской Федерации от 25 октября 2001 года </w:t>
      </w:r>
      <w:r>
        <w:rPr>
          <w:bCs/>
          <w:color w:val="000000"/>
        </w:rPr>
        <w:t>№</w:t>
      </w:r>
      <w:r w:rsidRPr="0062507C">
        <w:rPr>
          <w:bCs/>
          <w:color w:val="000000"/>
        </w:rPr>
        <w:t xml:space="preserve"> 136-ФЗ,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29 октября 2001 года, </w:t>
      </w:r>
      <w:r>
        <w:rPr>
          <w:bCs/>
          <w:color w:val="000000"/>
        </w:rPr>
        <w:t>№</w:t>
      </w:r>
      <w:r w:rsidRPr="0062507C">
        <w:rPr>
          <w:bCs/>
          <w:color w:val="000000"/>
        </w:rPr>
        <w:t xml:space="preserve"> 44, статья 4147;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204 - 205, 30 октября 2001 года;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211 - 212, 30 октября 2001 года;</w:t>
      </w:r>
    </w:p>
    <w:p w14:paraId="0F3DFC3B" w14:textId="7F188935"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Кодекс Российской Федерации об административных правонарушениях от 30 декабря 2001 года </w:t>
      </w:r>
      <w:r>
        <w:rPr>
          <w:bCs/>
          <w:color w:val="000000"/>
        </w:rPr>
        <w:t>№</w:t>
      </w:r>
      <w:r w:rsidRPr="0062507C">
        <w:rPr>
          <w:bCs/>
          <w:color w:val="000000"/>
        </w:rPr>
        <w:t xml:space="preserve"> 195-ФЗ,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256, 31 декабря 2001 года;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2 - 5, 5 января 2002 года,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7 января 2002 года, </w:t>
      </w:r>
      <w:r>
        <w:rPr>
          <w:bCs/>
          <w:color w:val="000000"/>
        </w:rPr>
        <w:t>№</w:t>
      </w:r>
      <w:r w:rsidRPr="0062507C">
        <w:rPr>
          <w:bCs/>
          <w:color w:val="000000"/>
        </w:rPr>
        <w:t xml:space="preserve"> 1 (ч. 1), ст. 1;</w:t>
      </w:r>
    </w:p>
    <w:p w14:paraId="58020CDE" w14:textId="16A756DC"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Федеральный закон от 6 октября 2003 года </w:t>
      </w:r>
      <w:r>
        <w:rPr>
          <w:bCs/>
          <w:color w:val="000000"/>
        </w:rPr>
        <w:t>№</w:t>
      </w:r>
      <w:r w:rsidRPr="0062507C">
        <w:rPr>
          <w:bCs/>
          <w:color w:val="000000"/>
        </w:rPr>
        <w:t xml:space="preserve"> 131-ФЗ </w:t>
      </w:r>
      <w:r>
        <w:rPr>
          <w:bCs/>
          <w:color w:val="000000"/>
        </w:rPr>
        <w:t>«</w:t>
      </w:r>
      <w:r w:rsidRPr="0062507C">
        <w:rPr>
          <w:bCs/>
          <w:color w:val="000000"/>
        </w:rPr>
        <w:t>Об общих принципах организации местного самоуправления в Российской Федерации</w:t>
      </w:r>
      <w:r>
        <w:rPr>
          <w:bCs/>
          <w:color w:val="000000"/>
        </w:rPr>
        <w:t>»</w:t>
      </w:r>
      <w:r w:rsidRPr="0062507C">
        <w:rPr>
          <w:bCs/>
          <w:color w:val="000000"/>
        </w:rPr>
        <w:t xml:space="preserve">,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6 октября 2003 года, </w:t>
      </w:r>
      <w:r>
        <w:rPr>
          <w:bCs/>
          <w:color w:val="000000"/>
        </w:rPr>
        <w:t>№</w:t>
      </w:r>
      <w:r w:rsidRPr="0062507C">
        <w:rPr>
          <w:bCs/>
          <w:color w:val="000000"/>
        </w:rPr>
        <w:t xml:space="preserve"> 40, ст. 3822;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186, 8 октября 2003 года;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202, 8 октября 2003 года;</w:t>
      </w:r>
    </w:p>
    <w:p w14:paraId="61B49725" w14:textId="1BF25C87"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Федеральный закон от 26 декабря 2008 года </w:t>
      </w:r>
      <w:r>
        <w:rPr>
          <w:bCs/>
          <w:color w:val="000000"/>
        </w:rPr>
        <w:t>№</w:t>
      </w:r>
      <w:r w:rsidRPr="0062507C">
        <w:rPr>
          <w:bCs/>
          <w:color w:val="000000"/>
        </w:rPr>
        <w:t xml:space="preserve"> 294-ФЗ </w:t>
      </w:r>
      <w:r>
        <w:rPr>
          <w:bCs/>
          <w:color w:val="000000"/>
        </w:rPr>
        <w:t>«</w:t>
      </w:r>
      <w:r w:rsidRPr="0062507C">
        <w:rPr>
          <w:bCs/>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color w:val="000000"/>
        </w:rPr>
        <w:t>»</w:t>
      </w:r>
      <w:r w:rsidRPr="0062507C">
        <w:rPr>
          <w:bCs/>
          <w:color w:val="000000"/>
        </w:rPr>
        <w:t xml:space="preserve">,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266, 30 декабря 2008 года; </w:t>
      </w:r>
      <w:r>
        <w:rPr>
          <w:bCs/>
          <w:color w:val="000000"/>
        </w:rPr>
        <w:t>«</w:t>
      </w:r>
      <w:r w:rsidRPr="0062507C">
        <w:rPr>
          <w:bCs/>
          <w:color w:val="000000"/>
        </w:rPr>
        <w:t>Собрание законодательства Российской Федерации</w:t>
      </w:r>
      <w:r>
        <w:rPr>
          <w:bCs/>
          <w:color w:val="000000"/>
        </w:rPr>
        <w:t>»</w:t>
      </w:r>
      <w:r w:rsidRPr="0062507C">
        <w:rPr>
          <w:bCs/>
          <w:color w:val="000000"/>
        </w:rPr>
        <w:t xml:space="preserve">, 29 декабря 2008 года, </w:t>
      </w:r>
      <w:r>
        <w:rPr>
          <w:bCs/>
          <w:color w:val="000000"/>
        </w:rPr>
        <w:t>№</w:t>
      </w:r>
      <w:r w:rsidRPr="0062507C">
        <w:rPr>
          <w:bCs/>
          <w:color w:val="000000"/>
        </w:rPr>
        <w:t xml:space="preserve"> 52, (ч. 1), статья 6249; </w:t>
      </w:r>
      <w:r>
        <w:rPr>
          <w:bCs/>
          <w:color w:val="000000"/>
        </w:rPr>
        <w:t>«</w:t>
      </w:r>
      <w:r w:rsidRPr="0062507C">
        <w:rPr>
          <w:bCs/>
          <w:color w:val="000000"/>
        </w:rPr>
        <w:t>Парламентская газета</w:t>
      </w:r>
      <w:r>
        <w:rPr>
          <w:bCs/>
          <w:color w:val="000000"/>
        </w:rPr>
        <w:t>»</w:t>
      </w:r>
      <w:r w:rsidRPr="0062507C">
        <w:rPr>
          <w:bCs/>
          <w:color w:val="000000"/>
        </w:rPr>
        <w:t xml:space="preserve">, </w:t>
      </w:r>
      <w:r>
        <w:rPr>
          <w:bCs/>
          <w:color w:val="000000"/>
        </w:rPr>
        <w:t>№</w:t>
      </w:r>
      <w:r w:rsidRPr="0062507C">
        <w:rPr>
          <w:bCs/>
          <w:color w:val="000000"/>
        </w:rPr>
        <w:t xml:space="preserve"> 90, 31 декабря 2008 года;</w:t>
      </w:r>
    </w:p>
    <w:p w14:paraId="68175DA6" w14:textId="5287A58C"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Федеральный закон от 27 июля 2010 года </w:t>
      </w:r>
      <w:r>
        <w:rPr>
          <w:bCs/>
          <w:color w:val="000000"/>
        </w:rPr>
        <w:t>№</w:t>
      </w:r>
      <w:r w:rsidRPr="0062507C">
        <w:rPr>
          <w:bCs/>
          <w:color w:val="000000"/>
        </w:rPr>
        <w:t xml:space="preserve"> 210-ФЗ </w:t>
      </w:r>
      <w:r>
        <w:rPr>
          <w:bCs/>
          <w:color w:val="000000"/>
        </w:rPr>
        <w:t>«</w:t>
      </w:r>
      <w:r w:rsidRPr="0062507C">
        <w:rPr>
          <w:bCs/>
          <w:color w:val="000000"/>
        </w:rPr>
        <w:t>Об организации предоставления государственных и муниципальных услуг</w:t>
      </w:r>
      <w:r>
        <w:rPr>
          <w:bCs/>
          <w:color w:val="000000"/>
        </w:rPr>
        <w:t>»</w:t>
      </w:r>
      <w:r w:rsidRPr="0062507C">
        <w:rPr>
          <w:bCs/>
          <w:color w:val="000000"/>
        </w:rPr>
        <w:t xml:space="preserve">,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168, 30 июля 2010 года; </w:t>
      </w:r>
      <w:r>
        <w:rPr>
          <w:bCs/>
          <w:color w:val="000000"/>
        </w:rPr>
        <w:t>«</w:t>
      </w:r>
      <w:r w:rsidRPr="0062507C">
        <w:rPr>
          <w:bCs/>
          <w:color w:val="000000"/>
        </w:rPr>
        <w:t>Собрание законодательства Российской Федерации</w:t>
      </w:r>
      <w:r>
        <w:rPr>
          <w:bCs/>
          <w:color w:val="000000"/>
        </w:rPr>
        <w:t>»</w:t>
      </w:r>
      <w:r w:rsidRPr="0062507C">
        <w:rPr>
          <w:bCs/>
          <w:color w:val="000000"/>
        </w:rPr>
        <w:t xml:space="preserve">, 2 августа 2010 года, </w:t>
      </w:r>
      <w:r>
        <w:rPr>
          <w:bCs/>
          <w:color w:val="000000"/>
        </w:rPr>
        <w:t>№</w:t>
      </w:r>
      <w:r w:rsidRPr="0062507C">
        <w:rPr>
          <w:bCs/>
          <w:color w:val="000000"/>
        </w:rPr>
        <w:t xml:space="preserve"> 31, статья 4179;</w:t>
      </w:r>
    </w:p>
    <w:p w14:paraId="6370A921" w14:textId="58B8B198"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lastRenderedPageBreak/>
        <w:t xml:space="preserve">Федеральный закон от 13 июля 2015 года </w:t>
      </w:r>
      <w:r>
        <w:rPr>
          <w:bCs/>
          <w:color w:val="000000"/>
        </w:rPr>
        <w:t>№</w:t>
      </w:r>
      <w:r w:rsidRPr="0062507C">
        <w:rPr>
          <w:bCs/>
          <w:color w:val="000000"/>
        </w:rPr>
        <w:t xml:space="preserve"> 212-ФЗ </w:t>
      </w:r>
      <w:r>
        <w:rPr>
          <w:bCs/>
          <w:color w:val="000000"/>
        </w:rPr>
        <w:t>«О с</w:t>
      </w:r>
      <w:r w:rsidRPr="0062507C">
        <w:rPr>
          <w:bCs/>
          <w:color w:val="000000"/>
        </w:rPr>
        <w:t>вободном порте Владивосток</w:t>
      </w:r>
      <w:r>
        <w:rPr>
          <w:bCs/>
          <w:color w:val="000000"/>
        </w:rPr>
        <w:t>»</w:t>
      </w:r>
      <w:r w:rsidRPr="0062507C">
        <w:rPr>
          <w:bCs/>
          <w:color w:val="000000"/>
        </w:rPr>
        <w:t xml:space="preserve"> опубликован: </w:t>
      </w:r>
      <w:r>
        <w:rPr>
          <w:bCs/>
          <w:color w:val="000000"/>
        </w:rPr>
        <w:t>«</w:t>
      </w:r>
      <w:r w:rsidRPr="0062507C">
        <w:rPr>
          <w:bCs/>
          <w:color w:val="000000"/>
        </w:rPr>
        <w:t>Российская газета</w:t>
      </w:r>
      <w:r>
        <w:rPr>
          <w:bCs/>
          <w:color w:val="000000"/>
        </w:rPr>
        <w:t>»</w:t>
      </w:r>
      <w:r w:rsidRPr="0062507C">
        <w:rPr>
          <w:bCs/>
          <w:color w:val="000000"/>
        </w:rPr>
        <w:t xml:space="preserve">, </w:t>
      </w:r>
      <w:r>
        <w:rPr>
          <w:bCs/>
          <w:color w:val="000000"/>
        </w:rPr>
        <w:t>№</w:t>
      </w:r>
      <w:r w:rsidRPr="0062507C">
        <w:rPr>
          <w:bCs/>
          <w:color w:val="000000"/>
        </w:rPr>
        <w:t xml:space="preserve"> 153, 15 июля 2015 года; </w:t>
      </w:r>
      <w:r>
        <w:rPr>
          <w:bCs/>
          <w:color w:val="000000"/>
        </w:rPr>
        <w:t>«</w:t>
      </w:r>
      <w:r w:rsidRPr="0062507C">
        <w:rPr>
          <w:bCs/>
          <w:color w:val="000000"/>
        </w:rPr>
        <w:t>Собрание законодательства Российской Федерации</w:t>
      </w:r>
      <w:r>
        <w:rPr>
          <w:bCs/>
          <w:color w:val="000000"/>
        </w:rPr>
        <w:t>»</w:t>
      </w:r>
      <w:r w:rsidRPr="0062507C">
        <w:rPr>
          <w:bCs/>
          <w:color w:val="000000"/>
        </w:rPr>
        <w:t xml:space="preserve">, 20 июля 2015 года, </w:t>
      </w:r>
      <w:r>
        <w:rPr>
          <w:bCs/>
          <w:color w:val="000000"/>
        </w:rPr>
        <w:t>№</w:t>
      </w:r>
      <w:r w:rsidRPr="0062507C">
        <w:rPr>
          <w:bCs/>
          <w:color w:val="000000"/>
        </w:rPr>
        <w:t xml:space="preserve"> 29 (часть I), статья 4338;</w:t>
      </w:r>
    </w:p>
    <w:p w14:paraId="7415528B" w14:textId="1F2BE25F"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26 декабря 2014 года </w:t>
      </w:r>
      <w:r>
        <w:rPr>
          <w:bCs/>
          <w:color w:val="000000"/>
        </w:rPr>
        <w:t>№</w:t>
      </w:r>
      <w:r w:rsidRPr="0062507C">
        <w:rPr>
          <w:bCs/>
          <w:color w:val="000000"/>
        </w:rPr>
        <w:t xml:space="preserve"> 1515 </w:t>
      </w:r>
      <w:r>
        <w:rPr>
          <w:bCs/>
          <w:color w:val="000000"/>
        </w:rPr>
        <w:t>«</w:t>
      </w:r>
      <w:r w:rsidRPr="0062507C">
        <w:rPr>
          <w:bCs/>
          <w:color w:val="000000"/>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bCs/>
          <w:color w:val="000000"/>
        </w:rPr>
        <w:t>»</w:t>
      </w:r>
      <w:r w:rsidRPr="0062507C">
        <w:rPr>
          <w:bCs/>
          <w:color w:val="000000"/>
        </w:rPr>
        <w:t xml:space="preserve">,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w:t>
      </w:r>
      <w:r>
        <w:rPr>
          <w:bCs/>
          <w:color w:val="000000"/>
        </w:rPr>
        <w:t>№</w:t>
      </w:r>
      <w:r w:rsidRPr="0062507C">
        <w:rPr>
          <w:bCs/>
          <w:color w:val="000000"/>
        </w:rPr>
        <w:t xml:space="preserve"> 1 (часть II), статья 298, 5 января 2015 года;</w:t>
      </w:r>
    </w:p>
    <w:p w14:paraId="710C8C7D" w14:textId="1282DF1A"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10 февраля 2017 года </w:t>
      </w:r>
      <w:r>
        <w:rPr>
          <w:bCs/>
          <w:color w:val="000000"/>
        </w:rPr>
        <w:t>№</w:t>
      </w:r>
      <w:r w:rsidRPr="0062507C">
        <w:rPr>
          <w:bCs/>
          <w:color w:val="000000"/>
        </w:rPr>
        <w:t xml:space="preserve"> 166 </w:t>
      </w:r>
      <w:r>
        <w:rPr>
          <w:bCs/>
          <w:color w:val="000000"/>
        </w:rPr>
        <w:t>«</w:t>
      </w:r>
      <w:r w:rsidRPr="0062507C">
        <w:rPr>
          <w:bCs/>
          <w:color w:val="000000"/>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bCs/>
          <w:color w:val="000000"/>
        </w:rPr>
        <w:t>»</w:t>
      </w:r>
      <w:r w:rsidRPr="0062507C">
        <w:rPr>
          <w:bCs/>
          <w:color w:val="000000"/>
        </w:rPr>
        <w:t xml:space="preserve">, опубликован: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20 февраля 2017 года, </w:t>
      </w:r>
      <w:r>
        <w:rPr>
          <w:bCs/>
          <w:color w:val="000000"/>
        </w:rPr>
        <w:t>№</w:t>
      </w:r>
      <w:r w:rsidRPr="0062507C">
        <w:rPr>
          <w:bCs/>
          <w:color w:val="000000"/>
        </w:rPr>
        <w:t xml:space="preserve"> 8, страница 1239;</w:t>
      </w:r>
    </w:p>
    <w:p w14:paraId="09768A21" w14:textId="4A55314C"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30 июня 2010 года </w:t>
      </w:r>
      <w:r>
        <w:rPr>
          <w:bCs/>
          <w:color w:val="000000"/>
        </w:rPr>
        <w:t>№</w:t>
      </w:r>
      <w:r w:rsidRPr="0062507C">
        <w:rPr>
          <w:bCs/>
          <w:color w:val="000000"/>
        </w:rPr>
        <w:t xml:space="preserve"> 489 </w:t>
      </w:r>
      <w:r>
        <w:rPr>
          <w:bCs/>
          <w:color w:val="000000"/>
        </w:rPr>
        <w:t>«</w:t>
      </w:r>
      <w:r w:rsidRPr="0062507C">
        <w:rPr>
          <w:bCs/>
          <w:color w:val="00000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bCs/>
          <w:color w:val="000000"/>
        </w:rPr>
        <w:t>»</w:t>
      </w:r>
      <w:r w:rsidRPr="0062507C">
        <w:rPr>
          <w:bCs/>
          <w:color w:val="000000"/>
        </w:rPr>
        <w:t xml:space="preserve">, опубликовано: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12 июля 2010 года, </w:t>
      </w:r>
      <w:r>
        <w:rPr>
          <w:bCs/>
          <w:color w:val="000000"/>
        </w:rPr>
        <w:t>№</w:t>
      </w:r>
      <w:r w:rsidRPr="0062507C">
        <w:rPr>
          <w:bCs/>
          <w:color w:val="000000"/>
        </w:rPr>
        <w:t xml:space="preserve"> 28, ст. 3706;</w:t>
      </w:r>
    </w:p>
    <w:p w14:paraId="239DCB10" w14:textId="1FED45C5"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Российской Федерации от 30 июля 2016 года </w:t>
      </w:r>
      <w:r>
        <w:rPr>
          <w:bCs/>
          <w:color w:val="000000"/>
        </w:rPr>
        <w:t>№</w:t>
      </w:r>
      <w:r w:rsidRPr="0062507C">
        <w:rPr>
          <w:bCs/>
          <w:color w:val="000000"/>
        </w:rPr>
        <w:t xml:space="preserve"> 729 </w:t>
      </w:r>
      <w:r>
        <w:rPr>
          <w:bCs/>
          <w:color w:val="000000"/>
        </w:rPr>
        <w:t>«</w:t>
      </w:r>
      <w:r w:rsidRPr="0062507C">
        <w:rPr>
          <w:bCs/>
          <w:color w:val="000000"/>
        </w:rPr>
        <w:t>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r>
        <w:rPr>
          <w:bCs/>
          <w:color w:val="000000"/>
        </w:rPr>
        <w:t>»</w:t>
      </w:r>
      <w:r w:rsidRPr="0062507C">
        <w:rPr>
          <w:bCs/>
          <w:color w:val="000000"/>
        </w:rPr>
        <w:t xml:space="preserve">, опубликовано: Официальный интернет-портал правовой информации: http://www.pravo.gov.ru, 2 августа 2016 года; </w:t>
      </w:r>
      <w:r>
        <w:rPr>
          <w:bCs/>
          <w:color w:val="000000"/>
        </w:rPr>
        <w:t>«</w:t>
      </w:r>
      <w:r w:rsidRPr="0062507C">
        <w:rPr>
          <w:bCs/>
          <w:color w:val="000000"/>
        </w:rPr>
        <w:t>Собрание законодательства РФ</w:t>
      </w:r>
      <w:r>
        <w:rPr>
          <w:bCs/>
          <w:color w:val="000000"/>
        </w:rPr>
        <w:t>»</w:t>
      </w:r>
      <w:r w:rsidRPr="0062507C">
        <w:rPr>
          <w:bCs/>
          <w:color w:val="000000"/>
        </w:rPr>
        <w:t>, 8 августа 2016 года, N 32, ст. 5111;</w:t>
      </w:r>
    </w:p>
    <w:p w14:paraId="7783EBB1" w14:textId="77E87383"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lastRenderedPageBreak/>
        <w:t xml:space="preserve">Постановление Правительства Российской Федерации от 26 декабря 2018 года </w:t>
      </w:r>
      <w:r>
        <w:rPr>
          <w:bCs/>
          <w:color w:val="000000"/>
        </w:rPr>
        <w:t>№</w:t>
      </w:r>
      <w:r w:rsidRPr="0062507C">
        <w:rPr>
          <w:bCs/>
          <w:color w:val="000000"/>
        </w:rPr>
        <w:t xml:space="preserve"> 1680 </w:t>
      </w:r>
      <w:r>
        <w:rPr>
          <w:bCs/>
          <w:color w:val="000000"/>
        </w:rPr>
        <w:t>«</w:t>
      </w:r>
      <w:r w:rsidRPr="0062507C">
        <w:rPr>
          <w:bCs/>
          <w:color w:val="000000"/>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bCs/>
          <w:color w:val="000000"/>
        </w:rPr>
        <w:t>»</w:t>
      </w:r>
      <w:r w:rsidRPr="0062507C">
        <w:rPr>
          <w:bCs/>
          <w:color w:val="000000"/>
        </w:rPr>
        <w:t xml:space="preserve">, опубликовано: Официальный интернет-портал правовой информации: http://www.pravo.gov.ru, 28 декабря 2018 года; </w:t>
      </w:r>
      <w:r>
        <w:rPr>
          <w:bCs/>
          <w:color w:val="000000"/>
        </w:rPr>
        <w:t>«</w:t>
      </w:r>
      <w:r w:rsidRPr="0062507C">
        <w:rPr>
          <w:bCs/>
          <w:color w:val="000000"/>
        </w:rPr>
        <w:t>Собрание законодательства РФ</w:t>
      </w:r>
      <w:r>
        <w:rPr>
          <w:bCs/>
          <w:color w:val="000000"/>
        </w:rPr>
        <w:t>»</w:t>
      </w:r>
      <w:r w:rsidRPr="0062507C">
        <w:rPr>
          <w:bCs/>
          <w:color w:val="000000"/>
        </w:rPr>
        <w:t xml:space="preserve">, 31 декабря 2018 года, </w:t>
      </w:r>
      <w:r>
        <w:rPr>
          <w:bCs/>
          <w:color w:val="000000"/>
        </w:rPr>
        <w:t>№</w:t>
      </w:r>
      <w:r w:rsidRPr="0062507C">
        <w:rPr>
          <w:bCs/>
          <w:color w:val="000000"/>
        </w:rPr>
        <w:t xml:space="preserve"> 53 (часть II), ст. 8709;</w:t>
      </w:r>
    </w:p>
    <w:p w14:paraId="1AF5DF10" w14:textId="2423102A" w:rsidR="0062507C" w:rsidRPr="0062507C" w:rsidRDefault="0062507C" w:rsidP="0062507C">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Приказ Минвостокразвития России от 1 сентября 2015 года </w:t>
      </w:r>
      <w:r>
        <w:rPr>
          <w:bCs/>
          <w:color w:val="000000"/>
        </w:rPr>
        <w:t>№</w:t>
      </w:r>
      <w:r w:rsidRPr="0062507C">
        <w:rPr>
          <w:bCs/>
          <w:color w:val="000000"/>
        </w:rPr>
        <w:t xml:space="preserve"> 167 </w:t>
      </w:r>
      <w:r>
        <w:rPr>
          <w:bCs/>
          <w:color w:val="000000"/>
        </w:rPr>
        <w:t>«</w:t>
      </w:r>
      <w:r w:rsidRPr="0062507C">
        <w:rPr>
          <w:bCs/>
          <w:color w:val="000000"/>
        </w:rPr>
        <w:t>Об установлении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w:t>
      </w:r>
      <w:r>
        <w:rPr>
          <w:bCs/>
          <w:color w:val="000000"/>
        </w:rPr>
        <w:t>»</w:t>
      </w:r>
      <w:r w:rsidRPr="0062507C">
        <w:rPr>
          <w:bCs/>
          <w:color w:val="000000"/>
        </w:rPr>
        <w:t>, опубликовано: Официальный интернет-портал правовой информации: http://www.pravo.gov.ru, 20 января 2016 года;</w:t>
      </w:r>
    </w:p>
    <w:p w14:paraId="657B22BB" w14:textId="201A00BD" w:rsidR="0062507C" w:rsidRPr="0062507C" w:rsidRDefault="0062507C" w:rsidP="00943FF0">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Постановление Правительства Приморского края от 05.02.2021 </w:t>
      </w:r>
      <w:r>
        <w:rPr>
          <w:bCs/>
          <w:color w:val="000000"/>
        </w:rPr>
        <w:t>№</w:t>
      </w:r>
      <w:r w:rsidRPr="0062507C">
        <w:rPr>
          <w:bCs/>
          <w:color w:val="000000"/>
        </w:rPr>
        <w:t xml:space="preserve"> 47-пп </w:t>
      </w:r>
      <w:r>
        <w:rPr>
          <w:bCs/>
          <w:color w:val="000000"/>
        </w:rPr>
        <w:t>«</w:t>
      </w:r>
      <w:r w:rsidRPr="0062507C">
        <w:rPr>
          <w:bCs/>
          <w:color w:val="000000"/>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w:t>
      </w:r>
      <w:r>
        <w:rPr>
          <w:bCs/>
          <w:color w:val="000000"/>
        </w:rPr>
        <w:t xml:space="preserve">» опубликовано: </w:t>
      </w:r>
      <w:r w:rsidR="00943FF0">
        <w:rPr>
          <w:bCs/>
          <w:color w:val="000000"/>
        </w:rPr>
        <w:t xml:space="preserve">Официальный интернет-портал правовой информации: </w:t>
      </w:r>
      <w:r w:rsidRPr="0062507C">
        <w:rPr>
          <w:bCs/>
          <w:color w:val="000000"/>
        </w:rPr>
        <w:t>http://pravo.gov.ru, 09</w:t>
      </w:r>
      <w:r w:rsidR="00943FF0">
        <w:rPr>
          <w:bCs/>
          <w:color w:val="000000"/>
        </w:rPr>
        <w:t xml:space="preserve"> февраля </w:t>
      </w:r>
      <w:r w:rsidRPr="0062507C">
        <w:rPr>
          <w:bCs/>
          <w:color w:val="000000"/>
        </w:rPr>
        <w:t>2021,</w:t>
      </w:r>
      <w:r w:rsidR="00943FF0">
        <w:rPr>
          <w:bCs/>
          <w:color w:val="000000"/>
        </w:rPr>
        <w:t xml:space="preserve"> «</w:t>
      </w:r>
      <w:r w:rsidRPr="0062507C">
        <w:rPr>
          <w:bCs/>
          <w:color w:val="000000"/>
        </w:rPr>
        <w:t>Приморская газета</w:t>
      </w:r>
      <w:r w:rsidR="00943FF0">
        <w:rPr>
          <w:bCs/>
          <w:color w:val="000000"/>
        </w:rPr>
        <w:t>»</w:t>
      </w:r>
      <w:r w:rsidRPr="0062507C">
        <w:rPr>
          <w:bCs/>
          <w:color w:val="000000"/>
        </w:rPr>
        <w:t xml:space="preserve">, </w:t>
      </w:r>
      <w:r w:rsidR="00943FF0">
        <w:rPr>
          <w:bCs/>
          <w:color w:val="000000"/>
        </w:rPr>
        <w:t>№</w:t>
      </w:r>
      <w:r w:rsidRPr="0062507C">
        <w:rPr>
          <w:bCs/>
          <w:color w:val="000000"/>
        </w:rPr>
        <w:t xml:space="preserve"> 10(1849), 11</w:t>
      </w:r>
      <w:r w:rsidR="00943FF0">
        <w:rPr>
          <w:bCs/>
          <w:color w:val="000000"/>
        </w:rPr>
        <w:t xml:space="preserve"> февраля </w:t>
      </w:r>
      <w:r w:rsidRPr="0062507C">
        <w:rPr>
          <w:bCs/>
          <w:color w:val="000000"/>
        </w:rPr>
        <w:t>2021;</w:t>
      </w:r>
    </w:p>
    <w:p w14:paraId="3FF0496F" w14:textId="632ABF1F" w:rsidR="0062507C" w:rsidRPr="0062507C" w:rsidRDefault="00943FF0" w:rsidP="00943FF0">
      <w:pPr>
        <w:pStyle w:val="ac"/>
        <w:tabs>
          <w:tab w:val="left" w:pos="426"/>
          <w:tab w:val="left" w:pos="5387"/>
          <w:tab w:val="left" w:pos="9354"/>
        </w:tabs>
        <w:spacing w:line="360" w:lineRule="auto"/>
        <w:ind w:left="0" w:firstLine="709"/>
        <w:jc w:val="both"/>
        <w:rPr>
          <w:bCs/>
          <w:color w:val="000000"/>
        </w:rPr>
      </w:pPr>
      <w:r>
        <w:rPr>
          <w:bCs/>
          <w:color w:val="000000"/>
        </w:rPr>
        <w:t>П</w:t>
      </w:r>
      <w:r w:rsidR="0062507C" w:rsidRPr="0062507C">
        <w:rPr>
          <w:bCs/>
          <w:color w:val="000000"/>
        </w:rPr>
        <w:t xml:space="preserve">остановление Администрации Приморского края от 7 апреля 2015 года </w:t>
      </w:r>
      <w:r>
        <w:rPr>
          <w:bCs/>
          <w:color w:val="000000"/>
        </w:rPr>
        <w:t>№</w:t>
      </w:r>
      <w:r w:rsidR="0062507C" w:rsidRPr="0062507C">
        <w:rPr>
          <w:bCs/>
          <w:color w:val="000000"/>
        </w:rPr>
        <w:t xml:space="preserve"> 104-па </w:t>
      </w:r>
      <w:r>
        <w:rPr>
          <w:bCs/>
          <w:color w:val="000000"/>
        </w:rPr>
        <w:t>«</w:t>
      </w:r>
      <w:r w:rsidR="0062507C" w:rsidRPr="0062507C">
        <w:rPr>
          <w:bCs/>
          <w:color w:val="000000"/>
        </w:rPr>
        <w:t>Об утверждении Порядка осуществления муниципального земельного контроля на территории Приморского края</w:t>
      </w:r>
      <w:r>
        <w:rPr>
          <w:bCs/>
          <w:color w:val="000000"/>
        </w:rPr>
        <w:t>»</w:t>
      </w:r>
      <w:r w:rsidR="0062507C" w:rsidRPr="0062507C">
        <w:rPr>
          <w:bCs/>
          <w:color w:val="000000"/>
        </w:rPr>
        <w:t xml:space="preserve">, опубликовано: </w:t>
      </w:r>
      <w:r>
        <w:rPr>
          <w:bCs/>
          <w:color w:val="000000"/>
        </w:rPr>
        <w:t>«</w:t>
      </w:r>
      <w:r w:rsidR="0062507C" w:rsidRPr="0062507C">
        <w:rPr>
          <w:bCs/>
          <w:color w:val="000000"/>
        </w:rPr>
        <w:t>Приморская газета</w:t>
      </w:r>
      <w:r>
        <w:rPr>
          <w:bCs/>
          <w:color w:val="000000"/>
        </w:rPr>
        <w:t>»</w:t>
      </w:r>
      <w:r w:rsidR="0062507C" w:rsidRPr="0062507C">
        <w:rPr>
          <w:bCs/>
          <w:color w:val="000000"/>
        </w:rPr>
        <w:t xml:space="preserve">, </w:t>
      </w:r>
      <w:r>
        <w:rPr>
          <w:bCs/>
          <w:color w:val="000000"/>
        </w:rPr>
        <w:t>№</w:t>
      </w:r>
      <w:r w:rsidR="0062507C" w:rsidRPr="0062507C">
        <w:rPr>
          <w:bCs/>
          <w:color w:val="000000"/>
        </w:rPr>
        <w:t xml:space="preserve"> 34 (1052), 10 апреля 2015 года;</w:t>
      </w:r>
    </w:p>
    <w:p w14:paraId="003DF794" w14:textId="64B56D0B" w:rsidR="0062507C" w:rsidRPr="0062507C" w:rsidRDefault="0062507C" w:rsidP="00943FF0">
      <w:pPr>
        <w:pStyle w:val="ac"/>
        <w:tabs>
          <w:tab w:val="left" w:pos="426"/>
          <w:tab w:val="left" w:pos="5387"/>
          <w:tab w:val="left" w:pos="9354"/>
        </w:tabs>
        <w:spacing w:line="360" w:lineRule="auto"/>
        <w:ind w:left="0" w:firstLine="709"/>
        <w:jc w:val="both"/>
        <w:rPr>
          <w:bCs/>
          <w:color w:val="000000"/>
        </w:rPr>
      </w:pPr>
      <w:r w:rsidRPr="0062507C">
        <w:rPr>
          <w:bCs/>
          <w:color w:val="000000"/>
        </w:rPr>
        <w:t xml:space="preserve">Устав Уссурийского городского округа (принят решением Думы Уссурийского городского округа от 26 апреля 2005 года </w:t>
      </w:r>
      <w:r w:rsidR="00943FF0">
        <w:rPr>
          <w:bCs/>
          <w:color w:val="000000"/>
        </w:rPr>
        <w:t>№</w:t>
      </w:r>
      <w:r w:rsidRPr="0062507C">
        <w:rPr>
          <w:bCs/>
          <w:color w:val="000000"/>
        </w:rPr>
        <w:t xml:space="preserve"> 189), опубликован первоначальный текст: </w:t>
      </w:r>
      <w:r w:rsidR="00943FF0">
        <w:rPr>
          <w:bCs/>
          <w:color w:val="000000"/>
        </w:rPr>
        <w:t>«</w:t>
      </w:r>
      <w:r w:rsidRPr="0062507C">
        <w:rPr>
          <w:bCs/>
          <w:color w:val="000000"/>
        </w:rPr>
        <w:t>Уссурийские новости</w:t>
      </w:r>
      <w:r w:rsidR="00943FF0">
        <w:rPr>
          <w:bCs/>
          <w:color w:val="000000"/>
        </w:rPr>
        <w:t>»</w:t>
      </w:r>
      <w:r w:rsidRPr="0062507C">
        <w:rPr>
          <w:bCs/>
          <w:color w:val="000000"/>
        </w:rPr>
        <w:t xml:space="preserve">, </w:t>
      </w:r>
      <w:r w:rsidR="00943FF0">
        <w:rPr>
          <w:bCs/>
          <w:color w:val="000000"/>
        </w:rPr>
        <w:t>№</w:t>
      </w:r>
      <w:r w:rsidRPr="0062507C">
        <w:rPr>
          <w:bCs/>
          <w:color w:val="000000"/>
        </w:rPr>
        <w:t xml:space="preserve"> 23, 10 июня 2005 года;</w:t>
      </w:r>
    </w:p>
    <w:p w14:paraId="644F8A7B" w14:textId="4E9754B9" w:rsidR="0062507C" w:rsidRPr="0062507C" w:rsidRDefault="00943FF0" w:rsidP="00943FF0">
      <w:pPr>
        <w:pStyle w:val="ac"/>
        <w:tabs>
          <w:tab w:val="left" w:pos="426"/>
          <w:tab w:val="left" w:pos="5387"/>
          <w:tab w:val="left" w:pos="9354"/>
        </w:tabs>
        <w:spacing w:line="360" w:lineRule="auto"/>
        <w:ind w:left="0" w:firstLine="709"/>
        <w:jc w:val="both"/>
        <w:rPr>
          <w:bCs/>
          <w:color w:val="000000"/>
        </w:rPr>
      </w:pPr>
      <w:r>
        <w:rPr>
          <w:bCs/>
          <w:color w:val="000000"/>
        </w:rPr>
        <w:lastRenderedPageBreak/>
        <w:t>П</w:t>
      </w:r>
      <w:r w:rsidR="0062507C" w:rsidRPr="0062507C">
        <w:rPr>
          <w:bCs/>
          <w:color w:val="000000"/>
        </w:rPr>
        <w:t xml:space="preserve">остановление администрации Уссурийского городского округа от 27 января 2011 года </w:t>
      </w:r>
      <w:r>
        <w:rPr>
          <w:bCs/>
          <w:color w:val="000000"/>
        </w:rPr>
        <w:t>№</w:t>
      </w:r>
      <w:r w:rsidR="0062507C" w:rsidRPr="0062507C">
        <w:rPr>
          <w:bCs/>
          <w:color w:val="000000"/>
        </w:rPr>
        <w:t xml:space="preserve"> 206-НПА </w:t>
      </w:r>
      <w:r>
        <w:rPr>
          <w:bCs/>
          <w:color w:val="000000"/>
        </w:rPr>
        <w:t>«</w:t>
      </w:r>
      <w:r w:rsidRPr="00943FF0">
        <w:rPr>
          <w:bCs/>
          <w:color w:val="000000"/>
        </w:rPr>
        <w:t>Об установлении Порядка разработки и утверждения административных регламентов осущест</w:t>
      </w:r>
      <w:r>
        <w:rPr>
          <w:bCs/>
          <w:color w:val="000000"/>
        </w:rPr>
        <w:t xml:space="preserve">вления муниципального контроля </w:t>
      </w:r>
      <w:r w:rsidRPr="00943FF0">
        <w:rPr>
          <w:bCs/>
          <w:color w:val="000000"/>
        </w:rPr>
        <w:t>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w:t>
      </w:r>
      <w:r>
        <w:rPr>
          <w:bCs/>
          <w:color w:val="000000"/>
        </w:rPr>
        <w:t>»</w:t>
      </w:r>
      <w:r w:rsidR="0062507C" w:rsidRPr="0062507C">
        <w:rPr>
          <w:bCs/>
          <w:color w:val="000000"/>
        </w:rPr>
        <w:t xml:space="preserve">, опубликовано: </w:t>
      </w:r>
      <w:r w:rsidRPr="00943FF0">
        <w:rPr>
          <w:bCs/>
          <w:color w:val="000000"/>
        </w:rPr>
        <w:t>Официальный интернет-портал правовой информации:</w:t>
      </w:r>
      <w:r>
        <w:rPr>
          <w:bCs/>
          <w:color w:val="000000"/>
        </w:rPr>
        <w:t xml:space="preserve"> </w:t>
      </w:r>
      <w:r w:rsidRPr="00943FF0">
        <w:rPr>
          <w:bCs/>
          <w:color w:val="000000"/>
        </w:rPr>
        <w:t>http://www.</w:t>
      </w:r>
      <w:r>
        <w:rPr>
          <w:bCs/>
          <w:color w:val="000000"/>
          <w:lang w:val="en-US"/>
        </w:rPr>
        <w:t>adm</w:t>
      </w:r>
      <w:r w:rsidRPr="00943FF0">
        <w:rPr>
          <w:bCs/>
          <w:color w:val="000000"/>
        </w:rPr>
        <w:t>-</w:t>
      </w:r>
      <w:r>
        <w:rPr>
          <w:bCs/>
          <w:color w:val="000000"/>
          <w:lang w:val="en-US"/>
        </w:rPr>
        <w:t>ussuriisk</w:t>
      </w:r>
      <w:r w:rsidRPr="00943FF0">
        <w:rPr>
          <w:bCs/>
          <w:color w:val="000000"/>
        </w:rPr>
        <w:t>.ru</w:t>
      </w:r>
      <w:r w:rsidR="0062507C" w:rsidRPr="0062507C">
        <w:rPr>
          <w:bCs/>
          <w:color w:val="000000"/>
        </w:rPr>
        <w:t>;</w:t>
      </w:r>
    </w:p>
    <w:p w14:paraId="5A8086D8" w14:textId="5D531221" w:rsidR="0062507C" w:rsidRPr="0062507C" w:rsidRDefault="00943FF0" w:rsidP="00943FF0">
      <w:pPr>
        <w:pStyle w:val="ac"/>
        <w:tabs>
          <w:tab w:val="left" w:pos="426"/>
          <w:tab w:val="left" w:pos="5387"/>
          <w:tab w:val="left" w:pos="9354"/>
        </w:tabs>
        <w:spacing w:line="360" w:lineRule="auto"/>
        <w:ind w:left="0" w:firstLine="709"/>
        <w:jc w:val="both"/>
        <w:rPr>
          <w:bCs/>
          <w:color w:val="000000"/>
        </w:rPr>
      </w:pPr>
      <w:r>
        <w:rPr>
          <w:bCs/>
          <w:color w:val="000000"/>
        </w:rPr>
        <w:t>П</w:t>
      </w:r>
      <w:r w:rsidR="0062507C" w:rsidRPr="0062507C">
        <w:rPr>
          <w:bCs/>
          <w:color w:val="000000"/>
        </w:rPr>
        <w:t xml:space="preserve">остановление администрации Уссурийского городского округа от 28 июня 2019 года </w:t>
      </w:r>
      <w:r>
        <w:rPr>
          <w:bCs/>
          <w:color w:val="000000"/>
        </w:rPr>
        <w:t>№</w:t>
      </w:r>
      <w:r w:rsidR="0062507C" w:rsidRPr="0062507C">
        <w:rPr>
          <w:bCs/>
          <w:color w:val="000000"/>
        </w:rPr>
        <w:t xml:space="preserve"> 1486-НПА </w:t>
      </w:r>
      <w:r>
        <w:rPr>
          <w:bCs/>
          <w:color w:val="000000"/>
        </w:rPr>
        <w:t>«</w:t>
      </w:r>
      <w:r w:rsidR="0062507C" w:rsidRPr="0062507C">
        <w:rPr>
          <w:bCs/>
          <w:color w:val="000000"/>
        </w:rPr>
        <w:t>Об утверждении Порядка оформления и содержания плановых (рейдовых) заданий на проведение плановых (рейдовых) осмотров (обследований) земельных участков, а также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 округа</w:t>
      </w:r>
      <w:r>
        <w:rPr>
          <w:bCs/>
          <w:color w:val="000000"/>
        </w:rPr>
        <w:t>»</w:t>
      </w:r>
      <w:r w:rsidR="0062507C" w:rsidRPr="0062507C">
        <w:rPr>
          <w:bCs/>
          <w:color w:val="000000"/>
        </w:rPr>
        <w:t xml:space="preserve">, опубликовано: </w:t>
      </w:r>
      <w:r>
        <w:rPr>
          <w:bCs/>
          <w:color w:val="000000"/>
        </w:rPr>
        <w:t>«</w:t>
      </w:r>
      <w:r w:rsidR="0062507C" w:rsidRPr="0062507C">
        <w:rPr>
          <w:bCs/>
          <w:color w:val="000000"/>
        </w:rPr>
        <w:t>Сборник нормативных правовых актов администрации Уссурийского городского округа</w:t>
      </w:r>
      <w:r>
        <w:rPr>
          <w:bCs/>
          <w:color w:val="000000"/>
        </w:rPr>
        <w:t>»</w:t>
      </w:r>
      <w:r w:rsidR="0062507C" w:rsidRPr="0062507C">
        <w:rPr>
          <w:bCs/>
          <w:color w:val="000000"/>
        </w:rPr>
        <w:t xml:space="preserve">, июнь, 2019, </w:t>
      </w:r>
      <w:r>
        <w:rPr>
          <w:bCs/>
          <w:color w:val="000000"/>
        </w:rPr>
        <w:t>№</w:t>
      </w:r>
      <w:r w:rsidR="0062507C" w:rsidRPr="0062507C">
        <w:rPr>
          <w:bCs/>
          <w:color w:val="000000"/>
        </w:rPr>
        <w:t xml:space="preserve"> 6, ч. 1, с. 194 - 207; </w:t>
      </w:r>
      <w:r>
        <w:rPr>
          <w:bCs/>
          <w:color w:val="000000"/>
        </w:rPr>
        <w:t>«</w:t>
      </w:r>
      <w:r w:rsidR="0062507C" w:rsidRPr="0062507C">
        <w:rPr>
          <w:bCs/>
          <w:color w:val="000000"/>
        </w:rPr>
        <w:t>Коммунар-плюс</w:t>
      </w:r>
      <w:r>
        <w:rPr>
          <w:bCs/>
          <w:color w:val="000000"/>
        </w:rPr>
        <w:t>»</w:t>
      </w:r>
      <w:r w:rsidR="0062507C" w:rsidRPr="0062507C">
        <w:rPr>
          <w:bCs/>
          <w:color w:val="000000"/>
        </w:rPr>
        <w:t xml:space="preserve">, </w:t>
      </w:r>
      <w:r>
        <w:rPr>
          <w:bCs/>
          <w:color w:val="000000"/>
        </w:rPr>
        <w:t>№</w:t>
      </w:r>
      <w:r w:rsidR="0062507C" w:rsidRPr="0062507C">
        <w:rPr>
          <w:bCs/>
          <w:color w:val="000000"/>
        </w:rPr>
        <w:t xml:space="preserve"> 26 (189), 5 июля 2019 года;</w:t>
      </w:r>
    </w:p>
    <w:p w14:paraId="21675FED" w14:textId="641117A9" w:rsidR="0062507C" w:rsidRDefault="00943FF0" w:rsidP="0062507C">
      <w:pPr>
        <w:pStyle w:val="ac"/>
        <w:tabs>
          <w:tab w:val="left" w:pos="426"/>
          <w:tab w:val="left" w:pos="5387"/>
          <w:tab w:val="left" w:pos="9354"/>
        </w:tabs>
        <w:spacing w:line="360" w:lineRule="auto"/>
        <w:ind w:left="0" w:firstLine="709"/>
        <w:jc w:val="both"/>
        <w:rPr>
          <w:bCs/>
          <w:color w:val="000000"/>
        </w:rPr>
      </w:pPr>
      <w:r>
        <w:rPr>
          <w:bCs/>
          <w:color w:val="000000"/>
        </w:rPr>
        <w:t>П</w:t>
      </w:r>
      <w:r w:rsidR="0062507C" w:rsidRPr="0062507C">
        <w:rPr>
          <w:bCs/>
          <w:color w:val="000000"/>
        </w:rPr>
        <w:t xml:space="preserve">остановление администрации Уссурийского городского округа от 18 октября 2018 года </w:t>
      </w:r>
      <w:r>
        <w:rPr>
          <w:bCs/>
          <w:color w:val="000000"/>
        </w:rPr>
        <w:t>№</w:t>
      </w:r>
      <w:r w:rsidR="0062507C" w:rsidRPr="0062507C">
        <w:rPr>
          <w:bCs/>
          <w:color w:val="000000"/>
        </w:rPr>
        <w:t xml:space="preserve"> 2455-НПА </w:t>
      </w:r>
      <w:r>
        <w:rPr>
          <w:bCs/>
          <w:color w:val="000000"/>
        </w:rPr>
        <w:t>«</w:t>
      </w:r>
      <w:r w:rsidR="0062507C" w:rsidRPr="0062507C">
        <w:rPr>
          <w:bCs/>
          <w:color w:val="000000"/>
        </w:rPr>
        <w:t>Об утверждении Положения о муниципальном земельном контроле на территории Уссурийского городского округа</w:t>
      </w:r>
      <w:r>
        <w:rPr>
          <w:bCs/>
          <w:color w:val="000000"/>
        </w:rPr>
        <w:t>»</w:t>
      </w:r>
      <w:r w:rsidR="0062507C" w:rsidRPr="0062507C">
        <w:rPr>
          <w:bCs/>
          <w:color w:val="000000"/>
        </w:rPr>
        <w:t xml:space="preserve">, опубликовано: </w:t>
      </w:r>
      <w:r>
        <w:rPr>
          <w:bCs/>
          <w:color w:val="000000"/>
        </w:rPr>
        <w:t>«</w:t>
      </w:r>
      <w:r w:rsidR="0062507C" w:rsidRPr="0062507C">
        <w:rPr>
          <w:bCs/>
          <w:color w:val="000000"/>
        </w:rPr>
        <w:t>Коммунар</w:t>
      </w:r>
      <w:r>
        <w:rPr>
          <w:bCs/>
          <w:color w:val="000000"/>
        </w:rPr>
        <w:t>»</w:t>
      </w:r>
      <w:r w:rsidR="0062507C" w:rsidRPr="0062507C">
        <w:rPr>
          <w:bCs/>
          <w:color w:val="000000"/>
        </w:rPr>
        <w:t xml:space="preserve">, </w:t>
      </w:r>
      <w:r>
        <w:rPr>
          <w:bCs/>
          <w:color w:val="000000"/>
        </w:rPr>
        <w:t>№</w:t>
      </w:r>
      <w:r w:rsidR="0062507C" w:rsidRPr="0062507C">
        <w:rPr>
          <w:bCs/>
          <w:color w:val="000000"/>
        </w:rPr>
        <w:t xml:space="preserve"> 42 (154), 26 октября 2018 года.</w:t>
      </w:r>
    </w:p>
    <w:p w14:paraId="7EC5AAFF" w14:textId="77777777" w:rsidR="00943FF0" w:rsidRDefault="00504736" w:rsidP="0062507C">
      <w:pPr>
        <w:pStyle w:val="ac"/>
        <w:tabs>
          <w:tab w:val="left" w:pos="426"/>
          <w:tab w:val="left" w:pos="5387"/>
          <w:tab w:val="left" w:pos="9354"/>
        </w:tabs>
        <w:spacing w:line="360" w:lineRule="auto"/>
        <w:ind w:left="0" w:firstLine="709"/>
        <w:jc w:val="both"/>
        <w:rPr>
          <w:bCs/>
          <w:color w:val="000000"/>
        </w:rPr>
      </w:pPr>
      <w:r w:rsidRPr="00504736">
        <w:rPr>
          <w:bCs/>
          <w:color w:val="000000"/>
        </w:rPr>
        <w:t>4.</w:t>
      </w:r>
      <w:r w:rsidR="00E57EDE">
        <w:rPr>
          <w:bCs/>
          <w:color w:val="000000"/>
        </w:rPr>
        <w:t> </w:t>
      </w:r>
      <w:r w:rsidR="00943FF0">
        <w:rPr>
          <w:bCs/>
          <w:color w:val="000000"/>
        </w:rPr>
        <w:t>Предмет муниципального земельного контроля:</w:t>
      </w:r>
    </w:p>
    <w:p w14:paraId="1834ECE0" w14:textId="77777777" w:rsidR="00943FF0" w:rsidRPr="00943FF0" w:rsidRDefault="00943FF0" w:rsidP="00943FF0">
      <w:pPr>
        <w:pStyle w:val="ac"/>
        <w:tabs>
          <w:tab w:val="left" w:pos="426"/>
          <w:tab w:val="left" w:pos="5387"/>
          <w:tab w:val="left" w:pos="9354"/>
        </w:tabs>
        <w:spacing w:line="360" w:lineRule="auto"/>
        <w:ind w:left="0" w:firstLine="709"/>
        <w:jc w:val="both"/>
        <w:rPr>
          <w:bCs/>
          <w:color w:val="000000"/>
        </w:rPr>
      </w:pPr>
      <w:r w:rsidRPr="00943FF0">
        <w:rPr>
          <w:bCs/>
          <w:color w:val="000000"/>
        </w:rPr>
        <w:t>а) выявление самовольно занятых земельных участков;</w:t>
      </w:r>
    </w:p>
    <w:p w14:paraId="41701695" w14:textId="77777777"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lastRenderedPageBreak/>
        <w:t>б) выявление земельных участков, используемых не по целевому назначению в соответствии с их принадлежностью к той или иной категории земель и (или) разрешенным использованием;</w:t>
      </w:r>
    </w:p>
    <w:p w14:paraId="041F25BC" w14:textId="77777777"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t>в) выявление земельных участков, используемых на праве постоянного (бессрочного) пользования юридическими лицами, не выполнившими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39F74D8D" w14:textId="3EB7CA6B"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t xml:space="preserve">г) контроль за исполнением предписаний </w:t>
      </w:r>
      <w:r w:rsidR="00177B20">
        <w:rPr>
          <w:bCs/>
          <w:color w:val="000000"/>
        </w:rPr>
        <w:t xml:space="preserve">в отношении юридических лиц и индивидуальных предпринимателей </w:t>
      </w:r>
      <w:r w:rsidRPr="00943FF0">
        <w:rPr>
          <w:bCs/>
          <w:color w:val="000000"/>
        </w:rPr>
        <w:t>об устранении выявленных в ходе проверок нарушений земельного законодательства, выданных органом, осуществляющими муниципальный земельный контроль;</w:t>
      </w:r>
    </w:p>
    <w:p w14:paraId="5F66F329" w14:textId="77777777" w:rsidR="00943FF0" w:rsidRPr="00943FF0" w:rsidRDefault="00943FF0" w:rsidP="00177B20">
      <w:pPr>
        <w:pStyle w:val="ac"/>
        <w:tabs>
          <w:tab w:val="left" w:pos="426"/>
          <w:tab w:val="left" w:pos="5387"/>
          <w:tab w:val="left" w:pos="9354"/>
        </w:tabs>
        <w:spacing w:line="360" w:lineRule="auto"/>
        <w:ind w:left="0" w:firstLine="709"/>
        <w:jc w:val="both"/>
        <w:rPr>
          <w:bCs/>
          <w:color w:val="000000"/>
        </w:rPr>
      </w:pPr>
      <w:r w:rsidRPr="00943FF0">
        <w:rPr>
          <w:bCs/>
          <w:color w:val="000000"/>
        </w:rPr>
        <w:t>д) осуществление мероприятия по профилактике нарушений обязательных требований в сфере земельного законодательства в соответствии с ежегодно утверждаемой органом муниципального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Приморского края (далее - обязательные требования), а также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w:t>
      </w:r>
    </w:p>
    <w:p w14:paraId="2BDD3115" w14:textId="77777777" w:rsidR="00177B20" w:rsidRDefault="00943FF0" w:rsidP="00943FF0">
      <w:pPr>
        <w:pStyle w:val="ac"/>
        <w:tabs>
          <w:tab w:val="left" w:pos="426"/>
          <w:tab w:val="left" w:pos="5387"/>
          <w:tab w:val="left" w:pos="9354"/>
        </w:tabs>
        <w:spacing w:line="360" w:lineRule="auto"/>
        <w:ind w:left="0" w:firstLine="709"/>
        <w:jc w:val="both"/>
        <w:rPr>
          <w:bCs/>
          <w:color w:val="000000"/>
        </w:rPr>
      </w:pPr>
      <w:r w:rsidRPr="00943FF0">
        <w:rPr>
          <w:bCs/>
          <w:color w:val="000000"/>
        </w:rPr>
        <w:t xml:space="preserve">е) организация и проведение мероприятий по контролю, осуществляемых без взаимодействия с юридическими лицами, индивидуальными предпринимателями. </w:t>
      </w:r>
    </w:p>
    <w:p w14:paraId="49E92202" w14:textId="77777777" w:rsidR="003772B8" w:rsidRDefault="00504736" w:rsidP="009E3ADE">
      <w:pPr>
        <w:pStyle w:val="ac"/>
        <w:tabs>
          <w:tab w:val="left" w:pos="426"/>
          <w:tab w:val="left" w:pos="5387"/>
          <w:tab w:val="left" w:pos="9354"/>
        </w:tabs>
        <w:spacing w:line="360" w:lineRule="auto"/>
        <w:ind w:left="0" w:firstLine="709"/>
        <w:jc w:val="both"/>
        <w:rPr>
          <w:bCs/>
          <w:color w:val="000000"/>
        </w:rPr>
      </w:pPr>
      <w:r w:rsidRPr="00504736">
        <w:rPr>
          <w:bCs/>
          <w:color w:val="000000"/>
        </w:rPr>
        <w:t>5.</w:t>
      </w:r>
      <w:r w:rsidR="00E57EDE">
        <w:rPr>
          <w:bCs/>
          <w:color w:val="000000"/>
        </w:rPr>
        <w:t> </w:t>
      </w:r>
      <w:r w:rsidR="00D8670E">
        <w:rPr>
          <w:bCs/>
          <w:color w:val="000000"/>
        </w:rPr>
        <w:t>Права, обязанности и ограничения должностных лиц при осуществлении муниципального земельного контроля</w:t>
      </w:r>
      <w:r w:rsidR="003772B8">
        <w:rPr>
          <w:bCs/>
          <w:color w:val="000000"/>
        </w:rPr>
        <w:t>:</w:t>
      </w:r>
    </w:p>
    <w:p w14:paraId="5B399B22" w14:textId="243E34B5" w:rsidR="003772B8" w:rsidRPr="003772B8" w:rsidRDefault="00674467" w:rsidP="003772B8">
      <w:pPr>
        <w:pStyle w:val="ac"/>
        <w:tabs>
          <w:tab w:val="left" w:pos="426"/>
          <w:tab w:val="left" w:pos="5387"/>
          <w:tab w:val="left" w:pos="9354"/>
        </w:tabs>
        <w:spacing w:line="360" w:lineRule="auto"/>
        <w:ind w:left="0" w:firstLine="709"/>
        <w:jc w:val="both"/>
        <w:rPr>
          <w:bCs/>
          <w:color w:val="000000"/>
        </w:rPr>
      </w:pPr>
      <w:r>
        <w:rPr>
          <w:bCs/>
          <w:color w:val="000000"/>
        </w:rPr>
        <w:t xml:space="preserve">а) </w:t>
      </w:r>
      <w:r w:rsidR="003772B8" w:rsidRPr="003772B8">
        <w:rPr>
          <w:bCs/>
          <w:color w:val="000000"/>
        </w:rPr>
        <w:t>Должностные лица, осуществляющие муниципальный земельный контроль за использованием земель, находящихся в границах Уссурийского городского округа, в соответствии с требованиями законодательства Российской Федерации, при выполнении служебных обязанностей имеют право на:</w:t>
      </w:r>
    </w:p>
    <w:p w14:paraId="067AE82E" w14:textId="77777777"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14:paraId="3429DF70" w14:textId="255DFDD9"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беспрепятственный доступ на территорию земельного участка (в необходимых случаях производство фото, видеофиксации; копирование документов, привлечение экспертов и экспертных организаций</w:t>
      </w:r>
      <w:r>
        <w:rPr>
          <w:bCs/>
          <w:color w:val="000000"/>
        </w:rPr>
        <w:t>, кадастровых инженеров</w:t>
      </w:r>
      <w:r w:rsidRPr="003772B8">
        <w:rPr>
          <w:bCs/>
          <w:color w:val="000000"/>
        </w:rPr>
        <w:t>, производство топографической съемки объектов земельных отношений) при предъявлении ими служебных удостоверений;</w:t>
      </w:r>
    </w:p>
    <w:p w14:paraId="456DA467" w14:textId="77777777"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истребование необходимых для проведения проверки документов с учетом требований законодательства Российской Федерации;</w:t>
      </w:r>
    </w:p>
    <w:p w14:paraId="1A48DFA8" w14:textId="49807CA8" w:rsid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получение необходимых объяснений в письменной форме, в форме электронного документа и (или) устной форме по вопросам проводимой пр</w:t>
      </w:r>
      <w:r>
        <w:rPr>
          <w:bCs/>
          <w:color w:val="000000"/>
        </w:rPr>
        <w:t>оверки</w:t>
      </w:r>
      <w:r w:rsidR="001B63DF">
        <w:rPr>
          <w:bCs/>
          <w:color w:val="000000"/>
        </w:rPr>
        <w:t>;</w:t>
      </w:r>
    </w:p>
    <w:p w14:paraId="54BBF3B0" w14:textId="38758C63" w:rsidR="001B63DF" w:rsidRPr="003772B8" w:rsidRDefault="001B63DF" w:rsidP="003772B8">
      <w:pPr>
        <w:pStyle w:val="ac"/>
        <w:tabs>
          <w:tab w:val="left" w:pos="426"/>
          <w:tab w:val="left" w:pos="5387"/>
          <w:tab w:val="left" w:pos="9354"/>
        </w:tabs>
        <w:spacing w:line="360" w:lineRule="auto"/>
        <w:ind w:left="0" w:firstLine="709"/>
        <w:jc w:val="both"/>
        <w:rPr>
          <w:bCs/>
          <w:color w:val="000000"/>
        </w:rPr>
      </w:pPr>
      <w:r w:rsidRPr="001B63DF">
        <w:rPr>
          <w:bCs/>
          <w:color w:val="000000"/>
        </w:rPr>
        <w:t>доказ</w:t>
      </w:r>
      <w:r>
        <w:rPr>
          <w:bCs/>
          <w:color w:val="000000"/>
        </w:rPr>
        <w:t>ательство</w:t>
      </w:r>
      <w:r w:rsidRPr="001B63DF">
        <w:rPr>
          <w:bCs/>
          <w:color w:val="000000"/>
        </w:rPr>
        <w:t xml:space="preserve"> обоснованност</w:t>
      </w:r>
      <w:r>
        <w:rPr>
          <w:bCs/>
          <w:color w:val="000000"/>
        </w:rPr>
        <w:t>и</w:t>
      </w:r>
      <w:r w:rsidRPr="001B63DF">
        <w:rPr>
          <w:bCs/>
          <w:color w:val="000000"/>
        </w:rPr>
        <w:t xml:space="preserve">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r>
        <w:rPr>
          <w:bCs/>
          <w:color w:val="000000"/>
        </w:rPr>
        <w:t>.</w:t>
      </w:r>
    </w:p>
    <w:p w14:paraId="251E065C" w14:textId="54130C83" w:rsidR="003772B8" w:rsidRDefault="00674467" w:rsidP="003772B8">
      <w:pPr>
        <w:pStyle w:val="ac"/>
        <w:tabs>
          <w:tab w:val="left" w:pos="426"/>
          <w:tab w:val="left" w:pos="5387"/>
          <w:tab w:val="left" w:pos="9354"/>
        </w:tabs>
        <w:spacing w:line="360" w:lineRule="auto"/>
        <w:ind w:left="0" w:firstLine="709"/>
        <w:jc w:val="both"/>
        <w:rPr>
          <w:bCs/>
          <w:color w:val="000000"/>
        </w:rPr>
      </w:pPr>
      <w:r>
        <w:rPr>
          <w:bCs/>
          <w:color w:val="000000"/>
        </w:rPr>
        <w:t xml:space="preserve">б) </w:t>
      </w:r>
      <w:r w:rsidR="003772B8">
        <w:rPr>
          <w:bCs/>
          <w:color w:val="000000"/>
        </w:rPr>
        <w:t>В обязанности д</w:t>
      </w:r>
      <w:r w:rsidR="003772B8" w:rsidRPr="003772B8">
        <w:rPr>
          <w:bCs/>
          <w:color w:val="000000"/>
        </w:rPr>
        <w:t>олжностны</w:t>
      </w:r>
      <w:r w:rsidR="003772B8">
        <w:rPr>
          <w:bCs/>
          <w:color w:val="000000"/>
        </w:rPr>
        <w:t>х</w:t>
      </w:r>
      <w:r w:rsidR="003772B8" w:rsidRPr="003772B8">
        <w:rPr>
          <w:bCs/>
          <w:color w:val="000000"/>
        </w:rPr>
        <w:t xml:space="preserve"> лиц, осуществляющи</w:t>
      </w:r>
      <w:r w:rsidR="003772B8">
        <w:rPr>
          <w:bCs/>
          <w:color w:val="000000"/>
        </w:rPr>
        <w:t>х</w:t>
      </w:r>
      <w:r w:rsidR="003772B8" w:rsidRPr="003772B8">
        <w:rPr>
          <w:bCs/>
          <w:color w:val="000000"/>
        </w:rPr>
        <w:t xml:space="preserve"> муниципальный земельный контроль за использованием земель, находящихся в границах Уссурийского городского округа, в соответствии с требованиями законодательства Российской Федерации,</w:t>
      </w:r>
      <w:r w:rsidR="003772B8">
        <w:rPr>
          <w:bCs/>
          <w:color w:val="000000"/>
        </w:rPr>
        <w:t xml:space="preserve"> входит:</w:t>
      </w:r>
    </w:p>
    <w:p w14:paraId="78B8FA82" w14:textId="0BE6BF82"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составление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14:paraId="6B6F3C31" w14:textId="5186AB84"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осуществление мероприяти</w:t>
      </w:r>
      <w:r>
        <w:rPr>
          <w:bCs/>
          <w:color w:val="000000"/>
        </w:rPr>
        <w:t>й</w:t>
      </w:r>
      <w:r w:rsidRPr="003772B8">
        <w:rPr>
          <w:bCs/>
          <w:color w:val="000000"/>
        </w:rPr>
        <w:t xml:space="preserve"> по профилактике нарушений обязательных требований и требований, установленных муниципальными правовыми актами в сфере земельного законодательства в соответствии с ежегодно утверждаемой органом муниципального земельного контроля программой профилактики нарушений, 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p>
    <w:p w14:paraId="25652474" w14:textId="77C92FD2" w:rsidR="003772B8" w:rsidRPr="003772B8" w:rsidRDefault="0043714D" w:rsidP="003772B8">
      <w:pPr>
        <w:pStyle w:val="ac"/>
        <w:tabs>
          <w:tab w:val="left" w:pos="426"/>
          <w:tab w:val="left" w:pos="5387"/>
          <w:tab w:val="left" w:pos="9354"/>
        </w:tabs>
        <w:spacing w:line="360" w:lineRule="auto"/>
        <w:ind w:left="0" w:firstLine="709"/>
        <w:jc w:val="both"/>
        <w:rPr>
          <w:bCs/>
          <w:color w:val="000000"/>
        </w:rPr>
      </w:pPr>
      <w:r w:rsidRPr="0043714D">
        <w:rPr>
          <w:bCs/>
          <w:color w:val="000000"/>
        </w:rPr>
        <w:t>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Pr>
          <w:bCs/>
          <w:color w:val="000000"/>
        </w:rPr>
        <w:t>;</w:t>
      </w:r>
    </w:p>
    <w:p w14:paraId="502B02BA" w14:textId="1AE87C45"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составл</w:t>
      </w:r>
      <w:r>
        <w:rPr>
          <w:bCs/>
          <w:color w:val="000000"/>
        </w:rPr>
        <w:t>ение</w:t>
      </w:r>
      <w:r w:rsidRPr="003772B8">
        <w:rPr>
          <w:bCs/>
          <w:color w:val="000000"/>
        </w:rPr>
        <w:t xml:space="preserve"> по результатам проверок акт</w:t>
      </w:r>
      <w:r>
        <w:rPr>
          <w:bCs/>
          <w:color w:val="000000"/>
        </w:rPr>
        <w:t>ов</w:t>
      </w:r>
      <w:r w:rsidRPr="003772B8">
        <w:rPr>
          <w:bCs/>
          <w:color w:val="000000"/>
        </w:rPr>
        <w:t xml:space="preserve"> проверок;</w:t>
      </w:r>
    </w:p>
    <w:p w14:paraId="1D1476EF" w14:textId="253D0D3D"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ве</w:t>
      </w:r>
      <w:r>
        <w:rPr>
          <w:bCs/>
          <w:color w:val="000000"/>
        </w:rPr>
        <w:t>дение</w:t>
      </w:r>
      <w:r w:rsidRPr="003772B8">
        <w:rPr>
          <w:bCs/>
          <w:color w:val="000000"/>
        </w:rPr>
        <w:t xml:space="preserve"> журнал</w:t>
      </w:r>
      <w:r>
        <w:rPr>
          <w:bCs/>
          <w:color w:val="000000"/>
        </w:rPr>
        <w:t>а</w:t>
      </w:r>
      <w:r w:rsidRPr="003772B8">
        <w:rPr>
          <w:bCs/>
          <w:color w:val="000000"/>
        </w:rPr>
        <w:t xml:space="preserve"> проводимых проверок;</w:t>
      </w:r>
    </w:p>
    <w:p w14:paraId="35236EBD" w14:textId="0D60E733"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осуществл</w:t>
      </w:r>
      <w:r>
        <w:rPr>
          <w:bCs/>
          <w:color w:val="000000"/>
        </w:rPr>
        <w:t>ение</w:t>
      </w:r>
      <w:r w:rsidRPr="003772B8">
        <w:rPr>
          <w:bCs/>
          <w:color w:val="000000"/>
        </w:rPr>
        <w:t xml:space="preserve"> запис</w:t>
      </w:r>
      <w:r>
        <w:rPr>
          <w:bCs/>
          <w:color w:val="000000"/>
        </w:rPr>
        <w:t>и</w:t>
      </w:r>
      <w:r w:rsidRPr="003772B8">
        <w:rPr>
          <w:bCs/>
          <w:color w:val="000000"/>
        </w:rPr>
        <w:t xml:space="preserve"> о проведенной проверке в журнале учета проверок в случае его наличия у юридического лица, индивидуального предпринимателя;</w:t>
      </w:r>
    </w:p>
    <w:p w14:paraId="2B5C202E" w14:textId="0CBB9A45" w:rsidR="003772B8" w:rsidRP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обеспеч</w:t>
      </w:r>
      <w:r>
        <w:rPr>
          <w:bCs/>
          <w:color w:val="000000"/>
        </w:rPr>
        <w:t>ение</w:t>
      </w:r>
      <w:r w:rsidR="00422FF8">
        <w:rPr>
          <w:bCs/>
          <w:color w:val="000000"/>
        </w:rPr>
        <w:t xml:space="preserve"> и</w:t>
      </w:r>
      <w:r w:rsidRPr="003772B8">
        <w:rPr>
          <w:bCs/>
          <w:color w:val="000000"/>
        </w:rPr>
        <w:t xml:space="preserve"> хранение сведений, документов, полученных в ходе осуществления муниципального земельного контроля;</w:t>
      </w:r>
    </w:p>
    <w:p w14:paraId="084B3E2F" w14:textId="6A8FABB6"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выда</w:t>
      </w:r>
      <w:r w:rsidR="00422FF8">
        <w:rPr>
          <w:bCs/>
          <w:color w:val="000000"/>
        </w:rPr>
        <w:t>ча</w:t>
      </w:r>
      <w:r w:rsidRPr="003772B8">
        <w:rPr>
          <w:bCs/>
          <w:color w:val="000000"/>
        </w:rPr>
        <w:t xml:space="preserve"> предписания юридическим лицам и индивидуальным предпринимателям об устранении выявленных в ходе проверки нарушений земельного законодательства;</w:t>
      </w:r>
    </w:p>
    <w:p w14:paraId="499D50C3" w14:textId="77777777"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333031D1" w14:textId="6E128268"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соблюд</w:t>
      </w:r>
      <w:r w:rsidR="00422FF8">
        <w:rPr>
          <w:bCs/>
          <w:color w:val="000000"/>
        </w:rPr>
        <w:t>ение</w:t>
      </w:r>
      <w:r w:rsidRPr="003772B8">
        <w:rPr>
          <w:bCs/>
          <w:color w:val="000000"/>
        </w:rPr>
        <w:t xml:space="preserve"> законодательств</w:t>
      </w:r>
      <w:r w:rsidR="00422FF8">
        <w:rPr>
          <w:bCs/>
          <w:color w:val="000000"/>
        </w:rPr>
        <w:t>а</w:t>
      </w:r>
      <w:r w:rsidRPr="003772B8">
        <w:rPr>
          <w:bCs/>
          <w:color w:val="000000"/>
        </w:rPr>
        <w:t xml:space="preserve"> Российской Федерации, прав и законн</w:t>
      </w:r>
      <w:r w:rsidR="00422FF8">
        <w:rPr>
          <w:bCs/>
          <w:color w:val="000000"/>
        </w:rPr>
        <w:t>ых</w:t>
      </w:r>
      <w:r w:rsidRPr="003772B8">
        <w:rPr>
          <w:bCs/>
          <w:color w:val="000000"/>
        </w:rPr>
        <w:t xml:space="preserve"> интерес</w:t>
      </w:r>
      <w:r w:rsidR="00422FF8">
        <w:rPr>
          <w:bCs/>
          <w:color w:val="000000"/>
        </w:rPr>
        <w:t>ов</w:t>
      </w:r>
      <w:r w:rsidRPr="003772B8">
        <w:rPr>
          <w:bCs/>
          <w:color w:val="000000"/>
        </w:rPr>
        <w:t xml:space="preserve"> юридическ</w:t>
      </w:r>
      <w:r w:rsidR="00422FF8">
        <w:rPr>
          <w:bCs/>
          <w:color w:val="000000"/>
        </w:rPr>
        <w:t>их</w:t>
      </w:r>
      <w:r w:rsidRPr="003772B8">
        <w:rPr>
          <w:bCs/>
          <w:color w:val="000000"/>
        </w:rPr>
        <w:t xml:space="preserve"> лиц, индивидуальн</w:t>
      </w:r>
      <w:r w:rsidR="00422FF8">
        <w:rPr>
          <w:bCs/>
          <w:color w:val="000000"/>
        </w:rPr>
        <w:t>ых</w:t>
      </w:r>
      <w:r w:rsidRPr="003772B8">
        <w:rPr>
          <w:bCs/>
          <w:color w:val="000000"/>
        </w:rPr>
        <w:t xml:space="preserve"> предпринимател</w:t>
      </w:r>
      <w:r w:rsidR="00422FF8">
        <w:rPr>
          <w:bCs/>
          <w:color w:val="000000"/>
        </w:rPr>
        <w:t>ей</w:t>
      </w:r>
      <w:r w:rsidRPr="003772B8">
        <w:rPr>
          <w:bCs/>
          <w:color w:val="000000"/>
        </w:rPr>
        <w:t>, граждан, проверка которых проводится;</w:t>
      </w:r>
    </w:p>
    <w:p w14:paraId="5AF3E4C2" w14:textId="30F6E531"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пров</w:t>
      </w:r>
      <w:r w:rsidR="00422FF8">
        <w:rPr>
          <w:bCs/>
          <w:color w:val="000000"/>
        </w:rPr>
        <w:t>е</w:t>
      </w:r>
      <w:r w:rsidRPr="003772B8">
        <w:rPr>
          <w:bCs/>
          <w:color w:val="000000"/>
        </w:rPr>
        <w:t>д</w:t>
      </w:r>
      <w:r w:rsidR="00422FF8">
        <w:rPr>
          <w:bCs/>
          <w:color w:val="000000"/>
        </w:rPr>
        <w:t>ение</w:t>
      </w:r>
      <w:r w:rsidRPr="003772B8">
        <w:rPr>
          <w:bCs/>
          <w:color w:val="000000"/>
        </w:rPr>
        <w:t xml:space="preserve"> провер</w:t>
      </w:r>
      <w:r w:rsidR="00422FF8">
        <w:rPr>
          <w:bCs/>
          <w:color w:val="000000"/>
        </w:rPr>
        <w:t>ок</w:t>
      </w:r>
      <w:r w:rsidRPr="003772B8">
        <w:rPr>
          <w:bCs/>
          <w:color w:val="000000"/>
        </w:rPr>
        <w:t xml:space="preserve"> только во время исполнения служебных обязанностей, на основании приказа руководителя, заместителя руководителя Органа муниципального земельного контроля о ее проведении в соответствии с ее назначением, выездную проверку только при предъявлении служебных удостоверений, копии приказа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 декабря 2008 года </w:t>
      </w:r>
      <w:r w:rsidR="00422FF8">
        <w:rPr>
          <w:bCs/>
          <w:color w:val="000000"/>
        </w:rPr>
        <w:t>№</w:t>
      </w:r>
      <w:r w:rsidRPr="003772B8">
        <w:rPr>
          <w:bCs/>
          <w:color w:val="000000"/>
        </w:rPr>
        <w:t xml:space="preserve"> 294-ФЗ </w:t>
      </w:r>
      <w:r w:rsidR="00422FF8">
        <w:rPr>
          <w:bCs/>
          <w:color w:val="000000"/>
        </w:rPr>
        <w:t>«</w:t>
      </w:r>
      <w:r w:rsidRPr="003772B8">
        <w:rPr>
          <w:bCs/>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22FF8">
        <w:rPr>
          <w:bCs/>
          <w:color w:val="000000"/>
        </w:rPr>
        <w:t>»</w:t>
      </w:r>
      <w:r w:rsidRPr="003772B8">
        <w:rPr>
          <w:bCs/>
          <w:color w:val="000000"/>
        </w:rPr>
        <w:t xml:space="preserve"> (далее - Федеральный закон </w:t>
      </w:r>
      <w:r w:rsidR="00422FF8">
        <w:rPr>
          <w:bCs/>
          <w:color w:val="000000"/>
        </w:rPr>
        <w:t>№</w:t>
      </w:r>
      <w:r w:rsidRPr="003772B8">
        <w:rPr>
          <w:bCs/>
          <w:color w:val="000000"/>
        </w:rPr>
        <w:t xml:space="preserve"> 294-ФЗ), копии документа о согласовании проведения проверки;</w:t>
      </w:r>
    </w:p>
    <w:p w14:paraId="599BCB67" w14:textId="21A89E75" w:rsidR="003772B8" w:rsidRPr="003772B8" w:rsidRDefault="003772B8" w:rsidP="00422FF8">
      <w:pPr>
        <w:pStyle w:val="ac"/>
        <w:tabs>
          <w:tab w:val="left" w:pos="426"/>
          <w:tab w:val="left" w:pos="5387"/>
          <w:tab w:val="left" w:pos="9354"/>
        </w:tabs>
        <w:spacing w:line="360" w:lineRule="auto"/>
        <w:ind w:left="0" w:firstLine="709"/>
        <w:jc w:val="both"/>
        <w:rPr>
          <w:bCs/>
          <w:color w:val="000000"/>
        </w:rPr>
      </w:pPr>
      <w:r w:rsidRPr="003772B8">
        <w:rPr>
          <w:bCs/>
          <w:color w:val="000000"/>
        </w:rPr>
        <w:t>не препятствова</w:t>
      </w:r>
      <w:r w:rsidR="001B63DF">
        <w:rPr>
          <w:bCs/>
          <w:color w:val="000000"/>
        </w:rPr>
        <w:t>ние</w:t>
      </w:r>
      <w:r w:rsidRPr="003772B8">
        <w:rPr>
          <w:bCs/>
          <w:color w:val="000000"/>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14:paraId="48D721F5" w14:textId="7821B8A7" w:rsidR="003772B8" w:rsidRPr="003772B8" w:rsidRDefault="001B63DF" w:rsidP="001B63DF">
      <w:pPr>
        <w:pStyle w:val="ac"/>
        <w:tabs>
          <w:tab w:val="left" w:pos="426"/>
          <w:tab w:val="left" w:pos="5387"/>
          <w:tab w:val="left" w:pos="9354"/>
        </w:tabs>
        <w:spacing w:line="360" w:lineRule="auto"/>
        <w:ind w:left="0" w:firstLine="709"/>
        <w:jc w:val="both"/>
        <w:rPr>
          <w:bCs/>
          <w:color w:val="000000"/>
        </w:rPr>
      </w:pPr>
      <w:r>
        <w:rPr>
          <w:bCs/>
          <w:color w:val="000000"/>
        </w:rPr>
        <w:t>о</w:t>
      </w:r>
      <w:r w:rsidR="003772B8" w:rsidRPr="003772B8">
        <w:rPr>
          <w:bCs/>
          <w:color w:val="000000"/>
        </w:rPr>
        <w:t>знаком</w:t>
      </w:r>
      <w:r>
        <w:rPr>
          <w:bCs/>
          <w:color w:val="000000"/>
        </w:rPr>
        <w:t>ление</w:t>
      </w:r>
      <w:r w:rsidR="003772B8" w:rsidRPr="003772B8">
        <w:rPr>
          <w:bCs/>
          <w:color w:val="000000"/>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14:paraId="003E914B" w14:textId="1EC9FD23" w:rsidR="003772B8" w:rsidRPr="003772B8" w:rsidRDefault="001B63DF" w:rsidP="001B63DF">
      <w:pPr>
        <w:pStyle w:val="ac"/>
        <w:tabs>
          <w:tab w:val="left" w:pos="426"/>
          <w:tab w:val="left" w:pos="5387"/>
          <w:tab w:val="left" w:pos="9354"/>
        </w:tabs>
        <w:spacing w:line="360" w:lineRule="auto"/>
        <w:ind w:left="0" w:firstLine="709"/>
        <w:jc w:val="both"/>
        <w:rPr>
          <w:bCs/>
          <w:color w:val="000000"/>
        </w:rPr>
      </w:pPr>
      <w:r>
        <w:rPr>
          <w:bCs/>
          <w:color w:val="000000"/>
        </w:rPr>
        <w:t>о</w:t>
      </w:r>
      <w:r w:rsidR="003772B8" w:rsidRPr="003772B8">
        <w:rPr>
          <w:bCs/>
          <w:color w:val="000000"/>
        </w:rPr>
        <w:t>знаком</w:t>
      </w:r>
      <w:r>
        <w:rPr>
          <w:bCs/>
          <w:color w:val="000000"/>
        </w:rPr>
        <w:t>ление</w:t>
      </w:r>
      <w:r w:rsidR="003772B8" w:rsidRPr="003772B8">
        <w:rPr>
          <w:bCs/>
          <w:color w:val="000000"/>
        </w:rPr>
        <w:t xml:space="preserve"> руководителя, ино</w:t>
      </w:r>
      <w:r>
        <w:rPr>
          <w:bCs/>
          <w:color w:val="000000"/>
        </w:rPr>
        <w:t>го</w:t>
      </w:r>
      <w:r w:rsidR="003772B8" w:rsidRPr="003772B8">
        <w:rPr>
          <w:bCs/>
          <w:color w:val="000000"/>
        </w:rPr>
        <w:t xml:space="preserve"> должностно</w:t>
      </w:r>
      <w:r>
        <w:rPr>
          <w:bCs/>
          <w:color w:val="000000"/>
        </w:rPr>
        <w:t>го</w:t>
      </w:r>
      <w:r w:rsidR="003772B8" w:rsidRPr="003772B8">
        <w:rPr>
          <w:bCs/>
          <w:color w:val="000000"/>
        </w:rPr>
        <w:t xml:space="preserve"> лиц</w:t>
      </w:r>
      <w:r>
        <w:rPr>
          <w:bCs/>
          <w:color w:val="000000"/>
        </w:rPr>
        <w:t>а</w:t>
      </w:r>
      <w:r w:rsidR="003772B8" w:rsidRPr="003772B8">
        <w:rPr>
          <w:bCs/>
          <w:color w:val="000000"/>
        </w:rPr>
        <w:t xml:space="preserve">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14:paraId="7B58A330" w14:textId="14FE206D"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предоставл</w:t>
      </w:r>
      <w:r w:rsidR="001B63DF">
        <w:rPr>
          <w:bCs/>
          <w:color w:val="000000"/>
        </w:rPr>
        <w:t>ение</w:t>
      </w:r>
      <w:r w:rsidRPr="003772B8">
        <w:rPr>
          <w:bCs/>
          <w:color w:val="000000"/>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w:t>
      </w:r>
      <w:r w:rsidR="001B63DF">
        <w:rPr>
          <w:bCs/>
          <w:color w:val="000000"/>
        </w:rPr>
        <w:t>и</w:t>
      </w:r>
      <w:r w:rsidRPr="003772B8">
        <w:rPr>
          <w:bCs/>
          <w:color w:val="000000"/>
        </w:rPr>
        <w:t xml:space="preserve"> и документ</w:t>
      </w:r>
      <w:r w:rsidR="001B63DF">
        <w:rPr>
          <w:bCs/>
          <w:color w:val="000000"/>
        </w:rPr>
        <w:t>ов</w:t>
      </w:r>
      <w:r w:rsidRPr="003772B8">
        <w:rPr>
          <w:bCs/>
          <w:color w:val="000000"/>
        </w:rPr>
        <w:t>, относящи</w:t>
      </w:r>
      <w:r w:rsidR="001B63DF">
        <w:rPr>
          <w:bCs/>
          <w:color w:val="000000"/>
        </w:rPr>
        <w:t>х</w:t>
      </w:r>
      <w:r w:rsidRPr="003772B8">
        <w:rPr>
          <w:bCs/>
          <w:color w:val="000000"/>
        </w:rPr>
        <w:t>ся к предмету проверки;</w:t>
      </w:r>
    </w:p>
    <w:p w14:paraId="12796A71" w14:textId="5843790A" w:rsidR="003772B8" w:rsidRPr="003772B8" w:rsidRDefault="001B63DF" w:rsidP="001B63DF">
      <w:pPr>
        <w:pStyle w:val="ac"/>
        <w:tabs>
          <w:tab w:val="left" w:pos="426"/>
          <w:tab w:val="left" w:pos="5387"/>
          <w:tab w:val="left" w:pos="9354"/>
        </w:tabs>
        <w:spacing w:line="360" w:lineRule="auto"/>
        <w:ind w:left="0" w:firstLine="709"/>
        <w:jc w:val="both"/>
        <w:rPr>
          <w:bCs/>
          <w:color w:val="000000"/>
        </w:rPr>
      </w:pPr>
      <w:r>
        <w:rPr>
          <w:bCs/>
          <w:color w:val="000000"/>
        </w:rPr>
        <w:t>учет</w:t>
      </w:r>
      <w:r w:rsidR="003772B8" w:rsidRPr="003772B8">
        <w:rPr>
          <w:bCs/>
          <w:color w:val="000000"/>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14:paraId="1883BE51" w14:textId="05891081"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соблюд</w:t>
      </w:r>
      <w:r w:rsidR="001B63DF">
        <w:rPr>
          <w:bCs/>
          <w:color w:val="000000"/>
        </w:rPr>
        <w:t>ение</w:t>
      </w:r>
      <w:r w:rsidRPr="003772B8">
        <w:rPr>
          <w:bCs/>
          <w:color w:val="000000"/>
        </w:rPr>
        <w:t xml:space="preserve"> срок</w:t>
      </w:r>
      <w:r w:rsidR="001B63DF">
        <w:rPr>
          <w:bCs/>
          <w:color w:val="000000"/>
        </w:rPr>
        <w:t>ов</w:t>
      </w:r>
      <w:r w:rsidRPr="003772B8">
        <w:rPr>
          <w:bCs/>
          <w:color w:val="000000"/>
        </w:rPr>
        <w:t xml:space="preserve"> проведения проверки;</w:t>
      </w:r>
    </w:p>
    <w:p w14:paraId="1128ECCA" w14:textId="76B11EE4"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истребова</w:t>
      </w:r>
      <w:r w:rsidR="001B63DF">
        <w:rPr>
          <w:bCs/>
          <w:color w:val="000000"/>
        </w:rPr>
        <w:t>ние</w:t>
      </w:r>
      <w:r w:rsidRPr="003772B8">
        <w:rPr>
          <w:bCs/>
          <w:color w:val="000000"/>
        </w:rPr>
        <w:t xml:space="preserve"> в рамках межведомственного информационного взаимодействия документ</w:t>
      </w:r>
      <w:r w:rsidR="001B63DF">
        <w:rPr>
          <w:bCs/>
          <w:color w:val="000000"/>
        </w:rPr>
        <w:t>ов</w:t>
      </w:r>
      <w:r w:rsidRPr="003772B8">
        <w:rPr>
          <w:bCs/>
          <w:color w:val="000000"/>
        </w:rPr>
        <w:t xml:space="preserve"> и (или) информаци</w:t>
      </w:r>
      <w:r w:rsidR="001B63DF">
        <w:rPr>
          <w:bCs/>
          <w:color w:val="000000"/>
        </w:rPr>
        <w:t>и</w:t>
      </w:r>
      <w:r w:rsidRPr="003772B8">
        <w:rPr>
          <w:bCs/>
          <w:color w:val="000000"/>
        </w:rPr>
        <w:t>, включенны</w:t>
      </w:r>
      <w:r w:rsidR="001B63DF">
        <w:rPr>
          <w:bCs/>
          <w:color w:val="000000"/>
        </w:rPr>
        <w:t>х</w:t>
      </w:r>
      <w:r w:rsidRPr="003772B8">
        <w:rPr>
          <w:bCs/>
          <w:color w:val="000000"/>
        </w:rPr>
        <w:t xml:space="preserve">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1B63DF">
        <w:rPr>
          <w:bCs/>
          <w:color w:val="000000"/>
        </w:rPr>
        <w:t>№</w:t>
      </w:r>
      <w:r w:rsidRPr="003772B8">
        <w:rPr>
          <w:bCs/>
          <w:color w:val="000000"/>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A10C02C" w14:textId="77777777"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а также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1FA93A11" w14:textId="77777777" w:rsidR="003772B8" w:rsidRPr="003772B8" w:rsidRDefault="003772B8" w:rsidP="001B63DF">
      <w:pPr>
        <w:pStyle w:val="ac"/>
        <w:tabs>
          <w:tab w:val="left" w:pos="426"/>
          <w:tab w:val="left" w:pos="5387"/>
          <w:tab w:val="left" w:pos="9354"/>
        </w:tabs>
        <w:spacing w:line="360" w:lineRule="auto"/>
        <w:ind w:left="0" w:firstLine="709"/>
        <w:jc w:val="both"/>
        <w:rPr>
          <w:bCs/>
          <w:color w:val="000000"/>
        </w:rPr>
      </w:pPr>
      <w:r w:rsidRPr="003772B8">
        <w:rPr>
          <w:bCs/>
          <w:color w:val="000000"/>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регламента, в соответствии с которым проводится проверка;</w:t>
      </w:r>
    </w:p>
    <w:p w14:paraId="031B8308" w14:textId="1431CF71" w:rsidR="003772B8" w:rsidRDefault="003772B8" w:rsidP="003772B8">
      <w:pPr>
        <w:pStyle w:val="ac"/>
        <w:tabs>
          <w:tab w:val="left" w:pos="426"/>
          <w:tab w:val="left" w:pos="5387"/>
          <w:tab w:val="left" w:pos="9354"/>
        </w:tabs>
        <w:spacing w:line="360" w:lineRule="auto"/>
        <w:ind w:left="0" w:firstLine="709"/>
        <w:jc w:val="both"/>
        <w:rPr>
          <w:bCs/>
          <w:color w:val="000000"/>
        </w:rPr>
      </w:pPr>
      <w:r w:rsidRPr="003772B8">
        <w:rPr>
          <w:bCs/>
          <w:color w:val="000000"/>
        </w:rPr>
        <w:t>пров</w:t>
      </w:r>
      <w:r w:rsidR="005848AB">
        <w:rPr>
          <w:bCs/>
          <w:color w:val="000000"/>
        </w:rPr>
        <w:t>е</w:t>
      </w:r>
      <w:r w:rsidRPr="003772B8">
        <w:rPr>
          <w:bCs/>
          <w:color w:val="000000"/>
        </w:rPr>
        <w:t>д</w:t>
      </w:r>
      <w:r w:rsidR="001B63DF">
        <w:rPr>
          <w:bCs/>
          <w:color w:val="000000"/>
        </w:rPr>
        <w:t>ение</w:t>
      </w:r>
      <w:r w:rsidRPr="003772B8">
        <w:rPr>
          <w:bCs/>
          <w:color w:val="000000"/>
        </w:rPr>
        <w:t xml:space="preserve"> плановы</w:t>
      </w:r>
      <w:r w:rsidR="001B63DF">
        <w:rPr>
          <w:bCs/>
          <w:color w:val="000000"/>
        </w:rPr>
        <w:t>х</w:t>
      </w:r>
      <w:r w:rsidRPr="003772B8">
        <w:rPr>
          <w:bCs/>
          <w:color w:val="000000"/>
        </w:rPr>
        <w:t xml:space="preserve"> провер</w:t>
      </w:r>
      <w:r w:rsidR="001B63DF">
        <w:rPr>
          <w:bCs/>
          <w:color w:val="000000"/>
        </w:rPr>
        <w:t>ок</w:t>
      </w:r>
      <w:r w:rsidRPr="003772B8">
        <w:rPr>
          <w:bCs/>
          <w:color w:val="000000"/>
        </w:rPr>
        <w:t xml:space="preserve"> соблюдения земельного законодательства в форме документарной проверки и (или) выездной проверки при проведении проверок отдельных юридических лиц, индивидуальных предпринимателей с использованием проверочных листов (списков контрольных вопросов), в соответствии с разделом 7 Положения о муниципальном земельном контроле на территории Уссурийского городского округа, утвержденного постановлением администрации Уссурийского городского округа от 18 октября 2018 года </w:t>
      </w:r>
      <w:r w:rsidR="001B63DF">
        <w:rPr>
          <w:bCs/>
          <w:color w:val="000000"/>
        </w:rPr>
        <w:t>№</w:t>
      </w:r>
      <w:r w:rsidRPr="003772B8">
        <w:rPr>
          <w:bCs/>
          <w:color w:val="000000"/>
        </w:rPr>
        <w:t xml:space="preserve"> 2455-НПА (далее - Положение N 2455-НПА). </w:t>
      </w:r>
    </w:p>
    <w:p w14:paraId="7AFAF7CF" w14:textId="6051B9D1"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Pr>
          <w:bCs/>
          <w:color w:val="000000"/>
        </w:rPr>
        <w:t xml:space="preserve">в) </w:t>
      </w:r>
      <w:r w:rsidRPr="00674467">
        <w:rPr>
          <w:bCs/>
          <w:color w:val="000000"/>
        </w:rPr>
        <w:t>При проведении проверки должностные лица органа муниципального контроля не вправе:</w:t>
      </w:r>
    </w:p>
    <w:p w14:paraId="0901C4AD" w14:textId="4F883B7E"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23E2D9B8" w14:textId="385F3C72"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0669512C" w14:textId="389EBBEE"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15BC7D3" w14:textId="70655C60"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bCs/>
          <w:color w:val="000000"/>
        </w:rPr>
        <w:t>«</w:t>
      </w:r>
      <w:r w:rsidRPr="00674467">
        <w:rPr>
          <w:bCs/>
          <w:color w:val="000000"/>
        </w:rPr>
        <w:t>б</w:t>
      </w:r>
      <w:r>
        <w:rPr>
          <w:bCs/>
          <w:color w:val="000000"/>
        </w:rPr>
        <w:t>»</w:t>
      </w:r>
      <w:r w:rsidRPr="00674467">
        <w:rPr>
          <w:bCs/>
          <w:color w:val="000000"/>
        </w:rPr>
        <w:t xml:space="preserve"> пункта 2 части 2 статьи 10 Федеральн</w:t>
      </w:r>
      <w:r>
        <w:rPr>
          <w:bCs/>
          <w:color w:val="000000"/>
        </w:rPr>
        <w:t>ого</w:t>
      </w:r>
      <w:r w:rsidRPr="00674467">
        <w:rPr>
          <w:bCs/>
          <w:color w:val="000000"/>
        </w:rPr>
        <w:t xml:space="preserve"> закон</w:t>
      </w:r>
      <w:r>
        <w:rPr>
          <w:bCs/>
          <w:color w:val="000000"/>
        </w:rPr>
        <w:t>а</w:t>
      </w:r>
      <w:r w:rsidRPr="00674467">
        <w:rPr>
          <w:bCs/>
          <w:color w:val="000000"/>
        </w:rPr>
        <w:t xml:space="preserve">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090D9E08" w14:textId="1DB7BFAC"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требовать предст</w:t>
      </w:r>
      <w:r>
        <w:rPr>
          <w:bCs/>
          <w:color w:val="000000"/>
        </w:rPr>
        <w:t>авления документов, информации</w:t>
      </w:r>
      <w:r w:rsidRPr="00674467">
        <w:rPr>
          <w:bCs/>
          <w:color w:val="000000"/>
        </w:rPr>
        <w:t>, если они не являются объектами проверки или не относятся к предмету проверки, а также изымать оригиналы таких документов;</w:t>
      </w:r>
    </w:p>
    <w:p w14:paraId="6A744B1B" w14:textId="2D40DAF0"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A723F7A" w14:textId="2C1BFE88"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превышать установленные сроки проведения проверки;</w:t>
      </w:r>
    </w:p>
    <w:p w14:paraId="5BF9D7AD" w14:textId="49007CF9"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1AD3F612" w14:textId="0DA6A928" w:rsidR="00674467" w:rsidRPr="00674467"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43714D">
        <w:rPr>
          <w:bCs/>
          <w:color w:val="000000"/>
        </w:rPr>
        <w:t>х</w:t>
      </w:r>
      <w:r w:rsidRPr="00674467">
        <w:rPr>
          <w:bCs/>
          <w:color w:val="000000"/>
        </w:rPr>
        <w:t xml:space="preserve"> в </w:t>
      </w:r>
      <w:r w:rsidR="0043714D">
        <w:rPr>
          <w:bCs/>
          <w:color w:val="000000"/>
        </w:rPr>
        <w:t>межведомственный перечень</w:t>
      </w:r>
      <w:r w:rsidRPr="00674467">
        <w:rPr>
          <w:bCs/>
          <w:color w:val="000000"/>
        </w:rPr>
        <w:t>;</w:t>
      </w:r>
    </w:p>
    <w:p w14:paraId="79F0C90D" w14:textId="234E381A" w:rsidR="003772B8" w:rsidRDefault="00674467" w:rsidP="00674467">
      <w:pPr>
        <w:pStyle w:val="ac"/>
        <w:tabs>
          <w:tab w:val="left" w:pos="426"/>
          <w:tab w:val="left" w:pos="5387"/>
          <w:tab w:val="left" w:pos="9354"/>
        </w:tabs>
        <w:spacing w:line="360" w:lineRule="auto"/>
        <w:ind w:left="0" w:firstLine="709"/>
        <w:jc w:val="both"/>
        <w:rPr>
          <w:bCs/>
          <w:color w:val="000000"/>
        </w:rPr>
      </w:pPr>
      <w:r w:rsidRPr="00674467">
        <w:rPr>
          <w:bCs/>
          <w:color w:val="000000"/>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0F03252" w14:textId="281F5157" w:rsidR="00674467" w:rsidRDefault="00674467" w:rsidP="00674467">
      <w:pPr>
        <w:pStyle w:val="ac"/>
        <w:tabs>
          <w:tab w:val="left" w:pos="426"/>
          <w:tab w:val="left" w:pos="5387"/>
          <w:tab w:val="left" w:pos="9354"/>
        </w:tabs>
        <w:spacing w:line="360" w:lineRule="auto"/>
        <w:ind w:left="0" w:firstLine="709"/>
        <w:jc w:val="both"/>
        <w:rPr>
          <w:bCs/>
          <w:color w:val="000000"/>
        </w:rPr>
      </w:pPr>
      <w:r>
        <w:rPr>
          <w:bCs/>
          <w:color w:val="000000"/>
        </w:rPr>
        <w:t>6. Права и обязанности лиц, в отношении которых осуществляются мероприятия по муниципальному земельному контролю:</w:t>
      </w:r>
    </w:p>
    <w:p w14:paraId="1021A4BD"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а)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14:paraId="75B99796"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непосредственно присутствовать при проведении проверки, давать объяснения по вопросам, относящимся к предмету проверки;</w:t>
      </w:r>
    </w:p>
    <w:p w14:paraId="6BF946C8" w14:textId="086F1864"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w:t>
      </w:r>
      <w:r>
        <w:rPr>
          <w:bCs/>
          <w:color w:val="000000"/>
        </w:rPr>
        <w:t>№</w:t>
      </w:r>
      <w:r w:rsidRPr="00382BB9">
        <w:rPr>
          <w:bCs/>
          <w:color w:val="000000"/>
        </w:rPr>
        <w:t xml:space="preserve"> 294-ФЗ;</w:t>
      </w:r>
    </w:p>
    <w:p w14:paraId="551D5912" w14:textId="1C013546"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r w:rsidR="0043714D">
        <w:rPr>
          <w:bCs/>
          <w:color w:val="000000"/>
        </w:rPr>
        <w:t>, включенные в межведомственный перечень</w:t>
      </w:r>
      <w:r w:rsidRPr="00382BB9">
        <w:rPr>
          <w:bCs/>
          <w:color w:val="000000"/>
        </w:rPr>
        <w:t>;</w:t>
      </w:r>
    </w:p>
    <w:p w14:paraId="795CD89C" w14:textId="36B6C06F" w:rsidR="0043714D"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представлять </w:t>
      </w:r>
      <w:r w:rsidR="0043714D">
        <w:rPr>
          <w:bCs/>
          <w:color w:val="000000"/>
        </w:rPr>
        <w:t xml:space="preserve">по собственной инициативе </w:t>
      </w:r>
      <w:r w:rsidRPr="00382BB9">
        <w:rPr>
          <w:bCs/>
          <w:color w:val="000000"/>
        </w:rPr>
        <w:t xml:space="preserve">документы и (или) информацию, </w:t>
      </w:r>
      <w:r w:rsidR="0043714D">
        <w:rPr>
          <w:bCs/>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26657F99"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14:paraId="1EDCE27B"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14:paraId="1AE9509E"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03C67F44"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возмещение вреда,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в соответствии с гражданским законодательством;</w:t>
      </w:r>
    </w:p>
    <w:p w14:paraId="710CFA37"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б)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обязаны:</w:t>
      </w:r>
    </w:p>
    <w:p w14:paraId="19E7F7C2"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предоставить должностным лицам Органа муниципального земельного контроля, проводящим проверку, возможность ознакомиться с документами, связанными с целями, задачами и предметом проверки;</w:t>
      </w:r>
    </w:p>
    <w:p w14:paraId="731896FA"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54804953" w14:textId="1164FC4B" w:rsidR="00674467"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нести ответственность в соответствии с законодательством Российской Федерации в случае необоснованного воспрепятствования проведения проверок, уклонения от проведения проверок и (или) неисполнения в установленный срок предписаний Органа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w:t>
      </w:r>
    </w:p>
    <w:p w14:paraId="42F96BC4" w14:textId="73A535E4" w:rsidR="00504736" w:rsidRPr="00504736" w:rsidRDefault="00382BB9" w:rsidP="009E3ADE">
      <w:pPr>
        <w:pStyle w:val="ac"/>
        <w:tabs>
          <w:tab w:val="left" w:pos="426"/>
          <w:tab w:val="left" w:pos="5387"/>
          <w:tab w:val="left" w:pos="9354"/>
        </w:tabs>
        <w:spacing w:line="360" w:lineRule="auto"/>
        <w:ind w:left="0" w:firstLine="709"/>
        <w:jc w:val="both"/>
        <w:rPr>
          <w:bCs/>
          <w:color w:val="000000"/>
        </w:rPr>
      </w:pPr>
      <w:r>
        <w:rPr>
          <w:bCs/>
          <w:color w:val="000000"/>
        </w:rPr>
        <w:t>7</w:t>
      </w:r>
      <w:r w:rsidR="00504736" w:rsidRPr="00504736">
        <w:rPr>
          <w:bCs/>
          <w:color w:val="000000"/>
        </w:rPr>
        <w:t>.</w:t>
      </w:r>
      <w:r w:rsidR="00E57EDE">
        <w:rPr>
          <w:bCs/>
          <w:color w:val="000000"/>
        </w:rPr>
        <w:t> </w:t>
      </w:r>
      <w:r>
        <w:rPr>
          <w:bCs/>
          <w:color w:val="000000"/>
        </w:rPr>
        <w:t>Описание результатов осуществления муниципального земельного контроля.</w:t>
      </w:r>
    </w:p>
    <w:p w14:paraId="23724B6A" w14:textId="45B3E892"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Результатом </w:t>
      </w:r>
      <w:r>
        <w:rPr>
          <w:bCs/>
          <w:color w:val="000000"/>
        </w:rPr>
        <w:t>осуществления муниципального земельного контроля</w:t>
      </w:r>
      <w:r w:rsidRPr="00382BB9">
        <w:rPr>
          <w:bCs/>
          <w:color w:val="000000"/>
        </w:rPr>
        <w:t xml:space="preserve"> является:</w:t>
      </w:r>
    </w:p>
    <w:p w14:paraId="72C3DEB9" w14:textId="77777777" w:rsidR="00382BB9" w:rsidRP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составление акта проверки соблюдения земельного законодательства Органом муниципального земельного контроля в отношении юридического лица, индивидуального предпринимателя, гражданина, в случае выявления нарушения обязательных требований земельного законодательства, направление данного акта в орган государственного земельного надзора;</w:t>
      </w:r>
    </w:p>
    <w:p w14:paraId="1AD9FEE2" w14:textId="77777777" w:rsidR="00382BB9" w:rsidRDefault="00382BB9" w:rsidP="00382BB9">
      <w:pPr>
        <w:pStyle w:val="ac"/>
        <w:tabs>
          <w:tab w:val="left" w:pos="426"/>
          <w:tab w:val="left" w:pos="5387"/>
          <w:tab w:val="left" w:pos="9354"/>
        </w:tabs>
        <w:spacing w:line="360" w:lineRule="auto"/>
        <w:ind w:left="0" w:firstLine="709"/>
        <w:jc w:val="both"/>
        <w:rPr>
          <w:bCs/>
          <w:color w:val="000000"/>
        </w:rPr>
      </w:pPr>
      <w:r w:rsidRPr="00382BB9">
        <w:rPr>
          <w:bCs/>
          <w:color w:val="000000"/>
        </w:rPr>
        <w:t xml:space="preserve">выдача предписания юридическому лицу, индивидуальному предпринимателю об устранении выявленного нарушения земельного законодательства с указанием срока его устранения. </w:t>
      </w:r>
    </w:p>
    <w:p w14:paraId="70472C23" w14:textId="740D820B" w:rsidR="00382BB9" w:rsidRDefault="00382BB9" w:rsidP="00382BB9">
      <w:pPr>
        <w:pStyle w:val="ac"/>
        <w:tabs>
          <w:tab w:val="left" w:pos="426"/>
          <w:tab w:val="left" w:pos="5387"/>
          <w:tab w:val="left" w:pos="9354"/>
        </w:tabs>
        <w:spacing w:line="360" w:lineRule="auto"/>
        <w:ind w:left="0" w:firstLine="709"/>
        <w:jc w:val="both"/>
        <w:rPr>
          <w:bCs/>
          <w:color w:val="000000"/>
        </w:rPr>
      </w:pPr>
      <w:r>
        <w:rPr>
          <w:bCs/>
          <w:color w:val="000000"/>
        </w:rPr>
        <w:t>8. Исчерпывающий перечень документов и (или) информации, необходимой для осуществления муниципального земельного контроля и достижения целей и задач проведения проверки.</w:t>
      </w:r>
    </w:p>
    <w:p w14:paraId="7F26DCF5"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14:paraId="10F797AC"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гражданина: документ, удостоверяющий личность; документы, удостоверяющие статус и полномочия уполномоченного представителя; правоустанавливающие документы на земельный участок, в случае отсутствия зарегистрированного права в Едином государственном реестре недвижимости;</w:t>
      </w:r>
    </w:p>
    <w:p w14:paraId="05824DEC"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юридического лица и индивидуального предпринимателя: документы, удостоверяющие статус и полномочия уполномоченного представителя юридического лица и индивидуального предпринимателя; правоустанавливающие документы на земельный участок, в случае отсутствия зарегистрированного права в Едином государственном реестре недвижимости;</w:t>
      </w:r>
    </w:p>
    <w:p w14:paraId="72F3FF31"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1591FE4E" w14:textId="77777777" w:rsidR="00F92E59" w:rsidRPr="00F92E5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граждан: выписка из Единого государственного реестра недвижимости;</w:t>
      </w:r>
    </w:p>
    <w:p w14:paraId="163B17D2" w14:textId="1CD5A16C" w:rsidR="00382BB9" w:rsidRDefault="00F92E59" w:rsidP="00F92E59">
      <w:pPr>
        <w:pStyle w:val="ac"/>
        <w:tabs>
          <w:tab w:val="left" w:pos="426"/>
          <w:tab w:val="left" w:pos="5387"/>
          <w:tab w:val="left" w:pos="9354"/>
        </w:tabs>
        <w:spacing w:line="360" w:lineRule="auto"/>
        <w:ind w:left="0" w:firstLine="709"/>
        <w:jc w:val="both"/>
        <w:rPr>
          <w:bCs/>
          <w:color w:val="000000"/>
        </w:rPr>
      </w:pPr>
      <w:r w:rsidRPr="00F92E59">
        <w:rPr>
          <w:bCs/>
          <w:color w:val="000000"/>
        </w:rPr>
        <w:t>для юридического лица и индивидуального предпринимателя: выписка из Единого государственного реестра недвижимости, сведения из Единого государственного реестра юридических лиц; сведения из Единого государственного реестра индивидуальных предпринимателей.</w:t>
      </w:r>
    </w:p>
    <w:p w14:paraId="4A9E70B8" w14:textId="77777777" w:rsidR="00F92E59" w:rsidRDefault="00F92E59" w:rsidP="00F92E59">
      <w:pPr>
        <w:pStyle w:val="ac"/>
        <w:tabs>
          <w:tab w:val="left" w:pos="426"/>
          <w:tab w:val="left" w:pos="5387"/>
          <w:tab w:val="left" w:pos="9354"/>
        </w:tabs>
        <w:spacing w:line="360" w:lineRule="auto"/>
        <w:ind w:left="0" w:firstLine="709"/>
        <w:jc w:val="both"/>
        <w:rPr>
          <w:bCs/>
          <w:color w:val="000000"/>
        </w:rPr>
      </w:pPr>
    </w:p>
    <w:p w14:paraId="3B571D6F" w14:textId="351B02D2" w:rsidR="00F92E59" w:rsidRDefault="00A2158C" w:rsidP="00A2158C">
      <w:pPr>
        <w:pStyle w:val="ac"/>
        <w:tabs>
          <w:tab w:val="left" w:pos="426"/>
          <w:tab w:val="left" w:pos="5387"/>
          <w:tab w:val="left" w:pos="9354"/>
        </w:tabs>
        <w:spacing w:line="360" w:lineRule="auto"/>
        <w:ind w:left="0" w:firstLine="709"/>
        <w:jc w:val="center"/>
        <w:rPr>
          <w:bCs/>
          <w:color w:val="000000"/>
        </w:rPr>
      </w:pPr>
      <w:r w:rsidRPr="00A2158C">
        <w:rPr>
          <w:bCs/>
          <w:color w:val="000000"/>
        </w:rPr>
        <w:t>II</w:t>
      </w:r>
      <w:r>
        <w:rPr>
          <w:bCs/>
          <w:color w:val="000000"/>
        </w:rPr>
        <w:t>. Требования к порядку осуществления муниципального земельного контроля.</w:t>
      </w:r>
    </w:p>
    <w:p w14:paraId="140C40B4" w14:textId="77777777" w:rsidR="00A2158C" w:rsidRDefault="00A2158C" w:rsidP="00A2158C">
      <w:pPr>
        <w:pStyle w:val="ac"/>
        <w:tabs>
          <w:tab w:val="left" w:pos="426"/>
          <w:tab w:val="left" w:pos="5387"/>
          <w:tab w:val="left" w:pos="9354"/>
        </w:tabs>
        <w:spacing w:line="360" w:lineRule="auto"/>
        <w:ind w:left="0" w:firstLine="709"/>
        <w:jc w:val="center"/>
        <w:rPr>
          <w:bCs/>
          <w:color w:val="000000"/>
        </w:rPr>
      </w:pPr>
    </w:p>
    <w:p w14:paraId="2F119F25" w14:textId="072ADA1E" w:rsidR="00A2158C" w:rsidRDefault="00A2158C" w:rsidP="00382BB9">
      <w:pPr>
        <w:pStyle w:val="ac"/>
        <w:tabs>
          <w:tab w:val="left" w:pos="426"/>
          <w:tab w:val="left" w:pos="5387"/>
          <w:tab w:val="left" w:pos="9354"/>
        </w:tabs>
        <w:spacing w:line="360" w:lineRule="auto"/>
        <w:ind w:left="0" w:firstLine="709"/>
        <w:jc w:val="both"/>
        <w:rPr>
          <w:bCs/>
          <w:color w:val="000000"/>
        </w:rPr>
      </w:pPr>
      <w:r>
        <w:rPr>
          <w:bCs/>
          <w:color w:val="000000"/>
        </w:rPr>
        <w:t>9. Порядок информирования об осуществлении муниципального земельного контроля.</w:t>
      </w:r>
    </w:p>
    <w:p w14:paraId="4B4EC0D1"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а) информация о месте нахождения и графике работы Органа муниципального земельного контроля:</w:t>
      </w:r>
    </w:p>
    <w:p w14:paraId="2747E612"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местонахождение: Приморский край, г. Уссурийск, ул. Октябрьская, 58;</w:t>
      </w:r>
    </w:p>
    <w:p w14:paraId="0C5219B5"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график работы: ежедневно с 9.00 до 18.00 часов, перерыв с 13.00 до 14.00 часов, за исключением выходных и праздничных дней;</w:t>
      </w:r>
    </w:p>
    <w:p w14:paraId="44B0EE13"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график приема граждан, юридических лиц и индивидуальных предпринимателей - прием ведет начальник Управления градостроительства - вторник с 15.00 до 18.00 часов;</w:t>
      </w:r>
    </w:p>
    <w:p w14:paraId="52AA2704"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б) информацию о месте нахождения и графике работы Органа муниципального земельного контроля можно получить:</w:t>
      </w:r>
    </w:p>
    <w:p w14:paraId="64A7B5AB"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непосредственно в Управлении градостроительства;</w:t>
      </w:r>
    </w:p>
    <w:p w14:paraId="10F14C92"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на Интернет-сайте: www.adm-ussuriisk.ru;</w:t>
      </w:r>
    </w:p>
    <w:p w14:paraId="141342A7"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с использованием средств телефонной и почтовой связи;</w:t>
      </w:r>
    </w:p>
    <w:p w14:paraId="41F0AA54"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с использованием электронной почты;</w:t>
      </w:r>
    </w:p>
    <w:p w14:paraId="48C3320E"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с использованием федеральной государственной информационной системы "Единый портал государственных и муниципальных услуг (функций)";</w:t>
      </w:r>
    </w:p>
    <w:p w14:paraId="03641F40"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в) справочные телефоны Органа муниципального земельного контроля: справочные телефоны: 8 (4234) 32-03-66 - приемная Управления градостроительства, 8 (4234) 32-48-88 - отдел муниципального земельного контроля управления градостроительства;</w:t>
      </w:r>
    </w:p>
    <w:p w14:paraId="330F9DC3" w14:textId="54718885"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г) адрес официального сайта Органа муниципального земельного контроля в сети Интернет, содержащего информацию о пор</w:t>
      </w:r>
      <w:r>
        <w:rPr>
          <w:bCs/>
          <w:color w:val="000000"/>
        </w:rPr>
        <w:t>ядке осуществления муниципального земельного контроля</w:t>
      </w:r>
      <w:r w:rsidRPr="00A2158C">
        <w:rPr>
          <w:bCs/>
          <w:color w:val="000000"/>
        </w:rPr>
        <w:t>, адрес электронной почты;</w:t>
      </w:r>
    </w:p>
    <w:p w14:paraId="79240E90"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адрес Интернет-сайта администрации Уссурийского городского округа: www.adm-ussuriisk.ru;</w:t>
      </w:r>
    </w:p>
    <w:p w14:paraId="774FAA83"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адрес электронной почты Органа муниципального земельного контроля: grad@adm-ussuriisk.ru;</w:t>
      </w:r>
    </w:p>
    <w:p w14:paraId="464D5BB3" w14:textId="37A9644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д) порядок получения информации заинтересованными лицами по вопросам </w:t>
      </w:r>
      <w:r>
        <w:rPr>
          <w:bCs/>
          <w:color w:val="000000"/>
        </w:rPr>
        <w:t>осуществления муниципального земельного контроля</w:t>
      </w:r>
      <w:r w:rsidRPr="00A2158C">
        <w:rPr>
          <w:bCs/>
          <w:color w:val="000000"/>
        </w:rPr>
        <w:t xml:space="preserve">, в том числе с использованием федеральной государственной информационной системы </w:t>
      </w:r>
      <w:r w:rsidR="00904EFD">
        <w:rPr>
          <w:bCs/>
          <w:color w:val="000000"/>
        </w:rPr>
        <w:t>«</w:t>
      </w:r>
      <w:r w:rsidRPr="00A2158C">
        <w:rPr>
          <w:bCs/>
          <w:color w:val="000000"/>
        </w:rPr>
        <w:t>Единый портал государственных и муниципальных услуг (функций)</w:t>
      </w:r>
      <w:r w:rsidR="00904EFD">
        <w:rPr>
          <w:bCs/>
          <w:color w:val="000000"/>
        </w:rPr>
        <w:t>»</w:t>
      </w:r>
      <w:r w:rsidRPr="00A2158C">
        <w:rPr>
          <w:bCs/>
          <w:color w:val="000000"/>
        </w:rPr>
        <w:t>: www.gosuslugi.ru.</w:t>
      </w:r>
    </w:p>
    <w:p w14:paraId="20C3C276" w14:textId="6D67CD69"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Информирование Заявителей о порядке и ходе </w:t>
      </w:r>
      <w:r>
        <w:rPr>
          <w:bCs/>
          <w:color w:val="000000"/>
        </w:rPr>
        <w:t>осуществления муниципального земельного контроля</w:t>
      </w:r>
      <w:r w:rsidRPr="00A2158C">
        <w:rPr>
          <w:bCs/>
          <w:color w:val="000000"/>
        </w:rPr>
        <w:t xml:space="preserve"> осуществляется в виде индивидуального информирования (информирование конкретного лица) и публичного информирования (информирование неопределенного круга лиц) в устной или письменной форме.</w:t>
      </w:r>
    </w:p>
    <w:p w14:paraId="1107F9F1" w14:textId="3AACE00E"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Индивидуальное устное информирование о порядке </w:t>
      </w:r>
      <w:r>
        <w:rPr>
          <w:bCs/>
          <w:color w:val="000000"/>
        </w:rPr>
        <w:t>осуществления муниципального земельного контроля</w:t>
      </w:r>
      <w:r w:rsidRPr="00A2158C">
        <w:rPr>
          <w:bCs/>
          <w:color w:val="000000"/>
        </w:rPr>
        <w:t xml:space="preserve"> обеспечивается должностными лицами Органа муниципального земельного контроля, осуществляющими </w:t>
      </w:r>
      <w:r>
        <w:rPr>
          <w:bCs/>
          <w:color w:val="000000"/>
        </w:rPr>
        <w:t>осуществление муниципального земельного контроля</w:t>
      </w:r>
      <w:r w:rsidRPr="00A2158C">
        <w:rPr>
          <w:bCs/>
          <w:color w:val="000000"/>
        </w:rPr>
        <w:t>, лично, по телефону. При информировании по телефону предоставляется информация:</w:t>
      </w:r>
    </w:p>
    <w:p w14:paraId="7A0C5A8E"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о нормативных правовых актах, на основании которых Орган муниципального земельного контроля осуществляет муниципальный земельный контроль;</w:t>
      </w:r>
    </w:p>
    <w:p w14:paraId="46FAE8C8"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о представлении перечня необходимых документов, требуемых при осуществлении муниципального земельного контроля.</w:t>
      </w:r>
    </w:p>
    <w:p w14:paraId="22C1096A" w14:textId="7878C26B"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При ответах на телефонные звонки и устные обращения</w:t>
      </w:r>
      <w:r w:rsidR="00904EFD">
        <w:rPr>
          <w:bCs/>
          <w:color w:val="000000"/>
        </w:rPr>
        <w:t>,</w:t>
      </w:r>
      <w:r w:rsidRPr="00A2158C">
        <w:rPr>
          <w:bCs/>
          <w:color w:val="000000"/>
        </w:rPr>
        <w:t xml:space="preserve"> должностные лица Органа муниципального земельного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14:paraId="6292E94B" w14:textId="77777777"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Время разговора (информирования) по телефону не должно превышать 15 минут, длительность устного информирования при личном обращении не должно превышать 15 минут.</w:t>
      </w:r>
    </w:p>
    <w:p w14:paraId="390CCE85" w14:textId="6DD620CF"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Должностные лица, осуществляющие индивидуальное устное информирование о порядке </w:t>
      </w:r>
      <w:r>
        <w:rPr>
          <w:bCs/>
          <w:color w:val="000000"/>
        </w:rPr>
        <w:t>осуществления муниципального земельного контроля</w:t>
      </w:r>
      <w:r w:rsidRPr="00A2158C">
        <w:rPr>
          <w:bCs/>
          <w:color w:val="000000"/>
        </w:rPr>
        <w:t>,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 Уссурийского городского округа.</w:t>
      </w:r>
    </w:p>
    <w:p w14:paraId="3B5B89DA" w14:textId="57387ADD" w:rsidR="00A2158C" w:rsidRP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Индивидуальное письменное информирование о порядке, процедуре, ходе </w:t>
      </w:r>
      <w:r>
        <w:rPr>
          <w:bCs/>
          <w:color w:val="000000"/>
        </w:rPr>
        <w:t>осуществления муниципального земельного контроля</w:t>
      </w:r>
      <w:r w:rsidRPr="00A2158C">
        <w:rPr>
          <w:bCs/>
          <w:color w:val="000000"/>
        </w:rPr>
        <w:t xml:space="preserve"> при обращении в Орган муниципального земельного контроля осуществляется путем направления письменных ответов почтовым отправлением, а также электронной почтой.</w:t>
      </w:r>
    </w:p>
    <w:p w14:paraId="41C43940" w14:textId="5C57D815"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Публичное информирование о порядке и процедуре </w:t>
      </w:r>
      <w:r w:rsidR="00904EFD">
        <w:rPr>
          <w:bCs/>
          <w:color w:val="000000"/>
        </w:rPr>
        <w:t>осуществления муниципального земельного контроля</w:t>
      </w:r>
      <w:r w:rsidRPr="00A2158C">
        <w:rPr>
          <w:bCs/>
          <w:color w:val="000000"/>
        </w:rPr>
        <w:t xml:space="preserve"> осуществляется посредством привлечения средств массовой информации, а также путем размещения на официальном сайте администрации Уссурийского городского округа и в федеральной государственной информационной системе </w:t>
      </w:r>
      <w:r w:rsidR="00904EFD">
        <w:rPr>
          <w:bCs/>
          <w:color w:val="000000"/>
        </w:rPr>
        <w:t>«</w:t>
      </w:r>
      <w:r w:rsidRPr="00A2158C">
        <w:rPr>
          <w:bCs/>
          <w:color w:val="000000"/>
        </w:rPr>
        <w:t>Единый портал государственных и муниципальных услуг (функций)</w:t>
      </w:r>
      <w:r w:rsidR="00904EFD">
        <w:rPr>
          <w:bCs/>
          <w:color w:val="000000"/>
        </w:rPr>
        <w:t>»</w:t>
      </w:r>
      <w:r w:rsidRPr="00A2158C">
        <w:rPr>
          <w:bCs/>
          <w:color w:val="000000"/>
        </w:rPr>
        <w:t xml:space="preserve"> следующей информации:</w:t>
      </w:r>
    </w:p>
    <w:p w14:paraId="1FD529EA" w14:textId="18B312A9"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сведения о нормативных правовых актах, регулирующих </w:t>
      </w:r>
      <w:r w:rsidR="00904EFD">
        <w:rPr>
          <w:bCs/>
          <w:color w:val="000000"/>
        </w:rPr>
        <w:t>осуществление муниципального земельного контроля</w:t>
      </w:r>
      <w:r w:rsidRPr="00A2158C">
        <w:rPr>
          <w:bCs/>
          <w:color w:val="000000"/>
        </w:rPr>
        <w:t>;</w:t>
      </w:r>
    </w:p>
    <w:p w14:paraId="4FB5AB6E" w14:textId="09AC3D79"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ежегодный план проведения проверок </w:t>
      </w:r>
      <w:r w:rsidR="00904EFD">
        <w:rPr>
          <w:bCs/>
          <w:color w:val="000000"/>
        </w:rPr>
        <w:t xml:space="preserve">и плана работы Органа </w:t>
      </w:r>
      <w:r w:rsidRPr="00A2158C">
        <w:rPr>
          <w:bCs/>
          <w:color w:val="000000"/>
        </w:rPr>
        <w:t>муниципального земельного контроля.</w:t>
      </w:r>
    </w:p>
    <w:p w14:paraId="077E885C" w14:textId="77777777"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Информация, указанная в настоящем пункте Регламента, размещается Органом муниципального земельного контроля:</w:t>
      </w:r>
    </w:p>
    <w:p w14:paraId="1C41EC65" w14:textId="77777777" w:rsidR="00A2158C" w:rsidRPr="00A2158C" w:rsidRDefault="00A2158C" w:rsidP="00904EFD">
      <w:pPr>
        <w:pStyle w:val="ac"/>
        <w:tabs>
          <w:tab w:val="left" w:pos="426"/>
          <w:tab w:val="left" w:pos="5387"/>
          <w:tab w:val="left" w:pos="9354"/>
        </w:tabs>
        <w:spacing w:line="360" w:lineRule="auto"/>
        <w:ind w:left="0" w:firstLine="709"/>
        <w:jc w:val="both"/>
        <w:rPr>
          <w:bCs/>
          <w:color w:val="000000"/>
        </w:rPr>
      </w:pPr>
      <w:r w:rsidRPr="00A2158C">
        <w:rPr>
          <w:bCs/>
          <w:color w:val="000000"/>
        </w:rPr>
        <w:t>на официальном сайте администрации Уссурийского городского округа в сети Интернет www.adm-ussuriisk.ru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w:t>
      </w:r>
    </w:p>
    <w:p w14:paraId="19ABB85F" w14:textId="77777777" w:rsidR="00A2158C" w:rsidRDefault="00A2158C" w:rsidP="00A2158C">
      <w:pPr>
        <w:pStyle w:val="ac"/>
        <w:tabs>
          <w:tab w:val="left" w:pos="426"/>
          <w:tab w:val="left" w:pos="5387"/>
          <w:tab w:val="left" w:pos="9354"/>
        </w:tabs>
        <w:spacing w:line="360" w:lineRule="auto"/>
        <w:ind w:left="0" w:firstLine="709"/>
        <w:jc w:val="both"/>
        <w:rPr>
          <w:bCs/>
          <w:color w:val="000000"/>
        </w:rPr>
      </w:pPr>
      <w:r w:rsidRPr="00A2158C">
        <w:rPr>
          <w:bCs/>
          <w:color w:val="000000"/>
        </w:rPr>
        <w:t xml:space="preserve">на информационном стенде, расположенном в месте нахождения Органа муниципального земельного контроля. </w:t>
      </w:r>
    </w:p>
    <w:p w14:paraId="2CBBE894" w14:textId="221A275F" w:rsidR="00A2158C" w:rsidRDefault="00904EFD" w:rsidP="00A2158C">
      <w:pPr>
        <w:pStyle w:val="ac"/>
        <w:tabs>
          <w:tab w:val="left" w:pos="426"/>
          <w:tab w:val="left" w:pos="5387"/>
          <w:tab w:val="left" w:pos="9354"/>
        </w:tabs>
        <w:spacing w:line="360" w:lineRule="auto"/>
        <w:ind w:left="0" w:firstLine="709"/>
        <w:jc w:val="both"/>
        <w:rPr>
          <w:bCs/>
          <w:color w:val="000000"/>
        </w:rPr>
      </w:pPr>
      <w:r>
        <w:rPr>
          <w:bCs/>
          <w:color w:val="000000"/>
        </w:rPr>
        <w:t xml:space="preserve">10. </w:t>
      </w:r>
      <w:r w:rsidR="00E34B8A">
        <w:rPr>
          <w:bCs/>
          <w:color w:val="000000"/>
        </w:rPr>
        <w:t>Срок исполнения мероприятий по осуществлению муниципального земельного контроля.</w:t>
      </w:r>
    </w:p>
    <w:p w14:paraId="622CCBF2"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срок проведения проверки использования объектов земельных отношений гражданином не может составлять более чем 20 календарных дней с даты поступления в орган муниципального земельного контроля обращений граждан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 органа муниципального земельного контроля в отношении граждан (далее - План работ);</w:t>
      </w:r>
    </w:p>
    <w:p w14:paraId="6B98F5DA"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14:paraId="661C9E75" w14:textId="5BB9914F"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срок </w:t>
      </w:r>
      <w:r>
        <w:rPr>
          <w:bCs/>
          <w:color w:val="000000"/>
        </w:rPr>
        <w:t>осуществления муниципального земельного контроля</w:t>
      </w:r>
      <w:r w:rsidRPr="00E34B8A">
        <w:rPr>
          <w:bCs/>
          <w:color w:val="000000"/>
        </w:rPr>
        <w:t xml:space="preserve"> в отношении юридических лиц и индивидуальных предпринимателей не может превышать 20 рабочих дней;</w:t>
      </w:r>
    </w:p>
    <w:p w14:paraId="72F7EEDA"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14:paraId="2C93272B"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14:paraId="24526DC5"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14:paraId="0949ED8B"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14:paraId="742AB234" w14:textId="01E27F3B"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 xml:space="preserve">срок проведения плановой проверки в отношении резидентов свободного порта Владивосток, в соответствии с пунктом 4 статьи 15 Федерального закона от 13 июля 2015 года </w:t>
      </w:r>
      <w:r>
        <w:rPr>
          <w:bCs/>
          <w:color w:val="000000"/>
        </w:rPr>
        <w:t>№</w:t>
      </w:r>
      <w:r w:rsidRPr="00E34B8A">
        <w:rPr>
          <w:bCs/>
          <w:color w:val="000000"/>
        </w:rPr>
        <w:t xml:space="preserve"> 212-ФЗ </w:t>
      </w:r>
      <w:r>
        <w:rPr>
          <w:bCs/>
          <w:color w:val="000000"/>
        </w:rPr>
        <w:t>«</w:t>
      </w:r>
      <w:r w:rsidRPr="00E34B8A">
        <w:rPr>
          <w:bCs/>
          <w:color w:val="000000"/>
        </w:rPr>
        <w:t>О свободном порте Владивосток</w:t>
      </w:r>
      <w:r>
        <w:rPr>
          <w:bCs/>
          <w:color w:val="000000"/>
        </w:rPr>
        <w:t>»</w:t>
      </w:r>
      <w:r w:rsidRPr="00E34B8A">
        <w:rPr>
          <w:bCs/>
          <w:color w:val="000000"/>
        </w:rPr>
        <w:t xml:space="preserve"> (далее - Федеральный закон </w:t>
      </w:r>
      <w:r>
        <w:rPr>
          <w:bCs/>
          <w:color w:val="000000"/>
        </w:rPr>
        <w:t>№</w:t>
      </w:r>
      <w:r w:rsidRPr="00E34B8A">
        <w:rPr>
          <w:bCs/>
          <w:color w:val="000000"/>
        </w:rPr>
        <w:t xml:space="preserve"> 212), составляет не более чем 15 рабочих дней с даты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 муниципального земельного контроля, проводящих проверку, срок проведения проверки продлевается, но не более чем на 30 часов в отношении малых предприятий и не более чем на 10 часов в отношении микропредприятий и не более чем на пятнадцать рабочих дней в отношении других резидентов свободного порта Владивосток.</w:t>
      </w:r>
    </w:p>
    <w:p w14:paraId="388FF71A" w14:textId="77777777" w:rsidR="00E34B8A" w:rsidRPr="00E34B8A" w:rsidRDefault="00E34B8A" w:rsidP="00E34B8A">
      <w:pPr>
        <w:pStyle w:val="ac"/>
        <w:tabs>
          <w:tab w:val="left" w:pos="426"/>
          <w:tab w:val="left" w:pos="5387"/>
          <w:tab w:val="left" w:pos="9354"/>
        </w:tabs>
        <w:spacing w:line="360" w:lineRule="auto"/>
        <w:ind w:left="0" w:firstLine="709"/>
        <w:jc w:val="both"/>
        <w:rPr>
          <w:bCs/>
          <w:color w:val="000000"/>
        </w:rPr>
      </w:pPr>
      <w:r w:rsidRPr="00E34B8A">
        <w:rPr>
          <w:bCs/>
          <w:color w:val="000000"/>
        </w:rPr>
        <w:t>Плановые проверки по отдельным видам государственного контроля (надзора) и муниципального контроля в отношении резидентов свободного порта Владивосток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подлежат согласованию с уполномоченным федеральным органом -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(далее - уполномоченный федеральный орган).</w:t>
      </w:r>
    </w:p>
    <w:p w14:paraId="3EB5F4BD" w14:textId="77777777" w:rsidR="00915096" w:rsidRDefault="00915096" w:rsidP="00E34B8A">
      <w:pPr>
        <w:pStyle w:val="ac"/>
        <w:tabs>
          <w:tab w:val="left" w:pos="426"/>
          <w:tab w:val="left" w:pos="5387"/>
          <w:tab w:val="left" w:pos="9354"/>
        </w:tabs>
        <w:spacing w:line="360" w:lineRule="auto"/>
        <w:ind w:left="0" w:firstLine="709"/>
        <w:jc w:val="both"/>
        <w:rPr>
          <w:bCs/>
          <w:color w:val="000000"/>
        </w:rPr>
      </w:pPr>
    </w:p>
    <w:p w14:paraId="657AB9DE" w14:textId="77777777" w:rsidR="00915096" w:rsidRDefault="00915096" w:rsidP="00E34B8A">
      <w:pPr>
        <w:pStyle w:val="ac"/>
        <w:tabs>
          <w:tab w:val="left" w:pos="426"/>
          <w:tab w:val="left" w:pos="5387"/>
          <w:tab w:val="left" w:pos="9354"/>
        </w:tabs>
        <w:spacing w:line="360" w:lineRule="auto"/>
        <w:ind w:left="0" w:firstLine="709"/>
        <w:jc w:val="both"/>
        <w:rPr>
          <w:bCs/>
          <w:color w:val="000000"/>
        </w:rPr>
      </w:pPr>
    </w:p>
    <w:p w14:paraId="279FD665" w14:textId="41AE53D3" w:rsidR="00915096" w:rsidRDefault="005E1698" w:rsidP="00915096">
      <w:pPr>
        <w:pStyle w:val="ac"/>
        <w:tabs>
          <w:tab w:val="left" w:pos="426"/>
          <w:tab w:val="left" w:pos="5387"/>
          <w:tab w:val="left" w:pos="9354"/>
        </w:tabs>
        <w:spacing w:line="360" w:lineRule="auto"/>
        <w:ind w:left="0" w:firstLine="709"/>
        <w:jc w:val="center"/>
        <w:rPr>
          <w:bCs/>
          <w:color w:val="000000"/>
        </w:rPr>
      </w:pPr>
      <w:r>
        <w:rPr>
          <w:bCs/>
          <w:color w:val="000000"/>
          <w:lang w:val="en-US"/>
        </w:rPr>
        <w:t>III</w:t>
      </w:r>
      <w:r>
        <w:rPr>
          <w:bCs/>
          <w:color w:val="000000"/>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w:t>
      </w:r>
    </w:p>
    <w:p w14:paraId="44F5C530"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06037B80" w14:textId="10060A5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Pr>
          <w:bCs/>
          <w:color w:val="000000"/>
        </w:rPr>
        <w:t>10.</w:t>
      </w:r>
      <w:r w:rsidRPr="005E1698">
        <w:t xml:space="preserve"> </w:t>
      </w:r>
      <w:r w:rsidRPr="005E1698">
        <w:rPr>
          <w:bCs/>
          <w:color w:val="000000"/>
        </w:rPr>
        <w:t>Исчерпывающий перечень административных процедур:</w:t>
      </w:r>
    </w:p>
    <w:p w14:paraId="4EA59BD7"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а) разработка и согласование плана работ, плана проведения плановых проверок в отношении юридических лиц и индивидуальных предпринимателей;</w:t>
      </w:r>
    </w:p>
    <w:p w14:paraId="425865BD"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б) организация проведения проверки (плановой и внеплановой);</w:t>
      </w:r>
    </w:p>
    <w:p w14:paraId="5443ED4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в) проведение документарной (плановой и внеплановой) проверки;</w:t>
      </w:r>
    </w:p>
    <w:p w14:paraId="4CF3CDE2"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г) проведение выездной (плановой и внеплановой) проверки;</w:t>
      </w:r>
    </w:p>
    <w:p w14:paraId="402E3D4E"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д) составление акта проверки соблюдения земельного законодательства;</w:t>
      </w:r>
    </w:p>
    <w:p w14:paraId="48F2A9E2"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е) выдача предписания юридическим лицам и индивидуальным предпринимателям об устранении выявленных нарушений;</w:t>
      </w:r>
    </w:p>
    <w:p w14:paraId="206C270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ж) разработка программы профилактики нарушений обязательных требований, требований, установленных муниципальными правовыми актами;</w:t>
      </w:r>
    </w:p>
    <w:p w14:paraId="19829582" w14:textId="702329C3" w:rsid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з) организация и проведение мероприятий по контролю без взаимодействия с юридическими лицами, индивидуальными предпринимателями.</w:t>
      </w:r>
    </w:p>
    <w:p w14:paraId="2FF3FC3A"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11. Разработка и согласование плана работ, плана проведения плановых проверок в отношении юридических лиц и индивидуальных предпринимателей.</w:t>
      </w:r>
    </w:p>
    <w:p w14:paraId="3E20066D"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11(1). Разработка и согласование плана работ:</w:t>
      </w:r>
    </w:p>
    <w:p w14:paraId="6DA356C4"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а) основанием для начала разработки и согласования плана работ является:</w:t>
      </w:r>
    </w:p>
    <w:p w14:paraId="2E448ED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приказ руководителя (заместителя руководителя) Органа муниципального земельного контроля о разработке плана работ;</w:t>
      </w:r>
    </w:p>
    <w:p w14:paraId="1729C99F" w14:textId="78D3448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 xml:space="preserve">б) план работ содержит </w:t>
      </w:r>
      <w:r>
        <w:rPr>
          <w:bCs/>
          <w:color w:val="000000"/>
        </w:rPr>
        <w:t>картографический материал о</w:t>
      </w:r>
      <w:r w:rsidRPr="005E1698">
        <w:rPr>
          <w:bCs/>
          <w:color w:val="000000"/>
        </w:rPr>
        <w:t xml:space="preserve"> земельных участк</w:t>
      </w:r>
      <w:r>
        <w:rPr>
          <w:bCs/>
          <w:color w:val="000000"/>
        </w:rPr>
        <w:t>ах</w:t>
      </w:r>
      <w:r w:rsidRPr="005E1698">
        <w:rPr>
          <w:bCs/>
          <w:color w:val="000000"/>
        </w:rPr>
        <w:t xml:space="preserve"> Уссурийского городского округа, которые подлежат проверке на будущий год;</w:t>
      </w:r>
    </w:p>
    <w:p w14:paraId="39288C9D"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в) специалистом ответственным за исполнение административной процедуры по разработке плана работ является должностное лицо Органа муниципального земельного контроля ответственное за разработку плана работ (далее - уполномоченный специалист);</w:t>
      </w:r>
    </w:p>
    <w:p w14:paraId="63A7312F"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г) уполномоченный специалист в срок до 20 декабря года, предшествующего году проведения соответствующих проверок, разрабатывает и направляет проект ежегодного плана работ на утверждение руководителю (заместителю руководителя) Органа муниципального земельного контроля;</w:t>
      </w:r>
    </w:p>
    <w:p w14:paraId="2016C339" w14:textId="77777777" w:rsidR="005E1698" w:rsidRP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план работ утверждается руководителем (заместителем руководителя) Органа муниципального земельного контроля в течение 5 календарных дней со дня получения от уполномоченного специалиста проекта ежегодного плана работ и размещается на официальном сайте администрации Уссурийского городского округа в течение 5 календарных дней со дня утверждения руководителем (заместителем руководителя) Органа муниципального земельного контроля проекта ежегодного плана работ;</w:t>
      </w:r>
    </w:p>
    <w:p w14:paraId="244C31CF"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д) результатом административной процедуры по разработке и согласованию плана работ является утвержденный руководителем (заместителем руководителя) Органа муниципального земельного контроля ежегодный план работ;</w:t>
      </w:r>
    </w:p>
    <w:p w14:paraId="1A1F8C59"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способ фиксации исполнения административной процедуры - бумажный;</w:t>
      </w:r>
    </w:p>
    <w:p w14:paraId="4757E40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11(2). Разработка и согласование плана проведения плановых проверок в отношении юридических лиц и индивидуальных предпринимателей:</w:t>
      </w:r>
    </w:p>
    <w:p w14:paraId="11D30AFA"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а) основанием для начала разработки и согласования плана проведения плановых проверок в отношении юридических лиц и индивидуальных предпринимателей является наступление 1 мая года, предшествующего году проведения соответствующих проверок;</w:t>
      </w:r>
    </w:p>
    <w:p w14:paraId="6858E206"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б) специалистом ответственным за исполнение административной процедуры по разработке и согласованию плана проведения плановых проверок в отношении юридических лиц и индивидуальных предпринимателей является должностное лицо Органа муниципального земельного контроля ответственное за разработку и согласование плана проведения плановых проверок в отношении юридических лиц и индивидуальных предпринимателей (далее - уполномоченный специалист);</w:t>
      </w:r>
    </w:p>
    <w:p w14:paraId="34E3EBC7"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в) уполномоченный специалист при разработке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указывает следующие сведения:</w:t>
      </w:r>
    </w:p>
    <w:p w14:paraId="26D904D7"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6E9B73E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цель и основание проведения каждой плановой проверки;</w:t>
      </w:r>
    </w:p>
    <w:p w14:paraId="5CB9A5C1"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дата начала и сроки проведения каждой плановой проверки;</w:t>
      </w:r>
    </w:p>
    <w:p w14:paraId="5918B24E" w14:textId="35D9A7ED"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наименование органа муниципального земельного контроля, осуществляющ</w:t>
      </w:r>
      <w:r w:rsidR="00B912D1">
        <w:rPr>
          <w:bCs/>
          <w:color w:val="000000"/>
        </w:rPr>
        <w:t>его</w:t>
      </w:r>
      <w:r w:rsidRPr="005E1698">
        <w:rPr>
          <w:bCs/>
          <w:color w:val="000000"/>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237D4855"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г) уполномоченный специалист разрабатывает и направляет проект плана проведения плановых проверок в отношении юридических лиц и индивидуальных предпринимателей на утверждение руководителю (заместителю руководителя) Органа муниципального земельного контроля в течение 15 календарных дней со дня наступления даты, указанной в подпункте "а" настоящего пункта;</w:t>
      </w:r>
    </w:p>
    <w:p w14:paraId="184CB13C"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проект плана проведения плановых проверок в отношении юридических лиц и индивидуальных предпринимателей в течение 5 календарных дней со дня получения от уполномоченного специалиста утверждается руководителем Органа муниципального земельного контроля (заместителем руководителя) либо, а в случае наличия замечаний, возвращается на доработку уполномоченному специалисту для устранения замечаний;</w:t>
      </w:r>
    </w:p>
    <w:p w14:paraId="513801CB"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уполномоченный специалист в течение 5 календарных дней со дня получения проекта плана проведения плановых проверок в отношении юридических лиц и индивидуальных предпринимателей с замечаниями руководителя (заместителя руководителя) Органа муниципального земельного контроля устраняет замечания и повторно направляет проект плана проведения плановых проверок в отношении юридических лиц и индивидуальных предпринимателей на утверждение руководителю (заместителю руководителя) Органа муниципального земельного контроля;</w:t>
      </w:r>
    </w:p>
    <w:p w14:paraId="6CA9AF05"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проект плана проведения плановых проверок в отношении юридических лиц и индивидуальных предпринимателей после устранения замечаний утверждается руководителем (заместителем руководителя) Органа муниципального земельного контроля в течение 3-х календарных дней со дня получения от уполномоченного специалиста проекта плана проведения плановых проверок в отношении юридических лиц и индивидуальных предпринимателей;</w:t>
      </w:r>
    </w:p>
    <w:p w14:paraId="44AC50B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14:paraId="21A09C80"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д) согласование плана проведения плановых проверок в отношении юридических лиц и индивидуальных предпринимателей:</w:t>
      </w:r>
    </w:p>
    <w:p w14:paraId="29A09A31" w14:textId="0D34D742"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 xml:space="preserve">уполномоченный специалист в срок до 1 июня года, предшествующего году проведения соответствующих проверок, направляет проект ежегодного плана проведения плановых проверок в отношении юридических лиц и индивидуальных предпринимателей на согласование в территориальные органы федеральных органов государственного земельного надзора в соответствии с Постановлением Правительства Российской Федерации от 26 декабря 2014 года </w:t>
      </w:r>
      <w:r w:rsidR="00B912D1">
        <w:rPr>
          <w:bCs/>
          <w:color w:val="000000"/>
        </w:rPr>
        <w:t>№</w:t>
      </w:r>
      <w:r w:rsidRPr="005E1698">
        <w:rPr>
          <w:bCs/>
          <w:color w:val="000000"/>
        </w:rPr>
        <w:t xml:space="preserve"> 1515 </w:t>
      </w:r>
      <w:r w:rsidR="00B912D1">
        <w:rPr>
          <w:bCs/>
          <w:color w:val="000000"/>
        </w:rPr>
        <w:t>«</w:t>
      </w:r>
      <w:r w:rsidRPr="005E1698">
        <w:rPr>
          <w:bCs/>
          <w:color w:val="000000"/>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912D1">
        <w:rPr>
          <w:bCs/>
          <w:color w:val="000000"/>
        </w:rPr>
        <w:t>»</w:t>
      </w:r>
      <w:r w:rsidRPr="005E1698">
        <w:rPr>
          <w:bCs/>
          <w:color w:val="000000"/>
        </w:rPr>
        <w:t xml:space="preserve"> (далее - Постановление </w:t>
      </w:r>
      <w:r w:rsidR="00B912D1">
        <w:rPr>
          <w:bCs/>
          <w:color w:val="000000"/>
        </w:rPr>
        <w:t>№</w:t>
      </w:r>
      <w:r w:rsidRPr="005E1698">
        <w:rPr>
          <w:bCs/>
          <w:color w:val="000000"/>
        </w:rPr>
        <w:t xml:space="preserve"> 1515);</w:t>
      </w:r>
    </w:p>
    <w:p w14:paraId="11480C6A"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в случае принятия решения территориальным органом федерального органа государственного земельного надзора об отказе уполномоченный специалист дорабатывает ежегодный план проведения плановых проверок в отношении юридических лиц и индивидуальных предпринимателей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14:paraId="14110458"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Органом муниципального земельного контроля не позднее 14 рабочих дней со дня принятия повторного решения об отказе территориальным органом федерального органа государственного земельного надзора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14:paraId="6BE06288"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уполномоченный специалист в срок до 1 сентября года, предшествующего году проведения плановых проверок, направляет проект плана проведения плановых проверок в отношении юридических лиц и индивидуальных предпринимателей, согласованный территориальными органами федеральных органов государственного земельного контроля, для рассмотрения в орган прокуратуры;</w:t>
      </w:r>
    </w:p>
    <w:p w14:paraId="1A30EEF3"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орган прокуратуры рассматривает направленный уполномоченным специалистом проект плана проведения плановых проверок в отношении юридических лиц и индивидуальных предпринимателей и в срок до 1 октября года, предшествующего году проведения плановых проверок, вносит предложения Органу муниципального земельного контроля об устранении выявленных замечаний и о проведении при возможности в отношении отдельных юридических лиц и индивидуальных предпринимателей совместных плановых проверок;</w:t>
      </w:r>
    </w:p>
    <w:p w14:paraId="624B9733"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уполномоченный специалист по итогам рассмотрения предложений органов прокуратуры об устранении выявленных замечаний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14:paraId="08F45ED7" w14:textId="7CF1E072"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 xml:space="preserve">е) согласование ежегодного плана проведения совместных плановых проверок резидентов свободного порта Владивосток проводится в соответствии с пунктами 4, 5, 6, 7, 8, 9, 10, 11 Правил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 муниципального контроля, утвержденных Постановлением Правительства Российской Федерации от 30 июля 2016 года </w:t>
      </w:r>
      <w:r w:rsidR="00B912D1">
        <w:rPr>
          <w:bCs/>
          <w:color w:val="000000"/>
        </w:rPr>
        <w:t>№</w:t>
      </w:r>
      <w:r w:rsidRPr="005E1698">
        <w:rPr>
          <w:bCs/>
          <w:color w:val="000000"/>
        </w:rPr>
        <w:t xml:space="preserve"> 729 </w:t>
      </w:r>
      <w:r w:rsidR="00B912D1">
        <w:rPr>
          <w:bCs/>
          <w:color w:val="000000"/>
        </w:rPr>
        <w:t>«</w:t>
      </w:r>
      <w:r w:rsidRPr="005E1698">
        <w:rPr>
          <w:bCs/>
          <w:color w:val="000000"/>
        </w:rPr>
        <w:t>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r w:rsidR="00B912D1">
        <w:rPr>
          <w:bCs/>
          <w:color w:val="000000"/>
        </w:rPr>
        <w:t>»</w:t>
      </w:r>
      <w:r w:rsidRPr="005E1698">
        <w:rPr>
          <w:bCs/>
          <w:color w:val="000000"/>
        </w:rPr>
        <w:t>;</w:t>
      </w:r>
    </w:p>
    <w:p w14:paraId="21E71362" w14:textId="77777777" w:rsidR="005E1698" w:rsidRPr="005E1698" w:rsidRDefault="005E1698" w:rsidP="00B912D1">
      <w:pPr>
        <w:pStyle w:val="ac"/>
        <w:tabs>
          <w:tab w:val="left" w:pos="426"/>
          <w:tab w:val="left" w:pos="5387"/>
          <w:tab w:val="left" w:pos="9354"/>
        </w:tabs>
        <w:spacing w:line="360" w:lineRule="auto"/>
        <w:ind w:left="0" w:firstLine="709"/>
        <w:jc w:val="both"/>
        <w:rPr>
          <w:bCs/>
          <w:color w:val="000000"/>
        </w:rPr>
      </w:pPr>
      <w:r w:rsidRPr="005E1698">
        <w:rPr>
          <w:bCs/>
          <w:color w:val="000000"/>
        </w:rPr>
        <w:t>ж) результатом разработки и согласования плана проведения плановых проверок в отношении юридических лиц и индивидуальных предпринимателей является утвержденный руководителем (заместителем руководителя) Органа муниципального земельного контроля и согласованный в установленном порядке план проведения плановых проверок в отношении юридических лиц и индивидуальных предпринимателей;</w:t>
      </w:r>
    </w:p>
    <w:p w14:paraId="516F047D" w14:textId="38DF4FB3" w:rsidR="005E1698" w:rsidRDefault="005E1698" w:rsidP="005E1698">
      <w:pPr>
        <w:pStyle w:val="ac"/>
        <w:tabs>
          <w:tab w:val="left" w:pos="426"/>
          <w:tab w:val="left" w:pos="5387"/>
          <w:tab w:val="left" w:pos="9354"/>
        </w:tabs>
        <w:spacing w:line="360" w:lineRule="auto"/>
        <w:ind w:left="0" w:firstLine="709"/>
        <w:jc w:val="both"/>
        <w:rPr>
          <w:bCs/>
          <w:color w:val="000000"/>
        </w:rPr>
      </w:pPr>
      <w:r w:rsidRPr="005E1698">
        <w:rPr>
          <w:bCs/>
          <w:color w:val="000000"/>
        </w:rPr>
        <w:t>з) способ фиксации исполнения административной процедуры - бумажный, электронный.</w:t>
      </w:r>
    </w:p>
    <w:p w14:paraId="6A01493C"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4E638060"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5A40CD32" w14:textId="77777777" w:rsidR="005E1698" w:rsidRDefault="005E1698" w:rsidP="005E1698">
      <w:pPr>
        <w:pStyle w:val="ac"/>
        <w:tabs>
          <w:tab w:val="left" w:pos="426"/>
          <w:tab w:val="left" w:pos="5387"/>
          <w:tab w:val="left" w:pos="9354"/>
        </w:tabs>
        <w:spacing w:line="360" w:lineRule="auto"/>
        <w:ind w:left="0" w:firstLine="709"/>
        <w:jc w:val="both"/>
        <w:rPr>
          <w:bCs/>
          <w:color w:val="000000"/>
        </w:rPr>
      </w:pPr>
    </w:p>
    <w:p w14:paraId="427094C9"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12. Организация проведения проверки (плановой и внеплановой).</w:t>
      </w:r>
    </w:p>
    <w:p w14:paraId="7408B613"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12(1). Организация проведения плановой (документарной или выездной) проверки:</w:t>
      </w:r>
    </w:p>
    <w:p w14:paraId="0D3DF157"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а) основанием для начала организации проведения плановой (документарной или выездной) проверки является наступление даты, на 20 календарных дней предшествующей дате, установленной в плане работ или в плане проведения плановых проверок в отношении юридических лиц и индивидуальных предпринимателей;</w:t>
      </w:r>
    </w:p>
    <w:p w14:paraId="1C604271" w14:textId="77777777"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б) специалистом, ответственным за исполнение административной процедуры по организации и проведению плановой (документарной или выездной) проверки, является должностное лицо Органа муниципального земельного контроля, ответственное за организацию и проведение плановой (документарной или выездной) проверки (далее - уполномоченный специалист);</w:t>
      </w:r>
    </w:p>
    <w:p w14:paraId="33E1A67E" w14:textId="4E521FB1" w:rsidR="00B912D1" w:rsidRPr="00B912D1"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в) при подготовке к проведению плановой (документарной или выездной) проверки уполномоченный специалист в течение 6 календарных дней со дня наступления даты, указанной в подпункте 12.</w:t>
      </w:r>
      <w:r w:rsidR="00E86FBC">
        <w:rPr>
          <w:bCs/>
          <w:color w:val="000000"/>
        </w:rPr>
        <w:t>(</w:t>
      </w:r>
      <w:r w:rsidRPr="00B912D1">
        <w:rPr>
          <w:bCs/>
          <w:color w:val="000000"/>
        </w:rPr>
        <w:t>1</w:t>
      </w:r>
      <w:r w:rsidR="00E86FBC">
        <w:rPr>
          <w:bCs/>
          <w:color w:val="000000"/>
        </w:rPr>
        <w:t>)</w:t>
      </w:r>
      <w:r w:rsidRPr="00B912D1">
        <w:rPr>
          <w:bCs/>
          <w:color w:val="000000"/>
        </w:rPr>
        <w:t xml:space="preserve"> настоящего пункта, запрашивает и получает в рамках межведомственного информационного взаимодействия от Федеральной службы государственной регистрации, кадастра и картографии в отношении граждан, юридических лиц и индивидуальных предпринимателей выписку из Единого государственного реестра недвижимости; от Межрайонной ИФНС России </w:t>
      </w:r>
      <w:r w:rsidR="00E86FBC">
        <w:rPr>
          <w:bCs/>
          <w:color w:val="000000"/>
        </w:rPr>
        <w:t>№</w:t>
      </w:r>
      <w:r w:rsidRPr="00B912D1">
        <w:rPr>
          <w:bCs/>
          <w:color w:val="000000"/>
        </w:rPr>
        <w:t xml:space="preserve"> 9 по Приморскому краю в отношении юридического лица сведения из Единого государственного реестра юридических лиц, в отношении индивидуального предпринимателя сведения из Единого государственного реестра индивидуальных предпринимателей;</w:t>
      </w:r>
    </w:p>
    <w:p w14:paraId="72BD0783"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уполномоченный специалист в течение 8 календарных дней со дня получения в рамках межведомственного информационного взаимодействия от иных государственных органов информации, подготавливает и направляет приказ Органа муниципального земельного контроля о проведении плановой проверки (документарной или выездной) на утверждение руководителю (заместителю руководителя) Органа муниципального земельного контроля, приказ Органа муниципального земельного контроля о проведении плановой проверки (документарной или выездной) утверждается руководителем (заместителем руководителя) Органа муниципального земельного контроля в течение 3-х календарных дней со дня получения от уполномоченного специалиста;</w:t>
      </w:r>
    </w:p>
    <w:p w14:paraId="58D62154" w14:textId="3F96A11E"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г) о проведении плановой (документарной или выездной) проверки гражданин, юридическое лицо, индивидуальный предприниматель, уведомляются Органом муниципального земельного контроля не позднее</w:t>
      </w:r>
      <w:r w:rsidR="00E86FBC">
        <w:rPr>
          <w:bCs/>
          <w:color w:val="000000"/>
        </w:rPr>
        <w:t>,</w:t>
      </w:r>
      <w:r w:rsidRPr="00B912D1">
        <w:rPr>
          <w:bCs/>
          <w:color w:val="000000"/>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14:paraId="29C96D35"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уполномоченный специалист при организации проведения совместной плановой (документарной или выездной) проверки с органами государственного контроля (надзора) резидента свободного порта Владивосток, уведомляет уполномоченный федеральный орган о совместной плановой (документарной или выездной) проверке не позднее чем за 3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передачи такого уведомления иным способом, позволяющим подтвердить факт его получения;</w:t>
      </w:r>
    </w:p>
    <w:p w14:paraId="2F6F4DF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д) результатом организации проведения плановой (документарной или выездной) проверки является приказ руководителя (заместителя руководителя) Органа муниципального земельного контроля о проведении плановой (документарной или выездной) проверки;</w:t>
      </w:r>
    </w:p>
    <w:p w14:paraId="5C0FC48A"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е) способ фиксации исполнения административной процедуры - бумажный;</w:t>
      </w:r>
    </w:p>
    <w:p w14:paraId="63F3D5F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12(2). Организация проведения внеплановой (документарной или выездной) проверки:</w:t>
      </w:r>
    </w:p>
    <w:p w14:paraId="1C648441"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а) основанием для организации проведения внеплановой (документарной или выездной) проверки соблюдения требований земельного законодательства в отношении граждан являются обращения физических и юридических лиц по вопросам нарушений земельного законодательства либо в случае обнаружения должностным лицом Органа муниципального земельного контроля, ответственного за организацию проведения внеплановой (документарной или выездной) проверки (далее - уполномоченный специалист), достаточных данных, указывающих на нарушения земельного законодательства, и иным основаниям, установленным федеральными законами;</w:t>
      </w:r>
    </w:p>
    <w:p w14:paraId="57328070"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основания для организации проведения внеплановой (документарной или выездной) проверки соблюдения требований земельного законодательства юридического лица и индивидуального предпринимателя:</w:t>
      </w:r>
    </w:p>
    <w:p w14:paraId="477625D3"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истечение срока исполнения юридическим лицом, индивидуальным предпринимателем, истечение 2 месяцев исполнения резидентом свободного порта Владивосток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A95E107"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мотивированное представление уполномоченного специалиста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2E68710"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0D8292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FAFD426" w14:textId="78FC6E6F"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б) при организации проведения внеплановой (документарной или выездной) проверки уполномоченный специалист в течение 6 календарных дней со дня возникновения оснований, указанных в подпункте 12.</w:t>
      </w:r>
      <w:r w:rsidR="00E86FBC">
        <w:rPr>
          <w:bCs/>
          <w:color w:val="000000"/>
        </w:rPr>
        <w:t>(2)</w:t>
      </w:r>
      <w:r w:rsidRPr="00B912D1">
        <w:rPr>
          <w:bCs/>
          <w:color w:val="000000"/>
        </w:rPr>
        <w:t xml:space="preserve"> настоящего пункта, запрашивает и получает в рамках межведомственного информационного взаимодействия от Федеральной службы государственной регистрации, кадастра и картографии в отношении граждан, юридических лиц и индивидуальных предпринимателей выписку из Единого государственного реестра недвижимости; от Межрайонной ИФНС России </w:t>
      </w:r>
      <w:r w:rsidR="00E86FBC">
        <w:rPr>
          <w:bCs/>
          <w:color w:val="000000"/>
        </w:rPr>
        <w:t>№</w:t>
      </w:r>
      <w:r w:rsidRPr="00B912D1">
        <w:rPr>
          <w:bCs/>
          <w:color w:val="000000"/>
        </w:rPr>
        <w:t xml:space="preserve"> 9 по Приморскому краю в отношении юридического лица сведения из Единого государственного реестра юридических лиц, в отношении индивидуального предпринимателя сведения из Единого государственного реестра индивидуальных предпринимателей;</w:t>
      </w:r>
    </w:p>
    <w:p w14:paraId="776AA6D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уполномоченный специалист в течение 10 календарных дней со дня получения в рамках межведомственного информационного взаимодействия от иных государственных органов информации подготавливает проект приказа Органа муниципального земельного контроля о проведении внеплановой проверки (документарной или выездной), который утверждает руководитель (заместитель руководителя) Органа муниципального земельного контроля в течение 3-х календарных дней со дня получения от уполномоченного специалиста проекта приказа Органа муниципального земельного контроля о проведении внеплановой проверки (документарной или выездной);</w:t>
      </w:r>
    </w:p>
    <w:p w14:paraId="51909685" w14:textId="595461BA"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 xml:space="preserve">внеплановая (документарная или выездная) проверка юридических лиц, индивидуальных предпринимателей может быть проведена по основаниям, указанным в подпунктах </w:t>
      </w:r>
      <w:r w:rsidR="00E86FBC">
        <w:rPr>
          <w:bCs/>
          <w:color w:val="000000"/>
        </w:rPr>
        <w:t>«</w:t>
      </w:r>
      <w:r w:rsidRPr="00B912D1">
        <w:rPr>
          <w:bCs/>
          <w:color w:val="000000"/>
        </w:rPr>
        <w:t>а</w:t>
      </w:r>
      <w:r w:rsidR="00E86FBC">
        <w:rPr>
          <w:bCs/>
          <w:color w:val="000000"/>
        </w:rPr>
        <w:t>»</w:t>
      </w:r>
      <w:r w:rsidRPr="00B912D1">
        <w:rPr>
          <w:bCs/>
          <w:color w:val="000000"/>
        </w:rPr>
        <w:t xml:space="preserve">, </w:t>
      </w:r>
      <w:r w:rsidR="00E86FBC">
        <w:rPr>
          <w:bCs/>
          <w:color w:val="000000"/>
        </w:rPr>
        <w:t>«</w:t>
      </w:r>
      <w:r w:rsidRPr="00B912D1">
        <w:rPr>
          <w:bCs/>
          <w:color w:val="000000"/>
        </w:rPr>
        <w:t>б</w:t>
      </w:r>
      <w:r w:rsidR="00E86FBC">
        <w:rPr>
          <w:bCs/>
          <w:color w:val="000000"/>
        </w:rPr>
        <w:t>»</w:t>
      </w:r>
      <w:r w:rsidRPr="00B912D1">
        <w:rPr>
          <w:bCs/>
          <w:color w:val="000000"/>
        </w:rPr>
        <w:t xml:space="preserve"> пункта 2 статьи 10 Федерального закона </w:t>
      </w:r>
      <w:r w:rsidR="00E86FBC">
        <w:rPr>
          <w:bCs/>
          <w:color w:val="000000"/>
        </w:rPr>
        <w:t>№</w:t>
      </w:r>
      <w:r w:rsidRPr="00B912D1">
        <w:rPr>
          <w:bCs/>
          <w:color w:val="000000"/>
        </w:rPr>
        <w:t xml:space="preserve">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32EB608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день подписания приказа руководителя (заместителя руководителя) Органа муниципального земельного контроля о проведении внеплановой (документарной или выездной) проверки юридического лица, индивидуального предпринимателя в целях согласования ее проведения уполномоченный специалист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14:paraId="0AE310AF" w14:textId="55CFE28F"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 xml:space="preserve">если основанием для организации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Уссурийского городского округа,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w:t>
      </w:r>
      <w:r w:rsidR="00E86FBC">
        <w:rPr>
          <w:bCs/>
          <w:color w:val="000000"/>
        </w:rPr>
        <w:t>№</w:t>
      </w:r>
      <w:r w:rsidRPr="00B912D1">
        <w:rPr>
          <w:bCs/>
          <w:color w:val="000000"/>
        </w:rPr>
        <w:t xml:space="preserve"> 294-ФЗ, в органы прокуратуры в течение 24 часов;</w:t>
      </w:r>
    </w:p>
    <w:p w14:paraId="4403C3CB"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14:paraId="5F7B21C1" w14:textId="09600456"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w:t>
      </w:r>
      <w:r w:rsidR="00E86FBC">
        <w:rPr>
          <w:bCs/>
          <w:color w:val="000000"/>
        </w:rPr>
        <w:t>№</w:t>
      </w:r>
      <w:r w:rsidRPr="00B912D1">
        <w:rPr>
          <w:bCs/>
          <w:color w:val="000000"/>
        </w:rPr>
        <w:t xml:space="preserve"> 294-ФЗ, юридическое лицо, индивидуальный предприниматель уведомляются уполномоченным специалистом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14:paraId="11CACF3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14:paraId="2C7D471B"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целях согласования внеплановой (документарной или выездной) проверки резидента свободного порта Владивосток уполномоченный специалист в день подписания приказа руководителя, заместителя руководителя Органа муниципального земельного контроля о проведении внеплановой проверки резидента представляет или направляет в Минвостокразвития России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14:paraId="5D1D9885"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сопроводительное письмо за подписью руководителя (заместителя руководителя) Органа муниципального земельного контроля;</w:t>
      </w:r>
    </w:p>
    <w:p w14:paraId="53710B9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копию распоряжения или приказа руководителя (заместителя руководителя) Органа муниципального земельного контроля о проведении внеплановой проверки;</w:t>
      </w:r>
    </w:p>
    <w:p w14:paraId="32D79C6B"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документы, которые содержат сведения, послужившие основанием ее проведения;</w:t>
      </w:r>
    </w:p>
    <w:p w14:paraId="14987D8E"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заявление Органа муниципального земельного контроля об основаниях проведения внеплановой проверки;</w:t>
      </w:r>
    </w:p>
    <w:p w14:paraId="39156B68"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случае организации проведения внеплановой (документарной или выездной) проверки членов саморегулируемой организации уполномоченный специалист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05C63ED0" w14:textId="77777777" w:rsidR="00B912D1" w:rsidRPr="00B912D1" w:rsidRDefault="00B912D1" w:rsidP="00E86FBC">
      <w:pPr>
        <w:pStyle w:val="ac"/>
        <w:tabs>
          <w:tab w:val="left" w:pos="426"/>
          <w:tab w:val="left" w:pos="5387"/>
          <w:tab w:val="left" w:pos="9354"/>
        </w:tabs>
        <w:spacing w:line="360" w:lineRule="auto"/>
        <w:ind w:left="0" w:firstLine="709"/>
        <w:jc w:val="both"/>
        <w:rPr>
          <w:bCs/>
          <w:color w:val="000000"/>
        </w:rPr>
      </w:pPr>
      <w:r w:rsidRPr="00B912D1">
        <w:rPr>
          <w:bCs/>
          <w:color w:val="000000"/>
        </w:rPr>
        <w:t>в) результатом организации проведения внеплановой (документарной или выездной) проверки в отношении граждан, юридических лиц и индивидуальных предпринимателей является приказ руководителя Органа муниципального земельного контроля о проведении внеплановой проверки;</w:t>
      </w:r>
    </w:p>
    <w:p w14:paraId="52C75FAE" w14:textId="216476B9" w:rsidR="005E1698" w:rsidRDefault="00B912D1" w:rsidP="00B912D1">
      <w:pPr>
        <w:pStyle w:val="ac"/>
        <w:tabs>
          <w:tab w:val="left" w:pos="426"/>
          <w:tab w:val="left" w:pos="5387"/>
          <w:tab w:val="left" w:pos="9354"/>
        </w:tabs>
        <w:spacing w:line="360" w:lineRule="auto"/>
        <w:ind w:left="0" w:firstLine="709"/>
        <w:jc w:val="both"/>
        <w:rPr>
          <w:bCs/>
          <w:color w:val="000000"/>
        </w:rPr>
      </w:pPr>
      <w:r w:rsidRPr="00B912D1">
        <w:rPr>
          <w:bCs/>
          <w:color w:val="000000"/>
        </w:rPr>
        <w:t>г) способ фиксации организации проведения внеплановой (документарной или выездной) проверки - бумажный.</w:t>
      </w:r>
    </w:p>
    <w:p w14:paraId="2EA3B6ED"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13. Проведение документарной (плановой и внеплановой) проверки:</w:t>
      </w:r>
    </w:p>
    <w:p w14:paraId="59AD751E"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а) основанием для начала проведения документарной (плановой и внеплановой) проверки в отношении граждан, юридических лиц, индивидуальных предпринимателей является наступление даты начала проведения документарной (плановой и внеплановой) проверки соблюдения земельного законодательства, указанной в приказе Органа муниципального земельного контроля о проведении документарной (плановой и внеплановой) проверки;</w:t>
      </w:r>
    </w:p>
    <w:p w14:paraId="6E72E3A0"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б) специалистом, ответственным за исполнение административной процедуры по проведению документарной (плановой и внеплановой) проверки, является должностное лицо Органа муниципального земельного контроля, указанное в приказе о проведении проверки соблюдения земельного законодательства (далее - уполномоченный специалист);</w:t>
      </w:r>
    </w:p>
    <w:p w14:paraId="48936843"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документарная (плановая и внеплановая) проверка в отношении граждан, юридических лиц и индивидуальных предпринимателей проводится по месту нахождения Органа муниципального земельного контроля;</w:t>
      </w:r>
    </w:p>
    <w:p w14:paraId="5A13A4D6"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процессе проведения документарной (плановой и внеплановой) проверки уполномоченным специалистом в первую очередь рассматриваются документы гражданина, юридического лица, индивидуального предпринимателя, имеющиеся в распоряжении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гражданина;</w:t>
      </w:r>
    </w:p>
    <w:p w14:paraId="3EA77F0F"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гражданина,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земельного контроля о проведении проверки либо его заместителя о проведении документарной проверки;</w:t>
      </w:r>
    </w:p>
    <w:p w14:paraId="3AC229B5"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течение 10 рабочих дней со дня получения мотивированного запроса гражданин, юридическое лицо, индивидуальный предприниматель обязаны направить в Орган муниципального земельного контроля указанные в запросе документы;</w:t>
      </w:r>
    </w:p>
    <w:p w14:paraId="45C6D4A1"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7D7F016"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14:paraId="322286C3"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в случае, если в ходе документарной (плановой и внеплановой) проверки выявлены ошибки и (или) противоречия в представленных гражданином,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7198A999"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гражданин,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несоответствий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14:paraId="08AF4CB8"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уполномоченный специалист, который проводит документарную (плановую и внеплановую) проверку, обязан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уполномоченный специалист вправе провести выездную проверку;</w:t>
      </w:r>
    </w:p>
    <w:p w14:paraId="481EE52B" w14:textId="77777777" w:rsidR="00E86FBC" w:rsidRPr="00E86FBC" w:rsidRDefault="00E86FBC" w:rsidP="004B5DB7">
      <w:pPr>
        <w:pStyle w:val="ac"/>
        <w:tabs>
          <w:tab w:val="left" w:pos="426"/>
          <w:tab w:val="left" w:pos="5387"/>
          <w:tab w:val="left" w:pos="9354"/>
        </w:tabs>
        <w:spacing w:line="360" w:lineRule="auto"/>
        <w:ind w:left="0" w:firstLine="709"/>
        <w:jc w:val="both"/>
        <w:rPr>
          <w:bCs/>
          <w:color w:val="000000"/>
        </w:rPr>
      </w:pPr>
      <w:r w:rsidRPr="00E86FBC">
        <w:rPr>
          <w:bCs/>
          <w:color w:val="000000"/>
        </w:rPr>
        <w:t>г) результатом проведения документарной (плановой и внеплановой) проверки является установление факта соблюдения (несоблюдения) гражданином, юридическим лицом и индивидуальным предпринимателем, обязательных требований и требований, установленных муниципальными правовыми актами;</w:t>
      </w:r>
    </w:p>
    <w:p w14:paraId="262B63C9" w14:textId="644A708B" w:rsidR="00B912D1" w:rsidRDefault="00E86FBC" w:rsidP="00E86FBC">
      <w:pPr>
        <w:pStyle w:val="ac"/>
        <w:tabs>
          <w:tab w:val="left" w:pos="426"/>
          <w:tab w:val="left" w:pos="5387"/>
          <w:tab w:val="left" w:pos="9354"/>
        </w:tabs>
        <w:spacing w:line="360" w:lineRule="auto"/>
        <w:ind w:left="0" w:firstLine="709"/>
        <w:jc w:val="both"/>
        <w:rPr>
          <w:bCs/>
          <w:color w:val="000000"/>
        </w:rPr>
      </w:pPr>
      <w:r w:rsidRPr="00E86FBC">
        <w:rPr>
          <w:bCs/>
          <w:color w:val="000000"/>
        </w:rPr>
        <w:t>д) способ фиксации исполнения административной процедуры - бумажный.</w:t>
      </w:r>
    </w:p>
    <w:p w14:paraId="017BA878"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14. Проведение выездной (плановой и внеплановой) проверки:</w:t>
      </w:r>
    </w:p>
    <w:p w14:paraId="7FFAA83B"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начала проведения выездной (плановой или внеплановой) проверки в отношении граждан, юридических лиц, индивидуальных предпринимателей является наступление даты начала проведения выездной (плановой или внеплановой) проверки соблюдения земельного законодательства, указанной в приказе Органа муниципального земельного контроля о проведении выездной (плановой и внеплановой) проверки;</w:t>
      </w:r>
    </w:p>
    <w:p w14:paraId="4E14D8D1"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б) специалистом, ответственным за исполнение административной процедуры по проведению выездной (плановой и внеплановой) проверки, является должностное лицо Органа муниципального земельного контроля, указанное в приказе о проведении выездной (плановой или внеплановой) проверки соблюдения земельного законодательства (далее - уполномоченный специалист);</w:t>
      </w:r>
    </w:p>
    <w:p w14:paraId="10CEB933"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выездная (плановая и внеплановая) проверка проводится по месту нахождения используемого земельного участка гражданином,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5A382E3"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выездная (плановая и внеплановая)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документов либо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4CE1227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при проведении выездной (плановой и внеплановой) проверки запрещается требовать от гражданина,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3F5286B"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выездная (плановая и внеплановая) проверка начинается с предъявления служебного удостоверения уполномоченным специалистом,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заместителя руководителя Органа муниципального земельного контроля о назначении выездной (плановой и внеплановой) проверки и с полномочиями проводящих выездную плановую проверку лиц, а также с целями, задачами, основаниями проведения выездной (плановой и внеплановой) проверки, видами и объемом мероприятий по контролю, составом экспертов, представителями экспертных организаций, привлекаемых к выездной (плановой и внеплановой) проверке, со сроками и с условиями ее проведения;</w:t>
      </w:r>
    </w:p>
    <w:p w14:paraId="1F1C7940"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(плановую и внеплановую)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226440C7"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привлекает к проведению выездной (плановой и внеплановой)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7B15D26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случае, если проведение выездной (плановой или внеплановой)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F36B263" w14:textId="050E071A"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выездные (плановые и внеплановые) проверки в отношении резидентов свободного порта Владивосток проводятся Органом муниципального земельного контроля в соответствии с Правилами проведения совместных плановых проверок резидентов свободного порта Владивосток органами, уполномоченными на осуществление государственного контроля (надзора), муниципального контроля, утвержденными Постановлением Правительства Российской Федерации от 30 июля 2016 года </w:t>
      </w:r>
      <w:r>
        <w:rPr>
          <w:bCs/>
          <w:color w:val="000000"/>
        </w:rPr>
        <w:t>№</w:t>
      </w:r>
      <w:r w:rsidRPr="004B5DB7">
        <w:rPr>
          <w:bCs/>
          <w:color w:val="000000"/>
        </w:rPr>
        <w:t xml:space="preserve"> 729 </w:t>
      </w:r>
      <w:r>
        <w:rPr>
          <w:bCs/>
          <w:color w:val="000000"/>
        </w:rPr>
        <w:t>«</w:t>
      </w:r>
      <w:r w:rsidRPr="004B5DB7">
        <w:rPr>
          <w:bCs/>
          <w:color w:val="000000"/>
        </w:rPr>
        <w:t>О совместных плановых проверках, проводимых в отношении резидентов свободного порта Владивосток органами, уполномоченными на осуществление государственного контроля (надзора), муниципального контроля</w:t>
      </w:r>
      <w:r>
        <w:rPr>
          <w:bCs/>
          <w:color w:val="000000"/>
        </w:rPr>
        <w:t>»</w:t>
      </w:r>
      <w:r w:rsidRPr="004B5DB7">
        <w:rPr>
          <w:bCs/>
          <w:color w:val="000000"/>
        </w:rPr>
        <w:t xml:space="preserve">, Порядком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утвержденный приказом Минвостокразвития России от 1 сентября 2015 года </w:t>
      </w:r>
      <w:r>
        <w:rPr>
          <w:bCs/>
          <w:color w:val="000000"/>
        </w:rPr>
        <w:t>№</w:t>
      </w:r>
      <w:r w:rsidRPr="004B5DB7">
        <w:rPr>
          <w:bCs/>
          <w:color w:val="000000"/>
        </w:rPr>
        <w:t xml:space="preserve"> 167;</w:t>
      </w:r>
    </w:p>
    <w:p w14:paraId="40662D2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г) результатом проведения выездной (плановой и внеплановой) проверки является установление факта соблюдения (несоблюдения) гражданином, юридическим лицом и индивидуальным предпринимателем обязательных требований и требований, установленных муниципальными правовыми актами;</w:t>
      </w:r>
    </w:p>
    <w:p w14:paraId="2ADED29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исполнения административной процедуры - бумажный.</w:t>
      </w:r>
    </w:p>
    <w:p w14:paraId="41419EC8"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15. Составление акта проверки соблюдения земельного законодательства:</w:t>
      </w:r>
    </w:p>
    <w:p w14:paraId="0D7533C7"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начала составления акта проверки соблюдения земельного законодательства является завершение проведения документарной (плановой или внеплановой), выездной (плановой или внеплановой) проверки соблюдения земельного законодательства в отношении гражданина, юридического лица и индивидуальным предпринимателя;</w:t>
      </w:r>
    </w:p>
    <w:p w14:paraId="645019F4"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б) специалистом, ответственным за исполнение административной процедуры по составлению акта проверки соблюдения земельного законодательства, является должностное лицо Органа муниципального земельного контроля, ответственное за составление акта проверки соблюдения земельного законодательства (далее - уполномоченный специалист);</w:t>
      </w:r>
    </w:p>
    <w:p w14:paraId="70009C79" w14:textId="03406F70"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в) уполномоченный специалист составляет акт проверки в порядке, предусмотренном Федеральным законом </w:t>
      </w:r>
      <w:r>
        <w:rPr>
          <w:bCs/>
          <w:color w:val="000000"/>
        </w:rPr>
        <w:t>№</w:t>
      </w:r>
      <w:r w:rsidRPr="004B5DB7">
        <w:rPr>
          <w:bCs/>
          <w:color w:val="000000"/>
        </w:rPr>
        <w:t xml:space="preserve"> 294-ФЗ, постановлением Администрации Приморского края от 7 апреля 2015 года </w:t>
      </w:r>
      <w:r>
        <w:rPr>
          <w:bCs/>
          <w:color w:val="000000"/>
        </w:rPr>
        <w:t>№</w:t>
      </w:r>
      <w:r w:rsidRPr="004B5DB7">
        <w:rPr>
          <w:bCs/>
          <w:color w:val="000000"/>
        </w:rPr>
        <w:t xml:space="preserve"> 104-па </w:t>
      </w:r>
      <w:r>
        <w:rPr>
          <w:bCs/>
          <w:color w:val="000000"/>
        </w:rPr>
        <w:t>«</w:t>
      </w:r>
      <w:r w:rsidRPr="004B5DB7">
        <w:rPr>
          <w:bCs/>
          <w:color w:val="000000"/>
        </w:rPr>
        <w:t>Об утверждении Порядка осуществления муниципального земельного контроля на территории Приморского края</w:t>
      </w:r>
      <w:r>
        <w:rPr>
          <w:bCs/>
          <w:color w:val="000000"/>
        </w:rPr>
        <w:t>»</w:t>
      </w:r>
      <w:r w:rsidRPr="004B5DB7">
        <w:rPr>
          <w:bCs/>
          <w:color w:val="000000"/>
        </w:rPr>
        <w:t>;</w:t>
      </w:r>
    </w:p>
    <w:p w14:paraId="627FD14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акте проверки указываются:</w:t>
      </w:r>
    </w:p>
    <w:p w14:paraId="5C8D8735"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дата, место и время составления акта проверки;</w:t>
      </w:r>
    </w:p>
    <w:p w14:paraId="3C88EF58"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наименование органа муниципального земельного контроля;</w:t>
      </w:r>
    </w:p>
    <w:p w14:paraId="6C52DCC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предмет проверки (проверяемые вопросы), в том числе период времени, за который проверяется деятельность гражданина;</w:t>
      </w:r>
    </w:p>
    <w:p w14:paraId="41EDC2DF"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фамилии, имена, отчества (при наличии) и должности должностного лица или должностных лиц, проводивших проверку;</w:t>
      </w:r>
    </w:p>
    <w:p w14:paraId="5959BE6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(при наличии) гражданина;</w:t>
      </w:r>
    </w:p>
    <w:p w14:paraId="62EA43A4"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дата, время, продолжительность и место проведения проверки;</w:t>
      </w:r>
    </w:p>
    <w:p w14:paraId="5031DCB1"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23EC64A5"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14:paraId="3EDDC876"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сведения об ознакомлении или отказе в ознакомлении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5D602B63"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подписи должностного лица или должностных лиц, проводивших проверку;</w:t>
      </w:r>
    </w:p>
    <w:p w14:paraId="4D6D4A9B"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дата и номер приказа руководителя, заместителя руководителя Органа муниципального земельного контроля;</w:t>
      </w:r>
    </w:p>
    <w:p w14:paraId="74D40DBF"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062058BE"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21F92A59" w14:textId="77777777" w:rsidR="004B5DB7" w:rsidRP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14:paraId="6EDA4A15"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целях укрепления доказательной базы и подтверждения достоверности полученных в ходе проверки сведений, указывающих на наличие нарушения земельного законодательства, к акту проверки прилагаются: фототаблица с нумерацией каждого фотоснимка, обмер площади земельного участка, копии документов, подтверждающих право пользования земельным участком и иная информация, опровергающая или подтверждающая нарушения земельного законодательства;</w:t>
      </w:r>
    </w:p>
    <w:p w14:paraId="4758F8D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в течение 3-х рабочих дней со дня составления акта проверки (в случае выявления правонарушения) направляет копию акта проверки гражданину, в орган государственного земельного контроля для принятия мер административного характера к нарушителю земельного законодательства Российской Федерации с приложением информации, подтверждающей нарушение земельного законодательства;</w:t>
      </w:r>
    </w:p>
    <w:p w14:paraId="3B4F61FE"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направляет в Минвостокразвития России копии документов, подготовленных по результатам проведенной проверки, в том числе акт в течение 3-х дней после окончания проведения внеплановой проверки в отношении резидента свободного порта Владивосток;</w:t>
      </w:r>
    </w:p>
    <w:p w14:paraId="6F6F19D9"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г) результатом составления акта проверки соблюдения земельного законодательства является составленный уполномоченным специалистом акт проверки в отношении гражданина, юридического лица и индивидуального предпринимателя;</w:t>
      </w:r>
    </w:p>
    <w:p w14:paraId="143F8C1A"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административной процедуры - бумажный.</w:t>
      </w:r>
    </w:p>
    <w:p w14:paraId="64EE7512"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16. Выдача предписания юридическим лицам и индивидуальным предпринимателям об устранении выявленных нарушений:</w:t>
      </w:r>
    </w:p>
    <w:p w14:paraId="2B0E132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выдачи предписания юридическим лицам и индивидуальным предпринимателям об устранении выявленных нарушений является выявление при проведении документарной или выездной (плановой или внеплановой)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по итогам проведения проверки;</w:t>
      </w:r>
    </w:p>
    <w:p w14:paraId="560169F3"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б) специалистом, ответственным за исполнение административной процедуры по выдаче предписания юридическим лицам и индивидуальным предпринимателям об устранении выявленных нарушений, является должностное лицо Органа муниципального земельного контроля, ответственное за выдачу предписания юридическим лицам и индивидуальным предпринимателям об устранении выявленных нарушений (далее - уполномоченный специалист);</w:t>
      </w:r>
    </w:p>
    <w:p w14:paraId="0F4A849E"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уполномоченный специалист составляет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38CE661C"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подписывает и выдает предписание об устранении выявленных нарушений юридическому лицу, его уполномоченному представителю, индивидуальному предпринимателю, его уполномоченному представителю в день составления акта проверки либо передает иным способом, свидетельствующим о дате получения такого предписания;</w:t>
      </w:r>
    </w:p>
    <w:p w14:paraId="6130094D"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уполномоченный специалист выдает резиденту свободного порта Владивосток или его представителю копию предписания об устранении выявленных нарушений не позднее чем в течение трех дней с даты составления акта о результатах проведения проверки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выявленных нарушений не представляется возможным вручить юридическому лицу, его уполномоченному представителю, индивидуальному предпринимателю, его уполномоченному представителю, резиденту свободного порта Владивосток оно отправляется по почте заказным письмом и считается полученным по истечении шести дней с даты его отправки;</w:t>
      </w:r>
    </w:p>
    <w:p w14:paraId="0AE1B39B"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г) результатом административной процедуры является выдача юридическому лицу и индивидуальному предпринимателю предписания об устранении выявленных нарушений с указанием срока устранения такого предписания;</w:t>
      </w:r>
    </w:p>
    <w:p w14:paraId="0FB3F29D"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административной процедуры - бумажный.</w:t>
      </w:r>
    </w:p>
    <w:p w14:paraId="056F3872"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16(1). Разработка программы профилактики нарушений обязательных требований, требований, установленных муниципальными правовыми актами:</w:t>
      </w:r>
    </w:p>
    <w:p w14:paraId="16D524DD"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разработки программы профилактики нарушений обязательных требований, требований, установленных муниципальными правовыми актами является необходимость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w:t>
      </w:r>
    </w:p>
    <w:p w14:paraId="09F3F5A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б) специалистом, ответственным за исполнение административной процедуры по разработке программы профилактики нарушений обязательных требований, требований, установленных муниципальными правовыми актами, является должностное лицо Органа муниципального земельного контроля, ответственное за разработку программы профилактики нарушений обязательных требований, требований, установленных муниципальными правовыми актами (далее - Программа профилактики) (далее - уполномоченный специалист);</w:t>
      </w:r>
    </w:p>
    <w:p w14:paraId="6F23A01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14:paraId="44C19ACD" w14:textId="0B448F8B"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Программа профилактики и приказ об утверждении программы профилактики разрабатывается уполномоченным специалистом не позднее 20 декабря года, предшествующего году проведения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года </w:t>
      </w:r>
      <w:r w:rsidR="00BB7736">
        <w:rPr>
          <w:bCs/>
          <w:color w:val="000000"/>
        </w:rPr>
        <w:t>№</w:t>
      </w:r>
      <w:r w:rsidRPr="004B5DB7">
        <w:rPr>
          <w:bCs/>
          <w:color w:val="000000"/>
        </w:rPr>
        <w:t xml:space="preserve"> 1680, и направляется на подпись руководителю (заместителю руководителя) Органа муниципального земельного контроля.</w:t>
      </w:r>
    </w:p>
    <w:p w14:paraId="525C7B7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Программа профилактики и приказ об утверждении программы профилактики утверждается руководителем (заместителем руководителя) Органа муниципального земельного контроля в течение 7 календарных дней со дня получения проекта Программы профилактики и проекта приказа об утверждении программы профилактики от уполномоченного специалиста;</w:t>
      </w:r>
    </w:p>
    <w:p w14:paraId="40F991FF"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г) Программа профилактики включает в себя следующие основные мероприятия:</w:t>
      </w:r>
    </w:p>
    <w:p w14:paraId="4162B097"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размещение на официальных сайтах в сети Интернет перечня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021D593E"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3AF53E7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D6A5C1B" w14:textId="1824D062"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В программе профилактики нарушений указывается уполномоченный специалист, который 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6, 7 статьи 8.2 Федерального закона </w:t>
      </w:r>
      <w:r w:rsidR="00BB7736">
        <w:rPr>
          <w:bCs/>
          <w:color w:val="000000"/>
        </w:rPr>
        <w:t>№</w:t>
      </w:r>
      <w:r w:rsidRPr="004B5DB7">
        <w:rPr>
          <w:bCs/>
          <w:color w:val="000000"/>
        </w:rPr>
        <w:t xml:space="preserve"> 294-ФЗ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14:paraId="245C78D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 результатом административной процедуры разработки программы профилактики нарушений обязательных требований, требований, установленных муниципальными правовыми актами, является утвержденная в установленном порядке Программа профилактики;</w:t>
      </w:r>
    </w:p>
    <w:p w14:paraId="0A947B5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е) способ фиксации исполнения административной процедуры - бумажный, электронный.</w:t>
      </w:r>
    </w:p>
    <w:p w14:paraId="7D4C8B0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16(2). Организация и проведение мероприятий по контролю без взаимодействия с юридическими лицами, индивидуальными предпринимателями:</w:t>
      </w:r>
    </w:p>
    <w:p w14:paraId="7C7E5DE3"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 основанием для проведения мероприятий по контролю без взаимодействия с юридическими лицами, индивидуальными предпринимателями является задание на проведение таких мероприятий, утверждаемое руководителем, (заместителем руководителя) Органа муниципального земельного контроля;</w:t>
      </w:r>
    </w:p>
    <w:p w14:paraId="16E4BF49"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б) специалистом, ответственным за исполнение административной процедуры по организации и проведению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земельного контроля, указанное в плановом (рейдовом) задании на проведение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 округа (далее - плановое (рейдовое) задание) (далее - уполномоченный специалист);</w:t>
      </w:r>
    </w:p>
    <w:p w14:paraId="608B03B2"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5019BC00"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плановые (рейдовые) осмотры (обследования) земельных участков в границах Уссурийского городского округа;</w:t>
      </w:r>
    </w:p>
    <w:p w14:paraId="064E1AE7" w14:textId="0BF73DD0"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плановое (рейдовое) задание оформляется в соответствии Порядком оформления и содержания плановых (рейдовых) заданий на проведение плановых рейдовых осмотров (обследований) земельных участков, а также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при осуществлении муниципального земельного контроля на территории Уссурийского городского округа, утвержденным постановлением администрации Уссурийского городского округа от 28 июня 2019 года </w:t>
      </w:r>
      <w:r w:rsidR="00BB7736">
        <w:rPr>
          <w:bCs/>
          <w:color w:val="000000"/>
        </w:rPr>
        <w:t>№</w:t>
      </w:r>
      <w:r w:rsidRPr="004B5DB7">
        <w:rPr>
          <w:bCs/>
          <w:color w:val="000000"/>
        </w:rPr>
        <w:t xml:space="preserve"> 1486-НПА (далее - постановление </w:t>
      </w:r>
      <w:r w:rsidR="00BB7736">
        <w:rPr>
          <w:bCs/>
          <w:color w:val="000000"/>
        </w:rPr>
        <w:t>№</w:t>
      </w:r>
      <w:r w:rsidRPr="004B5DB7">
        <w:rPr>
          <w:bCs/>
          <w:color w:val="000000"/>
        </w:rPr>
        <w:t xml:space="preserve"> 1486-НПА).</w:t>
      </w:r>
    </w:p>
    <w:p w14:paraId="7D6ACDA8" w14:textId="70B2B199"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уполномоченные специалисты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BB7736">
        <w:rPr>
          <w:bCs/>
          <w:color w:val="000000"/>
        </w:rPr>
        <w:t>№</w:t>
      </w:r>
      <w:r w:rsidRPr="004B5DB7">
        <w:rPr>
          <w:bCs/>
          <w:color w:val="000000"/>
        </w:rPr>
        <w:t xml:space="preserve"> 294-ФЗ.</w:t>
      </w:r>
    </w:p>
    <w:p w14:paraId="056099A6" w14:textId="446E620B"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w:t>
      </w:r>
      <w:r w:rsidR="00BB7736">
        <w:rPr>
          <w:bCs/>
          <w:color w:val="000000"/>
        </w:rPr>
        <w:t>№</w:t>
      </w:r>
      <w:r w:rsidRPr="004B5DB7">
        <w:rPr>
          <w:bCs/>
          <w:color w:val="000000"/>
        </w:rPr>
        <w:t xml:space="preserve"> 166;</w:t>
      </w:r>
    </w:p>
    <w:p w14:paraId="65F33345" w14:textId="6FE7FA8A"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 xml:space="preserve">по результатам планового (рейдового) осмотра (обследования) земельных участков, при осуществлении муниципального земельного контроля на территории Уссурийского городского округа уполномоченным специалистом в соответствии с постановлением </w:t>
      </w:r>
      <w:r w:rsidR="00BB7736">
        <w:rPr>
          <w:bCs/>
          <w:color w:val="000000"/>
        </w:rPr>
        <w:t>№</w:t>
      </w:r>
      <w:r w:rsidRPr="004B5DB7">
        <w:rPr>
          <w:bCs/>
          <w:color w:val="000000"/>
        </w:rPr>
        <w:t xml:space="preserve"> 1486-НПА составляется акт планового (рейдового) осмотра (обследования) земельных участков (далее - акт);</w:t>
      </w:r>
    </w:p>
    <w:p w14:paraId="3E02C039"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акт оформляет уполномоченный специалист в срок, не превышающий 3-х дней с момента окончания осмотра земельного участка;</w:t>
      </w:r>
    </w:p>
    <w:p w14:paraId="0A95229A"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акт составляется на русском языке и имеет сквозную нумерацию страниц, в акте не допускаются подчистки и иные исправления;</w:t>
      </w:r>
    </w:p>
    <w:p w14:paraId="165D23E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в акте указываются:</w:t>
      </w:r>
    </w:p>
    <w:p w14:paraId="0E36D9A4"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наименование органа муниципального земельного контроля;</w:t>
      </w:r>
    </w:p>
    <w:p w14:paraId="69482D0F"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место, дата и время составления акта;</w:t>
      </w:r>
    </w:p>
    <w:p w14:paraId="10F59967"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регистрационный номер акта;</w:t>
      </w:r>
    </w:p>
    <w:p w14:paraId="390ACF0C"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дата и номер планового (рейдового) задания на проведение планового (рейдового) осмотра (обследования) земельного участка;</w:t>
      </w:r>
    </w:p>
    <w:p w14:paraId="6EB5D5E6"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основание проведения планового (рейдового) осмотра (обследования) земельного участка с указанием положений нормативных правовых актов, в соответствии с которыми осуществляется плановый (рейдовый) осмотр (обследование) земельного участка, информации о поступивших обращениях и заявлениях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нарушении (возможном нарушении) в отношении земельных участков, требований земельного законодательства, о готовящихся нарушениях или о признаках нарушений требований земельного законодательства;</w:t>
      </w:r>
    </w:p>
    <w:p w14:paraId="50DBD0E4"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даты начала и завершения планового (рейдового) осмотра (обследования) земельного участка;</w:t>
      </w:r>
    </w:p>
    <w:p w14:paraId="1BE989BB"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фамилии, имена, отчества (при наличии) и должности лиц, проводивших плановые (рейдовые) осмотры (обследования) земельных участков;</w:t>
      </w:r>
    </w:p>
    <w:p w14:paraId="695588AC"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адрес земельного участка планового (рейдового) осмотра (обследования);</w:t>
      </w:r>
    </w:p>
    <w:p w14:paraId="1169221A"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сведения о результатах проведенного планового (рейдового) осмотра (обследования);</w:t>
      </w:r>
    </w:p>
    <w:p w14:paraId="094DFD57"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перечень мероприятий, проведенных в ходе планового (рейдового) осмотра (обследования) земельного участка;</w:t>
      </w:r>
    </w:p>
    <w:p w14:paraId="0FFCA76F"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прилагаемые к акту документы и материалы (фотосъемка, видеосъемка земельного участка, топографическая съемка земельного участка, обзорная схема земельного участка - выкопировка с публичной кадастровой карты);</w:t>
      </w:r>
    </w:p>
    <w:p w14:paraId="6AB002F8"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подписи лиц, проводивших плановый (рейдовый) осмотр (обследование) земельного(ых) участка(ов), а также иных лиц в случае их участия в плановом (рейдовом) осмотре, обследовании;</w:t>
      </w:r>
    </w:p>
    <w:p w14:paraId="7D6EE664" w14:textId="77777777" w:rsidR="004B5DB7" w:rsidRPr="004B5DB7" w:rsidRDefault="004B5DB7" w:rsidP="00BB7736">
      <w:pPr>
        <w:pStyle w:val="ac"/>
        <w:tabs>
          <w:tab w:val="left" w:pos="426"/>
          <w:tab w:val="left" w:pos="5387"/>
          <w:tab w:val="left" w:pos="9354"/>
        </w:tabs>
        <w:spacing w:line="360" w:lineRule="auto"/>
        <w:ind w:left="0" w:firstLine="709"/>
        <w:jc w:val="both"/>
        <w:rPr>
          <w:bCs/>
          <w:color w:val="000000"/>
        </w:rPr>
      </w:pPr>
      <w:r w:rsidRPr="004B5DB7">
        <w:rPr>
          <w:bCs/>
          <w:color w:val="000000"/>
        </w:rPr>
        <w:t>г) результатом организации и проведения мероприятий по контролю без взаимодействия с юридическими лицами, индивидуальными предпринимателями является составленный уполномоченными специалистами акт, в случае необходимости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а также в случае получения сведений о готовящихся нарушениях или признаках нарушения обязательных требований и требований, установленных муниципальными правовыми актами, предостережение о недопустимости нарушения обязательных требований, требований, установленных муниципальными правовыми актами;</w:t>
      </w:r>
    </w:p>
    <w:p w14:paraId="059C3F1C" w14:textId="228985AA" w:rsidR="004B5DB7" w:rsidRDefault="004B5DB7" w:rsidP="004B5DB7">
      <w:pPr>
        <w:pStyle w:val="ac"/>
        <w:tabs>
          <w:tab w:val="left" w:pos="426"/>
          <w:tab w:val="left" w:pos="5387"/>
          <w:tab w:val="left" w:pos="9354"/>
        </w:tabs>
        <w:spacing w:line="360" w:lineRule="auto"/>
        <w:ind w:left="0" w:firstLine="709"/>
        <w:jc w:val="both"/>
        <w:rPr>
          <w:bCs/>
          <w:color w:val="000000"/>
        </w:rPr>
      </w:pPr>
      <w:r w:rsidRPr="004B5DB7">
        <w:rPr>
          <w:bCs/>
          <w:color w:val="000000"/>
        </w:rPr>
        <w:t>д) способ фиксации исполнения административной процедуры - бумажный.</w:t>
      </w:r>
    </w:p>
    <w:p w14:paraId="10D97D7D" w14:textId="77777777" w:rsidR="004B5DB7" w:rsidRDefault="004B5DB7" w:rsidP="004B5DB7">
      <w:pPr>
        <w:pStyle w:val="ac"/>
        <w:tabs>
          <w:tab w:val="left" w:pos="426"/>
          <w:tab w:val="left" w:pos="5387"/>
          <w:tab w:val="left" w:pos="9354"/>
        </w:tabs>
        <w:spacing w:line="360" w:lineRule="auto"/>
        <w:ind w:left="0" w:firstLine="709"/>
        <w:jc w:val="both"/>
        <w:rPr>
          <w:bCs/>
          <w:color w:val="000000"/>
        </w:rPr>
      </w:pPr>
    </w:p>
    <w:p w14:paraId="02AFD6C4" w14:textId="181F4B9F" w:rsidR="004B5DB7" w:rsidRPr="00BB7736" w:rsidRDefault="00BB7736" w:rsidP="00BB7736">
      <w:pPr>
        <w:pStyle w:val="ac"/>
        <w:tabs>
          <w:tab w:val="left" w:pos="426"/>
          <w:tab w:val="left" w:pos="5387"/>
          <w:tab w:val="left" w:pos="9354"/>
        </w:tabs>
        <w:spacing w:line="360" w:lineRule="auto"/>
        <w:ind w:left="0" w:firstLine="709"/>
        <w:jc w:val="center"/>
        <w:rPr>
          <w:bCs/>
          <w:color w:val="000000"/>
        </w:rPr>
      </w:pPr>
      <w:r>
        <w:rPr>
          <w:bCs/>
          <w:color w:val="000000"/>
          <w:lang w:val="en-US"/>
        </w:rPr>
        <w:t>IV</w:t>
      </w:r>
      <w:r>
        <w:rPr>
          <w:bCs/>
          <w:color w:val="000000"/>
        </w:rPr>
        <w:t>. Форма контроля за осуществлением муниципального земельного контроля.</w:t>
      </w:r>
    </w:p>
    <w:p w14:paraId="2DBBD56B" w14:textId="6D41E334" w:rsidR="00BB7736" w:rsidRPr="00BB7736" w:rsidRDefault="00BB7736" w:rsidP="00BB7736">
      <w:pPr>
        <w:pStyle w:val="ac"/>
        <w:tabs>
          <w:tab w:val="left" w:pos="426"/>
          <w:tab w:val="left" w:pos="5387"/>
          <w:tab w:val="left" w:pos="9354"/>
        </w:tabs>
        <w:spacing w:line="360" w:lineRule="auto"/>
        <w:ind w:left="0" w:firstLine="709"/>
        <w:jc w:val="both"/>
        <w:rPr>
          <w:bCs/>
          <w:color w:val="000000"/>
        </w:rPr>
      </w:pPr>
      <w:r>
        <w:rPr>
          <w:bCs/>
          <w:color w:val="000000"/>
        </w:rPr>
        <w:t xml:space="preserve">15. </w:t>
      </w:r>
      <w:r w:rsidRPr="00BB7736">
        <w:rPr>
          <w:bCs/>
          <w:color w:val="000000"/>
        </w:rPr>
        <w:t xml:space="preserve">Порядок осуществления текущего контроля за соблюдением и исполнением должностными лицами </w:t>
      </w:r>
      <w:r>
        <w:rPr>
          <w:bCs/>
          <w:color w:val="000000"/>
        </w:rPr>
        <w:t>О</w:t>
      </w:r>
      <w:r w:rsidRPr="00BB7736">
        <w:rPr>
          <w:bCs/>
          <w:color w:val="000000"/>
        </w:rPr>
        <w:t>рган</w:t>
      </w:r>
      <w:r>
        <w:rPr>
          <w:bCs/>
          <w:color w:val="000000"/>
        </w:rPr>
        <w:t>а муниципального земельного контроля</w:t>
      </w:r>
      <w:r w:rsidRPr="00BB7736">
        <w:rPr>
          <w:bCs/>
          <w:color w:val="000000"/>
        </w:rPr>
        <w:t xml:space="preserve"> администрации Уссурийского городского округа положений </w:t>
      </w:r>
      <w:r w:rsidR="004D4E81">
        <w:rPr>
          <w:bCs/>
          <w:color w:val="000000"/>
        </w:rPr>
        <w:t xml:space="preserve">административного </w:t>
      </w:r>
      <w:r w:rsidRPr="00BB7736">
        <w:rPr>
          <w:bCs/>
          <w:color w:val="000000"/>
        </w:rPr>
        <w:t xml:space="preserve">регламента и иных нормативных правовых актов, устанавливающих требования к осуществлению </w:t>
      </w:r>
      <w:r w:rsidR="004D4E81">
        <w:rPr>
          <w:bCs/>
          <w:color w:val="000000"/>
        </w:rPr>
        <w:t>муниципального земельного контроля</w:t>
      </w:r>
      <w:r w:rsidRPr="00BB7736">
        <w:rPr>
          <w:bCs/>
          <w:color w:val="000000"/>
        </w:rPr>
        <w:t>, а также за принятием ими решений.</w:t>
      </w:r>
    </w:p>
    <w:p w14:paraId="3C60C0A3" w14:textId="10B638EA"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Текущий контроль за соблюдением и исполнением ответственными лицами положений </w:t>
      </w:r>
      <w:r w:rsidR="004D4E81">
        <w:rPr>
          <w:bCs/>
          <w:color w:val="000000"/>
        </w:rPr>
        <w:t xml:space="preserve">административного </w:t>
      </w:r>
      <w:r w:rsidRPr="00BB7736">
        <w:rPr>
          <w:bCs/>
          <w:color w:val="000000"/>
        </w:rPr>
        <w:t xml:space="preserve">регламента и иных нормативных правовых актов, устанавливающих требования к </w:t>
      </w:r>
      <w:r w:rsidR="004D4E81">
        <w:rPr>
          <w:bCs/>
          <w:color w:val="000000"/>
        </w:rPr>
        <w:t>осуществлению муниципального земельного контроля</w:t>
      </w:r>
      <w:r w:rsidRPr="00BB7736">
        <w:rPr>
          <w:bCs/>
          <w:color w:val="000000"/>
        </w:rPr>
        <w:t xml:space="preserve">, осуществляют должностные лица, уполномоченные осуществлять контроль за соблюдением и исполнением положений </w:t>
      </w:r>
      <w:r w:rsidR="004D4E81">
        <w:rPr>
          <w:bCs/>
          <w:color w:val="000000"/>
        </w:rPr>
        <w:t xml:space="preserve">административного </w:t>
      </w:r>
      <w:r w:rsidRPr="00BB7736">
        <w:rPr>
          <w:bCs/>
          <w:color w:val="000000"/>
        </w:rPr>
        <w:t xml:space="preserve">регламента и иных нормативных правовых актов, устанавливающих требования к </w:t>
      </w:r>
      <w:r w:rsidR="004D4E81">
        <w:rPr>
          <w:bCs/>
          <w:color w:val="000000"/>
        </w:rPr>
        <w:t>осуществлению муниципального земельного контроля</w:t>
      </w:r>
      <w:r w:rsidRPr="00BB7736">
        <w:rPr>
          <w:bCs/>
          <w:color w:val="000000"/>
        </w:rPr>
        <w:t>.</w:t>
      </w:r>
    </w:p>
    <w:p w14:paraId="66CAFFDC" w14:textId="7F5AC578"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1</w:t>
      </w:r>
      <w:r w:rsidR="004D4E81">
        <w:rPr>
          <w:bCs/>
          <w:color w:val="000000"/>
        </w:rPr>
        <w:t>6</w:t>
      </w:r>
      <w:r w:rsidRPr="00BB7736">
        <w:rPr>
          <w:bCs/>
          <w:color w:val="000000"/>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14C6822D" w14:textId="1099776E"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Контроль за полнотой и качеством </w:t>
      </w:r>
      <w:r w:rsidR="004D4E81">
        <w:rPr>
          <w:bCs/>
          <w:color w:val="000000"/>
        </w:rPr>
        <w:t>осуществления муниципального земельного контроля</w:t>
      </w:r>
      <w:r w:rsidRPr="00BB7736">
        <w:rPr>
          <w:bCs/>
          <w:color w:val="000000"/>
        </w:rPr>
        <w:t xml:space="preserve"> включает в себя проведение плановых и внеплановых проверок с целью выявления и устранения нарушений прав заявителей, рассмотрение и принятие мер об устранении соответствующих нарушений.</w:t>
      </w:r>
    </w:p>
    <w:p w14:paraId="1E7CB75D" w14:textId="6B07B9F5"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Плановые и внеплановые проверки проводятся должностными лицами, указанными в пункте 1</w:t>
      </w:r>
      <w:r w:rsidR="004D4E81">
        <w:rPr>
          <w:bCs/>
          <w:color w:val="000000"/>
        </w:rPr>
        <w:t>5</w:t>
      </w:r>
      <w:r w:rsidRPr="00BB7736">
        <w:rPr>
          <w:bCs/>
          <w:color w:val="000000"/>
        </w:rPr>
        <w:t xml:space="preserve"> настоящего регламента. Плановые проверки осуществляются ежеквартально (на основании квартальных или годовых планов работы); внеплановые - по заявлению физических или юридических лиц.</w:t>
      </w:r>
    </w:p>
    <w:p w14:paraId="31933B69" w14:textId="0C93668D"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1</w:t>
      </w:r>
      <w:r w:rsidR="004D4E81">
        <w:rPr>
          <w:bCs/>
          <w:color w:val="000000"/>
        </w:rPr>
        <w:t>7</w:t>
      </w:r>
      <w:r w:rsidRPr="00BB7736">
        <w:rPr>
          <w:bCs/>
          <w:color w:val="000000"/>
        </w:rPr>
        <w:t xml:space="preserve">. Ответственность должностных лиц </w:t>
      </w:r>
      <w:r w:rsidR="004D4E81">
        <w:rPr>
          <w:bCs/>
          <w:color w:val="000000"/>
        </w:rPr>
        <w:t>О</w:t>
      </w:r>
      <w:r w:rsidRPr="00BB7736">
        <w:rPr>
          <w:bCs/>
          <w:color w:val="000000"/>
        </w:rPr>
        <w:t>ргана</w:t>
      </w:r>
      <w:r w:rsidR="004D4E81">
        <w:rPr>
          <w:bCs/>
          <w:color w:val="000000"/>
        </w:rPr>
        <w:t xml:space="preserve"> муниципального земельного контроля</w:t>
      </w:r>
      <w:r w:rsidRPr="00BB7736">
        <w:rPr>
          <w:bCs/>
          <w:color w:val="000000"/>
        </w:rPr>
        <w:t xml:space="preserve"> администрации Уссурийского городского округа за решения и действия (бездействие), принимаемые (осуществляемые) ими в ходе осуществления муниципальной функции.</w:t>
      </w:r>
    </w:p>
    <w:p w14:paraId="53AAADF2" w14:textId="67C142B3"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Персональная ответственность должностных лиц за решения и действия (бездействия), принимаемые (осуществляемые) в ходе </w:t>
      </w:r>
      <w:r w:rsidR="004D4E81">
        <w:rPr>
          <w:bCs/>
          <w:color w:val="000000"/>
        </w:rPr>
        <w:t>осуществления муниципального земельного контроля</w:t>
      </w:r>
      <w:r w:rsidRPr="00BB7736">
        <w:rPr>
          <w:bCs/>
          <w:color w:val="000000"/>
        </w:rPr>
        <w:t>, закрепляются в их должностных инструкциях в соответствии с требованиями законодательства Российской Федерации.</w:t>
      </w:r>
    </w:p>
    <w:p w14:paraId="55E009C9"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Уполномоченные специалисты ответственны:</w:t>
      </w:r>
    </w:p>
    <w:p w14:paraId="0EE43AF1" w14:textId="7C28ACA2"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порядка и правильности разработки плана проведения плановых проверок соблюдения земельного законодательства;</w:t>
      </w:r>
    </w:p>
    <w:p w14:paraId="64B5D7A3"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правильность подготовки приказа о проведении проверки соблюдения земельного законодательства;</w:t>
      </w:r>
    </w:p>
    <w:p w14:paraId="2F1E68E0" w14:textId="3F73BA5D"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порядка и правильности проведения проверки соблюдения земельного законодательства;</w:t>
      </w:r>
    </w:p>
    <w:p w14:paraId="3CAA18FD"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порядка и правильности оформления акта проверок соблюдения земельного законодательства;</w:t>
      </w:r>
    </w:p>
    <w:p w14:paraId="648D83EA"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и правильности оформления материалов проверки для передачи в орган государственного контроля;</w:t>
      </w:r>
    </w:p>
    <w:p w14:paraId="240A9854" w14:textId="55C150D5"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правильности оформления материалов проверки соблюдения земельного законодательства;</w:t>
      </w:r>
    </w:p>
    <w:p w14:paraId="45828CB5" w14:textId="7446ED6B"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за соблюдение сроков и правильности оформления материалов проверки устранения нарушений земельного законодательства для передачи в орган государственного контроля.</w:t>
      </w:r>
    </w:p>
    <w:p w14:paraId="3C5CCC74" w14:textId="77777777"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Уполномоченные специалисты управления отвечают:</w:t>
      </w:r>
    </w:p>
    <w:p w14:paraId="4F1C49AB" w14:textId="7897370E" w:rsidR="00BB7736" w:rsidRPr="00BB7736" w:rsidRDefault="00BB7736" w:rsidP="004D4E81">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сроков и порядка подписания приказа о проведении проверки соблюдения земельного законодательства на проверяемом земельном участке либо отказа об </w:t>
      </w:r>
      <w:r w:rsidR="004D4E81">
        <w:rPr>
          <w:bCs/>
          <w:color w:val="000000"/>
        </w:rPr>
        <w:t>осуществлении муниципального земельного контроля</w:t>
      </w:r>
      <w:r w:rsidRPr="00BB7736">
        <w:rPr>
          <w:bCs/>
          <w:color w:val="000000"/>
        </w:rPr>
        <w:t>;</w:t>
      </w:r>
    </w:p>
    <w:p w14:paraId="2ECED314" w14:textId="1EB932DF" w:rsidR="004B5DB7" w:rsidRDefault="00BB7736" w:rsidP="00BB7736">
      <w:pPr>
        <w:pStyle w:val="ac"/>
        <w:tabs>
          <w:tab w:val="left" w:pos="426"/>
          <w:tab w:val="left" w:pos="5387"/>
          <w:tab w:val="left" w:pos="9354"/>
        </w:tabs>
        <w:spacing w:line="360" w:lineRule="auto"/>
        <w:ind w:left="0" w:firstLine="709"/>
        <w:jc w:val="both"/>
        <w:rPr>
          <w:bCs/>
          <w:color w:val="000000"/>
        </w:rPr>
      </w:pPr>
      <w:r w:rsidRPr="00BB7736">
        <w:rPr>
          <w:bCs/>
          <w:color w:val="000000"/>
        </w:rPr>
        <w:t xml:space="preserve">за соблюдение и исполнение положений регламента и иных нормативных правовых актов, устанавливающих требования к </w:t>
      </w:r>
      <w:r w:rsidR="004D4E81">
        <w:rPr>
          <w:bCs/>
          <w:color w:val="000000"/>
        </w:rPr>
        <w:t>осуществлению муниципального земельного контроля</w:t>
      </w:r>
      <w:r w:rsidRPr="00BB7736">
        <w:rPr>
          <w:bCs/>
          <w:color w:val="000000"/>
        </w:rPr>
        <w:t xml:space="preserve">, отвечают за организацию работы по своевременному и качественному </w:t>
      </w:r>
      <w:r w:rsidR="004D4E81">
        <w:rPr>
          <w:bCs/>
          <w:color w:val="000000"/>
        </w:rPr>
        <w:t>осуществлению муниципального земельного контроля</w:t>
      </w:r>
      <w:r w:rsidRPr="00BB7736">
        <w:rPr>
          <w:bCs/>
          <w:color w:val="000000"/>
        </w:rPr>
        <w:t>.</w:t>
      </w:r>
    </w:p>
    <w:p w14:paraId="24C5EED5" w14:textId="77777777" w:rsidR="00BB7736" w:rsidRDefault="00BB7736" w:rsidP="00BB7736">
      <w:pPr>
        <w:pStyle w:val="ac"/>
        <w:tabs>
          <w:tab w:val="left" w:pos="426"/>
          <w:tab w:val="left" w:pos="5387"/>
          <w:tab w:val="left" w:pos="9354"/>
        </w:tabs>
        <w:spacing w:line="360" w:lineRule="auto"/>
        <w:ind w:left="0" w:firstLine="709"/>
        <w:jc w:val="both"/>
        <w:rPr>
          <w:bCs/>
          <w:color w:val="000000"/>
        </w:rPr>
      </w:pPr>
    </w:p>
    <w:p w14:paraId="586834C6" w14:textId="0772518C" w:rsidR="00BB7736" w:rsidRDefault="004D4E81" w:rsidP="004D4E81">
      <w:pPr>
        <w:pStyle w:val="ac"/>
        <w:tabs>
          <w:tab w:val="left" w:pos="426"/>
          <w:tab w:val="left" w:pos="5387"/>
          <w:tab w:val="left" w:pos="9354"/>
        </w:tabs>
        <w:spacing w:line="360" w:lineRule="auto"/>
        <w:ind w:left="0" w:firstLine="709"/>
        <w:jc w:val="center"/>
        <w:rPr>
          <w:bCs/>
          <w:color w:val="000000"/>
        </w:rPr>
      </w:pPr>
      <w:r>
        <w:rPr>
          <w:bCs/>
          <w:color w:val="000000"/>
        </w:rPr>
        <w:t>V. Досудебный (внесудебный) порядок обжалования решений и (или) действий (бездействия), принятых (осуществленных) в ходе муниципального земельного контроля.</w:t>
      </w:r>
    </w:p>
    <w:p w14:paraId="1BC7B25C" w14:textId="1FDCF796" w:rsidR="004D4E81" w:rsidRPr="004D4E81" w:rsidRDefault="004D4E81" w:rsidP="004D4E81">
      <w:pPr>
        <w:pStyle w:val="ac"/>
        <w:tabs>
          <w:tab w:val="left" w:pos="426"/>
          <w:tab w:val="left" w:pos="5387"/>
          <w:tab w:val="left" w:pos="9354"/>
        </w:tabs>
        <w:spacing w:line="360" w:lineRule="auto"/>
        <w:ind w:left="0" w:firstLine="709"/>
        <w:jc w:val="both"/>
        <w:rPr>
          <w:bCs/>
          <w:color w:val="000000"/>
        </w:rPr>
      </w:pPr>
      <w:r>
        <w:rPr>
          <w:bCs/>
          <w:color w:val="000000"/>
        </w:rPr>
        <w:t xml:space="preserve">18. </w:t>
      </w:r>
      <w:r w:rsidRPr="004D4E81">
        <w:rPr>
          <w:bCs/>
          <w:color w:val="000000"/>
        </w:rPr>
        <w:t xml:space="preserve">Информация для заинтересованных лиц об их праве на досудебное (внесудебное) обжалование </w:t>
      </w:r>
      <w:r w:rsidR="00172937">
        <w:rPr>
          <w:bCs/>
          <w:color w:val="000000"/>
        </w:rPr>
        <w:t xml:space="preserve">решений и (или) </w:t>
      </w:r>
      <w:r w:rsidRPr="004D4E81">
        <w:rPr>
          <w:bCs/>
          <w:color w:val="000000"/>
        </w:rPr>
        <w:t>действий (бездействия) принятых (осуществл</w:t>
      </w:r>
      <w:r w:rsidR="00172937">
        <w:rPr>
          <w:bCs/>
          <w:color w:val="000000"/>
        </w:rPr>
        <w:t>енных</w:t>
      </w:r>
      <w:r w:rsidRPr="004D4E81">
        <w:rPr>
          <w:bCs/>
          <w:color w:val="000000"/>
        </w:rPr>
        <w:t xml:space="preserve">) в ходе осуществления муниципального </w:t>
      </w:r>
      <w:r w:rsidR="00172937">
        <w:rPr>
          <w:bCs/>
          <w:color w:val="000000"/>
        </w:rPr>
        <w:t xml:space="preserve">земельного </w:t>
      </w:r>
      <w:r w:rsidRPr="004D4E81">
        <w:rPr>
          <w:bCs/>
          <w:color w:val="000000"/>
        </w:rPr>
        <w:t>контроля.</w:t>
      </w:r>
    </w:p>
    <w:p w14:paraId="03EF1E84" w14:textId="67826AA8" w:rsidR="004D4E81" w:rsidRDefault="004D4E81" w:rsidP="004D4E81">
      <w:pPr>
        <w:pStyle w:val="ac"/>
        <w:tabs>
          <w:tab w:val="left" w:pos="426"/>
          <w:tab w:val="left" w:pos="5387"/>
          <w:tab w:val="left" w:pos="9354"/>
        </w:tabs>
        <w:spacing w:line="360" w:lineRule="auto"/>
        <w:ind w:left="0" w:firstLine="709"/>
        <w:jc w:val="both"/>
        <w:rPr>
          <w:bCs/>
          <w:color w:val="000000"/>
        </w:rPr>
      </w:pPr>
      <w:r w:rsidRPr="004D4E81">
        <w:rPr>
          <w:bCs/>
          <w:color w:val="000000"/>
        </w:rPr>
        <w:t xml:space="preserve">Решения и действия (бездействие) органа, </w:t>
      </w:r>
      <w:r w:rsidR="00172937">
        <w:rPr>
          <w:bCs/>
          <w:color w:val="000000"/>
        </w:rPr>
        <w:t>осуществляющего муниципальный земельный контроль</w:t>
      </w:r>
      <w:r w:rsidRPr="004D4E81">
        <w:rPr>
          <w:bCs/>
          <w:color w:val="000000"/>
        </w:rPr>
        <w:t xml:space="preserve">, должностных лиц, муниципальных служащих, специалистов, уполномоченных на </w:t>
      </w:r>
      <w:r w:rsidR="00172937">
        <w:rPr>
          <w:bCs/>
          <w:color w:val="000000"/>
        </w:rPr>
        <w:t>осуществление муниципального земельного контроля</w:t>
      </w:r>
      <w:r w:rsidRPr="004D4E81">
        <w:rPr>
          <w:bCs/>
          <w:color w:val="000000"/>
        </w:rPr>
        <w:t>, принятые (осуществл</w:t>
      </w:r>
      <w:r w:rsidR="00172937">
        <w:rPr>
          <w:bCs/>
          <w:color w:val="000000"/>
        </w:rPr>
        <w:t>енные</w:t>
      </w:r>
      <w:r w:rsidRPr="004D4E81">
        <w:rPr>
          <w:bCs/>
          <w:color w:val="000000"/>
        </w:rPr>
        <w:t xml:space="preserve">) в ходе </w:t>
      </w:r>
      <w:r w:rsidR="00172937">
        <w:rPr>
          <w:bCs/>
          <w:color w:val="000000"/>
        </w:rPr>
        <w:t>осуществления муниципального земельного контроля</w:t>
      </w:r>
      <w:r w:rsidRPr="004D4E81">
        <w:rPr>
          <w:bCs/>
          <w:color w:val="000000"/>
        </w:rPr>
        <w:t>, могут быть обжалованы заявителем в досудебном (внесудебном) порядке.</w:t>
      </w:r>
    </w:p>
    <w:p w14:paraId="635FDCEA" w14:textId="7F3C7CA8"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19. </w:t>
      </w:r>
      <w:r w:rsidRPr="00172937">
        <w:rPr>
          <w:bCs/>
          <w:color w:val="000000"/>
        </w:rPr>
        <w:t>Предмет досудебного (внесудебного) обжалования.</w:t>
      </w:r>
    </w:p>
    <w:p w14:paraId="0B23106D"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Заявитель может обратиться с жалобой в следующих случаях:</w:t>
      </w:r>
    </w:p>
    <w:p w14:paraId="5B39D9D2" w14:textId="54D32B39"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а) нарушение срока </w:t>
      </w:r>
      <w:r>
        <w:rPr>
          <w:bCs/>
          <w:color w:val="000000"/>
        </w:rPr>
        <w:t>осуществления муниципального земельного контроля</w:t>
      </w:r>
      <w:r w:rsidRPr="00172937">
        <w:rPr>
          <w:bCs/>
          <w:color w:val="000000"/>
        </w:rPr>
        <w:t>;</w:t>
      </w:r>
    </w:p>
    <w:p w14:paraId="55663E48" w14:textId="1ED39CE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б) требования у проверяемого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w:t>
      </w:r>
      <w:r>
        <w:rPr>
          <w:bCs/>
          <w:color w:val="000000"/>
        </w:rPr>
        <w:t>осуществления муниципального земельного контроля</w:t>
      </w:r>
      <w:r w:rsidRPr="00172937">
        <w:rPr>
          <w:bCs/>
          <w:color w:val="000000"/>
        </w:rPr>
        <w:t>;</w:t>
      </w:r>
    </w:p>
    <w:p w14:paraId="4E7026B3" w14:textId="22626BAD"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w:t>
      </w:r>
      <w:r>
        <w:rPr>
          <w:bCs/>
          <w:color w:val="000000"/>
        </w:rPr>
        <w:t>осуществления муниципального земельного контроля</w:t>
      </w:r>
      <w:r w:rsidRPr="00172937">
        <w:rPr>
          <w:bCs/>
          <w:color w:val="000000"/>
        </w:rPr>
        <w:t>, у заявителя;</w:t>
      </w:r>
    </w:p>
    <w:p w14:paraId="3F897300" w14:textId="5795166E"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г) затребование с проверяемого лица, при </w:t>
      </w:r>
      <w:r>
        <w:rPr>
          <w:bCs/>
          <w:color w:val="000000"/>
        </w:rPr>
        <w:t>осуществлении муниципального земельного контроля</w:t>
      </w:r>
      <w:r w:rsidRPr="00172937">
        <w:rPr>
          <w:bCs/>
          <w:color w:val="000000"/>
        </w:rPr>
        <w:t xml:space="preserve">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14:paraId="1142A738" w14:textId="1C3BB0AA"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д) нарушение срока или порядка выдачи документов по результатам </w:t>
      </w:r>
      <w:r>
        <w:rPr>
          <w:bCs/>
          <w:color w:val="000000"/>
        </w:rPr>
        <w:t>осуществления муниципального земельного контроля</w:t>
      </w:r>
      <w:r w:rsidRPr="00172937">
        <w:rPr>
          <w:bCs/>
          <w:color w:val="000000"/>
        </w:rPr>
        <w:t>.</w:t>
      </w:r>
    </w:p>
    <w:p w14:paraId="2802C0F0" w14:textId="77777777" w:rsid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20. </w:t>
      </w:r>
      <w:r w:rsidRPr="00172937">
        <w:rPr>
          <w:bCs/>
          <w:color w:val="000000"/>
        </w:rPr>
        <w:t xml:space="preserve">Исчерпывающий перечень </w:t>
      </w:r>
      <w:r>
        <w:rPr>
          <w:bCs/>
          <w:color w:val="000000"/>
        </w:rPr>
        <w:t>случаев, в которых ответ на жалобу по существу в соответствии с федеральным законодательством не дается.</w:t>
      </w:r>
    </w:p>
    <w:p w14:paraId="16550F50"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Ответ на жалобу не дается в случаях, если:</w:t>
      </w:r>
    </w:p>
    <w:p w14:paraId="58393538"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не указаны фамилия гражданина, направившего жалобу или почтовый адрес, по которому должен быть направлен ответ;</w:t>
      </w:r>
    </w:p>
    <w:p w14:paraId="28CDF46C"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0026AD27"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текст письменного обращения не поддается прочтению.</w:t>
      </w:r>
    </w:p>
    <w:p w14:paraId="66CD6371"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Рассмотрение жалобы может быть приостановлено в случае:</w:t>
      </w:r>
    </w:p>
    <w:p w14:paraId="38F51C7C" w14:textId="706CE1AE"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поступления от лица, подавшего жалобу мотивированного ходатайства о приостановлении рассмотрения жалобы.</w:t>
      </w:r>
    </w:p>
    <w:p w14:paraId="644411E8"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21. </w:t>
      </w:r>
      <w:r w:rsidRPr="00172937">
        <w:rPr>
          <w:bCs/>
          <w:color w:val="000000"/>
        </w:rPr>
        <w:t>Основания для начала процедуры досудебного (внесудебного) обжалования.</w:t>
      </w:r>
    </w:p>
    <w:p w14:paraId="6CA74BFD" w14:textId="57ABF15D"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Pr>
          <w:bCs/>
          <w:color w:val="000000"/>
        </w:rPr>
        <w:t>осуществляющего муниципальный земельный контроль</w:t>
      </w:r>
      <w:r w:rsidRPr="00172937">
        <w:rPr>
          <w:bCs/>
          <w:color w:val="000000"/>
        </w:rPr>
        <w:t xml:space="preserve">, должностных лиц, муниципальных служащих, специалистов, уполномоченных на </w:t>
      </w:r>
      <w:r>
        <w:rPr>
          <w:bCs/>
          <w:color w:val="000000"/>
        </w:rPr>
        <w:t>осуществление муниципального земельного контроля</w:t>
      </w:r>
      <w:r w:rsidRPr="00172937">
        <w:rPr>
          <w:bCs/>
          <w:color w:val="000000"/>
        </w:rPr>
        <w:t xml:space="preserve">, принятые (осуществляемые) в ходе </w:t>
      </w:r>
      <w:r>
        <w:rPr>
          <w:bCs/>
          <w:color w:val="000000"/>
        </w:rPr>
        <w:t>осуществления муниципального земельного контроля</w:t>
      </w:r>
      <w:r w:rsidRPr="00172937">
        <w:rPr>
          <w:bCs/>
          <w:color w:val="000000"/>
        </w:rPr>
        <w:t xml:space="preserve">, которая может быть подана в орган, </w:t>
      </w:r>
      <w:r>
        <w:rPr>
          <w:bCs/>
          <w:color w:val="000000"/>
        </w:rPr>
        <w:t>осуществляющий муниципальный земельный контроль</w:t>
      </w:r>
      <w:r w:rsidRPr="00172937">
        <w:rPr>
          <w:bCs/>
          <w:color w:val="000000"/>
        </w:rPr>
        <w:t xml:space="preserve">, в письменной форме на бумажном носителе по адресу: 692519, Приморский край, город Уссурийск, улица Октябрьская, дом 58, в том числе по электронной почте на Интернет-сайт: </w:t>
      </w:r>
      <w:hyperlink r:id="rId9" w:history="1">
        <w:r w:rsidRPr="006C6CC1">
          <w:rPr>
            <w:rStyle w:val="af0"/>
            <w:bCs/>
          </w:rPr>
          <w:t>www.adm-ussuriisk.ru</w:t>
        </w:r>
      </w:hyperlink>
      <w:r w:rsidRPr="00172937">
        <w:rPr>
          <w:bCs/>
          <w:color w:val="000000"/>
        </w:rPr>
        <w:t>.</w:t>
      </w:r>
    </w:p>
    <w:p w14:paraId="6A5F275E" w14:textId="77777777" w:rsidR="00172937" w:rsidRPr="00172937" w:rsidRDefault="00172937" w:rsidP="00172937">
      <w:pPr>
        <w:pStyle w:val="ac"/>
        <w:tabs>
          <w:tab w:val="left" w:pos="426"/>
          <w:tab w:val="left" w:pos="5387"/>
          <w:tab w:val="left" w:pos="9354"/>
        </w:tabs>
        <w:spacing w:line="360" w:lineRule="auto"/>
        <w:ind w:left="0" w:firstLine="709"/>
        <w:jc w:val="both"/>
        <w:rPr>
          <w:bCs/>
          <w:color w:val="000000"/>
        </w:rPr>
      </w:pPr>
      <w:r>
        <w:rPr>
          <w:bCs/>
          <w:color w:val="000000"/>
        </w:rPr>
        <w:t xml:space="preserve">22. </w:t>
      </w:r>
      <w:r w:rsidRPr="00172937">
        <w:rPr>
          <w:bCs/>
          <w:color w:val="000000"/>
        </w:rPr>
        <w:t>Права заинтересованных лиц на получение информации и документов, необходимых для обоснования и рассмотрения жалобы.</w:t>
      </w:r>
    </w:p>
    <w:p w14:paraId="49AA4E0F" w14:textId="5F763B6E" w:rsidR="00172937" w:rsidRDefault="00172937" w:rsidP="00172937">
      <w:pPr>
        <w:pStyle w:val="ac"/>
        <w:tabs>
          <w:tab w:val="left" w:pos="426"/>
          <w:tab w:val="left" w:pos="5387"/>
          <w:tab w:val="left" w:pos="9354"/>
        </w:tabs>
        <w:spacing w:line="360" w:lineRule="auto"/>
        <w:ind w:left="0" w:firstLine="709"/>
        <w:jc w:val="both"/>
        <w:rPr>
          <w:bCs/>
          <w:color w:val="000000"/>
        </w:rPr>
      </w:pPr>
      <w:r w:rsidRPr="00172937">
        <w:rPr>
          <w:bCs/>
          <w:color w:val="000000"/>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14:paraId="6889076A" w14:textId="7173A2BB"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Pr>
          <w:bCs/>
          <w:color w:val="000000"/>
        </w:rPr>
        <w:t xml:space="preserve">23. </w:t>
      </w:r>
      <w:r w:rsidRPr="008002BF">
        <w:rPr>
          <w:bCs/>
          <w:color w:val="000000"/>
        </w:rPr>
        <w:t xml:space="preserve">Органы </w:t>
      </w:r>
      <w:r>
        <w:rPr>
          <w:bCs/>
          <w:color w:val="000000"/>
        </w:rPr>
        <w:t xml:space="preserve">и уполномоченные на рассмотрение жалобы должностные лица, которым может быть направлена жалоба заявителя в досудебном (внесудебном) порядке. </w:t>
      </w:r>
    </w:p>
    <w:p w14:paraId="3227F0FE" w14:textId="25EF161B"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может быть направлена в приемную Управления (руководитель органа, </w:t>
      </w:r>
      <w:r>
        <w:rPr>
          <w:bCs/>
          <w:color w:val="000000"/>
        </w:rPr>
        <w:t>осуществляющего муниципальный земельный контроль</w:t>
      </w:r>
      <w:r w:rsidRPr="008002BF">
        <w:rPr>
          <w:bCs/>
          <w:color w:val="000000"/>
        </w:rPr>
        <w:t>), по адресу: Приморский край, город Уссурийск, улица Октябрьская, дом 58. Прием корреспонденции ведется с понедельника по четверг, с 9.00 до 18.00 часов.</w:t>
      </w:r>
    </w:p>
    <w:p w14:paraId="77566D89"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Личный прием проводится начальником Управления по адресу: Приморский край, город Уссурийск, улица Октябрьская, дом 58, приемная; день приема: вторник; часы приема: с 15.00 до 18.00 часов; запись осуществляется заранее у секретаря лично, по телефону 8 (4234) 32-03-66 или направляется сообщение по электронной почте: grad@adm-ussuriisk.ru.</w:t>
      </w:r>
    </w:p>
    <w:p w14:paraId="7C1F4BA9" w14:textId="50DED167" w:rsid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на решения, принятые руководителем органа, </w:t>
      </w:r>
      <w:r>
        <w:rPr>
          <w:bCs/>
          <w:color w:val="000000"/>
        </w:rPr>
        <w:t>осуществляющего муниципальный земельный контроль</w:t>
      </w:r>
      <w:r w:rsidRPr="008002BF">
        <w:rPr>
          <w:bCs/>
          <w:color w:val="000000"/>
        </w:rPr>
        <w:t xml:space="preserve">, может быть направлена заявителем в администрацию Уссурийского городского округа по адресу: 692519, Приморский край, город Уссурийск, улица Ленина, дом 101, а также в электронном виде, в том числе на официальный сайт </w:t>
      </w:r>
      <w:hyperlink r:id="rId10" w:history="1">
        <w:r w:rsidRPr="006C6CC1">
          <w:rPr>
            <w:rStyle w:val="af0"/>
            <w:bCs/>
          </w:rPr>
          <w:t>www.adm-ussuriisk.ru</w:t>
        </w:r>
      </w:hyperlink>
      <w:r w:rsidRPr="008002BF">
        <w:rPr>
          <w:bCs/>
          <w:color w:val="000000"/>
        </w:rPr>
        <w:t>.</w:t>
      </w:r>
    </w:p>
    <w:p w14:paraId="269C84D1"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Pr>
          <w:bCs/>
          <w:color w:val="000000"/>
        </w:rPr>
        <w:t xml:space="preserve">24. </w:t>
      </w:r>
      <w:r w:rsidRPr="008002BF">
        <w:rPr>
          <w:bCs/>
          <w:color w:val="000000"/>
        </w:rPr>
        <w:t>Сроки рассмотрения жалобы.</w:t>
      </w:r>
    </w:p>
    <w:p w14:paraId="5DA00949" w14:textId="470298C1"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заявителя подлежит регистрации в день поступления в орган, </w:t>
      </w:r>
      <w:r>
        <w:rPr>
          <w:bCs/>
          <w:color w:val="000000"/>
        </w:rPr>
        <w:t>осуществляющий муниципальный земельный контроль</w:t>
      </w:r>
      <w:r w:rsidRPr="008002BF">
        <w:rPr>
          <w:bCs/>
          <w:color w:val="000000"/>
        </w:rPr>
        <w:t>.</w:t>
      </w:r>
    </w:p>
    <w:p w14:paraId="5F911AAC" w14:textId="1F48D68F"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Жалоба подлежит рассмотрению руководителем органа, </w:t>
      </w:r>
      <w:r>
        <w:rPr>
          <w:bCs/>
          <w:color w:val="000000"/>
        </w:rPr>
        <w:t>осуществляющего муниципальный земельный контроль</w:t>
      </w:r>
      <w:r w:rsidRPr="008002BF">
        <w:rPr>
          <w:bCs/>
          <w:color w:val="000000"/>
        </w:rPr>
        <w:t>, в течение 30 дней со дня ее регистрации.</w:t>
      </w:r>
    </w:p>
    <w:p w14:paraId="5CB91A90" w14:textId="45448AE1"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По результатам рассмотрения жалобы руководитель органа, </w:t>
      </w:r>
      <w:r>
        <w:rPr>
          <w:bCs/>
          <w:color w:val="000000"/>
        </w:rPr>
        <w:t>осуществляющего муниципальный земельный контроль</w:t>
      </w:r>
      <w:r w:rsidRPr="008002BF">
        <w:rPr>
          <w:bCs/>
          <w:color w:val="000000"/>
        </w:rPr>
        <w:t>, принимает одно из следующих решений:</w:t>
      </w:r>
    </w:p>
    <w:p w14:paraId="443CFD99"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удовлетворяет жалобу;</w:t>
      </w:r>
    </w:p>
    <w:p w14:paraId="72D9B703"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отказывает в удовлетворении жалобы.</w:t>
      </w:r>
    </w:p>
    <w:p w14:paraId="76897D61" w14:textId="254EE587" w:rsid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54A825" w14:textId="45E4F0A3"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Pr>
          <w:bCs/>
          <w:color w:val="000000"/>
        </w:rPr>
        <w:t xml:space="preserve">25. </w:t>
      </w:r>
      <w:r w:rsidRPr="008002BF">
        <w:rPr>
          <w:bCs/>
          <w:color w:val="000000"/>
        </w:rPr>
        <w:t>Результат досудебного (внесудебного) обжалования.</w:t>
      </w:r>
    </w:p>
    <w:p w14:paraId="2F9DD35A"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По результатам рассмотрения жалобы принимается одно из следующих решений:</w:t>
      </w:r>
    </w:p>
    <w:p w14:paraId="54C1E435" w14:textId="7A69CEF3"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а) жалоба удовлетворяется, в том числе в форме отмены принятого решения, исправления допущенных опечаток и ошибок в выданных в результате осуществления </w:t>
      </w:r>
      <w:r>
        <w:rPr>
          <w:bCs/>
          <w:color w:val="000000"/>
        </w:rPr>
        <w:t>муниципального земельного контроля</w:t>
      </w:r>
      <w:r w:rsidRPr="008002BF">
        <w:rPr>
          <w:bCs/>
          <w:color w:val="000000"/>
        </w:rPr>
        <w:t xml:space="preserve"> документах;</w:t>
      </w:r>
    </w:p>
    <w:p w14:paraId="2D5CAE28"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б) в удовлетворении жалобы отказывается.</w:t>
      </w:r>
    </w:p>
    <w:p w14:paraId="5791F365"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3352BE" w14:textId="0F1CCBD9"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В случае признания жалобы, подлежащей удовлетворению, в ответе заявителю дается информация о действиях органа, осуществляющего </w:t>
      </w:r>
      <w:r>
        <w:rPr>
          <w:bCs/>
          <w:color w:val="000000"/>
        </w:rPr>
        <w:t>муниципальный земельный контроль</w:t>
      </w:r>
      <w:r w:rsidRPr="008002BF">
        <w:rPr>
          <w:bCs/>
          <w:color w:val="000000"/>
        </w:rPr>
        <w:t xml:space="preserve">, в целях незамедлительного устранения выявленных нарушений при осуществлении </w:t>
      </w:r>
      <w:r>
        <w:rPr>
          <w:bCs/>
          <w:color w:val="000000"/>
        </w:rPr>
        <w:t>муниципального земельного контроля</w:t>
      </w:r>
      <w:r w:rsidRPr="008002BF">
        <w:rPr>
          <w:bCs/>
          <w:color w:val="000000"/>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осуществления </w:t>
      </w:r>
      <w:r>
        <w:rPr>
          <w:bCs/>
          <w:color w:val="000000"/>
        </w:rPr>
        <w:t>муниципального земельного контроля</w:t>
      </w:r>
      <w:r w:rsidRPr="008002BF">
        <w:rPr>
          <w:bCs/>
          <w:color w:val="000000"/>
        </w:rPr>
        <w:t>.</w:t>
      </w:r>
    </w:p>
    <w:p w14:paraId="6CFA0FD3" w14:textId="77777777"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3DF276" w14:textId="372DC0D5" w:rsidR="008002BF" w:rsidRPr="008002BF" w:rsidRDefault="008002BF" w:rsidP="008002BF">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Решение, принятое руководителем органа, </w:t>
      </w:r>
      <w:r>
        <w:rPr>
          <w:bCs/>
          <w:color w:val="000000"/>
        </w:rPr>
        <w:t>осуществляющего муниципальный земельный контроль</w:t>
      </w:r>
      <w:r w:rsidRPr="008002BF">
        <w:rPr>
          <w:bCs/>
          <w:color w:val="000000"/>
        </w:rPr>
        <w:t xml:space="preserve"> по результатам рассмотрения жалобы на решения и действия (бездействие) органа, </w:t>
      </w:r>
      <w:r>
        <w:rPr>
          <w:bCs/>
          <w:color w:val="000000"/>
        </w:rPr>
        <w:t>осуществляющего муниципальный земельный контроль</w:t>
      </w:r>
      <w:r w:rsidRPr="008002BF">
        <w:rPr>
          <w:bCs/>
          <w:color w:val="000000"/>
        </w:rPr>
        <w:t xml:space="preserve">, должностных лиц, муниципальных служащих, специалистов, уполномоченных на </w:t>
      </w:r>
      <w:r>
        <w:rPr>
          <w:bCs/>
          <w:color w:val="000000"/>
        </w:rPr>
        <w:t>осуществление муниципального земельного контроля</w:t>
      </w:r>
      <w:r w:rsidRPr="008002BF">
        <w:rPr>
          <w:bCs/>
          <w:color w:val="000000"/>
        </w:rPr>
        <w:t>, может быть обжаловано в судебном порядке в суде общей юрисдикции по адресу: Приморский край, г. Уссурийск, улица Фрунзе, 95, либо в Арбитражном суде Приморского края Российской Федерации по адресу: г. Владивосток, улица Светланская, 54, в сроки, предусмотренные законодательством Российской Федерации.</w:t>
      </w:r>
    </w:p>
    <w:p w14:paraId="68EF3F5C" w14:textId="1FD97C4E" w:rsidR="008426FE" w:rsidRDefault="008002BF" w:rsidP="00BF4963">
      <w:pPr>
        <w:pStyle w:val="ac"/>
        <w:tabs>
          <w:tab w:val="left" w:pos="426"/>
          <w:tab w:val="left" w:pos="5387"/>
          <w:tab w:val="left" w:pos="9354"/>
        </w:tabs>
        <w:spacing w:line="360" w:lineRule="auto"/>
        <w:ind w:left="0" w:firstLine="709"/>
        <w:jc w:val="both"/>
        <w:rPr>
          <w:bCs/>
          <w:color w:val="000000"/>
        </w:rPr>
      </w:pPr>
      <w:r w:rsidRPr="008002BF">
        <w:rPr>
          <w:bCs/>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(заместитель руководителя) Органа муниципального земельного контроля незамедлительно направляет имеющиеся </w:t>
      </w:r>
      <w:r w:rsidR="00BF4963">
        <w:rPr>
          <w:bCs/>
          <w:color w:val="000000"/>
        </w:rPr>
        <w:t>материалы в органы прокуратуры</w:t>
      </w:r>
      <w:r w:rsidR="008426FE">
        <w:rPr>
          <w:bCs/>
          <w:color w:val="000000"/>
        </w:rPr>
        <w:t>».</w:t>
      </w:r>
    </w:p>
    <w:p w14:paraId="3D5E97F2" w14:textId="77777777" w:rsidR="00CD5675" w:rsidRPr="00A47A90" w:rsidRDefault="008B1AB1" w:rsidP="00080BCA">
      <w:pPr>
        <w:spacing w:line="360" w:lineRule="auto"/>
        <w:ind w:firstLine="709"/>
        <w:jc w:val="both"/>
        <w:rPr>
          <w:color w:val="000000"/>
        </w:rPr>
      </w:pPr>
      <w:r w:rsidRPr="00A47A90">
        <w:t>2.</w:t>
      </w:r>
      <w:r w:rsidR="006829AF">
        <w:t> </w:t>
      </w:r>
      <w:r w:rsidR="003560F1">
        <w:t>Управлению информатизации и организации предоставления муниципальных услуг</w:t>
      </w:r>
      <w:r w:rsidR="00947B09" w:rsidRPr="00A47A90">
        <w:t xml:space="preserve"> </w:t>
      </w:r>
      <w:r w:rsidR="00F5318A" w:rsidRPr="00A47A90">
        <w:rPr>
          <w:color w:val="000000"/>
        </w:rPr>
        <w:t>администрации Уссурийского городского округа (</w:t>
      </w:r>
      <w:r w:rsidR="00864A21">
        <w:rPr>
          <w:color w:val="000000"/>
        </w:rPr>
        <w:t>Панченко</w:t>
      </w:r>
      <w:r w:rsidR="00947B09" w:rsidRPr="00A47A90">
        <w:rPr>
          <w:color w:val="000000"/>
        </w:rPr>
        <w:t>)</w:t>
      </w:r>
      <w:r w:rsidR="00DF0F80" w:rsidRPr="00A47A90">
        <w:rPr>
          <w:color w:val="000000"/>
        </w:rPr>
        <w:t xml:space="preserve"> разместить настоящее постановление</w:t>
      </w:r>
      <w:r w:rsidR="00F5318A" w:rsidRPr="00A47A90">
        <w:rPr>
          <w:color w:val="000000"/>
        </w:rPr>
        <w:t xml:space="preserve"> на официальном сайте администрации Уссурийского городского округа.</w:t>
      </w:r>
    </w:p>
    <w:p w14:paraId="70F7EB7D" w14:textId="77777777" w:rsidR="007B5454" w:rsidRDefault="005D01CC" w:rsidP="00851CA9">
      <w:pPr>
        <w:spacing w:line="360" w:lineRule="auto"/>
        <w:ind w:firstLine="709"/>
        <w:jc w:val="both"/>
        <w:rPr>
          <w:color w:val="000000"/>
        </w:rPr>
      </w:pPr>
      <w:r>
        <w:rPr>
          <w:color w:val="000000"/>
        </w:rPr>
        <w:t>3.</w:t>
      </w:r>
      <w:r>
        <w:t> </w:t>
      </w:r>
      <w:r w:rsidR="00851CA9">
        <w:rPr>
          <w:color w:val="000000"/>
        </w:rPr>
        <w:t xml:space="preserve">Отделу пресс-службы администрации Уссурийского городского округа (Тесленко) опубликовать настоящее постановление в средствах массовой информации. </w:t>
      </w:r>
    </w:p>
    <w:p w14:paraId="72120CAC" w14:textId="77777777" w:rsidR="007B5454" w:rsidRDefault="007B5454" w:rsidP="00851CA9">
      <w:pPr>
        <w:rPr>
          <w:color w:val="000000"/>
        </w:rPr>
      </w:pPr>
    </w:p>
    <w:p w14:paraId="397D22D6" w14:textId="77777777" w:rsidR="00851CA9" w:rsidRDefault="00851CA9" w:rsidP="00851CA9">
      <w:pPr>
        <w:rPr>
          <w:color w:val="000000"/>
        </w:rPr>
      </w:pPr>
    </w:p>
    <w:p w14:paraId="10AE4B6E" w14:textId="77777777" w:rsidR="00B96620" w:rsidRDefault="00B96620" w:rsidP="00851CA9">
      <w:pPr>
        <w:rPr>
          <w:color w:val="000000"/>
        </w:rPr>
      </w:pPr>
    </w:p>
    <w:p w14:paraId="09906CB8" w14:textId="77777777" w:rsidR="007340E2" w:rsidRDefault="009B728D" w:rsidP="0028103B">
      <w:pPr>
        <w:rPr>
          <w:color w:val="000000"/>
        </w:rPr>
      </w:pPr>
      <w:r>
        <w:rPr>
          <w:color w:val="000000"/>
        </w:rPr>
        <w:t>Глава</w:t>
      </w:r>
      <w:r w:rsidR="007340E2">
        <w:rPr>
          <w:color w:val="000000"/>
        </w:rPr>
        <w:t xml:space="preserve"> </w:t>
      </w:r>
      <w:r w:rsidR="002C6A6D" w:rsidRPr="00A47A90">
        <w:rPr>
          <w:color w:val="000000"/>
        </w:rPr>
        <w:t>Уссурийского</w:t>
      </w:r>
    </w:p>
    <w:p w14:paraId="04A77356" w14:textId="77777777" w:rsidR="009D129A" w:rsidRPr="00A47A90" w:rsidRDefault="002C6A6D" w:rsidP="0028103B">
      <w:pPr>
        <w:rPr>
          <w:color w:val="000000"/>
        </w:rPr>
      </w:pPr>
      <w:r w:rsidRPr="00A47A90">
        <w:rPr>
          <w:color w:val="000000"/>
        </w:rPr>
        <w:t>городского округа</w:t>
      </w:r>
      <w:r w:rsidR="008B1AB1" w:rsidRPr="00A47A90">
        <w:rPr>
          <w:color w:val="000000"/>
        </w:rPr>
        <w:t xml:space="preserve">                                                 </w:t>
      </w:r>
      <w:r w:rsidR="00907763">
        <w:rPr>
          <w:color w:val="000000"/>
        </w:rPr>
        <w:t xml:space="preserve">          </w:t>
      </w:r>
      <w:r w:rsidR="007340E2">
        <w:rPr>
          <w:color w:val="000000"/>
        </w:rPr>
        <w:t xml:space="preserve">                       </w:t>
      </w:r>
      <w:r w:rsidR="00907763">
        <w:rPr>
          <w:color w:val="000000"/>
        </w:rPr>
        <w:t xml:space="preserve"> Е.Е.</w:t>
      </w:r>
      <w:r w:rsidR="007340E2">
        <w:rPr>
          <w:color w:val="000000"/>
        </w:rPr>
        <w:t xml:space="preserve"> </w:t>
      </w:r>
      <w:r w:rsidR="00907763">
        <w:rPr>
          <w:color w:val="000000"/>
        </w:rPr>
        <w:t>Корж</w:t>
      </w:r>
    </w:p>
    <w:sectPr w:rsidR="009D129A" w:rsidRPr="00A47A90" w:rsidSect="00511B0C">
      <w:headerReference w:type="even" r:id="rId11"/>
      <w:headerReference w:type="default" r:id="rId12"/>
      <w:pgSz w:w="11906" w:h="16838"/>
      <w:pgMar w:top="1134" w:right="851" w:bottom="851"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7E02A" w14:textId="77777777" w:rsidR="00A827D0" w:rsidRDefault="00A827D0">
      <w:r>
        <w:separator/>
      </w:r>
    </w:p>
  </w:endnote>
  <w:endnote w:type="continuationSeparator" w:id="0">
    <w:p w14:paraId="5831F24E" w14:textId="77777777" w:rsidR="00A827D0" w:rsidRDefault="00A8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65A00" w14:textId="77777777" w:rsidR="00A827D0" w:rsidRDefault="00A827D0">
      <w:r>
        <w:separator/>
      </w:r>
    </w:p>
  </w:footnote>
  <w:footnote w:type="continuationSeparator" w:id="0">
    <w:p w14:paraId="45D76686" w14:textId="77777777" w:rsidR="00A827D0" w:rsidRDefault="00A8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3683" w14:textId="77777777" w:rsidR="00674467" w:rsidRDefault="0067446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99F8D5" w14:textId="77777777" w:rsidR="00674467" w:rsidRDefault="0067446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7631"/>
      <w:docPartObj>
        <w:docPartGallery w:val="Page Numbers (Top of Page)"/>
        <w:docPartUnique/>
      </w:docPartObj>
    </w:sdtPr>
    <w:sdtEndPr/>
    <w:sdtContent>
      <w:p w14:paraId="1E04CBCE" w14:textId="77777777" w:rsidR="00674467" w:rsidRDefault="00674467">
        <w:pPr>
          <w:pStyle w:val="a4"/>
          <w:jc w:val="center"/>
        </w:pPr>
        <w:r>
          <w:fldChar w:fldCharType="begin"/>
        </w:r>
        <w:r>
          <w:instrText xml:space="preserve"> PAGE   \* MERGEFORMAT </w:instrText>
        </w:r>
        <w:r>
          <w:fldChar w:fldCharType="separate"/>
        </w:r>
        <w:r w:rsidR="00D50EB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32B2FBD"/>
    <w:multiLevelType w:val="hybridMultilevel"/>
    <w:tmpl w:val="E5F8F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D84089"/>
    <w:multiLevelType w:val="hybridMultilevel"/>
    <w:tmpl w:val="23947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494D41"/>
    <w:multiLevelType w:val="hybridMultilevel"/>
    <w:tmpl w:val="EF843856"/>
    <w:lvl w:ilvl="0" w:tplc="9D6A7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2F3B1E"/>
    <w:multiLevelType w:val="multilevel"/>
    <w:tmpl w:val="98162650"/>
    <w:lvl w:ilvl="0">
      <w:start w:val="1"/>
      <w:numFmt w:val="decimal"/>
      <w:lvlText w:val="%1."/>
      <w:lvlJc w:val="left"/>
      <w:pPr>
        <w:tabs>
          <w:tab w:val="num" w:pos="600"/>
        </w:tabs>
        <w:ind w:left="60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5">
    <w:nsid w:val="4ED91E55"/>
    <w:multiLevelType w:val="hybridMultilevel"/>
    <w:tmpl w:val="9230D318"/>
    <w:lvl w:ilvl="0" w:tplc="F9AA76F2">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
    <w:nsid w:val="592E7187"/>
    <w:multiLevelType w:val="hybridMultilevel"/>
    <w:tmpl w:val="4D60EBCE"/>
    <w:lvl w:ilvl="0" w:tplc="44BEC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4915CF"/>
    <w:multiLevelType w:val="hybridMultilevel"/>
    <w:tmpl w:val="A884689E"/>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62603B6F"/>
    <w:multiLevelType w:val="hybridMultilevel"/>
    <w:tmpl w:val="FA6ED70C"/>
    <w:lvl w:ilvl="0" w:tplc="96D29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4B72C3"/>
    <w:multiLevelType w:val="hybridMultilevel"/>
    <w:tmpl w:val="9CCCD670"/>
    <w:lvl w:ilvl="0" w:tplc="45B48B2C">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703C6D9A"/>
    <w:multiLevelType w:val="hybridMultilevel"/>
    <w:tmpl w:val="AB3CA21C"/>
    <w:lvl w:ilvl="0" w:tplc="2670135A">
      <w:start w:val="4"/>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82"/>
    <w:rsid w:val="00000FF3"/>
    <w:rsid w:val="00001E17"/>
    <w:rsid w:val="00012712"/>
    <w:rsid w:val="00014472"/>
    <w:rsid w:val="0001693C"/>
    <w:rsid w:val="00025955"/>
    <w:rsid w:val="00032ED8"/>
    <w:rsid w:val="00041D93"/>
    <w:rsid w:val="000508F7"/>
    <w:rsid w:val="00067A0D"/>
    <w:rsid w:val="0007003E"/>
    <w:rsid w:val="00075F14"/>
    <w:rsid w:val="00080BCA"/>
    <w:rsid w:val="000A039A"/>
    <w:rsid w:val="000A25E9"/>
    <w:rsid w:val="000B72C9"/>
    <w:rsid w:val="000B7378"/>
    <w:rsid w:val="000C2C2E"/>
    <w:rsid w:val="000D625B"/>
    <w:rsid w:val="000E79AE"/>
    <w:rsid w:val="000F2694"/>
    <w:rsid w:val="000F595C"/>
    <w:rsid w:val="000F6672"/>
    <w:rsid w:val="001060A6"/>
    <w:rsid w:val="0011308D"/>
    <w:rsid w:val="001144C5"/>
    <w:rsid w:val="001156F4"/>
    <w:rsid w:val="0011579F"/>
    <w:rsid w:val="00116CFD"/>
    <w:rsid w:val="00120079"/>
    <w:rsid w:val="001203D2"/>
    <w:rsid w:val="00121E7B"/>
    <w:rsid w:val="001244AE"/>
    <w:rsid w:val="00126C62"/>
    <w:rsid w:val="00133A92"/>
    <w:rsid w:val="0013453A"/>
    <w:rsid w:val="001359F6"/>
    <w:rsid w:val="00135CC0"/>
    <w:rsid w:val="001447A7"/>
    <w:rsid w:val="001512C0"/>
    <w:rsid w:val="0015474E"/>
    <w:rsid w:val="00165F12"/>
    <w:rsid w:val="0017079F"/>
    <w:rsid w:val="00172937"/>
    <w:rsid w:val="00176EC8"/>
    <w:rsid w:val="00177B20"/>
    <w:rsid w:val="00177B79"/>
    <w:rsid w:val="00180F33"/>
    <w:rsid w:val="0018703C"/>
    <w:rsid w:val="00187DAE"/>
    <w:rsid w:val="00190E23"/>
    <w:rsid w:val="001B1D88"/>
    <w:rsid w:val="001B63DF"/>
    <w:rsid w:val="001C2E7D"/>
    <w:rsid w:val="001C2EA9"/>
    <w:rsid w:val="001C4504"/>
    <w:rsid w:val="001C6E97"/>
    <w:rsid w:val="001C7DD3"/>
    <w:rsid w:val="001D4B43"/>
    <w:rsid w:val="001E5C4A"/>
    <w:rsid w:val="001E6BF4"/>
    <w:rsid w:val="002042F7"/>
    <w:rsid w:val="00211F5E"/>
    <w:rsid w:val="0022023E"/>
    <w:rsid w:val="002275F7"/>
    <w:rsid w:val="002370C4"/>
    <w:rsid w:val="00240637"/>
    <w:rsid w:val="00242487"/>
    <w:rsid w:val="00246592"/>
    <w:rsid w:val="00254291"/>
    <w:rsid w:val="0025505B"/>
    <w:rsid w:val="00256BC1"/>
    <w:rsid w:val="00265E39"/>
    <w:rsid w:val="0028103B"/>
    <w:rsid w:val="002825C0"/>
    <w:rsid w:val="002942B3"/>
    <w:rsid w:val="00295157"/>
    <w:rsid w:val="00295B17"/>
    <w:rsid w:val="002A3016"/>
    <w:rsid w:val="002B2EEF"/>
    <w:rsid w:val="002B6C33"/>
    <w:rsid w:val="002C3805"/>
    <w:rsid w:val="002C59B6"/>
    <w:rsid w:val="002C62C5"/>
    <w:rsid w:val="002C6A6D"/>
    <w:rsid w:val="002C6C66"/>
    <w:rsid w:val="002C6FB1"/>
    <w:rsid w:val="002C7FA7"/>
    <w:rsid w:val="002D0836"/>
    <w:rsid w:val="002D2D27"/>
    <w:rsid w:val="002D6EB9"/>
    <w:rsid w:val="002E073B"/>
    <w:rsid w:val="002E1A58"/>
    <w:rsid w:val="002E53A9"/>
    <w:rsid w:val="002E7DE0"/>
    <w:rsid w:val="002F0AC0"/>
    <w:rsid w:val="002F2F23"/>
    <w:rsid w:val="00305C57"/>
    <w:rsid w:val="00306516"/>
    <w:rsid w:val="00312F9B"/>
    <w:rsid w:val="00315636"/>
    <w:rsid w:val="00316675"/>
    <w:rsid w:val="003174FC"/>
    <w:rsid w:val="00321060"/>
    <w:rsid w:val="00322CAD"/>
    <w:rsid w:val="00323276"/>
    <w:rsid w:val="0033318D"/>
    <w:rsid w:val="00333613"/>
    <w:rsid w:val="00336721"/>
    <w:rsid w:val="00345C23"/>
    <w:rsid w:val="003560F1"/>
    <w:rsid w:val="003574CB"/>
    <w:rsid w:val="00363159"/>
    <w:rsid w:val="00364015"/>
    <w:rsid w:val="00367AF8"/>
    <w:rsid w:val="003772B8"/>
    <w:rsid w:val="00382BB9"/>
    <w:rsid w:val="0038623F"/>
    <w:rsid w:val="00387A42"/>
    <w:rsid w:val="0039593C"/>
    <w:rsid w:val="00396531"/>
    <w:rsid w:val="003A1D4E"/>
    <w:rsid w:val="003A3EB0"/>
    <w:rsid w:val="003B709B"/>
    <w:rsid w:val="003C574C"/>
    <w:rsid w:val="003C5D2D"/>
    <w:rsid w:val="003C6521"/>
    <w:rsid w:val="003E2FA1"/>
    <w:rsid w:val="003E4667"/>
    <w:rsid w:val="003E5237"/>
    <w:rsid w:val="003E6530"/>
    <w:rsid w:val="003F1B95"/>
    <w:rsid w:val="003F3E1B"/>
    <w:rsid w:val="00400DF0"/>
    <w:rsid w:val="0040389A"/>
    <w:rsid w:val="004070E5"/>
    <w:rsid w:val="00413D84"/>
    <w:rsid w:val="004146A2"/>
    <w:rsid w:val="00421225"/>
    <w:rsid w:val="00422FF8"/>
    <w:rsid w:val="00424A00"/>
    <w:rsid w:val="0042533C"/>
    <w:rsid w:val="0042662B"/>
    <w:rsid w:val="004267CE"/>
    <w:rsid w:val="00430F4D"/>
    <w:rsid w:val="004313AD"/>
    <w:rsid w:val="004313F6"/>
    <w:rsid w:val="00432B9C"/>
    <w:rsid w:val="00434554"/>
    <w:rsid w:val="00436E8A"/>
    <w:rsid w:val="0043714D"/>
    <w:rsid w:val="004406AA"/>
    <w:rsid w:val="00443498"/>
    <w:rsid w:val="00443971"/>
    <w:rsid w:val="00450B11"/>
    <w:rsid w:val="004550A8"/>
    <w:rsid w:val="00457A70"/>
    <w:rsid w:val="0046024E"/>
    <w:rsid w:val="00461E7B"/>
    <w:rsid w:val="00462115"/>
    <w:rsid w:val="004647BD"/>
    <w:rsid w:val="00475EB8"/>
    <w:rsid w:val="004835D4"/>
    <w:rsid w:val="00485F76"/>
    <w:rsid w:val="0048693A"/>
    <w:rsid w:val="00487581"/>
    <w:rsid w:val="004900F4"/>
    <w:rsid w:val="004942F9"/>
    <w:rsid w:val="004A320F"/>
    <w:rsid w:val="004A456E"/>
    <w:rsid w:val="004A45E2"/>
    <w:rsid w:val="004A6582"/>
    <w:rsid w:val="004B2A45"/>
    <w:rsid w:val="004B4B67"/>
    <w:rsid w:val="004B5DB7"/>
    <w:rsid w:val="004B5F3C"/>
    <w:rsid w:val="004B68CB"/>
    <w:rsid w:val="004C475E"/>
    <w:rsid w:val="004D4E81"/>
    <w:rsid w:val="004E21C7"/>
    <w:rsid w:val="004E299A"/>
    <w:rsid w:val="00501062"/>
    <w:rsid w:val="00504736"/>
    <w:rsid w:val="00507174"/>
    <w:rsid w:val="00507A5D"/>
    <w:rsid w:val="00511B0C"/>
    <w:rsid w:val="00515CAD"/>
    <w:rsid w:val="00524E40"/>
    <w:rsid w:val="00525373"/>
    <w:rsid w:val="00543895"/>
    <w:rsid w:val="005454C5"/>
    <w:rsid w:val="00552CF1"/>
    <w:rsid w:val="005628D2"/>
    <w:rsid w:val="005722AF"/>
    <w:rsid w:val="00576AA7"/>
    <w:rsid w:val="005848AB"/>
    <w:rsid w:val="005865EF"/>
    <w:rsid w:val="005B1A33"/>
    <w:rsid w:val="005B2BFE"/>
    <w:rsid w:val="005C119B"/>
    <w:rsid w:val="005C56A8"/>
    <w:rsid w:val="005D01CC"/>
    <w:rsid w:val="005D3AEB"/>
    <w:rsid w:val="005E1698"/>
    <w:rsid w:val="005E29A1"/>
    <w:rsid w:val="005F166D"/>
    <w:rsid w:val="00600CF1"/>
    <w:rsid w:val="00601BE4"/>
    <w:rsid w:val="00601C95"/>
    <w:rsid w:val="0060744F"/>
    <w:rsid w:val="00615E32"/>
    <w:rsid w:val="0061769B"/>
    <w:rsid w:val="006209FF"/>
    <w:rsid w:val="0062507C"/>
    <w:rsid w:val="00626F30"/>
    <w:rsid w:val="006270A4"/>
    <w:rsid w:val="00641D4C"/>
    <w:rsid w:val="006427C4"/>
    <w:rsid w:val="006442BE"/>
    <w:rsid w:val="006501E1"/>
    <w:rsid w:val="00650E34"/>
    <w:rsid w:val="006537D8"/>
    <w:rsid w:val="006542D3"/>
    <w:rsid w:val="00654862"/>
    <w:rsid w:val="00660982"/>
    <w:rsid w:val="0066495C"/>
    <w:rsid w:val="00667E4F"/>
    <w:rsid w:val="006740AA"/>
    <w:rsid w:val="00674467"/>
    <w:rsid w:val="006829AF"/>
    <w:rsid w:val="006A1382"/>
    <w:rsid w:val="006A1F9B"/>
    <w:rsid w:val="006A2A42"/>
    <w:rsid w:val="006B7F10"/>
    <w:rsid w:val="006C35A2"/>
    <w:rsid w:val="006C3AA0"/>
    <w:rsid w:val="006C6375"/>
    <w:rsid w:val="006C759C"/>
    <w:rsid w:val="006D5D99"/>
    <w:rsid w:val="006E1560"/>
    <w:rsid w:val="006E25EC"/>
    <w:rsid w:val="006F1EDC"/>
    <w:rsid w:val="006F455D"/>
    <w:rsid w:val="0070221E"/>
    <w:rsid w:val="00713029"/>
    <w:rsid w:val="00727037"/>
    <w:rsid w:val="00732B54"/>
    <w:rsid w:val="007336CD"/>
    <w:rsid w:val="007340E2"/>
    <w:rsid w:val="007351AD"/>
    <w:rsid w:val="007529DB"/>
    <w:rsid w:val="00753CDC"/>
    <w:rsid w:val="00761839"/>
    <w:rsid w:val="00781246"/>
    <w:rsid w:val="0078501B"/>
    <w:rsid w:val="00791C0E"/>
    <w:rsid w:val="00795448"/>
    <w:rsid w:val="007979DD"/>
    <w:rsid w:val="00797C1F"/>
    <w:rsid w:val="007A7134"/>
    <w:rsid w:val="007B5454"/>
    <w:rsid w:val="007B7023"/>
    <w:rsid w:val="007C4C8A"/>
    <w:rsid w:val="007D4BBA"/>
    <w:rsid w:val="007D7553"/>
    <w:rsid w:val="007E00B6"/>
    <w:rsid w:val="007E011C"/>
    <w:rsid w:val="007E2BA6"/>
    <w:rsid w:val="007E329E"/>
    <w:rsid w:val="007E3A16"/>
    <w:rsid w:val="007E4F60"/>
    <w:rsid w:val="007E590A"/>
    <w:rsid w:val="007E6A4C"/>
    <w:rsid w:val="007F2147"/>
    <w:rsid w:val="008002BF"/>
    <w:rsid w:val="00812255"/>
    <w:rsid w:val="00813A84"/>
    <w:rsid w:val="008228DC"/>
    <w:rsid w:val="00823AF2"/>
    <w:rsid w:val="00831133"/>
    <w:rsid w:val="00831BB0"/>
    <w:rsid w:val="008426FE"/>
    <w:rsid w:val="00843FEC"/>
    <w:rsid w:val="00847D6C"/>
    <w:rsid w:val="00851BAA"/>
    <w:rsid w:val="00851CA9"/>
    <w:rsid w:val="00851EB2"/>
    <w:rsid w:val="008530D3"/>
    <w:rsid w:val="0085494B"/>
    <w:rsid w:val="00856C12"/>
    <w:rsid w:val="0086115D"/>
    <w:rsid w:val="00863914"/>
    <w:rsid w:val="00864A21"/>
    <w:rsid w:val="00865675"/>
    <w:rsid w:val="00874410"/>
    <w:rsid w:val="008778DD"/>
    <w:rsid w:val="00882E32"/>
    <w:rsid w:val="0088522B"/>
    <w:rsid w:val="008A0597"/>
    <w:rsid w:val="008A5259"/>
    <w:rsid w:val="008B18B3"/>
    <w:rsid w:val="008B1AB1"/>
    <w:rsid w:val="008B384F"/>
    <w:rsid w:val="008B4680"/>
    <w:rsid w:val="008C3166"/>
    <w:rsid w:val="008C3434"/>
    <w:rsid w:val="008C553F"/>
    <w:rsid w:val="008E4639"/>
    <w:rsid w:val="008F412E"/>
    <w:rsid w:val="00904EFD"/>
    <w:rsid w:val="00907763"/>
    <w:rsid w:val="009112BC"/>
    <w:rsid w:val="00915096"/>
    <w:rsid w:val="00923FF0"/>
    <w:rsid w:val="009240E5"/>
    <w:rsid w:val="00925B56"/>
    <w:rsid w:val="00926D7F"/>
    <w:rsid w:val="0092733A"/>
    <w:rsid w:val="00927553"/>
    <w:rsid w:val="00937014"/>
    <w:rsid w:val="009371CC"/>
    <w:rsid w:val="00941F6E"/>
    <w:rsid w:val="00943FF0"/>
    <w:rsid w:val="00947B09"/>
    <w:rsid w:val="009507A5"/>
    <w:rsid w:val="009617B1"/>
    <w:rsid w:val="00971C2E"/>
    <w:rsid w:val="009726E7"/>
    <w:rsid w:val="00977ED5"/>
    <w:rsid w:val="00977ED7"/>
    <w:rsid w:val="00982E26"/>
    <w:rsid w:val="009835D9"/>
    <w:rsid w:val="00994B1D"/>
    <w:rsid w:val="009973C4"/>
    <w:rsid w:val="009A0294"/>
    <w:rsid w:val="009A294E"/>
    <w:rsid w:val="009A2E2F"/>
    <w:rsid w:val="009A4CB0"/>
    <w:rsid w:val="009B21BB"/>
    <w:rsid w:val="009B33C1"/>
    <w:rsid w:val="009B61DF"/>
    <w:rsid w:val="009B728D"/>
    <w:rsid w:val="009C341D"/>
    <w:rsid w:val="009D129A"/>
    <w:rsid w:val="009E0351"/>
    <w:rsid w:val="009E3ADE"/>
    <w:rsid w:val="00A00A18"/>
    <w:rsid w:val="00A07684"/>
    <w:rsid w:val="00A11122"/>
    <w:rsid w:val="00A130B0"/>
    <w:rsid w:val="00A138BD"/>
    <w:rsid w:val="00A152DD"/>
    <w:rsid w:val="00A2158C"/>
    <w:rsid w:val="00A26872"/>
    <w:rsid w:val="00A275B5"/>
    <w:rsid w:val="00A40FFB"/>
    <w:rsid w:val="00A46CE9"/>
    <w:rsid w:val="00A47A90"/>
    <w:rsid w:val="00A5115D"/>
    <w:rsid w:val="00A53E9E"/>
    <w:rsid w:val="00A54007"/>
    <w:rsid w:val="00A556E5"/>
    <w:rsid w:val="00A561C8"/>
    <w:rsid w:val="00A64073"/>
    <w:rsid w:val="00A6776D"/>
    <w:rsid w:val="00A827D0"/>
    <w:rsid w:val="00A8595B"/>
    <w:rsid w:val="00A95DD7"/>
    <w:rsid w:val="00A97DFE"/>
    <w:rsid w:val="00A97F94"/>
    <w:rsid w:val="00AA3D5D"/>
    <w:rsid w:val="00AC0056"/>
    <w:rsid w:val="00AC1D96"/>
    <w:rsid w:val="00AC3E02"/>
    <w:rsid w:val="00AD461E"/>
    <w:rsid w:val="00AD5757"/>
    <w:rsid w:val="00AD66BF"/>
    <w:rsid w:val="00AE4DD1"/>
    <w:rsid w:val="00AF479E"/>
    <w:rsid w:val="00B06CB1"/>
    <w:rsid w:val="00B13C06"/>
    <w:rsid w:val="00B1567B"/>
    <w:rsid w:val="00B15B44"/>
    <w:rsid w:val="00B1622D"/>
    <w:rsid w:val="00B21A62"/>
    <w:rsid w:val="00B22299"/>
    <w:rsid w:val="00B260F7"/>
    <w:rsid w:val="00B33464"/>
    <w:rsid w:val="00B349F0"/>
    <w:rsid w:val="00B354AE"/>
    <w:rsid w:val="00B35BB4"/>
    <w:rsid w:val="00B37830"/>
    <w:rsid w:val="00B37D1E"/>
    <w:rsid w:val="00B43C5A"/>
    <w:rsid w:val="00B6107A"/>
    <w:rsid w:val="00B66E61"/>
    <w:rsid w:val="00B77B56"/>
    <w:rsid w:val="00B912D1"/>
    <w:rsid w:val="00B96620"/>
    <w:rsid w:val="00BA25BA"/>
    <w:rsid w:val="00BA6046"/>
    <w:rsid w:val="00BB1A9A"/>
    <w:rsid w:val="00BB2BC8"/>
    <w:rsid w:val="00BB7736"/>
    <w:rsid w:val="00BC2598"/>
    <w:rsid w:val="00BC25C3"/>
    <w:rsid w:val="00BC68A1"/>
    <w:rsid w:val="00BE4B73"/>
    <w:rsid w:val="00BF0DAD"/>
    <w:rsid w:val="00BF4963"/>
    <w:rsid w:val="00BF6070"/>
    <w:rsid w:val="00C048E8"/>
    <w:rsid w:val="00C07C83"/>
    <w:rsid w:val="00C12878"/>
    <w:rsid w:val="00C16CFE"/>
    <w:rsid w:val="00C20381"/>
    <w:rsid w:val="00C2349D"/>
    <w:rsid w:val="00C23ED6"/>
    <w:rsid w:val="00C33732"/>
    <w:rsid w:val="00C67666"/>
    <w:rsid w:val="00C8024F"/>
    <w:rsid w:val="00C8230A"/>
    <w:rsid w:val="00C87446"/>
    <w:rsid w:val="00C913C5"/>
    <w:rsid w:val="00C92262"/>
    <w:rsid w:val="00C92589"/>
    <w:rsid w:val="00C96F02"/>
    <w:rsid w:val="00C97739"/>
    <w:rsid w:val="00CA6364"/>
    <w:rsid w:val="00CA7D13"/>
    <w:rsid w:val="00CB117E"/>
    <w:rsid w:val="00CB41DB"/>
    <w:rsid w:val="00CB5A00"/>
    <w:rsid w:val="00CB6446"/>
    <w:rsid w:val="00CC1805"/>
    <w:rsid w:val="00CC6F30"/>
    <w:rsid w:val="00CD0A67"/>
    <w:rsid w:val="00CD5675"/>
    <w:rsid w:val="00CD7B21"/>
    <w:rsid w:val="00CE4633"/>
    <w:rsid w:val="00CE745F"/>
    <w:rsid w:val="00CE7DFC"/>
    <w:rsid w:val="00CF195A"/>
    <w:rsid w:val="00D07301"/>
    <w:rsid w:val="00D0731F"/>
    <w:rsid w:val="00D16BEE"/>
    <w:rsid w:val="00D175BB"/>
    <w:rsid w:val="00D21DF3"/>
    <w:rsid w:val="00D2615B"/>
    <w:rsid w:val="00D44DBA"/>
    <w:rsid w:val="00D4662E"/>
    <w:rsid w:val="00D469FE"/>
    <w:rsid w:val="00D47154"/>
    <w:rsid w:val="00D47527"/>
    <w:rsid w:val="00D50EB4"/>
    <w:rsid w:val="00D536AA"/>
    <w:rsid w:val="00D83AA0"/>
    <w:rsid w:val="00D858CB"/>
    <w:rsid w:val="00D8670E"/>
    <w:rsid w:val="00D90EAF"/>
    <w:rsid w:val="00D91268"/>
    <w:rsid w:val="00D935DC"/>
    <w:rsid w:val="00D97E10"/>
    <w:rsid w:val="00DA7832"/>
    <w:rsid w:val="00DB1FC2"/>
    <w:rsid w:val="00DB4E4C"/>
    <w:rsid w:val="00DB5553"/>
    <w:rsid w:val="00DC6905"/>
    <w:rsid w:val="00DC7D55"/>
    <w:rsid w:val="00DD09B8"/>
    <w:rsid w:val="00DD4734"/>
    <w:rsid w:val="00DE3D38"/>
    <w:rsid w:val="00DF0F80"/>
    <w:rsid w:val="00DF2922"/>
    <w:rsid w:val="00DF39A8"/>
    <w:rsid w:val="00DF42B1"/>
    <w:rsid w:val="00DF69A1"/>
    <w:rsid w:val="00E05C5D"/>
    <w:rsid w:val="00E12ABA"/>
    <w:rsid w:val="00E14EE9"/>
    <w:rsid w:val="00E176E3"/>
    <w:rsid w:val="00E34B8A"/>
    <w:rsid w:val="00E43B14"/>
    <w:rsid w:val="00E43C12"/>
    <w:rsid w:val="00E5503E"/>
    <w:rsid w:val="00E57EDE"/>
    <w:rsid w:val="00E623FA"/>
    <w:rsid w:val="00E6393D"/>
    <w:rsid w:val="00E67AA4"/>
    <w:rsid w:val="00E77547"/>
    <w:rsid w:val="00E86FBC"/>
    <w:rsid w:val="00E91D63"/>
    <w:rsid w:val="00E94EFA"/>
    <w:rsid w:val="00E95AA5"/>
    <w:rsid w:val="00E95C2F"/>
    <w:rsid w:val="00E9700C"/>
    <w:rsid w:val="00EA1E94"/>
    <w:rsid w:val="00EA4446"/>
    <w:rsid w:val="00EA4FF5"/>
    <w:rsid w:val="00EC2528"/>
    <w:rsid w:val="00EC7DC8"/>
    <w:rsid w:val="00ED26E7"/>
    <w:rsid w:val="00ED6CE4"/>
    <w:rsid w:val="00ED74B4"/>
    <w:rsid w:val="00EE29C7"/>
    <w:rsid w:val="00EE3C81"/>
    <w:rsid w:val="00EE7F75"/>
    <w:rsid w:val="00EF0036"/>
    <w:rsid w:val="00EF236B"/>
    <w:rsid w:val="00EF7320"/>
    <w:rsid w:val="00F00093"/>
    <w:rsid w:val="00F01D5E"/>
    <w:rsid w:val="00F273DB"/>
    <w:rsid w:val="00F306B8"/>
    <w:rsid w:val="00F325E8"/>
    <w:rsid w:val="00F3718F"/>
    <w:rsid w:val="00F42DB9"/>
    <w:rsid w:val="00F4709A"/>
    <w:rsid w:val="00F5318A"/>
    <w:rsid w:val="00F540A0"/>
    <w:rsid w:val="00F54434"/>
    <w:rsid w:val="00F54450"/>
    <w:rsid w:val="00F54E1A"/>
    <w:rsid w:val="00F57269"/>
    <w:rsid w:val="00F5741A"/>
    <w:rsid w:val="00F600B7"/>
    <w:rsid w:val="00F728E5"/>
    <w:rsid w:val="00F730F6"/>
    <w:rsid w:val="00F73B4E"/>
    <w:rsid w:val="00F80741"/>
    <w:rsid w:val="00F812AF"/>
    <w:rsid w:val="00F92E59"/>
    <w:rsid w:val="00F93080"/>
    <w:rsid w:val="00F96215"/>
    <w:rsid w:val="00F9692A"/>
    <w:rsid w:val="00FA274B"/>
    <w:rsid w:val="00FA6D3A"/>
    <w:rsid w:val="00FB4769"/>
    <w:rsid w:val="00FC13FD"/>
    <w:rsid w:val="00FC1E4C"/>
    <w:rsid w:val="00FC37CB"/>
    <w:rsid w:val="00FC3DA8"/>
    <w:rsid w:val="00FD6425"/>
    <w:rsid w:val="00FF08F6"/>
    <w:rsid w:val="00FF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6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E"/>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7DAE"/>
    <w:pPr>
      <w:jc w:val="center"/>
    </w:pPr>
    <w:rPr>
      <w:b/>
      <w:bCs/>
      <w:sz w:val="24"/>
      <w:szCs w:val="24"/>
    </w:rPr>
  </w:style>
  <w:style w:type="paragraph" w:styleId="a4">
    <w:name w:val="header"/>
    <w:basedOn w:val="a"/>
    <w:link w:val="a5"/>
    <w:uiPriority w:val="99"/>
    <w:rsid w:val="00187DAE"/>
    <w:pPr>
      <w:tabs>
        <w:tab w:val="center" w:pos="4677"/>
        <w:tab w:val="right" w:pos="9355"/>
      </w:tabs>
    </w:pPr>
  </w:style>
  <w:style w:type="paragraph" w:styleId="a6">
    <w:name w:val="footer"/>
    <w:basedOn w:val="a"/>
    <w:rsid w:val="00187DAE"/>
    <w:pPr>
      <w:tabs>
        <w:tab w:val="center" w:pos="4677"/>
        <w:tab w:val="right" w:pos="9355"/>
      </w:tabs>
    </w:pPr>
  </w:style>
  <w:style w:type="character" w:styleId="a7">
    <w:name w:val="page number"/>
    <w:basedOn w:val="a0"/>
    <w:rsid w:val="00187DAE"/>
  </w:style>
  <w:style w:type="paragraph" w:styleId="2">
    <w:name w:val="Body Text 2"/>
    <w:basedOn w:val="a"/>
    <w:rsid w:val="00187DAE"/>
    <w:pPr>
      <w:autoSpaceDE w:val="0"/>
      <w:autoSpaceDN w:val="0"/>
      <w:ind w:firstLine="567"/>
      <w:jc w:val="both"/>
    </w:pPr>
    <w:rPr>
      <w:rFonts w:eastAsia="SimSun"/>
    </w:rPr>
  </w:style>
  <w:style w:type="paragraph" w:customStyle="1" w:styleId="ConsPlusNormal">
    <w:name w:val="ConsPlusNormal"/>
    <w:rsid w:val="00187DAE"/>
    <w:pPr>
      <w:widowControl w:val="0"/>
      <w:autoSpaceDE w:val="0"/>
      <w:autoSpaceDN w:val="0"/>
      <w:adjustRightInd w:val="0"/>
      <w:ind w:firstLine="720"/>
    </w:pPr>
    <w:rPr>
      <w:rFonts w:ascii="Arial" w:hAnsi="Arial" w:cs="Arial"/>
    </w:rPr>
  </w:style>
  <w:style w:type="paragraph" w:styleId="a8">
    <w:name w:val="Body Text Indent"/>
    <w:basedOn w:val="a"/>
    <w:rsid w:val="00187DAE"/>
    <w:pPr>
      <w:spacing w:after="120"/>
      <w:ind w:left="283"/>
    </w:pPr>
  </w:style>
  <w:style w:type="paragraph" w:customStyle="1" w:styleId="BodyText1">
    <w:name w:val="Body Text1"/>
    <w:basedOn w:val="a"/>
    <w:rsid w:val="00187DAE"/>
    <w:pPr>
      <w:jc w:val="center"/>
    </w:pPr>
    <w:rPr>
      <w:sz w:val="24"/>
      <w:szCs w:val="20"/>
      <w:lang w:eastAsia="ru-RU"/>
    </w:rPr>
  </w:style>
  <w:style w:type="paragraph" w:customStyle="1" w:styleId="ConsPlusTitle">
    <w:name w:val="ConsPlusTitle"/>
    <w:rsid w:val="00187DAE"/>
    <w:pPr>
      <w:widowControl w:val="0"/>
      <w:autoSpaceDE w:val="0"/>
      <w:autoSpaceDN w:val="0"/>
      <w:adjustRightInd w:val="0"/>
    </w:pPr>
    <w:rPr>
      <w:rFonts w:ascii="Arial" w:hAnsi="Arial" w:cs="Arial"/>
      <w:b/>
      <w:bCs/>
    </w:rPr>
  </w:style>
  <w:style w:type="paragraph" w:styleId="a9">
    <w:name w:val="Body Text"/>
    <w:basedOn w:val="a"/>
    <w:link w:val="aa"/>
    <w:rsid w:val="00187DAE"/>
    <w:pPr>
      <w:spacing w:after="120"/>
    </w:pPr>
  </w:style>
  <w:style w:type="paragraph" w:customStyle="1" w:styleId="ab">
    <w:name w:val="Знак"/>
    <w:basedOn w:val="a"/>
    <w:rsid w:val="00187DAE"/>
    <w:pPr>
      <w:spacing w:after="160" w:line="240" w:lineRule="exact"/>
    </w:pPr>
    <w:rPr>
      <w:rFonts w:ascii="Verdana" w:hAnsi="Verdana"/>
      <w:sz w:val="24"/>
      <w:szCs w:val="24"/>
      <w:lang w:val="en-US" w:eastAsia="en-US"/>
    </w:rPr>
  </w:style>
  <w:style w:type="paragraph" w:styleId="ac">
    <w:name w:val="List Paragraph"/>
    <w:basedOn w:val="a"/>
    <w:uiPriority w:val="34"/>
    <w:qFormat/>
    <w:rsid w:val="00CD5675"/>
    <w:pPr>
      <w:spacing w:after="200" w:line="276" w:lineRule="auto"/>
      <w:ind w:left="720"/>
      <w:contextualSpacing/>
    </w:pPr>
    <w:rPr>
      <w:rFonts w:eastAsia="Calibri"/>
      <w:szCs w:val="22"/>
      <w:lang w:eastAsia="en-US"/>
    </w:rPr>
  </w:style>
  <w:style w:type="paragraph" w:styleId="ad">
    <w:name w:val="Balloon Text"/>
    <w:basedOn w:val="a"/>
    <w:link w:val="ae"/>
    <w:rsid w:val="00851EB2"/>
    <w:rPr>
      <w:rFonts w:ascii="Tahoma" w:hAnsi="Tahoma" w:cs="Tahoma"/>
      <w:sz w:val="16"/>
      <w:szCs w:val="16"/>
    </w:rPr>
  </w:style>
  <w:style w:type="character" w:customStyle="1" w:styleId="ae">
    <w:name w:val="Текст выноски Знак"/>
    <w:basedOn w:val="a0"/>
    <w:link w:val="ad"/>
    <w:rsid w:val="00851EB2"/>
    <w:rPr>
      <w:rFonts w:ascii="Tahoma" w:hAnsi="Tahoma" w:cs="Tahoma"/>
      <w:sz w:val="16"/>
      <w:szCs w:val="16"/>
      <w:lang w:eastAsia="zh-CN"/>
    </w:rPr>
  </w:style>
  <w:style w:type="paragraph" w:customStyle="1" w:styleId="Style1">
    <w:name w:val="Style1"/>
    <w:basedOn w:val="a"/>
    <w:uiPriority w:val="99"/>
    <w:rsid w:val="00F600B7"/>
    <w:pPr>
      <w:widowControl w:val="0"/>
      <w:autoSpaceDE w:val="0"/>
      <w:autoSpaceDN w:val="0"/>
      <w:adjustRightInd w:val="0"/>
      <w:spacing w:line="235" w:lineRule="exact"/>
      <w:jc w:val="center"/>
    </w:pPr>
    <w:rPr>
      <w:sz w:val="24"/>
      <w:szCs w:val="24"/>
      <w:lang w:eastAsia="ru-RU"/>
    </w:rPr>
  </w:style>
  <w:style w:type="paragraph" w:customStyle="1" w:styleId="Style2">
    <w:name w:val="Style2"/>
    <w:basedOn w:val="a"/>
    <w:uiPriority w:val="99"/>
    <w:rsid w:val="00F600B7"/>
    <w:pPr>
      <w:widowControl w:val="0"/>
      <w:autoSpaceDE w:val="0"/>
      <w:autoSpaceDN w:val="0"/>
      <w:adjustRightInd w:val="0"/>
    </w:pPr>
    <w:rPr>
      <w:sz w:val="24"/>
      <w:szCs w:val="24"/>
      <w:lang w:eastAsia="ru-RU"/>
    </w:rPr>
  </w:style>
  <w:style w:type="paragraph" w:customStyle="1" w:styleId="Style4">
    <w:name w:val="Style4"/>
    <w:basedOn w:val="a"/>
    <w:uiPriority w:val="99"/>
    <w:rsid w:val="00F600B7"/>
    <w:pPr>
      <w:widowControl w:val="0"/>
      <w:autoSpaceDE w:val="0"/>
      <w:autoSpaceDN w:val="0"/>
      <w:adjustRightInd w:val="0"/>
    </w:pPr>
    <w:rPr>
      <w:sz w:val="24"/>
      <w:szCs w:val="24"/>
      <w:lang w:eastAsia="ru-RU"/>
    </w:rPr>
  </w:style>
  <w:style w:type="character" w:customStyle="1" w:styleId="FontStyle12">
    <w:name w:val="Font Style12"/>
    <w:basedOn w:val="a0"/>
    <w:uiPriority w:val="99"/>
    <w:rsid w:val="00F600B7"/>
    <w:rPr>
      <w:rFonts w:ascii="Times New Roman" w:hAnsi="Times New Roman" w:cs="Times New Roman"/>
      <w:b/>
      <w:bCs/>
      <w:sz w:val="20"/>
      <w:szCs w:val="20"/>
    </w:rPr>
  </w:style>
  <w:style w:type="character" w:customStyle="1" w:styleId="FontStyle15">
    <w:name w:val="Font Style15"/>
    <w:basedOn w:val="a0"/>
    <w:uiPriority w:val="99"/>
    <w:rsid w:val="00F600B7"/>
    <w:rPr>
      <w:rFonts w:ascii="Times New Roman" w:hAnsi="Times New Roman" w:cs="Times New Roman"/>
      <w:sz w:val="18"/>
      <w:szCs w:val="18"/>
    </w:rPr>
  </w:style>
  <w:style w:type="table" w:styleId="af">
    <w:name w:val="Table Grid"/>
    <w:basedOn w:val="a1"/>
    <w:rsid w:val="006F1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FF08F6"/>
    <w:rPr>
      <w:sz w:val="28"/>
      <w:szCs w:val="28"/>
      <w:lang w:eastAsia="zh-CN"/>
    </w:rPr>
  </w:style>
  <w:style w:type="character" w:customStyle="1" w:styleId="aa">
    <w:name w:val="Основной текст Знак"/>
    <w:basedOn w:val="a0"/>
    <w:link w:val="a9"/>
    <w:rsid w:val="00C048E8"/>
    <w:rPr>
      <w:sz w:val="28"/>
      <w:szCs w:val="28"/>
      <w:lang w:eastAsia="zh-CN"/>
    </w:rPr>
  </w:style>
  <w:style w:type="character" w:styleId="af0">
    <w:name w:val="Hyperlink"/>
    <w:basedOn w:val="a0"/>
    <w:unhideWhenUsed/>
    <w:rsid w:val="00E94EFA"/>
    <w:rPr>
      <w:color w:val="0000FF" w:themeColor="hyperlink"/>
      <w:u w:val="single"/>
    </w:rPr>
  </w:style>
  <w:style w:type="character" w:styleId="af1">
    <w:name w:val="annotation reference"/>
    <w:basedOn w:val="a0"/>
    <w:semiHidden/>
    <w:unhideWhenUsed/>
    <w:rsid w:val="00FA6D3A"/>
    <w:rPr>
      <w:sz w:val="16"/>
      <w:szCs w:val="16"/>
    </w:rPr>
  </w:style>
  <w:style w:type="paragraph" w:styleId="af2">
    <w:name w:val="annotation text"/>
    <w:basedOn w:val="a"/>
    <w:link w:val="af3"/>
    <w:semiHidden/>
    <w:unhideWhenUsed/>
    <w:rsid w:val="00FA6D3A"/>
    <w:rPr>
      <w:sz w:val="20"/>
      <w:szCs w:val="20"/>
    </w:rPr>
  </w:style>
  <w:style w:type="character" w:customStyle="1" w:styleId="af3">
    <w:name w:val="Текст примечания Знак"/>
    <w:basedOn w:val="a0"/>
    <w:link w:val="af2"/>
    <w:semiHidden/>
    <w:rsid w:val="00FA6D3A"/>
    <w:rPr>
      <w:lang w:eastAsia="zh-CN"/>
    </w:rPr>
  </w:style>
  <w:style w:type="paragraph" w:styleId="af4">
    <w:name w:val="annotation subject"/>
    <w:basedOn w:val="af2"/>
    <w:next w:val="af2"/>
    <w:link w:val="af5"/>
    <w:semiHidden/>
    <w:unhideWhenUsed/>
    <w:rsid w:val="00FA6D3A"/>
    <w:rPr>
      <w:b/>
      <w:bCs/>
    </w:rPr>
  </w:style>
  <w:style w:type="character" w:customStyle="1" w:styleId="af5">
    <w:name w:val="Тема примечания Знак"/>
    <w:basedOn w:val="af3"/>
    <w:link w:val="af4"/>
    <w:semiHidden/>
    <w:rsid w:val="00FA6D3A"/>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DAE"/>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87DAE"/>
    <w:pPr>
      <w:jc w:val="center"/>
    </w:pPr>
    <w:rPr>
      <w:b/>
      <w:bCs/>
      <w:sz w:val="24"/>
      <w:szCs w:val="24"/>
    </w:rPr>
  </w:style>
  <w:style w:type="paragraph" w:styleId="a4">
    <w:name w:val="header"/>
    <w:basedOn w:val="a"/>
    <w:link w:val="a5"/>
    <w:uiPriority w:val="99"/>
    <w:rsid w:val="00187DAE"/>
    <w:pPr>
      <w:tabs>
        <w:tab w:val="center" w:pos="4677"/>
        <w:tab w:val="right" w:pos="9355"/>
      </w:tabs>
    </w:pPr>
  </w:style>
  <w:style w:type="paragraph" w:styleId="a6">
    <w:name w:val="footer"/>
    <w:basedOn w:val="a"/>
    <w:rsid w:val="00187DAE"/>
    <w:pPr>
      <w:tabs>
        <w:tab w:val="center" w:pos="4677"/>
        <w:tab w:val="right" w:pos="9355"/>
      </w:tabs>
    </w:pPr>
  </w:style>
  <w:style w:type="character" w:styleId="a7">
    <w:name w:val="page number"/>
    <w:basedOn w:val="a0"/>
    <w:rsid w:val="00187DAE"/>
  </w:style>
  <w:style w:type="paragraph" w:styleId="2">
    <w:name w:val="Body Text 2"/>
    <w:basedOn w:val="a"/>
    <w:rsid w:val="00187DAE"/>
    <w:pPr>
      <w:autoSpaceDE w:val="0"/>
      <w:autoSpaceDN w:val="0"/>
      <w:ind w:firstLine="567"/>
      <w:jc w:val="both"/>
    </w:pPr>
    <w:rPr>
      <w:rFonts w:eastAsia="SimSun"/>
    </w:rPr>
  </w:style>
  <w:style w:type="paragraph" w:customStyle="1" w:styleId="ConsPlusNormal">
    <w:name w:val="ConsPlusNormal"/>
    <w:rsid w:val="00187DAE"/>
    <w:pPr>
      <w:widowControl w:val="0"/>
      <w:autoSpaceDE w:val="0"/>
      <w:autoSpaceDN w:val="0"/>
      <w:adjustRightInd w:val="0"/>
      <w:ind w:firstLine="720"/>
    </w:pPr>
    <w:rPr>
      <w:rFonts w:ascii="Arial" w:hAnsi="Arial" w:cs="Arial"/>
    </w:rPr>
  </w:style>
  <w:style w:type="paragraph" w:styleId="a8">
    <w:name w:val="Body Text Indent"/>
    <w:basedOn w:val="a"/>
    <w:rsid w:val="00187DAE"/>
    <w:pPr>
      <w:spacing w:after="120"/>
      <w:ind w:left="283"/>
    </w:pPr>
  </w:style>
  <w:style w:type="paragraph" w:customStyle="1" w:styleId="BodyText1">
    <w:name w:val="Body Text1"/>
    <w:basedOn w:val="a"/>
    <w:rsid w:val="00187DAE"/>
    <w:pPr>
      <w:jc w:val="center"/>
    </w:pPr>
    <w:rPr>
      <w:sz w:val="24"/>
      <w:szCs w:val="20"/>
      <w:lang w:eastAsia="ru-RU"/>
    </w:rPr>
  </w:style>
  <w:style w:type="paragraph" w:customStyle="1" w:styleId="ConsPlusTitle">
    <w:name w:val="ConsPlusTitle"/>
    <w:rsid w:val="00187DAE"/>
    <w:pPr>
      <w:widowControl w:val="0"/>
      <w:autoSpaceDE w:val="0"/>
      <w:autoSpaceDN w:val="0"/>
      <w:adjustRightInd w:val="0"/>
    </w:pPr>
    <w:rPr>
      <w:rFonts w:ascii="Arial" w:hAnsi="Arial" w:cs="Arial"/>
      <w:b/>
      <w:bCs/>
    </w:rPr>
  </w:style>
  <w:style w:type="paragraph" w:styleId="a9">
    <w:name w:val="Body Text"/>
    <w:basedOn w:val="a"/>
    <w:link w:val="aa"/>
    <w:rsid w:val="00187DAE"/>
    <w:pPr>
      <w:spacing w:after="120"/>
    </w:pPr>
  </w:style>
  <w:style w:type="paragraph" w:customStyle="1" w:styleId="ab">
    <w:name w:val="Знак"/>
    <w:basedOn w:val="a"/>
    <w:rsid w:val="00187DAE"/>
    <w:pPr>
      <w:spacing w:after="160" w:line="240" w:lineRule="exact"/>
    </w:pPr>
    <w:rPr>
      <w:rFonts w:ascii="Verdana" w:hAnsi="Verdana"/>
      <w:sz w:val="24"/>
      <w:szCs w:val="24"/>
      <w:lang w:val="en-US" w:eastAsia="en-US"/>
    </w:rPr>
  </w:style>
  <w:style w:type="paragraph" w:styleId="ac">
    <w:name w:val="List Paragraph"/>
    <w:basedOn w:val="a"/>
    <w:uiPriority w:val="34"/>
    <w:qFormat/>
    <w:rsid w:val="00CD5675"/>
    <w:pPr>
      <w:spacing w:after="200" w:line="276" w:lineRule="auto"/>
      <w:ind w:left="720"/>
      <w:contextualSpacing/>
    </w:pPr>
    <w:rPr>
      <w:rFonts w:eastAsia="Calibri"/>
      <w:szCs w:val="22"/>
      <w:lang w:eastAsia="en-US"/>
    </w:rPr>
  </w:style>
  <w:style w:type="paragraph" w:styleId="ad">
    <w:name w:val="Balloon Text"/>
    <w:basedOn w:val="a"/>
    <w:link w:val="ae"/>
    <w:rsid w:val="00851EB2"/>
    <w:rPr>
      <w:rFonts w:ascii="Tahoma" w:hAnsi="Tahoma" w:cs="Tahoma"/>
      <w:sz w:val="16"/>
      <w:szCs w:val="16"/>
    </w:rPr>
  </w:style>
  <w:style w:type="character" w:customStyle="1" w:styleId="ae">
    <w:name w:val="Текст выноски Знак"/>
    <w:basedOn w:val="a0"/>
    <w:link w:val="ad"/>
    <w:rsid w:val="00851EB2"/>
    <w:rPr>
      <w:rFonts w:ascii="Tahoma" w:hAnsi="Tahoma" w:cs="Tahoma"/>
      <w:sz w:val="16"/>
      <w:szCs w:val="16"/>
      <w:lang w:eastAsia="zh-CN"/>
    </w:rPr>
  </w:style>
  <w:style w:type="paragraph" w:customStyle="1" w:styleId="Style1">
    <w:name w:val="Style1"/>
    <w:basedOn w:val="a"/>
    <w:uiPriority w:val="99"/>
    <w:rsid w:val="00F600B7"/>
    <w:pPr>
      <w:widowControl w:val="0"/>
      <w:autoSpaceDE w:val="0"/>
      <w:autoSpaceDN w:val="0"/>
      <w:adjustRightInd w:val="0"/>
      <w:spacing w:line="235" w:lineRule="exact"/>
      <w:jc w:val="center"/>
    </w:pPr>
    <w:rPr>
      <w:sz w:val="24"/>
      <w:szCs w:val="24"/>
      <w:lang w:eastAsia="ru-RU"/>
    </w:rPr>
  </w:style>
  <w:style w:type="paragraph" w:customStyle="1" w:styleId="Style2">
    <w:name w:val="Style2"/>
    <w:basedOn w:val="a"/>
    <w:uiPriority w:val="99"/>
    <w:rsid w:val="00F600B7"/>
    <w:pPr>
      <w:widowControl w:val="0"/>
      <w:autoSpaceDE w:val="0"/>
      <w:autoSpaceDN w:val="0"/>
      <w:adjustRightInd w:val="0"/>
    </w:pPr>
    <w:rPr>
      <w:sz w:val="24"/>
      <w:szCs w:val="24"/>
      <w:lang w:eastAsia="ru-RU"/>
    </w:rPr>
  </w:style>
  <w:style w:type="paragraph" w:customStyle="1" w:styleId="Style4">
    <w:name w:val="Style4"/>
    <w:basedOn w:val="a"/>
    <w:uiPriority w:val="99"/>
    <w:rsid w:val="00F600B7"/>
    <w:pPr>
      <w:widowControl w:val="0"/>
      <w:autoSpaceDE w:val="0"/>
      <w:autoSpaceDN w:val="0"/>
      <w:adjustRightInd w:val="0"/>
    </w:pPr>
    <w:rPr>
      <w:sz w:val="24"/>
      <w:szCs w:val="24"/>
      <w:lang w:eastAsia="ru-RU"/>
    </w:rPr>
  </w:style>
  <w:style w:type="character" w:customStyle="1" w:styleId="FontStyle12">
    <w:name w:val="Font Style12"/>
    <w:basedOn w:val="a0"/>
    <w:uiPriority w:val="99"/>
    <w:rsid w:val="00F600B7"/>
    <w:rPr>
      <w:rFonts w:ascii="Times New Roman" w:hAnsi="Times New Roman" w:cs="Times New Roman"/>
      <w:b/>
      <w:bCs/>
      <w:sz w:val="20"/>
      <w:szCs w:val="20"/>
    </w:rPr>
  </w:style>
  <w:style w:type="character" w:customStyle="1" w:styleId="FontStyle15">
    <w:name w:val="Font Style15"/>
    <w:basedOn w:val="a0"/>
    <w:uiPriority w:val="99"/>
    <w:rsid w:val="00F600B7"/>
    <w:rPr>
      <w:rFonts w:ascii="Times New Roman" w:hAnsi="Times New Roman" w:cs="Times New Roman"/>
      <w:sz w:val="18"/>
      <w:szCs w:val="18"/>
    </w:rPr>
  </w:style>
  <w:style w:type="table" w:styleId="af">
    <w:name w:val="Table Grid"/>
    <w:basedOn w:val="a1"/>
    <w:rsid w:val="006F1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rsid w:val="00FF08F6"/>
    <w:rPr>
      <w:sz w:val="28"/>
      <w:szCs w:val="28"/>
      <w:lang w:eastAsia="zh-CN"/>
    </w:rPr>
  </w:style>
  <w:style w:type="character" w:customStyle="1" w:styleId="aa">
    <w:name w:val="Основной текст Знак"/>
    <w:basedOn w:val="a0"/>
    <w:link w:val="a9"/>
    <w:rsid w:val="00C048E8"/>
    <w:rPr>
      <w:sz w:val="28"/>
      <w:szCs w:val="28"/>
      <w:lang w:eastAsia="zh-CN"/>
    </w:rPr>
  </w:style>
  <w:style w:type="character" w:styleId="af0">
    <w:name w:val="Hyperlink"/>
    <w:basedOn w:val="a0"/>
    <w:unhideWhenUsed/>
    <w:rsid w:val="00E94EFA"/>
    <w:rPr>
      <w:color w:val="0000FF" w:themeColor="hyperlink"/>
      <w:u w:val="single"/>
    </w:rPr>
  </w:style>
  <w:style w:type="character" w:styleId="af1">
    <w:name w:val="annotation reference"/>
    <w:basedOn w:val="a0"/>
    <w:semiHidden/>
    <w:unhideWhenUsed/>
    <w:rsid w:val="00FA6D3A"/>
    <w:rPr>
      <w:sz w:val="16"/>
      <w:szCs w:val="16"/>
    </w:rPr>
  </w:style>
  <w:style w:type="paragraph" w:styleId="af2">
    <w:name w:val="annotation text"/>
    <w:basedOn w:val="a"/>
    <w:link w:val="af3"/>
    <w:semiHidden/>
    <w:unhideWhenUsed/>
    <w:rsid w:val="00FA6D3A"/>
    <w:rPr>
      <w:sz w:val="20"/>
      <w:szCs w:val="20"/>
    </w:rPr>
  </w:style>
  <w:style w:type="character" w:customStyle="1" w:styleId="af3">
    <w:name w:val="Текст примечания Знак"/>
    <w:basedOn w:val="a0"/>
    <w:link w:val="af2"/>
    <w:semiHidden/>
    <w:rsid w:val="00FA6D3A"/>
    <w:rPr>
      <w:lang w:eastAsia="zh-CN"/>
    </w:rPr>
  </w:style>
  <w:style w:type="paragraph" w:styleId="af4">
    <w:name w:val="annotation subject"/>
    <w:basedOn w:val="af2"/>
    <w:next w:val="af2"/>
    <w:link w:val="af5"/>
    <w:semiHidden/>
    <w:unhideWhenUsed/>
    <w:rsid w:val="00FA6D3A"/>
    <w:rPr>
      <w:b/>
      <w:bCs/>
    </w:rPr>
  </w:style>
  <w:style w:type="character" w:customStyle="1" w:styleId="af5">
    <w:name w:val="Тема примечания Знак"/>
    <w:basedOn w:val="af3"/>
    <w:link w:val="af4"/>
    <w:semiHidden/>
    <w:rsid w:val="00FA6D3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941">
      <w:bodyDiv w:val="1"/>
      <w:marLeft w:val="0"/>
      <w:marRight w:val="0"/>
      <w:marTop w:val="0"/>
      <w:marBottom w:val="0"/>
      <w:divBdr>
        <w:top w:val="none" w:sz="0" w:space="0" w:color="auto"/>
        <w:left w:val="none" w:sz="0" w:space="0" w:color="auto"/>
        <w:bottom w:val="none" w:sz="0" w:space="0" w:color="auto"/>
        <w:right w:val="none" w:sz="0" w:space="0" w:color="auto"/>
      </w:divBdr>
    </w:div>
    <w:div w:id="286592424">
      <w:bodyDiv w:val="1"/>
      <w:marLeft w:val="0"/>
      <w:marRight w:val="0"/>
      <w:marTop w:val="0"/>
      <w:marBottom w:val="0"/>
      <w:divBdr>
        <w:top w:val="none" w:sz="0" w:space="0" w:color="auto"/>
        <w:left w:val="none" w:sz="0" w:space="0" w:color="auto"/>
        <w:bottom w:val="none" w:sz="0" w:space="0" w:color="auto"/>
        <w:right w:val="none" w:sz="0" w:space="0" w:color="auto"/>
      </w:divBdr>
    </w:div>
    <w:div w:id="376205179">
      <w:bodyDiv w:val="1"/>
      <w:marLeft w:val="0"/>
      <w:marRight w:val="0"/>
      <w:marTop w:val="0"/>
      <w:marBottom w:val="0"/>
      <w:divBdr>
        <w:top w:val="none" w:sz="0" w:space="0" w:color="auto"/>
        <w:left w:val="none" w:sz="0" w:space="0" w:color="auto"/>
        <w:bottom w:val="none" w:sz="0" w:space="0" w:color="auto"/>
        <w:right w:val="none" w:sz="0" w:space="0" w:color="auto"/>
      </w:divBdr>
    </w:div>
    <w:div w:id="651372567">
      <w:bodyDiv w:val="1"/>
      <w:marLeft w:val="0"/>
      <w:marRight w:val="0"/>
      <w:marTop w:val="0"/>
      <w:marBottom w:val="0"/>
      <w:divBdr>
        <w:top w:val="none" w:sz="0" w:space="0" w:color="auto"/>
        <w:left w:val="none" w:sz="0" w:space="0" w:color="auto"/>
        <w:bottom w:val="none" w:sz="0" w:space="0" w:color="auto"/>
        <w:right w:val="none" w:sz="0" w:space="0" w:color="auto"/>
      </w:divBdr>
    </w:div>
    <w:div w:id="802774408">
      <w:bodyDiv w:val="1"/>
      <w:marLeft w:val="0"/>
      <w:marRight w:val="0"/>
      <w:marTop w:val="0"/>
      <w:marBottom w:val="0"/>
      <w:divBdr>
        <w:top w:val="none" w:sz="0" w:space="0" w:color="auto"/>
        <w:left w:val="none" w:sz="0" w:space="0" w:color="auto"/>
        <w:bottom w:val="none" w:sz="0" w:space="0" w:color="auto"/>
        <w:right w:val="none" w:sz="0" w:space="0" w:color="auto"/>
      </w:divBdr>
    </w:div>
    <w:div w:id="838160599">
      <w:bodyDiv w:val="1"/>
      <w:marLeft w:val="0"/>
      <w:marRight w:val="0"/>
      <w:marTop w:val="0"/>
      <w:marBottom w:val="0"/>
      <w:divBdr>
        <w:top w:val="none" w:sz="0" w:space="0" w:color="auto"/>
        <w:left w:val="none" w:sz="0" w:space="0" w:color="auto"/>
        <w:bottom w:val="none" w:sz="0" w:space="0" w:color="auto"/>
        <w:right w:val="none" w:sz="0" w:space="0" w:color="auto"/>
      </w:divBdr>
    </w:div>
    <w:div w:id="1258518073">
      <w:bodyDiv w:val="1"/>
      <w:marLeft w:val="0"/>
      <w:marRight w:val="0"/>
      <w:marTop w:val="0"/>
      <w:marBottom w:val="0"/>
      <w:divBdr>
        <w:top w:val="none" w:sz="0" w:space="0" w:color="auto"/>
        <w:left w:val="none" w:sz="0" w:space="0" w:color="auto"/>
        <w:bottom w:val="none" w:sz="0" w:space="0" w:color="auto"/>
        <w:right w:val="none" w:sz="0" w:space="0" w:color="auto"/>
      </w:divBdr>
    </w:div>
    <w:div w:id="1263534758">
      <w:bodyDiv w:val="1"/>
      <w:marLeft w:val="0"/>
      <w:marRight w:val="0"/>
      <w:marTop w:val="0"/>
      <w:marBottom w:val="0"/>
      <w:divBdr>
        <w:top w:val="none" w:sz="0" w:space="0" w:color="auto"/>
        <w:left w:val="none" w:sz="0" w:space="0" w:color="auto"/>
        <w:bottom w:val="none" w:sz="0" w:space="0" w:color="auto"/>
        <w:right w:val="none" w:sz="0" w:space="0" w:color="auto"/>
      </w:divBdr>
    </w:div>
    <w:div w:id="1301765252">
      <w:bodyDiv w:val="1"/>
      <w:marLeft w:val="0"/>
      <w:marRight w:val="0"/>
      <w:marTop w:val="0"/>
      <w:marBottom w:val="0"/>
      <w:divBdr>
        <w:top w:val="none" w:sz="0" w:space="0" w:color="auto"/>
        <w:left w:val="none" w:sz="0" w:space="0" w:color="auto"/>
        <w:bottom w:val="none" w:sz="0" w:space="0" w:color="auto"/>
        <w:right w:val="none" w:sz="0" w:space="0" w:color="auto"/>
      </w:divBdr>
    </w:div>
    <w:div w:id="1403404510">
      <w:bodyDiv w:val="1"/>
      <w:marLeft w:val="0"/>
      <w:marRight w:val="0"/>
      <w:marTop w:val="0"/>
      <w:marBottom w:val="0"/>
      <w:divBdr>
        <w:top w:val="none" w:sz="0" w:space="0" w:color="auto"/>
        <w:left w:val="none" w:sz="0" w:space="0" w:color="auto"/>
        <w:bottom w:val="none" w:sz="0" w:space="0" w:color="auto"/>
        <w:right w:val="none" w:sz="0" w:space="0" w:color="auto"/>
      </w:divBdr>
    </w:div>
    <w:div w:id="1510679056">
      <w:bodyDiv w:val="1"/>
      <w:marLeft w:val="0"/>
      <w:marRight w:val="0"/>
      <w:marTop w:val="0"/>
      <w:marBottom w:val="0"/>
      <w:divBdr>
        <w:top w:val="none" w:sz="0" w:space="0" w:color="auto"/>
        <w:left w:val="none" w:sz="0" w:space="0" w:color="auto"/>
        <w:bottom w:val="none" w:sz="0" w:space="0" w:color="auto"/>
        <w:right w:val="none" w:sz="0" w:space="0" w:color="auto"/>
      </w:divBdr>
    </w:div>
    <w:div w:id="1696156082">
      <w:bodyDiv w:val="1"/>
      <w:marLeft w:val="0"/>
      <w:marRight w:val="0"/>
      <w:marTop w:val="0"/>
      <w:marBottom w:val="0"/>
      <w:divBdr>
        <w:top w:val="none" w:sz="0" w:space="0" w:color="auto"/>
        <w:left w:val="none" w:sz="0" w:space="0" w:color="auto"/>
        <w:bottom w:val="none" w:sz="0" w:space="0" w:color="auto"/>
        <w:right w:val="none" w:sz="0" w:space="0" w:color="auto"/>
      </w:divBdr>
    </w:div>
    <w:div w:id="19138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adm-ussurii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69474-A012-4FF7-BF11-B90D37B1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16664</Words>
  <Characters>94985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28</vt:lpstr>
    </vt:vector>
  </TitlesOfParts>
  <Company/>
  <LinksUpToDate>false</LinksUpToDate>
  <CharactersWithSpaces>111427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creator>***</dc:creator>
  <cp:lastModifiedBy>Сергей Евгеньевич Маскин</cp:lastModifiedBy>
  <cp:revision>2</cp:revision>
  <cp:lastPrinted>2021-03-03T05:22:00Z</cp:lastPrinted>
  <dcterms:created xsi:type="dcterms:W3CDTF">2021-04-01T00:28:00Z</dcterms:created>
  <dcterms:modified xsi:type="dcterms:W3CDTF">2021-04-01T00:28:00Z</dcterms:modified>
</cp:coreProperties>
</file>