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0" w:rsidRDefault="00AA74D0" w:rsidP="00AA74D0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</w:p>
    <w:p w:rsidR="00D641B2" w:rsidRPr="00F04EC8" w:rsidRDefault="00D641B2" w:rsidP="00AA74D0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F04EC8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F04EC8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F04EC8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>Ус</w:t>
      </w:r>
      <w:r w:rsidR="00B61BC3" w:rsidRPr="00F04EC8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F04EC8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Default="00673A15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F04EC8">
        <w:rPr>
          <w:b w:val="0"/>
          <w:color w:val="000000" w:themeColor="text1"/>
          <w:sz w:val="26"/>
          <w:szCs w:val="26"/>
        </w:rPr>
        <w:t xml:space="preserve">в </w:t>
      </w:r>
      <w:r w:rsidR="007F07D4">
        <w:rPr>
          <w:b w:val="0"/>
          <w:color w:val="000000" w:themeColor="text1"/>
          <w:sz w:val="26"/>
          <w:szCs w:val="26"/>
        </w:rPr>
        <w:t>декабре</w:t>
      </w:r>
      <w:r w:rsidR="00E15207">
        <w:rPr>
          <w:b w:val="0"/>
          <w:color w:val="000000" w:themeColor="text1"/>
          <w:sz w:val="26"/>
          <w:szCs w:val="26"/>
        </w:rPr>
        <w:t xml:space="preserve"> </w:t>
      </w:r>
      <w:r w:rsidR="00D641B2" w:rsidRPr="00F04EC8">
        <w:rPr>
          <w:b w:val="0"/>
          <w:color w:val="000000" w:themeColor="text1"/>
          <w:sz w:val="26"/>
          <w:szCs w:val="26"/>
        </w:rPr>
        <w:t>201</w:t>
      </w:r>
      <w:r w:rsidR="00B61BC3" w:rsidRPr="00F04EC8">
        <w:rPr>
          <w:b w:val="0"/>
          <w:color w:val="000000" w:themeColor="text1"/>
          <w:sz w:val="26"/>
          <w:szCs w:val="26"/>
        </w:rPr>
        <w:t>8</w:t>
      </w:r>
      <w:r w:rsidR="00C94A15" w:rsidRPr="00F04EC8">
        <w:rPr>
          <w:b w:val="0"/>
          <w:color w:val="000000" w:themeColor="text1"/>
          <w:sz w:val="26"/>
          <w:szCs w:val="26"/>
        </w:rPr>
        <w:t xml:space="preserve"> года</w:t>
      </w:r>
    </w:p>
    <w:p w:rsidR="00455867" w:rsidRPr="007B6795" w:rsidRDefault="00455867" w:rsidP="00DB12AC">
      <w:pPr>
        <w:pStyle w:val="a3"/>
        <w:spacing w:line="240" w:lineRule="atLeast"/>
        <w:rPr>
          <w:b w:val="0"/>
          <w:color w:val="000000" w:themeColor="text1"/>
          <w:sz w:val="20"/>
          <w:szCs w:val="20"/>
        </w:rPr>
      </w:pPr>
    </w:p>
    <w:p w:rsidR="00C609D4" w:rsidRPr="007B6795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8E625D" w:rsidTr="008E625D">
        <w:trPr>
          <w:trHeight w:val="635"/>
        </w:trPr>
        <w:tc>
          <w:tcPr>
            <w:tcW w:w="710" w:type="dxa"/>
          </w:tcPr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8E625D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8E625D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8E625D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25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B74EB3" w:rsidRPr="000401D4" w:rsidTr="008E625D">
        <w:trPr>
          <w:trHeight w:val="390"/>
        </w:trPr>
        <w:tc>
          <w:tcPr>
            <w:tcW w:w="710" w:type="dxa"/>
          </w:tcPr>
          <w:p w:rsidR="00B74EB3" w:rsidRPr="000401D4" w:rsidRDefault="00B74EB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74EB3" w:rsidRPr="000401D4" w:rsidRDefault="00B74EB3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B74EB3" w:rsidRPr="000401D4" w:rsidRDefault="00B74EB3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детского творчества»,                </w:t>
            </w:r>
          </w:p>
          <w:p w:rsidR="00B74EB3" w:rsidRPr="000401D4" w:rsidRDefault="00B74EB3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Володарского, 61 </w:t>
            </w:r>
          </w:p>
        </w:tc>
        <w:tc>
          <w:tcPr>
            <w:tcW w:w="2126" w:type="dxa"/>
          </w:tcPr>
          <w:p w:rsidR="00B74EB3" w:rsidRPr="000401D4" w:rsidRDefault="00B74EB3" w:rsidP="006D2E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открытый фестиваль по робототехнике, посвященный 80-летию Приморского края</w:t>
            </w:r>
          </w:p>
        </w:tc>
        <w:tc>
          <w:tcPr>
            <w:tcW w:w="2267" w:type="dxa"/>
          </w:tcPr>
          <w:p w:rsidR="00B74EB3" w:rsidRPr="000401D4" w:rsidRDefault="00B74EB3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учащиеся образовательных учреждений</w:t>
            </w:r>
          </w:p>
        </w:tc>
        <w:tc>
          <w:tcPr>
            <w:tcW w:w="1843" w:type="dxa"/>
          </w:tcPr>
          <w:p w:rsidR="00B74EB3" w:rsidRPr="000401D4" w:rsidRDefault="00B74EB3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B74EB3" w:rsidRPr="000401D4" w:rsidRDefault="00B74EB3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7A4AA5" w:rsidRPr="000401D4" w:rsidTr="008E625D">
        <w:trPr>
          <w:trHeight w:val="390"/>
        </w:trPr>
        <w:tc>
          <w:tcPr>
            <w:tcW w:w="710" w:type="dxa"/>
          </w:tcPr>
          <w:p w:rsidR="007A4AA5" w:rsidRPr="000401D4" w:rsidRDefault="007A4AA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4AA5" w:rsidRPr="000401D4" w:rsidRDefault="007A4AA5" w:rsidP="0016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1628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A4AA5" w:rsidRPr="000401D4" w:rsidRDefault="007A4AA5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e"/>
                <w:b w:val="0"/>
                <w:bCs w:val="0"/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муципальное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 автономное учреждение культуры «Городские парки», парк им.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Кузьмен-чука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, 25</w:t>
            </w:r>
          </w:p>
        </w:tc>
        <w:tc>
          <w:tcPr>
            <w:tcW w:w="2126" w:type="dxa"/>
          </w:tcPr>
          <w:p w:rsidR="007A4AA5" w:rsidRPr="000401D4" w:rsidRDefault="007A4AA5" w:rsidP="007A4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торжественное открытие парка им.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Кузьменчука</w:t>
            </w:r>
            <w:proofErr w:type="spellEnd"/>
          </w:p>
        </w:tc>
        <w:tc>
          <w:tcPr>
            <w:tcW w:w="2267" w:type="dxa"/>
          </w:tcPr>
          <w:p w:rsidR="007A4AA5" w:rsidRPr="000401D4" w:rsidRDefault="007A4AA5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A4AA5" w:rsidRPr="000401D4" w:rsidRDefault="007A4AA5" w:rsidP="007A4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7A4AA5" w:rsidRPr="000401D4" w:rsidRDefault="007A4AA5" w:rsidP="007A4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4AA5" w:rsidRPr="000401D4" w:rsidTr="008E625D">
        <w:trPr>
          <w:trHeight w:val="390"/>
        </w:trPr>
        <w:tc>
          <w:tcPr>
            <w:tcW w:w="710" w:type="dxa"/>
          </w:tcPr>
          <w:p w:rsidR="007A4AA5" w:rsidRPr="000401D4" w:rsidRDefault="007A4AA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2693" w:type="dxa"/>
          </w:tcPr>
          <w:p w:rsidR="007A4AA5" w:rsidRPr="000401D4" w:rsidRDefault="007A4AA5" w:rsidP="0074244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площадь Победы,           ул. Краснознаменная, 80</w:t>
            </w:r>
          </w:p>
        </w:tc>
        <w:tc>
          <w:tcPr>
            <w:tcW w:w="2126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церемония возложения цветов, посвященная Дню Неизвестного Солдата</w:t>
            </w:r>
          </w:p>
        </w:tc>
        <w:tc>
          <w:tcPr>
            <w:tcW w:w="2267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A4AA5" w:rsidRPr="000401D4" w:rsidRDefault="007A4AA5" w:rsidP="007424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(Сидорова),</w:t>
            </w: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</w:tc>
      </w:tr>
      <w:tr w:rsidR="007A4AA5" w:rsidRPr="000401D4" w:rsidTr="008E625D">
        <w:trPr>
          <w:trHeight w:val="390"/>
        </w:trPr>
        <w:tc>
          <w:tcPr>
            <w:tcW w:w="710" w:type="dxa"/>
          </w:tcPr>
          <w:p w:rsidR="007A4AA5" w:rsidRPr="000401D4" w:rsidRDefault="007A4AA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07,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(проект межевания) территории,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 (линейные объекты),</w:t>
            </w:r>
          </w:p>
          <w:p w:rsidR="00AA74D0" w:rsidRPr="000401D4" w:rsidRDefault="00AA74D0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 предоставлении на отклонение от предельных параметров разрешенного строительства,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условно-разрешенный вид использования земельного участка</w:t>
            </w:r>
          </w:p>
        </w:tc>
        <w:tc>
          <w:tcPr>
            <w:tcW w:w="2267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A4AA5" w:rsidRPr="000401D4" w:rsidTr="008E625D">
        <w:trPr>
          <w:trHeight w:val="390"/>
        </w:trPr>
        <w:tc>
          <w:tcPr>
            <w:tcW w:w="710" w:type="dxa"/>
          </w:tcPr>
          <w:p w:rsidR="007A4AA5" w:rsidRPr="000401D4" w:rsidRDefault="007A4AA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10, 17, 24</w:t>
            </w:r>
          </w:p>
        </w:tc>
        <w:tc>
          <w:tcPr>
            <w:tcW w:w="2693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совещание при главе                             администрации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7A4AA5" w:rsidRPr="000401D4" w:rsidTr="008E625D">
        <w:trPr>
          <w:trHeight w:val="390"/>
        </w:trPr>
        <w:tc>
          <w:tcPr>
            <w:tcW w:w="710" w:type="dxa"/>
          </w:tcPr>
          <w:p w:rsidR="007A4AA5" w:rsidRPr="000401D4" w:rsidRDefault="007A4AA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04,</w:t>
            </w: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06,</w:t>
            </w:r>
          </w:p>
          <w:p w:rsidR="003C6192" w:rsidRPr="000401D4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«Театр драмы                        им. В. Ф. Комиссаржевской»,                              ул. Володарского, 33,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КГАПОУ «Региональный железнодорожный колледж», </w:t>
            </w:r>
          </w:p>
          <w:p w:rsidR="007A4AA5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Тургенева, 15,</w:t>
            </w:r>
          </w:p>
          <w:p w:rsidR="003C6192" w:rsidRPr="000401D4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«Плавательный бассейн «Чайка»,           ул. Пушкина, 36,</w:t>
            </w: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клуб «Локомотив»,                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6,</w:t>
            </w: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юношеская спортивная школа»,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61</w:t>
            </w:r>
          </w:p>
        </w:tc>
        <w:tc>
          <w:tcPr>
            <w:tcW w:w="2126" w:type="dxa"/>
          </w:tcPr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мероприятия, посвященные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Международ-ному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дню инвалидов: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торжественное мероприятие, </w:t>
            </w: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спартакиада Уссурийского городского округа среди инвалидов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«Инваспорт-2018»,</w:t>
            </w:r>
          </w:p>
          <w:p w:rsidR="003C6192" w:rsidRPr="000401D4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3C6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спартакиада Уссурийского городского округа среди инвалидов «Инваспорт-2018»,</w:t>
            </w: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3C61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спартакиада Уссурийского городского округа среди инвалидов «Инваспорт-2018»,</w:t>
            </w:r>
          </w:p>
          <w:p w:rsidR="003C6192" w:rsidRDefault="003C6192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праздник «Мы разные - Мы равные» для детей отделения адаптивной гимнастики</w:t>
            </w:r>
          </w:p>
        </w:tc>
        <w:tc>
          <w:tcPr>
            <w:tcW w:w="2267" w:type="dxa"/>
          </w:tcPr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округа,</w:t>
            </w: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мужчины, женщины             от 18 лет и старше,</w:t>
            </w:r>
          </w:p>
          <w:p w:rsidR="003C6192" w:rsidRPr="000401D4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3C6192" w:rsidRDefault="003C6192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A4AA5" w:rsidRPr="000401D4" w:rsidRDefault="007A4AA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учащиеся </w:t>
            </w:r>
            <w:r w:rsidRPr="000401D4">
              <w:rPr>
                <w:color w:val="000000" w:themeColor="text1"/>
                <w:sz w:val="26"/>
                <w:szCs w:val="26"/>
              </w:rPr>
              <w:t>муниципального бюджетного образовательного учреждения дополнительного образования «Детская юношеская спортивная школа»</w:t>
            </w:r>
          </w:p>
        </w:tc>
        <w:tc>
          <w:tcPr>
            <w:tcW w:w="1843" w:type="dxa"/>
          </w:tcPr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связям с общественностью и взаимодействию с силовыми структурами (Сидорова),</w:t>
            </w: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делам молодежи, физической культуры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спорту (Пригородов)</w:t>
            </w: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6192" w:rsidRDefault="003C6192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A4AA5" w:rsidRPr="000401D4" w:rsidRDefault="007A4AA5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A4AA5" w:rsidRPr="000401D4" w:rsidTr="008E625D">
        <w:trPr>
          <w:trHeight w:val="390"/>
        </w:trPr>
        <w:tc>
          <w:tcPr>
            <w:tcW w:w="710" w:type="dxa"/>
          </w:tcPr>
          <w:p w:rsidR="007A4AA5" w:rsidRPr="000401D4" w:rsidRDefault="007A4AA5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7A4AA5" w:rsidRPr="000401D4" w:rsidRDefault="007A4AA5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7A4AA5" w:rsidRPr="000401D4" w:rsidRDefault="007A4AA5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7A4AA5" w:rsidRPr="000401D4" w:rsidRDefault="007A4AA5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7A4AA5" w:rsidRPr="000401D4" w:rsidRDefault="007A4AA5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. 111</w:t>
            </w:r>
          </w:p>
        </w:tc>
        <w:tc>
          <w:tcPr>
            <w:tcW w:w="2126" w:type="dxa"/>
          </w:tcPr>
          <w:p w:rsidR="007A4AA5" w:rsidRPr="000401D4" w:rsidRDefault="007A4AA5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Консультативного совета по делам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военнослужа</w:t>
            </w:r>
            <w:r w:rsidR="00162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щих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граждан, уволенных с военной службы, членов их семей и допризывно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 молодежи Уссурийского городского округа</w:t>
            </w:r>
          </w:p>
        </w:tc>
        <w:tc>
          <w:tcPr>
            <w:tcW w:w="2267" w:type="dxa"/>
          </w:tcPr>
          <w:p w:rsidR="007A4AA5" w:rsidRPr="000401D4" w:rsidRDefault="007A4AA5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7A4AA5" w:rsidRPr="000401D4" w:rsidRDefault="007A4AA5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сило-выми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структу-рами</w:t>
            </w:r>
            <w:proofErr w:type="spellEnd"/>
          </w:p>
          <w:p w:rsidR="007A4AA5" w:rsidRPr="000401D4" w:rsidRDefault="007A4AA5" w:rsidP="00C30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162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F936A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162854" w:rsidRPr="000401D4" w:rsidRDefault="00162854" w:rsidP="00F936A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F93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личный прием граждан главой администрации Уссурийского городского округа             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Е.Е. Корж</w:t>
            </w:r>
          </w:p>
          <w:p w:rsidR="00162854" w:rsidRPr="000401D4" w:rsidRDefault="00162854" w:rsidP="00F93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 xml:space="preserve">заместители главы                   администрации Уссурийского городского округа,                   </w:t>
            </w: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          делами                 аппарата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. 308</w:t>
            </w:r>
          </w:p>
          <w:p w:rsidR="00162854" w:rsidRPr="000401D4" w:rsidRDefault="00162854" w:rsidP="006D2E2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аттестация муниципальных служащих, замещающих старшую, высшую, главную, младшую группу должностей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службы и кадров (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отдел художественно-прикладного творчества муниципального бюджетного учреждения культуры «Централизованная клубная система» Уссурийского городского округа,                                     ул. Пушкина, 88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Центральная площадь,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«Центр развития творчества детей и юношества», с.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,             ул. </w:t>
            </w: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Пионерская</w:t>
            </w:r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, 39а,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«Театр драмы               им. В. Ф.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Комиссар-жевской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»,                         ул. Володарского, 33,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сельские клубы и дома культуры Уссурийского городского 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прилегающая территория дворца культуры «Дружба», ул. Русская, 10,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центр культуры и досуга «Искра»,               ул. Владивостокское шоссе, 26а,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муниципальное автономное учреждение культуры «Молодежный центр культуры и досуга «Горизонт», большой зал,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федеральное государственное учреждение «Гарнизонный дом офицеров»,                         ул. </w:t>
            </w: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, 31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«Централизованная клубная система» Уссурийского городского округа, дом культуры «Авангард»,                       с. Борисовка,                  ул. Советская, 46,</w:t>
            </w:r>
            <w:proofErr w:type="gramEnd"/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микрорайон «Южный», сквер по улице Стаханова,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микрорайон «Междуречье», парк им.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Кузьменчука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,             ул.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, 35,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микрорайон «Железнодорожная слобода», парк                  им. Чумака,                     ул.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Вострецова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, 7</w:t>
            </w: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встрече Нового года: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конкурса декоративно-прикладного творчества «Пока часы двенадцать бьют»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Ледового городка «Калейдоскоп сказок»,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финал муниципального конкурса декоративно-прикладного творчества «Новогодняя игрушка»,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утренник  для детей с ограниченными возможностями здоровья «Приключение в новогоднем лесу!»,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елка главы администрации Уссурийского городского округа «Приключение в новогоднем лесу!»,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елка главы администрации Уссурийского городского округа «Новогодний бал у Золушки»,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открытие Елки для жителей микрорайона «Железнодорожная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лобода»,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новогодней Елки «Хоровод под Новый год»,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мюзикл «Зимние самоцветы»,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театрализован-ное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представление учащихся Детской школы искусств «Новогодние фантазии»,</w:t>
            </w:r>
          </w:p>
          <w:p w:rsidR="0016285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городской смотр-конкурс Дедов Морозов и Снегурочек,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развлекательная программа «Новогодние забавы»,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развлекательная программа «Хорошо, что каждый год к нам приходит Новый год!»,</w:t>
            </w:r>
          </w:p>
          <w:p w:rsidR="0016285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развлекательная программа «Наш веселый Новый год»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жители Уссурийского городского 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дети с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ограничен-ными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возмож-ностями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 здоровья,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учреждений,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дети с ограниченными возможностями здоровья,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дети из многодетных семей, а также находящихся в трудной жизненной ситуации,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26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 xml:space="preserve">администрация Уссурийского городского округа,                           </w:t>
            </w: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ул. Некрасова, 66, большой зал</w:t>
            </w: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проведение аукционов по продаже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земельных участков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    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совместное заседание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Координацион-ного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общественных организаций и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Консультатив-ного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2693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«Централизованная клубная система» Уссурийского городского округа, дом культуры «Авангард»,                       с. Борисовка,                                ул. Советская, 46</w:t>
            </w:r>
            <w:proofErr w:type="gramEnd"/>
          </w:p>
        </w:tc>
        <w:tc>
          <w:tcPr>
            <w:tcW w:w="2126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фестиваль-конкурс любительского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художествен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творчества «Самоцветы Приморья-2018»</w:t>
            </w:r>
          </w:p>
        </w:tc>
        <w:tc>
          <w:tcPr>
            <w:tcW w:w="2267" w:type="dxa"/>
          </w:tcPr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62854" w:rsidRPr="000401D4" w:rsidRDefault="00162854" w:rsidP="006D2E26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внеочередное 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162854" w:rsidRPr="000401D4" w:rsidRDefault="00162854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162854" w:rsidRPr="000401D4" w:rsidRDefault="00162854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. 111</w:t>
            </w:r>
          </w:p>
        </w:tc>
        <w:tc>
          <w:tcPr>
            <w:tcW w:w="2126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антитеррорис-тической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Уссурийского городского округа </w:t>
            </w:r>
          </w:p>
        </w:tc>
        <w:tc>
          <w:tcPr>
            <w:tcW w:w="2267" w:type="dxa"/>
          </w:tcPr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Некрасова, 66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зал заседаний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ЛОТ № 1: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нежилое помещение № 7 в здании площадью              20,8 кв</w:t>
            </w: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,            этаж: 5, адрес: Приморский край,                          </w:t>
            </w: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. Уссурийск,       ул. Полушкина, д. 75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комиссия управления имущественных отношений администрации Уссурийского городского округа, 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имущест-венных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отношений 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Чеботкова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большой зал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главы администрации Уссурийского городского округа с резидентами свободного порта Владивосток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резиденты свободного порта Владивосток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. 308</w:t>
            </w: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штаба по координации деятельности народных дружин и общественных объединений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правоохрани-тельной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направленности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члены штаба</w:t>
            </w:r>
          </w:p>
        </w:tc>
        <w:tc>
          <w:tcPr>
            <w:tcW w:w="1843" w:type="dxa"/>
          </w:tcPr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общероссийский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прием граждан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заместители главы                   администрации Уссурийского городского округа,                   руководители отраслевых </w:t>
            </w: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 xml:space="preserve">управление           делами                 аппарата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Лищишина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F9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F936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. 308</w:t>
            </w:r>
          </w:p>
        </w:tc>
        <w:tc>
          <w:tcPr>
            <w:tcW w:w="2126" w:type="dxa"/>
          </w:tcPr>
          <w:p w:rsidR="00162854" w:rsidRPr="000401D4" w:rsidRDefault="00162854" w:rsidP="00F93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штаба по координации деятельности народных дружин и общественных объединений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правоохрани-тельной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направленности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F936A7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члены штаба</w:t>
            </w:r>
          </w:p>
        </w:tc>
        <w:tc>
          <w:tcPr>
            <w:tcW w:w="1843" w:type="dxa"/>
          </w:tcPr>
          <w:p w:rsidR="00162854" w:rsidRPr="000401D4" w:rsidRDefault="00162854" w:rsidP="00F9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F9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162854" w:rsidRPr="000401D4" w:rsidRDefault="00162854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162854" w:rsidRPr="000401D4" w:rsidRDefault="00162854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. 111</w:t>
            </w:r>
          </w:p>
        </w:tc>
        <w:tc>
          <w:tcPr>
            <w:tcW w:w="2126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Координацион-ного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совета по делам инвалидов при администрации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совета, общественные организации инвалидов</w:t>
            </w:r>
          </w:p>
        </w:tc>
        <w:tc>
          <w:tcPr>
            <w:tcW w:w="1843" w:type="dxa"/>
          </w:tcPr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16285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6F43C5" w:rsidRPr="000401D4" w:rsidRDefault="006F43C5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аппарат      Думы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Уссурийско-го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  <w:proofErr w:type="gramEnd"/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  <w:p w:rsidR="00162854" w:rsidRPr="000401D4" w:rsidRDefault="00162854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    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Общественного совета по вопросам жилищно-коммунального хозяйства при администрации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A03EC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162854" w:rsidRPr="000401D4" w:rsidRDefault="00162854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96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  <w:p w:rsidR="00162854" w:rsidRPr="000401D4" w:rsidRDefault="00162854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    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162854" w:rsidRPr="000401D4" w:rsidRDefault="00162854" w:rsidP="00523A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антинаркотичес-кой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523A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62854" w:rsidRPr="000401D4" w:rsidRDefault="00162854" w:rsidP="007A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силовы-ми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струк-турами</w:t>
            </w:r>
            <w:proofErr w:type="spellEnd"/>
          </w:p>
          <w:p w:rsidR="00162854" w:rsidRPr="000401D4" w:rsidRDefault="00162854" w:rsidP="007A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благоустрой-ству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градостро-ительству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126" w:type="dxa"/>
          </w:tcPr>
          <w:p w:rsidR="0016285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по улучшению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инвестицион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ного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климата и развитию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предпринима-тельства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администрации Уссурийского городского округа</w:t>
            </w:r>
          </w:p>
          <w:p w:rsidR="00AA74D0" w:rsidRPr="000401D4" w:rsidRDefault="00AA74D0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члены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улучшению инвестиционного климата и развитию </w:t>
            </w: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предпринима</w:t>
            </w:r>
            <w:proofErr w:type="spell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162854" w:rsidRPr="000401D4" w:rsidRDefault="00162854" w:rsidP="006D2E26">
            <w:pPr>
              <w:spacing w:after="0" w:line="240" w:lineRule="auto"/>
              <w:rPr>
                <w:rStyle w:val="af4"/>
                <w:rFonts w:ascii="Times New Roman" w:hAnsi="Times New Roman" w:cs="Times New Roman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тельства</w:t>
            </w:r>
            <w:proofErr w:type="spellEnd"/>
          </w:p>
        </w:tc>
        <w:tc>
          <w:tcPr>
            <w:tcW w:w="1843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62854" w:rsidRPr="000401D4" w:rsidRDefault="00162854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162854" w:rsidRPr="000401D4" w:rsidRDefault="00162854" w:rsidP="00C30CDD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. 111</w:t>
            </w:r>
          </w:p>
        </w:tc>
        <w:tc>
          <w:tcPr>
            <w:tcW w:w="2126" w:type="dxa"/>
          </w:tcPr>
          <w:p w:rsidR="00162854" w:rsidRPr="000401D4" w:rsidRDefault="00162854" w:rsidP="00C30C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по профилактике правонарушений  при администрации Уссурийского городского округа </w:t>
            </w:r>
          </w:p>
        </w:tc>
        <w:tc>
          <w:tcPr>
            <w:tcW w:w="2267" w:type="dxa"/>
          </w:tcPr>
          <w:p w:rsidR="00162854" w:rsidRPr="000401D4" w:rsidRDefault="00162854" w:rsidP="00C30C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сило-выми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структу-рами</w:t>
            </w:r>
            <w:proofErr w:type="spellEnd"/>
          </w:p>
          <w:p w:rsidR="00162854" w:rsidRPr="000401D4" w:rsidRDefault="00162854" w:rsidP="00C30C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  ул. Ленина, 101,              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комиссия по образованию земельных участков по инициативе администрации Уссурийского городского округа    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глава Уссурийского городского округа, депутаты Думы                 Уссурийского городского округа,                     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2854" w:rsidRPr="000401D4" w:rsidRDefault="00162854" w:rsidP="006D2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162854" w:rsidRPr="000401D4" w:rsidRDefault="00162854" w:rsidP="006D2E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</w:t>
            </w:r>
            <w:proofErr w:type="spellStart"/>
            <w:proofErr w:type="gramStart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предоставле-нию</w:t>
            </w:r>
            <w:proofErr w:type="spellEnd"/>
            <w:proofErr w:type="gramEnd"/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земельных участков гражданам, имеющим трех и более детей      </w:t>
            </w:r>
          </w:p>
        </w:tc>
        <w:tc>
          <w:tcPr>
            <w:tcW w:w="2267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6D2E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 ул. Некрасова, 66, большой зал</w:t>
            </w:r>
          </w:p>
        </w:tc>
        <w:tc>
          <w:tcPr>
            <w:tcW w:w="2126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вручение премии администрации Уссурийского городского округа лучшим спортсменам, тренерам, руководителям физического воспитания и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физкультурно-спортивных организаций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96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162854" w:rsidRPr="000401D4" w:rsidRDefault="00162854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ул. Ленина, 80, малый зал</w:t>
            </w:r>
          </w:p>
        </w:tc>
        <w:tc>
          <w:tcPr>
            <w:tcW w:w="2126" w:type="dxa"/>
          </w:tcPr>
          <w:p w:rsidR="00162854" w:rsidRPr="000401D4" w:rsidRDefault="00162854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отчетный концерт образцового хора русской песн</w:t>
            </w:r>
            <w:r>
              <w:rPr>
                <w:color w:val="000000" w:themeColor="text1"/>
                <w:sz w:val="26"/>
                <w:szCs w:val="26"/>
              </w:rPr>
              <w:t xml:space="preserve">и </w:t>
            </w:r>
            <w:r w:rsidRPr="000401D4">
              <w:rPr>
                <w:color w:val="000000" w:themeColor="text1"/>
                <w:sz w:val="26"/>
                <w:szCs w:val="26"/>
              </w:rPr>
              <w:t>«Славица»</w:t>
            </w:r>
          </w:p>
          <w:p w:rsidR="00162854" w:rsidRPr="000401D4" w:rsidRDefault="00162854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</w:tcPr>
          <w:p w:rsidR="00162854" w:rsidRPr="000401D4" w:rsidRDefault="00162854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964F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  культуры (Ким)</w:t>
            </w:r>
          </w:p>
          <w:p w:rsidR="00162854" w:rsidRPr="000401D4" w:rsidRDefault="00162854" w:rsidP="00964F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8C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. 406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62854" w:rsidRPr="000401D4" w:rsidRDefault="00162854" w:rsidP="00934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162854" w:rsidRPr="000401D4" w:rsidRDefault="00162854" w:rsidP="009341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8C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  зал</w:t>
            </w:r>
          </w:p>
          <w:p w:rsidR="00162854" w:rsidRPr="000401D4" w:rsidRDefault="00162854" w:rsidP="00343D4D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162854" w:rsidRPr="000401D4" w:rsidRDefault="00162854" w:rsidP="0034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глава Уссурийского городского округа,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>) органов</w:t>
            </w:r>
          </w:p>
          <w:p w:rsidR="00162854" w:rsidRPr="000401D4" w:rsidRDefault="00162854" w:rsidP="00C05E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162854" w:rsidRPr="000401D4" w:rsidRDefault="00162854" w:rsidP="00343D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(Курочкина)</w:t>
            </w:r>
          </w:p>
          <w:p w:rsidR="00162854" w:rsidRPr="000401D4" w:rsidRDefault="00162854" w:rsidP="0034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523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162854" w:rsidRPr="000401D4" w:rsidRDefault="00162854" w:rsidP="007A4AA5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администрация Уссурийского городского округа,</w:t>
            </w:r>
          </w:p>
          <w:p w:rsidR="00162854" w:rsidRPr="000401D4" w:rsidRDefault="00162854" w:rsidP="007A4AA5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ул. Ленина, 101,</w:t>
            </w:r>
          </w:p>
          <w:p w:rsidR="00162854" w:rsidRPr="000401D4" w:rsidRDefault="00162854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  <w:shd w:val="clear" w:color="auto" w:fill="FFFFFF"/>
              </w:rPr>
              <w:t>. 111</w:t>
            </w:r>
          </w:p>
        </w:tc>
        <w:tc>
          <w:tcPr>
            <w:tcW w:w="2126" w:type="dxa"/>
          </w:tcPr>
          <w:p w:rsidR="00162854" w:rsidRPr="000401D4" w:rsidRDefault="00162854" w:rsidP="00523A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комиссии по вопросам религиозных объединений при администрации Уссурийского городского округа </w:t>
            </w:r>
          </w:p>
        </w:tc>
        <w:tc>
          <w:tcPr>
            <w:tcW w:w="2267" w:type="dxa"/>
          </w:tcPr>
          <w:p w:rsidR="00162854" w:rsidRPr="000401D4" w:rsidRDefault="00162854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162854" w:rsidRPr="000401D4" w:rsidRDefault="00162854" w:rsidP="007A4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взаимодейст-вию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сило-выми</w:t>
            </w:r>
            <w:proofErr w:type="spellEnd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структу-рами</w:t>
            </w:r>
            <w:proofErr w:type="spellEnd"/>
          </w:p>
          <w:p w:rsidR="00162854" w:rsidRPr="000401D4" w:rsidRDefault="00162854" w:rsidP="007A4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Некрасова, 66,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большой зал</w:t>
            </w:r>
          </w:p>
        </w:tc>
        <w:tc>
          <w:tcPr>
            <w:tcW w:w="2126" w:type="dxa"/>
          </w:tcPr>
          <w:p w:rsidR="00162854" w:rsidRPr="000401D4" w:rsidRDefault="00162854" w:rsidP="007A4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вручение золотых знаков Всероссийского физкультурно-</w:t>
            </w:r>
            <w:r w:rsidRPr="000401D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спортивного комплекса «Готов к труду и обороне»</w:t>
            </w:r>
          </w:p>
        </w:tc>
        <w:tc>
          <w:tcPr>
            <w:tcW w:w="2267" w:type="dxa"/>
          </w:tcPr>
          <w:p w:rsidR="00162854" w:rsidRPr="000401D4" w:rsidRDefault="00162854" w:rsidP="007A4AA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843" w:type="dxa"/>
          </w:tcPr>
          <w:p w:rsidR="00162854" w:rsidRPr="000401D4" w:rsidRDefault="00162854" w:rsidP="007A4A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делам                         молодежи,       физической 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культуре и спорту             (Пригородов)</w:t>
            </w:r>
          </w:p>
        </w:tc>
      </w:tr>
      <w:tr w:rsidR="00162854" w:rsidRPr="000401D4" w:rsidTr="008E625D">
        <w:trPr>
          <w:trHeight w:val="390"/>
        </w:trPr>
        <w:tc>
          <w:tcPr>
            <w:tcW w:w="710" w:type="dxa"/>
          </w:tcPr>
          <w:p w:rsidR="00162854" w:rsidRPr="000401D4" w:rsidRDefault="00162854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</w:p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</w:p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</w:p>
          <w:p w:rsidR="00162854" w:rsidRPr="000401D4" w:rsidRDefault="00162854" w:rsidP="0007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401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2693" w:type="dxa"/>
          </w:tcPr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малый зал</w:t>
            </w:r>
          </w:p>
        </w:tc>
        <w:tc>
          <w:tcPr>
            <w:tcW w:w="2126" w:type="dxa"/>
          </w:tcPr>
          <w:p w:rsidR="00162854" w:rsidRPr="000401D4" w:rsidRDefault="00162854" w:rsidP="00D30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по противодейст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0401D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вию коррупции</w:t>
            </w:r>
          </w:p>
        </w:tc>
        <w:tc>
          <w:tcPr>
            <w:tcW w:w="2267" w:type="dxa"/>
          </w:tcPr>
          <w:p w:rsidR="00162854" w:rsidRPr="000401D4" w:rsidRDefault="00162854" w:rsidP="00D307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>члены совета по противодействию коррупции</w:t>
            </w:r>
          </w:p>
        </w:tc>
        <w:tc>
          <w:tcPr>
            <w:tcW w:w="1843" w:type="dxa"/>
          </w:tcPr>
          <w:p w:rsidR="00162854" w:rsidRPr="000401D4" w:rsidRDefault="00162854" w:rsidP="000741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401D4">
              <w:rPr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0401D4">
              <w:rPr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0401D4">
              <w:rPr>
                <w:color w:val="000000" w:themeColor="text1"/>
                <w:sz w:val="26"/>
                <w:szCs w:val="26"/>
              </w:rPr>
              <w:t xml:space="preserve"> службы и кадров (</w:t>
            </w:r>
            <w:proofErr w:type="spellStart"/>
            <w:r w:rsidRPr="000401D4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0401D4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C609D4" w:rsidRPr="000401D4" w:rsidRDefault="00C609D4" w:rsidP="00AA74D0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E15207" w:rsidRDefault="00C9025D" w:rsidP="003C6192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9025D" w:rsidRPr="00E15207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3C" w:rsidRDefault="007C463C" w:rsidP="00EF5428">
      <w:pPr>
        <w:spacing w:after="0" w:line="240" w:lineRule="auto"/>
      </w:pPr>
      <w:r>
        <w:separator/>
      </w:r>
    </w:p>
  </w:endnote>
  <w:endnote w:type="continuationSeparator" w:id="0">
    <w:p w:rsidR="007C463C" w:rsidRDefault="007C463C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3C" w:rsidRDefault="007C463C" w:rsidP="00EF5428">
      <w:pPr>
        <w:spacing w:after="0" w:line="240" w:lineRule="auto"/>
      </w:pPr>
      <w:r>
        <w:separator/>
      </w:r>
    </w:p>
  </w:footnote>
  <w:footnote w:type="continuationSeparator" w:id="0">
    <w:p w:rsidR="007C463C" w:rsidRDefault="007C463C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4AA5" w:rsidRPr="00D06785" w:rsidRDefault="00CF437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4AA5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4D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4AA5" w:rsidRDefault="007A4A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2B97"/>
    <w:rsid w:val="00003663"/>
    <w:rsid w:val="00003760"/>
    <w:rsid w:val="00003F58"/>
    <w:rsid w:val="00004017"/>
    <w:rsid w:val="0000426E"/>
    <w:rsid w:val="00004951"/>
    <w:rsid w:val="000049C3"/>
    <w:rsid w:val="000105E4"/>
    <w:rsid w:val="00010CAE"/>
    <w:rsid w:val="00011F38"/>
    <w:rsid w:val="00012991"/>
    <w:rsid w:val="00013C98"/>
    <w:rsid w:val="00015E8B"/>
    <w:rsid w:val="00016EEC"/>
    <w:rsid w:val="00020551"/>
    <w:rsid w:val="0002088A"/>
    <w:rsid w:val="000218D1"/>
    <w:rsid w:val="00021F2D"/>
    <w:rsid w:val="00022523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5E9"/>
    <w:rsid w:val="000805CF"/>
    <w:rsid w:val="000819A7"/>
    <w:rsid w:val="00081D84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66D"/>
    <w:rsid w:val="0017396D"/>
    <w:rsid w:val="00176A18"/>
    <w:rsid w:val="00177D74"/>
    <w:rsid w:val="00177FAA"/>
    <w:rsid w:val="0018059E"/>
    <w:rsid w:val="00180D93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8A6"/>
    <w:rsid w:val="0018796B"/>
    <w:rsid w:val="00187BBD"/>
    <w:rsid w:val="001913D4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6A2"/>
    <w:rsid w:val="001B7AF1"/>
    <w:rsid w:val="001B7C27"/>
    <w:rsid w:val="001C23A7"/>
    <w:rsid w:val="001C36EA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22F6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E0498"/>
    <w:rsid w:val="002E0579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401E"/>
    <w:rsid w:val="00345FDC"/>
    <w:rsid w:val="003462A5"/>
    <w:rsid w:val="003462F9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CA7"/>
    <w:rsid w:val="005137CF"/>
    <w:rsid w:val="005145D1"/>
    <w:rsid w:val="005147A1"/>
    <w:rsid w:val="0051558A"/>
    <w:rsid w:val="00516674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219E"/>
    <w:rsid w:val="005D246E"/>
    <w:rsid w:val="005D30D5"/>
    <w:rsid w:val="005D4A49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7591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6F64"/>
    <w:rsid w:val="00797B9C"/>
    <w:rsid w:val="007A298F"/>
    <w:rsid w:val="007A2F9B"/>
    <w:rsid w:val="007A35B0"/>
    <w:rsid w:val="007A3809"/>
    <w:rsid w:val="007A399A"/>
    <w:rsid w:val="007A3A56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63C"/>
    <w:rsid w:val="007C597C"/>
    <w:rsid w:val="007C6BBC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E0A1A"/>
    <w:rsid w:val="007E0DB7"/>
    <w:rsid w:val="007E1980"/>
    <w:rsid w:val="007E2AAA"/>
    <w:rsid w:val="007E2B9C"/>
    <w:rsid w:val="007E34DC"/>
    <w:rsid w:val="007E39E0"/>
    <w:rsid w:val="007E46F2"/>
    <w:rsid w:val="007E622E"/>
    <w:rsid w:val="007E659F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619BF"/>
    <w:rsid w:val="009631FD"/>
    <w:rsid w:val="00963C57"/>
    <w:rsid w:val="00963D7F"/>
    <w:rsid w:val="009649A5"/>
    <w:rsid w:val="00964BB6"/>
    <w:rsid w:val="00964C6A"/>
    <w:rsid w:val="00964F31"/>
    <w:rsid w:val="00965B97"/>
    <w:rsid w:val="00965C22"/>
    <w:rsid w:val="00965EEC"/>
    <w:rsid w:val="00966873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E0B"/>
    <w:rsid w:val="009A23C0"/>
    <w:rsid w:val="009A26DD"/>
    <w:rsid w:val="009A2D8F"/>
    <w:rsid w:val="009A357D"/>
    <w:rsid w:val="009A44CB"/>
    <w:rsid w:val="009A4DA3"/>
    <w:rsid w:val="009A4FFD"/>
    <w:rsid w:val="009A6699"/>
    <w:rsid w:val="009A68B4"/>
    <w:rsid w:val="009A748A"/>
    <w:rsid w:val="009A7F1E"/>
    <w:rsid w:val="009B0008"/>
    <w:rsid w:val="009B0300"/>
    <w:rsid w:val="009B0599"/>
    <w:rsid w:val="009B179D"/>
    <w:rsid w:val="009B18A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D0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2120"/>
    <w:rsid w:val="00AC2CB4"/>
    <w:rsid w:val="00AC2F35"/>
    <w:rsid w:val="00AC3686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7162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CDD"/>
    <w:rsid w:val="00C334D4"/>
    <w:rsid w:val="00C352B7"/>
    <w:rsid w:val="00C36BD7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4375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7166"/>
    <w:rsid w:val="00ED0039"/>
    <w:rsid w:val="00ED0E55"/>
    <w:rsid w:val="00ED111A"/>
    <w:rsid w:val="00ED2278"/>
    <w:rsid w:val="00ED2DF6"/>
    <w:rsid w:val="00ED46D2"/>
    <w:rsid w:val="00ED4AF8"/>
    <w:rsid w:val="00ED503F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420F"/>
    <w:rsid w:val="00EE4534"/>
    <w:rsid w:val="00EE4942"/>
    <w:rsid w:val="00EE4F77"/>
    <w:rsid w:val="00EE5E25"/>
    <w:rsid w:val="00EE614B"/>
    <w:rsid w:val="00EE64D9"/>
    <w:rsid w:val="00EE74E1"/>
    <w:rsid w:val="00EE77F0"/>
    <w:rsid w:val="00EE7AA0"/>
    <w:rsid w:val="00EE7CF6"/>
    <w:rsid w:val="00EF0E91"/>
    <w:rsid w:val="00EF15D2"/>
    <w:rsid w:val="00EF1985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80ADA"/>
    <w:rsid w:val="00F82014"/>
    <w:rsid w:val="00F83508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893"/>
    <w:rsid w:val="00FA3DB2"/>
    <w:rsid w:val="00FA4542"/>
    <w:rsid w:val="00FA47C3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4263-DDE8-4928-AB7A-A09439A3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7495</TotalTime>
  <Pages>13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153</cp:revision>
  <cp:lastPrinted>2018-11-29T22:59:00Z</cp:lastPrinted>
  <dcterms:created xsi:type="dcterms:W3CDTF">2017-11-26T00:29:00Z</dcterms:created>
  <dcterms:modified xsi:type="dcterms:W3CDTF">2018-11-30T02:26:00Z</dcterms:modified>
</cp:coreProperties>
</file>