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83082B" w:rsidTr="0083082B">
        <w:tc>
          <w:tcPr>
            <w:tcW w:w="5778" w:type="dxa"/>
          </w:tcPr>
          <w:p w:rsidR="0083082B" w:rsidRDefault="0083082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3" w:type="dxa"/>
          </w:tcPr>
          <w:p w:rsidR="0083082B" w:rsidRPr="00BB4EBF" w:rsidRDefault="0083082B" w:rsidP="0083082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4EB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83082B" w:rsidRPr="00BB4EBF" w:rsidRDefault="0083082B" w:rsidP="0083082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82B" w:rsidRDefault="0083082B" w:rsidP="0083082B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B4EBF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администрации Уссурийского городского округа по исполнению муниципальной функции «Финансовое обеспечение и выплата ежемесячного денежного вознаграждения за выполнение функций классного руководителя педагогическим работникам муниципальных общеобразовательных учреждений»</w:t>
            </w:r>
          </w:p>
        </w:tc>
      </w:tr>
    </w:tbl>
    <w:p w:rsidR="00066AB1" w:rsidRDefault="00066AB1">
      <w:pPr>
        <w:rPr>
          <w:rFonts w:ascii="Times New Roman" w:hAnsi="Times New Roman" w:cs="Times New Roman"/>
          <w:sz w:val="26"/>
          <w:szCs w:val="26"/>
        </w:rPr>
      </w:pPr>
    </w:p>
    <w:p w:rsidR="0083082B" w:rsidRPr="00BB4EBF" w:rsidRDefault="0083082B">
      <w:pPr>
        <w:rPr>
          <w:rFonts w:ascii="Times New Roman" w:hAnsi="Times New Roman" w:cs="Times New Roman"/>
          <w:sz w:val="28"/>
          <w:szCs w:val="28"/>
        </w:rPr>
      </w:pPr>
      <w:r w:rsidRPr="00BB4EBF">
        <w:rPr>
          <w:rFonts w:ascii="Times New Roman" w:hAnsi="Times New Roman" w:cs="Times New Roman"/>
          <w:sz w:val="28"/>
          <w:szCs w:val="28"/>
        </w:rPr>
        <w:t>БЛОК СХЕМА</w:t>
      </w:r>
    </w:p>
    <w:p w:rsidR="0083082B" w:rsidRPr="00BB4EBF" w:rsidRDefault="0083082B">
      <w:pPr>
        <w:rPr>
          <w:rFonts w:ascii="Times New Roman" w:hAnsi="Times New Roman" w:cs="Times New Roman"/>
          <w:sz w:val="28"/>
          <w:szCs w:val="28"/>
        </w:rPr>
      </w:pPr>
    </w:p>
    <w:p w:rsidR="0083082B" w:rsidRPr="00BB4EBF" w:rsidRDefault="0083082B">
      <w:pPr>
        <w:rPr>
          <w:rFonts w:ascii="Times New Roman" w:hAnsi="Times New Roman" w:cs="Times New Roman"/>
          <w:sz w:val="28"/>
          <w:szCs w:val="28"/>
        </w:rPr>
      </w:pPr>
      <w:r w:rsidRPr="00BB4EBF">
        <w:rPr>
          <w:rFonts w:ascii="Times New Roman" w:hAnsi="Times New Roman" w:cs="Times New Roman"/>
          <w:sz w:val="28"/>
          <w:szCs w:val="28"/>
        </w:rPr>
        <w:t>Перечень административных процедур</w:t>
      </w:r>
    </w:p>
    <w:p w:rsidR="0083082B" w:rsidRDefault="0087485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_x0000_s1026" style="position:absolute;left:0;text-align:left;margin-left:-8.25pt;margin-top:12.1pt;width:479.2pt;height:92.25pt;z-index:251658240">
            <v:textbox>
              <w:txbxContent>
                <w:p w:rsidR="00715E16" w:rsidRPr="00715E16" w:rsidRDefault="0042291B" w:rsidP="00715E16">
                  <w:pPr>
                    <w:jc w:val="lef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1. </w:t>
                  </w:r>
                  <w:r w:rsidR="00715E16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Сбор заявок на финансирование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ежемесячного денежного вознаграждения за выполнение функций классного руководителя педагогическим работникам муниципальных общеобразовательных учреждений от общеобразовательных учреждений, проверка заявок, формирование сводной заявки и направление ее в департамент образования и науки Приморского края</w:t>
                  </w:r>
                </w:p>
              </w:txbxContent>
            </v:textbox>
          </v:rect>
        </w:pict>
      </w:r>
    </w:p>
    <w:p w:rsidR="0083082B" w:rsidRDefault="0083082B">
      <w:pPr>
        <w:rPr>
          <w:rFonts w:ascii="Times New Roman" w:hAnsi="Times New Roman" w:cs="Times New Roman"/>
          <w:sz w:val="26"/>
          <w:szCs w:val="26"/>
        </w:rPr>
      </w:pPr>
    </w:p>
    <w:p w:rsidR="0083082B" w:rsidRDefault="0083082B">
      <w:pPr>
        <w:rPr>
          <w:rFonts w:ascii="Times New Roman" w:hAnsi="Times New Roman" w:cs="Times New Roman"/>
          <w:sz w:val="26"/>
          <w:szCs w:val="26"/>
        </w:rPr>
      </w:pPr>
    </w:p>
    <w:p w:rsidR="0083082B" w:rsidRDefault="0083082B">
      <w:pPr>
        <w:rPr>
          <w:rFonts w:ascii="Times New Roman" w:hAnsi="Times New Roman" w:cs="Times New Roman"/>
          <w:sz w:val="26"/>
          <w:szCs w:val="26"/>
        </w:rPr>
      </w:pPr>
    </w:p>
    <w:p w:rsidR="00020A2C" w:rsidRDefault="00020A2C" w:rsidP="00197D1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20A2C" w:rsidRDefault="00020A2C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2291B" w:rsidTr="0042291B">
        <w:tc>
          <w:tcPr>
            <w:tcW w:w="4785" w:type="dxa"/>
          </w:tcPr>
          <w:p w:rsidR="0042291B" w:rsidRDefault="008748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rect id="_x0000_s1032" style="position:absolute;left:0;text-align:left;margin-left:-8.25pt;margin-top:41.6pt;width:479.2pt;height:52.8pt;z-index:251659264">
                  <v:textbox>
                    <w:txbxContent>
                      <w:p w:rsidR="00715E16" w:rsidRPr="0042291B" w:rsidRDefault="0042291B" w:rsidP="00715E16">
                        <w:pPr>
                          <w:jc w:val="left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42291B"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  <w:t>2. </w:t>
                        </w:r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  <w:t>Формирование и направление сводной заявки на финансирование денежного вознаграждения в финансовое управление администрации Уссурийского городского округа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786" w:type="dxa"/>
          </w:tcPr>
          <w:p w:rsidR="0042291B" w:rsidRDefault="004229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291B" w:rsidRDefault="004229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291B" w:rsidRDefault="004229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082B" w:rsidRDefault="0083082B">
      <w:pPr>
        <w:rPr>
          <w:rFonts w:ascii="Times New Roman" w:hAnsi="Times New Roman" w:cs="Times New Roman"/>
          <w:sz w:val="26"/>
          <w:szCs w:val="26"/>
        </w:rPr>
      </w:pPr>
    </w:p>
    <w:p w:rsidR="0083082B" w:rsidRDefault="0083082B">
      <w:pPr>
        <w:rPr>
          <w:rFonts w:ascii="Times New Roman" w:hAnsi="Times New Roman" w:cs="Times New Roman"/>
          <w:sz w:val="26"/>
          <w:szCs w:val="26"/>
        </w:rPr>
      </w:pPr>
    </w:p>
    <w:p w:rsidR="0083082B" w:rsidRDefault="0083082B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2291B" w:rsidTr="0025107B">
        <w:tc>
          <w:tcPr>
            <w:tcW w:w="4785" w:type="dxa"/>
          </w:tcPr>
          <w:p w:rsidR="0042291B" w:rsidRDefault="00874851" w:rsidP="002510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pict>
                <v:rect id="_x0000_s1033" style="position:absolute;left:0;text-align:left;margin-left:-8.25pt;margin-top:44.15pt;width:479.2pt;height:47.75pt;z-index:251660288">
                  <v:textbox>
                    <w:txbxContent>
                      <w:p w:rsidR="0042291B" w:rsidRPr="0042291B" w:rsidRDefault="0042291B" w:rsidP="0042291B">
                        <w:pPr>
                          <w:jc w:val="left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  <w:t>3. Распределение и перечисление средств субвенции на лицевые счета общеобразовательных учреждений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786" w:type="dxa"/>
          </w:tcPr>
          <w:p w:rsidR="0042291B" w:rsidRDefault="0042291B" w:rsidP="002510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291B" w:rsidRDefault="0042291B" w:rsidP="002510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291B" w:rsidRDefault="0042291B" w:rsidP="002510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082B" w:rsidRDefault="0083082B">
      <w:pPr>
        <w:rPr>
          <w:rFonts w:ascii="Times New Roman" w:hAnsi="Times New Roman" w:cs="Times New Roman"/>
          <w:sz w:val="26"/>
          <w:szCs w:val="26"/>
        </w:rPr>
      </w:pPr>
    </w:p>
    <w:p w:rsidR="0083082B" w:rsidRDefault="0083082B">
      <w:pPr>
        <w:rPr>
          <w:rFonts w:ascii="Times New Roman" w:hAnsi="Times New Roman" w:cs="Times New Roman"/>
          <w:sz w:val="26"/>
          <w:szCs w:val="26"/>
        </w:rPr>
      </w:pPr>
    </w:p>
    <w:p w:rsidR="0083082B" w:rsidRDefault="0083082B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42291B" w:rsidTr="0025107B">
        <w:tc>
          <w:tcPr>
            <w:tcW w:w="4785" w:type="dxa"/>
          </w:tcPr>
          <w:p w:rsidR="0042291B" w:rsidRDefault="0042291B" w:rsidP="002510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42291B" w:rsidRDefault="0042291B" w:rsidP="002510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291B" w:rsidRDefault="0042291B" w:rsidP="002510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291B" w:rsidRDefault="0042291B" w:rsidP="002510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082B" w:rsidRDefault="0087485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_x0000_s1034" style="position:absolute;left:0;text-align:left;margin-left:-8.25pt;margin-top:.45pt;width:479.2pt;height:41.95pt;z-index:251661312;mso-position-horizontal-relative:text;mso-position-vertical-relative:text">
            <v:textbox>
              <w:txbxContent>
                <w:p w:rsidR="0042291B" w:rsidRPr="0042291B" w:rsidRDefault="00D11BF0" w:rsidP="00D11BF0">
                  <w:pPr>
                    <w:jc w:val="lef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4. Подписание сводного ежемесячного и ежеквартального отчетов и направление их в департамент образования и науки Приморского края</w:t>
                  </w:r>
                </w:p>
              </w:txbxContent>
            </v:textbox>
          </v:rect>
        </w:pict>
      </w:r>
    </w:p>
    <w:p w:rsidR="0083082B" w:rsidRDefault="0083082B">
      <w:pPr>
        <w:rPr>
          <w:rFonts w:ascii="Times New Roman" w:hAnsi="Times New Roman" w:cs="Times New Roman"/>
          <w:sz w:val="26"/>
          <w:szCs w:val="26"/>
        </w:rPr>
      </w:pPr>
    </w:p>
    <w:p w:rsidR="0083082B" w:rsidRDefault="0083082B">
      <w:pPr>
        <w:rPr>
          <w:rFonts w:ascii="Times New Roman" w:hAnsi="Times New Roman" w:cs="Times New Roman"/>
          <w:sz w:val="26"/>
          <w:szCs w:val="26"/>
        </w:rPr>
      </w:pPr>
    </w:p>
    <w:p w:rsidR="0083082B" w:rsidRDefault="0083082B">
      <w:pPr>
        <w:rPr>
          <w:rFonts w:ascii="Times New Roman" w:hAnsi="Times New Roman" w:cs="Times New Roman"/>
          <w:sz w:val="26"/>
          <w:szCs w:val="26"/>
        </w:rPr>
      </w:pPr>
    </w:p>
    <w:p w:rsidR="0083082B" w:rsidRPr="0083082B" w:rsidRDefault="00BB4EB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sectPr w:rsidR="0083082B" w:rsidRPr="0083082B" w:rsidSect="00066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83082B"/>
    <w:rsid w:val="00020A2C"/>
    <w:rsid w:val="00066AB1"/>
    <w:rsid w:val="00197D12"/>
    <w:rsid w:val="001F40D9"/>
    <w:rsid w:val="002C49F7"/>
    <w:rsid w:val="003650F9"/>
    <w:rsid w:val="0042291B"/>
    <w:rsid w:val="004D7156"/>
    <w:rsid w:val="00641CF3"/>
    <w:rsid w:val="00715E16"/>
    <w:rsid w:val="0083082B"/>
    <w:rsid w:val="0087068D"/>
    <w:rsid w:val="00874851"/>
    <w:rsid w:val="00943B27"/>
    <w:rsid w:val="00BB4EBF"/>
    <w:rsid w:val="00C22CEC"/>
    <w:rsid w:val="00D11BF0"/>
    <w:rsid w:val="00E034E6"/>
    <w:rsid w:val="00E7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8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DEC43-ECEC-46C6-A6B1-F5E165EF9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</dc:creator>
  <cp:lastModifiedBy>Dmitrieva</cp:lastModifiedBy>
  <cp:revision>2</cp:revision>
  <cp:lastPrinted>2017-08-28T04:26:00Z</cp:lastPrinted>
  <dcterms:created xsi:type="dcterms:W3CDTF">2017-10-17T23:47:00Z</dcterms:created>
  <dcterms:modified xsi:type="dcterms:W3CDTF">2017-10-17T23:47:00Z</dcterms:modified>
</cp:coreProperties>
</file>