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2E36F" w14:textId="77777777" w:rsidR="004F6E11" w:rsidRPr="003823F6" w:rsidRDefault="004F6E11" w:rsidP="004F6E11">
      <w:pPr>
        <w:spacing w:line="360" w:lineRule="auto"/>
        <w:ind w:right="-2"/>
        <w:rPr>
          <w:sz w:val="30"/>
          <w:szCs w:val="30"/>
        </w:rPr>
      </w:pPr>
      <w:bookmarkStart w:id="0" w:name="_GoBack"/>
      <w:bookmarkEnd w:id="0"/>
    </w:p>
    <w:p w14:paraId="46DBF184" w14:textId="77777777" w:rsidR="004F6E11" w:rsidRPr="003823F6" w:rsidRDefault="004F6E11" w:rsidP="004F6E11">
      <w:pPr>
        <w:tabs>
          <w:tab w:val="left" w:pos="709"/>
        </w:tabs>
        <w:spacing w:line="360" w:lineRule="auto"/>
        <w:ind w:right="-2"/>
        <w:rPr>
          <w:sz w:val="30"/>
          <w:szCs w:val="30"/>
        </w:rPr>
      </w:pPr>
    </w:p>
    <w:p w14:paraId="7ECD26C5" w14:textId="77777777" w:rsidR="004F6E11" w:rsidRPr="003823F6" w:rsidRDefault="004F6E11" w:rsidP="004F6E11">
      <w:pPr>
        <w:spacing w:line="360" w:lineRule="auto"/>
        <w:ind w:right="-2"/>
        <w:rPr>
          <w:sz w:val="30"/>
          <w:szCs w:val="30"/>
        </w:rPr>
      </w:pPr>
    </w:p>
    <w:p w14:paraId="1F556142" w14:textId="77777777" w:rsidR="004F6E11" w:rsidRPr="003823F6" w:rsidRDefault="004F6E11" w:rsidP="004F6E11">
      <w:pPr>
        <w:spacing w:line="360" w:lineRule="auto"/>
        <w:ind w:right="-2"/>
        <w:rPr>
          <w:sz w:val="30"/>
          <w:szCs w:val="30"/>
        </w:rPr>
      </w:pPr>
    </w:p>
    <w:p w14:paraId="2980E709" w14:textId="77777777" w:rsidR="004F6E11" w:rsidRPr="003823F6" w:rsidRDefault="004F6E11" w:rsidP="004F6E11">
      <w:pPr>
        <w:spacing w:line="360" w:lineRule="auto"/>
        <w:ind w:right="-2"/>
        <w:rPr>
          <w:sz w:val="40"/>
          <w:szCs w:val="40"/>
        </w:rPr>
      </w:pPr>
    </w:p>
    <w:p w14:paraId="512C17BD" w14:textId="77777777" w:rsidR="004F6E11" w:rsidRPr="003823F6" w:rsidRDefault="004F6E11" w:rsidP="004F6E11">
      <w:pPr>
        <w:widowControl w:val="0"/>
        <w:autoSpaceDE w:val="0"/>
        <w:autoSpaceDN w:val="0"/>
        <w:adjustRightInd w:val="0"/>
        <w:rPr>
          <w:sz w:val="30"/>
          <w:szCs w:val="30"/>
        </w:rPr>
      </w:pPr>
      <w:r w:rsidRPr="003823F6">
        <w:rPr>
          <w:sz w:val="27"/>
          <w:szCs w:val="27"/>
        </w:rPr>
        <w:t xml:space="preserve"> </w:t>
      </w:r>
    </w:p>
    <w:p w14:paraId="5DCAA4C4" w14:textId="77777777" w:rsidR="00124588" w:rsidRPr="003823F6" w:rsidRDefault="00124588" w:rsidP="00124588">
      <w:pPr>
        <w:widowControl w:val="0"/>
        <w:autoSpaceDE w:val="0"/>
        <w:autoSpaceDN w:val="0"/>
        <w:adjustRightInd w:val="0"/>
        <w:ind w:right="5668"/>
        <w:rPr>
          <w:bCs/>
          <w:sz w:val="28"/>
          <w:szCs w:val="28"/>
        </w:rPr>
      </w:pPr>
      <w:r w:rsidRPr="003823F6">
        <w:rPr>
          <w:bCs/>
          <w:sz w:val="28"/>
          <w:szCs w:val="28"/>
        </w:rPr>
        <w:t xml:space="preserve">Об утверждении </w:t>
      </w:r>
    </w:p>
    <w:p w14:paraId="421FCB3E" w14:textId="77777777" w:rsidR="00124588" w:rsidRPr="003823F6" w:rsidRDefault="00124588" w:rsidP="00124588">
      <w:pPr>
        <w:widowControl w:val="0"/>
        <w:autoSpaceDE w:val="0"/>
        <w:autoSpaceDN w:val="0"/>
        <w:adjustRightInd w:val="0"/>
        <w:ind w:right="5668"/>
        <w:rPr>
          <w:bCs/>
          <w:sz w:val="28"/>
          <w:szCs w:val="28"/>
        </w:rPr>
      </w:pPr>
      <w:r w:rsidRPr="003823F6">
        <w:rPr>
          <w:bCs/>
          <w:sz w:val="28"/>
          <w:szCs w:val="28"/>
        </w:rPr>
        <w:t xml:space="preserve">административного регламента </w:t>
      </w:r>
    </w:p>
    <w:p w14:paraId="58C4F3C5" w14:textId="77777777" w:rsidR="00124588" w:rsidRPr="003823F6" w:rsidRDefault="00124588" w:rsidP="00124588">
      <w:pPr>
        <w:widowControl w:val="0"/>
        <w:autoSpaceDE w:val="0"/>
        <w:autoSpaceDN w:val="0"/>
        <w:adjustRightInd w:val="0"/>
        <w:ind w:right="5668"/>
        <w:rPr>
          <w:bCs/>
          <w:sz w:val="28"/>
          <w:szCs w:val="28"/>
        </w:rPr>
      </w:pPr>
      <w:r w:rsidRPr="003823F6">
        <w:rPr>
          <w:bCs/>
          <w:sz w:val="28"/>
          <w:szCs w:val="28"/>
        </w:rPr>
        <w:t>по предоставлению муниципальной услуги</w:t>
      </w:r>
    </w:p>
    <w:p w14:paraId="16C8BC23" w14:textId="77777777" w:rsidR="00124588" w:rsidRDefault="00124588" w:rsidP="00124588">
      <w:pPr>
        <w:widowControl w:val="0"/>
        <w:autoSpaceDE w:val="0"/>
        <w:autoSpaceDN w:val="0"/>
        <w:adjustRightInd w:val="0"/>
        <w:ind w:right="5668"/>
        <w:rPr>
          <w:bCs/>
          <w:sz w:val="28"/>
          <w:szCs w:val="28"/>
        </w:rPr>
      </w:pPr>
      <w:r w:rsidRPr="003823F6">
        <w:t>«</w:t>
      </w:r>
      <w:r>
        <w:rPr>
          <w:bCs/>
          <w:sz w:val="28"/>
          <w:szCs w:val="28"/>
        </w:rPr>
        <w:t>Прием</w:t>
      </w:r>
      <w:r w:rsidRPr="009C1EF5">
        <w:rPr>
          <w:bCs/>
          <w:sz w:val="28"/>
          <w:szCs w:val="28"/>
        </w:rPr>
        <w:t xml:space="preserve"> уведомлений  </w:t>
      </w:r>
    </w:p>
    <w:p w14:paraId="2DE64FF3" w14:textId="77777777" w:rsidR="00124588" w:rsidRPr="009C1EF5" w:rsidRDefault="00124588" w:rsidP="00124588">
      <w:pPr>
        <w:widowControl w:val="0"/>
        <w:autoSpaceDE w:val="0"/>
        <w:autoSpaceDN w:val="0"/>
        <w:adjustRightInd w:val="0"/>
        <w:ind w:right="5668"/>
        <w:rPr>
          <w:bCs/>
          <w:sz w:val="28"/>
          <w:szCs w:val="28"/>
        </w:rPr>
      </w:pPr>
      <w:r>
        <w:rPr>
          <w:bCs/>
          <w:sz w:val="28"/>
          <w:szCs w:val="28"/>
        </w:rPr>
        <w:t>о</w:t>
      </w:r>
      <w:r w:rsidRPr="009C1EF5">
        <w:rPr>
          <w:bCs/>
          <w:sz w:val="28"/>
          <w:szCs w:val="28"/>
        </w:rPr>
        <w:t xml:space="preserve"> строительств</w:t>
      </w:r>
      <w:r>
        <w:rPr>
          <w:bCs/>
          <w:sz w:val="28"/>
          <w:szCs w:val="28"/>
        </w:rPr>
        <w:t>е</w:t>
      </w:r>
      <w:r w:rsidRPr="009C1EF5">
        <w:rPr>
          <w:bCs/>
          <w:sz w:val="28"/>
          <w:szCs w:val="28"/>
        </w:rPr>
        <w:t xml:space="preserve"> объект</w:t>
      </w:r>
      <w:r>
        <w:rPr>
          <w:bCs/>
          <w:sz w:val="28"/>
          <w:szCs w:val="28"/>
        </w:rPr>
        <w:t>ов</w:t>
      </w:r>
      <w:r w:rsidRPr="009C1EF5">
        <w:rPr>
          <w:bCs/>
          <w:sz w:val="28"/>
          <w:szCs w:val="28"/>
        </w:rPr>
        <w:t xml:space="preserve"> индивидуального жилищного строительства или садового дома»</w:t>
      </w:r>
    </w:p>
    <w:p w14:paraId="7795F0D2" w14:textId="77777777" w:rsidR="00124588" w:rsidRPr="009C1EF5" w:rsidRDefault="00124588" w:rsidP="00124588">
      <w:pPr>
        <w:widowControl w:val="0"/>
        <w:autoSpaceDE w:val="0"/>
        <w:autoSpaceDN w:val="0"/>
        <w:adjustRightInd w:val="0"/>
        <w:ind w:right="5668"/>
        <w:rPr>
          <w:bCs/>
          <w:sz w:val="28"/>
          <w:szCs w:val="28"/>
        </w:rPr>
      </w:pPr>
    </w:p>
    <w:p w14:paraId="4E44966F" w14:textId="77777777" w:rsidR="00124588" w:rsidRPr="003823F6" w:rsidRDefault="00124588" w:rsidP="00124588">
      <w:pPr>
        <w:pStyle w:val="ac"/>
        <w:ind w:right="-2" w:firstLine="0"/>
        <w:jc w:val="both"/>
        <w:rPr>
          <w:sz w:val="28"/>
          <w:szCs w:val="28"/>
        </w:rPr>
      </w:pPr>
    </w:p>
    <w:p w14:paraId="384BFA9D" w14:textId="77777777" w:rsidR="00124588" w:rsidRPr="003823F6" w:rsidRDefault="00124588" w:rsidP="00124588">
      <w:pPr>
        <w:pStyle w:val="ac"/>
        <w:ind w:right="-2" w:firstLine="0"/>
        <w:jc w:val="both"/>
        <w:rPr>
          <w:sz w:val="28"/>
          <w:szCs w:val="28"/>
        </w:rPr>
      </w:pPr>
    </w:p>
    <w:p w14:paraId="55DA2E27" w14:textId="0A058CFB" w:rsidR="00124588" w:rsidRPr="003823F6" w:rsidRDefault="00124588" w:rsidP="00124588">
      <w:pPr>
        <w:autoSpaceDE w:val="0"/>
        <w:autoSpaceDN w:val="0"/>
        <w:adjustRightInd w:val="0"/>
        <w:spacing w:line="360" w:lineRule="auto"/>
        <w:ind w:left="142" w:firstLine="567"/>
        <w:jc w:val="both"/>
        <w:rPr>
          <w:sz w:val="28"/>
          <w:szCs w:val="28"/>
        </w:rPr>
      </w:pPr>
      <w:r w:rsidRPr="003823F6">
        <w:rPr>
          <w:sz w:val="28"/>
          <w:szCs w:val="28"/>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w:t>
      </w:r>
      <w:hyperlink r:id="rId8" w:history="1">
        <w:r w:rsidRPr="003823F6">
          <w:rPr>
            <w:sz w:val="28"/>
            <w:szCs w:val="28"/>
          </w:rPr>
          <w:t>законом</w:t>
        </w:r>
      </w:hyperlink>
      <w:r w:rsidRPr="003823F6">
        <w:rPr>
          <w:sz w:val="28"/>
          <w:szCs w:val="28"/>
        </w:rPr>
        <w:t xml:space="preserve"> от 27 июля 2010 года № 210-ФЗ «Об организации предоставления государственных и муниципальных услуг»,</w:t>
      </w:r>
      <w:r w:rsidRPr="003823F6">
        <w:rPr>
          <w:rFonts w:eastAsiaTheme="minorHAnsi"/>
          <w:sz w:val="28"/>
          <w:szCs w:val="28"/>
          <w:lang w:eastAsia="en-US"/>
        </w:rPr>
        <w:t xml:space="preserve"> </w:t>
      </w:r>
      <w:r w:rsidRPr="00A41778">
        <w:rPr>
          <w:rFonts w:eastAsiaTheme="minorHAnsi"/>
          <w:sz w:val="28"/>
          <w:szCs w:val="28"/>
          <w:lang w:eastAsia="en-US"/>
        </w:rPr>
        <w:t xml:space="preserve">Приказ Минстроя России от 19.09.2018 </w:t>
      </w:r>
      <w:r>
        <w:rPr>
          <w:rFonts w:eastAsiaTheme="minorHAnsi"/>
          <w:sz w:val="28"/>
          <w:szCs w:val="28"/>
          <w:lang w:eastAsia="en-US"/>
        </w:rPr>
        <w:t>№</w:t>
      </w:r>
      <w:r w:rsidRPr="00A41778">
        <w:rPr>
          <w:rFonts w:eastAsiaTheme="minorHAnsi"/>
          <w:sz w:val="28"/>
          <w:szCs w:val="28"/>
          <w:lang w:eastAsia="en-US"/>
        </w:rPr>
        <w:t xml:space="preserve"> 591/пр</w:t>
      </w:r>
      <w:r>
        <w:rPr>
          <w:rFonts w:eastAsiaTheme="minorHAnsi"/>
          <w:sz w:val="28"/>
          <w:szCs w:val="28"/>
          <w:lang w:eastAsia="en-US"/>
        </w:rPr>
        <w:t xml:space="preserve"> </w:t>
      </w:r>
      <w:r w:rsidRPr="00A41778">
        <w:rPr>
          <w:rFonts w:eastAsiaTheme="minorHAnsi"/>
          <w:sz w:val="28"/>
          <w:szCs w:val="28"/>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eastAsiaTheme="minorHAnsi"/>
          <w:sz w:val="28"/>
          <w:szCs w:val="28"/>
          <w:lang w:eastAsia="en-US"/>
        </w:rPr>
        <w:t xml:space="preserve">, </w:t>
      </w:r>
      <w:hyperlink r:id="rId9" w:history="1">
        <w:r w:rsidRPr="003823F6">
          <w:rPr>
            <w:sz w:val="28"/>
            <w:szCs w:val="28"/>
          </w:rPr>
          <w:t>постановлением</w:t>
        </w:r>
      </w:hyperlink>
      <w:r w:rsidRPr="003823F6">
        <w:rPr>
          <w:sz w:val="28"/>
          <w:szCs w:val="28"/>
        </w:rPr>
        <w:t xml:space="preserve"> администрации 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Уставом Уссурийского городского округа, с целью обеспечения открытости и общедоступности информации о предоставлении муниципальных услуг</w:t>
      </w:r>
    </w:p>
    <w:p w14:paraId="2E297532" w14:textId="77777777" w:rsidR="00124588" w:rsidRPr="003823F6" w:rsidRDefault="00124588" w:rsidP="00124588">
      <w:pPr>
        <w:pStyle w:val="ac"/>
        <w:ind w:right="-2" w:firstLine="0"/>
        <w:rPr>
          <w:sz w:val="28"/>
          <w:szCs w:val="28"/>
        </w:rPr>
      </w:pPr>
    </w:p>
    <w:p w14:paraId="0781CFA4" w14:textId="77777777" w:rsidR="00124588" w:rsidRPr="003823F6" w:rsidRDefault="00124588" w:rsidP="00124588">
      <w:pPr>
        <w:pStyle w:val="ac"/>
        <w:ind w:right="-2" w:firstLine="0"/>
        <w:rPr>
          <w:sz w:val="22"/>
          <w:szCs w:val="22"/>
        </w:rPr>
      </w:pPr>
    </w:p>
    <w:p w14:paraId="1A077D34" w14:textId="77777777" w:rsidR="00124588" w:rsidRPr="003823F6" w:rsidRDefault="00124588" w:rsidP="00124588">
      <w:pPr>
        <w:pStyle w:val="3"/>
        <w:spacing w:line="360" w:lineRule="auto"/>
        <w:ind w:firstLine="709"/>
        <w:jc w:val="both"/>
        <w:rPr>
          <w:sz w:val="28"/>
          <w:szCs w:val="28"/>
        </w:rPr>
      </w:pPr>
      <w:r w:rsidRPr="003823F6">
        <w:rPr>
          <w:sz w:val="28"/>
          <w:szCs w:val="28"/>
        </w:rPr>
        <w:t>ПОСТАНОВЛЯЕТ:</w:t>
      </w:r>
    </w:p>
    <w:p w14:paraId="2C5AF754" w14:textId="77777777" w:rsidR="00124588" w:rsidRPr="003823F6" w:rsidRDefault="00124588" w:rsidP="00124588">
      <w:pPr>
        <w:pStyle w:val="3"/>
        <w:spacing w:line="360" w:lineRule="auto"/>
        <w:ind w:firstLine="709"/>
        <w:jc w:val="both"/>
        <w:rPr>
          <w:sz w:val="28"/>
          <w:szCs w:val="28"/>
        </w:rPr>
      </w:pPr>
    </w:p>
    <w:p w14:paraId="38CF1746" w14:textId="11FE26F8" w:rsidR="00124588" w:rsidRPr="003823F6" w:rsidRDefault="00124588" w:rsidP="00124588">
      <w:pPr>
        <w:pStyle w:val="3"/>
        <w:spacing w:line="360" w:lineRule="auto"/>
        <w:ind w:firstLine="709"/>
        <w:jc w:val="both"/>
        <w:rPr>
          <w:sz w:val="28"/>
          <w:szCs w:val="28"/>
        </w:rPr>
      </w:pPr>
      <w:r w:rsidRPr="003823F6">
        <w:rPr>
          <w:sz w:val="28"/>
          <w:szCs w:val="28"/>
        </w:rPr>
        <w:t>1. Утвердить административный регламент по предоставлению муниципальной услуги «</w:t>
      </w:r>
      <w:r>
        <w:rPr>
          <w:sz w:val="28"/>
          <w:szCs w:val="28"/>
        </w:rPr>
        <w:t>Прием</w:t>
      </w:r>
      <w:r w:rsidRPr="003823F6">
        <w:rPr>
          <w:sz w:val="28"/>
          <w:szCs w:val="28"/>
        </w:rPr>
        <w:t xml:space="preserve"> уведомлений</w:t>
      </w:r>
      <w:r>
        <w:rPr>
          <w:sz w:val="28"/>
          <w:szCs w:val="28"/>
        </w:rPr>
        <w:t xml:space="preserve"> о</w:t>
      </w:r>
      <w:r w:rsidRPr="003823F6">
        <w:rPr>
          <w:sz w:val="28"/>
          <w:szCs w:val="28"/>
        </w:rPr>
        <w:t xml:space="preserve"> строительств</w:t>
      </w:r>
      <w:r>
        <w:rPr>
          <w:sz w:val="28"/>
          <w:szCs w:val="28"/>
        </w:rPr>
        <w:t>е</w:t>
      </w:r>
      <w:r w:rsidRPr="003823F6">
        <w:rPr>
          <w:sz w:val="28"/>
          <w:szCs w:val="28"/>
        </w:rPr>
        <w:t xml:space="preserve"> объект</w:t>
      </w:r>
      <w:r>
        <w:rPr>
          <w:sz w:val="28"/>
          <w:szCs w:val="28"/>
        </w:rPr>
        <w:t>ов</w:t>
      </w:r>
      <w:r w:rsidRPr="003823F6">
        <w:rPr>
          <w:sz w:val="28"/>
          <w:szCs w:val="28"/>
        </w:rPr>
        <w:t xml:space="preserve"> индивидуального жилищного строительства или садового дома» (прилагается).</w:t>
      </w:r>
    </w:p>
    <w:p w14:paraId="7BBCB663" w14:textId="77777777" w:rsidR="00124588" w:rsidRPr="003823F6" w:rsidRDefault="00124588" w:rsidP="00124588">
      <w:pPr>
        <w:pStyle w:val="3"/>
        <w:spacing w:line="360" w:lineRule="auto"/>
        <w:ind w:firstLine="709"/>
        <w:jc w:val="both"/>
        <w:rPr>
          <w:sz w:val="28"/>
          <w:szCs w:val="28"/>
        </w:rPr>
      </w:pPr>
      <w:r w:rsidRPr="003823F6">
        <w:rPr>
          <w:sz w:val="28"/>
          <w:szCs w:val="28"/>
        </w:rPr>
        <w:t xml:space="preserve">2. Отделу пресс-службы администрации Уссурийского городского округа (Тесленко) опубликовать настоящее постановление в средствах массовой информации. </w:t>
      </w:r>
    </w:p>
    <w:p w14:paraId="11ADEBA1" w14:textId="77777777" w:rsidR="00124588" w:rsidRPr="003823F6" w:rsidRDefault="00124588" w:rsidP="00124588">
      <w:pPr>
        <w:pStyle w:val="3"/>
        <w:spacing w:line="360" w:lineRule="auto"/>
        <w:ind w:firstLine="709"/>
        <w:jc w:val="both"/>
        <w:rPr>
          <w:sz w:val="28"/>
          <w:szCs w:val="28"/>
        </w:rPr>
      </w:pPr>
      <w:r w:rsidRPr="003823F6">
        <w:rPr>
          <w:sz w:val="28"/>
          <w:szCs w:val="28"/>
        </w:rPr>
        <w:t xml:space="preserve">3.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 </w:t>
      </w:r>
    </w:p>
    <w:p w14:paraId="5835361C" w14:textId="77777777" w:rsidR="00124588" w:rsidRDefault="00124588" w:rsidP="00124588">
      <w:pPr>
        <w:pStyle w:val="3"/>
        <w:spacing w:line="360" w:lineRule="auto"/>
        <w:ind w:firstLine="709"/>
        <w:jc w:val="both"/>
        <w:rPr>
          <w:sz w:val="28"/>
          <w:szCs w:val="28"/>
        </w:rPr>
      </w:pPr>
    </w:p>
    <w:p w14:paraId="0C69B9F9" w14:textId="77777777" w:rsidR="00124588" w:rsidRDefault="00124588" w:rsidP="00124588"/>
    <w:p w14:paraId="4F104B37" w14:textId="77777777" w:rsidR="00124588" w:rsidRPr="009C1EF5" w:rsidRDefault="00124588" w:rsidP="00124588"/>
    <w:p w14:paraId="3F225AF1" w14:textId="77777777" w:rsidR="00124588" w:rsidRPr="003823F6" w:rsidRDefault="00124588" w:rsidP="00124588">
      <w:pPr>
        <w:pStyle w:val="3"/>
        <w:jc w:val="both"/>
        <w:rPr>
          <w:sz w:val="28"/>
          <w:szCs w:val="28"/>
        </w:rPr>
      </w:pPr>
      <w:r w:rsidRPr="003823F6">
        <w:rPr>
          <w:sz w:val="28"/>
          <w:szCs w:val="28"/>
        </w:rPr>
        <w:t>Глава администрации</w:t>
      </w:r>
    </w:p>
    <w:p w14:paraId="2407A0DA" w14:textId="77777777" w:rsidR="00124588" w:rsidRPr="003823F6" w:rsidRDefault="00124588" w:rsidP="00124588">
      <w:pPr>
        <w:pStyle w:val="3"/>
        <w:spacing w:line="360" w:lineRule="auto"/>
        <w:jc w:val="both"/>
        <w:rPr>
          <w:sz w:val="28"/>
          <w:szCs w:val="28"/>
        </w:rPr>
      </w:pPr>
      <w:r w:rsidRPr="003823F6">
        <w:rPr>
          <w:sz w:val="28"/>
          <w:szCs w:val="28"/>
        </w:rPr>
        <w:t>Уссурийского городского округа                                                    Е.Е. Корж</w:t>
      </w:r>
    </w:p>
    <w:p w14:paraId="53B281BE" w14:textId="77777777" w:rsidR="00124588" w:rsidRPr="003823F6" w:rsidRDefault="00124588" w:rsidP="00124588">
      <w:pPr>
        <w:pStyle w:val="3"/>
        <w:rPr>
          <w:sz w:val="28"/>
          <w:szCs w:val="28"/>
        </w:rPr>
      </w:pPr>
    </w:p>
    <w:p w14:paraId="022838DC" w14:textId="77777777" w:rsidR="00124588" w:rsidRPr="003823F6" w:rsidRDefault="00124588" w:rsidP="00124588">
      <w:pPr>
        <w:pStyle w:val="3"/>
        <w:rPr>
          <w:sz w:val="28"/>
          <w:szCs w:val="28"/>
        </w:rPr>
      </w:pPr>
    </w:p>
    <w:p w14:paraId="5C19F370" w14:textId="77777777" w:rsidR="00124588" w:rsidRPr="003823F6" w:rsidRDefault="00124588" w:rsidP="00124588"/>
    <w:p w14:paraId="6A9CED46" w14:textId="77777777" w:rsidR="00124588" w:rsidRPr="003823F6" w:rsidRDefault="00124588" w:rsidP="00124588"/>
    <w:p w14:paraId="21478241" w14:textId="77777777" w:rsidR="00124588" w:rsidRPr="003823F6" w:rsidRDefault="00124588" w:rsidP="00124588">
      <w:pPr>
        <w:widowControl w:val="0"/>
        <w:autoSpaceDE w:val="0"/>
        <w:autoSpaceDN w:val="0"/>
        <w:adjustRightInd w:val="0"/>
        <w:spacing w:line="360" w:lineRule="auto"/>
        <w:ind w:firstLine="709"/>
        <w:jc w:val="both"/>
        <w:rPr>
          <w:sz w:val="28"/>
          <w:szCs w:val="28"/>
        </w:rPr>
      </w:pPr>
    </w:p>
    <w:p w14:paraId="4F5CB9B3" w14:textId="77777777" w:rsidR="00124588" w:rsidRPr="003823F6" w:rsidRDefault="00124588" w:rsidP="00124588">
      <w:pPr>
        <w:widowControl w:val="0"/>
        <w:autoSpaceDE w:val="0"/>
        <w:autoSpaceDN w:val="0"/>
        <w:adjustRightInd w:val="0"/>
        <w:spacing w:line="360" w:lineRule="auto"/>
        <w:ind w:firstLine="709"/>
        <w:jc w:val="both"/>
        <w:rPr>
          <w:sz w:val="28"/>
          <w:szCs w:val="28"/>
        </w:rPr>
      </w:pPr>
    </w:p>
    <w:p w14:paraId="334CE9CF" w14:textId="77777777" w:rsidR="00124588" w:rsidRPr="003823F6" w:rsidRDefault="00124588" w:rsidP="00124588">
      <w:pPr>
        <w:widowControl w:val="0"/>
        <w:autoSpaceDE w:val="0"/>
        <w:autoSpaceDN w:val="0"/>
        <w:adjustRightInd w:val="0"/>
        <w:spacing w:line="360" w:lineRule="auto"/>
        <w:ind w:firstLine="709"/>
        <w:jc w:val="both"/>
        <w:rPr>
          <w:sz w:val="28"/>
          <w:szCs w:val="28"/>
        </w:rPr>
      </w:pPr>
    </w:p>
    <w:p w14:paraId="28B2859D" w14:textId="77777777" w:rsidR="00124588" w:rsidRPr="003823F6" w:rsidRDefault="00124588" w:rsidP="00124588">
      <w:pPr>
        <w:widowControl w:val="0"/>
        <w:autoSpaceDE w:val="0"/>
        <w:autoSpaceDN w:val="0"/>
        <w:adjustRightInd w:val="0"/>
        <w:spacing w:line="360" w:lineRule="auto"/>
        <w:ind w:firstLine="709"/>
        <w:jc w:val="both"/>
        <w:rPr>
          <w:sz w:val="28"/>
          <w:szCs w:val="28"/>
        </w:rPr>
      </w:pPr>
    </w:p>
    <w:p w14:paraId="63BCA296" w14:textId="77777777" w:rsidR="00124588" w:rsidRPr="003823F6" w:rsidRDefault="00124588" w:rsidP="00124588">
      <w:pPr>
        <w:widowControl w:val="0"/>
        <w:autoSpaceDE w:val="0"/>
        <w:autoSpaceDN w:val="0"/>
        <w:adjustRightInd w:val="0"/>
        <w:spacing w:line="360" w:lineRule="auto"/>
        <w:ind w:firstLine="709"/>
        <w:jc w:val="both"/>
        <w:rPr>
          <w:sz w:val="28"/>
          <w:szCs w:val="28"/>
        </w:rPr>
      </w:pPr>
    </w:p>
    <w:p w14:paraId="56B64A6E" w14:textId="77777777" w:rsidR="00124588" w:rsidRPr="003823F6" w:rsidRDefault="00124588" w:rsidP="00124588">
      <w:pPr>
        <w:widowControl w:val="0"/>
        <w:autoSpaceDE w:val="0"/>
        <w:autoSpaceDN w:val="0"/>
        <w:adjustRightInd w:val="0"/>
        <w:spacing w:line="360" w:lineRule="auto"/>
        <w:ind w:left="5670" w:hanging="6"/>
        <w:outlineLvl w:val="0"/>
        <w:rPr>
          <w:sz w:val="28"/>
          <w:szCs w:val="28"/>
        </w:rPr>
      </w:pPr>
    </w:p>
    <w:p w14:paraId="2A52340E" w14:textId="77777777" w:rsidR="00124588" w:rsidRDefault="00124588" w:rsidP="00124588">
      <w:pPr>
        <w:widowControl w:val="0"/>
        <w:autoSpaceDE w:val="0"/>
        <w:autoSpaceDN w:val="0"/>
        <w:adjustRightInd w:val="0"/>
        <w:spacing w:line="360" w:lineRule="auto"/>
        <w:ind w:left="5670" w:hanging="6"/>
        <w:outlineLvl w:val="0"/>
        <w:rPr>
          <w:sz w:val="28"/>
          <w:szCs w:val="28"/>
        </w:rPr>
      </w:pPr>
    </w:p>
    <w:p w14:paraId="2EA3CB9D" w14:textId="77777777" w:rsidR="00124588" w:rsidRPr="003823F6" w:rsidRDefault="00124588" w:rsidP="00124588">
      <w:pPr>
        <w:widowControl w:val="0"/>
        <w:autoSpaceDE w:val="0"/>
        <w:autoSpaceDN w:val="0"/>
        <w:adjustRightInd w:val="0"/>
        <w:spacing w:line="360" w:lineRule="auto"/>
        <w:ind w:left="5670" w:hanging="6"/>
        <w:outlineLvl w:val="0"/>
        <w:rPr>
          <w:sz w:val="28"/>
          <w:szCs w:val="28"/>
        </w:rPr>
      </w:pPr>
    </w:p>
    <w:p w14:paraId="0E9D479D" w14:textId="77777777" w:rsidR="00124588" w:rsidRPr="003823F6" w:rsidRDefault="00124588" w:rsidP="00124588">
      <w:pPr>
        <w:widowControl w:val="0"/>
        <w:autoSpaceDE w:val="0"/>
        <w:autoSpaceDN w:val="0"/>
        <w:adjustRightInd w:val="0"/>
        <w:spacing w:line="360" w:lineRule="auto"/>
        <w:ind w:left="5670" w:hanging="6"/>
        <w:outlineLvl w:val="0"/>
        <w:rPr>
          <w:sz w:val="28"/>
          <w:szCs w:val="28"/>
        </w:rPr>
      </w:pPr>
      <w:r w:rsidRPr="003823F6">
        <w:rPr>
          <w:sz w:val="28"/>
          <w:szCs w:val="28"/>
        </w:rPr>
        <w:t>УТВЕРЖДЕН</w:t>
      </w:r>
    </w:p>
    <w:p w14:paraId="42D11878" w14:textId="77777777" w:rsidR="00124588" w:rsidRPr="003823F6" w:rsidRDefault="00124588" w:rsidP="00124588">
      <w:pPr>
        <w:widowControl w:val="0"/>
        <w:autoSpaceDE w:val="0"/>
        <w:autoSpaceDN w:val="0"/>
        <w:adjustRightInd w:val="0"/>
        <w:ind w:left="5670" w:hanging="6"/>
        <w:outlineLvl w:val="0"/>
        <w:rPr>
          <w:sz w:val="28"/>
          <w:szCs w:val="28"/>
        </w:rPr>
      </w:pPr>
      <w:r w:rsidRPr="003823F6">
        <w:rPr>
          <w:sz w:val="28"/>
          <w:szCs w:val="28"/>
        </w:rPr>
        <w:t>постановлением администрации</w:t>
      </w:r>
    </w:p>
    <w:p w14:paraId="6AA4838A" w14:textId="77777777" w:rsidR="00124588" w:rsidRPr="003823F6" w:rsidRDefault="00124588" w:rsidP="00124588">
      <w:pPr>
        <w:widowControl w:val="0"/>
        <w:autoSpaceDE w:val="0"/>
        <w:autoSpaceDN w:val="0"/>
        <w:adjustRightInd w:val="0"/>
        <w:ind w:left="5670" w:hanging="6"/>
        <w:outlineLvl w:val="0"/>
        <w:rPr>
          <w:sz w:val="28"/>
          <w:szCs w:val="28"/>
        </w:rPr>
      </w:pPr>
      <w:r w:rsidRPr="003823F6">
        <w:rPr>
          <w:sz w:val="28"/>
          <w:szCs w:val="28"/>
        </w:rPr>
        <w:t>Уссурийского городского округа</w:t>
      </w:r>
    </w:p>
    <w:p w14:paraId="44573E11" w14:textId="77777777" w:rsidR="00124588" w:rsidRPr="003823F6" w:rsidRDefault="00124588" w:rsidP="00124588">
      <w:pPr>
        <w:pStyle w:val="ConsPlusNormal"/>
        <w:ind w:left="5670" w:hanging="6"/>
        <w:jc w:val="both"/>
        <w:rPr>
          <w:rFonts w:ascii="Times New Roman" w:hAnsi="Times New Roman" w:cs="Times New Roman"/>
          <w:sz w:val="28"/>
          <w:szCs w:val="28"/>
        </w:rPr>
      </w:pPr>
      <w:r w:rsidRPr="003823F6">
        <w:rPr>
          <w:rFonts w:ascii="Times New Roman" w:hAnsi="Times New Roman" w:cs="Times New Roman"/>
          <w:sz w:val="28"/>
          <w:szCs w:val="28"/>
        </w:rPr>
        <w:t>от ____________№___________</w:t>
      </w:r>
    </w:p>
    <w:p w14:paraId="61F4F275" w14:textId="77777777" w:rsidR="00124588" w:rsidRPr="003823F6" w:rsidRDefault="00124588" w:rsidP="00124588">
      <w:pPr>
        <w:pStyle w:val="ConsPlusNormal"/>
        <w:jc w:val="both"/>
        <w:rPr>
          <w:rFonts w:ascii="Times New Roman" w:hAnsi="Times New Roman" w:cs="Times New Roman"/>
          <w:sz w:val="28"/>
          <w:szCs w:val="28"/>
        </w:rPr>
      </w:pPr>
    </w:p>
    <w:p w14:paraId="0D065C02" w14:textId="77777777" w:rsidR="00124588" w:rsidRPr="003823F6" w:rsidRDefault="00124588" w:rsidP="00124588">
      <w:pPr>
        <w:pStyle w:val="ConsPlusNormal"/>
        <w:jc w:val="both"/>
        <w:rPr>
          <w:rFonts w:ascii="Times New Roman" w:hAnsi="Times New Roman" w:cs="Times New Roman"/>
          <w:sz w:val="28"/>
          <w:szCs w:val="28"/>
        </w:rPr>
      </w:pPr>
    </w:p>
    <w:p w14:paraId="4804629C" w14:textId="77777777" w:rsidR="00124588" w:rsidRPr="003823F6" w:rsidRDefault="00124588" w:rsidP="00124588">
      <w:pPr>
        <w:pStyle w:val="ConsPlusNormal"/>
        <w:jc w:val="both"/>
        <w:rPr>
          <w:rFonts w:ascii="Times New Roman" w:hAnsi="Times New Roman" w:cs="Times New Roman"/>
          <w:sz w:val="28"/>
          <w:szCs w:val="28"/>
        </w:rPr>
      </w:pPr>
    </w:p>
    <w:p w14:paraId="6B47E91D" w14:textId="77777777" w:rsidR="00124588" w:rsidRPr="003823F6" w:rsidRDefault="00124588" w:rsidP="00124588">
      <w:pPr>
        <w:pStyle w:val="ConsPlusNormal"/>
        <w:jc w:val="both"/>
        <w:rPr>
          <w:rFonts w:ascii="Times New Roman" w:hAnsi="Times New Roman" w:cs="Times New Roman"/>
          <w:sz w:val="28"/>
          <w:szCs w:val="28"/>
        </w:rPr>
      </w:pPr>
    </w:p>
    <w:p w14:paraId="40C6F3B3" w14:textId="77777777" w:rsidR="00124588" w:rsidRPr="003823F6" w:rsidRDefault="00124588" w:rsidP="00124588">
      <w:pPr>
        <w:pStyle w:val="ConsPlusTitle"/>
        <w:jc w:val="center"/>
        <w:rPr>
          <w:rFonts w:ascii="Times New Roman" w:hAnsi="Times New Roman" w:cs="Times New Roman"/>
          <w:b w:val="0"/>
          <w:sz w:val="28"/>
          <w:szCs w:val="28"/>
        </w:rPr>
      </w:pPr>
      <w:bookmarkStart w:id="1" w:name="P38"/>
      <w:bookmarkEnd w:id="1"/>
      <w:r w:rsidRPr="003823F6">
        <w:rPr>
          <w:rFonts w:ascii="Times New Roman" w:hAnsi="Times New Roman" w:cs="Times New Roman"/>
          <w:b w:val="0"/>
          <w:sz w:val="28"/>
          <w:szCs w:val="28"/>
        </w:rPr>
        <w:t>АДМИНИСТРАТИВНЫЙ РЕГЛАМЕНТ</w:t>
      </w:r>
    </w:p>
    <w:p w14:paraId="2B7FDEBD" w14:textId="77777777" w:rsidR="00124588" w:rsidRPr="003823F6" w:rsidRDefault="00124588" w:rsidP="00124588">
      <w:pPr>
        <w:pStyle w:val="ConsPlusTitle"/>
        <w:jc w:val="center"/>
        <w:rPr>
          <w:rFonts w:ascii="Times New Roman" w:hAnsi="Times New Roman" w:cs="Times New Roman"/>
          <w:b w:val="0"/>
          <w:sz w:val="28"/>
          <w:szCs w:val="28"/>
        </w:rPr>
      </w:pPr>
      <w:r w:rsidRPr="003823F6">
        <w:rPr>
          <w:rFonts w:ascii="Times New Roman" w:hAnsi="Times New Roman" w:cs="Times New Roman"/>
          <w:b w:val="0"/>
          <w:sz w:val="28"/>
          <w:szCs w:val="28"/>
        </w:rPr>
        <w:t xml:space="preserve">ПО ПРЕДОСТАВЛЕНИЮ МУНИЦИПАЛЬНОЙ УСЛУГИ </w:t>
      </w:r>
    </w:p>
    <w:p w14:paraId="6390C1CA" w14:textId="77777777" w:rsidR="00124588" w:rsidRPr="003823F6" w:rsidRDefault="00124588" w:rsidP="00124588">
      <w:pPr>
        <w:ind w:left="357" w:firstLine="633"/>
        <w:jc w:val="center"/>
        <w:rPr>
          <w:bCs/>
          <w:sz w:val="28"/>
          <w:szCs w:val="28"/>
          <w:shd w:val="clear" w:color="auto" w:fill="FFFFFF"/>
        </w:rPr>
      </w:pPr>
      <w:r w:rsidRPr="003823F6">
        <w:rPr>
          <w:sz w:val="28"/>
          <w:szCs w:val="28"/>
        </w:rPr>
        <w:t>«</w:t>
      </w:r>
      <w:r>
        <w:rPr>
          <w:sz w:val="28"/>
          <w:szCs w:val="28"/>
        </w:rPr>
        <w:t>Прием</w:t>
      </w:r>
      <w:r w:rsidRPr="003823F6">
        <w:rPr>
          <w:sz w:val="28"/>
          <w:szCs w:val="28"/>
        </w:rPr>
        <w:t xml:space="preserve"> уведомлений</w:t>
      </w:r>
      <w:r>
        <w:rPr>
          <w:sz w:val="28"/>
          <w:szCs w:val="28"/>
        </w:rPr>
        <w:t xml:space="preserve"> о</w:t>
      </w:r>
      <w:r w:rsidRPr="003823F6">
        <w:rPr>
          <w:sz w:val="28"/>
          <w:szCs w:val="28"/>
        </w:rPr>
        <w:t xml:space="preserve"> строительств</w:t>
      </w:r>
      <w:r>
        <w:rPr>
          <w:sz w:val="28"/>
          <w:szCs w:val="28"/>
        </w:rPr>
        <w:t>е</w:t>
      </w:r>
      <w:r w:rsidRPr="003823F6">
        <w:rPr>
          <w:sz w:val="28"/>
          <w:szCs w:val="28"/>
        </w:rPr>
        <w:t xml:space="preserve"> объект</w:t>
      </w:r>
      <w:r>
        <w:rPr>
          <w:sz w:val="28"/>
          <w:szCs w:val="28"/>
        </w:rPr>
        <w:t>ов</w:t>
      </w:r>
      <w:r w:rsidRPr="003823F6">
        <w:rPr>
          <w:sz w:val="28"/>
          <w:szCs w:val="28"/>
        </w:rPr>
        <w:t xml:space="preserve"> индивидуального жилищного строительства или садового дома»</w:t>
      </w:r>
    </w:p>
    <w:p w14:paraId="43674703" w14:textId="77777777" w:rsidR="00124588" w:rsidRPr="003823F6" w:rsidRDefault="00124588" w:rsidP="00124588">
      <w:pPr>
        <w:pStyle w:val="ConsPlusNormal"/>
        <w:jc w:val="both"/>
        <w:rPr>
          <w:rFonts w:ascii="Times New Roman" w:hAnsi="Times New Roman" w:cs="Times New Roman"/>
          <w:sz w:val="28"/>
          <w:szCs w:val="28"/>
        </w:rPr>
      </w:pPr>
    </w:p>
    <w:p w14:paraId="6C1C15C1" w14:textId="77777777" w:rsidR="00124588" w:rsidRPr="003823F6" w:rsidRDefault="00124588" w:rsidP="00124588">
      <w:pPr>
        <w:pStyle w:val="ConsPlusNormal"/>
        <w:jc w:val="center"/>
        <w:outlineLvl w:val="1"/>
        <w:rPr>
          <w:rFonts w:ascii="Times New Roman" w:hAnsi="Times New Roman" w:cs="Times New Roman"/>
          <w:sz w:val="28"/>
          <w:szCs w:val="28"/>
        </w:rPr>
      </w:pPr>
      <w:r w:rsidRPr="003823F6">
        <w:rPr>
          <w:rFonts w:ascii="Times New Roman" w:hAnsi="Times New Roman" w:cs="Times New Roman"/>
          <w:sz w:val="28"/>
          <w:szCs w:val="28"/>
        </w:rPr>
        <w:t>I. Общие положения</w:t>
      </w:r>
    </w:p>
    <w:p w14:paraId="0C7B7AE3" w14:textId="77777777" w:rsidR="00124588" w:rsidRPr="003823F6" w:rsidRDefault="00124588" w:rsidP="00124588">
      <w:pPr>
        <w:pStyle w:val="ConsPlusNormal"/>
        <w:jc w:val="both"/>
        <w:rPr>
          <w:rFonts w:ascii="Times New Roman" w:hAnsi="Times New Roman" w:cs="Times New Roman"/>
          <w:sz w:val="28"/>
          <w:szCs w:val="28"/>
        </w:rPr>
      </w:pPr>
    </w:p>
    <w:p w14:paraId="78260DFC"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1. Предмет регулирования административного регламента.</w:t>
      </w:r>
    </w:p>
    <w:p w14:paraId="66F36D3D" w14:textId="77777777" w:rsidR="00124588" w:rsidRPr="003823F6" w:rsidRDefault="00124588" w:rsidP="00124588">
      <w:pPr>
        <w:spacing w:line="360" w:lineRule="auto"/>
        <w:ind w:firstLine="709"/>
        <w:jc w:val="both"/>
        <w:rPr>
          <w:sz w:val="28"/>
          <w:szCs w:val="28"/>
        </w:rPr>
      </w:pPr>
      <w:r w:rsidRPr="003823F6">
        <w:rPr>
          <w:sz w:val="28"/>
          <w:szCs w:val="28"/>
        </w:rPr>
        <w:t>Административный регламент по предоставлению муниципальной услуги «</w:t>
      </w:r>
      <w:r>
        <w:rPr>
          <w:sz w:val="28"/>
          <w:szCs w:val="28"/>
        </w:rPr>
        <w:t>Прием</w:t>
      </w:r>
      <w:r w:rsidRPr="003823F6">
        <w:rPr>
          <w:sz w:val="28"/>
          <w:szCs w:val="28"/>
        </w:rPr>
        <w:t xml:space="preserve"> уведомлений</w:t>
      </w:r>
      <w:r>
        <w:rPr>
          <w:sz w:val="28"/>
          <w:szCs w:val="28"/>
        </w:rPr>
        <w:t xml:space="preserve"> о</w:t>
      </w:r>
      <w:r w:rsidRPr="003823F6">
        <w:rPr>
          <w:sz w:val="28"/>
          <w:szCs w:val="28"/>
        </w:rPr>
        <w:t xml:space="preserve"> строительств</w:t>
      </w:r>
      <w:r>
        <w:rPr>
          <w:sz w:val="28"/>
          <w:szCs w:val="28"/>
        </w:rPr>
        <w:t>е</w:t>
      </w:r>
      <w:r w:rsidRPr="003823F6">
        <w:rPr>
          <w:sz w:val="28"/>
          <w:szCs w:val="28"/>
        </w:rPr>
        <w:t xml:space="preserve"> объект</w:t>
      </w:r>
      <w:r>
        <w:rPr>
          <w:sz w:val="28"/>
          <w:szCs w:val="28"/>
        </w:rPr>
        <w:t>ов</w:t>
      </w:r>
      <w:r w:rsidRPr="003823F6">
        <w:rPr>
          <w:sz w:val="28"/>
          <w:szCs w:val="28"/>
        </w:rPr>
        <w:t xml:space="preserve"> индивидуального жилищного строительства или садового дома» (далее – Регламент) разработан в целях повышения качества предоставления муниципальной услуги, определения состава, последовательности, сроков, действий (административных процедур) при осуществлении полномочий по предоставлению муниципальной услуги, а также создания комфортных условий для заявителей и доступности результатов предоставления муниципальной услуги на территории Уссурийского городского округа.</w:t>
      </w:r>
    </w:p>
    <w:p w14:paraId="23B29E32"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bookmarkStart w:id="2" w:name="P53"/>
      <w:bookmarkEnd w:id="2"/>
      <w:r w:rsidRPr="003823F6">
        <w:rPr>
          <w:rFonts w:ascii="Times New Roman" w:hAnsi="Times New Roman" w:cs="Times New Roman"/>
          <w:sz w:val="28"/>
          <w:szCs w:val="28"/>
        </w:rPr>
        <w:t>2. Круг заявителей.</w:t>
      </w:r>
    </w:p>
    <w:p w14:paraId="166BA042" w14:textId="77777777" w:rsidR="00124588" w:rsidRDefault="00124588" w:rsidP="00124588">
      <w:pPr>
        <w:autoSpaceDE w:val="0"/>
        <w:autoSpaceDN w:val="0"/>
        <w:adjustRightInd w:val="0"/>
        <w:spacing w:line="360" w:lineRule="auto"/>
        <w:ind w:firstLine="709"/>
        <w:jc w:val="both"/>
        <w:rPr>
          <w:sz w:val="28"/>
          <w:szCs w:val="28"/>
        </w:rPr>
      </w:pPr>
      <w:r w:rsidRPr="003823F6">
        <w:rPr>
          <w:sz w:val="28"/>
          <w:szCs w:val="28"/>
        </w:rPr>
        <w:t>Муниципальная услуга предоставляется физическим, юридическим лицам.</w:t>
      </w:r>
    </w:p>
    <w:p w14:paraId="39EFD161" w14:textId="77777777" w:rsidR="00124588" w:rsidRPr="00915349" w:rsidRDefault="00124588" w:rsidP="00124588">
      <w:pPr>
        <w:autoSpaceDE w:val="0"/>
        <w:autoSpaceDN w:val="0"/>
        <w:adjustRightInd w:val="0"/>
        <w:spacing w:line="360" w:lineRule="auto"/>
        <w:ind w:firstLine="709"/>
        <w:jc w:val="both"/>
        <w:rPr>
          <w:sz w:val="28"/>
          <w:szCs w:val="28"/>
        </w:rPr>
      </w:pPr>
      <w:r w:rsidRPr="00915349">
        <w:rPr>
          <w:rFonts w:eastAsiaTheme="minorHAnsi"/>
          <w:sz w:val="28"/>
          <w:szCs w:val="28"/>
          <w:lang w:eastAsia="en-US"/>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40404211" w14:textId="77777777" w:rsidR="00124588" w:rsidRPr="003823F6" w:rsidRDefault="00124588" w:rsidP="00124588">
      <w:pPr>
        <w:autoSpaceDE w:val="0"/>
        <w:autoSpaceDN w:val="0"/>
        <w:adjustRightInd w:val="0"/>
        <w:spacing w:line="360" w:lineRule="auto"/>
        <w:ind w:firstLine="709"/>
        <w:jc w:val="both"/>
        <w:rPr>
          <w:sz w:val="28"/>
          <w:szCs w:val="28"/>
        </w:rPr>
      </w:pPr>
      <w:r w:rsidRPr="003823F6">
        <w:rPr>
          <w:sz w:val="28"/>
          <w:szCs w:val="28"/>
        </w:rPr>
        <w:t>3. Требования к порядку информирования о предоставлении муниципальной услуги.</w:t>
      </w:r>
    </w:p>
    <w:p w14:paraId="7C33591E"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Информация о месте нахождения и графике работы органов администрации городского округа и организаций, предоставляющих </w:t>
      </w:r>
      <w:r w:rsidRPr="003823F6">
        <w:rPr>
          <w:rFonts w:ascii="Times New Roman" w:hAnsi="Times New Roman" w:cs="Times New Roman"/>
          <w:sz w:val="28"/>
          <w:szCs w:val="28"/>
        </w:rPr>
        <w:lastRenderedPageBreak/>
        <w:t>муниципальную услугу</w:t>
      </w:r>
      <w:r>
        <w:rPr>
          <w:rFonts w:ascii="Times New Roman" w:hAnsi="Times New Roman" w:cs="Times New Roman"/>
          <w:sz w:val="28"/>
          <w:szCs w:val="28"/>
        </w:rPr>
        <w:t xml:space="preserve"> приведена в </w:t>
      </w:r>
      <w:commentRangeStart w:id="3"/>
      <w:commentRangeStart w:id="4"/>
      <w:commentRangeStart w:id="5"/>
      <w:r>
        <w:rPr>
          <w:rFonts w:ascii="Times New Roman" w:hAnsi="Times New Roman" w:cs="Times New Roman"/>
          <w:sz w:val="28"/>
          <w:szCs w:val="28"/>
        </w:rPr>
        <w:t>Приложении № 5.</w:t>
      </w:r>
      <w:commentRangeEnd w:id="3"/>
      <w:r w:rsidR="000F2A33">
        <w:rPr>
          <w:rStyle w:val="af0"/>
          <w:rFonts w:ascii="Times New Roman" w:hAnsi="Times New Roman" w:cs="Times New Roman"/>
        </w:rPr>
        <w:commentReference w:id="3"/>
      </w:r>
      <w:commentRangeEnd w:id="4"/>
      <w:r w:rsidR="004E7CD8">
        <w:rPr>
          <w:rStyle w:val="af0"/>
          <w:rFonts w:ascii="Times New Roman" w:hAnsi="Times New Roman" w:cs="Times New Roman"/>
        </w:rPr>
        <w:commentReference w:id="4"/>
      </w:r>
      <w:commentRangeEnd w:id="5"/>
      <w:r w:rsidR="004E7CD8">
        <w:rPr>
          <w:rStyle w:val="af0"/>
          <w:rFonts w:ascii="Times New Roman" w:hAnsi="Times New Roman" w:cs="Times New Roman"/>
        </w:rPr>
        <w:commentReference w:id="5"/>
      </w:r>
    </w:p>
    <w:p w14:paraId="58EED706"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3823F6">
        <w:rPr>
          <w:rFonts w:ascii="Times New Roman" w:hAnsi="Times New Roman" w:cs="Times New Roman"/>
          <w:sz w:val="28"/>
          <w:szCs w:val="28"/>
        </w:rPr>
        <w:t>казанная информация Регламента размещается:</w:t>
      </w:r>
    </w:p>
    <w:p w14:paraId="5DBBD612" w14:textId="73ED7DA5"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на стенд</w:t>
      </w:r>
      <w:r>
        <w:rPr>
          <w:rFonts w:ascii="Times New Roman" w:hAnsi="Times New Roman" w:cs="Times New Roman"/>
          <w:sz w:val="28"/>
          <w:szCs w:val="28"/>
        </w:rPr>
        <w:t>ах непосредственно в Управлении</w:t>
      </w:r>
      <w:r w:rsidRPr="003823F6">
        <w:rPr>
          <w:rFonts w:ascii="Times New Roman" w:hAnsi="Times New Roman" w:cs="Times New Roman"/>
          <w:sz w:val="28"/>
          <w:szCs w:val="28"/>
        </w:rPr>
        <w:t>, в Многофункциональны</w:t>
      </w:r>
      <w:r>
        <w:rPr>
          <w:rFonts w:ascii="Times New Roman" w:hAnsi="Times New Roman" w:cs="Times New Roman"/>
          <w:sz w:val="28"/>
          <w:szCs w:val="28"/>
        </w:rPr>
        <w:t>х</w:t>
      </w:r>
      <w:r w:rsidRPr="003823F6">
        <w:rPr>
          <w:rFonts w:ascii="Times New Roman" w:hAnsi="Times New Roman" w:cs="Times New Roman"/>
          <w:sz w:val="28"/>
          <w:szCs w:val="28"/>
        </w:rPr>
        <w:t xml:space="preserve"> центр</w:t>
      </w:r>
      <w:r>
        <w:rPr>
          <w:rFonts w:ascii="Times New Roman" w:hAnsi="Times New Roman" w:cs="Times New Roman"/>
          <w:sz w:val="28"/>
          <w:szCs w:val="28"/>
        </w:rPr>
        <w:t>ах</w:t>
      </w:r>
      <w:r w:rsidRPr="003823F6">
        <w:rPr>
          <w:rFonts w:ascii="Times New Roman" w:hAnsi="Times New Roman" w:cs="Times New Roman"/>
          <w:sz w:val="28"/>
          <w:szCs w:val="28"/>
        </w:rPr>
        <w:t xml:space="preserve"> (далее – Многофункциональный центр);</w:t>
      </w:r>
    </w:p>
    <w:p w14:paraId="0A106907"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на Интернет-сайтах: ussurmfc.ru, adm-ussuriisk.ru.</w:t>
      </w:r>
    </w:p>
    <w:p w14:paraId="3299E804" w14:textId="48BD15E2"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Информирование заявителей о порядке предоставления муниципальной услуги, сведений о ходе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в Управлени</w:t>
      </w:r>
      <w:r>
        <w:rPr>
          <w:rFonts w:ascii="Times New Roman" w:hAnsi="Times New Roman" w:cs="Times New Roman"/>
          <w:sz w:val="28"/>
          <w:szCs w:val="28"/>
        </w:rPr>
        <w:t>и</w:t>
      </w:r>
      <w:r w:rsidRPr="003823F6">
        <w:rPr>
          <w:rFonts w:ascii="Times New Roman" w:hAnsi="Times New Roman" w:cs="Times New Roman"/>
          <w:sz w:val="28"/>
          <w:szCs w:val="28"/>
        </w:rPr>
        <w:t xml:space="preserve"> градостроительства, Многофункциональн</w:t>
      </w:r>
      <w:r>
        <w:rPr>
          <w:rFonts w:ascii="Times New Roman" w:hAnsi="Times New Roman" w:cs="Times New Roman"/>
          <w:sz w:val="28"/>
          <w:szCs w:val="28"/>
        </w:rPr>
        <w:t>ом</w:t>
      </w:r>
      <w:r w:rsidRPr="003823F6">
        <w:rPr>
          <w:rFonts w:ascii="Times New Roman" w:hAnsi="Times New Roman" w:cs="Times New Roman"/>
          <w:sz w:val="28"/>
          <w:szCs w:val="28"/>
        </w:rPr>
        <w:t xml:space="preserve"> центр</w:t>
      </w:r>
      <w:r>
        <w:rPr>
          <w:rFonts w:ascii="Times New Roman" w:hAnsi="Times New Roman" w:cs="Times New Roman"/>
          <w:sz w:val="28"/>
          <w:szCs w:val="28"/>
        </w:rPr>
        <w:t>е</w:t>
      </w:r>
      <w:r w:rsidRPr="003823F6">
        <w:rPr>
          <w:rFonts w:ascii="Times New Roman" w:hAnsi="Times New Roman" w:cs="Times New Roman"/>
          <w:sz w:val="28"/>
          <w:szCs w:val="28"/>
        </w:rPr>
        <w:t xml:space="preserve">, администрацию Уссурийского городского округа, </w:t>
      </w:r>
      <w:r w:rsidR="007F4405">
        <w:rPr>
          <w:rFonts w:ascii="Times New Roman" w:hAnsi="Times New Roman" w:cs="Times New Roman"/>
          <w:sz w:val="28"/>
          <w:szCs w:val="28"/>
        </w:rPr>
        <w:t>с использованием средств телефонной и почтовой связи, с использованием электронной почты, с использованием федеральной государственной системы «Единый портал государственных и муниципальных услуг»</w:t>
      </w:r>
      <w:r w:rsidRPr="003823F6">
        <w:rPr>
          <w:rFonts w:ascii="Times New Roman" w:hAnsi="Times New Roman" w:cs="Times New Roman"/>
          <w:sz w:val="28"/>
          <w:szCs w:val="28"/>
        </w:rPr>
        <w:t>.</w:t>
      </w:r>
    </w:p>
    <w:p w14:paraId="4AF65F76" w14:textId="32455C98" w:rsidR="007F4405"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Публичное информирование </w:t>
      </w:r>
      <w:r w:rsidR="007F4405">
        <w:rPr>
          <w:rFonts w:ascii="Times New Roman" w:hAnsi="Times New Roman" w:cs="Times New Roman"/>
          <w:sz w:val="28"/>
          <w:szCs w:val="28"/>
        </w:rPr>
        <w:t>проводится в форме:</w:t>
      </w:r>
    </w:p>
    <w:p w14:paraId="21220C7A" w14:textId="09BAA241" w:rsidR="007F4405" w:rsidRDefault="007F4405"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устного консультирования (п</w:t>
      </w:r>
      <w:r w:rsidRPr="003823F6">
        <w:rPr>
          <w:rFonts w:ascii="Times New Roman" w:hAnsi="Times New Roman" w:cs="Times New Roman"/>
          <w:sz w:val="28"/>
          <w:szCs w:val="28"/>
        </w:rPr>
        <w:t xml:space="preserve">убличное </w:t>
      </w:r>
      <w:r>
        <w:rPr>
          <w:rFonts w:ascii="Times New Roman" w:hAnsi="Times New Roman" w:cs="Times New Roman"/>
          <w:sz w:val="28"/>
          <w:szCs w:val="28"/>
        </w:rPr>
        <w:t>устное</w:t>
      </w:r>
      <w:r w:rsidRPr="003823F6">
        <w:rPr>
          <w:rFonts w:ascii="Times New Roman" w:hAnsi="Times New Roman" w:cs="Times New Roman"/>
          <w:sz w:val="28"/>
          <w:szCs w:val="28"/>
        </w:rPr>
        <w:t xml:space="preserve"> информирование</w:t>
      </w:r>
      <w:r>
        <w:rPr>
          <w:rFonts w:ascii="Times New Roman" w:hAnsi="Times New Roman" w:cs="Times New Roman"/>
          <w:sz w:val="28"/>
          <w:szCs w:val="28"/>
        </w:rPr>
        <w:t xml:space="preserve"> осуществляется с привлечением средств массовой информации, радио или телевидения);</w:t>
      </w:r>
    </w:p>
    <w:p w14:paraId="389EEF5A" w14:textId="77777777" w:rsidR="007F4405" w:rsidRDefault="007F4405"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письменного консультирования (</w:t>
      </w:r>
      <w:r w:rsidRPr="003823F6">
        <w:rPr>
          <w:rFonts w:ascii="Times New Roman" w:hAnsi="Times New Roman" w:cs="Times New Roman"/>
          <w:sz w:val="28"/>
          <w:szCs w:val="28"/>
        </w:rPr>
        <w:t>официальн</w:t>
      </w:r>
      <w:r>
        <w:rPr>
          <w:rFonts w:ascii="Times New Roman" w:hAnsi="Times New Roman" w:cs="Times New Roman"/>
          <w:sz w:val="28"/>
          <w:szCs w:val="28"/>
        </w:rPr>
        <w:t>ые</w:t>
      </w:r>
      <w:r w:rsidRPr="003823F6">
        <w:rPr>
          <w:rFonts w:ascii="Times New Roman" w:hAnsi="Times New Roman" w:cs="Times New Roman"/>
          <w:sz w:val="28"/>
          <w:szCs w:val="28"/>
        </w:rPr>
        <w:t xml:space="preserve"> сайт</w:t>
      </w:r>
      <w:r>
        <w:rPr>
          <w:rFonts w:ascii="Times New Roman" w:hAnsi="Times New Roman" w:cs="Times New Roman"/>
          <w:sz w:val="28"/>
          <w:szCs w:val="28"/>
        </w:rPr>
        <w:t>ы,</w:t>
      </w:r>
      <w:r w:rsidRPr="003823F6">
        <w:rPr>
          <w:rFonts w:ascii="Times New Roman" w:hAnsi="Times New Roman" w:cs="Times New Roman"/>
          <w:sz w:val="28"/>
          <w:szCs w:val="28"/>
        </w:rPr>
        <w:t xml:space="preserve"> </w:t>
      </w:r>
      <w:r>
        <w:rPr>
          <w:rFonts w:ascii="Times New Roman" w:hAnsi="Times New Roman" w:cs="Times New Roman"/>
          <w:sz w:val="28"/>
          <w:szCs w:val="28"/>
        </w:rPr>
        <w:t xml:space="preserve">раздаточные информационные материалы, </w:t>
      </w:r>
      <w:r w:rsidR="00124588" w:rsidRPr="003823F6">
        <w:rPr>
          <w:rFonts w:ascii="Times New Roman" w:hAnsi="Times New Roman" w:cs="Times New Roman"/>
          <w:sz w:val="28"/>
          <w:szCs w:val="28"/>
        </w:rPr>
        <w:t>информационны</w:t>
      </w:r>
      <w:r>
        <w:rPr>
          <w:rFonts w:ascii="Times New Roman" w:hAnsi="Times New Roman" w:cs="Times New Roman"/>
          <w:sz w:val="28"/>
          <w:szCs w:val="28"/>
        </w:rPr>
        <w:t>е</w:t>
      </w:r>
      <w:r w:rsidR="00124588" w:rsidRPr="003823F6">
        <w:rPr>
          <w:rFonts w:ascii="Times New Roman" w:hAnsi="Times New Roman" w:cs="Times New Roman"/>
          <w:sz w:val="28"/>
          <w:szCs w:val="28"/>
        </w:rPr>
        <w:t xml:space="preserve"> стенд</w:t>
      </w:r>
      <w:r>
        <w:rPr>
          <w:rFonts w:ascii="Times New Roman" w:hAnsi="Times New Roman" w:cs="Times New Roman"/>
          <w:sz w:val="28"/>
          <w:szCs w:val="28"/>
        </w:rPr>
        <w:t>ы).</w:t>
      </w:r>
      <w:r w:rsidR="00124588" w:rsidRPr="003823F6">
        <w:rPr>
          <w:rFonts w:ascii="Times New Roman" w:hAnsi="Times New Roman" w:cs="Times New Roman"/>
          <w:sz w:val="28"/>
          <w:szCs w:val="28"/>
        </w:rPr>
        <w:t xml:space="preserve"> </w:t>
      </w:r>
    </w:p>
    <w:p w14:paraId="57EF3D73" w14:textId="77777777" w:rsidR="007F4405" w:rsidRDefault="007F4405" w:rsidP="00124588">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Индивидуальное информирование проводится по форме:</w:t>
      </w:r>
    </w:p>
    <w:p w14:paraId="1E4034D6" w14:textId="5E854861" w:rsidR="007F4405" w:rsidRDefault="007F4405" w:rsidP="00124588">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устного информирования (лично или по телефону);</w:t>
      </w:r>
    </w:p>
    <w:p w14:paraId="05667162" w14:textId="569859F6" w:rsidR="007F4405" w:rsidRDefault="007F4405" w:rsidP="00124588">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письменного информирования (по почте или электронной почте в форме электронного документа, подписанного усиленной квалифицированно электронной подписью должностного лица на адрес электронной почты заявителя).</w:t>
      </w:r>
    </w:p>
    <w:p w14:paraId="3AE55772" w14:textId="1F1E5407" w:rsidR="001E07BE" w:rsidRDefault="001E07BE" w:rsidP="00124588">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Информация административного регламента размещается:</w:t>
      </w:r>
    </w:p>
    <w:p w14:paraId="4B26808C" w14:textId="66ACDF6A" w:rsidR="001E07BE" w:rsidRDefault="001E07BE" w:rsidP="00124588">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зоне информирования заявителей в многофункциональном центре;</w:t>
      </w:r>
    </w:p>
    <w:p w14:paraId="3863E797" w14:textId="59829779" w:rsidR="001E07BE" w:rsidRDefault="001E07BE" w:rsidP="00124588">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зоне информирования заявителей уполномоченного органа;</w:t>
      </w:r>
    </w:p>
    <w:p w14:paraId="5B1B7498" w14:textId="47C1BC6B" w:rsidR="001E07BE" w:rsidRDefault="001E07BE" w:rsidP="00124588">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интернет сайте: </w:t>
      </w:r>
      <w:r w:rsidRPr="003823F6">
        <w:rPr>
          <w:rFonts w:ascii="Times New Roman" w:hAnsi="Times New Roman" w:cs="Times New Roman"/>
          <w:sz w:val="28"/>
          <w:szCs w:val="28"/>
        </w:rPr>
        <w:t>adm-ussuriisk.ru</w:t>
      </w:r>
      <w:r>
        <w:rPr>
          <w:rFonts w:ascii="Times New Roman" w:hAnsi="Times New Roman" w:cs="Times New Roman"/>
          <w:sz w:val="28"/>
          <w:szCs w:val="28"/>
        </w:rPr>
        <w:t>.</w:t>
      </w:r>
    </w:p>
    <w:p w14:paraId="61799A6D" w14:textId="77777777" w:rsidR="00124588" w:rsidRPr="003823F6" w:rsidRDefault="00124588" w:rsidP="00124588">
      <w:pPr>
        <w:pStyle w:val="ConsPlusNormal"/>
        <w:jc w:val="both"/>
        <w:rPr>
          <w:rFonts w:ascii="Times New Roman" w:hAnsi="Times New Roman" w:cs="Times New Roman"/>
          <w:sz w:val="28"/>
          <w:szCs w:val="28"/>
        </w:rPr>
      </w:pPr>
    </w:p>
    <w:p w14:paraId="112624D0" w14:textId="77777777" w:rsidR="00124588" w:rsidRPr="003823F6" w:rsidRDefault="00124588" w:rsidP="00124588">
      <w:pPr>
        <w:pStyle w:val="ConsPlusNormal"/>
        <w:jc w:val="center"/>
        <w:outlineLvl w:val="1"/>
        <w:rPr>
          <w:rFonts w:ascii="Times New Roman" w:hAnsi="Times New Roman" w:cs="Times New Roman"/>
          <w:sz w:val="28"/>
          <w:szCs w:val="28"/>
        </w:rPr>
      </w:pPr>
      <w:r w:rsidRPr="003823F6">
        <w:rPr>
          <w:rFonts w:ascii="Times New Roman" w:hAnsi="Times New Roman" w:cs="Times New Roman"/>
          <w:sz w:val="28"/>
          <w:szCs w:val="28"/>
        </w:rPr>
        <w:t>II. Стандарт предоставления муниципальной услуги</w:t>
      </w:r>
    </w:p>
    <w:p w14:paraId="7F5EF189" w14:textId="77777777" w:rsidR="00124588" w:rsidRPr="003823F6" w:rsidRDefault="00124588" w:rsidP="00124588">
      <w:pPr>
        <w:pStyle w:val="ConsPlusNormal"/>
        <w:jc w:val="both"/>
        <w:rPr>
          <w:rFonts w:ascii="Times New Roman" w:hAnsi="Times New Roman" w:cs="Times New Roman"/>
          <w:sz w:val="28"/>
          <w:szCs w:val="28"/>
        </w:rPr>
      </w:pPr>
    </w:p>
    <w:p w14:paraId="78651AE3"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4. Наименование муниципальной услуги.</w:t>
      </w:r>
    </w:p>
    <w:p w14:paraId="59C57BE9" w14:textId="77777777" w:rsidR="00124588" w:rsidRPr="003823F6" w:rsidRDefault="00124588" w:rsidP="00124588">
      <w:pPr>
        <w:spacing w:line="360" w:lineRule="auto"/>
        <w:ind w:firstLine="709"/>
        <w:jc w:val="both"/>
        <w:rPr>
          <w:sz w:val="28"/>
          <w:szCs w:val="28"/>
        </w:rPr>
      </w:pPr>
      <w:r w:rsidRPr="003823F6">
        <w:rPr>
          <w:sz w:val="28"/>
          <w:szCs w:val="28"/>
        </w:rPr>
        <w:t>Наименование муниципальной услуги – «</w:t>
      </w:r>
      <w:r>
        <w:rPr>
          <w:sz w:val="28"/>
          <w:szCs w:val="28"/>
        </w:rPr>
        <w:t>Прием</w:t>
      </w:r>
      <w:r w:rsidRPr="003823F6">
        <w:rPr>
          <w:sz w:val="28"/>
          <w:szCs w:val="28"/>
        </w:rPr>
        <w:t xml:space="preserve"> уведомлений</w:t>
      </w:r>
      <w:r>
        <w:rPr>
          <w:sz w:val="28"/>
          <w:szCs w:val="28"/>
        </w:rPr>
        <w:t xml:space="preserve"> о</w:t>
      </w:r>
      <w:r w:rsidRPr="003823F6">
        <w:rPr>
          <w:sz w:val="28"/>
          <w:szCs w:val="28"/>
        </w:rPr>
        <w:t xml:space="preserve"> строительств</w:t>
      </w:r>
      <w:r>
        <w:rPr>
          <w:sz w:val="28"/>
          <w:szCs w:val="28"/>
        </w:rPr>
        <w:t>е</w:t>
      </w:r>
      <w:r w:rsidRPr="003823F6">
        <w:rPr>
          <w:sz w:val="28"/>
          <w:szCs w:val="28"/>
        </w:rPr>
        <w:t xml:space="preserve"> объект</w:t>
      </w:r>
      <w:r>
        <w:rPr>
          <w:sz w:val="28"/>
          <w:szCs w:val="28"/>
        </w:rPr>
        <w:t>ов</w:t>
      </w:r>
      <w:r w:rsidRPr="003823F6">
        <w:rPr>
          <w:sz w:val="28"/>
          <w:szCs w:val="28"/>
        </w:rPr>
        <w:t xml:space="preserve"> индивидуального жилищного строительства или садового дома» (далее – муниципальная услуга).</w:t>
      </w:r>
    </w:p>
    <w:p w14:paraId="082F86D2"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5. Наименование органа, предоставляющего муниципальную услугу.</w:t>
      </w:r>
    </w:p>
    <w:p w14:paraId="2253CC5B"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Органом, предоставляющим муниципальную услугу, является администрация Уссурийского городского округа, в лице уполномоченного органа</w:t>
      </w:r>
      <w:r>
        <w:rPr>
          <w:rFonts w:ascii="Times New Roman" w:hAnsi="Times New Roman" w:cs="Times New Roman"/>
          <w:sz w:val="28"/>
          <w:szCs w:val="28"/>
        </w:rPr>
        <w:t xml:space="preserve"> – управления градостроительства</w:t>
      </w:r>
      <w:r w:rsidRPr="003823F6">
        <w:rPr>
          <w:rFonts w:ascii="Times New Roman" w:hAnsi="Times New Roman" w:cs="Times New Roman"/>
          <w:sz w:val="28"/>
          <w:szCs w:val="28"/>
        </w:rPr>
        <w:t>.</w:t>
      </w:r>
    </w:p>
    <w:p w14:paraId="03D37D07" w14:textId="77777777" w:rsidR="00124588" w:rsidRPr="003823F6" w:rsidRDefault="00124588" w:rsidP="00124588">
      <w:pPr>
        <w:pStyle w:val="ConsPlusNormal"/>
        <w:spacing w:line="360" w:lineRule="auto"/>
        <w:ind w:firstLine="709"/>
        <w:jc w:val="both"/>
        <w:rPr>
          <w:rFonts w:ascii="Times New Roman" w:eastAsiaTheme="minorHAnsi" w:hAnsi="Times New Roman" w:cs="Times New Roman"/>
          <w:sz w:val="28"/>
          <w:szCs w:val="28"/>
          <w:lang w:eastAsia="en-US"/>
        </w:rPr>
      </w:pPr>
      <w:r w:rsidRPr="003823F6">
        <w:rPr>
          <w:rFonts w:ascii="Times New Roman" w:eastAsiaTheme="minorHAnsi" w:hAnsi="Times New Roman" w:cs="Times New Roman"/>
          <w:sz w:val="28"/>
          <w:szCs w:val="28"/>
          <w:lang w:eastAsia="en-US"/>
        </w:rPr>
        <w:t xml:space="preserve">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представления таких услуг, включенных </w:t>
      </w:r>
      <w:r w:rsidRPr="0031275E">
        <w:rPr>
          <w:rFonts w:ascii="Times New Roman" w:eastAsiaTheme="minorHAnsi" w:hAnsi="Times New Roman" w:cs="Times New Roman"/>
          <w:sz w:val="28"/>
          <w:szCs w:val="28"/>
          <w:lang w:eastAsia="en-US"/>
        </w:rPr>
        <w:t xml:space="preserve">в </w:t>
      </w:r>
      <w:hyperlink r:id="rId12" w:history="1">
        <w:r w:rsidRPr="0031275E">
          <w:rPr>
            <w:rFonts w:ascii="Times New Roman" w:eastAsiaTheme="minorHAnsi" w:hAnsi="Times New Roman" w:cs="Times New Roman"/>
            <w:sz w:val="28"/>
            <w:szCs w:val="28"/>
            <w:lang w:eastAsia="en-US"/>
          </w:rPr>
          <w:t>перечень</w:t>
        </w:r>
      </w:hyperlink>
      <w:r w:rsidRPr="0031275E">
        <w:rPr>
          <w:rFonts w:ascii="Times New Roman" w:eastAsiaTheme="minorHAnsi" w:hAnsi="Times New Roman" w:cs="Times New Roman"/>
          <w:sz w:val="28"/>
          <w:szCs w:val="28"/>
          <w:lang w:eastAsia="en-US"/>
        </w:rPr>
        <w:t xml:space="preserve"> услуг</w:t>
      </w:r>
      <w:r w:rsidRPr="003823F6">
        <w:rPr>
          <w:rFonts w:ascii="Times New Roman" w:eastAsiaTheme="minorHAnsi" w:hAnsi="Times New Roman" w:cs="Times New Roman"/>
          <w:sz w:val="28"/>
          <w:szCs w:val="28"/>
          <w:lang w:eastAsia="en-US"/>
        </w:rPr>
        <w:t>, которые являются необходимыми и обязательными для предоставления муниципальной услуги, утвержденный решением Думы Уссурийского городского округа от 28 июня 2011 года №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w:t>
      </w:r>
    </w:p>
    <w:p w14:paraId="63703155"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6. Описание результата предоставления муниципальной услуги.</w:t>
      </w:r>
    </w:p>
    <w:p w14:paraId="62218822"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Результатом предоставления муниципальной услуги является:</w:t>
      </w:r>
    </w:p>
    <w:p w14:paraId="3B705CAA" w14:textId="77777777" w:rsidR="00124588" w:rsidRPr="003823F6" w:rsidRDefault="00124588" w:rsidP="00124588">
      <w:pPr>
        <w:spacing w:line="360" w:lineRule="auto"/>
        <w:ind w:firstLine="851"/>
        <w:jc w:val="both"/>
        <w:rPr>
          <w:sz w:val="28"/>
          <w:szCs w:val="28"/>
        </w:rPr>
      </w:pPr>
      <w:r w:rsidRPr="003823F6">
        <w:rPr>
          <w:sz w:val="28"/>
          <w:szCs w:val="28"/>
        </w:rPr>
        <w:t xml:space="preserve">возврат </w:t>
      </w:r>
      <w:r>
        <w:rPr>
          <w:sz w:val="28"/>
          <w:szCs w:val="28"/>
        </w:rPr>
        <w:t xml:space="preserve">уведомления о планируемом строительстве или реконструкции объекта индивидуального жилищного строительства или садового дома (далее </w:t>
      </w:r>
      <w:r>
        <w:rPr>
          <w:sz w:val="28"/>
          <w:szCs w:val="28"/>
        </w:rPr>
        <w:lastRenderedPageBreak/>
        <w:t xml:space="preserve">– Уведомление о планируемом строительстве); возврат уведомления об изменении параметров планируемом строительстве или реконструкции объекта индивидуального жилищного строительства или садового дома (далее – Уведомление об изменении параметров) </w:t>
      </w:r>
      <w:r w:rsidRPr="003823F6">
        <w:rPr>
          <w:sz w:val="28"/>
          <w:szCs w:val="28"/>
        </w:rPr>
        <w:t>без рассмотрения с указанием причин возврата;</w:t>
      </w:r>
    </w:p>
    <w:p w14:paraId="609FB734" w14:textId="77777777" w:rsidR="00124588" w:rsidRPr="003823F6" w:rsidRDefault="00124588" w:rsidP="00124588">
      <w:pPr>
        <w:spacing w:line="360" w:lineRule="auto"/>
        <w:ind w:firstLine="851"/>
        <w:jc w:val="both"/>
        <w:rPr>
          <w:sz w:val="28"/>
          <w:szCs w:val="28"/>
        </w:rPr>
      </w:pPr>
      <w:r w:rsidRPr="003823F6">
        <w:rPr>
          <w:sz w:val="28"/>
          <w:szCs w:val="28"/>
        </w:rPr>
        <w:t xml:space="preserve">уведомление о соответствии указанных в уведомлении о планируемом строительстве </w:t>
      </w:r>
      <w:r>
        <w:rPr>
          <w:sz w:val="28"/>
          <w:szCs w:val="28"/>
        </w:rPr>
        <w:t xml:space="preserve">или реконструкции объекта индивидуального строительства или садового дома </w:t>
      </w:r>
      <w:r w:rsidRPr="003823F6">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по форме согласно приложению № 2;</w:t>
      </w:r>
    </w:p>
    <w:p w14:paraId="6A4430BC" w14:textId="77777777" w:rsidR="00124588" w:rsidRPr="003823F6" w:rsidRDefault="00124588" w:rsidP="00124588">
      <w:pPr>
        <w:spacing w:line="360" w:lineRule="auto"/>
        <w:ind w:firstLine="851"/>
        <w:jc w:val="both"/>
        <w:rPr>
          <w:sz w:val="28"/>
          <w:szCs w:val="28"/>
        </w:rPr>
      </w:pPr>
      <w:r w:rsidRPr="003823F6">
        <w:rPr>
          <w:sz w:val="28"/>
          <w:szCs w:val="28"/>
        </w:rPr>
        <w:t xml:space="preserve">уведомление о несоответствии указанных в уведомлении о планируемом строительстве </w:t>
      </w:r>
      <w:r>
        <w:rPr>
          <w:sz w:val="28"/>
          <w:szCs w:val="28"/>
        </w:rPr>
        <w:t xml:space="preserve">или реконструкции </w:t>
      </w:r>
      <w:r w:rsidRPr="003823F6">
        <w:rPr>
          <w:sz w:val="28"/>
          <w:szCs w:val="28"/>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по форме согласно приложению № 3.</w:t>
      </w:r>
    </w:p>
    <w:p w14:paraId="550E9D3F"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7. Срок предоставления муниципальной услуги.</w:t>
      </w:r>
    </w:p>
    <w:p w14:paraId="2CB36AE1" w14:textId="77777777" w:rsidR="00124588" w:rsidRPr="003823F6" w:rsidRDefault="00124588" w:rsidP="00124588">
      <w:pPr>
        <w:spacing w:line="360" w:lineRule="auto"/>
        <w:ind w:firstLine="851"/>
        <w:jc w:val="both"/>
        <w:rPr>
          <w:sz w:val="28"/>
          <w:szCs w:val="28"/>
        </w:rPr>
      </w:pPr>
      <w:r w:rsidRPr="003823F6">
        <w:rPr>
          <w:sz w:val="28"/>
          <w:szCs w:val="28"/>
        </w:rPr>
        <w:t xml:space="preserve">а) выдача Уведомления о соответствии, Уведомления о несоответствии - семь рабочих дней со дня </w:t>
      </w:r>
      <w:r>
        <w:rPr>
          <w:sz w:val="28"/>
          <w:szCs w:val="28"/>
        </w:rPr>
        <w:t>регистрации</w:t>
      </w:r>
      <w:r w:rsidRPr="003823F6">
        <w:rPr>
          <w:sz w:val="28"/>
          <w:szCs w:val="28"/>
        </w:rPr>
        <w:t xml:space="preserve"> Уведомления о планируемом строительстве в </w:t>
      </w:r>
      <w:r>
        <w:rPr>
          <w:sz w:val="28"/>
          <w:szCs w:val="28"/>
        </w:rPr>
        <w:t>уполномоченном органе</w:t>
      </w:r>
      <w:r w:rsidRPr="003823F6">
        <w:rPr>
          <w:sz w:val="28"/>
          <w:szCs w:val="28"/>
        </w:rPr>
        <w:t>.</w:t>
      </w:r>
    </w:p>
    <w:p w14:paraId="7A181047" w14:textId="77777777" w:rsidR="00124588" w:rsidRDefault="00124588" w:rsidP="00124588">
      <w:pPr>
        <w:spacing w:line="360" w:lineRule="auto"/>
        <w:ind w:firstLine="851"/>
        <w:jc w:val="both"/>
        <w:rPr>
          <w:sz w:val="28"/>
          <w:szCs w:val="28"/>
        </w:rPr>
      </w:pPr>
      <w:r w:rsidRPr="003823F6">
        <w:rPr>
          <w:sz w:val="28"/>
          <w:szCs w:val="28"/>
        </w:rPr>
        <w:t>б) возврат Уведомления о планируемом строительстве</w:t>
      </w:r>
      <w:r>
        <w:rPr>
          <w:sz w:val="28"/>
          <w:szCs w:val="28"/>
        </w:rPr>
        <w:t>, Уведомления об изменении параметров</w:t>
      </w:r>
      <w:r w:rsidRPr="003823F6">
        <w:rPr>
          <w:sz w:val="28"/>
          <w:szCs w:val="28"/>
        </w:rPr>
        <w:t xml:space="preserve"> и прилагаемых документов без рассмотрения - три рабочих дня со дня </w:t>
      </w:r>
      <w:r>
        <w:rPr>
          <w:sz w:val="28"/>
          <w:szCs w:val="28"/>
        </w:rPr>
        <w:t>регистрации</w:t>
      </w:r>
      <w:r w:rsidRPr="003823F6">
        <w:rPr>
          <w:sz w:val="28"/>
          <w:szCs w:val="28"/>
        </w:rPr>
        <w:t xml:space="preserve"> Уведомления о планируемом строительстве</w:t>
      </w:r>
      <w:r>
        <w:rPr>
          <w:sz w:val="28"/>
          <w:szCs w:val="28"/>
        </w:rPr>
        <w:t>, Уведомления об изменении параметров</w:t>
      </w:r>
      <w:r w:rsidRPr="003823F6">
        <w:rPr>
          <w:sz w:val="28"/>
          <w:szCs w:val="28"/>
        </w:rPr>
        <w:t xml:space="preserve"> в </w:t>
      </w:r>
      <w:r>
        <w:rPr>
          <w:sz w:val="28"/>
          <w:szCs w:val="28"/>
        </w:rPr>
        <w:t>уполномоченном органе</w:t>
      </w:r>
      <w:r w:rsidRPr="003823F6">
        <w:rPr>
          <w:sz w:val="28"/>
          <w:szCs w:val="28"/>
        </w:rPr>
        <w:t>.</w:t>
      </w:r>
    </w:p>
    <w:p w14:paraId="08356C22" w14:textId="77777777" w:rsidR="00124588" w:rsidRPr="003823F6" w:rsidRDefault="00124588" w:rsidP="00124588">
      <w:pPr>
        <w:spacing w:line="360" w:lineRule="auto"/>
        <w:ind w:firstLine="851"/>
        <w:jc w:val="both"/>
        <w:rPr>
          <w:sz w:val="28"/>
          <w:szCs w:val="28"/>
        </w:rPr>
      </w:pPr>
      <w:r>
        <w:rPr>
          <w:sz w:val="28"/>
          <w:szCs w:val="28"/>
        </w:rPr>
        <w:t>Приостановление предоставления муниципальной услуги не предусмотрено.</w:t>
      </w:r>
    </w:p>
    <w:p w14:paraId="0481FCE4"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8. Правовые основания для предоставления муниципальной услуги:</w:t>
      </w:r>
    </w:p>
    <w:p w14:paraId="09CF7493" w14:textId="77777777" w:rsidR="00124588" w:rsidRPr="003823F6" w:rsidRDefault="00554282" w:rsidP="00124588">
      <w:pPr>
        <w:pStyle w:val="ConsPlusNormal"/>
        <w:spacing w:line="360" w:lineRule="auto"/>
        <w:ind w:firstLine="709"/>
        <w:jc w:val="both"/>
        <w:rPr>
          <w:rFonts w:ascii="Times New Roman" w:hAnsi="Times New Roman" w:cs="Times New Roman"/>
          <w:sz w:val="28"/>
          <w:szCs w:val="28"/>
        </w:rPr>
      </w:pPr>
      <w:hyperlink r:id="rId13" w:history="1">
        <w:r w:rsidR="00124588" w:rsidRPr="003823F6">
          <w:rPr>
            <w:rFonts w:ascii="Times New Roman" w:hAnsi="Times New Roman" w:cs="Times New Roman"/>
            <w:color w:val="0000FF"/>
            <w:sz w:val="28"/>
            <w:szCs w:val="28"/>
          </w:rPr>
          <w:t>Конституция</w:t>
        </w:r>
      </w:hyperlink>
      <w:r w:rsidR="00124588" w:rsidRPr="003823F6">
        <w:rPr>
          <w:rFonts w:ascii="Times New Roman" w:hAnsi="Times New Roman" w:cs="Times New Roman"/>
          <w:sz w:val="28"/>
          <w:szCs w:val="28"/>
        </w:rPr>
        <w:t xml:space="preserve"> Российской Федерации;</w:t>
      </w:r>
    </w:p>
    <w:p w14:paraId="76B7D24A"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Гражданский </w:t>
      </w:r>
      <w:hyperlink r:id="rId14" w:history="1">
        <w:r w:rsidRPr="003823F6">
          <w:rPr>
            <w:rFonts w:ascii="Times New Roman" w:hAnsi="Times New Roman" w:cs="Times New Roman"/>
            <w:color w:val="0000FF"/>
            <w:sz w:val="28"/>
            <w:szCs w:val="28"/>
          </w:rPr>
          <w:t>кодекс</w:t>
        </w:r>
      </w:hyperlink>
      <w:r w:rsidRPr="003823F6">
        <w:rPr>
          <w:rFonts w:ascii="Times New Roman" w:hAnsi="Times New Roman" w:cs="Times New Roman"/>
          <w:sz w:val="28"/>
          <w:szCs w:val="28"/>
        </w:rPr>
        <w:t xml:space="preserve"> Российской Федерации;</w:t>
      </w:r>
    </w:p>
    <w:p w14:paraId="050B4524"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Градостроительный кодекс Российской Федерации;</w:t>
      </w:r>
    </w:p>
    <w:p w14:paraId="1C682AE8"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Земельный </w:t>
      </w:r>
      <w:hyperlink r:id="rId15" w:history="1">
        <w:r w:rsidRPr="003823F6">
          <w:rPr>
            <w:rFonts w:ascii="Times New Roman" w:hAnsi="Times New Roman" w:cs="Times New Roman"/>
            <w:color w:val="0000FF"/>
            <w:sz w:val="28"/>
            <w:szCs w:val="28"/>
          </w:rPr>
          <w:t>кодекс</w:t>
        </w:r>
      </w:hyperlink>
      <w:r w:rsidRPr="003823F6">
        <w:rPr>
          <w:rFonts w:ascii="Times New Roman" w:hAnsi="Times New Roman" w:cs="Times New Roman"/>
          <w:sz w:val="28"/>
          <w:szCs w:val="28"/>
        </w:rPr>
        <w:t xml:space="preserve"> Российской Федерации;</w:t>
      </w:r>
    </w:p>
    <w:p w14:paraId="6342BBEE"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Федеральный </w:t>
      </w:r>
      <w:hyperlink r:id="rId16" w:history="1">
        <w:r w:rsidRPr="003823F6">
          <w:rPr>
            <w:rFonts w:ascii="Times New Roman" w:hAnsi="Times New Roman" w:cs="Times New Roman"/>
            <w:color w:val="0000FF"/>
            <w:sz w:val="28"/>
            <w:szCs w:val="28"/>
          </w:rPr>
          <w:t>закон</w:t>
        </w:r>
      </w:hyperlink>
      <w:r w:rsidRPr="003823F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12307567"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Федеральный </w:t>
      </w:r>
      <w:hyperlink r:id="rId17" w:history="1">
        <w:r w:rsidRPr="003823F6">
          <w:rPr>
            <w:rFonts w:ascii="Times New Roman" w:hAnsi="Times New Roman" w:cs="Times New Roman"/>
            <w:color w:val="0000FF"/>
            <w:sz w:val="28"/>
            <w:szCs w:val="28"/>
          </w:rPr>
          <w:t>закон</w:t>
        </w:r>
      </w:hyperlink>
      <w:r w:rsidRPr="003823F6">
        <w:rPr>
          <w:rFonts w:ascii="Times New Roman" w:hAnsi="Times New Roman" w:cs="Times New Roman"/>
          <w:sz w:val="28"/>
          <w:szCs w:val="28"/>
        </w:rPr>
        <w:t xml:space="preserve"> от 27 июля 2006 года № 152-ФЗ «О персональных данных»;</w:t>
      </w:r>
    </w:p>
    <w:p w14:paraId="68149F05"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Федеральный </w:t>
      </w:r>
      <w:hyperlink r:id="rId18" w:history="1">
        <w:r w:rsidRPr="003823F6">
          <w:rPr>
            <w:rFonts w:ascii="Times New Roman" w:hAnsi="Times New Roman" w:cs="Times New Roman"/>
            <w:color w:val="0000FF"/>
            <w:sz w:val="28"/>
            <w:szCs w:val="28"/>
          </w:rPr>
          <w:t>закон</w:t>
        </w:r>
      </w:hyperlink>
      <w:r w:rsidRPr="003823F6">
        <w:rPr>
          <w:rFonts w:ascii="Times New Roman" w:hAnsi="Times New Roman" w:cs="Times New Roman"/>
          <w:sz w:val="28"/>
          <w:szCs w:val="28"/>
        </w:rPr>
        <w:t xml:space="preserve"> от 24 июля 2007 года № 221-ФЗ «О кадастровой деятельности»;</w:t>
      </w:r>
    </w:p>
    <w:p w14:paraId="7A258244"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Федеральный </w:t>
      </w:r>
      <w:hyperlink r:id="rId19" w:history="1">
        <w:r w:rsidRPr="003823F6">
          <w:rPr>
            <w:rFonts w:ascii="Times New Roman" w:hAnsi="Times New Roman" w:cs="Times New Roman"/>
            <w:color w:val="0000FF"/>
            <w:sz w:val="28"/>
            <w:szCs w:val="28"/>
          </w:rPr>
          <w:t>закон</w:t>
        </w:r>
      </w:hyperlink>
      <w:r w:rsidRPr="003823F6">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14:paraId="0C0369C9" w14:textId="77777777" w:rsidR="00124588"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Федеральный </w:t>
      </w:r>
      <w:hyperlink r:id="rId20" w:history="1">
        <w:r w:rsidRPr="003823F6">
          <w:rPr>
            <w:rFonts w:ascii="Times New Roman" w:hAnsi="Times New Roman" w:cs="Times New Roman"/>
            <w:color w:val="0000FF"/>
            <w:sz w:val="28"/>
            <w:szCs w:val="28"/>
          </w:rPr>
          <w:t>закон</w:t>
        </w:r>
      </w:hyperlink>
      <w:r w:rsidRPr="003823F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14:paraId="79FDF9E4" w14:textId="77777777" w:rsidR="00124588"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Федеральный </w:t>
      </w:r>
      <w:hyperlink r:id="rId21" w:history="1">
        <w:r w:rsidRPr="003823F6">
          <w:rPr>
            <w:rFonts w:ascii="Times New Roman" w:hAnsi="Times New Roman" w:cs="Times New Roman"/>
            <w:sz w:val="28"/>
            <w:szCs w:val="28"/>
          </w:rPr>
          <w:t>закон</w:t>
        </w:r>
      </w:hyperlink>
      <w:r w:rsidRPr="003823F6">
        <w:rPr>
          <w:rFonts w:ascii="Times New Roman" w:hAnsi="Times New Roman" w:cs="Times New Roman"/>
          <w:sz w:val="28"/>
          <w:szCs w:val="28"/>
        </w:rPr>
        <w:t xml:space="preserve"> от 13.07.2015 года № 218-ФЗ «О государственной регистрации недвижимости»;</w:t>
      </w:r>
    </w:p>
    <w:p w14:paraId="1F6890AC"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Минстроя России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982DF18"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Решение Думы муниципального образования г. Уссурийск и Уссурийский район от 30 ноября 2004 года № 104 «О Правилах землепользования и застройки Уссурийского городского округа»;</w:t>
      </w:r>
    </w:p>
    <w:p w14:paraId="7CB54F91"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Постановление администрации Уссурийского городского округа Приморского края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14:paraId="52BA6230" w14:textId="77777777" w:rsidR="00124588" w:rsidRPr="003823F6" w:rsidRDefault="00124588" w:rsidP="00124588">
      <w:pPr>
        <w:autoSpaceDE w:val="0"/>
        <w:autoSpaceDN w:val="0"/>
        <w:adjustRightInd w:val="0"/>
        <w:spacing w:line="360" w:lineRule="auto"/>
        <w:ind w:firstLine="540"/>
        <w:jc w:val="both"/>
        <w:rPr>
          <w:rFonts w:eastAsiaTheme="minorHAnsi"/>
          <w:sz w:val="28"/>
          <w:szCs w:val="28"/>
          <w:lang w:eastAsia="en-US"/>
        </w:rPr>
      </w:pPr>
      <w:bookmarkStart w:id="6" w:name="P132"/>
      <w:bookmarkEnd w:id="6"/>
      <w:r w:rsidRPr="003823F6">
        <w:rPr>
          <w:sz w:val="28"/>
          <w:szCs w:val="28"/>
        </w:rPr>
        <w:t xml:space="preserve">9. </w:t>
      </w:r>
      <w:r w:rsidRPr="003823F6">
        <w:rPr>
          <w:rFonts w:eastAsiaTheme="minorHAnsi"/>
          <w:sz w:val="28"/>
          <w:szCs w:val="28"/>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14:paraId="5355B6A9" w14:textId="77777777" w:rsidR="00124588" w:rsidRPr="00C925CD" w:rsidRDefault="00124588" w:rsidP="00124588">
      <w:pPr>
        <w:pStyle w:val="ConsPlusNormal"/>
        <w:spacing w:line="36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9.1. </w:t>
      </w:r>
      <w:r w:rsidRPr="00C925CD">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которые заявитель должен предоставить самостоятельно.</w:t>
      </w:r>
      <w:r w:rsidRPr="00C925CD">
        <w:rPr>
          <w:rFonts w:ascii="Times New Roman" w:hAnsi="Times New Roman" w:cs="Times New Roman"/>
          <w:sz w:val="28"/>
          <w:szCs w:val="28"/>
        </w:rPr>
        <w:t xml:space="preserve"> </w:t>
      </w:r>
    </w:p>
    <w:p w14:paraId="1A4D4877"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При подаче </w:t>
      </w:r>
      <w:r>
        <w:rPr>
          <w:rFonts w:ascii="Times New Roman" w:hAnsi="Times New Roman" w:cs="Times New Roman"/>
          <w:sz w:val="28"/>
          <w:szCs w:val="28"/>
        </w:rPr>
        <w:t>У</w:t>
      </w:r>
      <w:r w:rsidRPr="003823F6">
        <w:rPr>
          <w:rFonts w:ascii="Times New Roman" w:hAnsi="Times New Roman" w:cs="Times New Roman"/>
          <w:sz w:val="28"/>
          <w:szCs w:val="28"/>
        </w:rPr>
        <w:t>ведомления о планируем</w:t>
      </w:r>
      <w:r>
        <w:rPr>
          <w:rFonts w:ascii="Times New Roman" w:hAnsi="Times New Roman" w:cs="Times New Roman"/>
          <w:sz w:val="28"/>
          <w:szCs w:val="28"/>
        </w:rPr>
        <w:t>ом</w:t>
      </w:r>
      <w:r w:rsidRPr="003823F6">
        <w:rPr>
          <w:rFonts w:ascii="Times New Roman" w:hAnsi="Times New Roman" w:cs="Times New Roman"/>
          <w:sz w:val="28"/>
          <w:szCs w:val="28"/>
        </w:rPr>
        <w:t xml:space="preserve"> </w:t>
      </w:r>
      <w:r w:rsidRPr="00536A84">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или Уведомления об изменении параметров </w:t>
      </w:r>
      <w:r w:rsidRPr="00536A84">
        <w:rPr>
          <w:rFonts w:ascii="Times New Roman" w:hAnsi="Times New Roman" w:cs="Times New Roman"/>
          <w:sz w:val="28"/>
          <w:szCs w:val="28"/>
        </w:rPr>
        <w:t>заявителю необходимо самостоятельно представить следующий пакет докум</w:t>
      </w:r>
      <w:r w:rsidRPr="003823F6">
        <w:rPr>
          <w:rFonts w:ascii="Times New Roman" w:hAnsi="Times New Roman" w:cs="Times New Roman"/>
          <w:sz w:val="28"/>
          <w:szCs w:val="28"/>
        </w:rPr>
        <w:t>ентов:</w:t>
      </w:r>
    </w:p>
    <w:p w14:paraId="21E1B342"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а)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Pr>
          <w:rFonts w:ascii="Times New Roman" w:hAnsi="Times New Roman" w:cs="Times New Roman"/>
          <w:sz w:val="28"/>
          <w:szCs w:val="28"/>
        </w:rPr>
        <w:t xml:space="preserve">(Приложение № 1) или уведомление об изменении параметров </w:t>
      </w:r>
      <w:r w:rsidRPr="003823F6">
        <w:rPr>
          <w:rFonts w:ascii="Times New Roman" w:hAnsi="Times New Roman" w:cs="Times New Roman"/>
          <w:sz w:val="28"/>
          <w:szCs w:val="28"/>
        </w:rPr>
        <w:t>планируем</w:t>
      </w:r>
      <w:r>
        <w:rPr>
          <w:rFonts w:ascii="Times New Roman" w:hAnsi="Times New Roman" w:cs="Times New Roman"/>
          <w:sz w:val="28"/>
          <w:szCs w:val="28"/>
        </w:rPr>
        <w:t>ого</w:t>
      </w:r>
      <w:r w:rsidRPr="003823F6">
        <w:rPr>
          <w:rFonts w:ascii="Times New Roman" w:hAnsi="Times New Roman" w:cs="Times New Roman"/>
          <w:sz w:val="28"/>
          <w:szCs w:val="28"/>
        </w:rPr>
        <w:t xml:space="preserve"> строительств</w:t>
      </w:r>
      <w:r>
        <w:rPr>
          <w:rFonts w:ascii="Times New Roman" w:hAnsi="Times New Roman" w:cs="Times New Roman"/>
          <w:sz w:val="28"/>
          <w:szCs w:val="28"/>
        </w:rPr>
        <w:t>а</w:t>
      </w:r>
      <w:r w:rsidRPr="003823F6">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r>
        <w:rPr>
          <w:rFonts w:ascii="Times New Roman" w:hAnsi="Times New Roman" w:cs="Times New Roman"/>
          <w:sz w:val="28"/>
          <w:szCs w:val="28"/>
        </w:rPr>
        <w:t xml:space="preserve"> (Приложение № 4)</w:t>
      </w:r>
      <w:r w:rsidRPr="003823F6">
        <w:rPr>
          <w:rFonts w:ascii="Times New Roman" w:hAnsi="Times New Roman" w:cs="Times New Roman"/>
          <w:sz w:val="28"/>
          <w:szCs w:val="28"/>
        </w:rPr>
        <w:t>:</w:t>
      </w:r>
    </w:p>
    <w:p w14:paraId="6AA69D07" w14:textId="77777777" w:rsidR="00124588" w:rsidRPr="003823F6" w:rsidRDefault="00124588" w:rsidP="00124588">
      <w:pPr>
        <w:autoSpaceDE w:val="0"/>
        <w:autoSpaceDN w:val="0"/>
        <w:adjustRightInd w:val="0"/>
        <w:spacing w:before="200" w:line="360" w:lineRule="auto"/>
        <w:ind w:firstLine="709"/>
        <w:contextualSpacing/>
        <w:jc w:val="both"/>
        <w:rPr>
          <w:sz w:val="28"/>
          <w:szCs w:val="28"/>
        </w:rPr>
      </w:pPr>
      <w:r w:rsidRPr="003823F6">
        <w:rPr>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14:paraId="14E2FC46" w14:textId="77777777" w:rsidR="00124588" w:rsidRPr="003823F6" w:rsidRDefault="00124588" w:rsidP="00124588">
      <w:pPr>
        <w:autoSpaceDE w:val="0"/>
        <w:autoSpaceDN w:val="0"/>
        <w:adjustRightInd w:val="0"/>
        <w:spacing w:before="200" w:line="360" w:lineRule="auto"/>
        <w:ind w:firstLine="709"/>
        <w:contextualSpacing/>
        <w:jc w:val="both"/>
        <w:rPr>
          <w:sz w:val="28"/>
          <w:szCs w:val="28"/>
        </w:rPr>
      </w:pPr>
      <w:r w:rsidRPr="003823F6">
        <w:rPr>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2F4BE07" w14:textId="77777777" w:rsidR="00124588" w:rsidRPr="003823F6" w:rsidRDefault="00124588" w:rsidP="00124588">
      <w:pPr>
        <w:autoSpaceDE w:val="0"/>
        <w:autoSpaceDN w:val="0"/>
        <w:adjustRightInd w:val="0"/>
        <w:spacing w:before="200" w:line="360" w:lineRule="auto"/>
        <w:ind w:firstLine="709"/>
        <w:contextualSpacing/>
        <w:jc w:val="both"/>
        <w:rPr>
          <w:sz w:val="28"/>
          <w:szCs w:val="28"/>
        </w:rPr>
      </w:pPr>
      <w:r w:rsidRPr="003823F6">
        <w:rPr>
          <w:sz w:val="28"/>
          <w:szCs w:val="28"/>
        </w:rPr>
        <w:t>кадастровый номер земельного участка (при его наличии), адрес или описание местоположения земельного участка;</w:t>
      </w:r>
    </w:p>
    <w:p w14:paraId="622B0003" w14:textId="77777777" w:rsidR="00124588" w:rsidRPr="003823F6" w:rsidRDefault="00124588" w:rsidP="00124588">
      <w:pPr>
        <w:autoSpaceDE w:val="0"/>
        <w:autoSpaceDN w:val="0"/>
        <w:adjustRightInd w:val="0"/>
        <w:spacing w:before="200" w:line="360" w:lineRule="auto"/>
        <w:ind w:firstLine="709"/>
        <w:contextualSpacing/>
        <w:jc w:val="both"/>
        <w:rPr>
          <w:sz w:val="28"/>
          <w:szCs w:val="28"/>
        </w:rPr>
      </w:pPr>
      <w:r w:rsidRPr="003823F6">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14:paraId="26AC5B64" w14:textId="77777777" w:rsidR="00124588" w:rsidRPr="003823F6" w:rsidRDefault="00124588" w:rsidP="00124588">
      <w:pPr>
        <w:autoSpaceDE w:val="0"/>
        <w:autoSpaceDN w:val="0"/>
        <w:adjustRightInd w:val="0"/>
        <w:spacing w:before="200" w:line="360" w:lineRule="auto"/>
        <w:ind w:firstLine="709"/>
        <w:contextualSpacing/>
        <w:jc w:val="both"/>
        <w:rPr>
          <w:sz w:val="28"/>
          <w:szCs w:val="28"/>
        </w:rPr>
      </w:pPr>
      <w:r w:rsidRPr="003823F6">
        <w:rPr>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D3ADF2C" w14:textId="77777777" w:rsidR="00124588" w:rsidRPr="003823F6" w:rsidRDefault="00124588" w:rsidP="00124588">
      <w:pPr>
        <w:autoSpaceDE w:val="0"/>
        <w:autoSpaceDN w:val="0"/>
        <w:adjustRightInd w:val="0"/>
        <w:spacing w:before="200" w:line="360" w:lineRule="auto"/>
        <w:ind w:firstLine="709"/>
        <w:contextualSpacing/>
        <w:jc w:val="both"/>
        <w:rPr>
          <w:sz w:val="28"/>
          <w:szCs w:val="28"/>
        </w:rPr>
      </w:pPr>
      <w:r w:rsidRPr="003823F6">
        <w:rPr>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16907EA4" w14:textId="77777777" w:rsidR="00124588" w:rsidRPr="003823F6" w:rsidRDefault="00124588" w:rsidP="00124588">
      <w:pPr>
        <w:autoSpaceDE w:val="0"/>
        <w:autoSpaceDN w:val="0"/>
        <w:adjustRightInd w:val="0"/>
        <w:spacing w:before="200" w:line="360" w:lineRule="auto"/>
        <w:ind w:firstLine="709"/>
        <w:contextualSpacing/>
        <w:jc w:val="both"/>
        <w:rPr>
          <w:sz w:val="28"/>
          <w:szCs w:val="28"/>
        </w:rPr>
      </w:pPr>
      <w:r w:rsidRPr="003823F6">
        <w:rPr>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0572362" w14:textId="77777777" w:rsidR="00124588" w:rsidRPr="003823F6" w:rsidRDefault="00124588" w:rsidP="00124588">
      <w:pPr>
        <w:autoSpaceDE w:val="0"/>
        <w:autoSpaceDN w:val="0"/>
        <w:adjustRightInd w:val="0"/>
        <w:spacing w:before="200" w:line="360" w:lineRule="auto"/>
        <w:ind w:firstLine="709"/>
        <w:contextualSpacing/>
        <w:jc w:val="both"/>
        <w:rPr>
          <w:sz w:val="28"/>
          <w:szCs w:val="28"/>
        </w:rPr>
      </w:pPr>
      <w:r w:rsidRPr="003823F6">
        <w:rPr>
          <w:sz w:val="28"/>
          <w:szCs w:val="28"/>
        </w:rPr>
        <w:t>почтовый адрес и (или) адрес электронной почты для связи с застройщиком;</w:t>
      </w:r>
    </w:p>
    <w:p w14:paraId="69F53D37" w14:textId="77777777" w:rsidR="00124588" w:rsidRPr="00A27598" w:rsidRDefault="00124588" w:rsidP="00124588">
      <w:pPr>
        <w:autoSpaceDE w:val="0"/>
        <w:autoSpaceDN w:val="0"/>
        <w:adjustRightInd w:val="0"/>
        <w:spacing w:before="200" w:line="360" w:lineRule="auto"/>
        <w:ind w:firstLine="709"/>
        <w:contextualSpacing/>
        <w:jc w:val="both"/>
        <w:rPr>
          <w:sz w:val="28"/>
          <w:szCs w:val="28"/>
        </w:rPr>
      </w:pPr>
      <w:r w:rsidRPr="00A27598">
        <w:rPr>
          <w:sz w:val="28"/>
          <w:szCs w:val="28"/>
        </w:rPr>
        <w:t xml:space="preserve">способ направления застройщику уведомлений, предусмотренных </w:t>
      </w:r>
      <w:hyperlink w:anchor="Par24" w:history="1">
        <w:r w:rsidRPr="00A27598">
          <w:rPr>
            <w:sz w:val="28"/>
            <w:szCs w:val="28"/>
          </w:rPr>
          <w:t xml:space="preserve">пунктом </w:t>
        </w:r>
      </w:hyperlink>
      <w:r w:rsidRPr="00A27598">
        <w:rPr>
          <w:sz w:val="28"/>
          <w:szCs w:val="28"/>
        </w:rPr>
        <w:t>6 настоящего Регламента.</w:t>
      </w:r>
    </w:p>
    <w:p w14:paraId="003A664A"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bookmarkStart w:id="7" w:name="P135"/>
      <w:bookmarkEnd w:id="7"/>
      <w:r w:rsidRPr="003823F6">
        <w:rPr>
          <w:rFonts w:ascii="Times New Roman" w:hAnsi="Times New Roman" w:cs="Times New Roman"/>
          <w:sz w:val="28"/>
          <w:szCs w:val="28"/>
        </w:rPr>
        <w:t>б) копия документа (документов), удостоверяющего личность гражданина (граждан) Российской Федерации, с предъявлением оригинала.</w:t>
      </w:r>
    </w:p>
    <w:p w14:paraId="5B72C94C"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В случае изменения фамилии, имени или отчества гражданина (граждан) к заявлению прилагаются копии документов, подтверждающих изменения указанных персональных данных;</w:t>
      </w:r>
    </w:p>
    <w:p w14:paraId="5DA14D17" w14:textId="77777777" w:rsidR="00124588" w:rsidRPr="004F4EF7" w:rsidRDefault="00124588" w:rsidP="00124588">
      <w:pPr>
        <w:pStyle w:val="ConsPlusNormal"/>
        <w:spacing w:line="360" w:lineRule="auto"/>
        <w:ind w:firstLine="709"/>
        <w:jc w:val="both"/>
        <w:rPr>
          <w:rFonts w:ascii="Times New Roman" w:hAnsi="Times New Roman" w:cs="Times New Roman"/>
          <w:sz w:val="28"/>
          <w:szCs w:val="28"/>
        </w:rPr>
      </w:pPr>
      <w:bookmarkStart w:id="8" w:name="P137"/>
      <w:bookmarkEnd w:id="8"/>
      <w:r w:rsidRPr="004F4EF7">
        <w:rPr>
          <w:rFonts w:ascii="Times New Roman" w:hAnsi="Times New Roman" w:cs="Times New Roman"/>
          <w:sz w:val="28"/>
          <w:szCs w:val="28"/>
        </w:rPr>
        <w:t xml:space="preserve">в) </w:t>
      </w:r>
      <w:bookmarkStart w:id="9" w:name="P138"/>
      <w:bookmarkEnd w:id="9"/>
      <w:r w:rsidRPr="004F4EF7">
        <w:rPr>
          <w:rFonts w:ascii="Times New Roman" w:hAnsi="Times New Roman" w:cs="Times New Roman"/>
          <w:sz w:val="28"/>
          <w:szCs w:val="28"/>
        </w:rPr>
        <w:t xml:space="preserve">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14:paraId="10174379" w14:textId="77777777" w:rsidR="00124588" w:rsidRPr="003823F6" w:rsidRDefault="00124588" w:rsidP="00124588">
      <w:pPr>
        <w:spacing w:line="360" w:lineRule="auto"/>
        <w:ind w:firstLine="709"/>
        <w:jc w:val="both"/>
        <w:rPr>
          <w:sz w:val="28"/>
          <w:szCs w:val="28"/>
        </w:rPr>
      </w:pPr>
      <w:bookmarkStart w:id="10" w:name="P140"/>
      <w:bookmarkEnd w:id="10"/>
      <w:r w:rsidRPr="004F4EF7">
        <w:rPr>
          <w:sz w:val="28"/>
          <w:szCs w:val="28"/>
        </w:rPr>
        <w:t xml:space="preserve">г) </w:t>
      </w:r>
      <w:r w:rsidRPr="003823F6">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678443CF" w14:textId="77777777" w:rsidR="00124588" w:rsidRPr="003823F6" w:rsidRDefault="00124588" w:rsidP="00124588">
      <w:pPr>
        <w:spacing w:line="360" w:lineRule="auto"/>
        <w:ind w:firstLine="709"/>
        <w:jc w:val="both"/>
        <w:rPr>
          <w:sz w:val="28"/>
          <w:szCs w:val="28"/>
        </w:rPr>
      </w:pPr>
      <w:r w:rsidRPr="003823F6">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82A47A5" w14:textId="77777777" w:rsidR="00124588" w:rsidRPr="003823F6" w:rsidRDefault="00124588" w:rsidP="00124588">
      <w:pPr>
        <w:spacing w:line="360" w:lineRule="auto"/>
        <w:ind w:firstLine="709"/>
        <w:jc w:val="both"/>
        <w:rPr>
          <w:sz w:val="28"/>
          <w:szCs w:val="28"/>
        </w:rPr>
      </w:pPr>
      <w:r>
        <w:rPr>
          <w:sz w:val="28"/>
          <w:szCs w:val="28"/>
        </w:rPr>
        <w:t>е)</w:t>
      </w:r>
      <w:r w:rsidRPr="003823F6">
        <w:rPr>
          <w:sz w:val="28"/>
          <w:szCs w:val="28"/>
        </w:rPr>
        <w:t xml:space="preserve"> описание внешнего облика объекта индивидуального жилищного строительства (далее – ИЖС) или садового дома в случае, 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за исключением случая, если строительство или реконструкцию объекта ИЖС или садового дома в границах территории исторического поселения федерального или регионального значения планируется осуществлять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Описание внешнего облика объекта ИЖС или садового дома включает в себя описание в текстовой форме и графическое описание. Описание внешнего облика объекта ИЖС или садового дома в текстовой форме включает в себя указание на параметры объекта ИЖС или садового дома, цветовое решение их внешнего облика, планируемые к использованию строительные материалы, определяющие внешний облик объекта ИЖС или садового дома, а также описание иных характеристик объекта ИЖС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ИЖС или садового дома, включая фасады и конфигурацию объекта ИЖС или садового дома.</w:t>
      </w:r>
    </w:p>
    <w:p w14:paraId="690B70E9" w14:textId="77777777" w:rsidR="00124588" w:rsidRPr="003823F6" w:rsidRDefault="00124588" w:rsidP="00124588">
      <w:pPr>
        <w:autoSpaceDE w:val="0"/>
        <w:autoSpaceDN w:val="0"/>
        <w:adjustRightInd w:val="0"/>
        <w:spacing w:before="200" w:line="360" w:lineRule="auto"/>
        <w:ind w:firstLine="539"/>
        <w:jc w:val="both"/>
        <w:rPr>
          <w:sz w:val="28"/>
          <w:szCs w:val="28"/>
        </w:rPr>
      </w:pPr>
      <w:r w:rsidRPr="003823F6">
        <w:rPr>
          <w:sz w:val="28"/>
          <w:szCs w:val="28"/>
        </w:rPr>
        <w:t xml:space="preserve">Застройщик вправе осуществить строительство или реконструкцию объекта </w:t>
      </w:r>
      <w:r>
        <w:rPr>
          <w:sz w:val="28"/>
          <w:szCs w:val="28"/>
        </w:rPr>
        <w:t>ИЖС</w:t>
      </w:r>
      <w:r w:rsidRPr="003823F6">
        <w:rPr>
          <w:sz w:val="28"/>
          <w:szCs w:val="28"/>
        </w:rPr>
        <w:t xml:space="preserve">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Pr="00A27598">
          <w:rPr>
            <w:sz w:val="28"/>
            <w:szCs w:val="28"/>
          </w:rPr>
          <w:t>законом</w:t>
        </w:r>
      </w:hyperlink>
      <w:r w:rsidRPr="003823F6">
        <w:rPr>
          <w:sz w:val="28"/>
          <w:szCs w:val="28"/>
        </w:rPr>
        <w:t xml:space="preserve"> от 25 июня 2002 года </w:t>
      </w:r>
      <w:r>
        <w:rPr>
          <w:sz w:val="28"/>
          <w:szCs w:val="28"/>
        </w:rPr>
        <w:t>№</w:t>
      </w:r>
      <w:r w:rsidRPr="003823F6">
        <w:rPr>
          <w:sz w:val="28"/>
          <w:szCs w:val="28"/>
        </w:rPr>
        <w:t xml:space="preserve"> 73-ФЗ </w:t>
      </w:r>
      <w:r>
        <w:rPr>
          <w:sz w:val="28"/>
          <w:szCs w:val="28"/>
        </w:rPr>
        <w:t>«</w:t>
      </w:r>
      <w:r w:rsidRPr="003823F6">
        <w:rPr>
          <w:sz w:val="28"/>
          <w:szCs w:val="28"/>
        </w:rPr>
        <w:t>Об объектах культурного наследия (памятниках истории и культуры) народов Российской Федерации</w:t>
      </w:r>
      <w:r>
        <w:rPr>
          <w:sz w:val="28"/>
          <w:szCs w:val="28"/>
        </w:rPr>
        <w:t>»</w:t>
      </w:r>
      <w:r w:rsidRPr="003823F6">
        <w:rPr>
          <w:sz w:val="28"/>
          <w:szCs w:val="28"/>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w:t>
      </w:r>
      <w:r>
        <w:rPr>
          <w:sz w:val="28"/>
          <w:szCs w:val="28"/>
        </w:rPr>
        <w:t xml:space="preserve"> и</w:t>
      </w:r>
      <w:r w:rsidRPr="003823F6">
        <w:rPr>
          <w:sz w:val="28"/>
          <w:szCs w:val="28"/>
        </w:rPr>
        <w:t xml:space="preserve"> </w:t>
      </w:r>
      <w:r>
        <w:rPr>
          <w:sz w:val="28"/>
          <w:szCs w:val="28"/>
        </w:rPr>
        <w:t>п</w:t>
      </w:r>
      <w:r w:rsidRPr="003823F6">
        <w:rPr>
          <w:sz w:val="28"/>
          <w:szCs w:val="28"/>
        </w:rPr>
        <w:t xml:space="preserve">риложение описания внешнего облика объекта </w:t>
      </w:r>
      <w:r>
        <w:rPr>
          <w:sz w:val="28"/>
          <w:szCs w:val="28"/>
        </w:rPr>
        <w:t>ИЖС</w:t>
      </w:r>
      <w:r w:rsidRPr="003823F6">
        <w:rPr>
          <w:sz w:val="28"/>
          <w:szCs w:val="28"/>
        </w:rPr>
        <w:t xml:space="preserve"> или садового дома к уведомлению о планируемом строительстве не требуется.</w:t>
      </w:r>
    </w:p>
    <w:p w14:paraId="76F79107" w14:textId="77777777" w:rsidR="00124588" w:rsidRPr="00EF1A9C" w:rsidRDefault="00124588" w:rsidP="00124588">
      <w:pPr>
        <w:pStyle w:val="ConsPlusNormal"/>
        <w:spacing w:line="36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9.2.</w:t>
      </w:r>
      <w:r w:rsidRPr="00A27598">
        <w:rPr>
          <w:rFonts w:ascii="Times New Roman" w:eastAsiaTheme="minorHAnsi" w:hAnsi="Times New Roman" w:cs="Times New Roman"/>
          <w:sz w:val="28"/>
          <w:szCs w:val="28"/>
          <w:lang w:eastAsia="en-US"/>
        </w:rPr>
        <w:t xml:space="preserve"> Исчерпывающий перечень </w:t>
      </w:r>
      <w:r w:rsidRPr="003D0FF8">
        <w:rPr>
          <w:rFonts w:ascii="Times New Roman" w:hAnsi="Times New Roman" w:cs="Times New Roman"/>
          <w:sz w:val="28"/>
          <w:szCs w:val="28"/>
        </w:rPr>
        <w:t>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p>
    <w:p w14:paraId="1283B973" w14:textId="77777777" w:rsidR="00124588" w:rsidRPr="00A27598" w:rsidRDefault="00124588" w:rsidP="00124588">
      <w:pPr>
        <w:spacing w:line="360" w:lineRule="auto"/>
        <w:ind w:firstLine="851"/>
        <w:jc w:val="both"/>
        <w:rPr>
          <w:sz w:val="28"/>
          <w:szCs w:val="28"/>
        </w:rPr>
      </w:pPr>
      <w:r w:rsidRPr="00A27598">
        <w:rPr>
          <w:sz w:val="28"/>
          <w:szCs w:val="28"/>
        </w:rPr>
        <w:t xml:space="preserve">а) </w:t>
      </w:r>
      <w:bookmarkStart w:id="11" w:name="P150"/>
      <w:bookmarkEnd w:id="11"/>
      <w:r w:rsidRPr="00A27598">
        <w:rPr>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14:paraId="626E26A6" w14:textId="77777777" w:rsidR="00124588" w:rsidRDefault="00124588" w:rsidP="00124588">
      <w:pPr>
        <w:spacing w:line="360" w:lineRule="auto"/>
        <w:ind w:firstLine="851"/>
        <w:jc w:val="both"/>
        <w:rPr>
          <w:sz w:val="28"/>
          <w:szCs w:val="28"/>
        </w:rPr>
      </w:pPr>
      <w:r w:rsidRPr="00A27598">
        <w:rPr>
          <w:sz w:val="28"/>
          <w:szCs w:val="28"/>
        </w:rPr>
        <w:t xml:space="preserve">б) уведомление о соответствии </w:t>
      </w:r>
      <w:r w:rsidRPr="003823F6">
        <w:rPr>
          <w:sz w:val="28"/>
          <w:szCs w:val="28"/>
        </w:rPr>
        <w:t xml:space="preserve">внешнего облика объекта индивидуального жилищного строительства или садового дома в случае, 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w:t>
      </w:r>
      <w:r>
        <w:rPr>
          <w:sz w:val="28"/>
          <w:szCs w:val="28"/>
        </w:rPr>
        <w:t xml:space="preserve">выданное органом </w:t>
      </w:r>
      <w:r w:rsidRPr="003823F6">
        <w:rPr>
          <w:bCs/>
          <w:sz w:val="28"/>
          <w:szCs w:val="28"/>
        </w:rPr>
        <w:t xml:space="preserve">исполнительной власти субъекта Российской Федерации, </w:t>
      </w:r>
      <w:r>
        <w:rPr>
          <w:sz w:val="28"/>
          <w:szCs w:val="28"/>
        </w:rPr>
        <w:t>уполномоченным</w:t>
      </w:r>
      <w:r w:rsidRPr="003823F6">
        <w:rPr>
          <w:bCs/>
          <w:sz w:val="28"/>
          <w:szCs w:val="28"/>
        </w:rPr>
        <w:t xml:space="preserve"> в области охраны объектов культурного наследия</w:t>
      </w:r>
    </w:p>
    <w:p w14:paraId="36CD9F26"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14:paraId="095F3D6A" w14:textId="77777777" w:rsidR="00124588" w:rsidRPr="003823F6" w:rsidRDefault="00124588" w:rsidP="00124588">
      <w:pPr>
        <w:spacing w:line="360" w:lineRule="auto"/>
        <w:ind w:firstLine="709"/>
        <w:jc w:val="both"/>
        <w:rPr>
          <w:sz w:val="28"/>
          <w:szCs w:val="28"/>
        </w:rPr>
      </w:pPr>
      <w:bookmarkStart w:id="12" w:name="P154"/>
      <w:bookmarkEnd w:id="12"/>
      <w:r w:rsidRPr="003823F6">
        <w:rPr>
          <w:sz w:val="28"/>
          <w:szCs w:val="28"/>
        </w:rPr>
        <w:t>1) отсутствие документа подтверждающего полномочия представителя заявителя (в случае обращения уполномоченного представителя заявителя);</w:t>
      </w:r>
    </w:p>
    <w:p w14:paraId="25C3BF5C" w14:textId="77777777" w:rsidR="00124588" w:rsidRPr="003823F6" w:rsidRDefault="00124588" w:rsidP="00124588">
      <w:pPr>
        <w:spacing w:line="360" w:lineRule="auto"/>
        <w:ind w:firstLine="709"/>
        <w:jc w:val="both"/>
        <w:rPr>
          <w:sz w:val="28"/>
          <w:szCs w:val="28"/>
        </w:rPr>
      </w:pPr>
      <w:r w:rsidRPr="003823F6">
        <w:rPr>
          <w:sz w:val="28"/>
          <w:szCs w:val="28"/>
        </w:rPr>
        <w:t>2)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190FA92" w14:textId="77777777" w:rsidR="00124588" w:rsidRPr="003823F6" w:rsidRDefault="00124588" w:rsidP="00124588">
      <w:pPr>
        <w:spacing w:line="360" w:lineRule="auto"/>
        <w:ind w:firstLine="709"/>
        <w:jc w:val="both"/>
        <w:rPr>
          <w:sz w:val="28"/>
          <w:szCs w:val="28"/>
        </w:rPr>
      </w:pPr>
      <w:r w:rsidRPr="003823F6">
        <w:rPr>
          <w:sz w:val="28"/>
          <w:szCs w:val="28"/>
        </w:rPr>
        <w:t xml:space="preserve">3) текст, представленного заявителем Уведомления о планируемом строительстве </w:t>
      </w:r>
      <w:r>
        <w:rPr>
          <w:sz w:val="28"/>
          <w:szCs w:val="28"/>
        </w:rPr>
        <w:t xml:space="preserve">или Уведомления об изменении параметров </w:t>
      </w:r>
      <w:r w:rsidRPr="003823F6">
        <w:rPr>
          <w:sz w:val="28"/>
          <w:szCs w:val="28"/>
        </w:rPr>
        <w:t>не поддается прочтению, исполнен карандашом, имеет подчистки и исправления не заверенные в установленном порядке;</w:t>
      </w:r>
    </w:p>
    <w:p w14:paraId="11E99E31" w14:textId="77777777" w:rsidR="00124588" w:rsidRPr="003823F6" w:rsidRDefault="00124588" w:rsidP="00124588">
      <w:pPr>
        <w:spacing w:line="360" w:lineRule="auto"/>
        <w:ind w:firstLine="709"/>
        <w:jc w:val="both"/>
        <w:rPr>
          <w:sz w:val="28"/>
          <w:szCs w:val="28"/>
        </w:rPr>
      </w:pPr>
      <w:r w:rsidRPr="003823F6">
        <w:rPr>
          <w:sz w:val="28"/>
          <w:szCs w:val="28"/>
        </w:rPr>
        <w:t xml:space="preserve">Заявителю должны быть указаны причины возврата Уведомления о планируемом строительстве </w:t>
      </w:r>
      <w:r>
        <w:rPr>
          <w:sz w:val="28"/>
          <w:szCs w:val="28"/>
        </w:rPr>
        <w:t xml:space="preserve">или Уведомления об изменении параметров, </w:t>
      </w:r>
      <w:r w:rsidRPr="003823F6">
        <w:rPr>
          <w:sz w:val="28"/>
          <w:szCs w:val="28"/>
        </w:rPr>
        <w:t>отказа в приеме документов.</w:t>
      </w:r>
    </w:p>
    <w:p w14:paraId="4A666789"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11. Исчерпывающий перечень оснований для приостановления или отказа в предоставлении муниципальной услуги.</w:t>
      </w:r>
    </w:p>
    <w:p w14:paraId="559ED347" w14:textId="77777777" w:rsidR="00124588" w:rsidRPr="003823F6" w:rsidRDefault="00124588" w:rsidP="00124588">
      <w:pPr>
        <w:autoSpaceDE w:val="0"/>
        <w:autoSpaceDN w:val="0"/>
        <w:adjustRightInd w:val="0"/>
        <w:spacing w:line="360" w:lineRule="auto"/>
        <w:ind w:firstLine="709"/>
        <w:jc w:val="both"/>
        <w:rPr>
          <w:rFonts w:eastAsiaTheme="minorHAnsi"/>
          <w:sz w:val="28"/>
          <w:szCs w:val="28"/>
          <w:lang w:eastAsia="en-US"/>
        </w:rPr>
      </w:pPr>
      <w:r w:rsidRPr="003823F6">
        <w:rPr>
          <w:rFonts w:eastAsiaTheme="minorHAnsi"/>
          <w:sz w:val="28"/>
          <w:szCs w:val="28"/>
          <w:lang w:eastAsia="en-US"/>
        </w:rPr>
        <w:t>Основания для приостановления или отказа предоставления муниципальной услуги отсутствуют.</w:t>
      </w:r>
    </w:p>
    <w:p w14:paraId="491C22D5" w14:textId="77777777" w:rsidR="00124588" w:rsidRPr="004F4EF7" w:rsidRDefault="00124588" w:rsidP="00124588">
      <w:pPr>
        <w:autoSpaceDE w:val="0"/>
        <w:autoSpaceDN w:val="0"/>
        <w:adjustRightInd w:val="0"/>
        <w:spacing w:line="360" w:lineRule="auto"/>
        <w:ind w:firstLine="709"/>
        <w:jc w:val="both"/>
        <w:rPr>
          <w:rFonts w:eastAsiaTheme="minorHAnsi"/>
          <w:sz w:val="28"/>
          <w:szCs w:val="28"/>
          <w:lang w:eastAsia="en-US"/>
        </w:rPr>
      </w:pPr>
      <w:r w:rsidRPr="004F4EF7">
        <w:rPr>
          <w:rFonts w:eastAsiaTheme="minorHAnsi"/>
          <w:sz w:val="28"/>
          <w:szCs w:val="28"/>
          <w:lang w:eastAsia="en-US"/>
        </w:rPr>
        <w:t xml:space="preserve">Исчерпывающий перечень оснований для возврата Уведомления о планируемом строительстве </w:t>
      </w:r>
      <w:r>
        <w:rPr>
          <w:rFonts w:eastAsiaTheme="minorHAnsi"/>
          <w:sz w:val="28"/>
          <w:szCs w:val="28"/>
          <w:lang w:eastAsia="en-US"/>
        </w:rPr>
        <w:t xml:space="preserve">или </w:t>
      </w:r>
      <w:r>
        <w:rPr>
          <w:sz w:val="28"/>
          <w:szCs w:val="28"/>
        </w:rPr>
        <w:t xml:space="preserve">Уведомления об изменении параметров </w:t>
      </w:r>
      <w:r w:rsidRPr="004F4EF7">
        <w:rPr>
          <w:rFonts w:eastAsiaTheme="minorHAnsi"/>
          <w:sz w:val="28"/>
          <w:szCs w:val="28"/>
          <w:lang w:eastAsia="en-US"/>
        </w:rPr>
        <w:t>без рассмотрения с указанием причин возврата:</w:t>
      </w:r>
    </w:p>
    <w:p w14:paraId="57712FA0" w14:textId="77777777" w:rsidR="00124588" w:rsidRPr="003823F6" w:rsidRDefault="00124588" w:rsidP="00124588">
      <w:pPr>
        <w:spacing w:line="360" w:lineRule="auto"/>
        <w:ind w:firstLine="851"/>
        <w:jc w:val="both"/>
        <w:rPr>
          <w:sz w:val="28"/>
          <w:szCs w:val="28"/>
        </w:rPr>
      </w:pPr>
      <w:r>
        <w:rPr>
          <w:sz w:val="28"/>
          <w:szCs w:val="28"/>
        </w:rPr>
        <w:t xml:space="preserve">а) </w:t>
      </w:r>
      <w:r w:rsidRPr="003823F6">
        <w:rPr>
          <w:sz w:val="28"/>
          <w:szCs w:val="28"/>
        </w:rPr>
        <w:t xml:space="preserve">отсутствие в Уведомлении о планируемом строительстве </w:t>
      </w:r>
      <w:r>
        <w:rPr>
          <w:sz w:val="28"/>
          <w:szCs w:val="28"/>
        </w:rPr>
        <w:t xml:space="preserve">или Уведомления об изменении параметров </w:t>
      </w:r>
      <w:r w:rsidRPr="003823F6">
        <w:rPr>
          <w:sz w:val="28"/>
          <w:szCs w:val="28"/>
        </w:rPr>
        <w:t>сведений</w:t>
      </w:r>
      <w:r>
        <w:rPr>
          <w:sz w:val="28"/>
          <w:szCs w:val="28"/>
        </w:rPr>
        <w:t>,</w:t>
      </w:r>
      <w:r w:rsidRPr="00536A00">
        <w:rPr>
          <w:sz w:val="28"/>
          <w:szCs w:val="28"/>
        </w:rPr>
        <w:t xml:space="preserve"> </w:t>
      </w:r>
      <w:r w:rsidRPr="003823F6">
        <w:rPr>
          <w:sz w:val="28"/>
          <w:szCs w:val="28"/>
        </w:rPr>
        <w:t>предусмотренных</w:t>
      </w:r>
      <w:r>
        <w:rPr>
          <w:sz w:val="28"/>
          <w:szCs w:val="28"/>
        </w:rPr>
        <w:t xml:space="preserve"> частью 1 статьи 51.1 Градостроительного кодекса РФ</w:t>
      </w:r>
      <w:r w:rsidRPr="003823F6">
        <w:rPr>
          <w:sz w:val="28"/>
          <w:szCs w:val="28"/>
        </w:rPr>
        <w:t>:</w:t>
      </w:r>
    </w:p>
    <w:p w14:paraId="2C3CFCB2" w14:textId="77777777" w:rsidR="00124588" w:rsidRPr="003823F6" w:rsidRDefault="00124588" w:rsidP="00124588">
      <w:pPr>
        <w:spacing w:line="360" w:lineRule="auto"/>
        <w:ind w:firstLine="709"/>
        <w:jc w:val="both"/>
        <w:rPr>
          <w:sz w:val="28"/>
          <w:szCs w:val="28"/>
        </w:rPr>
      </w:pPr>
      <w:r w:rsidRPr="003823F6">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3AB6FDE6" w14:textId="77777777" w:rsidR="00124588" w:rsidRPr="003823F6" w:rsidRDefault="00124588" w:rsidP="00124588">
      <w:pPr>
        <w:spacing w:line="360" w:lineRule="auto"/>
        <w:ind w:firstLine="709"/>
        <w:jc w:val="both"/>
        <w:rPr>
          <w:sz w:val="28"/>
          <w:szCs w:val="28"/>
        </w:rPr>
      </w:pPr>
      <w:r w:rsidRPr="003823F6">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937341A" w14:textId="77777777" w:rsidR="00124588" w:rsidRPr="003823F6" w:rsidRDefault="00124588" w:rsidP="00124588">
      <w:pPr>
        <w:spacing w:line="360" w:lineRule="auto"/>
        <w:ind w:firstLine="709"/>
        <w:jc w:val="both"/>
        <w:rPr>
          <w:sz w:val="28"/>
          <w:szCs w:val="28"/>
        </w:rPr>
      </w:pPr>
      <w:r w:rsidRPr="003823F6">
        <w:rPr>
          <w:sz w:val="28"/>
          <w:szCs w:val="28"/>
        </w:rPr>
        <w:t>3) кадастровый номер земельного участка (при его наличии), адрес или описание местоположения земельного участка;</w:t>
      </w:r>
    </w:p>
    <w:p w14:paraId="75D69139" w14:textId="77777777" w:rsidR="00124588" w:rsidRPr="003823F6" w:rsidRDefault="00124588" w:rsidP="00124588">
      <w:pPr>
        <w:spacing w:line="360" w:lineRule="auto"/>
        <w:ind w:firstLine="709"/>
        <w:jc w:val="both"/>
        <w:rPr>
          <w:sz w:val="28"/>
          <w:szCs w:val="28"/>
        </w:rPr>
      </w:pPr>
      <w:r w:rsidRPr="003823F6">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438E385C" w14:textId="77777777" w:rsidR="00124588" w:rsidRPr="003823F6" w:rsidRDefault="00124588" w:rsidP="00124588">
      <w:pPr>
        <w:spacing w:line="360" w:lineRule="auto"/>
        <w:ind w:firstLine="709"/>
        <w:jc w:val="both"/>
        <w:rPr>
          <w:sz w:val="28"/>
          <w:szCs w:val="28"/>
        </w:rPr>
      </w:pPr>
      <w:r w:rsidRPr="003823F6">
        <w:rPr>
          <w:sz w:val="28"/>
          <w:szCs w:val="28"/>
        </w:rPr>
        <w:t xml:space="preserve">5) сведения о виде разрешенного использования земельного участка и объекта капитального строительства (объекта </w:t>
      </w:r>
      <w:r>
        <w:rPr>
          <w:sz w:val="28"/>
          <w:szCs w:val="28"/>
        </w:rPr>
        <w:t>ИЖС</w:t>
      </w:r>
      <w:r w:rsidRPr="003823F6">
        <w:rPr>
          <w:sz w:val="28"/>
          <w:szCs w:val="28"/>
        </w:rPr>
        <w:t xml:space="preserve"> или садового дома);</w:t>
      </w:r>
    </w:p>
    <w:p w14:paraId="4214F69E" w14:textId="77777777" w:rsidR="00124588" w:rsidRPr="00FC75E7" w:rsidRDefault="00124588" w:rsidP="00124588">
      <w:pPr>
        <w:spacing w:line="360" w:lineRule="auto"/>
        <w:ind w:firstLine="709"/>
        <w:jc w:val="both"/>
        <w:rPr>
          <w:color w:val="FF0000"/>
          <w:sz w:val="28"/>
          <w:szCs w:val="28"/>
        </w:rPr>
      </w:pPr>
      <w:r w:rsidRPr="00FC75E7">
        <w:rPr>
          <w:sz w:val="28"/>
          <w:szCs w:val="28"/>
        </w:rPr>
        <w:t xml:space="preserve">6) </w:t>
      </w:r>
      <w:r w:rsidRPr="003823F6">
        <w:rPr>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r>
        <w:rPr>
          <w:sz w:val="28"/>
          <w:szCs w:val="28"/>
        </w:rPr>
        <w:t>;</w:t>
      </w:r>
    </w:p>
    <w:p w14:paraId="3945D308" w14:textId="77777777" w:rsidR="00124588" w:rsidRPr="003823F6" w:rsidRDefault="00124588" w:rsidP="00124588">
      <w:pPr>
        <w:spacing w:line="360" w:lineRule="auto"/>
        <w:ind w:firstLine="851"/>
        <w:jc w:val="both"/>
        <w:rPr>
          <w:sz w:val="28"/>
          <w:szCs w:val="28"/>
        </w:rPr>
      </w:pPr>
      <w:r w:rsidRPr="003823F6">
        <w:rPr>
          <w:sz w:val="28"/>
          <w:szCs w:val="28"/>
        </w:rPr>
        <w:t>7)</w:t>
      </w:r>
      <w:r>
        <w:rPr>
          <w:sz w:val="28"/>
          <w:szCs w:val="28"/>
        </w:rPr>
        <w:t xml:space="preserve"> </w:t>
      </w:r>
      <w:r w:rsidRPr="003823F6">
        <w:rPr>
          <w:sz w:val="28"/>
          <w:szCs w:val="28"/>
        </w:rPr>
        <w:t xml:space="preserve">сведения о том, что объект </w:t>
      </w:r>
      <w:r>
        <w:rPr>
          <w:sz w:val="28"/>
          <w:szCs w:val="28"/>
        </w:rPr>
        <w:t>ИЖС</w:t>
      </w:r>
      <w:r w:rsidRPr="003823F6">
        <w:rPr>
          <w:sz w:val="28"/>
          <w:szCs w:val="28"/>
        </w:rPr>
        <w:t xml:space="preserve"> или садовый дом не предназначен для раздела на самостоятельные объекты недвижимости;</w:t>
      </w:r>
    </w:p>
    <w:p w14:paraId="46BDA642" w14:textId="77777777" w:rsidR="00124588" w:rsidRPr="003823F6" w:rsidRDefault="00124588" w:rsidP="00124588">
      <w:pPr>
        <w:spacing w:line="360" w:lineRule="auto"/>
        <w:ind w:firstLine="851"/>
        <w:jc w:val="both"/>
        <w:rPr>
          <w:sz w:val="28"/>
          <w:szCs w:val="28"/>
        </w:rPr>
      </w:pPr>
      <w:r w:rsidRPr="003823F6">
        <w:rPr>
          <w:sz w:val="28"/>
          <w:szCs w:val="28"/>
        </w:rPr>
        <w:t>8) почтовый адрес и (или) адрес электронной почты для связи с застройщиком.</w:t>
      </w:r>
    </w:p>
    <w:p w14:paraId="74A00F56" w14:textId="77777777" w:rsidR="00124588" w:rsidRPr="003823F6" w:rsidRDefault="00124588" w:rsidP="00124588">
      <w:pPr>
        <w:spacing w:line="360" w:lineRule="auto"/>
        <w:ind w:firstLine="851"/>
        <w:jc w:val="both"/>
        <w:rPr>
          <w:sz w:val="28"/>
          <w:szCs w:val="28"/>
        </w:rPr>
      </w:pPr>
      <w:r>
        <w:rPr>
          <w:sz w:val="28"/>
          <w:szCs w:val="28"/>
        </w:rPr>
        <w:t xml:space="preserve">б) </w:t>
      </w:r>
      <w:r w:rsidRPr="003823F6">
        <w:rPr>
          <w:sz w:val="28"/>
          <w:szCs w:val="28"/>
        </w:rPr>
        <w:t>Отсутствие документов:</w:t>
      </w:r>
    </w:p>
    <w:p w14:paraId="3B793C85" w14:textId="77777777" w:rsidR="00124588" w:rsidRPr="003823F6" w:rsidRDefault="00124588" w:rsidP="00124588">
      <w:pPr>
        <w:spacing w:line="360" w:lineRule="auto"/>
        <w:ind w:firstLine="851"/>
        <w:jc w:val="both"/>
        <w:rPr>
          <w:sz w:val="28"/>
          <w:szCs w:val="28"/>
        </w:rPr>
      </w:pPr>
      <w:r w:rsidRPr="003823F6">
        <w:rPr>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51391E9" w14:textId="77777777" w:rsidR="00124588" w:rsidRPr="003823F6" w:rsidRDefault="00124588" w:rsidP="00124588">
      <w:pPr>
        <w:spacing w:line="360" w:lineRule="auto"/>
        <w:ind w:firstLine="851"/>
        <w:jc w:val="both"/>
        <w:rPr>
          <w:sz w:val="28"/>
          <w:szCs w:val="28"/>
        </w:rPr>
      </w:pPr>
      <w:r w:rsidRPr="003823F6">
        <w:rPr>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AD15815" w14:textId="77777777" w:rsidR="00124588" w:rsidRPr="003823F6" w:rsidRDefault="00124588" w:rsidP="00124588">
      <w:pPr>
        <w:spacing w:line="360" w:lineRule="auto"/>
        <w:ind w:firstLine="851"/>
        <w:jc w:val="both"/>
        <w:rPr>
          <w:sz w:val="28"/>
          <w:szCs w:val="28"/>
        </w:rPr>
      </w:pPr>
      <w:r w:rsidRPr="003823F6">
        <w:rPr>
          <w:sz w:val="28"/>
          <w:szCs w:val="28"/>
        </w:rPr>
        <w:t>3) описание внешнего облика объекта ИЖС или садового дома в случае, 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за исключением случая, если строительство или реконструкцию объекта ИЖС или садового дома в границах территории исторического поселения федерального или регионального значения планируется осуществлять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5C2CFF8F" w14:textId="77777777" w:rsidR="00124588" w:rsidRDefault="00124588" w:rsidP="00124588">
      <w:pPr>
        <w:autoSpaceDE w:val="0"/>
        <w:autoSpaceDN w:val="0"/>
        <w:adjustRightInd w:val="0"/>
        <w:spacing w:line="360" w:lineRule="auto"/>
        <w:ind w:firstLine="709"/>
        <w:jc w:val="both"/>
        <w:rPr>
          <w:rFonts w:eastAsiaTheme="minorHAnsi"/>
          <w:sz w:val="28"/>
          <w:szCs w:val="28"/>
          <w:lang w:eastAsia="en-US"/>
        </w:rPr>
      </w:pPr>
      <w:r w:rsidRPr="003823F6">
        <w:rPr>
          <w:sz w:val="28"/>
          <w:szCs w:val="28"/>
        </w:rPr>
        <w:t xml:space="preserve">12. </w:t>
      </w:r>
      <w:r w:rsidRPr="003823F6">
        <w:rPr>
          <w:rFonts w:eastAsiaTheme="minorHAnsi"/>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eastAsiaTheme="minorHAnsi"/>
          <w:sz w:val="28"/>
          <w:szCs w:val="28"/>
          <w:lang w:eastAsia="en-US"/>
        </w:rPr>
        <w:t>, отсутствует</w:t>
      </w:r>
      <w:r w:rsidRPr="003823F6">
        <w:rPr>
          <w:rFonts w:eastAsiaTheme="minorHAnsi"/>
          <w:sz w:val="28"/>
          <w:szCs w:val="28"/>
          <w:lang w:eastAsia="en-US"/>
        </w:rPr>
        <w:t>.</w:t>
      </w:r>
    </w:p>
    <w:p w14:paraId="4554FA4C"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823F6">
        <w:rPr>
          <w:rFonts w:ascii="Times New Roman" w:hAnsi="Times New Roman" w:cs="Times New Roman"/>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8131E48"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Муниципальная услуга предоставляется  бесплатно.</w:t>
      </w:r>
    </w:p>
    <w:p w14:paraId="407DA6D8" w14:textId="77777777" w:rsidR="00124588" w:rsidRPr="00F54FF6" w:rsidRDefault="00124588" w:rsidP="00124588">
      <w:pPr>
        <w:autoSpaceDE w:val="0"/>
        <w:autoSpaceDN w:val="0"/>
        <w:adjustRightInd w:val="0"/>
        <w:spacing w:before="200" w:line="360" w:lineRule="auto"/>
        <w:ind w:firstLine="709"/>
        <w:jc w:val="both"/>
        <w:rPr>
          <w:bCs/>
          <w:sz w:val="28"/>
          <w:szCs w:val="28"/>
        </w:rPr>
      </w:pPr>
      <w:r w:rsidRPr="00F54FF6">
        <w:rPr>
          <w:bCs/>
          <w:sz w:val="28"/>
          <w:szCs w:val="28"/>
        </w:rPr>
        <w:t>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F767B85" w14:textId="77777777" w:rsidR="00124588" w:rsidRPr="00FF4620" w:rsidRDefault="00124588" w:rsidP="00124588">
      <w:pPr>
        <w:autoSpaceDE w:val="0"/>
        <w:autoSpaceDN w:val="0"/>
        <w:adjustRightInd w:val="0"/>
        <w:spacing w:line="360" w:lineRule="auto"/>
        <w:ind w:firstLine="540"/>
        <w:jc w:val="both"/>
        <w:rPr>
          <w:bCs/>
          <w:sz w:val="28"/>
          <w:szCs w:val="28"/>
        </w:rPr>
      </w:pPr>
      <w:r w:rsidRPr="00F54FF6">
        <w:rPr>
          <w:sz w:val="28"/>
          <w:szCs w:val="28"/>
        </w:rPr>
        <w:t>Порядок, размер и основания взимания</w:t>
      </w:r>
      <w:r w:rsidRPr="00F54FF6">
        <w:rPr>
          <w:rFonts w:eastAsia="Calibri"/>
          <w:sz w:val="28"/>
          <w:szCs w:val="28"/>
        </w:rPr>
        <w:t xml:space="preserve"> платы за предоставление услуг, которые являются необходимыми и обязательными для предоставления муниципальной услуги и методика расчета размера такой платы, отсутствует.</w:t>
      </w:r>
    </w:p>
    <w:p w14:paraId="6F6D68FE"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823F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361C3A5" w14:textId="77777777" w:rsidR="00124588" w:rsidRPr="00EF1A9C" w:rsidRDefault="00124588" w:rsidP="00124588">
      <w:pPr>
        <w:pStyle w:val="ConsPlusNormal"/>
        <w:spacing w:line="360" w:lineRule="auto"/>
        <w:ind w:firstLine="709"/>
        <w:jc w:val="both"/>
        <w:rPr>
          <w:rFonts w:ascii="Times New Roman" w:hAnsi="Times New Roman" w:cs="Times New Roman"/>
          <w:sz w:val="28"/>
          <w:szCs w:val="28"/>
        </w:rPr>
      </w:pPr>
      <w:r w:rsidRPr="003D0FF8">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у</w:t>
      </w:r>
      <w:r w:rsidRPr="003D0FF8">
        <w:rPr>
          <w:rFonts w:ascii="Times New Roman" w:hAnsi="Times New Roman" w:cs="Times New Roman"/>
          <w:sz w:val="28"/>
          <w:szCs w:val="28"/>
        </w:rPr>
        <w:t>ведомления о предоставлении муниципальной услуги и при получении результата предоставления муниципальной услуги не должен превышать 15 минут.</w:t>
      </w:r>
    </w:p>
    <w:p w14:paraId="689B7604" w14:textId="77777777" w:rsidR="00124588" w:rsidRPr="003823F6" w:rsidRDefault="00124588" w:rsidP="00124588">
      <w:pPr>
        <w:autoSpaceDE w:val="0"/>
        <w:autoSpaceDN w:val="0"/>
        <w:adjustRightInd w:val="0"/>
        <w:spacing w:before="200" w:line="360" w:lineRule="auto"/>
        <w:ind w:firstLine="540"/>
        <w:jc w:val="both"/>
        <w:rPr>
          <w:sz w:val="28"/>
          <w:szCs w:val="28"/>
        </w:rPr>
      </w:pPr>
      <w:r>
        <w:rPr>
          <w:sz w:val="28"/>
          <w:szCs w:val="28"/>
        </w:rPr>
        <w:t xml:space="preserve">16. </w:t>
      </w:r>
      <w:r w:rsidRPr="003823F6">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F0B78EE" w14:textId="77777777" w:rsidR="00124588" w:rsidRPr="00EF1A9C" w:rsidRDefault="00124588" w:rsidP="00124588">
      <w:pPr>
        <w:autoSpaceDE w:val="0"/>
        <w:autoSpaceDN w:val="0"/>
        <w:adjustRightInd w:val="0"/>
        <w:spacing w:line="360" w:lineRule="auto"/>
        <w:jc w:val="both"/>
        <w:rPr>
          <w:rFonts w:eastAsiaTheme="minorHAnsi"/>
          <w:sz w:val="28"/>
          <w:szCs w:val="28"/>
          <w:lang w:eastAsia="en-US"/>
        </w:rPr>
      </w:pPr>
      <w:r w:rsidRPr="00EF1A9C">
        <w:rPr>
          <w:rFonts w:eastAsiaTheme="minorHAnsi"/>
          <w:sz w:val="28"/>
          <w:szCs w:val="28"/>
          <w:lang w:eastAsia="en-US"/>
        </w:rPr>
        <w:t xml:space="preserve">Уведомление, поданное заявителем при личном обращении в уполномоченный орган или </w:t>
      </w:r>
      <w:r w:rsidRPr="003823F6">
        <w:rPr>
          <w:sz w:val="28"/>
          <w:szCs w:val="28"/>
        </w:rPr>
        <w:t>Многофункциональный центр</w:t>
      </w:r>
      <w:r w:rsidRPr="00EF1A9C">
        <w:rPr>
          <w:rFonts w:eastAsiaTheme="minorHAnsi"/>
          <w:sz w:val="28"/>
          <w:szCs w:val="28"/>
          <w:lang w:eastAsia="en-US"/>
        </w:rPr>
        <w:t>, регистрируется в день обращения заявителя. При этом продолжительность приема при личном обращении заявителя не должна превышать 15 минут.</w:t>
      </w:r>
    </w:p>
    <w:p w14:paraId="662B1781"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Срок и порядок регистрации Уведомления о планируемом строительстве заявителя о предоставлении муниципальной услуги описан в </w:t>
      </w:r>
      <w:hyperlink w:anchor="P258" w:history="1">
        <w:r w:rsidRPr="003823F6">
          <w:rPr>
            <w:rFonts w:ascii="Times New Roman" w:hAnsi="Times New Roman" w:cs="Times New Roman"/>
            <w:color w:val="0000FF"/>
            <w:sz w:val="28"/>
            <w:szCs w:val="28"/>
          </w:rPr>
          <w:t>подпункте «а» пункта 21 раздела III</w:t>
        </w:r>
      </w:hyperlink>
      <w:r w:rsidRPr="003823F6">
        <w:rPr>
          <w:rFonts w:ascii="Times New Roman" w:hAnsi="Times New Roman" w:cs="Times New Roman"/>
          <w:sz w:val="28"/>
          <w:szCs w:val="28"/>
        </w:rPr>
        <w:t xml:space="preserve"> Регламента.</w:t>
      </w:r>
    </w:p>
    <w:p w14:paraId="1E318FEC"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1</w:t>
      </w:r>
      <w:r>
        <w:rPr>
          <w:rFonts w:ascii="Times New Roman" w:hAnsi="Times New Roman" w:cs="Times New Roman"/>
          <w:sz w:val="28"/>
          <w:szCs w:val="28"/>
        </w:rPr>
        <w:t>7</w:t>
      </w:r>
      <w:r w:rsidRPr="003823F6">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14:paraId="6E6B2553"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Вход в здание Многофункционального центра и выход из него оборудуются соответствующими указателями с автономными источниками бесперебойного питания.</w:t>
      </w:r>
    </w:p>
    <w:p w14:paraId="1F83E421"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Помещение, в котором предоставляется муниципальная услуга, должно быть оборудовано:</w:t>
      </w:r>
    </w:p>
    <w:p w14:paraId="21D38CF3"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а) информационными табличками (вывеской) на здании, содержащей информацию о наименовании и режиме работы;</w:t>
      </w:r>
    </w:p>
    <w:p w14:paraId="4BD2FA47"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б) местами для ожидания приема и местами для оформления документов;</w:t>
      </w:r>
    </w:p>
    <w:p w14:paraId="77D851E0"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в) информационными стендами, которые позволяют любому желающему ознакомиться и получить информацию, размещенную на сайте Администрации Приморского края, администрации Уссурийского городского округа.</w:t>
      </w:r>
    </w:p>
    <w:p w14:paraId="40CA07A5"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14:paraId="219415CB"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сроки предоставления муниципальной услуги;</w:t>
      </w:r>
    </w:p>
    <w:p w14:paraId="4914BFD9"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14:paraId="3C10BD07"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14:paraId="69307D2C"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14:paraId="043EF3B4"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14:paraId="7E17F762"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14:paraId="787A773D"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режим работы и адреса иных многофункциональных центров, находящихся на территории Уссурийского городского округа;</w:t>
      </w:r>
    </w:p>
    <w:p w14:paraId="0D3D5D1E"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иную информацию, необходимую для получения муниципальной услуги;</w:t>
      </w:r>
    </w:p>
    <w:p w14:paraId="062A086A"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г) системой кондиционирования воздуха, камерами видеонаблюдения, системой звукового информирования и электронной системой управления очередью;</w:t>
      </w:r>
    </w:p>
    <w:p w14:paraId="15918D0C"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д) помещения должны соответствовать требованиям санитарно-эпидемиологической безопасности;</w:t>
      </w:r>
    </w:p>
    <w:p w14:paraId="0BDCC43A"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е) средствами пожаротушения и оповещения о возникновении чрезвычайной ситуации, охранной сигнализации;</w:t>
      </w:r>
    </w:p>
    <w:p w14:paraId="2F60A7C2"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ж) соответствующими указателями, обозначающими вход и выход из помещения;</w:t>
      </w:r>
    </w:p>
    <w:p w14:paraId="2A108A48"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з) места предоставления муниципальной услуги должны быть специально оборудованы для доступа инвалидов и маломобильных групп:</w:t>
      </w:r>
    </w:p>
    <w:p w14:paraId="5795A699"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а именно 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
    <w:p w14:paraId="23252F80"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и) 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49BF4E6"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к)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E0F0C9F"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w:t>
      </w:r>
    </w:p>
    <w:p w14:paraId="32640D46"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Должно быть предусмотрено не менее одного места для инвалидов, передвигающихся на кресле-коляске или пользующихся костылями (тростью), а также для его сопровождающего.</w:t>
      </w:r>
    </w:p>
    <w:p w14:paraId="435E0448"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В местах приема заявителей должно быть предусмотрено специально оборудованное окно с видеоувеличителем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
    <w:p w14:paraId="08D70D6F"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Для лиц с ограниченными возможностями здоровья обеспечиваются: содействие инвалиду при входе в объект и выходе из него, информирование инвалида о доступных маршрутах общественного транспорта;</w:t>
      </w:r>
    </w:p>
    <w:p w14:paraId="3D2B158B"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38E65482"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1</w:t>
      </w:r>
      <w:r>
        <w:rPr>
          <w:rFonts w:ascii="Times New Roman" w:hAnsi="Times New Roman" w:cs="Times New Roman"/>
          <w:sz w:val="28"/>
          <w:szCs w:val="28"/>
        </w:rPr>
        <w:t>8</w:t>
      </w:r>
      <w:r w:rsidRPr="003823F6">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14:paraId="7744BEFD"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Показатели доступности и качества муниципальной услуги:</w:t>
      </w:r>
    </w:p>
    <w:p w14:paraId="235FDFDB"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а) информированность заявителей о ходе предоставления муниципальной услуги;</w:t>
      </w:r>
    </w:p>
    <w:p w14:paraId="301B9646"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б) наглядность форм предоставляемой информации;</w:t>
      </w:r>
    </w:p>
    <w:p w14:paraId="2D60BA5F"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в) комфортность ожидания и получения муниципальной услуги;</w:t>
      </w:r>
    </w:p>
    <w:p w14:paraId="72DA982A"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г) вежливость и тактичность специалистов, предоставляющих муниципальную услугу;</w:t>
      </w:r>
    </w:p>
    <w:p w14:paraId="470C724D"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д) компетентность специалистов предоставляющих муниципальную услугу;</w:t>
      </w:r>
    </w:p>
    <w:p w14:paraId="4389D528"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е) оперативность и профессиональная грамотность специалистов предоставляющих муниципальную услугу;</w:t>
      </w:r>
    </w:p>
    <w:p w14:paraId="19C32990"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ж) достоверность предоставляемой информации;</w:t>
      </w:r>
    </w:p>
    <w:p w14:paraId="6F1E3E78"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з) четкость в изложении информации о предоставлении муниципальной услуги;</w:t>
      </w:r>
    </w:p>
    <w:p w14:paraId="764F7488"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и) полнота информирования о предоставлении муниципальной услуги;</w:t>
      </w:r>
    </w:p>
    <w:p w14:paraId="613677AC"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к) соблюдение сроков предоставления муниципальной услуги.</w:t>
      </w:r>
    </w:p>
    <w:p w14:paraId="0199DB7A"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При предоставлении муниципальной услуги должностное лицо, обеспечивающее ее предоставление, взаимодействует с заявителем:</w:t>
      </w:r>
    </w:p>
    <w:p w14:paraId="06859092"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при личном обращении заявителя в уполномоченный орган, предоставляющий муниципальную услугу – не более 2 раз;</w:t>
      </w:r>
    </w:p>
    <w:p w14:paraId="4D07DBD3"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при личном обращении заявителя в Многофункциональный центр – не более 2-х раз.</w:t>
      </w:r>
    </w:p>
    <w:p w14:paraId="41890821"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Продолжительность взаимодействия с должностным лицом при предоставлении муниципальной услуги при личном обращении заявителя в уполномоченный орган, Многофункциональный центр, не может превышать 15 минут.</w:t>
      </w:r>
    </w:p>
    <w:p w14:paraId="4109AD62"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Информация о ходе предоставления муниципальной услуги может быть получена заявителем:</w:t>
      </w:r>
    </w:p>
    <w:p w14:paraId="2B4D68D0"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лично;</w:t>
      </w:r>
    </w:p>
    <w:p w14:paraId="53BAAFBB"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по телефону;</w:t>
      </w:r>
    </w:p>
    <w:p w14:paraId="3BF46D4E"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посредством электронной почты.</w:t>
      </w:r>
    </w:p>
    <w:p w14:paraId="2B12110B"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3823F6">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F24A650"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При предоставлении муниципальной услуги в Многофункциональном центре административные процедуры, описанные </w:t>
      </w:r>
      <w:hyperlink w:anchor="P258" w:history="1">
        <w:r w:rsidRPr="00A27598">
          <w:rPr>
            <w:rFonts w:ascii="Times New Roman" w:hAnsi="Times New Roman" w:cs="Times New Roman"/>
            <w:sz w:val="28"/>
            <w:szCs w:val="28"/>
          </w:rPr>
          <w:t>подпунктами «а</w:t>
        </w:r>
      </w:hyperlink>
      <w:r w:rsidRPr="00A27598">
        <w:rPr>
          <w:rFonts w:ascii="Times New Roman" w:hAnsi="Times New Roman" w:cs="Times New Roman"/>
          <w:sz w:val="28"/>
          <w:szCs w:val="28"/>
        </w:rPr>
        <w:t>»</w:t>
      </w:r>
      <w:r>
        <w:rPr>
          <w:rFonts w:ascii="Times New Roman" w:hAnsi="Times New Roman" w:cs="Times New Roman"/>
          <w:sz w:val="28"/>
          <w:szCs w:val="28"/>
        </w:rPr>
        <w:t xml:space="preserve"> и «г»</w:t>
      </w:r>
      <w:r w:rsidRPr="00A27598">
        <w:rPr>
          <w:rFonts w:ascii="Times New Roman" w:hAnsi="Times New Roman" w:cs="Times New Roman"/>
          <w:sz w:val="28"/>
          <w:szCs w:val="28"/>
        </w:rPr>
        <w:t xml:space="preserve"> </w:t>
      </w:r>
      <w:hyperlink w:anchor="P319" w:history="1">
        <w:r w:rsidRPr="00BB7281">
          <w:rPr>
            <w:rFonts w:ascii="Times New Roman" w:hAnsi="Times New Roman" w:cs="Times New Roman"/>
            <w:sz w:val="28"/>
            <w:szCs w:val="28"/>
          </w:rPr>
          <w:t>пункта 2</w:t>
        </w:r>
      </w:hyperlink>
      <w:r w:rsidRPr="00BB7281">
        <w:rPr>
          <w:rFonts w:ascii="Times New Roman" w:hAnsi="Times New Roman" w:cs="Times New Roman"/>
          <w:sz w:val="28"/>
          <w:szCs w:val="28"/>
        </w:rPr>
        <w:t>0</w:t>
      </w:r>
      <w:r w:rsidRPr="003823F6">
        <w:rPr>
          <w:rFonts w:ascii="Times New Roman" w:hAnsi="Times New Roman" w:cs="Times New Roman"/>
          <w:sz w:val="28"/>
          <w:szCs w:val="28"/>
        </w:rPr>
        <w:t xml:space="preserve"> Регламента, выполняются специалистами Многофункциональн</w:t>
      </w:r>
      <w:r>
        <w:rPr>
          <w:rFonts w:ascii="Times New Roman" w:hAnsi="Times New Roman" w:cs="Times New Roman"/>
          <w:sz w:val="28"/>
          <w:szCs w:val="28"/>
        </w:rPr>
        <w:t>ого</w:t>
      </w:r>
      <w:r w:rsidRPr="003823F6">
        <w:rPr>
          <w:rFonts w:ascii="Times New Roman" w:hAnsi="Times New Roman" w:cs="Times New Roman"/>
          <w:sz w:val="28"/>
          <w:szCs w:val="28"/>
        </w:rPr>
        <w:t xml:space="preserve"> центр</w:t>
      </w:r>
      <w:r>
        <w:rPr>
          <w:rFonts w:ascii="Times New Roman" w:hAnsi="Times New Roman" w:cs="Times New Roman"/>
          <w:sz w:val="28"/>
          <w:szCs w:val="28"/>
        </w:rPr>
        <w:t>а</w:t>
      </w:r>
      <w:r w:rsidRPr="003823F6">
        <w:rPr>
          <w:rFonts w:ascii="Times New Roman" w:hAnsi="Times New Roman" w:cs="Times New Roman"/>
          <w:sz w:val="28"/>
          <w:szCs w:val="28"/>
        </w:rPr>
        <w:t xml:space="preserve"> и администрацией Уссурийского городского округа (далее – соглашение о взаимодействии).</w:t>
      </w:r>
    </w:p>
    <w:p w14:paraId="6C0D4AAA" w14:textId="77777777" w:rsidR="00124588" w:rsidRPr="00AA615E" w:rsidRDefault="00124588" w:rsidP="00124588">
      <w:pPr>
        <w:autoSpaceDE w:val="0"/>
        <w:autoSpaceDN w:val="0"/>
        <w:adjustRightInd w:val="0"/>
        <w:spacing w:line="360" w:lineRule="auto"/>
        <w:ind w:firstLine="709"/>
        <w:jc w:val="both"/>
        <w:rPr>
          <w:rFonts w:eastAsiaTheme="minorHAnsi"/>
          <w:sz w:val="28"/>
          <w:szCs w:val="20"/>
          <w:lang w:eastAsia="en-US"/>
        </w:rPr>
      </w:pPr>
      <w:r w:rsidRPr="00AA615E">
        <w:rPr>
          <w:rFonts w:eastAsiaTheme="minorHAnsi"/>
          <w:sz w:val="28"/>
          <w:szCs w:val="20"/>
          <w:lang w:eastAsia="en-US"/>
        </w:rPr>
        <w:t xml:space="preserve">Муниципальная услуга в электронной форме и с использованием федеральной информационной системы </w:t>
      </w:r>
      <w:r>
        <w:rPr>
          <w:rFonts w:eastAsiaTheme="minorHAnsi"/>
          <w:sz w:val="28"/>
          <w:szCs w:val="20"/>
          <w:lang w:eastAsia="en-US"/>
        </w:rPr>
        <w:t>«</w:t>
      </w:r>
      <w:r w:rsidRPr="00AA615E">
        <w:rPr>
          <w:rFonts w:eastAsiaTheme="minorHAnsi"/>
          <w:sz w:val="28"/>
          <w:szCs w:val="20"/>
          <w:lang w:eastAsia="en-US"/>
        </w:rPr>
        <w:t>Единый портал государственных и муниципальных услуг (функций)</w:t>
      </w:r>
      <w:r>
        <w:rPr>
          <w:rFonts w:eastAsiaTheme="minorHAnsi"/>
          <w:sz w:val="28"/>
          <w:szCs w:val="20"/>
          <w:lang w:eastAsia="en-US"/>
        </w:rPr>
        <w:t>»</w:t>
      </w:r>
      <w:r w:rsidRPr="00AA615E">
        <w:rPr>
          <w:rFonts w:eastAsiaTheme="minorHAnsi"/>
          <w:sz w:val="28"/>
          <w:szCs w:val="20"/>
          <w:lang w:eastAsia="en-US"/>
        </w:rPr>
        <w:t xml:space="preserve"> не предоставляется.</w:t>
      </w:r>
    </w:p>
    <w:p w14:paraId="54F6427C" w14:textId="77777777" w:rsidR="00124588" w:rsidRPr="00AA615E" w:rsidRDefault="00124588" w:rsidP="00124588">
      <w:pPr>
        <w:autoSpaceDE w:val="0"/>
        <w:autoSpaceDN w:val="0"/>
        <w:adjustRightInd w:val="0"/>
        <w:spacing w:before="200" w:line="360" w:lineRule="auto"/>
        <w:ind w:firstLine="539"/>
        <w:jc w:val="both"/>
        <w:rPr>
          <w:rFonts w:eastAsiaTheme="minorHAnsi"/>
          <w:sz w:val="28"/>
          <w:szCs w:val="20"/>
          <w:lang w:eastAsia="en-US"/>
        </w:rPr>
      </w:pPr>
      <w:r w:rsidRPr="00AA615E">
        <w:rPr>
          <w:rFonts w:eastAsiaTheme="minorHAnsi"/>
          <w:sz w:val="28"/>
          <w:szCs w:val="20"/>
          <w:lang w:eastAsia="en-US"/>
        </w:rPr>
        <w:t xml:space="preserve">В случае перевода муниципальной услуги в электронный вид заявителю будет предоставлена возможность направить заявление о предоставлении муниципальной услуги через федеральную государственную информационную систему </w:t>
      </w:r>
      <w:r>
        <w:rPr>
          <w:rFonts w:eastAsiaTheme="minorHAnsi"/>
          <w:sz w:val="28"/>
          <w:szCs w:val="20"/>
          <w:lang w:eastAsia="en-US"/>
        </w:rPr>
        <w:t>«</w:t>
      </w:r>
      <w:r w:rsidRPr="00AA615E">
        <w:rPr>
          <w:rFonts w:eastAsiaTheme="minorHAnsi"/>
          <w:sz w:val="28"/>
          <w:szCs w:val="20"/>
          <w:lang w:eastAsia="en-US"/>
        </w:rPr>
        <w:t>Единый портал государственных и муниципальных услуг (функций)</w:t>
      </w:r>
      <w:r>
        <w:rPr>
          <w:rFonts w:eastAsiaTheme="minorHAnsi"/>
          <w:sz w:val="28"/>
          <w:szCs w:val="20"/>
          <w:lang w:eastAsia="en-US"/>
        </w:rPr>
        <w:t>»</w:t>
      </w:r>
      <w:r w:rsidRPr="00AA615E">
        <w:rPr>
          <w:rFonts w:eastAsiaTheme="minorHAnsi"/>
          <w:sz w:val="28"/>
          <w:szCs w:val="20"/>
          <w:lang w:eastAsia="en-US"/>
        </w:rPr>
        <w:t xml:space="preserve">, путем заполнения специальной интерактивной формы, которая соответствует требованиям Федерального </w:t>
      </w:r>
      <w:hyperlink r:id="rId23" w:history="1">
        <w:r w:rsidRPr="00BB7281">
          <w:rPr>
            <w:rFonts w:eastAsiaTheme="minorHAnsi"/>
            <w:sz w:val="28"/>
            <w:szCs w:val="20"/>
            <w:lang w:eastAsia="en-US"/>
          </w:rPr>
          <w:t>закона</w:t>
        </w:r>
      </w:hyperlink>
      <w:r w:rsidRPr="00BB7281">
        <w:rPr>
          <w:rFonts w:eastAsiaTheme="minorHAnsi"/>
          <w:sz w:val="28"/>
          <w:szCs w:val="20"/>
          <w:lang w:eastAsia="en-US"/>
        </w:rPr>
        <w:t xml:space="preserve"> от 27</w:t>
      </w:r>
      <w:r w:rsidRPr="00AA615E">
        <w:rPr>
          <w:rFonts w:eastAsiaTheme="minorHAnsi"/>
          <w:sz w:val="28"/>
          <w:szCs w:val="20"/>
          <w:lang w:eastAsia="en-US"/>
        </w:rPr>
        <w:t xml:space="preserve"> июля 2010 года </w:t>
      </w:r>
      <w:r>
        <w:rPr>
          <w:rFonts w:eastAsiaTheme="minorHAnsi"/>
          <w:sz w:val="28"/>
          <w:szCs w:val="20"/>
          <w:lang w:eastAsia="en-US"/>
        </w:rPr>
        <w:t>№</w:t>
      </w:r>
      <w:r w:rsidRPr="00AA615E">
        <w:rPr>
          <w:rFonts w:eastAsiaTheme="minorHAnsi"/>
          <w:sz w:val="28"/>
          <w:szCs w:val="20"/>
          <w:lang w:eastAsia="en-US"/>
        </w:rPr>
        <w:t xml:space="preserve"> 210-ФЗ </w:t>
      </w:r>
      <w:r>
        <w:rPr>
          <w:rFonts w:eastAsiaTheme="minorHAnsi"/>
          <w:sz w:val="28"/>
          <w:szCs w:val="20"/>
          <w:lang w:eastAsia="en-US"/>
        </w:rPr>
        <w:t>«</w:t>
      </w:r>
      <w:r w:rsidRPr="00AA615E">
        <w:rPr>
          <w:rFonts w:eastAsiaTheme="minorHAnsi"/>
          <w:sz w:val="28"/>
          <w:szCs w:val="20"/>
          <w:lang w:eastAsia="en-US"/>
        </w:rPr>
        <w:t>Об организации предоставления государственных и муниципальных услуг</w:t>
      </w:r>
      <w:r>
        <w:rPr>
          <w:rFonts w:eastAsiaTheme="minorHAnsi"/>
          <w:sz w:val="28"/>
          <w:szCs w:val="20"/>
          <w:lang w:eastAsia="en-US"/>
        </w:rPr>
        <w:t>»</w:t>
      </w:r>
      <w:r w:rsidRPr="00AA615E">
        <w:rPr>
          <w:rFonts w:eastAsiaTheme="minorHAnsi"/>
          <w:sz w:val="28"/>
          <w:szCs w:val="20"/>
          <w:lang w:eastAsia="en-US"/>
        </w:rPr>
        <w:t>.</w:t>
      </w:r>
    </w:p>
    <w:p w14:paraId="06616A17" w14:textId="77777777" w:rsidR="00124588" w:rsidRPr="00AA615E" w:rsidRDefault="00124588" w:rsidP="00124588">
      <w:pPr>
        <w:pStyle w:val="ConsPlusNormal"/>
        <w:jc w:val="both"/>
        <w:rPr>
          <w:rFonts w:ascii="Times New Roman" w:hAnsi="Times New Roman" w:cs="Times New Roman"/>
          <w:sz w:val="28"/>
          <w:szCs w:val="28"/>
        </w:rPr>
      </w:pPr>
    </w:p>
    <w:p w14:paraId="622F9C11" w14:textId="77777777" w:rsidR="00124588" w:rsidRPr="003823F6" w:rsidRDefault="00124588" w:rsidP="00124588">
      <w:pPr>
        <w:pStyle w:val="ConsPlusNormal"/>
        <w:jc w:val="center"/>
        <w:outlineLvl w:val="1"/>
        <w:rPr>
          <w:rFonts w:ascii="Times New Roman" w:hAnsi="Times New Roman" w:cs="Times New Roman"/>
          <w:sz w:val="28"/>
          <w:szCs w:val="28"/>
        </w:rPr>
      </w:pPr>
      <w:bookmarkStart w:id="13" w:name="P239"/>
      <w:bookmarkEnd w:id="13"/>
      <w:r w:rsidRPr="003823F6">
        <w:rPr>
          <w:rFonts w:ascii="Times New Roman" w:hAnsi="Times New Roman" w:cs="Times New Roman"/>
          <w:sz w:val="28"/>
          <w:szCs w:val="28"/>
        </w:rPr>
        <w:t>III. Состав, последовательность и сроки</w:t>
      </w:r>
    </w:p>
    <w:p w14:paraId="57831C5B" w14:textId="77777777" w:rsidR="00124588" w:rsidRPr="003823F6" w:rsidRDefault="00124588" w:rsidP="00124588">
      <w:pPr>
        <w:pStyle w:val="ConsPlusNormal"/>
        <w:jc w:val="center"/>
        <w:rPr>
          <w:rFonts w:ascii="Times New Roman" w:hAnsi="Times New Roman" w:cs="Times New Roman"/>
          <w:sz w:val="28"/>
          <w:szCs w:val="28"/>
        </w:rPr>
      </w:pPr>
      <w:r w:rsidRPr="003823F6">
        <w:rPr>
          <w:rFonts w:ascii="Times New Roman" w:hAnsi="Times New Roman" w:cs="Times New Roman"/>
          <w:sz w:val="28"/>
          <w:szCs w:val="28"/>
        </w:rPr>
        <w:t>выполнения административных процедур, требования к</w:t>
      </w:r>
    </w:p>
    <w:p w14:paraId="5BE3A347" w14:textId="77777777" w:rsidR="00124588" w:rsidRPr="003823F6" w:rsidRDefault="00124588" w:rsidP="00124588">
      <w:pPr>
        <w:pStyle w:val="ConsPlusNormal"/>
        <w:jc w:val="center"/>
        <w:rPr>
          <w:rFonts w:ascii="Times New Roman" w:hAnsi="Times New Roman" w:cs="Times New Roman"/>
          <w:sz w:val="28"/>
          <w:szCs w:val="28"/>
        </w:rPr>
      </w:pPr>
      <w:r w:rsidRPr="003823F6">
        <w:rPr>
          <w:rFonts w:ascii="Times New Roman" w:hAnsi="Times New Roman" w:cs="Times New Roman"/>
          <w:sz w:val="28"/>
          <w:szCs w:val="28"/>
        </w:rPr>
        <w:t>порядку их выполнения, в том числе особенности выполнения</w:t>
      </w:r>
    </w:p>
    <w:p w14:paraId="46FBBAED" w14:textId="77777777" w:rsidR="00124588" w:rsidRPr="003823F6" w:rsidRDefault="00124588" w:rsidP="00124588">
      <w:pPr>
        <w:pStyle w:val="ConsPlusNormal"/>
        <w:jc w:val="center"/>
        <w:rPr>
          <w:rFonts w:ascii="Times New Roman" w:hAnsi="Times New Roman" w:cs="Times New Roman"/>
          <w:sz w:val="28"/>
          <w:szCs w:val="28"/>
        </w:rPr>
      </w:pPr>
      <w:r w:rsidRPr="003823F6">
        <w:rPr>
          <w:rFonts w:ascii="Times New Roman" w:hAnsi="Times New Roman" w:cs="Times New Roman"/>
          <w:sz w:val="28"/>
          <w:szCs w:val="28"/>
        </w:rPr>
        <w:t>административных процедур в электронной форме, а также</w:t>
      </w:r>
    </w:p>
    <w:p w14:paraId="423EF1A9" w14:textId="77777777" w:rsidR="00124588" w:rsidRPr="003823F6" w:rsidRDefault="00124588" w:rsidP="00124588">
      <w:pPr>
        <w:pStyle w:val="ConsPlusNormal"/>
        <w:jc w:val="center"/>
        <w:rPr>
          <w:rFonts w:ascii="Times New Roman" w:hAnsi="Times New Roman" w:cs="Times New Roman"/>
          <w:sz w:val="28"/>
          <w:szCs w:val="28"/>
        </w:rPr>
      </w:pPr>
      <w:r w:rsidRPr="003823F6">
        <w:rPr>
          <w:rFonts w:ascii="Times New Roman" w:hAnsi="Times New Roman" w:cs="Times New Roman"/>
          <w:sz w:val="28"/>
          <w:szCs w:val="28"/>
        </w:rPr>
        <w:t>особенности выполнения административных процедур</w:t>
      </w:r>
    </w:p>
    <w:p w14:paraId="03C9B8E4" w14:textId="77777777" w:rsidR="00124588" w:rsidRPr="003823F6" w:rsidRDefault="00124588" w:rsidP="00124588">
      <w:pPr>
        <w:pStyle w:val="ConsPlusNormal"/>
        <w:jc w:val="center"/>
        <w:rPr>
          <w:rFonts w:ascii="Times New Roman" w:hAnsi="Times New Roman" w:cs="Times New Roman"/>
          <w:sz w:val="28"/>
          <w:szCs w:val="28"/>
        </w:rPr>
      </w:pPr>
      <w:r w:rsidRPr="003823F6">
        <w:rPr>
          <w:rFonts w:ascii="Times New Roman" w:hAnsi="Times New Roman" w:cs="Times New Roman"/>
          <w:sz w:val="28"/>
          <w:szCs w:val="28"/>
        </w:rPr>
        <w:t>в многофункциональных центрах</w:t>
      </w:r>
    </w:p>
    <w:p w14:paraId="6CC6A3CB" w14:textId="77777777" w:rsidR="00124588" w:rsidRPr="003823F6" w:rsidRDefault="00124588" w:rsidP="00124588">
      <w:pPr>
        <w:pStyle w:val="ConsPlusNormal"/>
        <w:jc w:val="both"/>
        <w:rPr>
          <w:rFonts w:ascii="Times New Roman" w:hAnsi="Times New Roman" w:cs="Times New Roman"/>
          <w:sz w:val="28"/>
          <w:szCs w:val="28"/>
        </w:rPr>
      </w:pPr>
    </w:p>
    <w:p w14:paraId="1B869FF4"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2</w:t>
      </w:r>
      <w:r>
        <w:rPr>
          <w:rFonts w:ascii="Times New Roman" w:hAnsi="Times New Roman" w:cs="Times New Roman"/>
          <w:sz w:val="28"/>
          <w:szCs w:val="28"/>
        </w:rPr>
        <w:t>0</w:t>
      </w:r>
      <w:r w:rsidRPr="003823F6">
        <w:rPr>
          <w:rFonts w:ascii="Times New Roman" w:hAnsi="Times New Roman" w:cs="Times New Roman"/>
          <w:sz w:val="28"/>
          <w:szCs w:val="28"/>
        </w:rPr>
        <w:t>. Муниципальная услуга включает в себя следующие административные процедуры:</w:t>
      </w:r>
    </w:p>
    <w:p w14:paraId="16B31B33" w14:textId="76C319F1" w:rsidR="00124588" w:rsidRPr="004E7CD8"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а) прием от заявителя Уведомления о планируемом строительстве</w:t>
      </w:r>
      <w:r>
        <w:rPr>
          <w:rFonts w:ascii="Times New Roman" w:hAnsi="Times New Roman" w:cs="Times New Roman"/>
          <w:sz w:val="28"/>
          <w:szCs w:val="28"/>
        </w:rPr>
        <w:t xml:space="preserve"> или</w:t>
      </w:r>
      <w:r w:rsidRPr="003823F6">
        <w:rPr>
          <w:rFonts w:ascii="Times New Roman" w:hAnsi="Times New Roman" w:cs="Times New Roman"/>
          <w:sz w:val="28"/>
          <w:szCs w:val="28"/>
        </w:rPr>
        <w:t xml:space="preserve"> </w:t>
      </w:r>
      <w:r>
        <w:rPr>
          <w:rFonts w:ascii="Times New Roman" w:hAnsi="Times New Roman" w:cs="Times New Roman"/>
          <w:sz w:val="28"/>
          <w:szCs w:val="28"/>
        </w:rPr>
        <w:t>Уведомления об изменении параметров</w:t>
      </w:r>
      <w:r w:rsidRPr="003823F6">
        <w:rPr>
          <w:rFonts w:ascii="Times New Roman" w:hAnsi="Times New Roman" w:cs="Times New Roman"/>
          <w:sz w:val="28"/>
          <w:szCs w:val="28"/>
        </w:rPr>
        <w:t xml:space="preserve"> с приложением документов, указанных в </w:t>
      </w:r>
      <w:hyperlink w:anchor="P132" w:history="1">
        <w:r w:rsidRPr="00A27598">
          <w:rPr>
            <w:rFonts w:ascii="Times New Roman" w:hAnsi="Times New Roman" w:cs="Times New Roman"/>
            <w:sz w:val="28"/>
            <w:szCs w:val="28"/>
          </w:rPr>
          <w:t>пункте 9</w:t>
        </w:r>
      </w:hyperlink>
      <w:r w:rsidR="004E7CD8">
        <w:rPr>
          <w:rFonts w:ascii="Times New Roman" w:hAnsi="Times New Roman" w:cs="Times New Roman"/>
          <w:sz w:val="28"/>
          <w:szCs w:val="28"/>
        </w:rPr>
        <w:t>.1</w:t>
      </w:r>
      <w:r w:rsidRPr="00A27598">
        <w:rPr>
          <w:rFonts w:ascii="Times New Roman" w:hAnsi="Times New Roman" w:cs="Times New Roman"/>
          <w:sz w:val="28"/>
          <w:szCs w:val="28"/>
        </w:rPr>
        <w:t xml:space="preserve"> </w:t>
      </w:r>
      <w:r w:rsidRPr="004E7CD8">
        <w:rPr>
          <w:rFonts w:ascii="Times New Roman" w:hAnsi="Times New Roman" w:cs="Times New Roman"/>
          <w:sz w:val="28"/>
          <w:szCs w:val="28"/>
        </w:rPr>
        <w:t>Регламента, регистрация входящих документов (далее – «Прием документов»);</w:t>
      </w:r>
    </w:p>
    <w:p w14:paraId="702738E9"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б) первичная проверка Уведомления о планируемом строительстве </w:t>
      </w:r>
      <w:r>
        <w:rPr>
          <w:rFonts w:ascii="Times New Roman" w:hAnsi="Times New Roman" w:cs="Times New Roman"/>
          <w:sz w:val="28"/>
          <w:szCs w:val="28"/>
        </w:rPr>
        <w:t xml:space="preserve">или Уведомления об изменении параметров </w:t>
      </w:r>
      <w:r w:rsidRPr="003823F6">
        <w:rPr>
          <w:rFonts w:ascii="Times New Roman" w:hAnsi="Times New Roman" w:cs="Times New Roman"/>
          <w:sz w:val="28"/>
          <w:szCs w:val="28"/>
        </w:rPr>
        <w:t>на соответствие действующему законодательству, направление межведомственных запросов, принятие решения о возврате документов</w:t>
      </w:r>
      <w:r>
        <w:rPr>
          <w:rFonts w:ascii="Times New Roman" w:hAnsi="Times New Roman" w:cs="Times New Roman"/>
          <w:sz w:val="28"/>
          <w:szCs w:val="28"/>
        </w:rPr>
        <w:t>,</w:t>
      </w:r>
      <w:r w:rsidRPr="003823F6">
        <w:rPr>
          <w:rFonts w:ascii="Times New Roman" w:hAnsi="Times New Roman" w:cs="Times New Roman"/>
          <w:sz w:val="28"/>
          <w:szCs w:val="28"/>
        </w:rPr>
        <w:t xml:space="preserve"> </w:t>
      </w:r>
      <w:r>
        <w:rPr>
          <w:rFonts w:ascii="Times New Roman" w:hAnsi="Times New Roman" w:cs="Times New Roman"/>
          <w:sz w:val="28"/>
          <w:szCs w:val="28"/>
        </w:rPr>
        <w:t xml:space="preserve">возврат Уведомления </w:t>
      </w:r>
      <w:r w:rsidRPr="003823F6">
        <w:rPr>
          <w:rFonts w:ascii="Times New Roman" w:hAnsi="Times New Roman" w:cs="Times New Roman"/>
          <w:sz w:val="28"/>
          <w:szCs w:val="28"/>
        </w:rPr>
        <w:t>или приняти</w:t>
      </w:r>
      <w:r>
        <w:rPr>
          <w:rFonts w:ascii="Times New Roman" w:hAnsi="Times New Roman" w:cs="Times New Roman"/>
          <w:sz w:val="28"/>
          <w:szCs w:val="28"/>
        </w:rPr>
        <w:t>е</w:t>
      </w:r>
      <w:r w:rsidRPr="003823F6">
        <w:rPr>
          <w:rFonts w:ascii="Times New Roman" w:hAnsi="Times New Roman" w:cs="Times New Roman"/>
          <w:sz w:val="28"/>
          <w:szCs w:val="28"/>
        </w:rPr>
        <w:t xml:space="preserve"> в работу (далее – «Оценка документов»)</w:t>
      </w:r>
      <w:r>
        <w:rPr>
          <w:rFonts w:ascii="Times New Roman" w:hAnsi="Times New Roman" w:cs="Times New Roman"/>
          <w:sz w:val="28"/>
          <w:szCs w:val="28"/>
        </w:rPr>
        <w:t>,</w:t>
      </w:r>
    </w:p>
    <w:p w14:paraId="2BBF2421"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в) подготовка </w:t>
      </w:r>
      <w:r>
        <w:rPr>
          <w:rFonts w:ascii="Times New Roman" w:hAnsi="Times New Roman" w:cs="Times New Roman"/>
          <w:sz w:val="28"/>
          <w:szCs w:val="28"/>
        </w:rPr>
        <w:t xml:space="preserve">проекта </w:t>
      </w:r>
      <w:r w:rsidRPr="003823F6">
        <w:rPr>
          <w:rFonts w:ascii="Times New Roman" w:hAnsi="Times New Roman" w:cs="Times New Roman"/>
          <w:sz w:val="28"/>
          <w:szCs w:val="28"/>
        </w:rPr>
        <w:t>Уведомления о соответствии или Уведомления о несоответствии («Подготовка Уведомления»);</w:t>
      </w:r>
    </w:p>
    <w:p w14:paraId="5ED9C59A"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г) выдача результата предоставления муниципальной услуги (далее – «Выдача результатов»).</w:t>
      </w:r>
    </w:p>
    <w:p w14:paraId="637E86F3"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Порядок предоставления муниципальной услуги указан в </w:t>
      </w:r>
      <w:hyperlink w:anchor="P515" w:history="1">
        <w:r w:rsidRPr="00A27598">
          <w:rPr>
            <w:rFonts w:ascii="Times New Roman" w:hAnsi="Times New Roman" w:cs="Times New Roman"/>
            <w:sz w:val="28"/>
            <w:szCs w:val="28"/>
          </w:rPr>
          <w:t>блок-схеме</w:t>
        </w:r>
      </w:hyperlink>
      <w:r w:rsidRPr="00A27598">
        <w:rPr>
          <w:rFonts w:ascii="Times New Roman" w:hAnsi="Times New Roman" w:cs="Times New Roman"/>
          <w:sz w:val="28"/>
          <w:szCs w:val="28"/>
        </w:rPr>
        <w:t xml:space="preserve"> (приложение № </w:t>
      </w:r>
      <w:r>
        <w:rPr>
          <w:rFonts w:ascii="Times New Roman" w:hAnsi="Times New Roman" w:cs="Times New Roman"/>
          <w:sz w:val="28"/>
          <w:szCs w:val="28"/>
        </w:rPr>
        <w:t>6</w:t>
      </w:r>
      <w:r w:rsidRPr="00A27598">
        <w:rPr>
          <w:rFonts w:ascii="Times New Roman" w:hAnsi="Times New Roman" w:cs="Times New Roman"/>
          <w:sz w:val="28"/>
          <w:szCs w:val="28"/>
        </w:rPr>
        <w:t>).</w:t>
      </w:r>
    </w:p>
    <w:p w14:paraId="080C0899"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2</w:t>
      </w:r>
      <w:r>
        <w:rPr>
          <w:rFonts w:ascii="Times New Roman" w:hAnsi="Times New Roman" w:cs="Times New Roman"/>
          <w:sz w:val="28"/>
          <w:szCs w:val="28"/>
        </w:rPr>
        <w:t>1</w:t>
      </w:r>
      <w:r w:rsidRPr="00A27598">
        <w:rPr>
          <w:rFonts w:ascii="Times New Roman" w:hAnsi="Times New Roman" w:cs="Times New Roman"/>
          <w:sz w:val="28"/>
          <w:szCs w:val="28"/>
        </w:rPr>
        <w:t>. Описание административных процедур.</w:t>
      </w:r>
    </w:p>
    <w:p w14:paraId="50B293C6"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bookmarkStart w:id="14" w:name="P258"/>
      <w:bookmarkEnd w:id="14"/>
      <w:r w:rsidRPr="00A27598">
        <w:rPr>
          <w:rFonts w:ascii="Times New Roman" w:hAnsi="Times New Roman" w:cs="Times New Roman"/>
          <w:sz w:val="28"/>
          <w:szCs w:val="28"/>
        </w:rPr>
        <w:t>а) описание административной процедуры «Прием документов»:</w:t>
      </w:r>
    </w:p>
    <w:p w14:paraId="6DDBE3A0" w14:textId="35ADEAF7" w:rsidR="0012458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основанием для начала административной процедуры является обращение заявителя с Уведомлением о планируемом строительстве, с приложением необходимых документов, указанных в </w:t>
      </w:r>
      <w:hyperlink w:anchor="P132" w:history="1">
        <w:r w:rsidRPr="00A27598">
          <w:rPr>
            <w:rFonts w:ascii="Times New Roman" w:hAnsi="Times New Roman" w:cs="Times New Roman"/>
            <w:sz w:val="28"/>
            <w:szCs w:val="28"/>
          </w:rPr>
          <w:t>пункте 9</w:t>
        </w:r>
      </w:hyperlink>
      <w:r w:rsidR="004E7CD8">
        <w:rPr>
          <w:rFonts w:ascii="Times New Roman" w:hAnsi="Times New Roman" w:cs="Times New Roman"/>
          <w:sz w:val="28"/>
          <w:szCs w:val="28"/>
        </w:rPr>
        <w:t>.1</w:t>
      </w:r>
      <w:r w:rsidRPr="00A27598">
        <w:rPr>
          <w:rFonts w:ascii="Times New Roman" w:hAnsi="Times New Roman" w:cs="Times New Roman"/>
          <w:sz w:val="28"/>
          <w:szCs w:val="28"/>
        </w:rPr>
        <w:t xml:space="preserve"> Регламента.</w:t>
      </w:r>
    </w:p>
    <w:p w14:paraId="27B86305"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922D6C">
        <w:rPr>
          <w:rFonts w:ascii="Times New Roman" w:hAnsi="Times New Roman" w:cs="Times New Roman"/>
          <w:bCs/>
          <w:sz w:val="28"/>
          <w:szCs w:val="28"/>
        </w:rPr>
        <w:t>В случае изменения параметров планируемого строительства или реконструкции объекта ИЖС или садового дома застройщик подает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с указанием изменяемых параметров</w:t>
      </w:r>
      <w:r>
        <w:rPr>
          <w:rFonts w:ascii="Times New Roman" w:hAnsi="Times New Roman" w:cs="Times New Roman"/>
          <w:bCs/>
          <w:sz w:val="28"/>
          <w:szCs w:val="28"/>
        </w:rPr>
        <w:t>.</w:t>
      </w:r>
    </w:p>
    <w:p w14:paraId="67BB6DE3"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Должностным лицом, ответственным за выполнение процедуры, является специалист ответственный за прием документов.</w:t>
      </w:r>
    </w:p>
    <w:p w14:paraId="1C738AB6"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Специалист, ответственный за прием документов:</w:t>
      </w:r>
    </w:p>
    <w:p w14:paraId="179D3B84"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устанавливает предмет обращения, устанавливает личность заявителя, в том числе проверяет документ, удостоверяющий личность заявителя;</w:t>
      </w:r>
    </w:p>
    <w:p w14:paraId="0600F0CD" w14:textId="02E9E666"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проверяет полномочия заявителя, проверяет наличие всех необходимых документов, исходя из соответствующего перечня документов, указанных в </w:t>
      </w:r>
      <w:hyperlink w:anchor="P132" w:history="1">
        <w:r w:rsidRPr="00A27598">
          <w:rPr>
            <w:rFonts w:ascii="Times New Roman" w:hAnsi="Times New Roman" w:cs="Times New Roman"/>
            <w:sz w:val="28"/>
            <w:szCs w:val="28"/>
          </w:rPr>
          <w:t>пункте 9</w:t>
        </w:r>
      </w:hyperlink>
      <w:r w:rsidR="004E7CD8">
        <w:rPr>
          <w:rFonts w:ascii="Times New Roman" w:hAnsi="Times New Roman" w:cs="Times New Roman"/>
          <w:sz w:val="28"/>
          <w:szCs w:val="28"/>
        </w:rPr>
        <w:t>.1</w:t>
      </w:r>
      <w:r w:rsidRPr="00A27598">
        <w:rPr>
          <w:rFonts w:ascii="Times New Roman" w:hAnsi="Times New Roman" w:cs="Times New Roman"/>
          <w:sz w:val="28"/>
          <w:szCs w:val="28"/>
        </w:rPr>
        <w:t xml:space="preserve"> Регламента;</w:t>
      </w:r>
    </w:p>
    <w:p w14:paraId="6D22A4A3"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проверяет соответствие представленных документов следующим требованиям:</w:t>
      </w:r>
    </w:p>
    <w:p w14:paraId="6512FBF2"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документы в установленных законодательством, Регламентом, имеют надлежащие подписи сторон;</w:t>
      </w:r>
    </w:p>
    <w:p w14:paraId="245860FC"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тексты документов написаны разборчиво;</w:t>
      </w:r>
    </w:p>
    <w:p w14:paraId="6D8D76DD"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фамилии, имена и отчества (последнее при наличии), адреса места жительства написаны полностью;</w:t>
      </w:r>
    </w:p>
    <w:p w14:paraId="6715FBE3"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14:paraId="516D1A31"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документы не исполнены карандашом;</w:t>
      </w:r>
    </w:p>
    <w:p w14:paraId="6192A4C3"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51C7BA4F"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Специалист, ответственный за прием документов, сличает представленные экземпляры оригиналов и копий документов друг с другом.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14:paraId="764350FF"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В случае направления документов заявителем почтой специалист, ответственный за прием документов, заверяет своей подписью с указанием фамилии и инициалов.</w:t>
      </w:r>
    </w:p>
    <w:p w14:paraId="0F8740D9"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При установлении оснований для отказа в приеме документов, указанных в </w:t>
      </w:r>
      <w:hyperlink w:anchor="P150" w:history="1">
        <w:r w:rsidRPr="00A27598">
          <w:rPr>
            <w:rFonts w:ascii="Times New Roman" w:hAnsi="Times New Roman" w:cs="Times New Roman"/>
            <w:sz w:val="28"/>
            <w:szCs w:val="28"/>
          </w:rPr>
          <w:t>пункте 10</w:t>
        </w:r>
      </w:hyperlink>
      <w:r w:rsidRPr="00A27598">
        <w:rPr>
          <w:rFonts w:ascii="Times New Roman" w:hAnsi="Times New Roman" w:cs="Times New Roman"/>
          <w:sz w:val="28"/>
          <w:szCs w:val="28"/>
        </w:rPr>
        <w:t xml:space="preserve"> Регламента, специалист, ответственный за прием документов, уведомляет заявителя о наличии препятствий для принятия документов с целью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Прием документов не производится.</w:t>
      </w:r>
    </w:p>
    <w:p w14:paraId="52CF8233"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При отсутствии оснований для отказа в приеме документов, указанных в </w:t>
      </w:r>
      <w:hyperlink w:anchor="P150" w:history="1">
        <w:r w:rsidRPr="00A27598">
          <w:rPr>
            <w:rFonts w:ascii="Times New Roman" w:hAnsi="Times New Roman" w:cs="Times New Roman"/>
            <w:sz w:val="28"/>
            <w:szCs w:val="28"/>
          </w:rPr>
          <w:t>пункте 10</w:t>
        </w:r>
      </w:hyperlink>
      <w:r w:rsidRPr="00A27598">
        <w:rPr>
          <w:rFonts w:ascii="Times New Roman" w:hAnsi="Times New Roman" w:cs="Times New Roman"/>
          <w:sz w:val="28"/>
          <w:szCs w:val="28"/>
        </w:rPr>
        <w:t xml:space="preserve"> Регламента, специалист, ответственный за прием документов, регистрирует в программно-техническом комплексе прием документов.</w:t>
      </w:r>
    </w:p>
    <w:p w14:paraId="7DC2AF4C"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Специалист, ответственный за прием документов, оформляет расписку о приеме документов в 2-х экземплярах. В расписке указываются:</w:t>
      </w:r>
    </w:p>
    <w:p w14:paraId="30CBEF78"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порядковый номер записи в программно-техническом комплексе;</w:t>
      </w:r>
    </w:p>
    <w:p w14:paraId="1AAEA7FC"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данные заявителя;</w:t>
      </w:r>
    </w:p>
    <w:p w14:paraId="396F3CC6"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наименование муниципальной услуги;</w:t>
      </w:r>
    </w:p>
    <w:p w14:paraId="7B7B43AE"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дата предоставления документов;</w:t>
      </w:r>
    </w:p>
    <w:p w14:paraId="42E05C8D"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перечень документов с указанием их наименования, реквизитов;</w:t>
      </w:r>
    </w:p>
    <w:p w14:paraId="344B6E1B"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14:paraId="4CCBD654"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количество листов в каждом экземпляре документа;</w:t>
      </w:r>
    </w:p>
    <w:p w14:paraId="42EA2A29"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дата обращения за результатом предоставления муниципальной услуги;</w:t>
      </w:r>
    </w:p>
    <w:p w14:paraId="2C6031F9"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телефон, по которому заявитель может получить информацию о предоставлении муниципальной услуги;</w:t>
      </w:r>
    </w:p>
    <w:p w14:paraId="0169F773"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фамилия и инициалы специалиста, принявшего документы и сделавшего соответствующую запись в программно-техническом комплексе, а также его подпись.</w:t>
      </w:r>
    </w:p>
    <w:p w14:paraId="5946B005"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Специалист, ответственный за прием документов, передает заявителю первый экземпляр расписки, а второй экземпляр с подписью заявителя помещает в дело с пакетом документов.</w:t>
      </w:r>
    </w:p>
    <w:p w14:paraId="07DBA755"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Общий максимальный срок приема документов от заявителей не может превышать 15 минут.</w:t>
      </w:r>
    </w:p>
    <w:p w14:paraId="10AF1BF5"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Специалист, ответственный за прием документов, в сроки</w:t>
      </w:r>
      <w:r>
        <w:rPr>
          <w:rFonts w:ascii="Times New Roman" w:hAnsi="Times New Roman" w:cs="Times New Roman"/>
          <w:sz w:val="28"/>
          <w:szCs w:val="28"/>
        </w:rPr>
        <w:t>,</w:t>
      </w:r>
      <w:r w:rsidRPr="00A27598">
        <w:rPr>
          <w:rFonts w:ascii="Times New Roman" w:hAnsi="Times New Roman" w:cs="Times New Roman"/>
          <w:sz w:val="28"/>
          <w:szCs w:val="28"/>
        </w:rPr>
        <w:t xml:space="preserve"> установленные соглашением о взаимодействии организации предоставления муниципальной услуги, передает пакет документов в уполномоченный орган.</w:t>
      </w:r>
    </w:p>
    <w:p w14:paraId="28D042B3" w14:textId="77777777" w:rsidR="00124588" w:rsidRPr="00A27598" w:rsidRDefault="00124588" w:rsidP="00124588">
      <w:pPr>
        <w:autoSpaceDE w:val="0"/>
        <w:autoSpaceDN w:val="0"/>
        <w:adjustRightInd w:val="0"/>
        <w:spacing w:line="360" w:lineRule="auto"/>
        <w:ind w:firstLine="540"/>
        <w:jc w:val="both"/>
        <w:rPr>
          <w:sz w:val="28"/>
          <w:szCs w:val="28"/>
        </w:rPr>
      </w:pPr>
      <w:r w:rsidRPr="00A27598">
        <w:rPr>
          <w:rFonts w:eastAsiaTheme="minorHAnsi"/>
          <w:sz w:val="28"/>
          <w:szCs w:val="28"/>
          <w:lang w:eastAsia="en-US"/>
        </w:rPr>
        <w:t xml:space="preserve">Специалист, ответственный за прием документов, полученных через почтовое отделение, осуществляет прием заявления и документов в порядке, установленном настоящим регламентом. </w:t>
      </w:r>
      <w:r w:rsidRPr="00A27598">
        <w:rPr>
          <w:sz w:val="28"/>
          <w:szCs w:val="28"/>
        </w:rPr>
        <w:t>Регистрация, осуществляется не позднее рабочего дня, следующего за днем его поступления в уполномоченный орган.</w:t>
      </w:r>
    </w:p>
    <w:p w14:paraId="589B8572"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Результатом административной процедуры «Прием документов» является прием Уведомления о планируемом строительстве или </w:t>
      </w:r>
      <w:r>
        <w:rPr>
          <w:rFonts w:ascii="Times New Roman" w:hAnsi="Times New Roman" w:cs="Times New Roman"/>
          <w:sz w:val="28"/>
          <w:szCs w:val="28"/>
        </w:rPr>
        <w:t>Уведомления об изменении параметров</w:t>
      </w:r>
      <w:r w:rsidRPr="00A27598">
        <w:rPr>
          <w:rFonts w:ascii="Times New Roman" w:hAnsi="Times New Roman" w:cs="Times New Roman"/>
          <w:sz w:val="28"/>
          <w:szCs w:val="28"/>
        </w:rPr>
        <w:t>, пакета документов от заявителя и передача в уполномоченный орган.</w:t>
      </w:r>
    </w:p>
    <w:p w14:paraId="615B5DFF"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Способ фиксации – электронный (бумажный).</w:t>
      </w:r>
    </w:p>
    <w:p w14:paraId="0931FBF2"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Максимальный срок выполнения действий административной процедуры «Прием документов» – 1 рабочий день;</w:t>
      </w:r>
    </w:p>
    <w:p w14:paraId="5D9B3380"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б) описание административной процедуры «Оценка документов»:</w:t>
      </w:r>
    </w:p>
    <w:p w14:paraId="2613A55F"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5ABBE841"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документов, необходимых для предоставления муниципальной услуги.</w:t>
      </w:r>
    </w:p>
    <w:p w14:paraId="75C9EF09"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Специалист, ответственный за предоставление муниципальной услуги, проверяет предоставленные Уведомление о планируемом строительстве </w:t>
      </w:r>
      <w:r>
        <w:rPr>
          <w:rFonts w:ascii="Times New Roman" w:hAnsi="Times New Roman" w:cs="Times New Roman"/>
          <w:sz w:val="28"/>
          <w:szCs w:val="28"/>
        </w:rPr>
        <w:t xml:space="preserve">или Уведомление об изменении параметров </w:t>
      </w:r>
      <w:r w:rsidRPr="00A27598">
        <w:rPr>
          <w:rFonts w:ascii="Times New Roman" w:hAnsi="Times New Roman" w:cs="Times New Roman"/>
          <w:sz w:val="28"/>
          <w:szCs w:val="28"/>
        </w:rPr>
        <w:t xml:space="preserve">и документы на предмет соответствия их установленным требованиям действующего законодательства Российской Федерации: </w:t>
      </w:r>
    </w:p>
    <w:p w14:paraId="5EE41BE9" w14:textId="77777777" w:rsidR="00124588" w:rsidRPr="00A27598" w:rsidRDefault="00124588" w:rsidP="00124588">
      <w:pPr>
        <w:spacing w:line="360" w:lineRule="auto"/>
        <w:ind w:firstLine="851"/>
        <w:jc w:val="both"/>
        <w:rPr>
          <w:sz w:val="28"/>
          <w:szCs w:val="28"/>
        </w:rPr>
      </w:pPr>
      <w:r w:rsidRPr="00A27598">
        <w:rPr>
          <w:sz w:val="28"/>
          <w:szCs w:val="28"/>
        </w:rPr>
        <w:t xml:space="preserve">наличие в Уведомлении о планируемом строительстве </w:t>
      </w:r>
      <w:r>
        <w:rPr>
          <w:sz w:val="28"/>
          <w:szCs w:val="28"/>
        </w:rPr>
        <w:t>или Уведомлении об изменении параметров</w:t>
      </w:r>
      <w:r w:rsidRPr="00A27598">
        <w:rPr>
          <w:sz w:val="28"/>
          <w:szCs w:val="28"/>
        </w:rPr>
        <w:t xml:space="preserve"> предусмотренных сведений:</w:t>
      </w:r>
    </w:p>
    <w:p w14:paraId="700FAC35" w14:textId="77777777" w:rsidR="00124588" w:rsidRPr="00A27598" w:rsidRDefault="00124588" w:rsidP="00124588">
      <w:pPr>
        <w:spacing w:line="360" w:lineRule="auto"/>
        <w:ind w:firstLine="851"/>
        <w:jc w:val="both"/>
        <w:rPr>
          <w:sz w:val="28"/>
          <w:szCs w:val="28"/>
        </w:rPr>
      </w:pPr>
      <w:r w:rsidRPr="00A27598">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244E630B" w14:textId="77777777" w:rsidR="00124588" w:rsidRPr="00A27598" w:rsidRDefault="00124588" w:rsidP="00124588">
      <w:pPr>
        <w:spacing w:line="360" w:lineRule="auto"/>
        <w:ind w:firstLine="851"/>
        <w:jc w:val="both"/>
        <w:rPr>
          <w:sz w:val="28"/>
          <w:szCs w:val="28"/>
        </w:rPr>
      </w:pPr>
      <w:r w:rsidRPr="00A27598">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E3A6526" w14:textId="77777777" w:rsidR="00124588" w:rsidRPr="00A27598" w:rsidRDefault="00124588" w:rsidP="00124588">
      <w:pPr>
        <w:spacing w:line="360" w:lineRule="auto"/>
        <w:ind w:firstLine="851"/>
        <w:jc w:val="both"/>
        <w:rPr>
          <w:sz w:val="28"/>
          <w:szCs w:val="28"/>
        </w:rPr>
      </w:pPr>
      <w:r w:rsidRPr="00A27598">
        <w:rPr>
          <w:sz w:val="28"/>
          <w:szCs w:val="28"/>
        </w:rPr>
        <w:t>3) кадастровый номер земельного участка (при его наличии), адрес или описание местоположения земельного участка;</w:t>
      </w:r>
    </w:p>
    <w:p w14:paraId="51475FEF" w14:textId="77777777" w:rsidR="00124588" w:rsidRPr="00A27598" w:rsidRDefault="00124588" w:rsidP="00124588">
      <w:pPr>
        <w:spacing w:line="360" w:lineRule="auto"/>
        <w:ind w:firstLine="851"/>
        <w:jc w:val="both"/>
        <w:rPr>
          <w:sz w:val="28"/>
          <w:szCs w:val="28"/>
        </w:rPr>
      </w:pPr>
      <w:r w:rsidRPr="00A27598">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3A383AB4" w14:textId="77777777" w:rsidR="00124588" w:rsidRPr="00A27598" w:rsidRDefault="00124588" w:rsidP="00124588">
      <w:pPr>
        <w:spacing w:line="360" w:lineRule="auto"/>
        <w:ind w:firstLine="851"/>
        <w:jc w:val="both"/>
        <w:rPr>
          <w:sz w:val="28"/>
          <w:szCs w:val="28"/>
        </w:rPr>
      </w:pPr>
      <w:r w:rsidRPr="00A27598">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1A30CDEE" w14:textId="77777777" w:rsidR="00124588" w:rsidRPr="00A27598" w:rsidRDefault="00124588" w:rsidP="00124588">
      <w:pPr>
        <w:spacing w:line="360" w:lineRule="auto"/>
        <w:ind w:firstLine="851"/>
        <w:jc w:val="both"/>
        <w:rPr>
          <w:sz w:val="28"/>
          <w:szCs w:val="28"/>
        </w:rPr>
      </w:pPr>
      <w:r w:rsidRPr="00A27598">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5D58E253" w14:textId="77777777" w:rsidR="00124588" w:rsidRPr="00A27598" w:rsidRDefault="00124588" w:rsidP="00124588">
      <w:pPr>
        <w:spacing w:line="360" w:lineRule="auto"/>
        <w:ind w:firstLine="851"/>
        <w:jc w:val="both"/>
        <w:rPr>
          <w:sz w:val="28"/>
          <w:szCs w:val="28"/>
        </w:rPr>
      </w:pPr>
      <w:r w:rsidRPr="00A27598">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5EF7334" w14:textId="77777777" w:rsidR="00124588" w:rsidRPr="00A27598" w:rsidRDefault="00124588" w:rsidP="00124588">
      <w:pPr>
        <w:spacing w:line="360" w:lineRule="auto"/>
        <w:ind w:firstLine="851"/>
        <w:jc w:val="both"/>
        <w:rPr>
          <w:sz w:val="28"/>
          <w:szCs w:val="28"/>
        </w:rPr>
      </w:pPr>
      <w:r w:rsidRPr="00A27598">
        <w:rPr>
          <w:sz w:val="28"/>
          <w:szCs w:val="28"/>
        </w:rPr>
        <w:t>8) почтовый адрес и (или) адрес электронной почты для связи с застройщиком.</w:t>
      </w:r>
    </w:p>
    <w:p w14:paraId="3E235EB1" w14:textId="77777777" w:rsidR="00124588" w:rsidRPr="00A27598" w:rsidRDefault="00124588" w:rsidP="00124588">
      <w:pPr>
        <w:spacing w:line="360" w:lineRule="auto"/>
        <w:ind w:firstLine="851"/>
        <w:jc w:val="both"/>
        <w:rPr>
          <w:sz w:val="28"/>
          <w:szCs w:val="28"/>
        </w:rPr>
      </w:pPr>
      <w:r w:rsidRPr="00A27598">
        <w:rPr>
          <w:sz w:val="28"/>
          <w:szCs w:val="28"/>
        </w:rPr>
        <w:t>Наличие  документов:</w:t>
      </w:r>
    </w:p>
    <w:p w14:paraId="6DF48D1B" w14:textId="77777777" w:rsidR="00124588" w:rsidRPr="00A27598" w:rsidRDefault="00124588" w:rsidP="00124588">
      <w:pPr>
        <w:spacing w:line="360" w:lineRule="auto"/>
        <w:ind w:firstLine="851"/>
        <w:jc w:val="both"/>
        <w:rPr>
          <w:sz w:val="28"/>
          <w:szCs w:val="28"/>
        </w:rPr>
      </w:pPr>
      <w:r w:rsidRPr="00A27598">
        <w:rPr>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59D638B9" w14:textId="77777777" w:rsidR="00124588" w:rsidRPr="00A27598" w:rsidRDefault="00124588" w:rsidP="00124588">
      <w:pPr>
        <w:spacing w:line="360" w:lineRule="auto"/>
        <w:ind w:firstLine="851"/>
        <w:jc w:val="both"/>
        <w:rPr>
          <w:sz w:val="28"/>
          <w:szCs w:val="28"/>
        </w:rPr>
      </w:pPr>
      <w:r w:rsidRPr="00A27598">
        <w:rPr>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A4AEB0D" w14:textId="77777777" w:rsidR="00124588" w:rsidRDefault="00124588" w:rsidP="00124588">
      <w:pPr>
        <w:spacing w:line="360" w:lineRule="auto"/>
        <w:ind w:firstLine="851"/>
        <w:jc w:val="both"/>
        <w:rPr>
          <w:sz w:val="28"/>
          <w:szCs w:val="28"/>
        </w:rPr>
      </w:pPr>
      <w:r w:rsidRPr="00A27598">
        <w:rPr>
          <w:sz w:val="28"/>
          <w:szCs w:val="28"/>
        </w:rPr>
        <w:t xml:space="preserve">3) описание внешнего облика объекта ИЖС или садового дома в случае, 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за исключением случая, если строительство или реконструкцию объекта ИЖС или садового дома в границах территории исторического поселения федерального или регионального значения планируется осуществлять в соответствии с типовым архитектурным решением объекта капитального строительства, утвержденным для данного исторического поселения. </w:t>
      </w:r>
    </w:p>
    <w:p w14:paraId="7727FD07" w14:textId="77777777" w:rsidR="00124588" w:rsidRPr="009F2BC8" w:rsidRDefault="00124588" w:rsidP="00124588">
      <w:pPr>
        <w:autoSpaceDE w:val="0"/>
        <w:autoSpaceDN w:val="0"/>
        <w:adjustRightInd w:val="0"/>
        <w:spacing w:before="200" w:line="360" w:lineRule="auto"/>
        <w:ind w:firstLine="709"/>
        <w:jc w:val="both"/>
        <w:rPr>
          <w:bCs/>
          <w:sz w:val="28"/>
          <w:szCs w:val="28"/>
        </w:rPr>
      </w:pPr>
      <w:r w:rsidRPr="009F2BC8">
        <w:rPr>
          <w:bCs/>
          <w:sz w:val="28"/>
          <w:szCs w:val="28"/>
        </w:rPr>
        <w:t xml:space="preserve">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ИЖС или садового дома, специалист, уполномоченный на исполнение муниципальной услуги: </w:t>
      </w:r>
    </w:p>
    <w:p w14:paraId="5422F54B" w14:textId="77777777" w:rsidR="00124588" w:rsidRPr="009F2BC8" w:rsidRDefault="00124588" w:rsidP="00124588">
      <w:pPr>
        <w:autoSpaceDE w:val="0"/>
        <w:autoSpaceDN w:val="0"/>
        <w:adjustRightInd w:val="0"/>
        <w:spacing w:before="200" w:line="360" w:lineRule="auto"/>
        <w:ind w:firstLine="709"/>
        <w:jc w:val="both"/>
        <w:rPr>
          <w:bCs/>
          <w:sz w:val="28"/>
          <w:szCs w:val="28"/>
        </w:rPr>
      </w:pPr>
      <w:r w:rsidRPr="009F2BC8">
        <w:rPr>
          <w:bCs/>
          <w:sz w:val="28"/>
          <w:szCs w:val="28"/>
        </w:rPr>
        <w:t xml:space="preserve">- в срок не более чем три рабочих дня со дня поступления этого уведомления при отсутствии оснований для его возврата, предусмотренных </w:t>
      </w:r>
      <w:hyperlink w:anchor="Par23" w:history="1">
        <w:r w:rsidRPr="009F2BC8">
          <w:rPr>
            <w:bCs/>
            <w:sz w:val="28"/>
            <w:szCs w:val="28"/>
          </w:rPr>
          <w:t xml:space="preserve">частью </w:t>
        </w:r>
      </w:hyperlink>
      <w:r w:rsidRPr="009F2BC8">
        <w:rPr>
          <w:bCs/>
          <w:sz w:val="28"/>
          <w:szCs w:val="28"/>
        </w:rPr>
        <w:t xml:space="preserve">11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ИЖС или садового дома в орган исполнительной власти субъекта Российской Федерации, уполномоченный в области охраны объектов культурного наследия; </w:t>
      </w:r>
    </w:p>
    <w:p w14:paraId="5C2932E8" w14:textId="77777777" w:rsidR="00124588" w:rsidRPr="009F2BC8" w:rsidRDefault="00124588" w:rsidP="00124588">
      <w:pPr>
        <w:autoSpaceDE w:val="0"/>
        <w:autoSpaceDN w:val="0"/>
        <w:adjustRightInd w:val="0"/>
        <w:spacing w:before="200" w:line="360" w:lineRule="auto"/>
        <w:ind w:firstLine="709"/>
        <w:jc w:val="both"/>
        <w:rPr>
          <w:bCs/>
          <w:sz w:val="28"/>
          <w:szCs w:val="28"/>
        </w:rPr>
      </w:pPr>
      <w:r w:rsidRPr="009F2BC8">
        <w:rPr>
          <w:bCs/>
          <w:sz w:val="28"/>
          <w:szCs w:val="28"/>
        </w:rPr>
        <w:t>- проводит проверку соответствия указанных в этом уведомлении 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3392E75E" w14:textId="77777777" w:rsidR="00124588" w:rsidRPr="009F2BC8" w:rsidRDefault="00124588" w:rsidP="00124588">
      <w:pPr>
        <w:autoSpaceDE w:val="0"/>
        <w:autoSpaceDN w:val="0"/>
        <w:adjustRightInd w:val="0"/>
        <w:spacing w:before="200" w:line="360" w:lineRule="auto"/>
        <w:ind w:firstLine="709"/>
        <w:jc w:val="both"/>
        <w:rPr>
          <w:bCs/>
          <w:sz w:val="28"/>
          <w:szCs w:val="28"/>
        </w:rPr>
      </w:pPr>
      <w:bookmarkStart w:id="15" w:name="Par30"/>
      <w:bookmarkEnd w:id="15"/>
      <w:r w:rsidRPr="009F2BC8">
        <w:rPr>
          <w:bCs/>
          <w:sz w:val="28"/>
          <w:szCs w:val="28"/>
        </w:rPr>
        <w:t>-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либо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w:t>
      </w:r>
    </w:p>
    <w:p w14:paraId="25C2C902" w14:textId="77777777" w:rsidR="00124588" w:rsidRPr="00A27598" w:rsidRDefault="00124588" w:rsidP="00124588">
      <w:pPr>
        <w:autoSpaceDE w:val="0"/>
        <w:autoSpaceDN w:val="0"/>
        <w:adjustRightInd w:val="0"/>
        <w:spacing w:before="200" w:line="360" w:lineRule="auto"/>
        <w:ind w:firstLine="709"/>
        <w:jc w:val="both"/>
        <w:rPr>
          <w:bCs/>
          <w:sz w:val="28"/>
          <w:szCs w:val="28"/>
        </w:rPr>
      </w:pPr>
      <w:r w:rsidRPr="009F2BC8">
        <w:rPr>
          <w:bCs/>
          <w:sz w:val="28"/>
          <w:szCs w:val="28"/>
        </w:rPr>
        <w:t xml:space="preserve">В случае направления застройщику такого уведомления по основанию, предусмотренному </w:t>
      </w:r>
      <w:hyperlink w:anchor="Par36" w:history="1">
        <w:r w:rsidRPr="009F2BC8">
          <w:rPr>
            <w:bCs/>
            <w:sz w:val="28"/>
            <w:szCs w:val="28"/>
          </w:rPr>
          <w:t>пунктом 4 части 12</w:t>
        </w:r>
      </w:hyperlink>
      <w:r w:rsidRPr="009F2BC8">
        <w:rPr>
          <w:bCs/>
          <w:sz w:val="28"/>
          <w:szCs w:val="28"/>
        </w:rPr>
        <w:t xml:space="preserve">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CA60C9F"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В случае отсутствия в Уведомлении о планируемом строительстве </w:t>
      </w:r>
      <w:r>
        <w:rPr>
          <w:rFonts w:ascii="Times New Roman" w:hAnsi="Times New Roman" w:cs="Times New Roman"/>
          <w:sz w:val="28"/>
          <w:szCs w:val="28"/>
        </w:rPr>
        <w:t>или Уведомление об изменении параметров</w:t>
      </w:r>
      <w:r w:rsidRPr="00A27598">
        <w:rPr>
          <w:rFonts w:ascii="Times New Roman" w:hAnsi="Times New Roman" w:cs="Times New Roman"/>
          <w:sz w:val="28"/>
          <w:szCs w:val="28"/>
        </w:rPr>
        <w:t xml:space="preserve"> сведений или документов, уполномоченный орган в течение трех рабочих дней со дня регистрации Уведомления о планируемом строительстве </w:t>
      </w:r>
      <w:r>
        <w:rPr>
          <w:rFonts w:ascii="Times New Roman" w:hAnsi="Times New Roman" w:cs="Times New Roman"/>
          <w:sz w:val="28"/>
          <w:szCs w:val="28"/>
        </w:rPr>
        <w:t>или Уведомления об изменении параметров</w:t>
      </w:r>
      <w:r w:rsidRPr="00A27598">
        <w:rPr>
          <w:rFonts w:ascii="Times New Roman" w:hAnsi="Times New Roman" w:cs="Times New Roman"/>
          <w:sz w:val="28"/>
          <w:szCs w:val="28"/>
        </w:rPr>
        <w:t xml:space="preserve"> возвращает застройщику данное уведомление и прилагаемые к нему документы без рассмотрения с указанием причин возврата. В этом случае </w:t>
      </w:r>
      <w:r>
        <w:rPr>
          <w:rFonts w:ascii="Times New Roman" w:hAnsi="Times New Roman" w:cs="Times New Roman"/>
          <w:sz w:val="28"/>
          <w:szCs w:val="28"/>
        </w:rPr>
        <w:t>У</w:t>
      </w:r>
      <w:r w:rsidRPr="00A27598">
        <w:rPr>
          <w:rFonts w:ascii="Times New Roman" w:hAnsi="Times New Roman" w:cs="Times New Roman"/>
          <w:sz w:val="28"/>
          <w:szCs w:val="28"/>
        </w:rPr>
        <w:t xml:space="preserve">ведомление о планируемом строительстве </w:t>
      </w:r>
      <w:r>
        <w:rPr>
          <w:rFonts w:ascii="Times New Roman" w:hAnsi="Times New Roman" w:cs="Times New Roman"/>
          <w:sz w:val="28"/>
          <w:szCs w:val="28"/>
        </w:rPr>
        <w:t>или Уведомление об изменении параметров</w:t>
      </w:r>
      <w:r w:rsidRPr="00A27598">
        <w:rPr>
          <w:rFonts w:ascii="Times New Roman" w:hAnsi="Times New Roman" w:cs="Times New Roman"/>
          <w:sz w:val="28"/>
          <w:szCs w:val="28"/>
        </w:rPr>
        <w:t xml:space="preserve"> считается ненаправленным.</w:t>
      </w:r>
    </w:p>
    <w:p w14:paraId="493F00C2"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В случае выявления оснований для возврата Уведомления, указанных в </w:t>
      </w:r>
      <w:hyperlink w:anchor="P154" w:history="1">
        <w:r w:rsidRPr="00A27598">
          <w:rPr>
            <w:rFonts w:ascii="Times New Roman" w:hAnsi="Times New Roman" w:cs="Times New Roman"/>
            <w:sz w:val="28"/>
            <w:szCs w:val="28"/>
          </w:rPr>
          <w:t>пункте 11</w:t>
        </w:r>
      </w:hyperlink>
      <w:r w:rsidRPr="00A27598">
        <w:rPr>
          <w:rFonts w:ascii="Times New Roman" w:hAnsi="Times New Roman" w:cs="Times New Roman"/>
          <w:sz w:val="28"/>
          <w:szCs w:val="28"/>
        </w:rPr>
        <w:t xml:space="preserve"> Регламента, специалист, ответственный за предоставление муниципальной услуги, подготавливает </w:t>
      </w:r>
      <w:r>
        <w:rPr>
          <w:rFonts w:ascii="Times New Roman" w:hAnsi="Times New Roman" w:cs="Times New Roman"/>
          <w:sz w:val="28"/>
          <w:szCs w:val="28"/>
        </w:rPr>
        <w:t>уведомление</w:t>
      </w:r>
      <w:r w:rsidRPr="00A27598">
        <w:rPr>
          <w:rFonts w:ascii="Times New Roman" w:hAnsi="Times New Roman" w:cs="Times New Roman"/>
          <w:sz w:val="28"/>
          <w:szCs w:val="28"/>
        </w:rPr>
        <w:t xml:space="preserve"> о возврате документов муниципальной услуги, с указанием причин возврата, направляет на подписание должностному лицу, уполномоченному на подписание результата муниципальной услуги.</w:t>
      </w:r>
    </w:p>
    <w:p w14:paraId="110CF9E1"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Подписанное и зарегистрированное уведомление о возврате документов направляется специалисту, ответственному за выдачу результата предоставления муниципальной услуги.</w:t>
      </w:r>
    </w:p>
    <w:p w14:paraId="39DAF9B1" w14:textId="7DCC38BC" w:rsidR="00124588" w:rsidRDefault="00124588" w:rsidP="00124588">
      <w:pPr>
        <w:autoSpaceDE w:val="0"/>
        <w:autoSpaceDN w:val="0"/>
        <w:adjustRightInd w:val="0"/>
        <w:spacing w:before="200" w:line="360" w:lineRule="auto"/>
        <w:ind w:firstLine="540"/>
        <w:jc w:val="both"/>
        <w:rPr>
          <w:bCs/>
          <w:sz w:val="28"/>
          <w:szCs w:val="28"/>
        </w:rPr>
      </w:pPr>
      <w:r w:rsidRPr="00A27598">
        <w:rPr>
          <w:bCs/>
          <w:sz w:val="28"/>
          <w:szCs w:val="28"/>
        </w:rPr>
        <w:t xml:space="preserve">Документы (их копии или сведения, содержащиеся в них), указанные в </w:t>
      </w:r>
      <w:r w:rsidRPr="00BB7281">
        <w:rPr>
          <w:bCs/>
          <w:sz w:val="28"/>
          <w:szCs w:val="28"/>
        </w:rPr>
        <w:t>подпункте «</w:t>
      </w:r>
      <w:r w:rsidR="004E7CD8">
        <w:rPr>
          <w:bCs/>
          <w:sz w:val="28"/>
          <w:szCs w:val="28"/>
        </w:rPr>
        <w:t>а</w:t>
      </w:r>
      <w:r w:rsidRPr="00BB7281">
        <w:rPr>
          <w:bCs/>
          <w:sz w:val="28"/>
          <w:szCs w:val="28"/>
        </w:rPr>
        <w:t xml:space="preserve">» </w:t>
      </w:r>
      <w:hyperlink w:anchor="Par17" w:history="1">
        <w:r w:rsidRPr="00BB7281">
          <w:rPr>
            <w:bCs/>
            <w:sz w:val="28"/>
            <w:szCs w:val="28"/>
          </w:rPr>
          <w:t>пункта 9.</w:t>
        </w:r>
        <w:r w:rsidR="004E7CD8">
          <w:rPr>
            <w:bCs/>
            <w:sz w:val="28"/>
            <w:szCs w:val="28"/>
          </w:rPr>
          <w:t>2</w:t>
        </w:r>
        <w:r w:rsidRPr="00BB7281">
          <w:rPr>
            <w:bCs/>
            <w:sz w:val="28"/>
            <w:szCs w:val="28"/>
          </w:rPr>
          <w:t xml:space="preserve"> </w:t>
        </w:r>
      </w:hyperlink>
      <w:r w:rsidRPr="00BB7281">
        <w:rPr>
          <w:bCs/>
          <w:sz w:val="28"/>
          <w:szCs w:val="28"/>
        </w:rPr>
        <w:t xml:space="preserve">Регламента, запрашиваются </w:t>
      </w:r>
      <w:r w:rsidRPr="00A27598">
        <w:rPr>
          <w:bCs/>
          <w:sz w:val="28"/>
          <w:szCs w:val="28"/>
        </w:rPr>
        <w:t>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w:t>
      </w:r>
      <w:r>
        <w:rPr>
          <w:bCs/>
          <w:sz w:val="28"/>
          <w:szCs w:val="28"/>
        </w:rPr>
        <w:t xml:space="preserve"> </w:t>
      </w:r>
      <w:r>
        <w:rPr>
          <w:sz w:val="28"/>
          <w:szCs w:val="28"/>
        </w:rPr>
        <w:t>или Уведомления об изменении параметров</w:t>
      </w:r>
      <w:r w:rsidRPr="00A27598">
        <w:rPr>
          <w:bCs/>
          <w:sz w:val="28"/>
          <w:szCs w:val="28"/>
        </w:rPr>
        <w:t>, если застройщик не представил указанные документы самостоятельно.</w:t>
      </w:r>
    </w:p>
    <w:p w14:paraId="20A9C3AF"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Результатом административной процедуры «Оценка документов» является прием в работу Уведомления о планируемом строительстве </w:t>
      </w:r>
      <w:r>
        <w:rPr>
          <w:rFonts w:ascii="Times New Roman" w:hAnsi="Times New Roman" w:cs="Times New Roman"/>
          <w:sz w:val="28"/>
          <w:szCs w:val="28"/>
        </w:rPr>
        <w:t>или Уведомление об изменении параметров</w:t>
      </w:r>
      <w:r w:rsidRPr="00A27598">
        <w:rPr>
          <w:rFonts w:ascii="Times New Roman" w:hAnsi="Times New Roman" w:cs="Times New Roman"/>
          <w:sz w:val="28"/>
          <w:szCs w:val="28"/>
        </w:rPr>
        <w:t xml:space="preserve"> направление межведомственных запросов либо возврат застройщику Уведомления о планируемом строительстве </w:t>
      </w:r>
      <w:r>
        <w:rPr>
          <w:rFonts w:ascii="Times New Roman" w:hAnsi="Times New Roman" w:cs="Times New Roman"/>
          <w:sz w:val="28"/>
          <w:szCs w:val="28"/>
        </w:rPr>
        <w:t>или Уведомления об изменении параметров</w:t>
      </w:r>
      <w:r w:rsidRPr="00A27598">
        <w:rPr>
          <w:rFonts w:ascii="Times New Roman" w:hAnsi="Times New Roman" w:cs="Times New Roman"/>
          <w:sz w:val="28"/>
          <w:szCs w:val="28"/>
        </w:rPr>
        <w:t xml:space="preserve"> и прилагаемых к нему документов без рассмотрения с указанием причин возврата.</w:t>
      </w:r>
    </w:p>
    <w:p w14:paraId="2BC4D5E2"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Способ фиксации – электронный (бумажный).</w:t>
      </w:r>
    </w:p>
    <w:p w14:paraId="394E199E"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Максимальный срок выполнения действий административной процедуры «Оценка документов» – 3 рабочих дня;</w:t>
      </w:r>
    </w:p>
    <w:p w14:paraId="04398610"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в) «Подготовка Уведомления»</w:t>
      </w:r>
    </w:p>
    <w:p w14:paraId="2DD8C81D"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Специалист, ответственный за предоставление муниципальной услуги, </w:t>
      </w:r>
    </w:p>
    <w:p w14:paraId="7081D221" w14:textId="77777777" w:rsidR="00124588" w:rsidRPr="00A27598" w:rsidRDefault="00124588" w:rsidP="00124588">
      <w:pPr>
        <w:pStyle w:val="ConsPlusNormal"/>
        <w:numPr>
          <w:ilvl w:val="0"/>
          <w:numId w:val="2"/>
        </w:numPr>
        <w:spacing w:line="360" w:lineRule="auto"/>
        <w:ind w:left="0"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проводит проверку соответствия указанных в Уведомлении о планируемом строительстве </w:t>
      </w:r>
      <w:r>
        <w:rPr>
          <w:rFonts w:ascii="Times New Roman" w:hAnsi="Times New Roman" w:cs="Times New Roman"/>
          <w:sz w:val="28"/>
          <w:szCs w:val="28"/>
        </w:rPr>
        <w:t>или в Уведомлении об изменении параметров</w:t>
      </w:r>
      <w:r w:rsidRPr="00A27598">
        <w:rPr>
          <w:rFonts w:ascii="Times New Roman" w:hAnsi="Times New Roman" w:cs="Times New Roman"/>
          <w:sz w:val="28"/>
          <w:szCs w:val="28"/>
        </w:rPr>
        <w:t xml:space="preserve"> объекта ИЖС или садового дома предельным параметрам разрешенного строительства, реконструкции объектов капитального строительства, </w:t>
      </w:r>
    </w:p>
    <w:p w14:paraId="3F6734C6"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установленным правилами землепользования и застройки, </w:t>
      </w:r>
    </w:p>
    <w:p w14:paraId="75606246"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документации по планировке территории,  </w:t>
      </w:r>
    </w:p>
    <w:p w14:paraId="0DA7092D"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5C17AC7B"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допустимости размещения объекта ИЖС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w:t>
      </w:r>
    </w:p>
    <w:p w14:paraId="1340E02D"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2) исполняет проект решения по форме </w:t>
      </w:r>
    </w:p>
    <w:p w14:paraId="3AE4CAA2" w14:textId="77777777" w:rsidR="00124588" w:rsidRPr="00A27598" w:rsidRDefault="00124588" w:rsidP="00124588">
      <w:pPr>
        <w:autoSpaceDE w:val="0"/>
        <w:autoSpaceDN w:val="0"/>
        <w:adjustRightInd w:val="0"/>
        <w:spacing w:line="360" w:lineRule="auto"/>
        <w:ind w:firstLine="709"/>
        <w:jc w:val="both"/>
        <w:rPr>
          <w:sz w:val="28"/>
          <w:szCs w:val="28"/>
        </w:rPr>
      </w:pPr>
      <w:r w:rsidRPr="00A27598">
        <w:rPr>
          <w:sz w:val="28"/>
          <w:szCs w:val="28"/>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763E69BD" w14:textId="77777777" w:rsidR="00124588" w:rsidRPr="00A27598" w:rsidRDefault="00124588" w:rsidP="00124588">
      <w:pPr>
        <w:autoSpaceDE w:val="0"/>
        <w:autoSpaceDN w:val="0"/>
        <w:adjustRightInd w:val="0"/>
        <w:spacing w:before="200" w:line="360" w:lineRule="auto"/>
        <w:ind w:firstLine="709"/>
        <w:jc w:val="both"/>
        <w:rPr>
          <w:sz w:val="28"/>
          <w:szCs w:val="28"/>
        </w:rPr>
      </w:pPr>
      <w:r w:rsidRPr="00A27598">
        <w:rPr>
          <w:sz w:val="28"/>
          <w:szCs w:val="28"/>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536B5D0A"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На основании принятого решения подготовленное Уведомление о соответствии либо несоответствии специалист направляет на подписание должностному лицу, уполномоченному на подписание результата муниципальной услуги. Подписанное уведомление направляется специалисту, ответственному за выдачу результата предоставления муниципальной услуги.</w:t>
      </w:r>
    </w:p>
    <w:p w14:paraId="58DD1954"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Результатом административной процедуры «Подготовка уведомления» является</w:t>
      </w:r>
      <w:r>
        <w:rPr>
          <w:rFonts w:ascii="Times New Roman" w:hAnsi="Times New Roman" w:cs="Times New Roman"/>
          <w:sz w:val="28"/>
          <w:szCs w:val="28"/>
        </w:rPr>
        <w:t>:</w:t>
      </w:r>
    </w:p>
    <w:p w14:paraId="35219D68" w14:textId="77777777" w:rsidR="00124588" w:rsidRPr="00A27598" w:rsidRDefault="00124588" w:rsidP="00124588">
      <w:pPr>
        <w:spacing w:line="360" w:lineRule="auto"/>
        <w:ind w:firstLine="851"/>
        <w:jc w:val="both"/>
        <w:rPr>
          <w:sz w:val="28"/>
          <w:szCs w:val="28"/>
        </w:rPr>
      </w:pPr>
      <w:r>
        <w:rPr>
          <w:sz w:val="28"/>
          <w:szCs w:val="28"/>
        </w:rPr>
        <w:t>а) у</w:t>
      </w:r>
      <w:r w:rsidRPr="00A27598">
        <w:rPr>
          <w:sz w:val="28"/>
          <w:szCs w:val="28"/>
        </w:rPr>
        <w:t>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2;</w:t>
      </w:r>
    </w:p>
    <w:p w14:paraId="65A07C37" w14:textId="77777777" w:rsidR="00124588" w:rsidRPr="00A27598" w:rsidRDefault="00124588" w:rsidP="00124588">
      <w:pPr>
        <w:spacing w:line="360" w:lineRule="auto"/>
        <w:ind w:firstLine="851"/>
        <w:jc w:val="both"/>
        <w:rPr>
          <w:sz w:val="28"/>
          <w:szCs w:val="28"/>
        </w:rPr>
      </w:pPr>
      <w:r>
        <w:rPr>
          <w:sz w:val="28"/>
          <w:szCs w:val="28"/>
        </w:rPr>
        <w:t>б) у</w:t>
      </w:r>
      <w:r w:rsidRPr="00A27598">
        <w:rPr>
          <w:sz w:val="28"/>
          <w:szCs w:val="28"/>
        </w:rPr>
        <w:t>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согласно приложению № 3.</w:t>
      </w:r>
    </w:p>
    <w:p w14:paraId="58CA373A"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Способом фиксации результата административной процедуры является регистрация в программно-техническом комплексе; способ фиксации – электронный (бумажный).</w:t>
      </w:r>
    </w:p>
    <w:p w14:paraId="60B57F77"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Максимальный срок выполнения действий административной процедуры «Подготовка Уведомления» – 3 рабочих дня;</w:t>
      </w:r>
    </w:p>
    <w:p w14:paraId="2DE7D871"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г) описание административной процедуры «Выдача результатов».</w:t>
      </w:r>
    </w:p>
    <w:p w14:paraId="32672338"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Основанием начала административной процедуры является получение специалистом, ответственным за выдачу, Уведомление о соответствии либо Уведомление о несоответствии.</w:t>
      </w:r>
    </w:p>
    <w:p w14:paraId="39BEEFB7"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Должностным лицом, ответственным за выполнение процедуры, является специалист, ответственный за выдачу результата муниципальной услуги.</w:t>
      </w:r>
    </w:p>
    <w:p w14:paraId="6CFF072F" w14:textId="77777777" w:rsidR="00124588" w:rsidRPr="00A27598" w:rsidRDefault="00124588" w:rsidP="00124588">
      <w:pPr>
        <w:autoSpaceDE w:val="0"/>
        <w:autoSpaceDN w:val="0"/>
        <w:adjustRightInd w:val="0"/>
        <w:spacing w:before="200" w:line="360" w:lineRule="auto"/>
        <w:ind w:firstLine="540"/>
        <w:jc w:val="both"/>
        <w:rPr>
          <w:sz w:val="28"/>
          <w:szCs w:val="28"/>
        </w:rPr>
      </w:pPr>
      <w:bookmarkStart w:id="16" w:name="Par24"/>
      <w:bookmarkEnd w:id="16"/>
      <w:r w:rsidRPr="00A27598">
        <w:rPr>
          <w:sz w:val="28"/>
          <w:szCs w:val="28"/>
        </w:rPr>
        <w:t xml:space="preserve">Специалист направляет застройщику способом, определенным им в уведомлении о планируемом строительстве, результат муниципальной услуги </w:t>
      </w:r>
    </w:p>
    <w:p w14:paraId="0EC38FC3"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bookmarkStart w:id="17" w:name="P306"/>
      <w:bookmarkStart w:id="18" w:name="P319"/>
      <w:bookmarkEnd w:id="17"/>
      <w:bookmarkEnd w:id="18"/>
      <w:r w:rsidRPr="00A27598">
        <w:rPr>
          <w:rFonts w:ascii="Times New Roman" w:hAnsi="Times New Roman" w:cs="Times New Roman"/>
          <w:sz w:val="28"/>
          <w:szCs w:val="28"/>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14:paraId="7F6EDEB6"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а) устанавливает личность заявителя;</w:t>
      </w:r>
    </w:p>
    <w:p w14:paraId="5B62F922"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б) знакомит заявителя с перечнем выдаваемых документов (оглашает названия выдаваемых документов);</w:t>
      </w:r>
    </w:p>
    <w:p w14:paraId="7EFC6158"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в) регистрирует в программно-техническом комплексе. Заявитель проставляет подпись за получение документов </w:t>
      </w:r>
      <w:r>
        <w:rPr>
          <w:rFonts w:ascii="Times New Roman" w:hAnsi="Times New Roman" w:cs="Times New Roman"/>
          <w:sz w:val="28"/>
          <w:szCs w:val="28"/>
        </w:rPr>
        <w:t>и</w:t>
      </w:r>
      <w:r w:rsidRPr="00A27598">
        <w:rPr>
          <w:rFonts w:ascii="Times New Roman" w:hAnsi="Times New Roman" w:cs="Times New Roman"/>
          <w:sz w:val="28"/>
          <w:szCs w:val="28"/>
        </w:rPr>
        <w:t xml:space="preserve"> результатов услуг;</w:t>
      </w:r>
    </w:p>
    <w:p w14:paraId="332F5E90"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г) выдает результат муниципальной услуги заявителю.</w:t>
      </w:r>
    </w:p>
    <w:p w14:paraId="3B4B7BE0" w14:textId="77777777" w:rsidR="0012458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В случае, если заявитель не обращается за результатом услуги по истечении 30 дней с даты поступления документов на выдачу, специалист, ответственный за выдачу результатов муниципальной услуги, передает результат услуги на хранение в архив уполномоченного органа.</w:t>
      </w:r>
    </w:p>
    <w:p w14:paraId="59DC17BD" w14:textId="77777777" w:rsidR="00124588" w:rsidRPr="00EE5309" w:rsidRDefault="00124588" w:rsidP="00124588">
      <w:pPr>
        <w:autoSpaceDE w:val="0"/>
        <w:autoSpaceDN w:val="0"/>
        <w:adjustRightInd w:val="0"/>
        <w:spacing w:before="200" w:line="360" w:lineRule="auto"/>
        <w:ind w:firstLine="540"/>
        <w:jc w:val="both"/>
        <w:rPr>
          <w:bCs/>
          <w:sz w:val="28"/>
          <w:szCs w:val="28"/>
        </w:rPr>
      </w:pPr>
      <w:r>
        <w:rPr>
          <w:sz w:val="28"/>
          <w:szCs w:val="28"/>
        </w:rPr>
        <w:t xml:space="preserve">Уведомление о соответствии </w:t>
      </w:r>
      <w:r w:rsidRPr="004901AE">
        <w:rPr>
          <w:bCs/>
          <w:sz w:val="28"/>
          <w:szCs w:val="28"/>
        </w:rPr>
        <w:t>считается согласованием органа</w:t>
      </w:r>
      <w:r>
        <w:rPr>
          <w:bCs/>
          <w:sz w:val="28"/>
          <w:szCs w:val="28"/>
        </w:rPr>
        <w:t xml:space="preserve"> </w:t>
      </w:r>
      <w:r w:rsidRPr="004901AE">
        <w:rPr>
          <w:bCs/>
          <w:sz w:val="28"/>
          <w:szCs w:val="28"/>
        </w:rPr>
        <w:t>м</w:t>
      </w:r>
      <w:r>
        <w:rPr>
          <w:bCs/>
          <w:sz w:val="28"/>
          <w:szCs w:val="28"/>
        </w:rPr>
        <w:t>естного самоуправления</w:t>
      </w:r>
      <w:r w:rsidRPr="004901AE">
        <w:rPr>
          <w:bCs/>
          <w:sz w:val="28"/>
          <w:szCs w:val="28"/>
        </w:rPr>
        <w:t xml:space="preserve"> строительства или реконструкции объекта </w:t>
      </w:r>
      <w:r>
        <w:rPr>
          <w:bCs/>
          <w:sz w:val="28"/>
          <w:szCs w:val="28"/>
        </w:rPr>
        <w:t>ИЖС</w:t>
      </w:r>
      <w:r w:rsidRPr="004901AE">
        <w:rPr>
          <w:bCs/>
          <w:sz w:val="28"/>
          <w:szCs w:val="28"/>
        </w:rPr>
        <w:t xml:space="preserve"> или садового дома и дает право застройщику осуществлять строительство или реконструкцию объекта </w:t>
      </w:r>
      <w:r>
        <w:rPr>
          <w:bCs/>
          <w:sz w:val="28"/>
          <w:szCs w:val="28"/>
        </w:rPr>
        <w:t>ИЖС</w:t>
      </w:r>
      <w:r w:rsidRPr="004901AE">
        <w:rPr>
          <w:bCs/>
          <w:sz w:val="28"/>
          <w:szCs w:val="28"/>
        </w:rPr>
        <w:t xml:space="preserve">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w:t>
      </w:r>
      <w:r w:rsidRPr="00EE5309">
        <w:rPr>
          <w:bCs/>
          <w:sz w:val="28"/>
          <w:szCs w:val="28"/>
        </w:rPr>
        <w:t xml:space="preserve">Уведомления о планируемом строительстве. Данное право сохраняется при переходе прав на земельный участок и объект ИЖС или садовый дом, за исключением случаев, предусмотренных </w:t>
      </w:r>
      <w:hyperlink r:id="rId24" w:history="1">
        <w:r w:rsidRPr="00EE5309">
          <w:rPr>
            <w:bCs/>
            <w:sz w:val="28"/>
            <w:szCs w:val="28"/>
          </w:rPr>
          <w:t>пунктами 1</w:t>
        </w:r>
      </w:hyperlink>
      <w:r w:rsidRPr="00EE5309">
        <w:rPr>
          <w:bCs/>
          <w:sz w:val="28"/>
          <w:szCs w:val="28"/>
        </w:rPr>
        <w:t xml:space="preserve"> - </w:t>
      </w:r>
      <w:hyperlink r:id="rId25" w:history="1">
        <w:r w:rsidRPr="00EE5309">
          <w:rPr>
            <w:bCs/>
            <w:sz w:val="28"/>
            <w:szCs w:val="28"/>
          </w:rPr>
          <w:t>3 части 21.1 статьи 51</w:t>
        </w:r>
      </w:hyperlink>
      <w:r w:rsidRPr="00EE5309">
        <w:rPr>
          <w:bCs/>
          <w:sz w:val="28"/>
          <w:szCs w:val="28"/>
        </w:rPr>
        <w:t xml:space="preserve"> Градостроительного кодекса РФ. При этом направление нового уведомления о планируемом строительстве не требуется.</w:t>
      </w:r>
    </w:p>
    <w:p w14:paraId="6B87A5EB" w14:textId="37590F38"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Максимальный срок выполнения административно</w:t>
      </w:r>
      <w:r w:rsidR="004E7CD8">
        <w:rPr>
          <w:rFonts w:ascii="Times New Roman" w:hAnsi="Times New Roman" w:cs="Times New Roman"/>
          <w:sz w:val="28"/>
          <w:szCs w:val="28"/>
        </w:rPr>
        <w:t>й</w:t>
      </w:r>
      <w:r w:rsidRPr="00A27598">
        <w:rPr>
          <w:rFonts w:ascii="Times New Roman" w:hAnsi="Times New Roman" w:cs="Times New Roman"/>
          <w:sz w:val="28"/>
          <w:szCs w:val="28"/>
        </w:rPr>
        <w:t xml:space="preserve"> </w:t>
      </w:r>
      <w:r w:rsidR="004E7CD8">
        <w:rPr>
          <w:rFonts w:ascii="Times New Roman" w:hAnsi="Times New Roman" w:cs="Times New Roman"/>
          <w:sz w:val="28"/>
          <w:szCs w:val="28"/>
        </w:rPr>
        <w:t xml:space="preserve">процедуры </w:t>
      </w:r>
      <w:r w:rsidRPr="00A27598">
        <w:rPr>
          <w:rFonts w:ascii="Times New Roman" w:hAnsi="Times New Roman" w:cs="Times New Roman"/>
          <w:sz w:val="28"/>
          <w:szCs w:val="28"/>
        </w:rPr>
        <w:t>– 1 рабочий день.</w:t>
      </w:r>
    </w:p>
    <w:p w14:paraId="4DF516AA" w14:textId="77777777" w:rsidR="0012458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Способом фиксации результата административной процедуры является регистрация результата в программно-техническом комплексе.</w:t>
      </w:r>
    </w:p>
    <w:p w14:paraId="4E735FFC" w14:textId="77777777" w:rsidR="00124588" w:rsidRPr="00A27598" w:rsidRDefault="00124588" w:rsidP="00124588">
      <w:pPr>
        <w:pStyle w:val="ConsPlusNormal"/>
        <w:jc w:val="both"/>
        <w:rPr>
          <w:rFonts w:ascii="Times New Roman" w:hAnsi="Times New Roman" w:cs="Times New Roman"/>
          <w:sz w:val="28"/>
          <w:szCs w:val="28"/>
        </w:rPr>
      </w:pPr>
    </w:p>
    <w:p w14:paraId="3B36136D" w14:textId="77777777" w:rsidR="00124588" w:rsidRPr="00A27598" w:rsidRDefault="00124588" w:rsidP="00124588">
      <w:pPr>
        <w:pStyle w:val="ConsPlusNormal"/>
        <w:jc w:val="center"/>
        <w:outlineLvl w:val="1"/>
        <w:rPr>
          <w:rFonts w:ascii="Times New Roman" w:hAnsi="Times New Roman" w:cs="Times New Roman"/>
          <w:sz w:val="28"/>
          <w:szCs w:val="28"/>
        </w:rPr>
      </w:pPr>
      <w:r w:rsidRPr="00A27598">
        <w:rPr>
          <w:rFonts w:ascii="Times New Roman" w:hAnsi="Times New Roman" w:cs="Times New Roman"/>
          <w:sz w:val="28"/>
          <w:szCs w:val="28"/>
        </w:rPr>
        <w:t>IV. Формы контроля за исполнением регламента</w:t>
      </w:r>
    </w:p>
    <w:p w14:paraId="2493FE03" w14:textId="77777777" w:rsidR="00124588" w:rsidRPr="00A27598" w:rsidRDefault="00124588" w:rsidP="00124588">
      <w:pPr>
        <w:pStyle w:val="ConsPlusNormal"/>
        <w:jc w:val="both"/>
        <w:rPr>
          <w:rFonts w:ascii="Times New Roman" w:hAnsi="Times New Roman" w:cs="Times New Roman"/>
          <w:sz w:val="28"/>
          <w:szCs w:val="28"/>
        </w:rPr>
      </w:pPr>
    </w:p>
    <w:p w14:paraId="5C848285"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2</w:t>
      </w:r>
      <w:r>
        <w:rPr>
          <w:rFonts w:ascii="Times New Roman" w:hAnsi="Times New Roman" w:cs="Times New Roman"/>
          <w:sz w:val="28"/>
          <w:szCs w:val="28"/>
        </w:rPr>
        <w:t>2</w:t>
      </w:r>
      <w:r w:rsidRPr="00A27598">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2900274"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начальником уполномоченного органа администрации Уссурийского городского округа, ответственным за организацию работы по предоставлению услуги.</w:t>
      </w:r>
    </w:p>
    <w:p w14:paraId="49BB09AF"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2</w:t>
      </w:r>
      <w:r>
        <w:rPr>
          <w:rFonts w:ascii="Times New Roman" w:hAnsi="Times New Roman" w:cs="Times New Roman"/>
          <w:sz w:val="28"/>
          <w:szCs w:val="28"/>
        </w:rPr>
        <w:t>3</w:t>
      </w:r>
      <w:r w:rsidRPr="00A27598">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76F6DD8"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Плановые проверки полноты и качества предоставления муниципальной услуги проводятся ежеквартально.</w:t>
      </w:r>
    </w:p>
    <w:p w14:paraId="78D5C730"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14:paraId="3C4786D5"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2</w:t>
      </w:r>
      <w:r>
        <w:rPr>
          <w:rFonts w:ascii="Times New Roman" w:hAnsi="Times New Roman" w:cs="Times New Roman"/>
          <w:sz w:val="28"/>
          <w:szCs w:val="28"/>
        </w:rPr>
        <w:t>4</w:t>
      </w:r>
      <w:r w:rsidRPr="00A27598">
        <w:rPr>
          <w:rFonts w:ascii="Times New Roman" w:hAnsi="Times New Roman" w:cs="Times New Roman"/>
          <w:sz w:val="28"/>
          <w:szCs w:val="28"/>
        </w:rPr>
        <w:t>. Ответственность должностных лиц администрации Уссурийского городского округа за решения и действия (бездействия), принимаемые (осуществляемые) ими в ходе предоставления муниципальной услуги.</w:t>
      </w:r>
    </w:p>
    <w:p w14:paraId="1F0C5FBD"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14:paraId="38C19EA4"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2</w:t>
      </w:r>
      <w:r>
        <w:rPr>
          <w:rFonts w:ascii="Times New Roman" w:hAnsi="Times New Roman" w:cs="Times New Roman"/>
          <w:sz w:val="28"/>
          <w:szCs w:val="28"/>
        </w:rPr>
        <w:t>5</w:t>
      </w:r>
      <w:r w:rsidRPr="00A27598">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6EFD044"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6915C6F9"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14:paraId="037F2B7B" w14:textId="77777777" w:rsidR="00124588" w:rsidRPr="00A27598" w:rsidRDefault="00124588" w:rsidP="00124588">
      <w:pPr>
        <w:pStyle w:val="ConsPlusNormal"/>
        <w:jc w:val="both"/>
        <w:rPr>
          <w:rFonts w:ascii="Times New Roman" w:hAnsi="Times New Roman" w:cs="Times New Roman"/>
          <w:sz w:val="28"/>
          <w:szCs w:val="28"/>
        </w:rPr>
      </w:pPr>
    </w:p>
    <w:p w14:paraId="40B3CC2D" w14:textId="77777777" w:rsidR="00124588" w:rsidRPr="00A27598" w:rsidRDefault="00124588" w:rsidP="00124588">
      <w:pPr>
        <w:pStyle w:val="ConsPlusNormal"/>
        <w:jc w:val="center"/>
        <w:outlineLvl w:val="1"/>
        <w:rPr>
          <w:rFonts w:ascii="Times New Roman" w:hAnsi="Times New Roman" w:cs="Times New Roman"/>
          <w:sz w:val="28"/>
          <w:szCs w:val="28"/>
        </w:rPr>
      </w:pPr>
      <w:r w:rsidRPr="00A27598">
        <w:rPr>
          <w:rFonts w:ascii="Times New Roman" w:hAnsi="Times New Roman" w:cs="Times New Roman"/>
          <w:sz w:val="28"/>
          <w:szCs w:val="28"/>
        </w:rPr>
        <w:t>V. Досудебный (внесудебный) порядок обжалования</w:t>
      </w:r>
    </w:p>
    <w:p w14:paraId="4CACA08E" w14:textId="77777777" w:rsidR="00124588" w:rsidRPr="00A27598" w:rsidRDefault="00124588" w:rsidP="00124588">
      <w:pPr>
        <w:pStyle w:val="ConsPlusNormal"/>
        <w:jc w:val="center"/>
        <w:rPr>
          <w:rFonts w:ascii="Times New Roman" w:hAnsi="Times New Roman" w:cs="Times New Roman"/>
          <w:sz w:val="28"/>
          <w:szCs w:val="28"/>
        </w:rPr>
      </w:pPr>
      <w:r w:rsidRPr="00A27598">
        <w:rPr>
          <w:rFonts w:ascii="Times New Roman" w:hAnsi="Times New Roman" w:cs="Times New Roman"/>
          <w:sz w:val="28"/>
          <w:szCs w:val="28"/>
        </w:rPr>
        <w:t>решений и действий (бездействия) органа, предоставляющего</w:t>
      </w:r>
    </w:p>
    <w:p w14:paraId="159848FF" w14:textId="77777777" w:rsidR="00124588" w:rsidRPr="00A27598" w:rsidRDefault="00124588" w:rsidP="00124588">
      <w:pPr>
        <w:pStyle w:val="ConsPlusNormal"/>
        <w:jc w:val="center"/>
        <w:rPr>
          <w:rFonts w:ascii="Times New Roman" w:hAnsi="Times New Roman" w:cs="Times New Roman"/>
          <w:sz w:val="28"/>
          <w:szCs w:val="28"/>
        </w:rPr>
      </w:pPr>
      <w:r w:rsidRPr="00A27598">
        <w:rPr>
          <w:rFonts w:ascii="Times New Roman" w:hAnsi="Times New Roman" w:cs="Times New Roman"/>
          <w:sz w:val="28"/>
          <w:szCs w:val="28"/>
        </w:rPr>
        <w:t>муниципальную услугу, многофункционального центра, а также</w:t>
      </w:r>
    </w:p>
    <w:p w14:paraId="0E351736" w14:textId="77777777" w:rsidR="00124588" w:rsidRPr="00A27598" w:rsidRDefault="00124588" w:rsidP="00124588">
      <w:pPr>
        <w:pStyle w:val="ConsPlusNormal"/>
        <w:jc w:val="center"/>
        <w:rPr>
          <w:rFonts w:ascii="Times New Roman" w:hAnsi="Times New Roman" w:cs="Times New Roman"/>
          <w:sz w:val="28"/>
          <w:szCs w:val="28"/>
        </w:rPr>
      </w:pPr>
      <w:r w:rsidRPr="00A27598">
        <w:rPr>
          <w:rFonts w:ascii="Times New Roman" w:hAnsi="Times New Roman" w:cs="Times New Roman"/>
          <w:sz w:val="28"/>
          <w:szCs w:val="28"/>
        </w:rPr>
        <w:t>их должностных лиц, муниципальных служащих, работников</w:t>
      </w:r>
    </w:p>
    <w:p w14:paraId="25C82B6A" w14:textId="77777777" w:rsidR="00124588" w:rsidRPr="00A27598" w:rsidRDefault="00124588" w:rsidP="00124588">
      <w:pPr>
        <w:pStyle w:val="ConsPlusNormal"/>
        <w:jc w:val="both"/>
        <w:rPr>
          <w:rFonts w:ascii="Times New Roman" w:hAnsi="Times New Roman" w:cs="Times New Roman"/>
          <w:sz w:val="28"/>
          <w:szCs w:val="28"/>
        </w:rPr>
      </w:pPr>
    </w:p>
    <w:p w14:paraId="0B364F36"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2</w:t>
      </w:r>
      <w:r>
        <w:rPr>
          <w:rFonts w:ascii="Times New Roman" w:hAnsi="Times New Roman" w:cs="Times New Roman"/>
          <w:sz w:val="28"/>
          <w:szCs w:val="28"/>
        </w:rPr>
        <w:t>6</w:t>
      </w:r>
      <w:r w:rsidRPr="00A27598">
        <w:rPr>
          <w:rFonts w:ascii="Times New Roman" w:hAnsi="Times New Roman" w:cs="Times New Roman"/>
          <w:sz w:val="28"/>
          <w:szCs w:val="28"/>
        </w:rPr>
        <w:t>.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D898BF5"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60CAF877"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2</w:t>
      </w:r>
      <w:r>
        <w:rPr>
          <w:rFonts w:ascii="Times New Roman" w:hAnsi="Times New Roman" w:cs="Times New Roman"/>
          <w:sz w:val="28"/>
          <w:szCs w:val="28"/>
        </w:rPr>
        <w:t>7</w:t>
      </w:r>
      <w:r w:rsidRPr="00A27598">
        <w:rPr>
          <w:rFonts w:ascii="Times New Roman" w:hAnsi="Times New Roman" w:cs="Times New Roman"/>
          <w:sz w:val="28"/>
          <w:szCs w:val="28"/>
        </w:rPr>
        <w:t>. Предмет досудебного (внесудебного) обжалования.</w:t>
      </w:r>
    </w:p>
    <w:p w14:paraId="65AACB7D"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39" w:history="1">
        <w:r w:rsidRPr="00A27598">
          <w:rPr>
            <w:rFonts w:ascii="Times New Roman" w:hAnsi="Times New Roman" w:cs="Times New Roman"/>
            <w:sz w:val="28"/>
            <w:szCs w:val="28"/>
          </w:rPr>
          <w:t>разделе III</w:t>
        </w:r>
      </w:hyperlink>
      <w:r w:rsidRPr="00A27598">
        <w:rPr>
          <w:rFonts w:ascii="Times New Roman" w:hAnsi="Times New Roman" w:cs="Times New Roman"/>
          <w:sz w:val="28"/>
          <w:szCs w:val="28"/>
        </w:rPr>
        <w:t xml:space="preserve"> административного регламента.</w:t>
      </w:r>
    </w:p>
    <w:p w14:paraId="644D6794"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14:paraId="088B8B8F"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6C75AAEA"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нарушение срока предоставления муниципальной услуги;</w:t>
      </w:r>
    </w:p>
    <w:p w14:paraId="792AB529"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14:paraId="7674E425"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14:paraId="7D616230"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14:paraId="1C00CA4B"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14:paraId="655D66A7"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37F27A"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C5E1C0B"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
    <w:p w14:paraId="0166B727"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A27598">
        <w:rPr>
          <w:rFonts w:ascii="Times New Roman" w:hAnsi="Times New Roman" w:cs="Times New Roman"/>
          <w:sz w:val="28"/>
          <w:szCs w:val="28"/>
        </w:rPr>
        <w:t>. Основания для начала процедуры досудебного (внесудебного) обжалования.</w:t>
      </w:r>
    </w:p>
    <w:p w14:paraId="5C8D0EE2"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w:t>
      </w:r>
    </w:p>
    <w:p w14:paraId="2A80EB64" w14:textId="4B1D8972" w:rsidR="00124588" w:rsidRPr="004B4FEC" w:rsidRDefault="00124588" w:rsidP="00124588">
      <w:pPr>
        <w:pStyle w:val="ConsPlusNormal"/>
        <w:spacing w:line="360" w:lineRule="auto"/>
        <w:ind w:firstLine="709"/>
        <w:jc w:val="both"/>
        <w:rPr>
          <w:rFonts w:ascii="Times New Roman" w:hAnsi="Times New Roman" w:cs="Times New Roman"/>
          <w:strike/>
          <w:sz w:val="28"/>
          <w:szCs w:val="28"/>
        </w:rPr>
      </w:pPr>
      <w:r w:rsidRPr="00A27598">
        <w:rPr>
          <w:rFonts w:ascii="Times New Roman" w:hAnsi="Times New Roman" w:cs="Times New Roman"/>
          <w:sz w:val="28"/>
          <w:szCs w:val="28"/>
        </w:rPr>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w:t>
      </w:r>
      <w:r w:rsidR="004E7CD8">
        <w:rPr>
          <w:rFonts w:ascii="Times New Roman" w:hAnsi="Times New Roman" w:cs="Times New Roman"/>
          <w:sz w:val="28"/>
          <w:szCs w:val="28"/>
        </w:rPr>
        <w:t>лугу, многофункциональный центр.</w:t>
      </w:r>
    </w:p>
    <w:p w14:paraId="2ED320DD"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4A08756"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14:paraId="4D74F244"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A7EF67E"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Жалоба должна содержать:</w:t>
      </w:r>
    </w:p>
    <w:p w14:paraId="13C306CF"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14:paraId="3BE8EE2B"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05BF96"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14:paraId="6193C0C5"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14:paraId="7C573954"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393F3DB5"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14:paraId="4A2F1BB3"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27598">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 (претензии).</w:t>
      </w:r>
    </w:p>
    <w:p w14:paraId="0C467ECB"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многофункционального центра по электронной почте admi</w:t>
      </w:r>
      <w:r w:rsidRPr="00A27598">
        <w:rPr>
          <w:rFonts w:ascii="Times New Roman" w:hAnsi="Times New Roman" w:cs="Times New Roman"/>
          <w:sz w:val="28"/>
          <w:szCs w:val="28"/>
          <w:lang w:val="en-US"/>
        </w:rPr>
        <w:t>n</w:t>
      </w:r>
      <w:r w:rsidRPr="00A27598">
        <w:rPr>
          <w:rFonts w:ascii="Times New Roman" w:hAnsi="Times New Roman" w:cs="Times New Roman"/>
          <w:sz w:val="28"/>
          <w:szCs w:val="28"/>
        </w:rPr>
        <w:t>@adm-ussuriisk.ru.</w:t>
      </w:r>
    </w:p>
    <w:p w14:paraId="077AE048"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bookmarkStart w:id="19" w:name="P387"/>
      <w:bookmarkEnd w:id="19"/>
      <w:r w:rsidRPr="00A27598">
        <w:rPr>
          <w:rFonts w:ascii="Times New Roman" w:hAnsi="Times New Roman" w:cs="Times New Roman"/>
          <w:sz w:val="28"/>
          <w:szCs w:val="28"/>
        </w:rPr>
        <w:t>3</w:t>
      </w:r>
      <w:r>
        <w:rPr>
          <w:rFonts w:ascii="Times New Roman" w:hAnsi="Times New Roman" w:cs="Times New Roman"/>
          <w:sz w:val="28"/>
          <w:szCs w:val="28"/>
        </w:rPr>
        <w:t>0</w:t>
      </w:r>
      <w:r w:rsidRPr="00A27598">
        <w:rPr>
          <w:rFonts w:ascii="Times New Roman" w:hAnsi="Times New Roman" w:cs="Times New Roman"/>
          <w:sz w:val="28"/>
          <w:szCs w:val="28"/>
        </w:rPr>
        <w:t>. Органы муниципальной власти и должностные лица, которым может быть направлена жалоба (претензия) заявителя в досудебном (внесудебном) порядке.</w:t>
      </w:r>
    </w:p>
    <w:p w14:paraId="0FFAD5EB" w14:textId="750936EC"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город Уссурийск, улица Ленина, дом 101, 692519, Приморский край, город Уссурийск, улица Октябрьская, дом 58, 4 этаж, приемная, в электронном виде по электронной почте admi</w:t>
      </w:r>
      <w:r w:rsidRPr="00A27598">
        <w:rPr>
          <w:rFonts w:ascii="Times New Roman" w:hAnsi="Times New Roman" w:cs="Times New Roman"/>
          <w:sz w:val="28"/>
          <w:szCs w:val="28"/>
          <w:lang w:val="en-US"/>
        </w:rPr>
        <w:t>n</w:t>
      </w:r>
      <w:r w:rsidRPr="00A27598">
        <w:rPr>
          <w:rFonts w:ascii="Times New Roman" w:hAnsi="Times New Roman" w:cs="Times New Roman"/>
          <w:sz w:val="28"/>
          <w:szCs w:val="28"/>
        </w:rPr>
        <w:t xml:space="preserve">@adm-ussuriisk.ru, а также с помощью Интернет-приемной на сайте </w:t>
      </w:r>
      <w:r w:rsidR="004E7CD8" w:rsidRPr="004E7CD8">
        <w:rPr>
          <w:rFonts w:ascii="Times New Roman" w:hAnsi="Times New Roman" w:cs="Times New Roman"/>
          <w:sz w:val="28"/>
          <w:szCs w:val="28"/>
        </w:rPr>
        <w:t>info@mfc-25.ru</w:t>
      </w:r>
      <w:r w:rsidR="004E7CD8">
        <w:rPr>
          <w:rFonts w:ascii="Times New Roman" w:hAnsi="Times New Roman" w:cs="Times New Roman"/>
          <w:sz w:val="28"/>
          <w:szCs w:val="28"/>
        </w:rPr>
        <w:t>.</w:t>
      </w:r>
    </w:p>
    <w:p w14:paraId="24ED4ED9"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14:paraId="3EF69055" w14:textId="53C191BA"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Жалоба на решения и действия (бездействие) работника </w:t>
      </w:r>
      <w:r w:rsidR="00696F45">
        <w:rPr>
          <w:rFonts w:ascii="Times New Roman" w:hAnsi="Times New Roman" w:cs="Times New Roman"/>
          <w:sz w:val="28"/>
          <w:szCs w:val="28"/>
        </w:rPr>
        <w:t>М</w:t>
      </w:r>
      <w:r w:rsidRPr="00A27598">
        <w:rPr>
          <w:rFonts w:ascii="Times New Roman" w:hAnsi="Times New Roman" w:cs="Times New Roman"/>
          <w:sz w:val="28"/>
          <w:szCs w:val="28"/>
        </w:rPr>
        <w:t xml:space="preserve">ногофункционального центра подается руководителю этого </w:t>
      </w:r>
      <w:r w:rsidR="00696F45">
        <w:rPr>
          <w:rFonts w:ascii="Times New Roman" w:hAnsi="Times New Roman" w:cs="Times New Roman"/>
          <w:sz w:val="28"/>
          <w:szCs w:val="28"/>
        </w:rPr>
        <w:t>М</w:t>
      </w:r>
      <w:r w:rsidRPr="00A27598">
        <w:rPr>
          <w:rFonts w:ascii="Times New Roman" w:hAnsi="Times New Roman" w:cs="Times New Roman"/>
          <w:sz w:val="28"/>
          <w:szCs w:val="28"/>
        </w:rPr>
        <w:t>ногофункционального центра в письменной форме на бумажном носителе по</w:t>
      </w:r>
      <w:r w:rsidR="00696F45">
        <w:rPr>
          <w:rFonts w:ascii="Times New Roman" w:hAnsi="Times New Roman" w:cs="Times New Roman"/>
          <w:sz w:val="28"/>
          <w:szCs w:val="28"/>
        </w:rPr>
        <w:t> адресам, указанным в приложении № 5 к административному регламенту</w:t>
      </w:r>
      <w:r w:rsidRPr="00A27598">
        <w:rPr>
          <w:rFonts w:ascii="Times New Roman" w:hAnsi="Times New Roman" w:cs="Times New Roman"/>
          <w:sz w:val="28"/>
          <w:szCs w:val="28"/>
        </w:rPr>
        <w:t>.</w:t>
      </w:r>
    </w:p>
    <w:p w14:paraId="140BDAE2" w14:textId="309ABC23"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Жалоба на решения и действия (бездействие) многофункционального центра подается должностному лицу, уполномоченному нормативным правовым актом Приморского края.</w:t>
      </w:r>
    </w:p>
    <w:p w14:paraId="25D8C6F3"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Жалоба может быть принята при личном приеме заявителя.</w:t>
      </w:r>
    </w:p>
    <w:p w14:paraId="0855309F"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Личный прием проводится главой администрации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город Уссурийск, улица Октябрьская, дом 58, 4 этаж.</w:t>
      </w:r>
    </w:p>
    <w:p w14:paraId="4736FD28"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14:paraId="239AC69E"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14:paraId="03C26222"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3</w:t>
      </w:r>
      <w:r>
        <w:rPr>
          <w:rFonts w:ascii="Times New Roman" w:hAnsi="Times New Roman" w:cs="Times New Roman"/>
          <w:sz w:val="28"/>
          <w:szCs w:val="28"/>
        </w:rPr>
        <w:t>1</w:t>
      </w:r>
      <w:r w:rsidRPr="00A27598">
        <w:rPr>
          <w:rFonts w:ascii="Times New Roman" w:hAnsi="Times New Roman" w:cs="Times New Roman"/>
          <w:sz w:val="28"/>
          <w:szCs w:val="28"/>
        </w:rPr>
        <w:t>. Сроки рассмотрения жалобы (претензии).</w:t>
      </w:r>
    </w:p>
    <w:p w14:paraId="533B77CF"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14:paraId="2B7028A7"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D44A17"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14:paraId="532B0967"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26" w:history="1">
        <w:r w:rsidRPr="00A27598">
          <w:rPr>
            <w:rFonts w:ascii="Times New Roman" w:hAnsi="Times New Roman" w:cs="Times New Roman"/>
            <w:sz w:val="28"/>
            <w:szCs w:val="28"/>
          </w:rPr>
          <w:t>частью 4 статьи 10</w:t>
        </w:r>
      </w:hyperlink>
      <w:r w:rsidRPr="00A27598">
        <w:rPr>
          <w:rFonts w:ascii="Times New Roman" w:hAnsi="Times New Roman" w:cs="Times New Roman"/>
          <w:sz w:val="28"/>
          <w:szCs w:val="28"/>
        </w:rPr>
        <w:t xml:space="preserve"> Федерального закона от 02 мая 2006 года № 59-ФЗ «О порядке рассмотрения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14:paraId="3514A556"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87" w:history="1">
        <w:r w:rsidRPr="00A27598">
          <w:rPr>
            <w:rFonts w:ascii="Times New Roman" w:hAnsi="Times New Roman" w:cs="Times New Roman"/>
            <w:sz w:val="28"/>
            <w:szCs w:val="28"/>
          </w:rPr>
          <w:t>пункте 30</w:t>
        </w:r>
      </w:hyperlink>
      <w:r w:rsidRPr="00A27598">
        <w:rPr>
          <w:rFonts w:ascii="Times New Roman" w:hAnsi="Times New Roman" w:cs="Times New Roman"/>
          <w:sz w:val="28"/>
          <w:szCs w:val="28"/>
        </w:rPr>
        <w:t xml:space="preserve">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7417A3D0"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49F45F05"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87" w:history="1">
        <w:r w:rsidRPr="00A27598">
          <w:rPr>
            <w:rFonts w:ascii="Times New Roman" w:hAnsi="Times New Roman" w:cs="Times New Roman"/>
            <w:sz w:val="28"/>
            <w:szCs w:val="28"/>
          </w:rPr>
          <w:t>пункте 30</w:t>
        </w:r>
      </w:hyperlink>
      <w:r w:rsidRPr="00A27598">
        <w:rPr>
          <w:rFonts w:ascii="Times New Roman" w:hAnsi="Times New Roman" w:cs="Times New Roman"/>
          <w:sz w:val="28"/>
          <w:szCs w:val="28"/>
        </w:rPr>
        <w:t xml:space="preserve">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3EEE116B"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4E1EFE1A"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3</w:t>
      </w:r>
      <w:r>
        <w:rPr>
          <w:rFonts w:ascii="Times New Roman" w:hAnsi="Times New Roman" w:cs="Times New Roman"/>
          <w:sz w:val="28"/>
          <w:szCs w:val="28"/>
        </w:rPr>
        <w:t>2</w:t>
      </w:r>
      <w:r w:rsidRPr="00A27598">
        <w:rPr>
          <w:rFonts w:ascii="Times New Roman" w:hAnsi="Times New Roman" w:cs="Times New Roman"/>
          <w:sz w:val="28"/>
          <w:szCs w:val="28"/>
        </w:rPr>
        <w:t>. Результат досудебного (внесудебного) обжалования применительно к каждой процедуре либо инстанции обжалования.</w:t>
      </w:r>
    </w:p>
    <w:p w14:paraId="1607092F"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14:paraId="26F80C78"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14:paraId="15031A82"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в удовлетворении жалобы отказывается.</w:t>
      </w:r>
    </w:p>
    <w:p w14:paraId="331CA892"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Должностные лица, указанные в </w:t>
      </w:r>
      <w:hyperlink w:anchor="P387" w:history="1">
        <w:r w:rsidRPr="00A27598">
          <w:rPr>
            <w:rFonts w:ascii="Times New Roman" w:hAnsi="Times New Roman" w:cs="Times New Roman"/>
            <w:sz w:val="28"/>
            <w:szCs w:val="28"/>
          </w:rPr>
          <w:t>пункте 30</w:t>
        </w:r>
      </w:hyperlink>
      <w:r w:rsidRPr="00A27598">
        <w:rPr>
          <w:rFonts w:ascii="Times New Roman" w:hAnsi="Times New Roman" w:cs="Times New Roman"/>
          <w:sz w:val="28"/>
          <w:szCs w:val="28"/>
        </w:rPr>
        <w:t xml:space="preserve"> административного регламента, отказывают в удовлетворении жалобы в следующих случаях:</w:t>
      </w:r>
    </w:p>
    <w:p w14:paraId="6D7BBD7B"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14:paraId="3F210CB9"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71F1E467"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67D44365"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2A5CD2"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7" w:history="1">
        <w:r w:rsidRPr="00A27598">
          <w:rPr>
            <w:rFonts w:ascii="Times New Roman" w:hAnsi="Times New Roman" w:cs="Times New Roman"/>
            <w:sz w:val="28"/>
            <w:szCs w:val="28"/>
          </w:rPr>
          <w:t>части 2 статьи 6</w:t>
        </w:r>
      </w:hyperlink>
      <w:r w:rsidRPr="00A27598">
        <w:rPr>
          <w:rFonts w:ascii="Times New Roman" w:hAnsi="Times New Roman" w:cs="Times New Roman"/>
          <w:sz w:val="28"/>
          <w:szCs w:val="28"/>
        </w:rPr>
        <w:t xml:space="preserve"> Федерального закона от 02 мая 2006 года № 59-ФЗ «О порядке рассмотрения граждан Российской Федерации» на официальном сайте администрации Уссурийского городского округа.</w:t>
      </w:r>
    </w:p>
    <w:p w14:paraId="5537CA0A" w14:textId="77777777" w:rsidR="00124588" w:rsidRPr="00A27598" w:rsidRDefault="00124588" w:rsidP="00124588">
      <w:pPr>
        <w:pStyle w:val="ConsPlusNormal"/>
        <w:spacing w:line="360" w:lineRule="auto"/>
        <w:ind w:firstLine="709"/>
        <w:jc w:val="both"/>
        <w:rPr>
          <w:rFonts w:ascii="Times New Roman" w:hAnsi="Times New Roman" w:cs="Times New Roman"/>
          <w:sz w:val="28"/>
          <w:szCs w:val="28"/>
        </w:rPr>
      </w:pPr>
      <w:r w:rsidRPr="00A27598">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8" w:history="1">
        <w:r w:rsidRPr="00A27598">
          <w:rPr>
            <w:rFonts w:ascii="Times New Roman" w:hAnsi="Times New Roman" w:cs="Times New Roman"/>
            <w:sz w:val="28"/>
            <w:szCs w:val="28"/>
          </w:rPr>
          <w:t>частью 1 статьи 11.2</w:t>
        </w:r>
      </w:hyperlink>
      <w:r w:rsidRPr="00A2759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584ED519" w14:textId="77777777" w:rsidR="00124588" w:rsidRPr="003823F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Уссурийского городского округа по результатам рассмотрения жалоб могут быть обжалованы в судебном порядке.</w:t>
      </w:r>
    </w:p>
    <w:p w14:paraId="6351F666" w14:textId="77777777" w:rsidR="00124588" w:rsidRPr="003823F6" w:rsidRDefault="00124588" w:rsidP="00124588">
      <w:pPr>
        <w:pStyle w:val="ConsPlusNormal"/>
        <w:jc w:val="both"/>
        <w:rPr>
          <w:rFonts w:ascii="Times New Roman" w:hAnsi="Times New Roman" w:cs="Times New Roman"/>
          <w:sz w:val="28"/>
          <w:szCs w:val="28"/>
        </w:rPr>
      </w:pPr>
    </w:p>
    <w:p w14:paraId="5A668A7C" w14:textId="77777777" w:rsidR="00124588" w:rsidRPr="003823F6" w:rsidRDefault="00124588" w:rsidP="00124588">
      <w:pPr>
        <w:pStyle w:val="ConsPlusNormal"/>
        <w:jc w:val="both"/>
        <w:rPr>
          <w:rFonts w:ascii="Times New Roman" w:hAnsi="Times New Roman" w:cs="Times New Roman"/>
          <w:sz w:val="28"/>
          <w:szCs w:val="28"/>
        </w:rPr>
      </w:pPr>
    </w:p>
    <w:p w14:paraId="2ADB9250" w14:textId="77777777" w:rsidR="00124588" w:rsidRPr="003823F6" w:rsidRDefault="00124588" w:rsidP="00124588">
      <w:pPr>
        <w:pStyle w:val="ConsPlusNormal"/>
        <w:jc w:val="both"/>
        <w:rPr>
          <w:rFonts w:ascii="Times New Roman" w:hAnsi="Times New Roman" w:cs="Times New Roman"/>
          <w:sz w:val="28"/>
          <w:szCs w:val="28"/>
        </w:rPr>
      </w:pPr>
    </w:p>
    <w:p w14:paraId="4488C3AE" w14:textId="77777777" w:rsidR="00124588" w:rsidRDefault="00124588" w:rsidP="00124588">
      <w:pPr>
        <w:pStyle w:val="ConsPlusNormal"/>
        <w:jc w:val="both"/>
        <w:rPr>
          <w:rFonts w:ascii="Times New Roman" w:hAnsi="Times New Roman" w:cs="Times New Roman"/>
          <w:sz w:val="28"/>
          <w:szCs w:val="28"/>
        </w:rPr>
      </w:pPr>
    </w:p>
    <w:p w14:paraId="4DC7C207" w14:textId="77777777" w:rsidR="00124588" w:rsidRDefault="00124588" w:rsidP="00124588">
      <w:pPr>
        <w:pStyle w:val="ConsPlusNormal"/>
        <w:jc w:val="both"/>
        <w:rPr>
          <w:rFonts w:ascii="Times New Roman" w:hAnsi="Times New Roman" w:cs="Times New Roman"/>
          <w:sz w:val="28"/>
          <w:szCs w:val="28"/>
        </w:rPr>
      </w:pPr>
    </w:p>
    <w:p w14:paraId="036B5BE4" w14:textId="77777777" w:rsidR="00124588" w:rsidRPr="003823F6" w:rsidRDefault="00124588" w:rsidP="00124588">
      <w:pPr>
        <w:pStyle w:val="ConsPlusNormal"/>
        <w:jc w:val="both"/>
        <w:rPr>
          <w:rFonts w:ascii="Times New Roman" w:hAnsi="Times New Roman" w:cs="Times New Roman"/>
          <w:sz w:val="28"/>
          <w:szCs w:val="28"/>
        </w:rPr>
      </w:pPr>
    </w:p>
    <w:p w14:paraId="48B0E908" w14:textId="77777777" w:rsidR="00124588" w:rsidRPr="003823F6" w:rsidRDefault="00124588" w:rsidP="00124588">
      <w:pPr>
        <w:pStyle w:val="ConsPlusNormal"/>
        <w:jc w:val="both"/>
        <w:rPr>
          <w:rFonts w:ascii="Times New Roman" w:hAnsi="Times New Roman" w:cs="Times New Roman"/>
          <w:sz w:val="28"/>
          <w:szCs w:val="28"/>
        </w:rPr>
      </w:pPr>
    </w:p>
    <w:p w14:paraId="45E8C261" w14:textId="77777777" w:rsidR="00124588" w:rsidRDefault="00124588" w:rsidP="00124588">
      <w:pPr>
        <w:pStyle w:val="ConsPlusNormal"/>
        <w:jc w:val="both"/>
        <w:rPr>
          <w:rFonts w:ascii="Times New Roman" w:hAnsi="Times New Roman" w:cs="Times New Roman"/>
          <w:sz w:val="28"/>
          <w:szCs w:val="28"/>
        </w:rPr>
      </w:pPr>
    </w:p>
    <w:p w14:paraId="0D75E15A" w14:textId="77777777" w:rsidR="00124588" w:rsidRDefault="00124588" w:rsidP="00124588">
      <w:pPr>
        <w:pStyle w:val="ConsPlusNormal"/>
        <w:jc w:val="both"/>
        <w:rPr>
          <w:rFonts w:ascii="Times New Roman" w:hAnsi="Times New Roman" w:cs="Times New Roman"/>
          <w:sz w:val="28"/>
          <w:szCs w:val="28"/>
        </w:rPr>
      </w:pPr>
    </w:p>
    <w:p w14:paraId="7E52F290" w14:textId="77777777" w:rsidR="00124588" w:rsidRDefault="00124588" w:rsidP="00124588">
      <w:pPr>
        <w:pStyle w:val="ConsPlusNormal"/>
        <w:jc w:val="both"/>
        <w:rPr>
          <w:rFonts w:ascii="Times New Roman" w:hAnsi="Times New Roman" w:cs="Times New Roman"/>
          <w:sz w:val="28"/>
          <w:szCs w:val="28"/>
        </w:rPr>
      </w:pPr>
    </w:p>
    <w:p w14:paraId="4F307958" w14:textId="77777777" w:rsidR="00124588" w:rsidRDefault="00124588" w:rsidP="00124588">
      <w:pPr>
        <w:pStyle w:val="ConsPlusNormal"/>
        <w:jc w:val="both"/>
        <w:rPr>
          <w:rFonts w:ascii="Times New Roman" w:hAnsi="Times New Roman" w:cs="Times New Roman"/>
          <w:sz w:val="28"/>
          <w:szCs w:val="28"/>
        </w:rPr>
      </w:pPr>
    </w:p>
    <w:p w14:paraId="11AC088D" w14:textId="77777777" w:rsidR="00124588" w:rsidRDefault="00124588" w:rsidP="00124588">
      <w:pPr>
        <w:pStyle w:val="ConsPlusNormal"/>
        <w:jc w:val="both"/>
        <w:rPr>
          <w:rFonts w:ascii="Times New Roman" w:hAnsi="Times New Roman" w:cs="Times New Roman"/>
          <w:sz w:val="28"/>
          <w:szCs w:val="28"/>
        </w:rPr>
      </w:pPr>
    </w:p>
    <w:p w14:paraId="0FD0CC10" w14:textId="77777777" w:rsidR="00124588" w:rsidRDefault="00124588" w:rsidP="00124588">
      <w:pPr>
        <w:pStyle w:val="ConsPlusNormal"/>
        <w:jc w:val="both"/>
        <w:rPr>
          <w:rFonts w:ascii="Times New Roman" w:hAnsi="Times New Roman" w:cs="Times New Roman"/>
          <w:sz w:val="28"/>
          <w:szCs w:val="28"/>
        </w:rPr>
      </w:pPr>
    </w:p>
    <w:p w14:paraId="58313630" w14:textId="2AD90CDF" w:rsidR="00124588" w:rsidRPr="003823F6" w:rsidRDefault="00452E09" w:rsidP="00124588">
      <w:pPr>
        <w:pStyle w:val="ConsPlusNormal"/>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344C9D9B" wp14:editId="408E36CC">
                <wp:simplePos x="0" y="0"/>
                <wp:positionH relativeFrom="column">
                  <wp:posOffset>3491230</wp:posOffset>
                </wp:positionH>
                <wp:positionV relativeFrom="paragraph">
                  <wp:posOffset>24765</wp:posOffset>
                </wp:positionV>
                <wp:extent cx="3062605" cy="2113280"/>
                <wp:effectExtent l="0" t="0" r="0" b="12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113280"/>
                        </a:xfrm>
                        <a:prstGeom prst="rect">
                          <a:avLst/>
                        </a:prstGeom>
                        <a:noFill/>
                        <a:ln w="9525">
                          <a:noFill/>
                          <a:miter lim="800000"/>
                          <a:headEnd/>
                          <a:tailEnd/>
                        </a:ln>
                      </wps:spPr>
                      <wps:txbx>
                        <w:txbxContent>
                          <w:p w14:paraId="753BF2B0" w14:textId="77777777" w:rsidR="007F4405" w:rsidRPr="00F25537" w:rsidRDefault="007F4405" w:rsidP="00124588">
                            <w:pPr>
                              <w:pStyle w:val="ConsPlusNormal"/>
                              <w:outlineLvl w:val="1"/>
                              <w:rPr>
                                <w:rFonts w:ascii="Times New Roman" w:hAnsi="Times New Roman" w:cs="Times New Roman"/>
                                <w:sz w:val="28"/>
                                <w:szCs w:val="28"/>
                              </w:rPr>
                            </w:pPr>
                            <w:r>
                              <w:rPr>
                                <w:rFonts w:ascii="Times New Roman" w:hAnsi="Times New Roman" w:cs="Times New Roman"/>
                                <w:sz w:val="28"/>
                                <w:szCs w:val="28"/>
                              </w:rPr>
                              <w:t>Пр</w:t>
                            </w:r>
                            <w:r w:rsidRPr="00F25537">
                              <w:rPr>
                                <w:rFonts w:ascii="Times New Roman" w:hAnsi="Times New Roman" w:cs="Times New Roman"/>
                                <w:sz w:val="28"/>
                                <w:szCs w:val="28"/>
                              </w:rPr>
                              <w:t xml:space="preserve">иложение </w:t>
                            </w:r>
                            <w:r>
                              <w:rPr>
                                <w:rFonts w:ascii="Times New Roman" w:hAnsi="Times New Roman" w:cs="Times New Roman"/>
                                <w:sz w:val="28"/>
                                <w:szCs w:val="28"/>
                              </w:rPr>
                              <w:t>№</w:t>
                            </w:r>
                            <w:r w:rsidRPr="00F25537">
                              <w:rPr>
                                <w:rFonts w:ascii="Times New Roman" w:hAnsi="Times New Roman" w:cs="Times New Roman"/>
                                <w:sz w:val="28"/>
                                <w:szCs w:val="28"/>
                              </w:rPr>
                              <w:t xml:space="preserve"> 1</w:t>
                            </w:r>
                          </w:p>
                          <w:p w14:paraId="17DA4ECA" w14:textId="77777777" w:rsidR="007F4405" w:rsidRPr="00F25537" w:rsidRDefault="007F4405" w:rsidP="00124588">
                            <w:pPr>
                              <w:pStyle w:val="ConsPlusNormal"/>
                              <w:rPr>
                                <w:rFonts w:ascii="Times New Roman" w:hAnsi="Times New Roman" w:cs="Times New Roman"/>
                                <w:sz w:val="28"/>
                                <w:szCs w:val="28"/>
                              </w:rPr>
                            </w:pPr>
                            <w:r w:rsidRPr="00F25537">
                              <w:rPr>
                                <w:rFonts w:ascii="Times New Roman" w:hAnsi="Times New Roman" w:cs="Times New Roman"/>
                                <w:sz w:val="28"/>
                                <w:szCs w:val="28"/>
                              </w:rPr>
                              <w:t>к Административному</w:t>
                            </w:r>
                          </w:p>
                          <w:p w14:paraId="2D0D50CF" w14:textId="77777777" w:rsidR="007F4405" w:rsidRPr="00F25537" w:rsidRDefault="007F4405" w:rsidP="00124588">
                            <w:pPr>
                              <w:pStyle w:val="ConsPlusNormal"/>
                              <w:rPr>
                                <w:rFonts w:ascii="Times New Roman" w:hAnsi="Times New Roman" w:cs="Times New Roman"/>
                                <w:sz w:val="28"/>
                                <w:szCs w:val="28"/>
                              </w:rPr>
                            </w:pPr>
                            <w:r w:rsidRPr="00F25537">
                              <w:rPr>
                                <w:rFonts w:ascii="Times New Roman" w:hAnsi="Times New Roman" w:cs="Times New Roman"/>
                                <w:sz w:val="28"/>
                                <w:szCs w:val="28"/>
                              </w:rPr>
                              <w:t>регламенту</w:t>
                            </w:r>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14:paraId="72E1DC3A" w14:textId="77777777" w:rsidR="007F4405" w:rsidRPr="0094560D" w:rsidRDefault="007F4405" w:rsidP="00124588">
                            <w:pPr>
                              <w:pStyle w:val="ConsPlusNormal"/>
                              <w:rPr>
                                <w:rFonts w:ascii="Times New Roman" w:hAnsi="Times New Roman" w:cs="Times New Roman"/>
                                <w:sz w:val="28"/>
                                <w:szCs w:val="28"/>
                              </w:rPr>
                            </w:pPr>
                            <w:r w:rsidRPr="00F25537">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«Прием уведомлений о</w:t>
                            </w:r>
                            <w:r w:rsidRPr="0094560D">
                              <w:rPr>
                                <w:rFonts w:ascii="Times New Roman" w:hAnsi="Times New Roman" w:cs="Times New Roman"/>
                                <w:sz w:val="28"/>
                                <w:szCs w:val="28"/>
                              </w:rPr>
                              <w:t xml:space="preserve"> строительств</w:t>
                            </w:r>
                            <w:r>
                              <w:rPr>
                                <w:rFonts w:ascii="Times New Roman" w:hAnsi="Times New Roman" w:cs="Times New Roman"/>
                                <w:sz w:val="28"/>
                                <w:szCs w:val="28"/>
                              </w:rPr>
                              <w:t>е</w:t>
                            </w:r>
                            <w:r w:rsidRPr="0094560D">
                              <w:rPr>
                                <w:rFonts w:ascii="Times New Roman" w:hAnsi="Times New Roman" w:cs="Times New Roman"/>
                                <w:sz w:val="28"/>
                                <w:szCs w:val="28"/>
                              </w:rPr>
                              <w:t xml:space="preserve"> объект</w:t>
                            </w:r>
                            <w:r>
                              <w:rPr>
                                <w:rFonts w:ascii="Times New Roman" w:hAnsi="Times New Roman" w:cs="Times New Roman"/>
                                <w:sz w:val="28"/>
                                <w:szCs w:val="28"/>
                              </w:rPr>
                              <w:t>ов</w:t>
                            </w:r>
                            <w:r w:rsidRPr="0094560D">
                              <w:rPr>
                                <w:rFonts w:ascii="Times New Roman" w:hAnsi="Times New Roman" w:cs="Times New Roman"/>
                                <w:sz w:val="28"/>
                                <w:szCs w:val="28"/>
                              </w:rPr>
                              <w:t xml:space="preserve"> индивидуального жилищного строительства или садового дома»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C9D9B" id="_x0000_t202" coordsize="21600,21600" o:spt="202" path="m,l,21600r21600,l21600,xe">
                <v:stroke joinstyle="miter"/>
                <v:path gradientshapeok="t" o:connecttype="rect"/>
              </v:shapetype>
              <v:shape id="Надпись 2" o:spid="_x0000_s1026" type="#_x0000_t202" style="position:absolute;left:0;text-align:left;margin-left:274.9pt;margin-top:1.95pt;width:241.15pt;height:1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" filled="f" stroked="f">
                <v:textbox>
                  <w:txbxContent>
                    <w:p w14:paraId="753BF2B0" w14:textId="77777777" w:rsidR="007F4405" w:rsidRPr="00F25537" w:rsidRDefault="007F4405" w:rsidP="00124588">
                      <w:pPr>
                        <w:pStyle w:val="ConsPlusNormal"/>
                        <w:outlineLvl w:val="1"/>
                        <w:rPr>
                          <w:rFonts w:ascii="Times New Roman" w:hAnsi="Times New Roman" w:cs="Times New Roman"/>
                          <w:sz w:val="28"/>
                          <w:szCs w:val="28"/>
                        </w:rPr>
                      </w:pPr>
                      <w:r>
                        <w:rPr>
                          <w:rFonts w:ascii="Times New Roman" w:hAnsi="Times New Roman" w:cs="Times New Roman"/>
                          <w:sz w:val="28"/>
                          <w:szCs w:val="28"/>
                        </w:rPr>
                        <w:t>Пр</w:t>
                      </w:r>
                      <w:r w:rsidRPr="00F25537">
                        <w:rPr>
                          <w:rFonts w:ascii="Times New Roman" w:hAnsi="Times New Roman" w:cs="Times New Roman"/>
                          <w:sz w:val="28"/>
                          <w:szCs w:val="28"/>
                        </w:rPr>
                        <w:t xml:space="preserve">иложение </w:t>
                      </w:r>
                      <w:r>
                        <w:rPr>
                          <w:rFonts w:ascii="Times New Roman" w:hAnsi="Times New Roman" w:cs="Times New Roman"/>
                          <w:sz w:val="28"/>
                          <w:szCs w:val="28"/>
                        </w:rPr>
                        <w:t>№</w:t>
                      </w:r>
                      <w:r w:rsidRPr="00F25537">
                        <w:rPr>
                          <w:rFonts w:ascii="Times New Roman" w:hAnsi="Times New Roman" w:cs="Times New Roman"/>
                          <w:sz w:val="28"/>
                          <w:szCs w:val="28"/>
                        </w:rPr>
                        <w:t xml:space="preserve"> 1</w:t>
                      </w:r>
                    </w:p>
                    <w:p w14:paraId="17DA4ECA" w14:textId="77777777" w:rsidR="007F4405" w:rsidRPr="00F25537" w:rsidRDefault="007F4405" w:rsidP="00124588">
                      <w:pPr>
                        <w:pStyle w:val="ConsPlusNormal"/>
                        <w:rPr>
                          <w:rFonts w:ascii="Times New Roman" w:hAnsi="Times New Roman" w:cs="Times New Roman"/>
                          <w:sz w:val="28"/>
                          <w:szCs w:val="28"/>
                        </w:rPr>
                      </w:pPr>
                      <w:r w:rsidRPr="00F25537">
                        <w:rPr>
                          <w:rFonts w:ascii="Times New Roman" w:hAnsi="Times New Roman" w:cs="Times New Roman"/>
                          <w:sz w:val="28"/>
                          <w:szCs w:val="28"/>
                        </w:rPr>
                        <w:t>к Административному</w:t>
                      </w:r>
                    </w:p>
                    <w:p w14:paraId="2D0D50CF" w14:textId="77777777" w:rsidR="007F4405" w:rsidRPr="00F25537" w:rsidRDefault="007F4405" w:rsidP="00124588">
                      <w:pPr>
                        <w:pStyle w:val="ConsPlusNormal"/>
                        <w:rPr>
                          <w:rFonts w:ascii="Times New Roman" w:hAnsi="Times New Roman" w:cs="Times New Roman"/>
                          <w:sz w:val="28"/>
                          <w:szCs w:val="28"/>
                        </w:rPr>
                      </w:pPr>
                      <w:r w:rsidRPr="00F25537">
                        <w:rPr>
                          <w:rFonts w:ascii="Times New Roman" w:hAnsi="Times New Roman" w:cs="Times New Roman"/>
                          <w:sz w:val="28"/>
                          <w:szCs w:val="28"/>
                        </w:rPr>
                        <w:t>регламенту</w:t>
                      </w:r>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14:paraId="72E1DC3A" w14:textId="77777777" w:rsidR="007F4405" w:rsidRPr="0094560D" w:rsidRDefault="007F4405" w:rsidP="00124588">
                      <w:pPr>
                        <w:pStyle w:val="ConsPlusNormal"/>
                        <w:rPr>
                          <w:rFonts w:ascii="Times New Roman" w:hAnsi="Times New Roman" w:cs="Times New Roman"/>
                          <w:sz w:val="28"/>
                          <w:szCs w:val="28"/>
                        </w:rPr>
                      </w:pPr>
                      <w:r w:rsidRPr="00F25537">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«Прием уведомлений о</w:t>
                      </w:r>
                      <w:r w:rsidRPr="0094560D">
                        <w:rPr>
                          <w:rFonts w:ascii="Times New Roman" w:hAnsi="Times New Roman" w:cs="Times New Roman"/>
                          <w:sz w:val="28"/>
                          <w:szCs w:val="28"/>
                        </w:rPr>
                        <w:t xml:space="preserve"> строительств</w:t>
                      </w:r>
                      <w:r>
                        <w:rPr>
                          <w:rFonts w:ascii="Times New Roman" w:hAnsi="Times New Roman" w:cs="Times New Roman"/>
                          <w:sz w:val="28"/>
                          <w:szCs w:val="28"/>
                        </w:rPr>
                        <w:t>е</w:t>
                      </w:r>
                      <w:r w:rsidRPr="0094560D">
                        <w:rPr>
                          <w:rFonts w:ascii="Times New Roman" w:hAnsi="Times New Roman" w:cs="Times New Roman"/>
                          <w:sz w:val="28"/>
                          <w:szCs w:val="28"/>
                        </w:rPr>
                        <w:t xml:space="preserve"> объект</w:t>
                      </w:r>
                      <w:r>
                        <w:rPr>
                          <w:rFonts w:ascii="Times New Roman" w:hAnsi="Times New Roman" w:cs="Times New Roman"/>
                          <w:sz w:val="28"/>
                          <w:szCs w:val="28"/>
                        </w:rPr>
                        <w:t>ов</w:t>
                      </w:r>
                      <w:r w:rsidRPr="0094560D">
                        <w:rPr>
                          <w:rFonts w:ascii="Times New Roman" w:hAnsi="Times New Roman" w:cs="Times New Roman"/>
                          <w:sz w:val="28"/>
                          <w:szCs w:val="28"/>
                        </w:rPr>
                        <w:t xml:space="preserve"> индивидуального жилищного строительства или садового дома»</w:t>
                      </w:r>
                    </w:p>
                  </w:txbxContent>
                </v:textbox>
              </v:shape>
            </w:pict>
          </mc:Fallback>
        </mc:AlternateContent>
      </w:r>
    </w:p>
    <w:p w14:paraId="72F8A800" w14:textId="77777777" w:rsidR="00124588" w:rsidRPr="003823F6" w:rsidRDefault="00124588" w:rsidP="00124588">
      <w:pPr>
        <w:pStyle w:val="ConsPlusNormal"/>
        <w:jc w:val="right"/>
        <w:rPr>
          <w:rFonts w:ascii="Times New Roman" w:hAnsi="Times New Roman" w:cs="Times New Roman"/>
          <w:sz w:val="28"/>
          <w:szCs w:val="28"/>
        </w:rPr>
      </w:pPr>
    </w:p>
    <w:p w14:paraId="4851FCAA" w14:textId="77777777" w:rsidR="00124588" w:rsidRPr="003823F6" w:rsidRDefault="00124588" w:rsidP="00124588">
      <w:pPr>
        <w:pStyle w:val="ConsPlusNormal"/>
        <w:jc w:val="right"/>
        <w:rPr>
          <w:rFonts w:ascii="Times New Roman" w:hAnsi="Times New Roman" w:cs="Times New Roman"/>
          <w:sz w:val="28"/>
          <w:szCs w:val="28"/>
        </w:rPr>
      </w:pPr>
    </w:p>
    <w:p w14:paraId="0C56D88F" w14:textId="77777777" w:rsidR="00124588" w:rsidRPr="003823F6" w:rsidRDefault="00124588" w:rsidP="00124588">
      <w:pPr>
        <w:pStyle w:val="ConsPlusNormal"/>
        <w:jc w:val="right"/>
        <w:rPr>
          <w:rFonts w:ascii="Times New Roman" w:hAnsi="Times New Roman" w:cs="Times New Roman"/>
          <w:sz w:val="28"/>
          <w:szCs w:val="28"/>
        </w:rPr>
      </w:pPr>
    </w:p>
    <w:p w14:paraId="7ABE8E68" w14:textId="77777777" w:rsidR="00124588" w:rsidRPr="003823F6" w:rsidRDefault="00124588" w:rsidP="00124588">
      <w:pPr>
        <w:pStyle w:val="ConsPlusNormal"/>
        <w:jc w:val="right"/>
        <w:rPr>
          <w:rFonts w:ascii="Times New Roman" w:hAnsi="Times New Roman" w:cs="Times New Roman"/>
          <w:sz w:val="28"/>
          <w:szCs w:val="28"/>
        </w:rPr>
      </w:pPr>
    </w:p>
    <w:p w14:paraId="7B6A2F47" w14:textId="77777777" w:rsidR="00124588" w:rsidRPr="003823F6" w:rsidRDefault="00124588" w:rsidP="00124588">
      <w:pPr>
        <w:pStyle w:val="ConsPlusNormal"/>
        <w:jc w:val="right"/>
        <w:rPr>
          <w:rFonts w:ascii="Times New Roman" w:hAnsi="Times New Roman" w:cs="Times New Roman"/>
          <w:sz w:val="28"/>
          <w:szCs w:val="28"/>
        </w:rPr>
      </w:pPr>
    </w:p>
    <w:p w14:paraId="33A4AE9B" w14:textId="77777777" w:rsidR="00124588" w:rsidRPr="003823F6" w:rsidRDefault="00124588" w:rsidP="00124588">
      <w:pPr>
        <w:pStyle w:val="ConsPlusNormal"/>
        <w:jc w:val="right"/>
        <w:rPr>
          <w:rFonts w:ascii="Times New Roman" w:hAnsi="Times New Roman" w:cs="Times New Roman"/>
          <w:sz w:val="28"/>
          <w:szCs w:val="28"/>
        </w:rPr>
      </w:pPr>
    </w:p>
    <w:p w14:paraId="4FCB34DE" w14:textId="77777777" w:rsidR="00124588" w:rsidRPr="003823F6" w:rsidRDefault="00124588" w:rsidP="00124588">
      <w:pPr>
        <w:spacing w:line="360" w:lineRule="auto"/>
        <w:ind w:left="357" w:firstLine="633"/>
        <w:jc w:val="right"/>
        <w:rPr>
          <w:sz w:val="28"/>
          <w:szCs w:val="28"/>
        </w:rPr>
      </w:pPr>
      <w:r w:rsidRPr="003823F6">
        <w:rPr>
          <w:sz w:val="28"/>
          <w:szCs w:val="28"/>
        </w:rPr>
        <w:t>ФОРМА</w:t>
      </w:r>
    </w:p>
    <w:p w14:paraId="167ADDDE" w14:textId="77777777" w:rsidR="00124588" w:rsidRDefault="00124588" w:rsidP="00124588">
      <w:pPr>
        <w:pStyle w:val="ConsPlusNonformat"/>
        <w:jc w:val="center"/>
        <w:rPr>
          <w:rFonts w:ascii="Times New Roman" w:hAnsi="Times New Roman" w:cs="Times New Roman"/>
          <w:sz w:val="28"/>
          <w:szCs w:val="28"/>
        </w:rPr>
      </w:pPr>
    </w:p>
    <w:p w14:paraId="029E3B6F" w14:textId="77777777" w:rsidR="00124588" w:rsidRDefault="00124588" w:rsidP="00124588">
      <w:pPr>
        <w:pStyle w:val="ConsPlusNonformat"/>
        <w:jc w:val="center"/>
        <w:rPr>
          <w:rFonts w:ascii="Times New Roman" w:hAnsi="Times New Roman" w:cs="Times New Roman"/>
          <w:sz w:val="28"/>
          <w:szCs w:val="28"/>
        </w:rPr>
      </w:pPr>
    </w:p>
    <w:p w14:paraId="41B80A35" w14:textId="77777777" w:rsidR="00124588" w:rsidRPr="002D4849" w:rsidRDefault="00124588" w:rsidP="00124588">
      <w:pPr>
        <w:pStyle w:val="ConsPlusNonformat"/>
        <w:jc w:val="center"/>
        <w:rPr>
          <w:rFonts w:ascii="Times New Roman" w:hAnsi="Times New Roman" w:cs="Times New Roman"/>
          <w:sz w:val="28"/>
          <w:szCs w:val="28"/>
        </w:rPr>
      </w:pPr>
      <w:r w:rsidRPr="002D4849">
        <w:rPr>
          <w:rFonts w:ascii="Times New Roman" w:hAnsi="Times New Roman" w:cs="Times New Roman"/>
          <w:sz w:val="28"/>
          <w:szCs w:val="28"/>
        </w:rPr>
        <w:t>Уведомление</w:t>
      </w:r>
    </w:p>
    <w:p w14:paraId="4C6C59C3" w14:textId="77777777" w:rsidR="00124588" w:rsidRPr="002D4849" w:rsidRDefault="00124588" w:rsidP="00124588">
      <w:pPr>
        <w:pStyle w:val="ConsPlusNonformat"/>
        <w:jc w:val="center"/>
        <w:rPr>
          <w:rFonts w:ascii="Times New Roman" w:hAnsi="Times New Roman" w:cs="Times New Roman"/>
          <w:sz w:val="28"/>
          <w:szCs w:val="28"/>
        </w:rPr>
      </w:pPr>
      <w:r w:rsidRPr="002D4849">
        <w:rPr>
          <w:rFonts w:ascii="Times New Roman" w:hAnsi="Times New Roman" w:cs="Times New Roman"/>
          <w:sz w:val="28"/>
          <w:szCs w:val="28"/>
        </w:rPr>
        <w:t>о планируемых строительстве или реконструкции объекта</w:t>
      </w:r>
    </w:p>
    <w:p w14:paraId="73BC64C1" w14:textId="77777777" w:rsidR="00124588" w:rsidRPr="002D4849" w:rsidRDefault="00124588" w:rsidP="00124588">
      <w:pPr>
        <w:pStyle w:val="ConsPlusNonformat"/>
        <w:jc w:val="center"/>
        <w:rPr>
          <w:rFonts w:ascii="Times New Roman" w:hAnsi="Times New Roman" w:cs="Times New Roman"/>
          <w:sz w:val="28"/>
          <w:szCs w:val="28"/>
        </w:rPr>
      </w:pPr>
      <w:r w:rsidRPr="002D4849">
        <w:rPr>
          <w:rFonts w:ascii="Times New Roman" w:hAnsi="Times New Roman" w:cs="Times New Roman"/>
          <w:sz w:val="28"/>
          <w:szCs w:val="28"/>
        </w:rPr>
        <w:t>индивидуального жилищного строительства или садового дома</w:t>
      </w:r>
    </w:p>
    <w:p w14:paraId="1D7234EE" w14:textId="77777777" w:rsidR="00124588" w:rsidRPr="002D4849" w:rsidRDefault="00124588" w:rsidP="00124588">
      <w:pPr>
        <w:pStyle w:val="ConsPlusNonformat"/>
        <w:jc w:val="center"/>
        <w:rPr>
          <w:rFonts w:ascii="Times New Roman" w:hAnsi="Times New Roman" w:cs="Times New Roman"/>
          <w:sz w:val="28"/>
          <w:szCs w:val="28"/>
        </w:rPr>
      </w:pPr>
    </w:p>
    <w:p w14:paraId="416548D5" w14:textId="77777777" w:rsidR="00124588" w:rsidRPr="002D4849" w:rsidRDefault="00124588" w:rsidP="00124588">
      <w:pPr>
        <w:pStyle w:val="ConsPlusNonformat"/>
        <w:jc w:val="center"/>
        <w:rPr>
          <w:rFonts w:ascii="Times New Roman" w:hAnsi="Times New Roman" w:cs="Times New Roman"/>
          <w:sz w:val="28"/>
          <w:szCs w:val="28"/>
        </w:rPr>
      </w:pPr>
      <w:r w:rsidRPr="002D4849">
        <w:rPr>
          <w:rFonts w:ascii="Times New Roman" w:hAnsi="Times New Roman" w:cs="Times New Roman"/>
          <w:sz w:val="28"/>
          <w:szCs w:val="28"/>
        </w:rPr>
        <w:t>"__" _________ 20__ г.</w:t>
      </w:r>
    </w:p>
    <w:p w14:paraId="65A7D9F6" w14:textId="77777777" w:rsidR="00124588" w:rsidRPr="006D0D5E" w:rsidRDefault="00124588" w:rsidP="00124588">
      <w:pPr>
        <w:pStyle w:val="ConsPlusNonformat"/>
        <w:jc w:val="center"/>
        <w:rPr>
          <w:rFonts w:ascii="Times New Roman" w:hAnsi="Times New Roman" w:cs="Times New Roman"/>
        </w:rPr>
      </w:pPr>
    </w:p>
    <w:p w14:paraId="73619040" w14:textId="77777777" w:rsidR="00124588" w:rsidRPr="006D0D5E" w:rsidRDefault="00124588" w:rsidP="00124588">
      <w:pPr>
        <w:pStyle w:val="ConsPlusNonformat"/>
        <w:jc w:val="center"/>
        <w:rPr>
          <w:rFonts w:ascii="Times New Roman" w:hAnsi="Times New Roman" w:cs="Times New Roman"/>
        </w:rPr>
      </w:pPr>
      <w:r w:rsidRPr="006D0D5E">
        <w:rPr>
          <w:rFonts w:ascii="Times New Roman" w:hAnsi="Times New Roman" w:cs="Times New Roman"/>
        </w:rPr>
        <w:t>___________________________________________________________________________</w:t>
      </w:r>
    </w:p>
    <w:p w14:paraId="00E7D7F2" w14:textId="77777777" w:rsidR="00124588" w:rsidRPr="006D0D5E" w:rsidRDefault="00124588" w:rsidP="00124588">
      <w:pPr>
        <w:pStyle w:val="ConsPlusNonformat"/>
        <w:jc w:val="center"/>
        <w:rPr>
          <w:rFonts w:ascii="Times New Roman" w:hAnsi="Times New Roman" w:cs="Times New Roman"/>
        </w:rPr>
      </w:pPr>
      <w:r w:rsidRPr="006D0D5E">
        <w:rPr>
          <w:rFonts w:ascii="Times New Roman" w:hAnsi="Times New Roman" w:cs="Times New Roman"/>
        </w:rPr>
        <w:t>___________________________________________________________________________</w:t>
      </w:r>
    </w:p>
    <w:p w14:paraId="59541995" w14:textId="77777777" w:rsidR="00124588" w:rsidRPr="006D0D5E" w:rsidRDefault="00124588" w:rsidP="00124588">
      <w:pPr>
        <w:pStyle w:val="ConsPlusNonformat"/>
        <w:jc w:val="center"/>
        <w:rPr>
          <w:rFonts w:ascii="Times New Roman" w:hAnsi="Times New Roman" w:cs="Times New Roman"/>
        </w:rPr>
      </w:pPr>
      <w:r w:rsidRPr="006D0D5E">
        <w:rPr>
          <w:rFonts w:ascii="Times New Roman" w:hAnsi="Times New Roman" w:cs="Times New Roman"/>
        </w:rPr>
        <w:t>(наименование уполномоченного на выдачу разрешений на строительство</w:t>
      </w:r>
    </w:p>
    <w:p w14:paraId="0A664B97" w14:textId="77777777" w:rsidR="00124588" w:rsidRPr="006D0D5E" w:rsidRDefault="00124588" w:rsidP="00124588">
      <w:pPr>
        <w:pStyle w:val="ConsPlusNonformat"/>
        <w:jc w:val="center"/>
        <w:rPr>
          <w:rFonts w:ascii="Times New Roman" w:hAnsi="Times New Roman" w:cs="Times New Roman"/>
        </w:rPr>
      </w:pPr>
      <w:r w:rsidRPr="006D0D5E">
        <w:rPr>
          <w:rFonts w:ascii="Times New Roman" w:hAnsi="Times New Roman" w:cs="Times New Roman"/>
        </w:rPr>
        <w:t>федерального органа исполнительной власти, органа исполнительной</w:t>
      </w:r>
    </w:p>
    <w:p w14:paraId="116E925C" w14:textId="77777777" w:rsidR="00124588" w:rsidRPr="006D0D5E" w:rsidRDefault="00124588" w:rsidP="00124588">
      <w:pPr>
        <w:pStyle w:val="ConsPlusNonformat"/>
        <w:jc w:val="center"/>
        <w:rPr>
          <w:rFonts w:ascii="Times New Roman" w:hAnsi="Times New Roman" w:cs="Times New Roman"/>
        </w:rPr>
      </w:pPr>
      <w:r w:rsidRPr="006D0D5E">
        <w:rPr>
          <w:rFonts w:ascii="Times New Roman" w:hAnsi="Times New Roman" w:cs="Times New Roman"/>
        </w:rPr>
        <w:t>власти субъекта Российской Федерации, органа местного самоуправления)</w:t>
      </w:r>
    </w:p>
    <w:p w14:paraId="59F1973B" w14:textId="77777777" w:rsidR="00124588" w:rsidRPr="006D0D5E" w:rsidRDefault="00124588" w:rsidP="00124588">
      <w:pPr>
        <w:pStyle w:val="ConsPlusNonformat"/>
        <w:jc w:val="center"/>
        <w:rPr>
          <w:rFonts w:ascii="Times New Roman" w:hAnsi="Times New Roman" w:cs="Times New Roman"/>
        </w:rPr>
      </w:pPr>
    </w:p>
    <w:p w14:paraId="24439B09" w14:textId="77777777" w:rsidR="00124588" w:rsidRPr="002D4849" w:rsidRDefault="00124588" w:rsidP="00124588">
      <w:pPr>
        <w:pStyle w:val="ConsPlusNonformat"/>
        <w:jc w:val="center"/>
        <w:rPr>
          <w:rFonts w:ascii="Times New Roman" w:hAnsi="Times New Roman" w:cs="Times New Roman"/>
          <w:sz w:val="28"/>
          <w:szCs w:val="28"/>
        </w:rPr>
      </w:pPr>
      <w:r w:rsidRPr="002D4849">
        <w:rPr>
          <w:rFonts w:ascii="Times New Roman" w:hAnsi="Times New Roman" w:cs="Times New Roman"/>
          <w:sz w:val="28"/>
          <w:szCs w:val="28"/>
        </w:rPr>
        <w:t>1. Сведения о застройщике</w:t>
      </w:r>
    </w:p>
    <w:p w14:paraId="509F71A0" w14:textId="77777777" w:rsidR="00124588" w:rsidRPr="006D0D5E" w:rsidRDefault="00124588" w:rsidP="0012458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124588" w:rsidRPr="006D0D5E" w14:paraId="5F2DB660" w14:textId="77777777" w:rsidTr="00AB767A">
        <w:tc>
          <w:tcPr>
            <w:tcW w:w="850" w:type="dxa"/>
            <w:tcBorders>
              <w:top w:val="single" w:sz="4" w:space="0" w:color="auto"/>
              <w:left w:val="single" w:sz="4" w:space="0" w:color="auto"/>
              <w:bottom w:val="single" w:sz="4" w:space="0" w:color="auto"/>
              <w:right w:val="single" w:sz="4" w:space="0" w:color="auto"/>
            </w:tcBorders>
          </w:tcPr>
          <w:p w14:paraId="0FD6DA4C" w14:textId="77777777" w:rsidR="00124588" w:rsidRPr="006D0D5E" w:rsidRDefault="00124588" w:rsidP="00AB767A">
            <w:pPr>
              <w:pStyle w:val="ConsPlusNormal"/>
              <w:outlineLvl w:val="2"/>
              <w:rPr>
                <w:rFonts w:ascii="Times New Roman" w:hAnsi="Times New Roman" w:cs="Times New Roman"/>
              </w:rPr>
            </w:pPr>
            <w:r w:rsidRPr="006D0D5E">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14:paraId="408160EA"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14:paraId="3E6FB98A" w14:textId="77777777" w:rsidR="00124588" w:rsidRPr="006D0D5E" w:rsidRDefault="00124588" w:rsidP="00AB767A">
            <w:pPr>
              <w:pStyle w:val="ConsPlusNormal"/>
              <w:rPr>
                <w:rFonts w:ascii="Times New Roman" w:hAnsi="Times New Roman" w:cs="Times New Roman"/>
              </w:rPr>
            </w:pPr>
          </w:p>
        </w:tc>
      </w:tr>
      <w:tr w:rsidR="00124588" w:rsidRPr="006D0D5E" w14:paraId="680C9C61" w14:textId="77777777" w:rsidTr="00AB767A">
        <w:tc>
          <w:tcPr>
            <w:tcW w:w="850" w:type="dxa"/>
            <w:tcBorders>
              <w:top w:val="single" w:sz="4" w:space="0" w:color="auto"/>
              <w:left w:val="single" w:sz="4" w:space="0" w:color="auto"/>
              <w:bottom w:val="single" w:sz="4" w:space="0" w:color="auto"/>
              <w:right w:val="single" w:sz="4" w:space="0" w:color="auto"/>
            </w:tcBorders>
          </w:tcPr>
          <w:p w14:paraId="77BA7982"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tcPr>
          <w:p w14:paraId="47D45B00"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14:paraId="38B3E2B2" w14:textId="77777777" w:rsidR="00124588" w:rsidRPr="006D0D5E" w:rsidRDefault="00124588" w:rsidP="00AB767A">
            <w:pPr>
              <w:pStyle w:val="ConsPlusNormal"/>
              <w:rPr>
                <w:rFonts w:ascii="Times New Roman" w:hAnsi="Times New Roman" w:cs="Times New Roman"/>
              </w:rPr>
            </w:pPr>
          </w:p>
        </w:tc>
      </w:tr>
      <w:tr w:rsidR="00124588" w:rsidRPr="006D0D5E" w14:paraId="2348F9CC" w14:textId="77777777" w:rsidTr="00AB767A">
        <w:tc>
          <w:tcPr>
            <w:tcW w:w="850" w:type="dxa"/>
            <w:tcBorders>
              <w:top w:val="single" w:sz="4" w:space="0" w:color="auto"/>
              <w:left w:val="single" w:sz="4" w:space="0" w:color="auto"/>
              <w:bottom w:val="single" w:sz="4" w:space="0" w:color="auto"/>
              <w:right w:val="single" w:sz="4" w:space="0" w:color="auto"/>
            </w:tcBorders>
          </w:tcPr>
          <w:p w14:paraId="46D82DA6"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14:paraId="6E5C0F2C"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14:paraId="5CBEEAF7" w14:textId="77777777" w:rsidR="00124588" w:rsidRPr="006D0D5E" w:rsidRDefault="00124588" w:rsidP="00AB767A">
            <w:pPr>
              <w:pStyle w:val="ConsPlusNormal"/>
              <w:rPr>
                <w:rFonts w:ascii="Times New Roman" w:hAnsi="Times New Roman" w:cs="Times New Roman"/>
              </w:rPr>
            </w:pPr>
          </w:p>
        </w:tc>
      </w:tr>
      <w:tr w:rsidR="00124588" w:rsidRPr="006D0D5E" w14:paraId="3BED060B" w14:textId="77777777" w:rsidTr="00AB767A">
        <w:tc>
          <w:tcPr>
            <w:tcW w:w="850" w:type="dxa"/>
            <w:tcBorders>
              <w:top w:val="single" w:sz="4" w:space="0" w:color="auto"/>
              <w:left w:val="single" w:sz="4" w:space="0" w:color="auto"/>
              <w:bottom w:val="single" w:sz="4" w:space="0" w:color="auto"/>
              <w:right w:val="single" w:sz="4" w:space="0" w:color="auto"/>
            </w:tcBorders>
          </w:tcPr>
          <w:p w14:paraId="41A3C872"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1.1.3</w:t>
            </w:r>
          </w:p>
        </w:tc>
        <w:tc>
          <w:tcPr>
            <w:tcW w:w="4680" w:type="dxa"/>
            <w:tcBorders>
              <w:top w:val="single" w:sz="4" w:space="0" w:color="auto"/>
              <w:left w:val="single" w:sz="4" w:space="0" w:color="auto"/>
              <w:bottom w:val="single" w:sz="4" w:space="0" w:color="auto"/>
              <w:right w:val="single" w:sz="4" w:space="0" w:color="auto"/>
            </w:tcBorders>
          </w:tcPr>
          <w:p w14:paraId="434DA63D"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14:paraId="14EF506C" w14:textId="77777777" w:rsidR="00124588" w:rsidRPr="006D0D5E" w:rsidRDefault="00124588" w:rsidP="00AB767A">
            <w:pPr>
              <w:pStyle w:val="ConsPlusNormal"/>
              <w:rPr>
                <w:rFonts w:ascii="Times New Roman" w:hAnsi="Times New Roman" w:cs="Times New Roman"/>
              </w:rPr>
            </w:pPr>
          </w:p>
        </w:tc>
      </w:tr>
      <w:tr w:rsidR="00124588" w:rsidRPr="006D0D5E" w14:paraId="5246BC7C" w14:textId="77777777" w:rsidTr="00AB767A">
        <w:tc>
          <w:tcPr>
            <w:tcW w:w="850" w:type="dxa"/>
            <w:tcBorders>
              <w:top w:val="single" w:sz="4" w:space="0" w:color="auto"/>
              <w:left w:val="single" w:sz="4" w:space="0" w:color="auto"/>
              <w:bottom w:val="single" w:sz="4" w:space="0" w:color="auto"/>
              <w:right w:val="single" w:sz="4" w:space="0" w:color="auto"/>
            </w:tcBorders>
          </w:tcPr>
          <w:p w14:paraId="0F0DA06D" w14:textId="77777777" w:rsidR="00124588" w:rsidRPr="006D0D5E" w:rsidRDefault="00124588" w:rsidP="00AB767A">
            <w:pPr>
              <w:pStyle w:val="ConsPlusNormal"/>
              <w:outlineLvl w:val="2"/>
              <w:rPr>
                <w:rFonts w:ascii="Times New Roman" w:hAnsi="Times New Roman" w:cs="Times New Roman"/>
              </w:rPr>
            </w:pPr>
            <w:r w:rsidRPr="006D0D5E">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tcPr>
          <w:p w14:paraId="18D03391"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0656FD79" w14:textId="77777777" w:rsidR="00124588" w:rsidRPr="006D0D5E" w:rsidRDefault="00124588" w:rsidP="00AB767A">
            <w:pPr>
              <w:pStyle w:val="ConsPlusNormal"/>
              <w:rPr>
                <w:rFonts w:ascii="Times New Roman" w:hAnsi="Times New Roman" w:cs="Times New Roman"/>
              </w:rPr>
            </w:pPr>
          </w:p>
        </w:tc>
      </w:tr>
      <w:tr w:rsidR="00124588" w:rsidRPr="006D0D5E" w14:paraId="03C1709A" w14:textId="77777777" w:rsidTr="00AB767A">
        <w:tc>
          <w:tcPr>
            <w:tcW w:w="850" w:type="dxa"/>
            <w:tcBorders>
              <w:top w:val="single" w:sz="4" w:space="0" w:color="auto"/>
              <w:left w:val="single" w:sz="4" w:space="0" w:color="auto"/>
              <w:bottom w:val="single" w:sz="4" w:space="0" w:color="auto"/>
              <w:right w:val="single" w:sz="4" w:space="0" w:color="auto"/>
            </w:tcBorders>
          </w:tcPr>
          <w:p w14:paraId="7EB9BD5B"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14:paraId="36A243DF"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Наименование</w:t>
            </w:r>
          </w:p>
        </w:tc>
        <w:tc>
          <w:tcPr>
            <w:tcW w:w="3515" w:type="dxa"/>
            <w:tcBorders>
              <w:top w:val="single" w:sz="4" w:space="0" w:color="auto"/>
              <w:left w:val="single" w:sz="4" w:space="0" w:color="auto"/>
              <w:bottom w:val="single" w:sz="4" w:space="0" w:color="auto"/>
              <w:right w:val="single" w:sz="4" w:space="0" w:color="auto"/>
            </w:tcBorders>
          </w:tcPr>
          <w:p w14:paraId="0A128693" w14:textId="77777777" w:rsidR="00124588" w:rsidRPr="006D0D5E" w:rsidRDefault="00124588" w:rsidP="00AB767A">
            <w:pPr>
              <w:pStyle w:val="ConsPlusNormal"/>
              <w:rPr>
                <w:rFonts w:ascii="Times New Roman" w:hAnsi="Times New Roman" w:cs="Times New Roman"/>
              </w:rPr>
            </w:pPr>
          </w:p>
        </w:tc>
      </w:tr>
      <w:tr w:rsidR="00124588" w:rsidRPr="006D0D5E" w14:paraId="51C41C65" w14:textId="77777777" w:rsidTr="00AB767A">
        <w:tc>
          <w:tcPr>
            <w:tcW w:w="850" w:type="dxa"/>
            <w:tcBorders>
              <w:top w:val="single" w:sz="4" w:space="0" w:color="auto"/>
              <w:left w:val="single" w:sz="4" w:space="0" w:color="auto"/>
              <w:bottom w:val="single" w:sz="4" w:space="0" w:color="auto"/>
              <w:right w:val="single" w:sz="4" w:space="0" w:color="auto"/>
            </w:tcBorders>
          </w:tcPr>
          <w:p w14:paraId="2F096417"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tcPr>
          <w:p w14:paraId="16519D46"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14:paraId="540B54E1" w14:textId="77777777" w:rsidR="00124588" w:rsidRPr="006D0D5E" w:rsidRDefault="00124588" w:rsidP="00AB767A">
            <w:pPr>
              <w:pStyle w:val="ConsPlusNormal"/>
              <w:rPr>
                <w:rFonts w:ascii="Times New Roman" w:hAnsi="Times New Roman" w:cs="Times New Roman"/>
              </w:rPr>
            </w:pPr>
          </w:p>
        </w:tc>
      </w:tr>
      <w:tr w:rsidR="00124588" w:rsidRPr="006D0D5E" w14:paraId="7DC5072D" w14:textId="77777777" w:rsidTr="00AB767A">
        <w:tc>
          <w:tcPr>
            <w:tcW w:w="850" w:type="dxa"/>
            <w:tcBorders>
              <w:top w:val="single" w:sz="4" w:space="0" w:color="auto"/>
              <w:left w:val="single" w:sz="4" w:space="0" w:color="auto"/>
              <w:bottom w:val="single" w:sz="4" w:space="0" w:color="auto"/>
              <w:right w:val="single" w:sz="4" w:space="0" w:color="auto"/>
            </w:tcBorders>
          </w:tcPr>
          <w:p w14:paraId="6B8234AB"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14:paraId="7D2B6620"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04F9C9F2" w14:textId="77777777" w:rsidR="00124588" w:rsidRPr="006D0D5E" w:rsidRDefault="00124588" w:rsidP="00AB767A">
            <w:pPr>
              <w:pStyle w:val="ConsPlusNormal"/>
              <w:rPr>
                <w:rFonts w:ascii="Times New Roman" w:hAnsi="Times New Roman" w:cs="Times New Roman"/>
              </w:rPr>
            </w:pPr>
          </w:p>
        </w:tc>
      </w:tr>
      <w:tr w:rsidR="00124588" w:rsidRPr="006D0D5E" w14:paraId="68ABBD79" w14:textId="77777777" w:rsidTr="00AB767A">
        <w:tc>
          <w:tcPr>
            <w:tcW w:w="850" w:type="dxa"/>
            <w:tcBorders>
              <w:top w:val="single" w:sz="4" w:space="0" w:color="auto"/>
              <w:left w:val="single" w:sz="4" w:space="0" w:color="auto"/>
              <w:bottom w:val="single" w:sz="4" w:space="0" w:color="auto"/>
              <w:right w:val="single" w:sz="4" w:space="0" w:color="auto"/>
            </w:tcBorders>
          </w:tcPr>
          <w:p w14:paraId="0AB14761"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tcPr>
          <w:p w14:paraId="4E0C1BA5"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418D66C0" w14:textId="77777777" w:rsidR="00124588" w:rsidRPr="006D0D5E" w:rsidRDefault="00124588" w:rsidP="00AB767A">
            <w:pPr>
              <w:pStyle w:val="ConsPlusNormal"/>
              <w:rPr>
                <w:rFonts w:ascii="Times New Roman" w:hAnsi="Times New Roman" w:cs="Times New Roman"/>
              </w:rPr>
            </w:pPr>
          </w:p>
        </w:tc>
      </w:tr>
    </w:tbl>
    <w:p w14:paraId="1F90B01D" w14:textId="77777777" w:rsidR="00124588" w:rsidRPr="006D0D5E" w:rsidRDefault="00124588" w:rsidP="00124588">
      <w:pPr>
        <w:pStyle w:val="ConsPlusNormal"/>
        <w:jc w:val="both"/>
        <w:rPr>
          <w:rFonts w:ascii="Times New Roman" w:hAnsi="Times New Roman" w:cs="Times New Roman"/>
        </w:rPr>
      </w:pPr>
    </w:p>
    <w:p w14:paraId="0CC10442" w14:textId="77777777" w:rsidR="00124588" w:rsidRPr="002D4849" w:rsidRDefault="00124588" w:rsidP="00124588">
      <w:pPr>
        <w:pStyle w:val="ConsPlusNonformat"/>
        <w:jc w:val="both"/>
        <w:rPr>
          <w:rFonts w:ascii="Times New Roman" w:hAnsi="Times New Roman" w:cs="Times New Roman"/>
          <w:sz w:val="28"/>
          <w:szCs w:val="28"/>
        </w:rPr>
      </w:pPr>
      <w:r w:rsidRPr="002D4849">
        <w:rPr>
          <w:rFonts w:ascii="Times New Roman" w:hAnsi="Times New Roman" w:cs="Times New Roman"/>
          <w:sz w:val="28"/>
          <w:szCs w:val="28"/>
        </w:rPr>
        <w:t xml:space="preserve">                      2. Сведения о земельном участке</w:t>
      </w:r>
    </w:p>
    <w:p w14:paraId="63CD0289" w14:textId="77777777" w:rsidR="00124588" w:rsidRPr="006D0D5E" w:rsidRDefault="00124588" w:rsidP="0012458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124588" w:rsidRPr="006D0D5E" w14:paraId="0E12377E" w14:textId="77777777" w:rsidTr="00AB767A">
        <w:tc>
          <w:tcPr>
            <w:tcW w:w="850" w:type="dxa"/>
            <w:tcBorders>
              <w:top w:val="single" w:sz="4" w:space="0" w:color="auto"/>
              <w:left w:val="single" w:sz="4" w:space="0" w:color="auto"/>
              <w:bottom w:val="single" w:sz="4" w:space="0" w:color="auto"/>
              <w:right w:val="single" w:sz="4" w:space="0" w:color="auto"/>
            </w:tcBorders>
          </w:tcPr>
          <w:p w14:paraId="4AE72234"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14:paraId="2017F5F7"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14:paraId="5243CCBC" w14:textId="77777777" w:rsidR="00124588" w:rsidRPr="006D0D5E" w:rsidRDefault="00124588" w:rsidP="00AB767A">
            <w:pPr>
              <w:pStyle w:val="ConsPlusNormal"/>
              <w:rPr>
                <w:rFonts w:ascii="Times New Roman" w:hAnsi="Times New Roman" w:cs="Times New Roman"/>
              </w:rPr>
            </w:pPr>
          </w:p>
        </w:tc>
      </w:tr>
      <w:tr w:rsidR="00124588" w:rsidRPr="006D0D5E" w14:paraId="67CE066F" w14:textId="77777777" w:rsidTr="00AB767A">
        <w:tc>
          <w:tcPr>
            <w:tcW w:w="850" w:type="dxa"/>
            <w:tcBorders>
              <w:top w:val="single" w:sz="4" w:space="0" w:color="auto"/>
              <w:left w:val="single" w:sz="4" w:space="0" w:color="auto"/>
              <w:bottom w:val="single" w:sz="4" w:space="0" w:color="auto"/>
              <w:right w:val="single" w:sz="4" w:space="0" w:color="auto"/>
            </w:tcBorders>
          </w:tcPr>
          <w:p w14:paraId="6BE7A587"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14:paraId="30C61432"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3A018813" w14:textId="77777777" w:rsidR="00124588" w:rsidRPr="006D0D5E" w:rsidRDefault="00124588" w:rsidP="00AB767A">
            <w:pPr>
              <w:pStyle w:val="ConsPlusNormal"/>
              <w:rPr>
                <w:rFonts w:ascii="Times New Roman" w:hAnsi="Times New Roman" w:cs="Times New Roman"/>
              </w:rPr>
            </w:pPr>
          </w:p>
        </w:tc>
      </w:tr>
      <w:tr w:rsidR="00124588" w:rsidRPr="006D0D5E" w14:paraId="4ED698E4" w14:textId="77777777" w:rsidTr="00AB767A">
        <w:tc>
          <w:tcPr>
            <w:tcW w:w="850" w:type="dxa"/>
            <w:tcBorders>
              <w:top w:val="single" w:sz="4" w:space="0" w:color="auto"/>
              <w:left w:val="single" w:sz="4" w:space="0" w:color="auto"/>
              <w:bottom w:val="single" w:sz="4" w:space="0" w:color="auto"/>
              <w:right w:val="single" w:sz="4" w:space="0" w:color="auto"/>
            </w:tcBorders>
          </w:tcPr>
          <w:p w14:paraId="65D9BFBE"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tcPr>
          <w:p w14:paraId="6D9DB9AE"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14:paraId="56E94A5C" w14:textId="77777777" w:rsidR="00124588" w:rsidRPr="006D0D5E" w:rsidRDefault="00124588" w:rsidP="00AB767A">
            <w:pPr>
              <w:pStyle w:val="ConsPlusNormal"/>
              <w:rPr>
                <w:rFonts w:ascii="Times New Roman" w:hAnsi="Times New Roman" w:cs="Times New Roman"/>
              </w:rPr>
            </w:pPr>
          </w:p>
        </w:tc>
      </w:tr>
      <w:tr w:rsidR="00124588" w:rsidRPr="006D0D5E" w14:paraId="27917A13" w14:textId="77777777" w:rsidTr="00AB767A">
        <w:tc>
          <w:tcPr>
            <w:tcW w:w="850" w:type="dxa"/>
            <w:tcBorders>
              <w:top w:val="single" w:sz="4" w:space="0" w:color="auto"/>
              <w:left w:val="single" w:sz="4" w:space="0" w:color="auto"/>
              <w:bottom w:val="single" w:sz="4" w:space="0" w:color="auto"/>
              <w:right w:val="single" w:sz="4" w:space="0" w:color="auto"/>
            </w:tcBorders>
          </w:tcPr>
          <w:p w14:paraId="19B44B22"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2.4</w:t>
            </w:r>
          </w:p>
        </w:tc>
        <w:tc>
          <w:tcPr>
            <w:tcW w:w="4680" w:type="dxa"/>
            <w:tcBorders>
              <w:top w:val="single" w:sz="4" w:space="0" w:color="auto"/>
              <w:left w:val="single" w:sz="4" w:space="0" w:color="auto"/>
              <w:bottom w:val="single" w:sz="4" w:space="0" w:color="auto"/>
              <w:right w:val="single" w:sz="4" w:space="0" w:color="auto"/>
            </w:tcBorders>
          </w:tcPr>
          <w:p w14:paraId="34B304D6"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14:paraId="52CD4308" w14:textId="77777777" w:rsidR="00124588" w:rsidRPr="006D0D5E" w:rsidRDefault="00124588" w:rsidP="00AB767A">
            <w:pPr>
              <w:pStyle w:val="ConsPlusNormal"/>
              <w:rPr>
                <w:rFonts w:ascii="Times New Roman" w:hAnsi="Times New Roman" w:cs="Times New Roman"/>
              </w:rPr>
            </w:pPr>
          </w:p>
        </w:tc>
      </w:tr>
      <w:tr w:rsidR="00124588" w:rsidRPr="006D0D5E" w14:paraId="63C34A97" w14:textId="77777777" w:rsidTr="00AB767A">
        <w:tc>
          <w:tcPr>
            <w:tcW w:w="850" w:type="dxa"/>
            <w:tcBorders>
              <w:top w:val="single" w:sz="4" w:space="0" w:color="auto"/>
              <w:left w:val="single" w:sz="4" w:space="0" w:color="auto"/>
              <w:bottom w:val="single" w:sz="4" w:space="0" w:color="auto"/>
              <w:right w:val="single" w:sz="4" w:space="0" w:color="auto"/>
            </w:tcBorders>
          </w:tcPr>
          <w:p w14:paraId="13050186"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2.5</w:t>
            </w:r>
          </w:p>
        </w:tc>
        <w:tc>
          <w:tcPr>
            <w:tcW w:w="4680" w:type="dxa"/>
            <w:tcBorders>
              <w:top w:val="single" w:sz="4" w:space="0" w:color="auto"/>
              <w:left w:val="single" w:sz="4" w:space="0" w:color="auto"/>
              <w:bottom w:val="single" w:sz="4" w:space="0" w:color="auto"/>
              <w:right w:val="single" w:sz="4" w:space="0" w:color="auto"/>
            </w:tcBorders>
          </w:tcPr>
          <w:p w14:paraId="42182442"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3333C2C2" w14:textId="77777777" w:rsidR="00124588" w:rsidRPr="006D0D5E" w:rsidRDefault="00124588" w:rsidP="00AB767A">
            <w:pPr>
              <w:pStyle w:val="ConsPlusNormal"/>
              <w:rPr>
                <w:rFonts w:ascii="Times New Roman" w:hAnsi="Times New Roman" w:cs="Times New Roman"/>
              </w:rPr>
            </w:pPr>
          </w:p>
        </w:tc>
      </w:tr>
    </w:tbl>
    <w:p w14:paraId="561172F2" w14:textId="77777777" w:rsidR="00124588" w:rsidRPr="006D0D5E" w:rsidRDefault="00124588" w:rsidP="00124588">
      <w:pPr>
        <w:pStyle w:val="ConsPlusNormal"/>
        <w:jc w:val="both"/>
        <w:rPr>
          <w:rFonts w:ascii="Times New Roman" w:hAnsi="Times New Roman" w:cs="Times New Roman"/>
        </w:rPr>
      </w:pPr>
    </w:p>
    <w:p w14:paraId="7673A3EC" w14:textId="77777777" w:rsidR="00124588" w:rsidRPr="002D4849" w:rsidRDefault="00124588" w:rsidP="00124588">
      <w:pPr>
        <w:pStyle w:val="ConsPlusNonformat"/>
        <w:jc w:val="both"/>
        <w:rPr>
          <w:rFonts w:ascii="Times New Roman" w:hAnsi="Times New Roman" w:cs="Times New Roman"/>
          <w:sz w:val="28"/>
          <w:szCs w:val="28"/>
        </w:rPr>
      </w:pPr>
      <w:r w:rsidRPr="002D4849">
        <w:rPr>
          <w:rFonts w:ascii="Times New Roman" w:hAnsi="Times New Roman" w:cs="Times New Roman"/>
          <w:sz w:val="28"/>
          <w:szCs w:val="28"/>
        </w:rPr>
        <w:t xml:space="preserve">             3. Сведения об объекте капитального строительства</w:t>
      </w:r>
    </w:p>
    <w:p w14:paraId="4D649828" w14:textId="77777777" w:rsidR="00124588" w:rsidRPr="006D0D5E" w:rsidRDefault="00124588" w:rsidP="0012458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124588" w:rsidRPr="006D0D5E" w14:paraId="7A62A380" w14:textId="77777777" w:rsidTr="00AB767A">
        <w:tc>
          <w:tcPr>
            <w:tcW w:w="850" w:type="dxa"/>
            <w:tcBorders>
              <w:top w:val="single" w:sz="4" w:space="0" w:color="auto"/>
              <w:left w:val="single" w:sz="4" w:space="0" w:color="auto"/>
              <w:bottom w:val="single" w:sz="4" w:space="0" w:color="auto"/>
              <w:right w:val="single" w:sz="4" w:space="0" w:color="auto"/>
            </w:tcBorders>
          </w:tcPr>
          <w:p w14:paraId="272E274D"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3.1</w:t>
            </w:r>
          </w:p>
        </w:tc>
        <w:tc>
          <w:tcPr>
            <w:tcW w:w="4680" w:type="dxa"/>
            <w:tcBorders>
              <w:top w:val="single" w:sz="4" w:space="0" w:color="auto"/>
              <w:left w:val="single" w:sz="4" w:space="0" w:color="auto"/>
              <w:bottom w:val="single" w:sz="4" w:space="0" w:color="auto"/>
              <w:right w:val="single" w:sz="4" w:space="0" w:color="auto"/>
            </w:tcBorders>
          </w:tcPr>
          <w:p w14:paraId="30A6769C"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14:paraId="7D211D01" w14:textId="77777777" w:rsidR="00124588" w:rsidRPr="006D0D5E" w:rsidRDefault="00124588" w:rsidP="00AB767A">
            <w:pPr>
              <w:pStyle w:val="ConsPlusNormal"/>
              <w:rPr>
                <w:rFonts w:ascii="Times New Roman" w:hAnsi="Times New Roman" w:cs="Times New Roman"/>
              </w:rPr>
            </w:pPr>
          </w:p>
        </w:tc>
      </w:tr>
      <w:tr w:rsidR="00124588" w:rsidRPr="006D0D5E" w14:paraId="5547F28F" w14:textId="77777777" w:rsidTr="00AB767A">
        <w:tc>
          <w:tcPr>
            <w:tcW w:w="850" w:type="dxa"/>
            <w:tcBorders>
              <w:top w:val="single" w:sz="4" w:space="0" w:color="auto"/>
              <w:left w:val="single" w:sz="4" w:space="0" w:color="auto"/>
              <w:bottom w:val="single" w:sz="4" w:space="0" w:color="auto"/>
              <w:right w:val="single" w:sz="4" w:space="0" w:color="auto"/>
            </w:tcBorders>
          </w:tcPr>
          <w:p w14:paraId="3527542C"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3.2</w:t>
            </w:r>
          </w:p>
        </w:tc>
        <w:tc>
          <w:tcPr>
            <w:tcW w:w="4680" w:type="dxa"/>
            <w:tcBorders>
              <w:top w:val="single" w:sz="4" w:space="0" w:color="auto"/>
              <w:left w:val="single" w:sz="4" w:space="0" w:color="auto"/>
              <w:bottom w:val="single" w:sz="4" w:space="0" w:color="auto"/>
              <w:right w:val="single" w:sz="4" w:space="0" w:color="auto"/>
            </w:tcBorders>
          </w:tcPr>
          <w:p w14:paraId="40D4DA66"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14:paraId="40CB60A8" w14:textId="77777777" w:rsidR="00124588" w:rsidRPr="006D0D5E" w:rsidRDefault="00124588" w:rsidP="00AB767A">
            <w:pPr>
              <w:pStyle w:val="ConsPlusNormal"/>
              <w:rPr>
                <w:rFonts w:ascii="Times New Roman" w:hAnsi="Times New Roman" w:cs="Times New Roman"/>
              </w:rPr>
            </w:pPr>
          </w:p>
        </w:tc>
      </w:tr>
      <w:tr w:rsidR="00124588" w:rsidRPr="006D0D5E" w14:paraId="6B4EC151" w14:textId="77777777" w:rsidTr="00AB767A">
        <w:tc>
          <w:tcPr>
            <w:tcW w:w="850" w:type="dxa"/>
            <w:tcBorders>
              <w:top w:val="single" w:sz="4" w:space="0" w:color="auto"/>
              <w:left w:val="single" w:sz="4" w:space="0" w:color="auto"/>
              <w:bottom w:val="single" w:sz="4" w:space="0" w:color="auto"/>
              <w:right w:val="single" w:sz="4" w:space="0" w:color="auto"/>
            </w:tcBorders>
          </w:tcPr>
          <w:p w14:paraId="44313682"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3.3</w:t>
            </w:r>
          </w:p>
        </w:tc>
        <w:tc>
          <w:tcPr>
            <w:tcW w:w="4680" w:type="dxa"/>
            <w:tcBorders>
              <w:top w:val="single" w:sz="4" w:space="0" w:color="auto"/>
              <w:left w:val="single" w:sz="4" w:space="0" w:color="auto"/>
              <w:bottom w:val="single" w:sz="4" w:space="0" w:color="auto"/>
              <w:right w:val="single" w:sz="4" w:space="0" w:color="auto"/>
            </w:tcBorders>
          </w:tcPr>
          <w:p w14:paraId="2F04FBE9"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14:paraId="6D40D596" w14:textId="77777777" w:rsidR="00124588" w:rsidRPr="006D0D5E" w:rsidRDefault="00124588" w:rsidP="00AB767A">
            <w:pPr>
              <w:pStyle w:val="ConsPlusNormal"/>
              <w:rPr>
                <w:rFonts w:ascii="Times New Roman" w:hAnsi="Times New Roman" w:cs="Times New Roman"/>
              </w:rPr>
            </w:pPr>
          </w:p>
        </w:tc>
      </w:tr>
      <w:tr w:rsidR="00124588" w:rsidRPr="006D0D5E" w14:paraId="49C4E13A" w14:textId="77777777" w:rsidTr="00AB767A">
        <w:tc>
          <w:tcPr>
            <w:tcW w:w="850" w:type="dxa"/>
            <w:tcBorders>
              <w:top w:val="single" w:sz="4" w:space="0" w:color="auto"/>
              <w:left w:val="single" w:sz="4" w:space="0" w:color="auto"/>
              <w:bottom w:val="single" w:sz="4" w:space="0" w:color="auto"/>
              <w:right w:val="single" w:sz="4" w:space="0" w:color="auto"/>
            </w:tcBorders>
          </w:tcPr>
          <w:p w14:paraId="475B3AEF"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3.3.1</w:t>
            </w:r>
          </w:p>
        </w:tc>
        <w:tc>
          <w:tcPr>
            <w:tcW w:w="4680" w:type="dxa"/>
            <w:tcBorders>
              <w:top w:val="single" w:sz="4" w:space="0" w:color="auto"/>
              <w:left w:val="single" w:sz="4" w:space="0" w:color="auto"/>
              <w:bottom w:val="single" w:sz="4" w:space="0" w:color="auto"/>
              <w:right w:val="single" w:sz="4" w:space="0" w:color="auto"/>
            </w:tcBorders>
          </w:tcPr>
          <w:p w14:paraId="11F0BC11"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14:paraId="5B6B9877" w14:textId="77777777" w:rsidR="00124588" w:rsidRPr="006D0D5E" w:rsidRDefault="00124588" w:rsidP="00AB767A">
            <w:pPr>
              <w:pStyle w:val="ConsPlusNormal"/>
              <w:rPr>
                <w:rFonts w:ascii="Times New Roman" w:hAnsi="Times New Roman" w:cs="Times New Roman"/>
              </w:rPr>
            </w:pPr>
          </w:p>
        </w:tc>
      </w:tr>
      <w:tr w:rsidR="00124588" w:rsidRPr="006D0D5E" w14:paraId="294B939D" w14:textId="77777777" w:rsidTr="00AB767A">
        <w:tc>
          <w:tcPr>
            <w:tcW w:w="850" w:type="dxa"/>
            <w:tcBorders>
              <w:top w:val="single" w:sz="4" w:space="0" w:color="auto"/>
              <w:left w:val="single" w:sz="4" w:space="0" w:color="auto"/>
              <w:bottom w:val="single" w:sz="4" w:space="0" w:color="auto"/>
              <w:right w:val="single" w:sz="4" w:space="0" w:color="auto"/>
            </w:tcBorders>
          </w:tcPr>
          <w:p w14:paraId="2101394D"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3.3.2</w:t>
            </w:r>
          </w:p>
        </w:tc>
        <w:tc>
          <w:tcPr>
            <w:tcW w:w="4680" w:type="dxa"/>
            <w:tcBorders>
              <w:top w:val="single" w:sz="4" w:space="0" w:color="auto"/>
              <w:left w:val="single" w:sz="4" w:space="0" w:color="auto"/>
              <w:bottom w:val="single" w:sz="4" w:space="0" w:color="auto"/>
              <w:right w:val="single" w:sz="4" w:space="0" w:color="auto"/>
            </w:tcBorders>
          </w:tcPr>
          <w:p w14:paraId="47000089"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Высота</w:t>
            </w:r>
          </w:p>
        </w:tc>
        <w:tc>
          <w:tcPr>
            <w:tcW w:w="3515" w:type="dxa"/>
            <w:tcBorders>
              <w:top w:val="single" w:sz="4" w:space="0" w:color="auto"/>
              <w:left w:val="single" w:sz="4" w:space="0" w:color="auto"/>
              <w:bottom w:val="single" w:sz="4" w:space="0" w:color="auto"/>
              <w:right w:val="single" w:sz="4" w:space="0" w:color="auto"/>
            </w:tcBorders>
          </w:tcPr>
          <w:p w14:paraId="66215F22" w14:textId="77777777" w:rsidR="00124588" w:rsidRPr="006D0D5E" w:rsidRDefault="00124588" w:rsidP="00AB767A">
            <w:pPr>
              <w:pStyle w:val="ConsPlusNormal"/>
              <w:rPr>
                <w:rFonts w:ascii="Times New Roman" w:hAnsi="Times New Roman" w:cs="Times New Roman"/>
              </w:rPr>
            </w:pPr>
          </w:p>
        </w:tc>
      </w:tr>
      <w:tr w:rsidR="00124588" w:rsidRPr="006D0D5E" w14:paraId="0CCB4284" w14:textId="77777777" w:rsidTr="00AB767A">
        <w:tc>
          <w:tcPr>
            <w:tcW w:w="850" w:type="dxa"/>
            <w:tcBorders>
              <w:top w:val="single" w:sz="4" w:space="0" w:color="auto"/>
              <w:left w:val="single" w:sz="4" w:space="0" w:color="auto"/>
              <w:bottom w:val="single" w:sz="4" w:space="0" w:color="auto"/>
              <w:right w:val="single" w:sz="4" w:space="0" w:color="auto"/>
            </w:tcBorders>
          </w:tcPr>
          <w:p w14:paraId="536AB5F7"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3.3.3</w:t>
            </w:r>
          </w:p>
        </w:tc>
        <w:tc>
          <w:tcPr>
            <w:tcW w:w="4680" w:type="dxa"/>
            <w:tcBorders>
              <w:top w:val="single" w:sz="4" w:space="0" w:color="auto"/>
              <w:left w:val="single" w:sz="4" w:space="0" w:color="auto"/>
              <w:bottom w:val="single" w:sz="4" w:space="0" w:color="auto"/>
              <w:right w:val="single" w:sz="4" w:space="0" w:color="auto"/>
            </w:tcBorders>
          </w:tcPr>
          <w:p w14:paraId="3FD3ACF5"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369EFFE2" w14:textId="77777777" w:rsidR="00124588" w:rsidRPr="006D0D5E" w:rsidRDefault="00124588" w:rsidP="00AB767A">
            <w:pPr>
              <w:pStyle w:val="ConsPlusNormal"/>
              <w:rPr>
                <w:rFonts w:ascii="Times New Roman" w:hAnsi="Times New Roman" w:cs="Times New Roman"/>
              </w:rPr>
            </w:pPr>
          </w:p>
        </w:tc>
      </w:tr>
      <w:tr w:rsidR="00124588" w:rsidRPr="006D0D5E" w14:paraId="61C12207" w14:textId="77777777" w:rsidTr="00AB767A">
        <w:tc>
          <w:tcPr>
            <w:tcW w:w="850" w:type="dxa"/>
            <w:tcBorders>
              <w:top w:val="single" w:sz="4" w:space="0" w:color="auto"/>
              <w:left w:val="single" w:sz="4" w:space="0" w:color="auto"/>
              <w:bottom w:val="single" w:sz="4" w:space="0" w:color="auto"/>
              <w:right w:val="single" w:sz="4" w:space="0" w:color="auto"/>
            </w:tcBorders>
          </w:tcPr>
          <w:p w14:paraId="6CC38B61"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3.3.4</w:t>
            </w:r>
          </w:p>
        </w:tc>
        <w:tc>
          <w:tcPr>
            <w:tcW w:w="4680" w:type="dxa"/>
            <w:tcBorders>
              <w:top w:val="single" w:sz="4" w:space="0" w:color="auto"/>
              <w:left w:val="single" w:sz="4" w:space="0" w:color="auto"/>
              <w:bottom w:val="single" w:sz="4" w:space="0" w:color="auto"/>
              <w:right w:val="single" w:sz="4" w:space="0" w:color="auto"/>
            </w:tcBorders>
          </w:tcPr>
          <w:p w14:paraId="24C708BE"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14:paraId="02A72849" w14:textId="77777777" w:rsidR="00124588" w:rsidRPr="006D0D5E" w:rsidRDefault="00124588" w:rsidP="00AB767A">
            <w:pPr>
              <w:pStyle w:val="ConsPlusNormal"/>
              <w:rPr>
                <w:rFonts w:ascii="Times New Roman" w:hAnsi="Times New Roman" w:cs="Times New Roman"/>
              </w:rPr>
            </w:pPr>
          </w:p>
        </w:tc>
      </w:tr>
      <w:tr w:rsidR="00124588" w:rsidRPr="006D0D5E" w14:paraId="5BFDEB3D" w14:textId="77777777" w:rsidTr="00AB767A">
        <w:tc>
          <w:tcPr>
            <w:tcW w:w="850" w:type="dxa"/>
            <w:tcBorders>
              <w:top w:val="single" w:sz="4" w:space="0" w:color="auto"/>
              <w:left w:val="single" w:sz="4" w:space="0" w:color="auto"/>
              <w:bottom w:val="single" w:sz="4" w:space="0" w:color="auto"/>
              <w:right w:val="single" w:sz="4" w:space="0" w:color="auto"/>
            </w:tcBorders>
          </w:tcPr>
          <w:p w14:paraId="49435883"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3.3.5.</w:t>
            </w:r>
          </w:p>
        </w:tc>
        <w:tc>
          <w:tcPr>
            <w:tcW w:w="4680" w:type="dxa"/>
            <w:tcBorders>
              <w:top w:val="single" w:sz="4" w:space="0" w:color="auto"/>
              <w:left w:val="single" w:sz="4" w:space="0" w:color="auto"/>
              <w:bottom w:val="single" w:sz="4" w:space="0" w:color="auto"/>
              <w:right w:val="single" w:sz="4" w:space="0" w:color="auto"/>
            </w:tcBorders>
          </w:tcPr>
          <w:p w14:paraId="37A76EA2"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14:paraId="2D4C1CE9" w14:textId="77777777" w:rsidR="00124588" w:rsidRPr="006D0D5E" w:rsidRDefault="00124588" w:rsidP="00AB767A">
            <w:pPr>
              <w:pStyle w:val="ConsPlusNormal"/>
              <w:rPr>
                <w:rFonts w:ascii="Times New Roman" w:hAnsi="Times New Roman" w:cs="Times New Roman"/>
              </w:rPr>
            </w:pPr>
          </w:p>
        </w:tc>
      </w:tr>
      <w:tr w:rsidR="00124588" w:rsidRPr="006D0D5E" w14:paraId="03ECA41B" w14:textId="77777777" w:rsidTr="00AB767A">
        <w:tc>
          <w:tcPr>
            <w:tcW w:w="850" w:type="dxa"/>
            <w:tcBorders>
              <w:top w:val="single" w:sz="4" w:space="0" w:color="auto"/>
              <w:left w:val="single" w:sz="4" w:space="0" w:color="auto"/>
              <w:bottom w:val="single" w:sz="4" w:space="0" w:color="auto"/>
              <w:right w:val="single" w:sz="4" w:space="0" w:color="auto"/>
            </w:tcBorders>
          </w:tcPr>
          <w:p w14:paraId="37365FC6" w14:textId="77777777" w:rsidR="00124588" w:rsidRPr="006D0D5E" w:rsidRDefault="00124588" w:rsidP="00AB767A">
            <w:pPr>
              <w:pStyle w:val="ConsPlusNormal"/>
              <w:rPr>
                <w:rFonts w:ascii="Times New Roman" w:hAnsi="Times New Roman" w:cs="Times New Roman"/>
              </w:rPr>
            </w:pPr>
            <w:r w:rsidRPr="006D0D5E">
              <w:rPr>
                <w:rFonts w:ascii="Times New Roman" w:hAnsi="Times New Roman" w:cs="Times New Roman"/>
              </w:rPr>
              <w:t>3.4</w:t>
            </w:r>
          </w:p>
        </w:tc>
        <w:tc>
          <w:tcPr>
            <w:tcW w:w="4680" w:type="dxa"/>
            <w:tcBorders>
              <w:top w:val="single" w:sz="4" w:space="0" w:color="auto"/>
              <w:left w:val="single" w:sz="4" w:space="0" w:color="auto"/>
              <w:bottom w:val="single" w:sz="4" w:space="0" w:color="auto"/>
              <w:right w:val="single" w:sz="4" w:space="0" w:color="auto"/>
            </w:tcBorders>
          </w:tcPr>
          <w:p w14:paraId="3C04F5E3" w14:textId="77777777" w:rsidR="00124588" w:rsidRPr="006D0D5E" w:rsidRDefault="00124588" w:rsidP="00AB767A">
            <w:pPr>
              <w:pStyle w:val="ConsPlusNormal"/>
              <w:jc w:val="both"/>
              <w:rPr>
                <w:rFonts w:ascii="Times New Roman" w:hAnsi="Times New Roman" w:cs="Times New Roman"/>
              </w:rPr>
            </w:pPr>
            <w:r w:rsidRPr="006D0D5E">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14:paraId="2559DFD5" w14:textId="77777777" w:rsidR="00124588" w:rsidRPr="006D0D5E" w:rsidRDefault="00124588" w:rsidP="00AB767A">
            <w:pPr>
              <w:pStyle w:val="ConsPlusNormal"/>
              <w:rPr>
                <w:rFonts w:ascii="Times New Roman" w:hAnsi="Times New Roman" w:cs="Times New Roman"/>
              </w:rPr>
            </w:pPr>
          </w:p>
        </w:tc>
      </w:tr>
    </w:tbl>
    <w:p w14:paraId="28605C5A" w14:textId="77777777" w:rsidR="00124588" w:rsidRDefault="00124588" w:rsidP="00124588">
      <w:pPr>
        <w:pStyle w:val="ConsPlusNormal"/>
        <w:jc w:val="both"/>
        <w:rPr>
          <w:rFonts w:ascii="Times New Roman" w:hAnsi="Times New Roman" w:cs="Times New Roman"/>
        </w:rPr>
      </w:pPr>
    </w:p>
    <w:p w14:paraId="13C3B98C" w14:textId="77777777" w:rsidR="00124588" w:rsidRDefault="00124588" w:rsidP="00124588">
      <w:pPr>
        <w:pStyle w:val="ConsPlusNormal"/>
        <w:jc w:val="both"/>
        <w:rPr>
          <w:rFonts w:ascii="Times New Roman" w:hAnsi="Times New Roman" w:cs="Times New Roman"/>
        </w:rPr>
      </w:pPr>
    </w:p>
    <w:p w14:paraId="0B5AC421" w14:textId="77777777" w:rsidR="00124588" w:rsidRDefault="00124588" w:rsidP="00124588">
      <w:pPr>
        <w:pStyle w:val="ConsPlusNormal"/>
        <w:jc w:val="both"/>
        <w:rPr>
          <w:rFonts w:ascii="Times New Roman" w:hAnsi="Times New Roman" w:cs="Times New Roman"/>
        </w:rPr>
      </w:pPr>
    </w:p>
    <w:p w14:paraId="3422DF50" w14:textId="77777777" w:rsidR="00124588" w:rsidRDefault="00124588" w:rsidP="00124588">
      <w:pPr>
        <w:pStyle w:val="ConsPlusNormal"/>
        <w:jc w:val="both"/>
        <w:rPr>
          <w:rFonts w:ascii="Times New Roman" w:hAnsi="Times New Roman" w:cs="Times New Roman"/>
        </w:rPr>
      </w:pPr>
    </w:p>
    <w:p w14:paraId="38DDC8CF" w14:textId="77777777" w:rsidR="00124588" w:rsidRDefault="00124588" w:rsidP="00124588">
      <w:pPr>
        <w:pStyle w:val="ConsPlusNormal"/>
        <w:jc w:val="both"/>
        <w:rPr>
          <w:rFonts w:ascii="Times New Roman" w:hAnsi="Times New Roman" w:cs="Times New Roman"/>
        </w:rPr>
      </w:pPr>
    </w:p>
    <w:p w14:paraId="2F6D861A" w14:textId="77777777" w:rsidR="00124588" w:rsidRDefault="00124588" w:rsidP="00124588">
      <w:pPr>
        <w:pStyle w:val="ConsPlusNormal"/>
        <w:jc w:val="both"/>
        <w:rPr>
          <w:rFonts w:ascii="Times New Roman" w:hAnsi="Times New Roman" w:cs="Times New Roman"/>
        </w:rPr>
      </w:pPr>
    </w:p>
    <w:p w14:paraId="17BE6DF6" w14:textId="77777777" w:rsidR="00124588" w:rsidRPr="006D0D5E" w:rsidRDefault="00124588" w:rsidP="00124588">
      <w:pPr>
        <w:pStyle w:val="ConsPlusNormal"/>
        <w:jc w:val="both"/>
        <w:rPr>
          <w:rFonts w:ascii="Times New Roman" w:hAnsi="Times New Roman" w:cs="Times New Roman"/>
        </w:rPr>
      </w:pPr>
    </w:p>
    <w:p w14:paraId="56B1E2F6" w14:textId="77777777" w:rsidR="00124588" w:rsidRPr="002D4849" w:rsidRDefault="00124588" w:rsidP="00124588">
      <w:pPr>
        <w:pStyle w:val="ConsPlusNonformat"/>
        <w:jc w:val="both"/>
        <w:rPr>
          <w:rFonts w:ascii="Times New Roman" w:hAnsi="Times New Roman" w:cs="Times New Roman"/>
          <w:sz w:val="28"/>
          <w:szCs w:val="28"/>
        </w:rPr>
      </w:pPr>
      <w:r w:rsidRPr="002D4849">
        <w:rPr>
          <w:rFonts w:ascii="Times New Roman" w:hAnsi="Times New Roman" w:cs="Times New Roman"/>
          <w:sz w:val="28"/>
          <w:szCs w:val="28"/>
        </w:rPr>
        <w:t xml:space="preserve">                  4. Схематичное изображение планируемого</w:t>
      </w:r>
    </w:p>
    <w:p w14:paraId="015CCC91" w14:textId="77777777" w:rsidR="00124588" w:rsidRPr="002D4849" w:rsidRDefault="00124588" w:rsidP="00124588">
      <w:pPr>
        <w:pStyle w:val="ConsPlusNonformat"/>
        <w:jc w:val="both"/>
        <w:rPr>
          <w:rFonts w:ascii="Times New Roman" w:hAnsi="Times New Roman" w:cs="Times New Roman"/>
          <w:sz w:val="28"/>
          <w:szCs w:val="28"/>
        </w:rPr>
      </w:pPr>
      <w:r w:rsidRPr="002D4849">
        <w:rPr>
          <w:rFonts w:ascii="Times New Roman" w:hAnsi="Times New Roman" w:cs="Times New Roman"/>
          <w:sz w:val="28"/>
          <w:szCs w:val="28"/>
        </w:rPr>
        <w:t xml:space="preserve">          к строительству или реконструкции объекта капитального</w:t>
      </w:r>
    </w:p>
    <w:p w14:paraId="602077F1" w14:textId="77777777" w:rsidR="00124588" w:rsidRPr="002D4849" w:rsidRDefault="00124588" w:rsidP="00124588">
      <w:pPr>
        <w:pStyle w:val="ConsPlusNonformat"/>
        <w:jc w:val="both"/>
        <w:rPr>
          <w:rFonts w:ascii="Times New Roman" w:hAnsi="Times New Roman" w:cs="Times New Roman"/>
          <w:sz w:val="28"/>
          <w:szCs w:val="28"/>
        </w:rPr>
      </w:pPr>
      <w:r w:rsidRPr="002D4849">
        <w:rPr>
          <w:rFonts w:ascii="Times New Roman" w:hAnsi="Times New Roman" w:cs="Times New Roman"/>
          <w:sz w:val="28"/>
          <w:szCs w:val="28"/>
        </w:rPr>
        <w:t xml:space="preserve">                    строительства на земельном участке</w:t>
      </w:r>
    </w:p>
    <w:p w14:paraId="58A64B44" w14:textId="77777777" w:rsidR="00124588" w:rsidRPr="002D4849" w:rsidRDefault="00124588" w:rsidP="0012458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124588" w:rsidRPr="006D0D5E" w14:paraId="352B114E" w14:textId="77777777" w:rsidTr="00AB767A">
        <w:tc>
          <w:tcPr>
            <w:tcW w:w="9071" w:type="dxa"/>
            <w:tcBorders>
              <w:top w:val="single" w:sz="4" w:space="0" w:color="auto"/>
              <w:left w:val="single" w:sz="4" w:space="0" w:color="auto"/>
              <w:right w:val="single" w:sz="4" w:space="0" w:color="auto"/>
            </w:tcBorders>
          </w:tcPr>
          <w:p w14:paraId="7EA25886" w14:textId="77777777" w:rsidR="00124588" w:rsidRPr="006D0D5E" w:rsidRDefault="00124588" w:rsidP="00AB767A">
            <w:pPr>
              <w:pStyle w:val="ConsPlusNormal"/>
              <w:rPr>
                <w:rFonts w:ascii="Times New Roman" w:hAnsi="Times New Roman" w:cs="Times New Roman"/>
              </w:rPr>
            </w:pPr>
          </w:p>
        </w:tc>
      </w:tr>
      <w:tr w:rsidR="00124588" w:rsidRPr="006D0D5E" w14:paraId="4DFCEBDE" w14:textId="77777777" w:rsidTr="00AB767A">
        <w:tc>
          <w:tcPr>
            <w:tcW w:w="9071" w:type="dxa"/>
            <w:tcBorders>
              <w:left w:val="single" w:sz="4" w:space="0" w:color="auto"/>
              <w:right w:val="single" w:sz="4" w:space="0" w:color="auto"/>
            </w:tcBorders>
          </w:tcPr>
          <w:p w14:paraId="5043A424" w14:textId="77777777" w:rsidR="00124588" w:rsidRPr="006D0D5E" w:rsidRDefault="00124588" w:rsidP="00AB767A">
            <w:pPr>
              <w:pStyle w:val="ConsPlusNormal"/>
              <w:rPr>
                <w:rFonts w:ascii="Times New Roman" w:hAnsi="Times New Roman" w:cs="Times New Roman"/>
              </w:rPr>
            </w:pPr>
          </w:p>
        </w:tc>
      </w:tr>
      <w:tr w:rsidR="00124588" w:rsidRPr="006D0D5E" w14:paraId="1EFA63FB" w14:textId="77777777" w:rsidTr="00AB767A">
        <w:tc>
          <w:tcPr>
            <w:tcW w:w="9071" w:type="dxa"/>
            <w:tcBorders>
              <w:left w:val="single" w:sz="4" w:space="0" w:color="auto"/>
              <w:right w:val="single" w:sz="4" w:space="0" w:color="auto"/>
            </w:tcBorders>
          </w:tcPr>
          <w:p w14:paraId="7AF187F9" w14:textId="77777777" w:rsidR="00124588" w:rsidRPr="006D0D5E" w:rsidRDefault="00124588" w:rsidP="00AB767A">
            <w:pPr>
              <w:pStyle w:val="ConsPlusNormal"/>
              <w:rPr>
                <w:rFonts w:ascii="Times New Roman" w:hAnsi="Times New Roman" w:cs="Times New Roman"/>
              </w:rPr>
            </w:pPr>
          </w:p>
        </w:tc>
      </w:tr>
      <w:tr w:rsidR="00124588" w:rsidRPr="006D0D5E" w14:paraId="7EB1336D" w14:textId="77777777" w:rsidTr="00AB767A">
        <w:tc>
          <w:tcPr>
            <w:tcW w:w="9071" w:type="dxa"/>
            <w:tcBorders>
              <w:left w:val="single" w:sz="4" w:space="0" w:color="auto"/>
              <w:right w:val="single" w:sz="4" w:space="0" w:color="auto"/>
            </w:tcBorders>
          </w:tcPr>
          <w:p w14:paraId="06DA45B7" w14:textId="77777777" w:rsidR="00124588" w:rsidRPr="006D0D5E" w:rsidRDefault="00124588" w:rsidP="00AB767A">
            <w:pPr>
              <w:pStyle w:val="ConsPlusNormal"/>
              <w:rPr>
                <w:rFonts w:ascii="Times New Roman" w:hAnsi="Times New Roman" w:cs="Times New Roman"/>
              </w:rPr>
            </w:pPr>
          </w:p>
        </w:tc>
      </w:tr>
      <w:tr w:rsidR="00124588" w:rsidRPr="006D0D5E" w14:paraId="26F784B5" w14:textId="77777777" w:rsidTr="00AB767A">
        <w:tc>
          <w:tcPr>
            <w:tcW w:w="9071" w:type="dxa"/>
            <w:tcBorders>
              <w:left w:val="single" w:sz="4" w:space="0" w:color="auto"/>
              <w:bottom w:val="single" w:sz="4" w:space="0" w:color="auto"/>
              <w:right w:val="single" w:sz="4" w:space="0" w:color="auto"/>
            </w:tcBorders>
          </w:tcPr>
          <w:p w14:paraId="6F0ED468" w14:textId="77777777" w:rsidR="00124588" w:rsidRPr="006D0D5E" w:rsidRDefault="00124588" w:rsidP="00AB767A">
            <w:pPr>
              <w:pStyle w:val="ConsPlusNormal"/>
              <w:rPr>
                <w:rFonts w:ascii="Times New Roman" w:hAnsi="Times New Roman" w:cs="Times New Roman"/>
              </w:rPr>
            </w:pPr>
          </w:p>
        </w:tc>
      </w:tr>
    </w:tbl>
    <w:p w14:paraId="00AACF07" w14:textId="77777777" w:rsidR="00124588" w:rsidRPr="006D0D5E" w:rsidRDefault="00124588" w:rsidP="00124588">
      <w:pPr>
        <w:pStyle w:val="ConsPlusNormal"/>
        <w:jc w:val="both"/>
        <w:rPr>
          <w:rFonts w:ascii="Times New Roman" w:hAnsi="Times New Roman" w:cs="Times New Roman"/>
        </w:rPr>
      </w:pPr>
    </w:p>
    <w:p w14:paraId="33D4E6A8"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 xml:space="preserve">    Почтовый адрес и (или) адрес электронной почты для связи:</w:t>
      </w:r>
    </w:p>
    <w:p w14:paraId="09A18DD5"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___________________________________________________________________________</w:t>
      </w:r>
    </w:p>
    <w:p w14:paraId="15CAD858" w14:textId="77777777" w:rsidR="00124588" w:rsidRPr="006D0D5E" w:rsidRDefault="00124588" w:rsidP="00124588">
      <w:pPr>
        <w:pStyle w:val="ConsPlusNonformat"/>
        <w:jc w:val="both"/>
        <w:rPr>
          <w:rFonts w:ascii="Times New Roman" w:hAnsi="Times New Roman" w:cs="Times New Roman"/>
        </w:rPr>
      </w:pPr>
    </w:p>
    <w:p w14:paraId="21DA6D64"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 xml:space="preserve">    Уведомление  о  соответствии  указанных  в  уведомлении  о  планируемых</w:t>
      </w:r>
      <w:r>
        <w:rPr>
          <w:rFonts w:ascii="Times New Roman" w:hAnsi="Times New Roman" w:cs="Times New Roman"/>
        </w:rPr>
        <w:t xml:space="preserve"> </w:t>
      </w:r>
      <w:r w:rsidRPr="006D0D5E">
        <w:rPr>
          <w:rFonts w:ascii="Times New Roman" w:hAnsi="Times New Roman" w:cs="Times New Roman"/>
        </w:rPr>
        <w:t>строительстве   или   реконструкции   объекта   индивидуального   жилищного</w:t>
      </w:r>
      <w:r>
        <w:rPr>
          <w:rFonts w:ascii="Times New Roman" w:hAnsi="Times New Roman" w:cs="Times New Roman"/>
        </w:rPr>
        <w:t xml:space="preserve"> </w:t>
      </w:r>
      <w:r w:rsidRPr="006D0D5E">
        <w:rPr>
          <w:rFonts w:ascii="Times New Roman" w:hAnsi="Times New Roman" w:cs="Times New Roman"/>
        </w:rPr>
        <w:t>строительства   или   садового   дома  параметров  объекта  индивидуального</w:t>
      </w:r>
      <w:r>
        <w:rPr>
          <w:rFonts w:ascii="Times New Roman" w:hAnsi="Times New Roman" w:cs="Times New Roman"/>
        </w:rPr>
        <w:t xml:space="preserve"> </w:t>
      </w:r>
      <w:r w:rsidRPr="006D0D5E">
        <w:rPr>
          <w:rFonts w:ascii="Times New Roman" w:hAnsi="Times New Roman" w:cs="Times New Roman"/>
        </w:rPr>
        <w:t>жилищного  строительства  или  садового  дома  установленным  параметрам  и</w:t>
      </w:r>
    </w:p>
    <w:p w14:paraId="53A3671D"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допустимости размещения объекта индивидуального жилищного строительства или</w:t>
      </w:r>
      <w:r>
        <w:rPr>
          <w:rFonts w:ascii="Times New Roman" w:hAnsi="Times New Roman" w:cs="Times New Roman"/>
        </w:rPr>
        <w:t xml:space="preserve"> </w:t>
      </w:r>
      <w:r w:rsidRPr="006D0D5E">
        <w:rPr>
          <w:rFonts w:ascii="Times New Roman" w:hAnsi="Times New Roman" w:cs="Times New Roman"/>
        </w:rPr>
        <w:t>садового  дома  на  земельном  участке  либо  о  несоответствии указанных в</w:t>
      </w:r>
      <w:r>
        <w:rPr>
          <w:rFonts w:ascii="Times New Roman" w:hAnsi="Times New Roman" w:cs="Times New Roman"/>
        </w:rPr>
        <w:t xml:space="preserve"> </w:t>
      </w:r>
      <w:r w:rsidRPr="006D0D5E">
        <w:rPr>
          <w:rFonts w:ascii="Times New Roman" w:hAnsi="Times New Roman" w:cs="Times New Roman"/>
        </w:rPr>
        <w:t>уведомлении   о   планируемых   строительстве   или  реконструкции  объекта</w:t>
      </w:r>
      <w:r>
        <w:rPr>
          <w:rFonts w:ascii="Times New Roman" w:hAnsi="Times New Roman" w:cs="Times New Roman"/>
        </w:rPr>
        <w:t xml:space="preserve"> </w:t>
      </w:r>
      <w:r w:rsidRPr="006D0D5E">
        <w:rPr>
          <w:rFonts w:ascii="Times New Roman" w:hAnsi="Times New Roman" w:cs="Times New Roman"/>
        </w:rPr>
        <w:t>индивидуального   жилищного  строительства  или  садового  дома  параметров</w:t>
      </w:r>
    </w:p>
    <w:p w14:paraId="3EB79432"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объекта   индивидуального   жилищного   строительства   или  садового  дома</w:t>
      </w:r>
      <w:r>
        <w:rPr>
          <w:rFonts w:ascii="Times New Roman" w:hAnsi="Times New Roman" w:cs="Times New Roman"/>
        </w:rPr>
        <w:t xml:space="preserve"> </w:t>
      </w:r>
      <w:r w:rsidRPr="006D0D5E">
        <w:rPr>
          <w:rFonts w:ascii="Times New Roman" w:hAnsi="Times New Roman" w:cs="Times New Roman"/>
        </w:rPr>
        <w:t>установленным   параметрам   и   (или)  недопустимости  размещения  объекта</w:t>
      </w:r>
      <w:r>
        <w:rPr>
          <w:rFonts w:ascii="Times New Roman" w:hAnsi="Times New Roman" w:cs="Times New Roman"/>
        </w:rPr>
        <w:t xml:space="preserve"> </w:t>
      </w:r>
      <w:r w:rsidRPr="006D0D5E">
        <w:rPr>
          <w:rFonts w:ascii="Times New Roman" w:hAnsi="Times New Roman" w:cs="Times New Roman"/>
        </w:rPr>
        <w:t>индивидуального  жилищного  строительства  или  садового  дома на земельном</w:t>
      </w:r>
      <w:r>
        <w:rPr>
          <w:rFonts w:ascii="Times New Roman" w:hAnsi="Times New Roman" w:cs="Times New Roman"/>
        </w:rPr>
        <w:t xml:space="preserve"> </w:t>
      </w:r>
      <w:r w:rsidRPr="006D0D5E">
        <w:rPr>
          <w:rFonts w:ascii="Times New Roman" w:hAnsi="Times New Roman" w:cs="Times New Roman"/>
        </w:rPr>
        <w:t>участке прошу направить следующим способом:</w:t>
      </w:r>
    </w:p>
    <w:p w14:paraId="23BD1D6E"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___________________________________________________________________________</w:t>
      </w:r>
    </w:p>
    <w:p w14:paraId="291EC194"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(путем  направления  на  почтовый адрес и (или) адрес электронной почты или</w:t>
      </w:r>
    </w:p>
    <w:p w14:paraId="1BF52296"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нарочным в уполномоченном на выдачу разрешений на строительство федеральном</w:t>
      </w:r>
    </w:p>
    <w:p w14:paraId="263C8379"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органе   исполнительной   власти,  органе  исполнительной  власти  субъекта</w:t>
      </w:r>
    </w:p>
    <w:p w14:paraId="7A8C8E86"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Российской  Федерации или органе местного самоуправления, в том числе через</w:t>
      </w:r>
    </w:p>
    <w:p w14:paraId="7D449526"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многофункциональный центр)</w:t>
      </w:r>
    </w:p>
    <w:p w14:paraId="4B1AD75A" w14:textId="77777777" w:rsidR="00124588" w:rsidRPr="006D0D5E" w:rsidRDefault="00124588" w:rsidP="00124588">
      <w:pPr>
        <w:pStyle w:val="ConsPlusNonformat"/>
        <w:jc w:val="both"/>
        <w:rPr>
          <w:rFonts w:ascii="Times New Roman" w:hAnsi="Times New Roman" w:cs="Times New Roman"/>
        </w:rPr>
      </w:pPr>
    </w:p>
    <w:p w14:paraId="5FC47DF9"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 xml:space="preserve">    Настоящим уведомлением подтверждаю, что _______________________________</w:t>
      </w:r>
    </w:p>
    <w:p w14:paraId="102190FA"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 xml:space="preserve">           (объект индивидуального жилищного строительства или садовый дом)</w:t>
      </w:r>
    </w:p>
    <w:p w14:paraId="72C3804A"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не предназначен для раздела на самостоятельные объекты недвижимости.</w:t>
      </w:r>
    </w:p>
    <w:p w14:paraId="511D7CEF" w14:textId="77777777" w:rsidR="00124588" w:rsidRPr="006D0D5E" w:rsidRDefault="00124588" w:rsidP="00124588">
      <w:pPr>
        <w:pStyle w:val="ConsPlusNonformat"/>
        <w:jc w:val="both"/>
        <w:rPr>
          <w:rFonts w:ascii="Times New Roman" w:hAnsi="Times New Roman" w:cs="Times New Roman"/>
        </w:rPr>
      </w:pPr>
    </w:p>
    <w:p w14:paraId="734EC5CC"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 xml:space="preserve">    Настоящим уведомлением я ______________________________________________</w:t>
      </w:r>
    </w:p>
    <w:p w14:paraId="30070F4F"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___________________________________________________________________________</w:t>
      </w:r>
    </w:p>
    <w:p w14:paraId="19E30844"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 xml:space="preserve">                   (фамилия, имя, отчество (при наличии)</w:t>
      </w:r>
    </w:p>
    <w:p w14:paraId="35C0E5E1"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даю  согласие  на обработку персональных данных (в случае если застройщиком</w:t>
      </w:r>
    </w:p>
    <w:p w14:paraId="443FC606"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является физическое лицо).</w:t>
      </w:r>
    </w:p>
    <w:p w14:paraId="5D9CB37D" w14:textId="77777777" w:rsidR="00124588" w:rsidRPr="006D0D5E" w:rsidRDefault="00124588" w:rsidP="00124588">
      <w:pPr>
        <w:pStyle w:val="ConsPlusNonformat"/>
        <w:jc w:val="both"/>
        <w:rPr>
          <w:rFonts w:ascii="Times New Roman" w:hAnsi="Times New Roman" w:cs="Times New Roman"/>
        </w:rPr>
      </w:pPr>
    </w:p>
    <w:p w14:paraId="5F9E9E0C"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___________________________   ___________   _______________________________</w:t>
      </w:r>
    </w:p>
    <w:p w14:paraId="632211D1"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 xml:space="preserve"> (должность, в случае если   </w:t>
      </w:r>
      <w:r>
        <w:rPr>
          <w:rFonts w:ascii="Times New Roman" w:hAnsi="Times New Roman" w:cs="Times New Roman"/>
        </w:rPr>
        <w:t xml:space="preserve">         </w:t>
      </w:r>
      <w:r w:rsidRPr="006D0D5E">
        <w:rPr>
          <w:rFonts w:ascii="Times New Roman" w:hAnsi="Times New Roman" w:cs="Times New Roman"/>
        </w:rPr>
        <w:t xml:space="preserve">  (подпись)         (расшифровка подписи)</w:t>
      </w:r>
    </w:p>
    <w:p w14:paraId="2D126880"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 xml:space="preserve">   застройщиком является</w:t>
      </w:r>
    </w:p>
    <w:p w14:paraId="363FCDB8"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 xml:space="preserve">     юридическое лицо)</w:t>
      </w:r>
    </w:p>
    <w:p w14:paraId="48C3CFCE" w14:textId="77777777" w:rsidR="00124588" w:rsidRPr="006D0D5E" w:rsidRDefault="00124588" w:rsidP="00124588">
      <w:pPr>
        <w:pStyle w:val="ConsPlusNonformat"/>
        <w:jc w:val="both"/>
        <w:rPr>
          <w:rFonts w:ascii="Times New Roman" w:hAnsi="Times New Roman" w:cs="Times New Roman"/>
        </w:rPr>
      </w:pPr>
    </w:p>
    <w:p w14:paraId="1B07E203"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 xml:space="preserve">            М.П.</w:t>
      </w:r>
    </w:p>
    <w:p w14:paraId="18764E35"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 xml:space="preserve">       (при наличии)</w:t>
      </w:r>
    </w:p>
    <w:p w14:paraId="0DA2F4D0" w14:textId="77777777" w:rsidR="00124588" w:rsidRPr="006D0D5E" w:rsidRDefault="00124588" w:rsidP="00124588">
      <w:pPr>
        <w:pStyle w:val="ConsPlusNonformat"/>
        <w:jc w:val="both"/>
        <w:rPr>
          <w:rFonts w:ascii="Times New Roman" w:hAnsi="Times New Roman" w:cs="Times New Roman"/>
        </w:rPr>
      </w:pPr>
    </w:p>
    <w:p w14:paraId="3F9693D3"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К настоящему уведомлению прилагаются:</w:t>
      </w:r>
    </w:p>
    <w:p w14:paraId="0EB1CB57"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___________________________________________________________________________</w:t>
      </w:r>
    </w:p>
    <w:p w14:paraId="55D2793C"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___________________________________________________________________________</w:t>
      </w:r>
    </w:p>
    <w:p w14:paraId="0681C838"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(документы, предусмотренные частью 3 статьи 51.1 Градостроительного кодекса</w:t>
      </w:r>
    </w:p>
    <w:p w14:paraId="3BEAC284"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Российской Федерации (Собрание законодательства Российской Федерации, 2005,</w:t>
      </w:r>
    </w:p>
    <w:p w14:paraId="3835284E" w14:textId="77777777" w:rsidR="00124588" w:rsidRPr="006D0D5E" w:rsidRDefault="00124588" w:rsidP="00124588">
      <w:pPr>
        <w:pStyle w:val="ConsPlusNonformat"/>
        <w:jc w:val="both"/>
        <w:rPr>
          <w:rFonts w:ascii="Times New Roman" w:hAnsi="Times New Roman" w:cs="Times New Roman"/>
        </w:rPr>
      </w:pPr>
      <w:r w:rsidRPr="006D0D5E">
        <w:rPr>
          <w:rFonts w:ascii="Times New Roman" w:hAnsi="Times New Roman" w:cs="Times New Roman"/>
        </w:rPr>
        <w:t>N 1, ст. 16; 2018, N 32, ст. 5133, 5135)</w:t>
      </w:r>
    </w:p>
    <w:p w14:paraId="6A5816D1" w14:textId="77777777" w:rsidR="00124588" w:rsidRDefault="00124588" w:rsidP="00124588">
      <w:pPr>
        <w:pStyle w:val="ConsPlusNormal"/>
        <w:jc w:val="both"/>
      </w:pPr>
    </w:p>
    <w:p w14:paraId="50705200" w14:textId="77777777" w:rsidR="00124588" w:rsidRDefault="00124588" w:rsidP="00124588">
      <w:pPr>
        <w:pStyle w:val="ConsPlusNormal"/>
        <w:jc w:val="both"/>
      </w:pPr>
    </w:p>
    <w:p w14:paraId="0006B06E" w14:textId="77777777" w:rsidR="00124588" w:rsidRDefault="00124588" w:rsidP="00124588">
      <w:pPr>
        <w:pStyle w:val="ConsPlusNormal"/>
        <w:jc w:val="both"/>
      </w:pPr>
    </w:p>
    <w:p w14:paraId="1BAB2B0E" w14:textId="77777777" w:rsidR="00124588" w:rsidRDefault="00124588" w:rsidP="00124588">
      <w:pPr>
        <w:pStyle w:val="ConsPlusNormal"/>
        <w:jc w:val="both"/>
      </w:pPr>
    </w:p>
    <w:p w14:paraId="761FC8A2" w14:textId="77777777" w:rsidR="00124588" w:rsidRPr="00F25537" w:rsidRDefault="00124588" w:rsidP="00124588">
      <w:pPr>
        <w:pStyle w:val="ConsPlusNormal"/>
        <w:ind w:left="5670"/>
        <w:outlineLvl w:val="1"/>
        <w:rPr>
          <w:rFonts w:ascii="Times New Roman" w:hAnsi="Times New Roman" w:cs="Times New Roman"/>
          <w:sz w:val="28"/>
          <w:szCs w:val="28"/>
        </w:rPr>
      </w:pPr>
      <w:r>
        <w:rPr>
          <w:rFonts w:ascii="Times New Roman" w:hAnsi="Times New Roman" w:cs="Times New Roman"/>
          <w:sz w:val="28"/>
          <w:szCs w:val="28"/>
        </w:rPr>
        <w:t>Пр</w:t>
      </w:r>
      <w:r w:rsidRPr="00F25537">
        <w:rPr>
          <w:rFonts w:ascii="Times New Roman" w:hAnsi="Times New Roman" w:cs="Times New Roman"/>
          <w:sz w:val="28"/>
          <w:szCs w:val="28"/>
        </w:rPr>
        <w:t xml:space="preserve">иложение </w:t>
      </w:r>
      <w:r>
        <w:rPr>
          <w:rFonts w:ascii="Times New Roman" w:hAnsi="Times New Roman" w:cs="Times New Roman"/>
          <w:sz w:val="28"/>
          <w:szCs w:val="28"/>
        </w:rPr>
        <w:t>№</w:t>
      </w:r>
      <w:r w:rsidRPr="00F25537">
        <w:rPr>
          <w:rFonts w:ascii="Times New Roman" w:hAnsi="Times New Roman" w:cs="Times New Roman"/>
          <w:sz w:val="28"/>
          <w:szCs w:val="28"/>
        </w:rPr>
        <w:t xml:space="preserve"> </w:t>
      </w:r>
      <w:r>
        <w:rPr>
          <w:rFonts w:ascii="Times New Roman" w:hAnsi="Times New Roman" w:cs="Times New Roman"/>
          <w:sz w:val="28"/>
          <w:szCs w:val="28"/>
        </w:rPr>
        <w:t>2</w:t>
      </w:r>
    </w:p>
    <w:p w14:paraId="3C60EC0F" w14:textId="77777777" w:rsidR="00124588" w:rsidRPr="00F25537"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к Административному</w:t>
      </w:r>
    </w:p>
    <w:p w14:paraId="6D4CCE64" w14:textId="77777777" w:rsidR="00124588" w:rsidRPr="00F25537"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регламенту</w:t>
      </w:r>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14:paraId="3696D574" w14:textId="77777777" w:rsidR="00124588" w:rsidRPr="0094560D"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«Прием уведомлений о</w:t>
      </w:r>
      <w:r w:rsidRPr="0094560D">
        <w:rPr>
          <w:rFonts w:ascii="Times New Roman" w:hAnsi="Times New Roman" w:cs="Times New Roman"/>
          <w:sz w:val="28"/>
          <w:szCs w:val="28"/>
        </w:rPr>
        <w:t xml:space="preserve"> строительств</w:t>
      </w:r>
      <w:r>
        <w:rPr>
          <w:rFonts w:ascii="Times New Roman" w:hAnsi="Times New Roman" w:cs="Times New Roman"/>
          <w:sz w:val="28"/>
          <w:szCs w:val="28"/>
        </w:rPr>
        <w:t>е</w:t>
      </w:r>
      <w:r w:rsidRPr="0094560D">
        <w:rPr>
          <w:rFonts w:ascii="Times New Roman" w:hAnsi="Times New Roman" w:cs="Times New Roman"/>
          <w:sz w:val="28"/>
          <w:szCs w:val="28"/>
        </w:rPr>
        <w:t xml:space="preserve"> объект</w:t>
      </w:r>
      <w:r>
        <w:rPr>
          <w:rFonts w:ascii="Times New Roman" w:hAnsi="Times New Roman" w:cs="Times New Roman"/>
          <w:sz w:val="28"/>
          <w:szCs w:val="28"/>
        </w:rPr>
        <w:t>ов</w:t>
      </w:r>
      <w:r w:rsidRPr="0094560D">
        <w:rPr>
          <w:rFonts w:ascii="Times New Roman" w:hAnsi="Times New Roman" w:cs="Times New Roman"/>
          <w:sz w:val="28"/>
          <w:szCs w:val="28"/>
        </w:rPr>
        <w:t xml:space="preserve"> индивидуального жилищного строительства или садового дома»</w:t>
      </w:r>
    </w:p>
    <w:p w14:paraId="53879809" w14:textId="77777777" w:rsidR="00124588" w:rsidRPr="003823F6" w:rsidRDefault="00124588" w:rsidP="00124588">
      <w:pPr>
        <w:pStyle w:val="ConsPlusNormal"/>
        <w:jc w:val="right"/>
        <w:rPr>
          <w:rFonts w:ascii="Times New Roman" w:hAnsi="Times New Roman" w:cs="Times New Roman"/>
        </w:rPr>
      </w:pPr>
    </w:p>
    <w:p w14:paraId="13E06365" w14:textId="77777777" w:rsidR="00124588" w:rsidRPr="003823F6" w:rsidRDefault="00124588" w:rsidP="00124588">
      <w:pPr>
        <w:pStyle w:val="ConsPlusNormal"/>
        <w:jc w:val="right"/>
        <w:rPr>
          <w:rFonts w:ascii="Times New Roman" w:hAnsi="Times New Roman" w:cs="Times New Roman"/>
        </w:rPr>
      </w:pPr>
      <w:r w:rsidRPr="003823F6">
        <w:rPr>
          <w:rFonts w:ascii="Times New Roman" w:hAnsi="Times New Roman" w:cs="Times New Roman"/>
        </w:rPr>
        <w:t>ФОРМА</w:t>
      </w:r>
    </w:p>
    <w:p w14:paraId="2251D02B" w14:textId="77777777" w:rsidR="00124588" w:rsidRDefault="00124588" w:rsidP="00124588">
      <w:pPr>
        <w:pStyle w:val="ConsPlusNormal"/>
        <w:jc w:val="both"/>
      </w:pPr>
    </w:p>
    <w:p w14:paraId="37ABB71F" w14:textId="77777777" w:rsidR="00124588" w:rsidRDefault="00124588" w:rsidP="00124588">
      <w:pPr>
        <w:pStyle w:val="ConsPlusNonformat"/>
        <w:jc w:val="both"/>
      </w:pPr>
      <w:r>
        <w:t>___________________________________________________________________________</w:t>
      </w:r>
    </w:p>
    <w:p w14:paraId="519CEE43" w14:textId="77777777" w:rsidR="00124588" w:rsidRDefault="00124588" w:rsidP="00124588">
      <w:pPr>
        <w:pStyle w:val="ConsPlusNonformat"/>
        <w:jc w:val="both"/>
      </w:pPr>
      <w:r>
        <w:t xml:space="preserve">    наименование уполномоченного на выдачу разрешений на строительство</w:t>
      </w:r>
    </w:p>
    <w:p w14:paraId="0C6D5D8E" w14:textId="77777777" w:rsidR="00124588" w:rsidRDefault="00124588" w:rsidP="00124588">
      <w:pPr>
        <w:pStyle w:val="ConsPlusNonformat"/>
        <w:jc w:val="both"/>
      </w:pPr>
      <w:r>
        <w:t xml:space="preserve">  федерального органа исполнительной власти, органа исполнительной власти</w:t>
      </w:r>
    </w:p>
    <w:p w14:paraId="5AAAC290" w14:textId="77777777" w:rsidR="00124588" w:rsidRDefault="00124588" w:rsidP="00124588">
      <w:pPr>
        <w:pStyle w:val="ConsPlusNonformat"/>
        <w:jc w:val="both"/>
      </w:pPr>
      <w:r>
        <w:t xml:space="preserve">       субъекта Российской Федерации, органа местного самоуправления</w:t>
      </w:r>
    </w:p>
    <w:p w14:paraId="63F6EE12" w14:textId="77777777" w:rsidR="00124588" w:rsidRDefault="00124588" w:rsidP="00124588">
      <w:pPr>
        <w:pStyle w:val="ConsPlusNonformat"/>
        <w:jc w:val="both"/>
      </w:pPr>
    </w:p>
    <w:p w14:paraId="131807A0" w14:textId="77777777" w:rsidR="00124588" w:rsidRDefault="00124588" w:rsidP="00124588">
      <w:pPr>
        <w:pStyle w:val="ConsPlusNonformat"/>
        <w:jc w:val="both"/>
      </w:pPr>
      <w:r>
        <w:t xml:space="preserve">                                             Кому:</w:t>
      </w:r>
    </w:p>
    <w:p w14:paraId="1BE94BDC" w14:textId="77777777" w:rsidR="00124588" w:rsidRDefault="00124588" w:rsidP="00124588">
      <w:pPr>
        <w:pStyle w:val="ConsPlusNonformat"/>
        <w:jc w:val="both"/>
      </w:pPr>
      <w:r>
        <w:t xml:space="preserve">                                             ______________________________</w:t>
      </w:r>
    </w:p>
    <w:p w14:paraId="600FFC61" w14:textId="77777777" w:rsidR="00124588" w:rsidRDefault="00124588" w:rsidP="00124588">
      <w:pPr>
        <w:pStyle w:val="ConsPlusNonformat"/>
        <w:jc w:val="both"/>
      </w:pPr>
      <w:r>
        <w:t xml:space="preserve">                                             ______________________________</w:t>
      </w:r>
    </w:p>
    <w:p w14:paraId="6051FDB0" w14:textId="77777777" w:rsidR="00124588" w:rsidRDefault="00124588" w:rsidP="00124588">
      <w:pPr>
        <w:pStyle w:val="ConsPlusNonformat"/>
        <w:jc w:val="both"/>
      </w:pPr>
      <w:r>
        <w:t xml:space="preserve">                                             ______________________________</w:t>
      </w:r>
    </w:p>
    <w:p w14:paraId="447E2AB8" w14:textId="77777777" w:rsidR="00124588" w:rsidRDefault="00124588" w:rsidP="00124588">
      <w:pPr>
        <w:pStyle w:val="ConsPlusNonformat"/>
        <w:jc w:val="both"/>
      </w:pPr>
      <w:r>
        <w:t xml:space="preserve">                                             Почтовый адрес:</w:t>
      </w:r>
    </w:p>
    <w:p w14:paraId="3739B042" w14:textId="77777777" w:rsidR="00124588" w:rsidRDefault="00124588" w:rsidP="00124588">
      <w:pPr>
        <w:pStyle w:val="ConsPlusNonformat"/>
        <w:jc w:val="both"/>
      </w:pPr>
      <w:r>
        <w:t xml:space="preserve">                                             ______________________________</w:t>
      </w:r>
    </w:p>
    <w:p w14:paraId="3B2B9E88" w14:textId="77777777" w:rsidR="00124588" w:rsidRDefault="00124588" w:rsidP="00124588">
      <w:pPr>
        <w:pStyle w:val="ConsPlusNonformat"/>
        <w:jc w:val="both"/>
      </w:pPr>
      <w:r>
        <w:t xml:space="preserve">                                             ______________________________</w:t>
      </w:r>
    </w:p>
    <w:p w14:paraId="136D96FC" w14:textId="77777777" w:rsidR="00124588" w:rsidRDefault="00124588" w:rsidP="00124588">
      <w:pPr>
        <w:pStyle w:val="ConsPlusNonformat"/>
        <w:jc w:val="both"/>
      </w:pPr>
      <w:r>
        <w:t xml:space="preserve">                                             ______________________________</w:t>
      </w:r>
    </w:p>
    <w:p w14:paraId="6E45F146" w14:textId="77777777" w:rsidR="00124588" w:rsidRDefault="00124588" w:rsidP="00124588">
      <w:pPr>
        <w:pStyle w:val="ConsPlusNonformat"/>
        <w:jc w:val="both"/>
      </w:pPr>
      <w:r>
        <w:t xml:space="preserve">                                             Адрес электронной почты (при</w:t>
      </w:r>
    </w:p>
    <w:p w14:paraId="0C45FF52" w14:textId="77777777" w:rsidR="00124588" w:rsidRDefault="00124588" w:rsidP="00124588">
      <w:pPr>
        <w:pStyle w:val="ConsPlusNonformat"/>
        <w:jc w:val="both"/>
      </w:pPr>
      <w:r>
        <w:t xml:space="preserve">                                             наличии):</w:t>
      </w:r>
    </w:p>
    <w:p w14:paraId="7460AE0C" w14:textId="77777777" w:rsidR="00124588" w:rsidRDefault="00124588" w:rsidP="00124588">
      <w:pPr>
        <w:pStyle w:val="ConsPlusNonformat"/>
        <w:jc w:val="both"/>
      </w:pPr>
      <w:r>
        <w:t xml:space="preserve">                                             ______________________________</w:t>
      </w:r>
    </w:p>
    <w:p w14:paraId="3C020A94" w14:textId="77777777" w:rsidR="00124588" w:rsidRDefault="00124588" w:rsidP="00124588">
      <w:pPr>
        <w:pStyle w:val="ConsPlusNonformat"/>
        <w:jc w:val="both"/>
      </w:pPr>
      <w:r>
        <w:t xml:space="preserve">                                             ______________________________</w:t>
      </w:r>
    </w:p>
    <w:p w14:paraId="355CB226" w14:textId="77777777" w:rsidR="00124588" w:rsidRDefault="00124588" w:rsidP="00124588">
      <w:pPr>
        <w:pStyle w:val="ConsPlusNonformat"/>
        <w:jc w:val="both"/>
      </w:pPr>
    </w:p>
    <w:p w14:paraId="402B223D" w14:textId="77777777" w:rsidR="00124588" w:rsidRDefault="00124588" w:rsidP="00124588">
      <w:pPr>
        <w:pStyle w:val="ConsPlusNonformat"/>
        <w:jc w:val="both"/>
      </w:pPr>
      <w:bookmarkStart w:id="20" w:name="Par216"/>
      <w:bookmarkEnd w:id="20"/>
      <w:r>
        <w:t xml:space="preserve">                                Уведомление</w:t>
      </w:r>
    </w:p>
    <w:p w14:paraId="51CD4E1C" w14:textId="77777777" w:rsidR="00124588" w:rsidRDefault="00124588" w:rsidP="00124588">
      <w:pPr>
        <w:pStyle w:val="ConsPlusNonformat"/>
        <w:jc w:val="both"/>
      </w:pPr>
      <w:r>
        <w:t xml:space="preserve">           о соответствии указанных в уведомлении о планируемых</w:t>
      </w:r>
    </w:p>
    <w:p w14:paraId="4C3A5ABE" w14:textId="77777777" w:rsidR="00124588" w:rsidRDefault="00124588" w:rsidP="00124588">
      <w:pPr>
        <w:pStyle w:val="ConsPlusNonformat"/>
        <w:jc w:val="both"/>
      </w:pPr>
      <w:r>
        <w:t xml:space="preserve">     строительстве или реконструкции объекта индивидуального жилищного</w:t>
      </w:r>
    </w:p>
    <w:p w14:paraId="75B80B4E" w14:textId="77777777" w:rsidR="00124588" w:rsidRDefault="00124588" w:rsidP="00124588">
      <w:pPr>
        <w:pStyle w:val="ConsPlusNonformat"/>
        <w:jc w:val="both"/>
      </w:pPr>
      <w:r>
        <w:t xml:space="preserve">    строительства или садового дома параметров объекта индивидуального</w:t>
      </w:r>
    </w:p>
    <w:p w14:paraId="309698D6" w14:textId="77777777" w:rsidR="00124588" w:rsidRDefault="00124588" w:rsidP="00124588">
      <w:pPr>
        <w:pStyle w:val="ConsPlusNonformat"/>
        <w:jc w:val="both"/>
      </w:pPr>
      <w:r>
        <w:t xml:space="preserve">    жилищного строительства или садового дома установленным параметрам</w:t>
      </w:r>
    </w:p>
    <w:p w14:paraId="1C7219FE" w14:textId="77777777" w:rsidR="00124588" w:rsidRDefault="00124588" w:rsidP="00124588">
      <w:pPr>
        <w:pStyle w:val="ConsPlusNonformat"/>
        <w:jc w:val="both"/>
      </w:pPr>
      <w:r>
        <w:t xml:space="preserve">        и допустимости размещения объекта индивидуального жилищного</w:t>
      </w:r>
    </w:p>
    <w:p w14:paraId="605BED5A" w14:textId="77777777" w:rsidR="00124588" w:rsidRDefault="00124588" w:rsidP="00124588">
      <w:pPr>
        <w:pStyle w:val="ConsPlusNonformat"/>
        <w:jc w:val="both"/>
      </w:pPr>
      <w:r>
        <w:t xml:space="preserve">           строительства или садового дома на земельном участке</w:t>
      </w:r>
    </w:p>
    <w:p w14:paraId="41AD8BDC" w14:textId="77777777" w:rsidR="00124588" w:rsidRDefault="00124588" w:rsidP="00124588">
      <w:pPr>
        <w:pStyle w:val="ConsPlusNonformat"/>
        <w:jc w:val="both"/>
      </w:pPr>
    </w:p>
    <w:p w14:paraId="39DB3B8F" w14:textId="77777777" w:rsidR="00124588" w:rsidRDefault="00124588" w:rsidP="00124588">
      <w:pPr>
        <w:pStyle w:val="ConsPlusNonformat"/>
        <w:jc w:val="both"/>
      </w:pPr>
      <w:r>
        <w:t>"__" ____________ 20__ г.                                         N _______</w:t>
      </w:r>
    </w:p>
    <w:p w14:paraId="2A889F1D" w14:textId="77777777" w:rsidR="00124588" w:rsidRDefault="00124588" w:rsidP="00124588">
      <w:pPr>
        <w:pStyle w:val="ConsPlusNonformat"/>
        <w:jc w:val="both"/>
      </w:pPr>
    </w:p>
    <w:p w14:paraId="564CDDEC" w14:textId="77777777" w:rsidR="00124588" w:rsidRDefault="00124588" w:rsidP="00124588">
      <w:pPr>
        <w:pStyle w:val="ConsPlusNonformat"/>
        <w:jc w:val="both"/>
      </w:pPr>
      <w:r>
        <w:t xml:space="preserve">    По результатам рассмотрения уведомления о планируемых строительстве или</w:t>
      </w:r>
    </w:p>
    <w:p w14:paraId="5DEA7E06" w14:textId="77777777" w:rsidR="00124588" w:rsidRDefault="00124588" w:rsidP="00124588">
      <w:pPr>
        <w:pStyle w:val="ConsPlusNonformat"/>
        <w:jc w:val="both"/>
      </w:pPr>
      <w:r>
        <w:t>реконструкции  объекта индивидуального жилищного строительства или садового</w:t>
      </w:r>
    </w:p>
    <w:p w14:paraId="07F19D7A" w14:textId="77777777" w:rsidR="00124588" w:rsidRDefault="00124588" w:rsidP="00124588">
      <w:pPr>
        <w:pStyle w:val="ConsPlusNonformat"/>
        <w:jc w:val="both"/>
      </w:pPr>
      <w:r>
        <w:t>дома или уведомления об изменении параметров планируемого строительства или</w:t>
      </w:r>
    </w:p>
    <w:p w14:paraId="5B32F702" w14:textId="77777777" w:rsidR="00124588" w:rsidRDefault="00124588" w:rsidP="00124588">
      <w:pPr>
        <w:pStyle w:val="ConsPlusNonformat"/>
        <w:jc w:val="both"/>
      </w:pPr>
      <w:r>
        <w:t>реконструкции  объекта индивидуального жилищного строительства или садового</w:t>
      </w:r>
    </w:p>
    <w:p w14:paraId="4D3AEF94" w14:textId="77777777" w:rsidR="00124588" w:rsidRDefault="00124588" w:rsidP="00124588">
      <w:pPr>
        <w:pStyle w:val="ConsPlusNonformat"/>
        <w:jc w:val="both"/>
      </w:pPr>
      <w:r>
        <w:t>дома (далее - уведомление),</w:t>
      </w:r>
    </w:p>
    <w:p w14:paraId="6905D129" w14:textId="77777777" w:rsidR="00124588" w:rsidRDefault="00124588" w:rsidP="00124588">
      <w:pPr>
        <w:pStyle w:val="ConsPlusNonformat"/>
        <w:jc w:val="both"/>
      </w:pPr>
    </w:p>
    <w:p w14:paraId="1F360E47" w14:textId="77777777" w:rsidR="00124588" w:rsidRDefault="00124588" w:rsidP="00124588">
      <w:pPr>
        <w:pStyle w:val="ConsPlusNonformat"/>
        <w:jc w:val="both"/>
      </w:pPr>
      <w:r>
        <w:t>направленного</w:t>
      </w:r>
    </w:p>
    <w:p w14:paraId="77CE8159" w14:textId="77777777" w:rsidR="00124588" w:rsidRDefault="00124588" w:rsidP="00124588">
      <w:pPr>
        <w:pStyle w:val="ConsPlusNonformat"/>
        <w:jc w:val="both"/>
      </w:pPr>
      <w:r>
        <w:t>(дата направления уведомления)           __________________________________</w:t>
      </w:r>
    </w:p>
    <w:p w14:paraId="48451F14" w14:textId="77777777" w:rsidR="00124588" w:rsidRDefault="00124588" w:rsidP="00124588">
      <w:pPr>
        <w:pStyle w:val="ConsPlusNonformat"/>
        <w:jc w:val="both"/>
      </w:pPr>
    </w:p>
    <w:p w14:paraId="1EC623C0" w14:textId="77777777" w:rsidR="00124588" w:rsidRDefault="00124588" w:rsidP="00124588">
      <w:pPr>
        <w:pStyle w:val="ConsPlusNonformat"/>
        <w:jc w:val="both"/>
      </w:pPr>
      <w:r>
        <w:t>зарегистрированного</w:t>
      </w:r>
    </w:p>
    <w:p w14:paraId="32563C4A" w14:textId="77777777" w:rsidR="00124588" w:rsidRDefault="00124588" w:rsidP="00124588">
      <w:pPr>
        <w:pStyle w:val="ConsPlusNonformat"/>
        <w:jc w:val="both"/>
      </w:pPr>
      <w:r>
        <w:t>(дата и номер регистрации уведомления)   __________________________________</w:t>
      </w:r>
    </w:p>
    <w:p w14:paraId="3153BDEC" w14:textId="77777777" w:rsidR="00124588" w:rsidRDefault="00124588" w:rsidP="00124588">
      <w:pPr>
        <w:pStyle w:val="ConsPlusNonformat"/>
        <w:jc w:val="both"/>
      </w:pPr>
    </w:p>
    <w:p w14:paraId="74A9D4CF" w14:textId="77777777" w:rsidR="00124588" w:rsidRDefault="00124588" w:rsidP="00124588">
      <w:pPr>
        <w:pStyle w:val="ConsPlusNonformat"/>
        <w:jc w:val="both"/>
      </w:pPr>
      <w:r>
        <w:t>уведомляем  о  соответствии  указанных  в  уведомлении  параметров  объекта</w:t>
      </w:r>
    </w:p>
    <w:p w14:paraId="3255ED61" w14:textId="77777777" w:rsidR="00124588" w:rsidRDefault="00124588" w:rsidP="00124588">
      <w:pPr>
        <w:pStyle w:val="ConsPlusNonformat"/>
        <w:jc w:val="both"/>
      </w:pPr>
      <w:r>
        <w:t>индивидуального  жилищного  строительства  или  садового дома установленным</w:t>
      </w:r>
    </w:p>
    <w:p w14:paraId="25807689" w14:textId="77777777" w:rsidR="00124588" w:rsidRDefault="00124588" w:rsidP="00124588">
      <w:pPr>
        <w:pStyle w:val="ConsPlusNonformat"/>
        <w:jc w:val="both"/>
      </w:pPr>
      <w:r>
        <w:t>параметрам  и  допустимости  размещения  объекта  индивидуального жилищного</w:t>
      </w:r>
    </w:p>
    <w:p w14:paraId="4C502682" w14:textId="77777777" w:rsidR="00124588" w:rsidRDefault="00124588" w:rsidP="00124588">
      <w:pPr>
        <w:pStyle w:val="ConsPlusNonformat"/>
        <w:jc w:val="both"/>
      </w:pPr>
      <w:r>
        <w:t>строительства     или     садового     дома     на     земельном    участке</w:t>
      </w:r>
    </w:p>
    <w:p w14:paraId="39E220AB" w14:textId="77777777" w:rsidR="00124588" w:rsidRDefault="00124588" w:rsidP="00124588">
      <w:pPr>
        <w:pStyle w:val="ConsPlusNonformat"/>
        <w:jc w:val="both"/>
      </w:pPr>
      <w:r>
        <w:t>___________________________________________________________________________</w:t>
      </w:r>
    </w:p>
    <w:p w14:paraId="330C18FD" w14:textId="77777777" w:rsidR="00124588" w:rsidRDefault="00124588" w:rsidP="00124588">
      <w:pPr>
        <w:pStyle w:val="ConsPlusNonformat"/>
        <w:jc w:val="both"/>
      </w:pPr>
      <w:r>
        <w:t>___________________________________________________________________________</w:t>
      </w:r>
    </w:p>
    <w:p w14:paraId="722765B8" w14:textId="77777777" w:rsidR="00124588" w:rsidRDefault="00124588" w:rsidP="00124588">
      <w:pPr>
        <w:pStyle w:val="ConsPlusNonformat"/>
        <w:jc w:val="both"/>
      </w:pPr>
      <w:r>
        <w:t xml:space="preserve">  (кадастровый номер земельного участка (при наличии), адрес или описание</w:t>
      </w:r>
    </w:p>
    <w:p w14:paraId="6C762C71" w14:textId="77777777" w:rsidR="00124588" w:rsidRDefault="00124588" w:rsidP="00124588">
      <w:pPr>
        <w:pStyle w:val="ConsPlusNonformat"/>
        <w:jc w:val="both"/>
      </w:pPr>
      <w:r>
        <w:t xml:space="preserve">                    местоположения земельного участка)</w:t>
      </w:r>
    </w:p>
    <w:p w14:paraId="0C93DAC6" w14:textId="77777777" w:rsidR="00124588" w:rsidRDefault="00124588" w:rsidP="00124588">
      <w:pPr>
        <w:pStyle w:val="ConsPlusNonformat"/>
        <w:jc w:val="both"/>
      </w:pPr>
    </w:p>
    <w:p w14:paraId="1F3C8AD0" w14:textId="77777777" w:rsidR="00124588" w:rsidRDefault="00124588" w:rsidP="00124588">
      <w:pPr>
        <w:pStyle w:val="ConsPlusNonformat"/>
        <w:jc w:val="both"/>
      </w:pPr>
      <w:r>
        <w:t>_______________________________   ___________   ___________________________</w:t>
      </w:r>
    </w:p>
    <w:p w14:paraId="70A61FD5" w14:textId="77777777" w:rsidR="00124588" w:rsidRDefault="00124588" w:rsidP="00124588">
      <w:pPr>
        <w:pStyle w:val="ConsPlusNonformat"/>
        <w:jc w:val="both"/>
      </w:pPr>
      <w:r>
        <w:t>(должность уполномоченного лица    (подпись)       (расшифровка подписи)</w:t>
      </w:r>
    </w:p>
    <w:p w14:paraId="30201927" w14:textId="77777777" w:rsidR="00124588" w:rsidRDefault="00124588" w:rsidP="00124588">
      <w:pPr>
        <w:pStyle w:val="ConsPlusNonformat"/>
        <w:jc w:val="both"/>
      </w:pPr>
      <w:r>
        <w:t xml:space="preserve">   уполномоченного на выдачу</w:t>
      </w:r>
    </w:p>
    <w:p w14:paraId="5A71C0DD" w14:textId="77777777" w:rsidR="00124588" w:rsidRDefault="00124588" w:rsidP="00124588">
      <w:pPr>
        <w:pStyle w:val="ConsPlusNonformat"/>
        <w:jc w:val="both"/>
      </w:pPr>
      <w:r>
        <w:t xml:space="preserve">  разрешений на строительство</w:t>
      </w:r>
    </w:p>
    <w:p w14:paraId="5900B400" w14:textId="77777777" w:rsidR="00124588" w:rsidRDefault="00124588" w:rsidP="00124588">
      <w:pPr>
        <w:pStyle w:val="ConsPlusNonformat"/>
        <w:jc w:val="both"/>
      </w:pPr>
      <w:r>
        <w:t xml:space="preserve">      федерального органа</w:t>
      </w:r>
    </w:p>
    <w:p w14:paraId="0B065C6A" w14:textId="77777777" w:rsidR="00124588" w:rsidRDefault="00124588" w:rsidP="00124588">
      <w:pPr>
        <w:pStyle w:val="ConsPlusNonformat"/>
        <w:jc w:val="both"/>
      </w:pPr>
      <w:r>
        <w:t xml:space="preserve"> исполнительной власти, органа</w:t>
      </w:r>
    </w:p>
    <w:p w14:paraId="0E13FE04" w14:textId="77777777" w:rsidR="00124588" w:rsidRDefault="00124588" w:rsidP="00124588">
      <w:pPr>
        <w:pStyle w:val="ConsPlusNonformat"/>
        <w:jc w:val="both"/>
      </w:pPr>
      <w:r>
        <w:t>исполнительной власти субъекта</w:t>
      </w:r>
    </w:p>
    <w:p w14:paraId="30049913" w14:textId="77777777" w:rsidR="00124588" w:rsidRDefault="00124588" w:rsidP="00124588">
      <w:pPr>
        <w:pStyle w:val="ConsPlusNonformat"/>
        <w:jc w:val="both"/>
      </w:pPr>
      <w:r>
        <w:t xml:space="preserve"> Российской Федерации, органа</w:t>
      </w:r>
    </w:p>
    <w:p w14:paraId="3B713B87" w14:textId="77777777" w:rsidR="00124588" w:rsidRDefault="00124588" w:rsidP="00124588">
      <w:pPr>
        <w:pStyle w:val="ConsPlusNonformat"/>
        <w:jc w:val="both"/>
      </w:pPr>
      <w:r>
        <w:t xml:space="preserve">   местного самоуправления)</w:t>
      </w:r>
    </w:p>
    <w:p w14:paraId="02058AC8" w14:textId="77777777" w:rsidR="00124588" w:rsidRDefault="00124588" w:rsidP="00124588">
      <w:pPr>
        <w:pStyle w:val="ConsPlusNonformat"/>
        <w:jc w:val="both"/>
      </w:pPr>
    </w:p>
    <w:p w14:paraId="29A9BAE1" w14:textId="77777777" w:rsidR="00124588" w:rsidRDefault="00124588" w:rsidP="00124588">
      <w:pPr>
        <w:pStyle w:val="ConsPlusNonformat"/>
        <w:jc w:val="both"/>
      </w:pPr>
      <w:r>
        <w:t>М.П.</w:t>
      </w:r>
    </w:p>
    <w:p w14:paraId="6F730143" w14:textId="77777777" w:rsidR="00124588" w:rsidRDefault="00124588" w:rsidP="00124588">
      <w:pPr>
        <w:pStyle w:val="ConsPlusNormal"/>
        <w:jc w:val="both"/>
      </w:pPr>
    </w:p>
    <w:p w14:paraId="2A0448AC" w14:textId="77777777" w:rsidR="00124588" w:rsidRPr="003823F6" w:rsidRDefault="00124588" w:rsidP="00124588">
      <w:pPr>
        <w:pStyle w:val="ConsPlusNormal"/>
        <w:ind w:firstLine="540"/>
        <w:jc w:val="both"/>
        <w:rPr>
          <w:rFonts w:ascii="Times New Roman" w:hAnsi="Times New Roman" w:cs="Times New Roman"/>
        </w:rPr>
      </w:pPr>
    </w:p>
    <w:p w14:paraId="0164C687" w14:textId="77777777" w:rsidR="00124588" w:rsidRDefault="00124588" w:rsidP="00124588">
      <w:pPr>
        <w:pStyle w:val="ConsPlusNormal"/>
        <w:ind w:firstLine="540"/>
        <w:jc w:val="both"/>
        <w:rPr>
          <w:rFonts w:ascii="Times New Roman" w:hAnsi="Times New Roman" w:cs="Times New Roman"/>
        </w:rPr>
      </w:pPr>
    </w:p>
    <w:p w14:paraId="142E2FAC" w14:textId="77777777" w:rsidR="00124588" w:rsidRPr="003823F6" w:rsidRDefault="00124588" w:rsidP="00124588">
      <w:pPr>
        <w:pStyle w:val="ConsPlusNormal"/>
        <w:ind w:left="5670"/>
        <w:outlineLvl w:val="1"/>
        <w:rPr>
          <w:rFonts w:ascii="Times New Roman" w:hAnsi="Times New Roman" w:cs="Times New Roman"/>
          <w:sz w:val="28"/>
          <w:szCs w:val="28"/>
        </w:rPr>
      </w:pPr>
      <w:r w:rsidRPr="003823F6">
        <w:rPr>
          <w:rFonts w:ascii="Times New Roman" w:hAnsi="Times New Roman" w:cs="Times New Roman"/>
          <w:sz w:val="28"/>
          <w:szCs w:val="28"/>
        </w:rPr>
        <w:t>Приложение № 3</w:t>
      </w:r>
    </w:p>
    <w:p w14:paraId="4AE783DB" w14:textId="77777777" w:rsidR="00124588" w:rsidRPr="00F25537"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к Административному</w:t>
      </w:r>
    </w:p>
    <w:p w14:paraId="2EBA4AC1" w14:textId="77777777" w:rsidR="00124588" w:rsidRPr="00F25537"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регламенту</w:t>
      </w:r>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14:paraId="3BD29658" w14:textId="77777777" w:rsidR="00124588" w:rsidRPr="0094560D"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«Прием уведомлений о</w:t>
      </w:r>
      <w:r w:rsidRPr="0094560D">
        <w:rPr>
          <w:rFonts w:ascii="Times New Roman" w:hAnsi="Times New Roman" w:cs="Times New Roman"/>
          <w:sz w:val="28"/>
          <w:szCs w:val="28"/>
        </w:rPr>
        <w:t xml:space="preserve"> строительств</w:t>
      </w:r>
      <w:r>
        <w:rPr>
          <w:rFonts w:ascii="Times New Roman" w:hAnsi="Times New Roman" w:cs="Times New Roman"/>
          <w:sz w:val="28"/>
          <w:szCs w:val="28"/>
        </w:rPr>
        <w:t>е</w:t>
      </w:r>
      <w:r w:rsidRPr="0094560D">
        <w:rPr>
          <w:rFonts w:ascii="Times New Roman" w:hAnsi="Times New Roman" w:cs="Times New Roman"/>
          <w:sz w:val="28"/>
          <w:szCs w:val="28"/>
        </w:rPr>
        <w:t xml:space="preserve"> объект</w:t>
      </w:r>
      <w:r>
        <w:rPr>
          <w:rFonts w:ascii="Times New Roman" w:hAnsi="Times New Roman" w:cs="Times New Roman"/>
          <w:sz w:val="28"/>
          <w:szCs w:val="28"/>
        </w:rPr>
        <w:t>ов</w:t>
      </w:r>
      <w:r w:rsidRPr="0094560D">
        <w:rPr>
          <w:rFonts w:ascii="Times New Roman" w:hAnsi="Times New Roman" w:cs="Times New Roman"/>
          <w:sz w:val="28"/>
          <w:szCs w:val="28"/>
        </w:rPr>
        <w:t xml:space="preserve"> индивидуального жилищного строительства или садового дома»</w:t>
      </w:r>
    </w:p>
    <w:p w14:paraId="18DE8BB5" w14:textId="77777777" w:rsidR="00124588" w:rsidRPr="003823F6" w:rsidRDefault="00124588" w:rsidP="00124588">
      <w:pPr>
        <w:pStyle w:val="ConsPlusNormal"/>
        <w:jc w:val="right"/>
        <w:rPr>
          <w:rFonts w:ascii="Times New Roman" w:hAnsi="Times New Roman" w:cs="Times New Roman"/>
        </w:rPr>
      </w:pPr>
      <w:r w:rsidRPr="003823F6">
        <w:rPr>
          <w:rFonts w:ascii="Times New Roman" w:hAnsi="Times New Roman" w:cs="Times New Roman"/>
        </w:rPr>
        <w:t>ФОРМА</w:t>
      </w:r>
    </w:p>
    <w:p w14:paraId="2CA25B26" w14:textId="77777777" w:rsidR="00124588" w:rsidRDefault="00124588" w:rsidP="00124588">
      <w:pPr>
        <w:pStyle w:val="ConsPlusNormal"/>
        <w:jc w:val="both"/>
      </w:pPr>
    </w:p>
    <w:p w14:paraId="6B8F83B7" w14:textId="77777777" w:rsidR="00124588" w:rsidRDefault="00124588" w:rsidP="00124588">
      <w:pPr>
        <w:pStyle w:val="ConsPlusNonformat"/>
        <w:jc w:val="both"/>
      </w:pPr>
      <w:r>
        <w:t>___________________________________________________________________________</w:t>
      </w:r>
    </w:p>
    <w:p w14:paraId="7BBCE52F" w14:textId="77777777" w:rsidR="00124588" w:rsidRDefault="00124588" w:rsidP="00124588">
      <w:pPr>
        <w:pStyle w:val="ConsPlusNonformat"/>
        <w:jc w:val="both"/>
      </w:pPr>
      <w:r>
        <w:t xml:space="preserve">    наименование уполномоченного на выдачу разрешений на строительство</w:t>
      </w:r>
    </w:p>
    <w:p w14:paraId="18B136E2" w14:textId="77777777" w:rsidR="00124588" w:rsidRDefault="00124588" w:rsidP="00124588">
      <w:pPr>
        <w:pStyle w:val="ConsPlusNonformat"/>
        <w:jc w:val="both"/>
      </w:pPr>
      <w:r>
        <w:t xml:space="preserve">  федерального органа исполнительной власти, органа исполнительной власти</w:t>
      </w:r>
    </w:p>
    <w:p w14:paraId="61934AD9" w14:textId="77777777" w:rsidR="00124588" w:rsidRDefault="00124588" w:rsidP="00124588">
      <w:pPr>
        <w:pStyle w:val="ConsPlusNonformat"/>
        <w:jc w:val="both"/>
      </w:pPr>
      <w:r>
        <w:t xml:space="preserve">       субъекта Российской Федерации, органа местного самоуправления</w:t>
      </w:r>
    </w:p>
    <w:p w14:paraId="6AAB635C" w14:textId="77777777" w:rsidR="00124588" w:rsidRDefault="00124588" w:rsidP="00124588">
      <w:pPr>
        <w:pStyle w:val="ConsPlusNonformat"/>
        <w:jc w:val="both"/>
      </w:pPr>
    </w:p>
    <w:p w14:paraId="4C0FBC47" w14:textId="77777777" w:rsidR="00124588" w:rsidRDefault="00124588" w:rsidP="00124588">
      <w:pPr>
        <w:pStyle w:val="ConsPlusNonformat"/>
        <w:jc w:val="both"/>
      </w:pPr>
      <w:r>
        <w:t xml:space="preserve">                                             Кому:</w:t>
      </w:r>
    </w:p>
    <w:p w14:paraId="12B6D34D" w14:textId="77777777" w:rsidR="00124588" w:rsidRDefault="00124588" w:rsidP="00124588">
      <w:pPr>
        <w:pStyle w:val="ConsPlusNonformat"/>
        <w:jc w:val="both"/>
      </w:pPr>
      <w:r>
        <w:t xml:space="preserve">                                             ______________________________</w:t>
      </w:r>
    </w:p>
    <w:p w14:paraId="0AD4ECD8" w14:textId="77777777" w:rsidR="00124588" w:rsidRDefault="00124588" w:rsidP="00124588">
      <w:pPr>
        <w:pStyle w:val="ConsPlusNonformat"/>
        <w:jc w:val="both"/>
      </w:pPr>
      <w:r>
        <w:t xml:space="preserve">                                             ______________________________</w:t>
      </w:r>
    </w:p>
    <w:p w14:paraId="258ED2F7" w14:textId="77777777" w:rsidR="00124588" w:rsidRDefault="00124588" w:rsidP="00124588">
      <w:pPr>
        <w:pStyle w:val="ConsPlusNonformat"/>
        <w:jc w:val="both"/>
      </w:pPr>
      <w:r>
        <w:t xml:space="preserve">                                             ______________________________</w:t>
      </w:r>
    </w:p>
    <w:p w14:paraId="734025EB" w14:textId="77777777" w:rsidR="00124588" w:rsidRDefault="00124588" w:rsidP="00124588">
      <w:pPr>
        <w:pStyle w:val="ConsPlusNonformat"/>
        <w:jc w:val="both"/>
      </w:pPr>
      <w:r>
        <w:t xml:space="preserve">                                             Почтовый адрес:</w:t>
      </w:r>
    </w:p>
    <w:p w14:paraId="7EFBA08D" w14:textId="77777777" w:rsidR="00124588" w:rsidRDefault="00124588" w:rsidP="00124588">
      <w:pPr>
        <w:pStyle w:val="ConsPlusNonformat"/>
        <w:jc w:val="both"/>
      </w:pPr>
      <w:r>
        <w:t xml:space="preserve">                                             ______________________________</w:t>
      </w:r>
    </w:p>
    <w:p w14:paraId="164B4EEA" w14:textId="77777777" w:rsidR="00124588" w:rsidRDefault="00124588" w:rsidP="00124588">
      <w:pPr>
        <w:pStyle w:val="ConsPlusNonformat"/>
        <w:jc w:val="both"/>
      </w:pPr>
      <w:r>
        <w:t xml:space="preserve">                                             ______________________________</w:t>
      </w:r>
    </w:p>
    <w:p w14:paraId="621F2D10" w14:textId="77777777" w:rsidR="00124588" w:rsidRDefault="00124588" w:rsidP="00124588">
      <w:pPr>
        <w:pStyle w:val="ConsPlusNonformat"/>
        <w:jc w:val="both"/>
      </w:pPr>
      <w:r>
        <w:t xml:space="preserve">                                             ______________________________</w:t>
      </w:r>
    </w:p>
    <w:p w14:paraId="6110B8A5" w14:textId="77777777" w:rsidR="00124588" w:rsidRDefault="00124588" w:rsidP="00124588">
      <w:pPr>
        <w:pStyle w:val="ConsPlusNonformat"/>
        <w:jc w:val="both"/>
      </w:pPr>
      <w:r>
        <w:t xml:space="preserve">                                             Адрес электронной почты (при</w:t>
      </w:r>
    </w:p>
    <w:p w14:paraId="5988791E" w14:textId="77777777" w:rsidR="00124588" w:rsidRDefault="00124588" w:rsidP="00124588">
      <w:pPr>
        <w:pStyle w:val="ConsPlusNonformat"/>
        <w:jc w:val="both"/>
      </w:pPr>
      <w:r>
        <w:t xml:space="preserve">                                             наличии):</w:t>
      </w:r>
    </w:p>
    <w:p w14:paraId="639B524E" w14:textId="77777777" w:rsidR="00124588" w:rsidRDefault="00124588" w:rsidP="00124588">
      <w:pPr>
        <w:pStyle w:val="ConsPlusNonformat"/>
        <w:jc w:val="both"/>
      </w:pPr>
      <w:r>
        <w:t xml:space="preserve">                                             ______________________________</w:t>
      </w:r>
    </w:p>
    <w:p w14:paraId="58B17571" w14:textId="77777777" w:rsidR="00124588" w:rsidRDefault="00124588" w:rsidP="00124588">
      <w:pPr>
        <w:pStyle w:val="ConsPlusNonformat"/>
        <w:jc w:val="both"/>
      </w:pPr>
      <w:r>
        <w:t xml:space="preserve">                                             ______________________________</w:t>
      </w:r>
    </w:p>
    <w:p w14:paraId="2AF35A9A" w14:textId="77777777" w:rsidR="00124588" w:rsidRDefault="00124588" w:rsidP="00124588">
      <w:pPr>
        <w:pStyle w:val="ConsPlusNonformat"/>
        <w:jc w:val="both"/>
      </w:pPr>
    </w:p>
    <w:p w14:paraId="54E784A9" w14:textId="77777777" w:rsidR="00124588" w:rsidRDefault="00124588" w:rsidP="00124588">
      <w:pPr>
        <w:pStyle w:val="ConsPlusNonformat"/>
        <w:jc w:val="both"/>
      </w:pPr>
      <w:bookmarkStart w:id="21" w:name="Par289"/>
      <w:bookmarkEnd w:id="21"/>
      <w:r>
        <w:t xml:space="preserve">                                Уведомление</w:t>
      </w:r>
    </w:p>
    <w:p w14:paraId="50D92282" w14:textId="77777777" w:rsidR="00124588" w:rsidRDefault="00124588" w:rsidP="00124588">
      <w:pPr>
        <w:pStyle w:val="ConsPlusNonformat"/>
        <w:jc w:val="both"/>
      </w:pPr>
      <w:r>
        <w:t xml:space="preserve">          о несоответствии указанных в уведомлении о планируемых</w:t>
      </w:r>
    </w:p>
    <w:p w14:paraId="350DAA45" w14:textId="77777777" w:rsidR="00124588" w:rsidRDefault="00124588" w:rsidP="00124588">
      <w:pPr>
        <w:pStyle w:val="ConsPlusNonformat"/>
        <w:jc w:val="both"/>
      </w:pPr>
      <w:r>
        <w:t xml:space="preserve">     строительстве или реконструкции объекта индивидуального жилищного</w:t>
      </w:r>
    </w:p>
    <w:p w14:paraId="6849F91F" w14:textId="77777777" w:rsidR="00124588" w:rsidRDefault="00124588" w:rsidP="00124588">
      <w:pPr>
        <w:pStyle w:val="ConsPlusNonformat"/>
        <w:jc w:val="both"/>
      </w:pPr>
      <w:r>
        <w:t xml:space="preserve">    строительства или садового дома параметров объекта индивидуального</w:t>
      </w:r>
    </w:p>
    <w:p w14:paraId="78E71537" w14:textId="77777777" w:rsidR="00124588" w:rsidRDefault="00124588" w:rsidP="00124588">
      <w:pPr>
        <w:pStyle w:val="ConsPlusNonformat"/>
        <w:jc w:val="both"/>
      </w:pPr>
      <w:r>
        <w:t xml:space="preserve">    жилищного строительства или садового дома установленным параметрам</w:t>
      </w:r>
    </w:p>
    <w:p w14:paraId="5425E1F4" w14:textId="77777777" w:rsidR="00124588" w:rsidRDefault="00124588" w:rsidP="00124588">
      <w:pPr>
        <w:pStyle w:val="ConsPlusNonformat"/>
        <w:jc w:val="both"/>
      </w:pPr>
      <w:r>
        <w:t xml:space="preserve">         и (или) недопустимости размещения объекта индивидуального</w:t>
      </w:r>
    </w:p>
    <w:p w14:paraId="4C5A3AF6" w14:textId="77777777" w:rsidR="00124588" w:rsidRDefault="00124588" w:rsidP="00124588">
      <w:pPr>
        <w:pStyle w:val="ConsPlusNonformat"/>
        <w:jc w:val="both"/>
      </w:pPr>
      <w:r>
        <w:t xml:space="preserve">      жилищного строительства или садового дома на земельном участке</w:t>
      </w:r>
    </w:p>
    <w:p w14:paraId="3C94C9BB" w14:textId="77777777" w:rsidR="00124588" w:rsidRDefault="00124588" w:rsidP="00124588">
      <w:pPr>
        <w:pStyle w:val="ConsPlusNonformat"/>
        <w:jc w:val="both"/>
      </w:pPr>
    </w:p>
    <w:p w14:paraId="330BE706" w14:textId="77777777" w:rsidR="00124588" w:rsidRDefault="00124588" w:rsidP="00124588">
      <w:pPr>
        <w:pStyle w:val="ConsPlusNonformat"/>
        <w:jc w:val="both"/>
      </w:pPr>
      <w:r>
        <w:t>"__" ____________ 20__ г.                                         N _______</w:t>
      </w:r>
    </w:p>
    <w:p w14:paraId="6AAA8DB8" w14:textId="77777777" w:rsidR="00124588" w:rsidRDefault="00124588" w:rsidP="00124588">
      <w:pPr>
        <w:pStyle w:val="ConsPlusNonformat"/>
        <w:jc w:val="both"/>
      </w:pPr>
    </w:p>
    <w:p w14:paraId="2C0BC30E" w14:textId="77777777" w:rsidR="00124588" w:rsidRDefault="00124588" w:rsidP="00124588">
      <w:pPr>
        <w:pStyle w:val="ConsPlusNonformat"/>
        <w:jc w:val="both"/>
      </w:pPr>
      <w:r>
        <w:t>По  результатам  рассмотрения  уведомления  о планируемых строительстве или</w:t>
      </w:r>
    </w:p>
    <w:p w14:paraId="5A46C98D" w14:textId="77777777" w:rsidR="00124588" w:rsidRDefault="00124588" w:rsidP="00124588">
      <w:pPr>
        <w:pStyle w:val="ConsPlusNonformat"/>
        <w:jc w:val="both"/>
      </w:pPr>
      <w:r>
        <w:t>реконструкции  объекта индивидуального жилищного строительства или садового</w:t>
      </w:r>
    </w:p>
    <w:p w14:paraId="68AEFB6A" w14:textId="77777777" w:rsidR="00124588" w:rsidRDefault="00124588" w:rsidP="00124588">
      <w:pPr>
        <w:pStyle w:val="ConsPlusNonformat"/>
        <w:jc w:val="both"/>
      </w:pPr>
      <w:r>
        <w:t>дома или уведомления об изменении параметров планируемого строительства или</w:t>
      </w:r>
    </w:p>
    <w:p w14:paraId="1BEFFF81" w14:textId="77777777" w:rsidR="00124588" w:rsidRDefault="00124588" w:rsidP="00124588">
      <w:pPr>
        <w:pStyle w:val="ConsPlusNonformat"/>
        <w:jc w:val="both"/>
      </w:pPr>
      <w:r>
        <w:t>реконструкции  объекта индивидуального жилищного строительства или садового</w:t>
      </w:r>
    </w:p>
    <w:p w14:paraId="6129C437" w14:textId="77777777" w:rsidR="00124588" w:rsidRDefault="00124588" w:rsidP="00124588">
      <w:pPr>
        <w:pStyle w:val="ConsPlusNonformat"/>
        <w:jc w:val="both"/>
      </w:pPr>
      <w:r>
        <w:t>дома (далее - уведомление),</w:t>
      </w:r>
    </w:p>
    <w:p w14:paraId="1A594F58" w14:textId="77777777" w:rsidR="00124588" w:rsidRDefault="00124588" w:rsidP="00124588">
      <w:pPr>
        <w:pStyle w:val="ConsPlusNonformat"/>
        <w:jc w:val="both"/>
      </w:pPr>
    </w:p>
    <w:p w14:paraId="6F45A2E1" w14:textId="77777777" w:rsidR="00124588" w:rsidRDefault="00124588" w:rsidP="00124588">
      <w:pPr>
        <w:pStyle w:val="ConsPlusNonformat"/>
        <w:jc w:val="both"/>
      </w:pPr>
      <w:r>
        <w:t>направленного</w:t>
      </w:r>
    </w:p>
    <w:p w14:paraId="5D868F9E" w14:textId="77777777" w:rsidR="00124588" w:rsidRDefault="00124588" w:rsidP="00124588">
      <w:pPr>
        <w:pStyle w:val="ConsPlusNonformat"/>
        <w:jc w:val="both"/>
      </w:pPr>
      <w:r>
        <w:t>(дата направления уведомления)           __________________________________</w:t>
      </w:r>
    </w:p>
    <w:p w14:paraId="0E40803C" w14:textId="77777777" w:rsidR="00124588" w:rsidRDefault="00124588" w:rsidP="00124588">
      <w:pPr>
        <w:pStyle w:val="ConsPlusNonformat"/>
        <w:jc w:val="both"/>
      </w:pPr>
    </w:p>
    <w:p w14:paraId="5B843D7C" w14:textId="77777777" w:rsidR="00124588" w:rsidRDefault="00124588" w:rsidP="00124588">
      <w:pPr>
        <w:pStyle w:val="ConsPlusNonformat"/>
        <w:jc w:val="both"/>
      </w:pPr>
      <w:r>
        <w:t>зарегистрированного</w:t>
      </w:r>
    </w:p>
    <w:p w14:paraId="7B37A705" w14:textId="77777777" w:rsidR="00124588" w:rsidRDefault="00124588" w:rsidP="00124588">
      <w:pPr>
        <w:pStyle w:val="ConsPlusNonformat"/>
        <w:jc w:val="both"/>
      </w:pPr>
      <w:r>
        <w:t>(дата и номер регистрации уведомления)   __________________________________</w:t>
      </w:r>
    </w:p>
    <w:p w14:paraId="210F5704" w14:textId="77777777" w:rsidR="00124588" w:rsidRDefault="00124588" w:rsidP="00124588">
      <w:pPr>
        <w:pStyle w:val="ConsPlusNonformat"/>
        <w:jc w:val="both"/>
      </w:pPr>
    </w:p>
    <w:p w14:paraId="6489F304" w14:textId="77777777" w:rsidR="00124588" w:rsidRDefault="00124588" w:rsidP="00124588">
      <w:pPr>
        <w:pStyle w:val="ConsPlusNonformat"/>
        <w:jc w:val="both"/>
      </w:pPr>
      <w:r>
        <w:t>уведомляем:</w:t>
      </w:r>
    </w:p>
    <w:p w14:paraId="1B3CD3FF" w14:textId="77777777" w:rsidR="00124588" w:rsidRDefault="00124588" w:rsidP="00124588">
      <w:pPr>
        <w:pStyle w:val="ConsPlusNonformat"/>
        <w:jc w:val="both"/>
      </w:pPr>
      <w:r>
        <w:t>1)   о   несоответствии  параметров,  указанных  в  уведомлении  предельным</w:t>
      </w:r>
    </w:p>
    <w:p w14:paraId="079D9490" w14:textId="77777777" w:rsidR="00124588" w:rsidRDefault="00124588" w:rsidP="00124588">
      <w:pPr>
        <w:pStyle w:val="ConsPlusNonformat"/>
        <w:jc w:val="both"/>
      </w:pPr>
      <w:r>
        <w:t>параметрам  разрешенного  строительства, реконструкции объекта капитального</w:t>
      </w:r>
    </w:p>
    <w:p w14:paraId="43591142" w14:textId="77777777" w:rsidR="00124588" w:rsidRDefault="00124588" w:rsidP="00124588">
      <w:pPr>
        <w:pStyle w:val="ConsPlusNonformat"/>
        <w:jc w:val="both"/>
      </w:pPr>
      <w:r>
        <w:t>строительства по следующим основаниям:</w:t>
      </w:r>
    </w:p>
    <w:p w14:paraId="4AF7EC9D" w14:textId="77777777" w:rsidR="00124588" w:rsidRDefault="00124588" w:rsidP="00124588">
      <w:pPr>
        <w:pStyle w:val="ConsPlusNonformat"/>
        <w:jc w:val="both"/>
      </w:pPr>
      <w:r>
        <w:t>___________________________________________________________________________</w:t>
      </w:r>
    </w:p>
    <w:p w14:paraId="243D227F" w14:textId="77777777" w:rsidR="00124588" w:rsidRDefault="00124588" w:rsidP="00124588">
      <w:pPr>
        <w:pStyle w:val="ConsPlusNonformat"/>
        <w:jc w:val="both"/>
      </w:pPr>
      <w:r>
        <w:t>___________________________________________________________________________</w:t>
      </w:r>
    </w:p>
    <w:p w14:paraId="58612559" w14:textId="77777777" w:rsidR="00124588" w:rsidRDefault="00124588" w:rsidP="00124588">
      <w:pPr>
        <w:pStyle w:val="ConsPlusNonformat"/>
        <w:jc w:val="both"/>
      </w:pPr>
      <w:r>
        <w:t>(сведения о предельных параметрах разрешенного строительства, реконструкции</w:t>
      </w:r>
    </w:p>
    <w:p w14:paraId="21E29E8D" w14:textId="77777777" w:rsidR="00124588" w:rsidRDefault="00124588" w:rsidP="00124588">
      <w:pPr>
        <w:pStyle w:val="ConsPlusNonformat"/>
        <w:jc w:val="both"/>
      </w:pPr>
      <w:r>
        <w:t>объектов   капитального   строительства,   которые   установлены  правилами</w:t>
      </w:r>
    </w:p>
    <w:p w14:paraId="0DE94B30" w14:textId="77777777" w:rsidR="00124588" w:rsidRDefault="00124588" w:rsidP="00124588">
      <w:pPr>
        <w:pStyle w:val="ConsPlusNonformat"/>
        <w:jc w:val="both"/>
      </w:pPr>
      <w:r>
        <w:t>землепользования  и  застройки, документацией по планировке территории, или</w:t>
      </w:r>
    </w:p>
    <w:p w14:paraId="49F61A3F" w14:textId="77777777" w:rsidR="00124588" w:rsidRDefault="00124588" w:rsidP="00124588">
      <w:pPr>
        <w:pStyle w:val="ConsPlusNonformat"/>
        <w:jc w:val="both"/>
      </w:pPr>
      <w:r>
        <w:t>об    обязательных   требованиях   к   параметрам   объектов   капитального</w:t>
      </w:r>
    </w:p>
    <w:p w14:paraId="0159CA5E" w14:textId="77777777" w:rsidR="00124588" w:rsidRDefault="00124588" w:rsidP="00124588">
      <w:pPr>
        <w:pStyle w:val="ConsPlusNonformat"/>
        <w:jc w:val="both"/>
      </w:pPr>
      <w:r>
        <w:t>строительства,  которые  установлены  Градостроительным кодексом Российской</w:t>
      </w:r>
    </w:p>
    <w:p w14:paraId="6CB525B4" w14:textId="77777777" w:rsidR="00124588" w:rsidRDefault="00124588" w:rsidP="00124588">
      <w:pPr>
        <w:pStyle w:val="ConsPlusNonformat"/>
        <w:jc w:val="both"/>
      </w:pPr>
      <w:r>
        <w:t>Федерации  (Собрание  законодательства Российской Федерации, 2005, N 1, ст.</w:t>
      </w:r>
    </w:p>
    <w:p w14:paraId="7C745503" w14:textId="77777777" w:rsidR="00124588" w:rsidRDefault="00124588" w:rsidP="00124588">
      <w:pPr>
        <w:pStyle w:val="ConsPlusNonformat"/>
        <w:jc w:val="both"/>
      </w:pPr>
      <w:r>
        <w:t>16;  2018,  N 32, ст. 5135), другими федеральными законами, действующими на</w:t>
      </w:r>
    </w:p>
    <w:p w14:paraId="15EE4B9A" w14:textId="77777777" w:rsidR="00124588" w:rsidRDefault="00124588" w:rsidP="00124588">
      <w:pPr>
        <w:pStyle w:val="ConsPlusNonformat"/>
        <w:jc w:val="both"/>
      </w:pPr>
      <w:r>
        <w:t>дату  поступления уведомления, и которым не соответствуют параметры объекта</w:t>
      </w:r>
    </w:p>
    <w:p w14:paraId="71D721FE" w14:textId="77777777" w:rsidR="00124588" w:rsidRDefault="00124588" w:rsidP="00124588">
      <w:pPr>
        <w:pStyle w:val="ConsPlusNonformat"/>
        <w:jc w:val="both"/>
      </w:pPr>
      <w:r>
        <w:t>индивидуального  жилищного  строительства  или  садового  дома, указанные в</w:t>
      </w:r>
    </w:p>
    <w:p w14:paraId="653FFF50" w14:textId="77777777" w:rsidR="00124588" w:rsidRDefault="00124588" w:rsidP="00124588">
      <w:pPr>
        <w:pStyle w:val="ConsPlusNonformat"/>
        <w:jc w:val="both"/>
      </w:pPr>
      <w:r>
        <w:t>уведомлении)</w:t>
      </w:r>
    </w:p>
    <w:p w14:paraId="63328B6F" w14:textId="77777777" w:rsidR="00124588" w:rsidRDefault="00124588" w:rsidP="00124588">
      <w:pPr>
        <w:pStyle w:val="ConsPlusNonformat"/>
        <w:jc w:val="both"/>
      </w:pPr>
    </w:p>
    <w:p w14:paraId="251C0654" w14:textId="77777777" w:rsidR="00124588" w:rsidRDefault="00124588" w:rsidP="00124588">
      <w:pPr>
        <w:pStyle w:val="ConsPlusNonformat"/>
        <w:jc w:val="both"/>
      </w:pPr>
      <w:r>
        <w:t>2)   о   недопустимости   размещения   объекта   индивидуального  жилищного</w:t>
      </w:r>
    </w:p>
    <w:p w14:paraId="3F2B98A9" w14:textId="77777777" w:rsidR="00124588" w:rsidRDefault="00124588" w:rsidP="00124588">
      <w:pPr>
        <w:pStyle w:val="ConsPlusNonformat"/>
        <w:jc w:val="both"/>
      </w:pPr>
      <w:r>
        <w:t>строительства   или   садового  дома  на  земельном  участке  по  следующим</w:t>
      </w:r>
    </w:p>
    <w:p w14:paraId="068C6490" w14:textId="77777777" w:rsidR="00124588" w:rsidRDefault="00124588" w:rsidP="00124588">
      <w:pPr>
        <w:pStyle w:val="ConsPlusNonformat"/>
        <w:jc w:val="both"/>
      </w:pPr>
      <w:r>
        <w:t>основаниям:</w:t>
      </w:r>
    </w:p>
    <w:p w14:paraId="52FAA1A2" w14:textId="77777777" w:rsidR="00124588" w:rsidRDefault="00124588" w:rsidP="00124588">
      <w:pPr>
        <w:pStyle w:val="ConsPlusNonformat"/>
        <w:jc w:val="both"/>
      </w:pPr>
      <w:r>
        <w:t>___________________________________________________________________________</w:t>
      </w:r>
    </w:p>
    <w:p w14:paraId="74179BF7" w14:textId="77777777" w:rsidR="00124588" w:rsidRDefault="00124588" w:rsidP="00124588">
      <w:pPr>
        <w:pStyle w:val="ConsPlusNonformat"/>
        <w:jc w:val="both"/>
      </w:pPr>
      <w:r>
        <w:t>___________________________________________________________________________</w:t>
      </w:r>
    </w:p>
    <w:p w14:paraId="48C743F2" w14:textId="77777777" w:rsidR="00124588" w:rsidRDefault="00124588" w:rsidP="00124588">
      <w:pPr>
        <w:pStyle w:val="ConsPlusNonformat"/>
        <w:jc w:val="both"/>
      </w:pPr>
      <w:r>
        <w:t>(сведения  о  видах  разрешенного  использования земельного участка и (или)</w:t>
      </w:r>
    </w:p>
    <w:p w14:paraId="1F868670" w14:textId="77777777" w:rsidR="00124588" w:rsidRDefault="00124588" w:rsidP="00124588">
      <w:pPr>
        <w:pStyle w:val="ConsPlusNonformat"/>
        <w:jc w:val="both"/>
      </w:pPr>
      <w:r>
        <w:t>ограничениях,   установленных   в   соответствии   с   земельным   и   иным</w:t>
      </w:r>
    </w:p>
    <w:p w14:paraId="06E04345" w14:textId="77777777" w:rsidR="00124588" w:rsidRDefault="00124588" w:rsidP="00124588">
      <w:pPr>
        <w:pStyle w:val="ConsPlusNonformat"/>
        <w:jc w:val="both"/>
      </w:pPr>
      <w:r>
        <w:t>законодательством  Российской  Федерации и действующими на дату поступления</w:t>
      </w:r>
    </w:p>
    <w:p w14:paraId="6481539B" w14:textId="77777777" w:rsidR="00124588" w:rsidRDefault="00124588" w:rsidP="00124588">
      <w:pPr>
        <w:pStyle w:val="ConsPlusNonformat"/>
        <w:jc w:val="both"/>
      </w:pPr>
      <w:r>
        <w:t>уведомления)</w:t>
      </w:r>
    </w:p>
    <w:p w14:paraId="50713B39" w14:textId="77777777" w:rsidR="00124588" w:rsidRDefault="00124588" w:rsidP="00124588">
      <w:pPr>
        <w:pStyle w:val="ConsPlusNonformat"/>
        <w:jc w:val="both"/>
      </w:pPr>
    </w:p>
    <w:p w14:paraId="22F9D259" w14:textId="77777777" w:rsidR="00124588" w:rsidRDefault="00124588" w:rsidP="00124588">
      <w:pPr>
        <w:pStyle w:val="ConsPlusNonformat"/>
        <w:jc w:val="both"/>
      </w:pPr>
      <w:r>
        <w:t>3)  о  том,  что  уведомление  подано  или  направлено лицом, не являющимся</w:t>
      </w:r>
    </w:p>
    <w:p w14:paraId="65077599" w14:textId="77777777" w:rsidR="00124588" w:rsidRDefault="00124588" w:rsidP="00124588">
      <w:pPr>
        <w:pStyle w:val="ConsPlusNonformat"/>
        <w:jc w:val="both"/>
      </w:pPr>
      <w:r>
        <w:t>застройщиком  в  связи с отсутствием прав на земельный участок по следующим</w:t>
      </w:r>
    </w:p>
    <w:p w14:paraId="6A37638B" w14:textId="77777777" w:rsidR="00124588" w:rsidRDefault="00124588" w:rsidP="00124588">
      <w:pPr>
        <w:pStyle w:val="ConsPlusNonformat"/>
        <w:jc w:val="both"/>
      </w:pPr>
      <w:r>
        <w:t>основаниям:</w:t>
      </w:r>
    </w:p>
    <w:p w14:paraId="69F2BA17" w14:textId="77777777" w:rsidR="00124588" w:rsidRDefault="00124588" w:rsidP="00124588">
      <w:pPr>
        <w:pStyle w:val="ConsPlusNonformat"/>
        <w:jc w:val="both"/>
      </w:pPr>
      <w:r>
        <w:t>___________________________________________________________________________</w:t>
      </w:r>
    </w:p>
    <w:p w14:paraId="1FD9E218" w14:textId="77777777" w:rsidR="00124588" w:rsidRDefault="00124588" w:rsidP="00124588">
      <w:pPr>
        <w:pStyle w:val="ConsPlusNonformat"/>
        <w:jc w:val="both"/>
      </w:pPr>
      <w:r>
        <w:t>___________________________________________________________________________</w:t>
      </w:r>
    </w:p>
    <w:p w14:paraId="04C36F1D" w14:textId="77777777" w:rsidR="00124588" w:rsidRDefault="00124588" w:rsidP="00124588">
      <w:pPr>
        <w:pStyle w:val="ConsPlusNonformat"/>
        <w:jc w:val="both"/>
      </w:pPr>
      <w:r>
        <w:t>(сведения   о  том,  что  лицо,  подавшее  или  направившее  уведомление  о</w:t>
      </w:r>
    </w:p>
    <w:p w14:paraId="588A6E72" w14:textId="77777777" w:rsidR="00124588" w:rsidRDefault="00124588" w:rsidP="00124588">
      <w:pPr>
        <w:pStyle w:val="ConsPlusNonformat"/>
        <w:jc w:val="both"/>
      </w:pPr>
      <w:r>
        <w:t>планируемом строительстве, не является застройщиком в связи с отсутствием у</w:t>
      </w:r>
    </w:p>
    <w:p w14:paraId="51BBED1F" w14:textId="77777777" w:rsidR="00124588" w:rsidRDefault="00124588" w:rsidP="00124588">
      <w:pPr>
        <w:pStyle w:val="ConsPlusNonformat"/>
        <w:jc w:val="both"/>
      </w:pPr>
      <w:r>
        <w:t>него прав на земельный участок)</w:t>
      </w:r>
    </w:p>
    <w:p w14:paraId="318492B5" w14:textId="77777777" w:rsidR="00124588" w:rsidRDefault="00124588" w:rsidP="00124588">
      <w:pPr>
        <w:pStyle w:val="ConsPlusNonformat"/>
        <w:jc w:val="both"/>
      </w:pPr>
    </w:p>
    <w:p w14:paraId="45FCF86E" w14:textId="77777777" w:rsidR="00124588" w:rsidRDefault="00124588" w:rsidP="00124588">
      <w:pPr>
        <w:pStyle w:val="ConsPlusNonformat"/>
        <w:jc w:val="both"/>
      </w:pPr>
      <w:r>
        <w:t>4)  о  несоответствии  описания  внешнего  облика  объекта  индивидуального</w:t>
      </w:r>
    </w:p>
    <w:p w14:paraId="14D3632A" w14:textId="77777777" w:rsidR="00124588" w:rsidRDefault="00124588" w:rsidP="00124588">
      <w:pPr>
        <w:pStyle w:val="ConsPlusNonformat"/>
        <w:jc w:val="both"/>
      </w:pPr>
      <w:r>
        <w:t>жилищного  строительства  или  садового  дома предмету охраны исторического</w:t>
      </w:r>
    </w:p>
    <w:p w14:paraId="0C8FF583" w14:textId="77777777" w:rsidR="00124588" w:rsidRDefault="00124588" w:rsidP="00124588">
      <w:pPr>
        <w:pStyle w:val="ConsPlusNonformat"/>
        <w:jc w:val="both"/>
      </w:pPr>
      <w:r>
        <w:t>поселения  и  требованиям  к  архитектурным  решениям объектов капитального</w:t>
      </w:r>
    </w:p>
    <w:p w14:paraId="09CA5F5C" w14:textId="77777777" w:rsidR="00124588" w:rsidRDefault="00124588" w:rsidP="00124588">
      <w:pPr>
        <w:pStyle w:val="ConsPlusNonformat"/>
        <w:jc w:val="both"/>
      </w:pPr>
      <w:r>
        <w:t>строительства,  установленным градостроительным регламентом применительно к</w:t>
      </w:r>
    </w:p>
    <w:p w14:paraId="33B90BD0" w14:textId="77777777" w:rsidR="00124588" w:rsidRDefault="00124588" w:rsidP="00124588">
      <w:pPr>
        <w:pStyle w:val="ConsPlusNonformat"/>
        <w:jc w:val="both"/>
      </w:pPr>
      <w:r>
        <w:t>территориальной  зоне,  расположенной  в  границах территории исторического</w:t>
      </w:r>
    </w:p>
    <w:p w14:paraId="5D06F7AA" w14:textId="77777777" w:rsidR="00124588" w:rsidRDefault="00124588" w:rsidP="00124588">
      <w:pPr>
        <w:pStyle w:val="ConsPlusNonformat"/>
        <w:jc w:val="both"/>
      </w:pPr>
      <w:r>
        <w:t>поселения федерального или регионального значения по следующим основаниям:</w:t>
      </w:r>
    </w:p>
    <w:p w14:paraId="6F580B13" w14:textId="77777777" w:rsidR="00124588" w:rsidRDefault="00124588" w:rsidP="00124588">
      <w:pPr>
        <w:pStyle w:val="ConsPlusNonformat"/>
        <w:jc w:val="both"/>
      </w:pPr>
      <w:r>
        <w:t>___________________________________________________________________________</w:t>
      </w:r>
    </w:p>
    <w:p w14:paraId="1FADBB56" w14:textId="77777777" w:rsidR="00124588" w:rsidRDefault="00124588" w:rsidP="00124588">
      <w:pPr>
        <w:pStyle w:val="ConsPlusNonformat"/>
        <w:jc w:val="both"/>
      </w:pPr>
      <w:r>
        <w:t>___________________________________________________________________________</w:t>
      </w:r>
    </w:p>
    <w:p w14:paraId="66F88737" w14:textId="77777777" w:rsidR="00124588" w:rsidRDefault="00124588" w:rsidP="00124588">
      <w:pPr>
        <w:pStyle w:val="ConsPlusNonformat"/>
        <w:jc w:val="both"/>
      </w:pPr>
      <w:r>
        <w:t>(реквизиты  уведомления  органа  исполнительной  власти субъекта Российской</w:t>
      </w:r>
    </w:p>
    <w:p w14:paraId="676832ED" w14:textId="77777777" w:rsidR="00124588" w:rsidRDefault="00124588" w:rsidP="00124588">
      <w:pPr>
        <w:pStyle w:val="ConsPlusNonformat"/>
        <w:jc w:val="both"/>
      </w:pPr>
      <w:r>
        <w:t>Федерации, уполномоченного в области охраны объектов культурного наследия)</w:t>
      </w:r>
    </w:p>
    <w:p w14:paraId="2376A828" w14:textId="77777777" w:rsidR="00124588" w:rsidRDefault="00124588" w:rsidP="00124588">
      <w:pPr>
        <w:pStyle w:val="ConsPlusNonformat"/>
        <w:jc w:val="both"/>
      </w:pPr>
    </w:p>
    <w:p w14:paraId="1A1DDC40" w14:textId="77777777" w:rsidR="00124588" w:rsidRDefault="00124588" w:rsidP="00124588">
      <w:pPr>
        <w:pStyle w:val="ConsPlusNonformat"/>
        <w:jc w:val="both"/>
      </w:pPr>
      <w:r>
        <w:t>_______________________________   ___________   ___________________________</w:t>
      </w:r>
    </w:p>
    <w:p w14:paraId="0697554D" w14:textId="77777777" w:rsidR="00124588" w:rsidRDefault="00124588" w:rsidP="00124588">
      <w:pPr>
        <w:pStyle w:val="ConsPlusNonformat"/>
        <w:jc w:val="both"/>
      </w:pPr>
      <w:r>
        <w:t>(должность уполномоченного лица    (подпись)       (расшифровка подписи)</w:t>
      </w:r>
    </w:p>
    <w:p w14:paraId="76B01A79" w14:textId="77777777" w:rsidR="00124588" w:rsidRDefault="00124588" w:rsidP="00124588">
      <w:pPr>
        <w:pStyle w:val="ConsPlusNonformat"/>
        <w:jc w:val="both"/>
      </w:pPr>
      <w:r>
        <w:t xml:space="preserve">   уполномоченного на выдачу</w:t>
      </w:r>
    </w:p>
    <w:p w14:paraId="5CF49A4D" w14:textId="77777777" w:rsidR="00124588" w:rsidRDefault="00124588" w:rsidP="00124588">
      <w:pPr>
        <w:pStyle w:val="ConsPlusNonformat"/>
        <w:jc w:val="both"/>
      </w:pPr>
      <w:r>
        <w:t xml:space="preserve">  разрешений на строительство</w:t>
      </w:r>
    </w:p>
    <w:p w14:paraId="2ED0700A" w14:textId="77777777" w:rsidR="00124588" w:rsidRDefault="00124588" w:rsidP="00124588">
      <w:pPr>
        <w:pStyle w:val="ConsPlusNonformat"/>
        <w:jc w:val="both"/>
      </w:pPr>
      <w:r>
        <w:t xml:space="preserve">      федерального органа</w:t>
      </w:r>
    </w:p>
    <w:p w14:paraId="0D66F0F9" w14:textId="77777777" w:rsidR="00124588" w:rsidRDefault="00124588" w:rsidP="00124588">
      <w:pPr>
        <w:pStyle w:val="ConsPlusNonformat"/>
        <w:jc w:val="both"/>
      </w:pPr>
      <w:r>
        <w:t xml:space="preserve"> исполнительной власти, органа</w:t>
      </w:r>
    </w:p>
    <w:p w14:paraId="413742EB" w14:textId="77777777" w:rsidR="00124588" w:rsidRDefault="00124588" w:rsidP="00124588">
      <w:pPr>
        <w:pStyle w:val="ConsPlusNonformat"/>
        <w:jc w:val="both"/>
      </w:pPr>
      <w:r>
        <w:t>исполнительной власти субъекта</w:t>
      </w:r>
    </w:p>
    <w:p w14:paraId="000F0FA3" w14:textId="77777777" w:rsidR="00124588" w:rsidRDefault="00124588" w:rsidP="00124588">
      <w:pPr>
        <w:pStyle w:val="ConsPlusNonformat"/>
        <w:jc w:val="both"/>
      </w:pPr>
      <w:r>
        <w:t xml:space="preserve"> Российской Федерации, органа</w:t>
      </w:r>
    </w:p>
    <w:p w14:paraId="5CD780A8" w14:textId="77777777" w:rsidR="00124588" w:rsidRDefault="00124588" w:rsidP="00124588">
      <w:pPr>
        <w:pStyle w:val="ConsPlusNonformat"/>
        <w:jc w:val="both"/>
      </w:pPr>
      <w:r>
        <w:t xml:space="preserve">   местного самоуправления)</w:t>
      </w:r>
    </w:p>
    <w:p w14:paraId="526F9FD2" w14:textId="77777777" w:rsidR="00124588" w:rsidRDefault="00124588" w:rsidP="00124588">
      <w:pPr>
        <w:pStyle w:val="ConsPlusNonformat"/>
        <w:jc w:val="both"/>
      </w:pPr>
    </w:p>
    <w:p w14:paraId="1F532D42" w14:textId="77777777" w:rsidR="00124588" w:rsidRDefault="00124588" w:rsidP="00124588">
      <w:pPr>
        <w:pStyle w:val="ConsPlusNonformat"/>
        <w:jc w:val="both"/>
      </w:pPr>
      <w:r>
        <w:t>М.П.</w:t>
      </w:r>
    </w:p>
    <w:p w14:paraId="61D9B193" w14:textId="77777777" w:rsidR="00124588" w:rsidRDefault="00124588" w:rsidP="00124588">
      <w:pPr>
        <w:pStyle w:val="ConsPlusNonformat"/>
        <w:jc w:val="both"/>
      </w:pPr>
      <w:r>
        <w:t>К настоящему уведомлению прилагаются:</w:t>
      </w:r>
    </w:p>
    <w:p w14:paraId="4C597F41" w14:textId="77777777" w:rsidR="00124588" w:rsidRPr="003823F6" w:rsidRDefault="00124588" w:rsidP="00124588">
      <w:pPr>
        <w:pStyle w:val="ConsPlusNormal"/>
        <w:ind w:left="5670"/>
        <w:outlineLvl w:val="1"/>
        <w:rPr>
          <w:rFonts w:ascii="Times New Roman" w:hAnsi="Times New Roman" w:cs="Times New Roman"/>
          <w:sz w:val="28"/>
          <w:szCs w:val="28"/>
        </w:rPr>
      </w:pPr>
      <w:r w:rsidRPr="003823F6">
        <w:rPr>
          <w:rFonts w:ascii="Times New Roman" w:hAnsi="Times New Roman" w:cs="Times New Roman"/>
          <w:sz w:val="28"/>
          <w:szCs w:val="28"/>
        </w:rPr>
        <w:t>Приложение № 4</w:t>
      </w:r>
    </w:p>
    <w:p w14:paraId="2073CC70" w14:textId="77777777" w:rsidR="00124588" w:rsidRPr="00F25537"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к Административному</w:t>
      </w:r>
    </w:p>
    <w:p w14:paraId="1576A6C7" w14:textId="77777777" w:rsidR="00124588" w:rsidRPr="00F25537"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регламенту</w:t>
      </w:r>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14:paraId="03E8DBB7" w14:textId="77777777" w:rsidR="00124588" w:rsidRPr="0094560D"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«Прием уведомлений о</w:t>
      </w:r>
      <w:r w:rsidRPr="0094560D">
        <w:rPr>
          <w:rFonts w:ascii="Times New Roman" w:hAnsi="Times New Roman" w:cs="Times New Roman"/>
          <w:sz w:val="28"/>
          <w:szCs w:val="28"/>
        </w:rPr>
        <w:t xml:space="preserve"> строительств</w:t>
      </w:r>
      <w:r>
        <w:rPr>
          <w:rFonts w:ascii="Times New Roman" w:hAnsi="Times New Roman" w:cs="Times New Roman"/>
          <w:sz w:val="28"/>
          <w:szCs w:val="28"/>
        </w:rPr>
        <w:t>е</w:t>
      </w:r>
      <w:r w:rsidRPr="0094560D">
        <w:rPr>
          <w:rFonts w:ascii="Times New Roman" w:hAnsi="Times New Roman" w:cs="Times New Roman"/>
          <w:sz w:val="28"/>
          <w:szCs w:val="28"/>
        </w:rPr>
        <w:t xml:space="preserve"> объект</w:t>
      </w:r>
      <w:r>
        <w:rPr>
          <w:rFonts w:ascii="Times New Roman" w:hAnsi="Times New Roman" w:cs="Times New Roman"/>
          <w:sz w:val="28"/>
          <w:szCs w:val="28"/>
        </w:rPr>
        <w:t>ов</w:t>
      </w:r>
      <w:r w:rsidRPr="0094560D">
        <w:rPr>
          <w:rFonts w:ascii="Times New Roman" w:hAnsi="Times New Roman" w:cs="Times New Roman"/>
          <w:sz w:val="28"/>
          <w:szCs w:val="28"/>
        </w:rPr>
        <w:t xml:space="preserve"> индивидуального жилищного строительства или садового дома»</w:t>
      </w:r>
    </w:p>
    <w:p w14:paraId="1741B088" w14:textId="77777777" w:rsidR="00124588" w:rsidRPr="003823F6" w:rsidRDefault="00124588" w:rsidP="00124588">
      <w:pPr>
        <w:pStyle w:val="ConsPlusNormal"/>
        <w:ind w:left="5670"/>
        <w:jc w:val="both"/>
        <w:rPr>
          <w:rFonts w:ascii="Times New Roman" w:hAnsi="Times New Roman" w:cs="Times New Roman"/>
        </w:rPr>
      </w:pPr>
    </w:p>
    <w:p w14:paraId="4E1E1BF6" w14:textId="77777777" w:rsidR="00124588" w:rsidRPr="003823F6" w:rsidRDefault="00124588" w:rsidP="00124588">
      <w:pPr>
        <w:pStyle w:val="ConsPlusNormal"/>
        <w:jc w:val="right"/>
        <w:rPr>
          <w:rFonts w:ascii="Times New Roman" w:hAnsi="Times New Roman" w:cs="Times New Roman"/>
        </w:rPr>
      </w:pPr>
      <w:r w:rsidRPr="003823F6">
        <w:rPr>
          <w:rFonts w:ascii="Times New Roman" w:hAnsi="Times New Roman" w:cs="Times New Roman"/>
        </w:rPr>
        <w:t>ФОРМА</w:t>
      </w:r>
    </w:p>
    <w:p w14:paraId="74237BF0" w14:textId="77777777" w:rsidR="00124588" w:rsidRPr="003823F6" w:rsidRDefault="00124588" w:rsidP="00124588">
      <w:pPr>
        <w:pStyle w:val="ConsPlusNormal"/>
        <w:ind w:firstLine="540"/>
        <w:jc w:val="both"/>
        <w:rPr>
          <w:rFonts w:ascii="Times New Roman" w:hAnsi="Times New Roman" w:cs="Times New Roman"/>
        </w:rPr>
      </w:pPr>
    </w:p>
    <w:p w14:paraId="1056A2A6" w14:textId="77777777" w:rsidR="00124588" w:rsidRDefault="00124588" w:rsidP="00124588">
      <w:pPr>
        <w:pStyle w:val="ConsPlusNonformat"/>
        <w:jc w:val="both"/>
      </w:pPr>
      <w:r>
        <w:t xml:space="preserve">                                Уведомление</w:t>
      </w:r>
    </w:p>
    <w:p w14:paraId="66AA628A" w14:textId="77777777" w:rsidR="00124588" w:rsidRDefault="00124588" w:rsidP="00124588">
      <w:pPr>
        <w:pStyle w:val="ConsPlusNonformat"/>
        <w:jc w:val="both"/>
      </w:pPr>
      <w:r>
        <w:t xml:space="preserve">            об изменении параметров планируемого строительства</w:t>
      </w:r>
    </w:p>
    <w:p w14:paraId="319336BA" w14:textId="77777777" w:rsidR="00124588" w:rsidRDefault="00124588" w:rsidP="00124588">
      <w:pPr>
        <w:pStyle w:val="ConsPlusNonformat"/>
        <w:jc w:val="both"/>
      </w:pPr>
      <w:r>
        <w:t xml:space="preserve">     или реконструкции объекта индивидуального жилищного строительства</w:t>
      </w:r>
    </w:p>
    <w:p w14:paraId="77A75B4D" w14:textId="77777777" w:rsidR="00124588" w:rsidRDefault="00124588" w:rsidP="00124588">
      <w:pPr>
        <w:pStyle w:val="ConsPlusNonformat"/>
        <w:jc w:val="both"/>
      </w:pPr>
      <w:r>
        <w:t xml:space="preserve">                             или садового дома</w:t>
      </w:r>
    </w:p>
    <w:p w14:paraId="6A66A217" w14:textId="77777777" w:rsidR="00124588" w:rsidRDefault="00124588" w:rsidP="00124588">
      <w:pPr>
        <w:pStyle w:val="ConsPlusNonformat"/>
        <w:jc w:val="both"/>
      </w:pPr>
    </w:p>
    <w:p w14:paraId="7E6535A0" w14:textId="77777777" w:rsidR="00124588" w:rsidRDefault="00124588" w:rsidP="00124588">
      <w:pPr>
        <w:pStyle w:val="ConsPlusNonformat"/>
        <w:jc w:val="both"/>
      </w:pPr>
      <w:r>
        <w:t xml:space="preserve">                                                     "__" _________ 20__ г.</w:t>
      </w:r>
    </w:p>
    <w:p w14:paraId="0BC74333" w14:textId="77777777" w:rsidR="00124588" w:rsidRDefault="00124588" w:rsidP="00124588">
      <w:pPr>
        <w:pStyle w:val="ConsPlusNonformat"/>
        <w:jc w:val="both"/>
      </w:pPr>
    </w:p>
    <w:p w14:paraId="7669A99B" w14:textId="77777777" w:rsidR="00124588" w:rsidRDefault="00124588" w:rsidP="00124588">
      <w:pPr>
        <w:pStyle w:val="ConsPlusNonformat"/>
        <w:jc w:val="both"/>
      </w:pPr>
      <w:r>
        <w:t>___________________________________________________________________________</w:t>
      </w:r>
    </w:p>
    <w:p w14:paraId="4E9C9459" w14:textId="77777777" w:rsidR="00124588" w:rsidRDefault="00124588" w:rsidP="00124588">
      <w:pPr>
        <w:pStyle w:val="ConsPlusNonformat"/>
        <w:jc w:val="both"/>
      </w:pPr>
      <w:r>
        <w:t>___________________________________________________________________________</w:t>
      </w:r>
    </w:p>
    <w:p w14:paraId="67F3E987" w14:textId="77777777" w:rsidR="00124588" w:rsidRDefault="00124588" w:rsidP="00124588">
      <w:pPr>
        <w:pStyle w:val="ConsPlusNonformat"/>
        <w:jc w:val="both"/>
      </w:pPr>
      <w:r>
        <w:t xml:space="preserve">    (наименование уполномоченного на выдачу разрешений на строительство</w:t>
      </w:r>
    </w:p>
    <w:p w14:paraId="1352E006" w14:textId="77777777" w:rsidR="00124588" w:rsidRDefault="00124588" w:rsidP="00124588">
      <w:pPr>
        <w:pStyle w:val="ConsPlusNonformat"/>
        <w:jc w:val="both"/>
      </w:pPr>
      <w:r>
        <w:t xml:space="preserve">     федерального органа исполнительной власти, органа исполнительной</w:t>
      </w:r>
    </w:p>
    <w:p w14:paraId="6D6902F2" w14:textId="77777777" w:rsidR="00124588" w:rsidRDefault="00124588" w:rsidP="00124588">
      <w:pPr>
        <w:pStyle w:val="ConsPlusNonformat"/>
        <w:jc w:val="both"/>
      </w:pPr>
      <w:r>
        <w:t xml:space="preserve">   власти субъекта Российской Федерации, органа местного самоуправления)</w:t>
      </w:r>
    </w:p>
    <w:p w14:paraId="70A2E3AA" w14:textId="77777777" w:rsidR="00124588" w:rsidRDefault="00124588" w:rsidP="00124588">
      <w:pPr>
        <w:pStyle w:val="ConsPlusNonformat"/>
        <w:jc w:val="both"/>
      </w:pPr>
    </w:p>
    <w:p w14:paraId="3404E439" w14:textId="77777777" w:rsidR="00124588" w:rsidRDefault="00124588" w:rsidP="00124588">
      <w:pPr>
        <w:pStyle w:val="ConsPlusNonformat"/>
        <w:jc w:val="both"/>
      </w:pPr>
      <w:r>
        <w:t xml:space="preserve">                        1. Сведения о застройщике:</w:t>
      </w:r>
    </w:p>
    <w:p w14:paraId="3AB4351A" w14:textId="77777777" w:rsidR="00124588" w:rsidRDefault="00124588" w:rsidP="001245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124588" w14:paraId="56D01A05" w14:textId="77777777" w:rsidTr="00AB767A">
        <w:tc>
          <w:tcPr>
            <w:tcW w:w="850" w:type="dxa"/>
            <w:tcBorders>
              <w:top w:val="single" w:sz="4" w:space="0" w:color="auto"/>
              <w:left w:val="single" w:sz="4" w:space="0" w:color="auto"/>
              <w:bottom w:val="single" w:sz="4" w:space="0" w:color="auto"/>
              <w:right w:val="single" w:sz="4" w:space="0" w:color="auto"/>
            </w:tcBorders>
          </w:tcPr>
          <w:p w14:paraId="2E65EA7B" w14:textId="77777777" w:rsidR="00124588" w:rsidRDefault="00124588" w:rsidP="00AB767A">
            <w:pPr>
              <w:pStyle w:val="ConsPlusNormal"/>
              <w:jc w:val="center"/>
              <w:outlineLvl w:val="2"/>
            </w:pPr>
            <w:r>
              <w:t>1.1</w:t>
            </w:r>
          </w:p>
        </w:tc>
        <w:tc>
          <w:tcPr>
            <w:tcW w:w="4680" w:type="dxa"/>
            <w:tcBorders>
              <w:top w:val="single" w:sz="4" w:space="0" w:color="auto"/>
              <w:left w:val="single" w:sz="4" w:space="0" w:color="auto"/>
              <w:bottom w:val="single" w:sz="4" w:space="0" w:color="auto"/>
              <w:right w:val="single" w:sz="4" w:space="0" w:color="auto"/>
            </w:tcBorders>
          </w:tcPr>
          <w:p w14:paraId="16E147D4" w14:textId="77777777" w:rsidR="00124588" w:rsidRDefault="00124588" w:rsidP="00AB767A">
            <w:pPr>
              <w:pStyle w:val="ConsPlusNormal"/>
              <w:jc w:val="both"/>
            </w:pPr>
            <w: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14:paraId="5B8D4D02" w14:textId="77777777" w:rsidR="00124588" w:rsidRDefault="00124588" w:rsidP="00AB767A">
            <w:pPr>
              <w:pStyle w:val="ConsPlusNormal"/>
            </w:pPr>
          </w:p>
        </w:tc>
      </w:tr>
      <w:tr w:rsidR="00124588" w14:paraId="251329C6" w14:textId="77777777" w:rsidTr="00AB767A">
        <w:tc>
          <w:tcPr>
            <w:tcW w:w="850" w:type="dxa"/>
            <w:tcBorders>
              <w:top w:val="single" w:sz="4" w:space="0" w:color="auto"/>
              <w:left w:val="single" w:sz="4" w:space="0" w:color="auto"/>
              <w:bottom w:val="single" w:sz="4" w:space="0" w:color="auto"/>
              <w:right w:val="single" w:sz="4" w:space="0" w:color="auto"/>
            </w:tcBorders>
          </w:tcPr>
          <w:p w14:paraId="088318EC" w14:textId="77777777" w:rsidR="00124588" w:rsidRDefault="00124588" w:rsidP="00AB767A">
            <w:pPr>
              <w:pStyle w:val="ConsPlusNormal"/>
              <w:jc w:val="center"/>
            </w:pPr>
            <w:r>
              <w:t>1.1.1</w:t>
            </w:r>
          </w:p>
        </w:tc>
        <w:tc>
          <w:tcPr>
            <w:tcW w:w="4680" w:type="dxa"/>
            <w:tcBorders>
              <w:top w:val="single" w:sz="4" w:space="0" w:color="auto"/>
              <w:left w:val="single" w:sz="4" w:space="0" w:color="auto"/>
              <w:bottom w:val="single" w:sz="4" w:space="0" w:color="auto"/>
              <w:right w:val="single" w:sz="4" w:space="0" w:color="auto"/>
            </w:tcBorders>
          </w:tcPr>
          <w:p w14:paraId="285FC6D0" w14:textId="77777777" w:rsidR="00124588" w:rsidRDefault="00124588" w:rsidP="00AB767A">
            <w:pPr>
              <w:pStyle w:val="ConsPlusNormal"/>
              <w:jc w:val="both"/>
            </w:pPr>
            <w: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14:paraId="7D5AF26D" w14:textId="77777777" w:rsidR="00124588" w:rsidRDefault="00124588" w:rsidP="00AB767A">
            <w:pPr>
              <w:pStyle w:val="ConsPlusNormal"/>
            </w:pPr>
          </w:p>
        </w:tc>
      </w:tr>
      <w:tr w:rsidR="00124588" w14:paraId="226BD9C8" w14:textId="77777777" w:rsidTr="00AB767A">
        <w:tc>
          <w:tcPr>
            <w:tcW w:w="850" w:type="dxa"/>
            <w:tcBorders>
              <w:top w:val="single" w:sz="4" w:space="0" w:color="auto"/>
              <w:left w:val="single" w:sz="4" w:space="0" w:color="auto"/>
              <w:bottom w:val="single" w:sz="4" w:space="0" w:color="auto"/>
              <w:right w:val="single" w:sz="4" w:space="0" w:color="auto"/>
            </w:tcBorders>
          </w:tcPr>
          <w:p w14:paraId="6B36533D" w14:textId="77777777" w:rsidR="00124588" w:rsidRDefault="00124588" w:rsidP="00AB767A">
            <w:pPr>
              <w:pStyle w:val="ConsPlusNormal"/>
              <w:jc w:val="center"/>
            </w:pPr>
            <w:r>
              <w:t>1.1.2</w:t>
            </w:r>
          </w:p>
        </w:tc>
        <w:tc>
          <w:tcPr>
            <w:tcW w:w="4680" w:type="dxa"/>
            <w:tcBorders>
              <w:top w:val="single" w:sz="4" w:space="0" w:color="auto"/>
              <w:left w:val="single" w:sz="4" w:space="0" w:color="auto"/>
              <w:bottom w:val="single" w:sz="4" w:space="0" w:color="auto"/>
              <w:right w:val="single" w:sz="4" w:space="0" w:color="auto"/>
            </w:tcBorders>
          </w:tcPr>
          <w:p w14:paraId="1E2441D9" w14:textId="77777777" w:rsidR="00124588" w:rsidRDefault="00124588" w:rsidP="00AB767A">
            <w:pPr>
              <w:pStyle w:val="ConsPlusNormal"/>
              <w:jc w:val="both"/>
            </w:pPr>
            <w:r>
              <w:t>Место жительства</w:t>
            </w:r>
          </w:p>
        </w:tc>
        <w:tc>
          <w:tcPr>
            <w:tcW w:w="3515" w:type="dxa"/>
            <w:tcBorders>
              <w:top w:val="single" w:sz="4" w:space="0" w:color="auto"/>
              <w:left w:val="single" w:sz="4" w:space="0" w:color="auto"/>
              <w:bottom w:val="single" w:sz="4" w:space="0" w:color="auto"/>
              <w:right w:val="single" w:sz="4" w:space="0" w:color="auto"/>
            </w:tcBorders>
          </w:tcPr>
          <w:p w14:paraId="6FFEF0E1" w14:textId="77777777" w:rsidR="00124588" w:rsidRDefault="00124588" w:rsidP="00AB767A">
            <w:pPr>
              <w:pStyle w:val="ConsPlusNormal"/>
            </w:pPr>
          </w:p>
        </w:tc>
      </w:tr>
      <w:tr w:rsidR="00124588" w14:paraId="4E9FA0B6" w14:textId="77777777" w:rsidTr="00AB767A">
        <w:tc>
          <w:tcPr>
            <w:tcW w:w="850" w:type="dxa"/>
            <w:tcBorders>
              <w:top w:val="single" w:sz="4" w:space="0" w:color="auto"/>
              <w:left w:val="single" w:sz="4" w:space="0" w:color="auto"/>
              <w:bottom w:val="single" w:sz="4" w:space="0" w:color="auto"/>
              <w:right w:val="single" w:sz="4" w:space="0" w:color="auto"/>
            </w:tcBorders>
          </w:tcPr>
          <w:p w14:paraId="1E8E92AB" w14:textId="77777777" w:rsidR="00124588" w:rsidRDefault="00124588" w:rsidP="00AB767A">
            <w:pPr>
              <w:pStyle w:val="ConsPlusNormal"/>
              <w:jc w:val="center"/>
            </w:pPr>
            <w:r>
              <w:t>1.1.3</w:t>
            </w:r>
          </w:p>
        </w:tc>
        <w:tc>
          <w:tcPr>
            <w:tcW w:w="4680" w:type="dxa"/>
            <w:tcBorders>
              <w:top w:val="single" w:sz="4" w:space="0" w:color="auto"/>
              <w:left w:val="single" w:sz="4" w:space="0" w:color="auto"/>
              <w:bottom w:val="single" w:sz="4" w:space="0" w:color="auto"/>
              <w:right w:val="single" w:sz="4" w:space="0" w:color="auto"/>
            </w:tcBorders>
          </w:tcPr>
          <w:p w14:paraId="5E9D68C2" w14:textId="77777777" w:rsidR="00124588" w:rsidRDefault="00124588" w:rsidP="00AB767A">
            <w:pPr>
              <w:pStyle w:val="ConsPlusNormal"/>
              <w:jc w:val="both"/>
            </w:pPr>
            <w: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14:paraId="57C8D4FC" w14:textId="77777777" w:rsidR="00124588" w:rsidRDefault="00124588" w:rsidP="00AB767A">
            <w:pPr>
              <w:pStyle w:val="ConsPlusNormal"/>
            </w:pPr>
          </w:p>
        </w:tc>
      </w:tr>
      <w:tr w:rsidR="00124588" w14:paraId="74CE5333" w14:textId="77777777" w:rsidTr="00AB767A">
        <w:tc>
          <w:tcPr>
            <w:tcW w:w="850" w:type="dxa"/>
            <w:tcBorders>
              <w:top w:val="single" w:sz="4" w:space="0" w:color="auto"/>
              <w:left w:val="single" w:sz="4" w:space="0" w:color="auto"/>
              <w:bottom w:val="single" w:sz="4" w:space="0" w:color="auto"/>
              <w:right w:val="single" w:sz="4" w:space="0" w:color="auto"/>
            </w:tcBorders>
          </w:tcPr>
          <w:p w14:paraId="5CE545CD" w14:textId="77777777" w:rsidR="00124588" w:rsidRDefault="00124588" w:rsidP="00AB767A">
            <w:pPr>
              <w:pStyle w:val="ConsPlusNormal"/>
              <w:jc w:val="center"/>
              <w:outlineLvl w:val="2"/>
            </w:pPr>
            <w:r>
              <w:t>1.2</w:t>
            </w:r>
          </w:p>
        </w:tc>
        <w:tc>
          <w:tcPr>
            <w:tcW w:w="4680" w:type="dxa"/>
            <w:tcBorders>
              <w:top w:val="single" w:sz="4" w:space="0" w:color="auto"/>
              <w:left w:val="single" w:sz="4" w:space="0" w:color="auto"/>
              <w:bottom w:val="single" w:sz="4" w:space="0" w:color="auto"/>
              <w:right w:val="single" w:sz="4" w:space="0" w:color="auto"/>
            </w:tcBorders>
          </w:tcPr>
          <w:p w14:paraId="62B3A196" w14:textId="77777777" w:rsidR="00124588" w:rsidRDefault="00124588" w:rsidP="00AB767A">
            <w:pPr>
              <w:pStyle w:val="ConsPlusNormal"/>
              <w:jc w:val="both"/>
            </w:pPr>
            <w: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204AE8B6" w14:textId="77777777" w:rsidR="00124588" w:rsidRDefault="00124588" w:rsidP="00AB767A">
            <w:pPr>
              <w:pStyle w:val="ConsPlusNormal"/>
            </w:pPr>
          </w:p>
        </w:tc>
      </w:tr>
      <w:tr w:rsidR="00124588" w14:paraId="3C082166" w14:textId="77777777" w:rsidTr="00AB767A">
        <w:tc>
          <w:tcPr>
            <w:tcW w:w="850" w:type="dxa"/>
            <w:tcBorders>
              <w:top w:val="single" w:sz="4" w:space="0" w:color="auto"/>
              <w:left w:val="single" w:sz="4" w:space="0" w:color="auto"/>
              <w:bottom w:val="single" w:sz="4" w:space="0" w:color="auto"/>
              <w:right w:val="single" w:sz="4" w:space="0" w:color="auto"/>
            </w:tcBorders>
          </w:tcPr>
          <w:p w14:paraId="2A5AB780" w14:textId="77777777" w:rsidR="00124588" w:rsidRDefault="00124588" w:rsidP="00AB767A">
            <w:pPr>
              <w:pStyle w:val="ConsPlusNormal"/>
              <w:jc w:val="center"/>
            </w:pPr>
            <w:r>
              <w:t>1.2.1</w:t>
            </w:r>
          </w:p>
        </w:tc>
        <w:tc>
          <w:tcPr>
            <w:tcW w:w="4680" w:type="dxa"/>
            <w:tcBorders>
              <w:top w:val="single" w:sz="4" w:space="0" w:color="auto"/>
              <w:left w:val="single" w:sz="4" w:space="0" w:color="auto"/>
              <w:bottom w:val="single" w:sz="4" w:space="0" w:color="auto"/>
              <w:right w:val="single" w:sz="4" w:space="0" w:color="auto"/>
            </w:tcBorders>
          </w:tcPr>
          <w:p w14:paraId="753E7998" w14:textId="77777777" w:rsidR="00124588" w:rsidRDefault="00124588" w:rsidP="00AB767A">
            <w:pPr>
              <w:pStyle w:val="ConsPlusNormal"/>
              <w:jc w:val="both"/>
            </w:pPr>
            <w:r>
              <w:t>Наименование</w:t>
            </w:r>
          </w:p>
        </w:tc>
        <w:tc>
          <w:tcPr>
            <w:tcW w:w="3515" w:type="dxa"/>
            <w:tcBorders>
              <w:top w:val="single" w:sz="4" w:space="0" w:color="auto"/>
              <w:left w:val="single" w:sz="4" w:space="0" w:color="auto"/>
              <w:bottom w:val="single" w:sz="4" w:space="0" w:color="auto"/>
              <w:right w:val="single" w:sz="4" w:space="0" w:color="auto"/>
            </w:tcBorders>
          </w:tcPr>
          <w:p w14:paraId="78CBC316" w14:textId="77777777" w:rsidR="00124588" w:rsidRDefault="00124588" w:rsidP="00AB767A">
            <w:pPr>
              <w:pStyle w:val="ConsPlusNormal"/>
            </w:pPr>
          </w:p>
        </w:tc>
      </w:tr>
      <w:tr w:rsidR="00124588" w14:paraId="7C9A47DD" w14:textId="77777777" w:rsidTr="00AB767A">
        <w:tc>
          <w:tcPr>
            <w:tcW w:w="850" w:type="dxa"/>
            <w:tcBorders>
              <w:top w:val="single" w:sz="4" w:space="0" w:color="auto"/>
              <w:left w:val="single" w:sz="4" w:space="0" w:color="auto"/>
              <w:bottom w:val="single" w:sz="4" w:space="0" w:color="auto"/>
              <w:right w:val="single" w:sz="4" w:space="0" w:color="auto"/>
            </w:tcBorders>
          </w:tcPr>
          <w:p w14:paraId="1EF60A04" w14:textId="77777777" w:rsidR="00124588" w:rsidRDefault="00124588" w:rsidP="00AB767A">
            <w:pPr>
              <w:pStyle w:val="ConsPlusNormal"/>
              <w:jc w:val="center"/>
            </w:pPr>
            <w:r>
              <w:t>1.2.2</w:t>
            </w:r>
          </w:p>
        </w:tc>
        <w:tc>
          <w:tcPr>
            <w:tcW w:w="4680" w:type="dxa"/>
            <w:tcBorders>
              <w:top w:val="single" w:sz="4" w:space="0" w:color="auto"/>
              <w:left w:val="single" w:sz="4" w:space="0" w:color="auto"/>
              <w:bottom w:val="single" w:sz="4" w:space="0" w:color="auto"/>
              <w:right w:val="single" w:sz="4" w:space="0" w:color="auto"/>
            </w:tcBorders>
          </w:tcPr>
          <w:p w14:paraId="5FEB0BA0" w14:textId="77777777" w:rsidR="00124588" w:rsidRDefault="00124588" w:rsidP="00AB767A">
            <w:pPr>
              <w:pStyle w:val="ConsPlusNormal"/>
              <w:jc w:val="both"/>
            </w:pPr>
            <w:r>
              <w:t>Место нахождения</w:t>
            </w:r>
          </w:p>
        </w:tc>
        <w:tc>
          <w:tcPr>
            <w:tcW w:w="3515" w:type="dxa"/>
            <w:tcBorders>
              <w:top w:val="single" w:sz="4" w:space="0" w:color="auto"/>
              <w:left w:val="single" w:sz="4" w:space="0" w:color="auto"/>
              <w:bottom w:val="single" w:sz="4" w:space="0" w:color="auto"/>
              <w:right w:val="single" w:sz="4" w:space="0" w:color="auto"/>
            </w:tcBorders>
          </w:tcPr>
          <w:p w14:paraId="5729E09A" w14:textId="77777777" w:rsidR="00124588" w:rsidRDefault="00124588" w:rsidP="00AB767A">
            <w:pPr>
              <w:pStyle w:val="ConsPlusNormal"/>
            </w:pPr>
          </w:p>
        </w:tc>
      </w:tr>
      <w:tr w:rsidR="00124588" w14:paraId="47DDA289" w14:textId="77777777" w:rsidTr="00AB767A">
        <w:tc>
          <w:tcPr>
            <w:tcW w:w="850" w:type="dxa"/>
            <w:tcBorders>
              <w:top w:val="single" w:sz="4" w:space="0" w:color="auto"/>
              <w:left w:val="single" w:sz="4" w:space="0" w:color="auto"/>
              <w:bottom w:val="single" w:sz="4" w:space="0" w:color="auto"/>
              <w:right w:val="single" w:sz="4" w:space="0" w:color="auto"/>
            </w:tcBorders>
          </w:tcPr>
          <w:p w14:paraId="45C3D3E8" w14:textId="77777777" w:rsidR="00124588" w:rsidRDefault="00124588" w:rsidP="00AB767A">
            <w:pPr>
              <w:pStyle w:val="ConsPlusNormal"/>
              <w:jc w:val="center"/>
            </w:pPr>
            <w:r>
              <w:t>1.2.3</w:t>
            </w:r>
          </w:p>
        </w:tc>
        <w:tc>
          <w:tcPr>
            <w:tcW w:w="4680" w:type="dxa"/>
            <w:tcBorders>
              <w:top w:val="single" w:sz="4" w:space="0" w:color="auto"/>
              <w:left w:val="single" w:sz="4" w:space="0" w:color="auto"/>
              <w:bottom w:val="single" w:sz="4" w:space="0" w:color="auto"/>
              <w:right w:val="single" w:sz="4" w:space="0" w:color="auto"/>
            </w:tcBorders>
          </w:tcPr>
          <w:p w14:paraId="04A55768" w14:textId="77777777" w:rsidR="00124588" w:rsidRDefault="00124588" w:rsidP="00AB767A">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5616E861" w14:textId="77777777" w:rsidR="00124588" w:rsidRDefault="00124588" w:rsidP="00AB767A">
            <w:pPr>
              <w:pStyle w:val="ConsPlusNormal"/>
            </w:pPr>
          </w:p>
        </w:tc>
      </w:tr>
      <w:tr w:rsidR="00124588" w14:paraId="55021DF6" w14:textId="77777777" w:rsidTr="00AB767A">
        <w:tc>
          <w:tcPr>
            <w:tcW w:w="850" w:type="dxa"/>
            <w:tcBorders>
              <w:top w:val="single" w:sz="4" w:space="0" w:color="auto"/>
              <w:left w:val="single" w:sz="4" w:space="0" w:color="auto"/>
              <w:bottom w:val="single" w:sz="4" w:space="0" w:color="auto"/>
              <w:right w:val="single" w:sz="4" w:space="0" w:color="auto"/>
            </w:tcBorders>
          </w:tcPr>
          <w:p w14:paraId="1CB13EAF" w14:textId="77777777" w:rsidR="00124588" w:rsidRDefault="00124588" w:rsidP="00AB767A">
            <w:pPr>
              <w:pStyle w:val="ConsPlusNormal"/>
              <w:jc w:val="center"/>
            </w:pPr>
            <w:r>
              <w:t>1.2.4</w:t>
            </w:r>
          </w:p>
        </w:tc>
        <w:tc>
          <w:tcPr>
            <w:tcW w:w="4680" w:type="dxa"/>
            <w:tcBorders>
              <w:top w:val="single" w:sz="4" w:space="0" w:color="auto"/>
              <w:left w:val="single" w:sz="4" w:space="0" w:color="auto"/>
              <w:bottom w:val="single" w:sz="4" w:space="0" w:color="auto"/>
              <w:right w:val="single" w:sz="4" w:space="0" w:color="auto"/>
            </w:tcBorders>
          </w:tcPr>
          <w:p w14:paraId="56BE7C0A" w14:textId="77777777" w:rsidR="00124588" w:rsidRDefault="00124588" w:rsidP="00AB767A">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64A97BE0" w14:textId="77777777" w:rsidR="00124588" w:rsidRDefault="00124588" w:rsidP="00AB767A">
            <w:pPr>
              <w:pStyle w:val="ConsPlusNormal"/>
            </w:pPr>
          </w:p>
        </w:tc>
      </w:tr>
    </w:tbl>
    <w:p w14:paraId="4D443B2F" w14:textId="77777777" w:rsidR="00124588" w:rsidRDefault="00124588" w:rsidP="00124588">
      <w:pPr>
        <w:pStyle w:val="ConsPlusNormal"/>
        <w:jc w:val="both"/>
      </w:pPr>
    </w:p>
    <w:p w14:paraId="4D9F6B97" w14:textId="77777777" w:rsidR="00124588" w:rsidRDefault="00124588" w:rsidP="00124588">
      <w:pPr>
        <w:pStyle w:val="ConsPlusNonformat"/>
        <w:jc w:val="both"/>
      </w:pPr>
      <w:r>
        <w:t xml:space="preserve">                      2. Сведения о земельном участке</w:t>
      </w:r>
    </w:p>
    <w:p w14:paraId="77EF60CF" w14:textId="77777777" w:rsidR="00124588" w:rsidRDefault="00124588" w:rsidP="001245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124588" w14:paraId="7B097CF6" w14:textId="77777777" w:rsidTr="00AB767A">
        <w:tc>
          <w:tcPr>
            <w:tcW w:w="850" w:type="dxa"/>
            <w:tcBorders>
              <w:top w:val="single" w:sz="4" w:space="0" w:color="auto"/>
              <w:left w:val="single" w:sz="4" w:space="0" w:color="auto"/>
              <w:bottom w:val="single" w:sz="4" w:space="0" w:color="auto"/>
              <w:right w:val="single" w:sz="4" w:space="0" w:color="auto"/>
            </w:tcBorders>
          </w:tcPr>
          <w:p w14:paraId="3561E70D" w14:textId="77777777" w:rsidR="00124588" w:rsidRDefault="00124588" w:rsidP="00AB767A">
            <w:pPr>
              <w:pStyle w:val="ConsPlusNormal"/>
              <w:jc w:val="center"/>
            </w:pPr>
            <w:r>
              <w:t>2.1</w:t>
            </w:r>
          </w:p>
        </w:tc>
        <w:tc>
          <w:tcPr>
            <w:tcW w:w="4680" w:type="dxa"/>
            <w:tcBorders>
              <w:top w:val="single" w:sz="4" w:space="0" w:color="auto"/>
              <w:left w:val="single" w:sz="4" w:space="0" w:color="auto"/>
              <w:bottom w:val="single" w:sz="4" w:space="0" w:color="auto"/>
              <w:right w:val="single" w:sz="4" w:space="0" w:color="auto"/>
            </w:tcBorders>
          </w:tcPr>
          <w:p w14:paraId="07E9AF53" w14:textId="77777777" w:rsidR="00124588" w:rsidRDefault="00124588" w:rsidP="00AB767A">
            <w:pPr>
              <w:pStyle w:val="ConsPlusNormal"/>
            </w:pPr>
            <w: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14:paraId="2AF7AF36" w14:textId="77777777" w:rsidR="00124588" w:rsidRDefault="00124588" w:rsidP="00AB767A">
            <w:pPr>
              <w:pStyle w:val="ConsPlusNormal"/>
            </w:pPr>
          </w:p>
        </w:tc>
      </w:tr>
      <w:tr w:rsidR="00124588" w14:paraId="11B06452" w14:textId="77777777" w:rsidTr="00AB767A">
        <w:tc>
          <w:tcPr>
            <w:tcW w:w="850" w:type="dxa"/>
            <w:tcBorders>
              <w:top w:val="single" w:sz="4" w:space="0" w:color="auto"/>
              <w:left w:val="single" w:sz="4" w:space="0" w:color="auto"/>
              <w:bottom w:val="single" w:sz="4" w:space="0" w:color="auto"/>
              <w:right w:val="single" w:sz="4" w:space="0" w:color="auto"/>
            </w:tcBorders>
          </w:tcPr>
          <w:p w14:paraId="360BDB1C" w14:textId="77777777" w:rsidR="00124588" w:rsidRDefault="00124588" w:rsidP="00AB767A">
            <w:pPr>
              <w:pStyle w:val="ConsPlusNormal"/>
              <w:jc w:val="center"/>
            </w:pPr>
            <w:r>
              <w:t>2.2</w:t>
            </w:r>
          </w:p>
        </w:tc>
        <w:tc>
          <w:tcPr>
            <w:tcW w:w="4680" w:type="dxa"/>
            <w:tcBorders>
              <w:top w:val="single" w:sz="4" w:space="0" w:color="auto"/>
              <w:left w:val="single" w:sz="4" w:space="0" w:color="auto"/>
              <w:bottom w:val="single" w:sz="4" w:space="0" w:color="auto"/>
              <w:right w:val="single" w:sz="4" w:space="0" w:color="auto"/>
            </w:tcBorders>
          </w:tcPr>
          <w:p w14:paraId="7FE190AB" w14:textId="77777777" w:rsidR="00124588" w:rsidRDefault="00124588" w:rsidP="00AB767A">
            <w:pPr>
              <w:pStyle w:val="ConsPlusNormal"/>
            </w:pPr>
            <w: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0B77E59D" w14:textId="77777777" w:rsidR="00124588" w:rsidRDefault="00124588" w:rsidP="00AB767A">
            <w:pPr>
              <w:pStyle w:val="ConsPlusNormal"/>
            </w:pPr>
          </w:p>
        </w:tc>
      </w:tr>
    </w:tbl>
    <w:p w14:paraId="37055EAE" w14:textId="77777777" w:rsidR="00124588" w:rsidRDefault="00124588" w:rsidP="00124588">
      <w:pPr>
        <w:pStyle w:val="ConsPlusNormal"/>
        <w:jc w:val="both"/>
      </w:pPr>
    </w:p>
    <w:p w14:paraId="640DF839" w14:textId="77777777" w:rsidR="00124588" w:rsidRDefault="00124588" w:rsidP="00124588">
      <w:pPr>
        <w:pStyle w:val="ConsPlusNonformat"/>
        <w:jc w:val="both"/>
      </w:pPr>
      <w:r>
        <w:t xml:space="preserve">             3. Сведения об изменении параметров планируемого</w:t>
      </w:r>
    </w:p>
    <w:p w14:paraId="06F899B2" w14:textId="77777777" w:rsidR="00124588" w:rsidRDefault="00124588" w:rsidP="00124588">
      <w:pPr>
        <w:pStyle w:val="ConsPlusNonformat"/>
        <w:jc w:val="both"/>
      </w:pPr>
      <w:r>
        <w:t xml:space="preserve">          строительства или реконструкции объекта индивидуального</w:t>
      </w:r>
    </w:p>
    <w:p w14:paraId="0A2D063A" w14:textId="77777777" w:rsidR="00124588" w:rsidRDefault="00124588" w:rsidP="00124588">
      <w:pPr>
        <w:pStyle w:val="ConsPlusNonformat"/>
        <w:jc w:val="both"/>
      </w:pPr>
      <w:r>
        <w:t xml:space="preserve">                жилищного строительства или садового дома,</w:t>
      </w:r>
    </w:p>
    <w:p w14:paraId="7C549A43" w14:textId="77777777" w:rsidR="00124588" w:rsidRDefault="00124588" w:rsidP="001245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124588" w14:paraId="53CE3CE0" w14:textId="77777777" w:rsidTr="00AB767A">
        <w:tc>
          <w:tcPr>
            <w:tcW w:w="590" w:type="dxa"/>
            <w:tcBorders>
              <w:top w:val="single" w:sz="4" w:space="0" w:color="auto"/>
              <w:left w:val="single" w:sz="4" w:space="0" w:color="auto"/>
              <w:bottom w:val="single" w:sz="4" w:space="0" w:color="auto"/>
              <w:right w:val="single" w:sz="4" w:space="0" w:color="auto"/>
            </w:tcBorders>
          </w:tcPr>
          <w:p w14:paraId="54AEE936" w14:textId="77777777" w:rsidR="00124588" w:rsidRDefault="00124588" w:rsidP="00AB767A">
            <w:pPr>
              <w:pStyle w:val="ConsPlusNormal"/>
              <w:jc w:val="center"/>
            </w:pPr>
            <w:r>
              <w:t>N п/п</w:t>
            </w:r>
          </w:p>
        </w:tc>
        <w:tc>
          <w:tcPr>
            <w:tcW w:w="2551" w:type="dxa"/>
            <w:tcBorders>
              <w:top w:val="single" w:sz="4" w:space="0" w:color="auto"/>
              <w:left w:val="single" w:sz="4" w:space="0" w:color="auto"/>
              <w:bottom w:val="single" w:sz="4" w:space="0" w:color="auto"/>
              <w:right w:val="single" w:sz="4" w:space="0" w:color="auto"/>
            </w:tcBorders>
          </w:tcPr>
          <w:p w14:paraId="5535939C" w14:textId="77777777" w:rsidR="00124588" w:rsidRDefault="00124588" w:rsidP="00AB767A">
            <w:pPr>
              <w:pStyle w:val="ConsPlusNormal"/>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14:paraId="036C9D18" w14:textId="77777777" w:rsidR="00124588" w:rsidRDefault="00124588" w:rsidP="00AB767A">
            <w:pPr>
              <w:pStyle w:val="ConsPlusNormal"/>
              <w:jc w:val="center"/>
            </w:pPr>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78D357E4" w14:textId="77777777" w:rsidR="00124588" w:rsidRDefault="00124588" w:rsidP="00AB767A">
            <w:pPr>
              <w:pStyle w:val="ConsPlusNormal"/>
              <w:jc w:val="center"/>
            </w:pPr>
            <w:r>
              <w:t>______________________</w:t>
            </w:r>
          </w:p>
          <w:p w14:paraId="5EDFAC2E" w14:textId="77777777" w:rsidR="00124588" w:rsidRDefault="00124588" w:rsidP="00AB767A">
            <w:pPr>
              <w:pStyle w:val="ConsPlusNormal"/>
              <w:jc w:val="center"/>
            </w:pPr>
            <w: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14:paraId="45DD3F32" w14:textId="77777777" w:rsidR="00124588" w:rsidRDefault="00124588" w:rsidP="00AB767A">
            <w:pPr>
              <w:pStyle w:val="ConsPlusNormal"/>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24588" w14:paraId="5447D997" w14:textId="77777777" w:rsidTr="00AB767A">
        <w:tc>
          <w:tcPr>
            <w:tcW w:w="590" w:type="dxa"/>
            <w:tcBorders>
              <w:top w:val="single" w:sz="4" w:space="0" w:color="auto"/>
              <w:left w:val="single" w:sz="4" w:space="0" w:color="auto"/>
              <w:bottom w:val="single" w:sz="4" w:space="0" w:color="auto"/>
              <w:right w:val="single" w:sz="4" w:space="0" w:color="auto"/>
            </w:tcBorders>
          </w:tcPr>
          <w:p w14:paraId="2A0243CE" w14:textId="77777777" w:rsidR="00124588" w:rsidRDefault="00124588" w:rsidP="00AB767A">
            <w:pPr>
              <w:pStyle w:val="ConsPlusNormal"/>
              <w:jc w:val="center"/>
            </w:pPr>
            <w:r>
              <w:t>3.1</w:t>
            </w:r>
          </w:p>
        </w:tc>
        <w:tc>
          <w:tcPr>
            <w:tcW w:w="2551" w:type="dxa"/>
            <w:tcBorders>
              <w:top w:val="single" w:sz="4" w:space="0" w:color="auto"/>
              <w:left w:val="single" w:sz="4" w:space="0" w:color="auto"/>
              <w:bottom w:val="single" w:sz="4" w:space="0" w:color="auto"/>
              <w:right w:val="single" w:sz="4" w:space="0" w:color="auto"/>
            </w:tcBorders>
          </w:tcPr>
          <w:p w14:paraId="33EFF4ED" w14:textId="77777777" w:rsidR="00124588" w:rsidRDefault="00124588" w:rsidP="00AB767A">
            <w:pPr>
              <w:pStyle w:val="ConsPlusNormal"/>
            </w:pPr>
            <w: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14:paraId="1793FFB1" w14:textId="77777777" w:rsidR="00124588" w:rsidRDefault="00124588" w:rsidP="00AB767A">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23C4E9BE" w14:textId="77777777" w:rsidR="00124588" w:rsidRDefault="00124588" w:rsidP="00AB767A">
            <w:pPr>
              <w:pStyle w:val="ConsPlusNormal"/>
            </w:pPr>
          </w:p>
        </w:tc>
      </w:tr>
      <w:tr w:rsidR="00124588" w14:paraId="11D72267" w14:textId="77777777" w:rsidTr="00AB767A">
        <w:tc>
          <w:tcPr>
            <w:tcW w:w="590" w:type="dxa"/>
            <w:tcBorders>
              <w:top w:val="single" w:sz="4" w:space="0" w:color="auto"/>
              <w:left w:val="single" w:sz="4" w:space="0" w:color="auto"/>
              <w:bottom w:val="single" w:sz="4" w:space="0" w:color="auto"/>
              <w:right w:val="single" w:sz="4" w:space="0" w:color="auto"/>
            </w:tcBorders>
          </w:tcPr>
          <w:p w14:paraId="63735F34" w14:textId="77777777" w:rsidR="00124588" w:rsidRDefault="00124588" w:rsidP="00AB767A">
            <w:pPr>
              <w:pStyle w:val="ConsPlusNormal"/>
              <w:jc w:val="center"/>
            </w:pPr>
            <w:r>
              <w:t>3.2</w:t>
            </w:r>
          </w:p>
        </w:tc>
        <w:tc>
          <w:tcPr>
            <w:tcW w:w="2551" w:type="dxa"/>
            <w:tcBorders>
              <w:top w:val="single" w:sz="4" w:space="0" w:color="auto"/>
              <w:left w:val="single" w:sz="4" w:space="0" w:color="auto"/>
              <w:bottom w:val="single" w:sz="4" w:space="0" w:color="auto"/>
              <w:right w:val="single" w:sz="4" w:space="0" w:color="auto"/>
            </w:tcBorders>
          </w:tcPr>
          <w:p w14:paraId="5C183690" w14:textId="77777777" w:rsidR="00124588" w:rsidRDefault="00124588" w:rsidP="00AB767A">
            <w:pPr>
              <w:pStyle w:val="ConsPlusNormal"/>
            </w:pPr>
            <w:r>
              <w:t>Высота</w:t>
            </w:r>
          </w:p>
        </w:tc>
        <w:tc>
          <w:tcPr>
            <w:tcW w:w="3345" w:type="dxa"/>
            <w:tcBorders>
              <w:top w:val="single" w:sz="4" w:space="0" w:color="auto"/>
              <w:left w:val="single" w:sz="4" w:space="0" w:color="auto"/>
              <w:bottom w:val="single" w:sz="4" w:space="0" w:color="auto"/>
              <w:right w:val="single" w:sz="4" w:space="0" w:color="auto"/>
            </w:tcBorders>
          </w:tcPr>
          <w:p w14:paraId="27F22900" w14:textId="77777777" w:rsidR="00124588" w:rsidRDefault="00124588" w:rsidP="00AB767A">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101BB40D" w14:textId="77777777" w:rsidR="00124588" w:rsidRDefault="00124588" w:rsidP="00AB767A">
            <w:pPr>
              <w:pStyle w:val="ConsPlusNormal"/>
            </w:pPr>
          </w:p>
        </w:tc>
      </w:tr>
      <w:tr w:rsidR="00124588" w14:paraId="079E4501" w14:textId="77777777" w:rsidTr="00AB767A">
        <w:tc>
          <w:tcPr>
            <w:tcW w:w="590" w:type="dxa"/>
            <w:tcBorders>
              <w:top w:val="single" w:sz="4" w:space="0" w:color="auto"/>
              <w:left w:val="single" w:sz="4" w:space="0" w:color="auto"/>
              <w:bottom w:val="single" w:sz="4" w:space="0" w:color="auto"/>
              <w:right w:val="single" w:sz="4" w:space="0" w:color="auto"/>
            </w:tcBorders>
          </w:tcPr>
          <w:p w14:paraId="054F8E6E" w14:textId="77777777" w:rsidR="00124588" w:rsidRDefault="00124588" w:rsidP="00AB767A">
            <w:pPr>
              <w:pStyle w:val="ConsPlusNormal"/>
              <w:jc w:val="center"/>
            </w:pPr>
            <w:r>
              <w:t>3.3</w:t>
            </w:r>
          </w:p>
        </w:tc>
        <w:tc>
          <w:tcPr>
            <w:tcW w:w="2551" w:type="dxa"/>
            <w:tcBorders>
              <w:top w:val="single" w:sz="4" w:space="0" w:color="auto"/>
              <w:left w:val="single" w:sz="4" w:space="0" w:color="auto"/>
              <w:bottom w:val="single" w:sz="4" w:space="0" w:color="auto"/>
              <w:right w:val="single" w:sz="4" w:space="0" w:color="auto"/>
            </w:tcBorders>
          </w:tcPr>
          <w:p w14:paraId="5817D09A" w14:textId="77777777" w:rsidR="00124588" w:rsidRDefault="00124588" w:rsidP="00AB767A">
            <w:pPr>
              <w:pStyle w:val="ConsPlusNormal"/>
            </w:pPr>
            <w: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14:paraId="24AA7817" w14:textId="77777777" w:rsidR="00124588" w:rsidRDefault="00124588" w:rsidP="00AB767A">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3ACDE385" w14:textId="77777777" w:rsidR="00124588" w:rsidRDefault="00124588" w:rsidP="00AB767A">
            <w:pPr>
              <w:pStyle w:val="ConsPlusNormal"/>
            </w:pPr>
          </w:p>
        </w:tc>
      </w:tr>
      <w:tr w:rsidR="00124588" w14:paraId="45962FBD" w14:textId="77777777" w:rsidTr="00AB767A">
        <w:tc>
          <w:tcPr>
            <w:tcW w:w="590" w:type="dxa"/>
            <w:tcBorders>
              <w:top w:val="single" w:sz="4" w:space="0" w:color="auto"/>
              <w:left w:val="single" w:sz="4" w:space="0" w:color="auto"/>
              <w:bottom w:val="single" w:sz="4" w:space="0" w:color="auto"/>
              <w:right w:val="single" w:sz="4" w:space="0" w:color="auto"/>
            </w:tcBorders>
          </w:tcPr>
          <w:p w14:paraId="5DC9E91D" w14:textId="77777777" w:rsidR="00124588" w:rsidRDefault="00124588" w:rsidP="00AB767A">
            <w:pPr>
              <w:pStyle w:val="ConsPlusNormal"/>
              <w:jc w:val="center"/>
            </w:pPr>
            <w:r>
              <w:t>3.4</w:t>
            </w:r>
          </w:p>
        </w:tc>
        <w:tc>
          <w:tcPr>
            <w:tcW w:w="2551" w:type="dxa"/>
            <w:tcBorders>
              <w:top w:val="single" w:sz="4" w:space="0" w:color="auto"/>
              <w:left w:val="single" w:sz="4" w:space="0" w:color="auto"/>
              <w:bottom w:val="single" w:sz="4" w:space="0" w:color="auto"/>
              <w:right w:val="single" w:sz="4" w:space="0" w:color="auto"/>
            </w:tcBorders>
          </w:tcPr>
          <w:p w14:paraId="2600EEC1" w14:textId="77777777" w:rsidR="00124588" w:rsidRDefault="00124588" w:rsidP="00AB767A">
            <w:pPr>
              <w:pStyle w:val="ConsPlusNormal"/>
            </w:pPr>
            <w:r>
              <w:t>Площадь застройки</w:t>
            </w:r>
          </w:p>
        </w:tc>
        <w:tc>
          <w:tcPr>
            <w:tcW w:w="3345" w:type="dxa"/>
            <w:tcBorders>
              <w:top w:val="single" w:sz="4" w:space="0" w:color="auto"/>
              <w:left w:val="single" w:sz="4" w:space="0" w:color="auto"/>
              <w:bottom w:val="single" w:sz="4" w:space="0" w:color="auto"/>
              <w:right w:val="single" w:sz="4" w:space="0" w:color="auto"/>
            </w:tcBorders>
          </w:tcPr>
          <w:p w14:paraId="0CD42733" w14:textId="77777777" w:rsidR="00124588" w:rsidRDefault="00124588" w:rsidP="00AB767A">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41F09523" w14:textId="77777777" w:rsidR="00124588" w:rsidRDefault="00124588" w:rsidP="00AB767A">
            <w:pPr>
              <w:pStyle w:val="ConsPlusNormal"/>
            </w:pPr>
          </w:p>
        </w:tc>
      </w:tr>
    </w:tbl>
    <w:p w14:paraId="2DB23F33" w14:textId="77777777" w:rsidR="00124588" w:rsidRDefault="00124588" w:rsidP="00124588">
      <w:pPr>
        <w:pStyle w:val="ConsPlusNormal"/>
        <w:jc w:val="both"/>
      </w:pPr>
    </w:p>
    <w:p w14:paraId="2A2F63B1" w14:textId="77777777" w:rsidR="00124588" w:rsidRDefault="00124588" w:rsidP="00124588">
      <w:pPr>
        <w:pStyle w:val="ConsPlusNonformat"/>
        <w:jc w:val="both"/>
      </w:pPr>
      <w:r>
        <w:t xml:space="preserve">          4. Схематичное изображение планируемого к строительству</w:t>
      </w:r>
    </w:p>
    <w:p w14:paraId="771040CF" w14:textId="77777777" w:rsidR="00124588" w:rsidRDefault="00124588" w:rsidP="00124588">
      <w:pPr>
        <w:pStyle w:val="ConsPlusNonformat"/>
        <w:jc w:val="both"/>
      </w:pPr>
      <w:r>
        <w:t xml:space="preserve">     или реконструкции объекта капитального строительства на земельном</w:t>
      </w:r>
    </w:p>
    <w:p w14:paraId="4593384A" w14:textId="77777777" w:rsidR="00124588" w:rsidRDefault="00124588" w:rsidP="00124588">
      <w:pPr>
        <w:pStyle w:val="ConsPlusNonformat"/>
        <w:jc w:val="both"/>
      </w:pPr>
      <w:r>
        <w:t xml:space="preserve">    участке (в случае если изменились значения параметров планируемого</w:t>
      </w:r>
    </w:p>
    <w:p w14:paraId="3BE348B9" w14:textId="77777777" w:rsidR="00124588" w:rsidRDefault="00124588" w:rsidP="00124588">
      <w:pPr>
        <w:pStyle w:val="ConsPlusNonformat"/>
        <w:jc w:val="both"/>
      </w:pPr>
      <w:r>
        <w:t xml:space="preserve">     строительства или реконструкции объекта индивидуального жилищного</w:t>
      </w:r>
    </w:p>
    <w:p w14:paraId="1969B2E2" w14:textId="77777777" w:rsidR="00124588" w:rsidRDefault="00124588" w:rsidP="00124588">
      <w:pPr>
        <w:pStyle w:val="ConsPlusNonformat"/>
        <w:jc w:val="both"/>
      </w:pPr>
      <w:r>
        <w:t xml:space="preserve">    строительства или садового дома, предусмотренные пунктом 3.3 Формы</w:t>
      </w:r>
    </w:p>
    <w:p w14:paraId="07003B22" w14:textId="77777777" w:rsidR="00124588" w:rsidRDefault="00124588" w:rsidP="00124588">
      <w:pPr>
        <w:pStyle w:val="ConsPlusNonformat"/>
        <w:jc w:val="both"/>
      </w:pPr>
      <w:r>
        <w:t xml:space="preserve">        настоящего уведомления об изменении параметров планируемого</w:t>
      </w:r>
    </w:p>
    <w:p w14:paraId="2EE92F37" w14:textId="77777777" w:rsidR="00124588" w:rsidRDefault="00124588" w:rsidP="00124588">
      <w:pPr>
        <w:pStyle w:val="ConsPlusNonformat"/>
        <w:jc w:val="both"/>
      </w:pPr>
      <w:r>
        <w:t xml:space="preserve">          строительства или реконструкции объекта индивидуального</w:t>
      </w:r>
    </w:p>
    <w:p w14:paraId="42C51CBC" w14:textId="77777777" w:rsidR="00124588" w:rsidRDefault="00124588" w:rsidP="00124588">
      <w:pPr>
        <w:pStyle w:val="ConsPlusNonformat"/>
        <w:jc w:val="both"/>
      </w:pPr>
      <w:r>
        <w:t xml:space="preserve">                жилищного строительства или садового дома)</w:t>
      </w:r>
    </w:p>
    <w:p w14:paraId="1EEC2447" w14:textId="77777777" w:rsidR="00124588" w:rsidRDefault="00124588" w:rsidP="001245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124588" w14:paraId="64863B94" w14:textId="77777777" w:rsidTr="00AB767A">
        <w:tc>
          <w:tcPr>
            <w:tcW w:w="9071" w:type="dxa"/>
            <w:tcBorders>
              <w:top w:val="single" w:sz="4" w:space="0" w:color="auto"/>
              <w:left w:val="single" w:sz="4" w:space="0" w:color="auto"/>
              <w:right w:val="single" w:sz="4" w:space="0" w:color="auto"/>
            </w:tcBorders>
          </w:tcPr>
          <w:p w14:paraId="6438724F" w14:textId="77777777" w:rsidR="00124588" w:rsidRDefault="00124588" w:rsidP="00AB767A">
            <w:pPr>
              <w:pStyle w:val="ConsPlusNormal"/>
            </w:pPr>
          </w:p>
        </w:tc>
      </w:tr>
      <w:tr w:rsidR="00124588" w14:paraId="3AF9AF02" w14:textId="77777777" w:rsidTr="00AB767A">
        <w:tc>
          <w:tcPr>
            <w:tcW w:w="9071" w:type="dxa"/>
            <w:tcBorders>
              <w:left w:val="single" w:sz="4" w:space="0" w:color="auto"/>
              <w:right w:val="single" w:sz="4" w:space="0" w:color="auto"/>
            </w:tcBorders>
          </w:tcPr>
          <w:p w14:paraId="0CA898C7" w14:textId="77777777" w:rsidR="00124588" w:rsidRDefault="00124588" w:rsidP="00AB767A">
            <w:pPr>
              <w:pStyle w:val="ConsPlusNormal"/>
            </w:pPr>
          </w:p>
        </w:tc>
      </w:tr>
      <w:tr w:rsidR="00124588" w14:paraId="17D08117" w14:textId="77777777" w:rsidTr="00AB767A">
        <w:tc>
          <w:tcPr>
            <w:tcW w:w="9071" w:type="dxa"/>
            <w:tcBorders>
              <w:left w:val="single" w:sz="4" w:space="0" w:color="auto"/>
              <w:right w:val="single" w:sz="4" w:space="0" w:color="auto"/>
            </w:tcBorders>
          </w:tcPr>
          <w:p w14:paraId="17BBB9B8" w14:textId="77777777" w:rsidR="00124588" w:rsidRDefault="00124588" w:rsidP="00AB767A">
            <w:pPr>
              <w:pStyle w:val="ConsPlusNormal"/>
            </w:pPr>
          </w:p>
        </w:tc>
      </w:tr>
      <w:tr w:rsidR="00124588" w14:paraId="3AECC3D7" w14:textId="77777777" w:rsidTr="00AB767A">
        <w:tc>
          <w:tcPr>
            <w:tcW w:w="9071" w:type="dxa"/>
            <w:tcBorders>
              <w:left w:val="single" w:sz="4" w:space="0" w:color="auto"/>
              <w:right w:val="single" w:sz="4" w:space="0" w:color="auto"/>
            </w:tcBorders>
          </w:tcPr>
          <w:p w14:paraId="34F52081" w14:textId="77777777" w:rsidR="00124588" w:rsidRDefault="00124588" w:rsidP="00AB767A">
            <w:pPr>
              <w:pStyle w:val="ConsPlusNormal"/>
            </w:pPr>
          </w:p>
        </w:tc>
      </w:tr>
      <w:tr w:rsidR="00124588" w14:paraId="34C7C20F" w14:textId="77777777" w:rsidTr="00AB767A">
        <w:trPr>
          <w:trHeight w:val="23"/>
        </w:trPr>
        <w:tc>
          <w:tcPr>
            <w:tcW w:w="9071" w:type="dxa"/>
            <w:tcBorders>
              <w:left w:val="single" w:sz="4" w:space="0" w:color="auto"/>
              <w:bottom w:val="single" w:sz="4" w:space="0" w:color="auto"/>
              <w:right w:val="single" w:sz="4" w:space="0" w:color="auto"/>
            </w:tcBorders>
          </w:tcPr>
          <w:p w14:paraId="2821D3D1" w14:textId="77777777" w:rsidR="00124588" w:rsidRDefault="00124588" w:rsidP="00AB767A">
            <w:pPr>
              <w:pStyle w:val="ConsPlusNormal"/>
            </w:pPr>
          </w:p>
        </w:tc>
      </w:tr>
    </w:tbl>
    <w:p w14:paraId="6E6C77B6" w14:textId="77777777" w:rsidR="00124588" w:rsidRDefault="00124588" w:rsidP="00124588">
      <w:pPr>
        <w:pStyle w:val="ConsPlusNormal"/>
        <w:jc w:val="both"/>
      </w:pPr>
    </w:p>
    <w:p w14:paraId="52397F25" w14:textId="77777777" w:rsidR="00124588" w:rsidRDefault="00124588" w:rsidP="00124588">
      <w:pPr>
        <w:pStyle w:val="ConsPlusNonformat"/>
        <w:jc w:val="both"/>
      </w:pPr>
      <w:r>
        <w:t xml:space="preserve">    Почтовый адрес и (или) адрес электронной почты для связи:</w:t>
      </w:r>
    </w:p>
    <w:p w14:paraId="02CF9C37" w14:textId="77777777" w:rsidR="00124588" w:rsidRDefault="00124588" w:rsidP="00124588">
      <w:pPr>
        <w:pStyle w:val="ConsPlusNonformat"/>
        <w:jc w:val="both"/>
      </w:pPr>
      <w:r>
        <w:t>___________________________________________________________________________</w:t>
      </w:r>
    </w:p>
    <w:p w14:paraId="71A8A16D" w14:textId="77777777" w:rsidR="00124588" w:rsidRDefault="00124588" w:rsidP="00124588">
      <w:pPr>
        <w:pStyle w:val="ConsPlusNonformat"/>
        <w:jc w:val="both"/>
      </w:pPr>
    </w:p>
    <w:p w14:paraId="6D45BC52" w14:textId="77777777" w:rsidR="00124588" w:rsidRDefault="00124588" w:rsidP="00124588">
      <w:pPr>
        <w:pStyle w:val="ConsPlusNonformat"/>
        <w:jc w:val="both"/>
      </w:pPr>
      <w:r>
        <w:t xml:space="preserve">    Уведомление  о  соответствии  указанных  в  уведомлении  о  планируемых</w:t>
      </w:r>
    </w:p>
    <w:p w14:paraId="275691F2" w14:textId="77777777" w:rsidR="00124588" w:rsidRDefault="00124588" w:rsidP="00124588">
      <w:pPr>
        <w:pStyle w:val="ConsPlusNonformat"/>
        <w:jc w:val="both"/>
      </w:pPr>
      <w:r>
        <w:t>строительстве   или   реконструкции   объекта   индивидуального   жилищного</w:t>
      </w:r>
    </w:p>
    <w:p w14:paraId="3F29CA01" w14:textId="77777777" w:rsidR="00124588" w:rsidRDefault="00124588" w:rsidP="00124588">
      <w:pPr>
        <w:pStyle w:val="ConsPlusNonformat"/>
        <w:jc w:val="both"/>
      </w:pPr>
      <w:r>
        <w:t>строительства   или   садового   дома  параметров  объекта  индивидуального</w:t>
      </w:r>
    </w:p>
    <w:p w14:paraId="41376114" w14:textId="77777777" w:rsidR="00124588" w:rsidRDefault="00124588" w:rsidP="00124588">
      <w:pPr>
        <w:pStyle w:val="ConsPlusNonformat"/>
        <w:jc w:val="both"/>
      </w:pPr>
      <w:r>
        <w:t>жилищного  строительства  или  садового  дома  установленным  параметрам  и</w:t>
      </w:r>
    </w:p>
    <w:p w14:paraId="04941882" w14:textId="77777777" w:rsidR="00124588" w:rsidRDefault="00124588" w:rsidP="00124588">
      <w:pPr>
        <w:pStyle w:val="ConsPlusNonformat"/>
        <w:jc w:val="both"/>
      </w:pPr>
      <w:r>
        <w:t>допустимости размещения объекта индивидуального жилищного строительства или</w:t>
      </w:r>
    </w:p>
    <w:p w14:paraId="407CD758" w14:textId="77777777" w:rsidR="00124588" w:rsidRDefault="00124588" w:rsidP="00124588">
      <w:pPr>
        <w:pStyle w:val="ConsPlusNonformat"/>
        <w:jc w:val="both"/>
      </w:pPr>
      <w:r>
        <w:t>садового  дома  на  земельном  участке  либо  о  несоответствии указанных в</w:t>
      </w:r>
    </w:p>
    <w:p w14:paraId="105E1394" w14:textId="77777777" w:rsidR="00124588" w:rsidRDefault="00124588" w:rsidP="00124588">
      <w:pPr>
        <w:pStyle w:val="ConsPlusNonformat"/>
        <w:jc w:val="both"/>
      </w:pPr>
      <w:r>
        <w:t>уведомлении   о   планируемых   строительстве   или  реконструкции  объекта</w:t>
      </w:r>
    </w:p>
    <w:p w14:paraId="0421C89F" w14:textId="77777777" w:rsidR="00124588" w:rsidRDefault="00124588" w:rsidP="00124588">
      <w:pPr>
        <w:pStyle w:val="ConsPlusNonformat"/>
        <w:jc w:val="both"/>
      </w:pPr>
      <w:r>
        <w:t>индивидуального   жилищного  строительства  или  садового  дома  параметров</w:t>
      </w:r>
    </w:p>
    <w:p w14:paraId="1F1A238D" w14:textId="77777777" w:rsidR="00124588" w:rsidRDefault="00124588" w:rsidP="00124588">
      <w:pPr>
        <w:pStyle w:val="ConsPlusNonformat"/>
        <w:jc w:val="both"/>
      </w:pPr>
      <w:r>
        <w:t>объекта   индивидуального   жилищного   строительства   или  садового  дома</w:t>
      </w:r>
    </w:p>
    <w:p w14:paraId="48D29D02" w14:textId="77777777" w:rsidR="00124588" w:rsidRDefault="00124588" w:rsidP="00124588">
      <w:pPr>
        <w:pStyle w:val="ConsPlusNonformat"/>
        <w:jc w:val="both"/>
      </w:pPr>
      <w:r>
        <w:t>установленным   параметрам   и   (или)  недопустимости  размещения  объекта</w:t>
      </w:r>
    </w:p>
    <w:p w14:paraId="52DE25D3" w14:textId="77777777" w:rsidR="00124588" w:rsidRDefault="00124588" w:rsidP="00124588">
      <w:pPr>
        <w:pStyle w:val="ConsPlusNonformat"/>
        <w:jc w:val="both"/>
      </w:pPr>
      <w:r>
        <w:t>индивидуального  жилищного  строительства  или  садового  дома на земельном</w:t>
      </w:r>
    </w:p>
    <w:p w14:paraId="2F5DF029" w14:textId="77777777" w:rsidR="00124588" w:rsidRDefault="00124588" w:rsidP="00124588">
      <w:pPr>
        <w:pStyle w:val="ConsPlusNonformat"/>
        <w:jc w:val="both"/>
      </w:pPr>
      <w:r>
        <w:t>участке прошу направить следующим способом:</w:t>
      </w:r>
    </w:p>
    <w:p w14:paraId="41D32CEF" w14:textId="77777777" w:rsidR="00124588" w:rsidRDefault="00124588" w:rsidP="00124588">
      <w:pPr>
        <w:pStyle w:val="ConsPlusNonformat"/>
        <w:jc w:val="both"/>
      </w:pPr>
      <w:r>
        <w:t>___________________________________________________________________________</w:t>
      </w:r>
    </w:p>
    <w:p w14:paraId="5D6FB712" w14:textId="77777777" w:rsidR="00124588" w:rsidRDefault="00124588" w:rsidP="00124588">
      <w:pPr>
        <w:pStyle w:val="ConsPlusNonformat"/>
        <w:jc w:val="both"/>
      </w:pPr>
      <w:r>
        <w:t>(путем  направления  на  почтовый адрес и (или) адрес электронной почты или</w:t>
      </w:r>
    </w:p>
    <w:p w14:paraId="21CF1D1C" w14:textId="77777777" w:rsidR="00124588" w:rsidRDefault="00124588" w:rsidP="00124588">
      <w:pPr>
        <w:pStyle w:val="ConsPlusNonformat"/>
        <w:jc w:val="both"/>
      </w:pPr>
      <w:r>
        <w:t>нарочным в уполномоченном на выдачу разрешений на строительство федеральном</w:t>
      </w:r>
    </w:p>
    <w:p w14:paraId="219C8068" w14:textId="77777777" w:rsidR="00124588" w:rsidRDefault="00124588" w:rsidP="00124588">
      <w:pPr>
        <w:pStyle w:val="ConsPlusNonformat"/>
        <w:jc w:val="both"/>
      </w:pPr>
      <w:r>
        <w:t>органе   исполнительной   власти,  органе  исполнительной  власти  субъекта</w:t>
      </w:r>
    </w:p>
    <w:p w14:paraId="0BF6E954" w14:textId="77777777" w:rsidR="00124588" w:rsidRDefault="00124588" w:rsidP="00124588">
      <w:pPr>
        <w:pStyle w:val="ConsPlusNonformat"/>
        <w:jc w:val="both"/>
      </w:pPr>
      <w:r>
        <w:t>Российской  Федерации или органе местного самоуправления, в том числе через</w:t>
      </w:r>
    </w:p>
    <w:p w14:paraId="1A62034D" w14:textId="77777777" w:rsidR="00124588" w:rsidRDefault="00124588" w:rsidP="00124588">
      <w:pPr>
        <w:pStyle w:val="ConsPlusNonformat"/>
        <w:jc w:val="both"/>
      </w:pPr>
      <w:r>
        <w:t>многофункциональный центр)</w:t>
      </w:r>
    </w:p>
    <w:p w14:paraId="3D2554E6" w14:textId="77777777" w:rsidR="00124588" w:rsidRDefault="00124588" w:rsidP="00124588">
      <w:pPr>
        <w:pStyle w:val="ConsPlusNonformat"/>
        <w:jc w:val="both"/>
      </w:pPr>
    </w:p>
    <w:p w14:paraId="5C36D0AC" w14:textId="77777777" w:rsidR="00124588" w:rsidRDefault="00124588" w:rsidP="00124588">
      <w:pPr>
        <w:pStyle w:val="ConsPlusNonformat"/>
        <w:jc w:val="both"/>
      </w:pPr>
      <w:r>
        <w:t>Настоящим уведомлением я __________________________________________________</w:t>
      </w:r>
    </w:p>
    <w:p w14:paraId="3DF03D83" w14:textId="77777777" w:rsidR="00124588" w:rsidRDefault="00124588" w:rsidP="00124588">
      <w:pPr>
        <w:pStyle w:val="ConsPlusNonformat"/>
        <w:jc w:val="both"/>
      </w:pPr>
      <w:r>
        <w:t>___________________________________________________________________________</w:t>
      </w:r>
    </w:p>
    <w:p w14:paraId="44749B10" w14:textId="77777777" w:rsidR="00124588" w:rsidRDefault="00124588" w:rsidP="00124588">
      <w:pPr>
        <w:pStyle w:val="ConsPlusNonformat"/>
        <w:jc w:val="both"/>
      </w:pPr>
      <w:r>
        <w:t xml:space="preserve">                   (фамилия, имя, отчество (при наличии)</w:t>
      </w:r>
    </w:p>
    <w:p w14:paraId="486D91CC" w14:textId="77777777" w:rsidR="00124588" w:rsidRDefault="00124588" w:rsidP="00124588">
      <w:pPr>
        <w:pStyle w:val="ConsPlusNonformat"/>
        <w:jc w:val="both"/>
      </w:pPr>
      <w:r>
        <w:t>даю  согласие  на обработку персональных данных (в случае если застройщиком</w:t>
      </w:r>
    </w:p>
    <w:p w14:paraId="2E7F28E9" w14:textId="77777777" w:rsidR="00124588" w:rsidRDefault="00124588" w:rsidP="00124588">
      <w:pPr>
        <w:pStyle w:val="ConsPlusNonformat"/>
        <w:jc w:val="both"/>
      </w:pPr>
      <w:r>
        <w:t>является физическое лицо).</w:t>
      </w:r>
    </w:p>
    <w:p w14:paraId="5F513867" w14:textId="77777777" w:rsidR="00124588" w:rsidRDefault="00124588" w:rsidP="00124588">
      <w:pPr>
        <w:pStyle w:val="ConsPlusNonformat"/>
        <w:jc w:val="both"/>
      </w:pPr>
    </w:p>
    <w:p w14:paraId="49EDA561" w14:textId="77777777" w:rsidR="00124588" w:rsidRDefault="00124588" w:rsidP="00124588">
      <w:pPr>
        <w:pStyle w:val="ConsPlusNonformat"/>
        <w:jc w:val="both"/>
      </w:pPr>
      <w:r>
        <w:t>___________________________   ___________   _______________________________</w:t>
      </w:r>
    </w:p>
    <w:p w14:paraId="3CEE4B89" w14:textId="77777777" w:rsidR="00124588" w:rsidRDefault="00124588" w:rsidP="00124588">
      <w:pPr>
        <w:pStyle w:val="ConsPlusNonformat"/>
        <w:jc w:val="both"/>
      </w:pPr>
      <w:r>
        <w:t xml:space="preserve"> (должность, в случае если     (подпись)         (расшифровка подписи)</w:t>
      </w:r>
    </w:p>
    <w:p w14:paraId="1CD4A3AF" w14:textId="77777777" w:rsidR="00124588" w:rsidRDefault="00124588" w:rsidP="00124588">
      <w:pPr>
        <w:pStyle w:val="ConsPlusNonformat"/>
        <w:jc w:val="both"/>
      </w:pPr>
      <w:r>
        <w:t xml:space="preserve">   застройщиком является</w:t>
      </w:r>
    </w:p>
    <w:p w14:paraId="24982D0B" w14:textId="77777777" w:rsidR="00124588" w:rsidRDefault="00124588" w:rsidP="00124588">
      <w:pPr>
        <w:pStyle w:val="ConsPlusNonformat"/>
        <w:jc w:val="both"/>
      </w:pPr>
      <w:r>
        <w:t xml:space="preserve">     юридическое лицо)</w:t>
      </w:r>
    </w:p>
    <w:p w14:paraId="7D04C8DF" w14:textId="77777777" w:rsidR="00124588" w:rsidRDefault="00124588" w:rsidP="00124588">
      <w:pPr>
        <w:pStyle w:val="ConsPlusNonformat"/>
        <w:jc w:val="both"/>
      </w:pPr>
    </w:p>
    <w:p w14:paraId="3B9B16F6" w14:textId="77777777" w:rsidR="00124588" w:rsidRDefault="00124588" w:rsidP="00124588">
      <w:pPr>
        <w:pStyle w:val="ConsPlusNonformat"/>
        <w:jc w:val="both"/>
      </w:pPr>
      <w:r>
        <w:t xml:space="preserve">            М.П.</w:t>
      </w:r>
    </w:p>
    <w:p w14:paraId="47CCB043" w14:textId="77777777" w:rsidR="00124588" w:rsidRDefault="00124588" w:rsidP="00124588">
      <w:pPr>
        <w:pStyle w:val="ConsPlusNonformat"/>
        <w:jc w:val="both"/>
      </w:pPr>
      <w:r>
        <w:t xml:space="preserve">       (при наличии)</w:t>
      </w:r>
    </w:p>
    <w:p w14:paraId="1292CC77" w14:textId="77777777" w:rsidR="00124588" w:rsidRDefault="00124588" w:rsidP="00124588">
      <w:pPr>
        <w:pStyle w:val="ConsPlusNonformat"/>
        <w:jc w:val="both"/>
      </w:pPr>
    </w:p>
    <w:p w14:paraId="24BAA7B5" w14:textId="77777777" w:rsidR="00124588" w:rsidRDefault="00124588" w:rsidP="00124588">
      <w:pPr>
        <w:pStyle w:val="ConsPlusNonformat"/>
        <w:jc w:val="both"/>
      </w:pPr>
    </w:p>
    <w:p w14:paraId="27C08041" w14:textId="77777777" w:rsidR="00124588" w:rsidRDefault="00124588" w:rsidP="00124588">
      <w:pPr>
        <w:pStyle w:val="ConsPlusNormal"/>
        <w:ind w:left="5670"/>
        <w:outlineLvl w:val="1"/>
        <w:rPr>
          <w:rFonts w:ascii="Times New Roman" w:hAnsi="Times New Roman" w:cs="Times New Roman"/>
          <w:sz w:val="28"/>
          <w:szCs w:val="28"/>
        </w:rPr>
      </w:pPr>
    </w:p>
    <w:p w14:paraId="1F050B9E" w14:textId="77777777" w:rsidR="00124588" w:rsidRDefault="00124588" w:rsidP="00124588">
      <w:pPr>
        <w:pStyle w:val="ConsPlusNormal"/>
        <w:ind w:left="5670"/>
        <w:outlineLvl w:val="1"/>
        <w:rPr>
          <w:rFonts w:ascii="Times New Roman" w:hAnsi="Times New Roman" w:cs="Times New Roman"/>
          <w:sz w:val="28"/>
          <w:szCs w:val="28"/>
        </w:rPr>
      </w:pPr>
    </w:p>
    <w:p w14:paraId="1F9B6340" w14:textId="77777777" w:rsidR="00124588" w:rsidRDefault="00124588" w:rsidP="00124588">
      <w:pPr>
        <w:pStyle w:val="ConsPlusNormal"/>
        <w:ind w:left="5670"/>
        <w:outlineLvl w:val="1"/>
        <w:rPr>
          <w:rFonts w:ascii="Times New Roman" w:hAnsi="Times New Roman" w:cs="Times New Roman"/>
          <w:sz w:val="28"/>
          <w:szCs w:val="28"/>
        </w:rPr>
      </w:pPr>
    </w:p>
    <w:p w14:paraId="273B403B" w14:textId="77777777" w:rsidR="00124588" w:rsidRDefault="00124588" w:rsidP="00124588">
      <w:pPr>
        <w:pStyle w:val="ConsPlusNormal"/>
        <w:ind w:left="5670"/>
        <w:outlineLvl w:val="1"/>
        <w:rPr>
          <w:rFonts w:ascii="Times New Roman" w:hAnsi="Times New Roman" w:cs="Times New Roman"/>
          <w:sz w:val="28"/>
          <w:szCs w:val="28"/>
        </w:rPr>
      </w:pPr>
    </w:p>
    <w:p w14:paraId="271BD0D5" w14:textId="77777777" w:rsidR="00124588" w:rsidRDefault="00124588" w:rsidP="00124588">
      <w:pPr>
        <w:pStyle w:val="ConsPlusNormal"/>
        <w:ind w:left="5670"/>
        <w:outlineLvl w:val="1"/>
        <w:rPr>
          <w:rFonts w:ascii="Times New Roman" w:hAnsi="Times New Roman" w:cs="Times New Roman"/>
          <w:sz w:val="28"/>
          <w:szCs w:val="28"/>
        </w:rPr>
      </w:pPr>
    </w:p>
    <w:p w14:paraId="71273419" w14:textId="77777777" w:rsidR="00124588" w:rsidRDefault="00124588" w:rsidP="00124588">
      <w:pPr>
        <w:pStyle w:val="ConsPlusNormal"/>
        <w:ind w:left="5670"/>
        <w:outlineLvl w:val="1"/>
        <w:rPr>
          <w:rFonts w:ascii="Times New Roman" w:hAnsi="Times New Roman" w:cs="Times New Roman"/>
          <w:sz w:val="28"/>
          <w:szCs w:val="28"/>
        </w:rPr>
      </w:pPr>
    </w:p>
    <w:p w14:paraId="0806902E" w14:textId="77777777" w:rsidR="00124588" w:rsidRDefault="00124588" w:rsidP="00124588">
      <w:pPr>
        <w:pStyle w:val="ConsPlusNormal"/>
        <w:ind w:left="5670"/>
        <w:outlineLvl w:val="1"/>
        <w:rPr>
          <w:rFonts w:ascii="Times New Roman" w:hAnsi="Times New Roman" w:cs="Times New Roman"/>
          <w:sz w:val="28"/>
          <w:szCs w:val="28"/>
        </w:rPr>
      </w:pPr>
    </w:p>
    <w:p w14:paraId="7ED5FA2A" w14:textId="77777777" w:rsidR="00124588" w:rsidRDefault="00124588" w:rsidP="00124588">
      <w:pPr>
        <w:pStyle w:val="ConsPlusNormal"/>
        <w:ind w:left="5670"/>
        <w:outlineLvl w:val="1"/>
        <w:rPr>
          <w:rFonts w:ascii="Times New Roman" w:hAnsi="Times New Roman" w:cs="Times New Roman"/>
          <w:sz w:val="28"/>
          <w:szCs w:val="28"/>
        </w:rPr>
      </w:pPr>
    </w:p>
    <w:p w14:paraId="71EB2C12" w14:textId="77777777" w:rsidR="00124588" w:rsidRDefault="00124588" w:rsidP="00124588">
      <w:pPr>
        <w:pStyle w:val="ConsPlusNormal"/>
        <w:ind w:left="5670"/>
        <w:outlineLvl w:val="1"/>
        <w:rPr>
          <w:rFonts w:ascii="Times New Roman" w:hAnsi="Times New Roman" w:cs="Times New Roman"/>
          <w:sz w:val="28"/>
          <w:szCs w:val="28"/>
        </w:rPr>
      </w:pPr>
    </w:p>
    <w:p w14:paraId="66069052" w14:textId="77777777" w:rsidR="00124588" w:rsidRDefault="00124588" w:rsidP="00124588">
      <w:pPr>
        <w:pStyle w:val="ConsPlusNormal"/>
        <w:ind w:left="5670"/>
        <w:outlineLvl w:val="1"/>
        <w:rPr>
          <w:rFonts w:ascii="Times New Roman" w:hAnsi="Times New Roman" w:cs="Times New Roman"/>
          <w:sz w:val="28"/>
          <w:szCs w:val="28"/>
        </w:rPr>
      </w:pPr>
    </w:p>
    <w:p w14:paraId="24DB7547" w14:textId="77777777" w:rsidR="00124588" w:rsidRDefault="00124588" w:rsidP="00124588">
      <w:pPr>
        <w:pStyle w:val="ConsPlusNormal"/>
        <w:ind w:left="5670"/>
        <w:outlineLvl w:val="1"/>
        <w:rPr>
          <w:rFonts w:ascii="Times New Roman" w:hAnsi="Times New Roman" w:cs="Times New Roman"/>
          <w:sz w:val="28"/>
          <w:szCs w:val="28"/>
        </w:rPr>
      </w:pPr>
    </w:p>
    <w:p w14:paraId="122EF651" w14:textId="77777777" w:rsidR="00124588" w:rsidRDefault="00124588" w:rsidP="00124588">
      <w:pPr>
        <w:pStyle w:val="ConsPlusNormal"/>
        <w:ind w:left="5670"/>
        <w:outlineLvl w:val="1"/>
        <w:rPr>
          <w:rFonts w:ascii="Times New Roman" w:hAnsi="Times New Roman" w:cs="Times New Roman"/>
          <w:sz w:val="28"/>
          <w:szCs w:val="28"/>
        </w:rPr>
      </w:pPr>
    </w:p>
    <w:p w14:paraId="2EAC4CE1" w14:textId="77777777" w:rsidR="00124588" w:rsidRDefault="00124588" w:rsidP="00124588">
      <w:pPr>
        <w:pStyle w:val="ConsPlusNormal"/>
        <w:ind w:left="5670"/>
        <w:outlineLvl w:val="1"/>
        <w:rPr>
          <w:rFonts w:ascii="Times New Roman" w:hAnsi="Times New Roman" w:cs="Times New Roman"/>
          <w:sz w:val="28"/>
          <w:szCs w:val="28"/>
        </w:rPr>
      </w:pPr>
    </w:p>
    <w:p w14:paraId="0955D6B3" w14:textId="77777777" w:rsidR="00124588" w:rsidRDefault="00124588" w:rsidP="00124588">
      <w:pPr>
        <w:pStyle w:val="ConsPlusNormal"/>
        <w:ind w:left="5670"/>
        <w:outlineLvl w:val="1"/>
        <w:rPr>
          <w:rFonts w:ascii="Times New Roman" w:hAnsi="Times New Roman" w:cs="Times New Roman"/>
          <w:sz w:val="28"/>
          <w:szCs w:val="28"/>
        </w:rPr>
      </w:pPr>
    </w:p>
    <w:p w14:paraId="3D1A47CD" w14:textId="77777777" w:rsidR="00124588" w:rsidRDefault="00124588" w:rsidP="00124588">
      <w:pPr>
        <w:pStyle w:val="ConsPlusNormal"/>
        <w:ind w:left="5670"/>
        <w:outlineLvl w:val="1"/>
        <w:rPr>
          <w:rFonts w:ascii="Times New Roman" w:hAnsi="Times New Roman" w:cs="Times New Roman"/>
          <w:sz w:val="28"/>
          <w:szCs w:val="28"/>
        </w:rPr>
      </w:pPr>
    </w:p>
    <w:p w14:paraId="344154D9" w14:textId="77777777" w:rsidR="00124588" w:rsidRDefault="00124588" w:rsidP="00124588">
      <w:pPr>
        <w:pStyle w:val="ConsPlusNormal"/>
        <w:ind w:left="5670"/>
        <w:outlineLvl w:val="1"/>
        <w:rPr>
          <w:rFonts w:ascii="Times New Roman" w:hAnsi="Times New Roman" w:cs="Times New Roman"/>
          <w:sz w:val="28"/>
          <w:szCs w:val="28"/>
        </w:rPr>
      </w:pPr>
    </w:p>
    <w:p w14:paraId="230E2A35" w14:textId="77777777" w:rsidR="00124588" w:rsidRDefault="00124588" w:rsidP="00124588">
      <w:pPr>
        <w:pStyle w:val="ConsPlusNormal"/>
        <w:ind w:left="5670"/>
        <w:outlineLvl w:val="1"/>
        <w:rPr>
          <w:rFonts w:ascii="Times New Roman" w:hAnsi="Times New Roman" w:cs="Times New Roman"/>
          <w:sz w:val="28"/>
          <w:szCs w:val="28"/>
        </w:rPr>
      </w:pPr>
    </w:p>
    <w:p w14:paraId="7175FE41" w14:textId="77777777" w:rsidR="00124588" w:rsidRDefault="00124588" w:rsidP="00124588">
      <w:pPr>
        <w:pStyle w:val="ConsPlusNormal"/>
        <w:ind w:left="5670"/>
        <w:outlineLvl w:val="1"/>
        <w:rPr>
          <w:rFonts w:ascii="Times New Roman" w:hAnsi="Times New Roman" w:cs="Times New Roman"/>
          <w:sz w:val="28"/>
          <w:szCs w:val="28"/>
        </w:rPr>
      </w:pPr>
    </w:p>
    <w:p w14:paraId="56A7FCFF" w14:textId="77777777" w:rsidR="00124588" w:rsidRDefault="00124588" w:rsidP="00124588">
      <w:pPr>
        <w:pStyle w:val="ConsPlusNormal"/>
        <w:ind w:left="5670"/>
        <w:outlineLvl w:val="1"/>
        <w:rPr>
          <w:rFonts w:ascii="Times New Roman" w:hAnsi="Times New Roman" w:cs="Times New Roman"/>
          <w:sz w:val="28"/>
          <w:szCs w:val="28"/>
        </w:rPr>
      </w:pPr>
    </w:p>
    <w:p w14:paraId="05A1A65F" w14:textId="77777777" w:rsidR="00124588" w:rsidRPr="003823F6" w:rsidRDefault="00124588" w:rsidP="00124588">
      <w:pPr>
        <w:pStyle w:val="ConsPlusNormal"/>
        <w:ind w:left="5670"/>
        <w:outlineLvl w:val="1"/>
        <w:rPr>
          <w:rFonts w:ascii="Times New Roman" w:hAnsi="Times New Roman" w:cs="Times New Roman"/>
          <w:sz w:val="28"/>
          <w:szCs w:val="28"/>
        </w:rPr>
      </w:pPr>
      <w:r w:rsidRPr="003823F6">
        <w:rPr>
          <w:rFonts w:ascii="Times New Roman" w:hAnsi="Times New Roman" w:cs="Times New Roman"/>
          <w:sz w:val="28"/>
          <w:szCs w:val="28"/>
        </w:rPr>
        <w:t>Приложение № 5</w:t>
      </w:r>
    </w:p>
    <w:p w14:paraId="257834EC" w14:textId="77777777" w:rsidR="00124588" w:rsidRPr="00F25537"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к Административному</w:t>
      </w:r>
    </w:p>
    <w:p w14:paraId="0F93143C" w14:textId="77777777" w:rsidR="00124588" w:rsidRPr="00F25537"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регламенту</w:t>
      </w:r>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14:paraId="187BF4C0" w14:textId="77777777" w:rsidR="00124588" w:rsidRPr="0094560D"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«Прием уведомлений о</w:t>
      </w:r>
      <w:r w:rsidRPr="0094560D">
        <w:rPr>
          <w:rFonts w:ascii="Times New Roman" w:hAnsi="Times New Roman" w:cs="Times New Roman"/>
          <w:sz w:val="28"/>
          <w:szCs w:val="28"/>
        </w:rPr>
        <w:t xml:space="preserve"> строительств</w:t>
      </w:r>
      <w:r>
        <w:rPr>
          <w:rFonts w:ascii="Times New Roman" w:hAnsi="Times New Roman" w:cs="Times New Roman"/>
          <w:sz w:val="28"/>
          <w:szCs w:val="28"/>
        </w:rPr>
        <w:t>е</w:t>
      </w:r>
      <w:r w:rsidRPr="0094560D">
        <w:rPr>
          <w:rFonts w:ascii="Times New Roman" w:hAnsi="Times New Roman" w:cs="Times New Roman"/>
          <w:sz w:val="28"/>
          <w:szCs w:val="28"/>
        </w:rPr>
        <w:t xml:space="preserve"> объект</w:t>
      </w:r>
      <w:r>
        <w:rPr>
          <w:rFonts w:ascii="Times New Roman" w:hAnsi="Times New Roman" w:cs="Times New Roman"/>
          <w:sz w:val="28"/>
          <w:szCs w:val="28"/>
        </w:rPr>
        <w:t>ов</w:t>
      </w:r>
      <w:r w:rsidRPr="0094560D">
        <w:rPr>
          <w:rFonts w:ascii="Times New Roman" w:hAnsi="Times New Roman" w:cs="Times New Roman"/>
          <w:sz w:val="28"/>
          <w:szCs w:val="28"/>
        </w:rPr>
        <w:t xml:space="preserve"> индивидуального жилищного строительства или садового дома»</w:t>
      </w:r>
    </w:p>
    <w:p w14:paraId="66693101" w14:textId="77777777" w:rsidR="00124588" w:rsidRDefault="00124588" w:rsidP="00124588">
      <w:pPr>
        <w:pStyle w:val="ConsPlusNormal"/>
        <w:ind w:left="5670"/>
        <w:outlineLvl w:val="1"/>
        <w:rPr>
          <w:rFonts w:ascii="Times New Roman" w:hAnsi="Times New Roman" w:cs="Times New Roman"/>
          <w:sz w:val="28"/>
          <w:szCs w:val="28"/>
        </w:rPr>
      </w:pPr>
    </w:p>
    <w:p w14:paraId="6C89E999" w14:textId="61824798" w:rsidR="00124588" w:rsidRDefault="00BF3CA3"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Справочная и</w:t>
      </w:r>
      <w:r w:rsidR="00124588" w:rsidRPr="003823F6">
        <w:rPr>
          <w:rFonts w:ascii="Times New Roman" w:hAnsi="Times New Roman" w:cs="Times New Roman"/>
          <w:sz w:val="28"/>
          <w:szCs w:val="28"/>
        </w:rPr>
        <w:t>нформация о месте нахождения</w:t>
      </w:r>
      <w:r>
        <w:rPr>
          <w:rFonts w:ascii="Times New Roman" w:hAnsi="Times New Roman" w:cs="Times New Roman"/>
          <w:sz w:val="28"/>
          <w:szCs w:val="28"/>
        </w:rPr>
        <w:t>,</w:t>
      </w:r>
      <w:r w:rsidR="00124588" w:rsidRPr="003823F6">
        <w:rPr>
          <w:rFonts w:ascii="Times New Roman" w:hAnsi="Times New Roman" w:cs="Times New Roman"/>
          <w:sz w:val="28"/>
          <w:szCs w:val="28"/>
        </w:rPr>
        <w:t xml:space="preserve"> графике работы</w:t>
      </w:r>
      <w:r>
        <w:rPr>
          <w:rFonts w:ascii="Times New Roman" w:hAnsi="Times New Roman" w:cs="Times New Roman"/>
          <w:sz w:val="28"/>
          <w:szCs w:val="28"/>
        </w:rPr>
        <w:t xml:space="preserve">, контактных телефонах, адресах электронной почты, </w:t>
      </w:r>
      <w:r w:rsidR="00124588" w:rsidRPr="003823F6">
        <w:rPr>
          <w:rFonts w:ascii="Times New Roman" w:hAnsi="Times New Roman" w:cs="Times New Roman"/>
          <w:sz w:val="28"/>
          <w:szCs w:val="28"/>
        </w:rPr>
        <w:t>орган</w:t>
      </w:r>
      <w:r>
        <w:rPr>
          <w:rFonts w:ascii="Times New Roman" w:hAnsi="Times New Roman" w:cs="Times New Roman"/>
          <w:sz w:val="28"/>
          <w:szCs w:val="28"/>
        </w:rPr>
        <w:t>а,</w:t>
      </w:r>
      <w:r w:rsidR="00124588" w:rsidRPr="003823F6">
        <w:rPr>
          <w:rFonts w:ascii="Times New Roman" w:hAnsi="Times New Roman" w:cs="Times New Roman"/>
          <w:sz w:val="28"/>
          <w:szCs w:val="28"/>
        </w:rPr>
        <w:t xml:space="preserve"> </w:t>
      </w:r>
      <w:r w:rsidRPr="003823F6">
        <w:rPr>
          <w:rFonts w:ascii="Times New Roman" w:hAnsi="Times New Roman" w:cs="Times New Roman"/>
          <w:sz w:val="28"/>
          <w:szCs w:val="28"/>
        </w:rPr>
        <w:t>предоставляющ</w:t>
      </w:r>
      <w:r>
        <w:rPr>
          <w:rFonts w:ascii="Times New Roman" w:hAnsi="Times New Roman" w:cs="Times New Roman"/>
          <w:sz w:val="28"/>
          <w:szCs w:val="28"/>
        </w:rPr>
        <w:t>его</w:t>
      </w:r>
      <w:r w:rsidRPr="003823F6">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C8D5D9D" w14:textId="7B7DE05F" w:rsidR="00BF3CA3" w:rsidRDefault="00C1574D"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получить информацию о порядке предоставления муниципальной услуги:</w:t>
      </w:r>
    </w:p>
    <w:p w14:paraId="5E0185FB" w14:textId="089D14F2" w:rsidR="00C1574D" w:rsidRPr="003823F6" w:rsidRDefault="00C1574D"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многофункциональных услуг в Приморском крае» (далее – Многофункциональный центр)</w:t>
      </w:r>
    </w:p>
    <w:p w14:paraId="44D0A0AA" w14:textId="744E33B0" w:rsidR="00124588" w:rsidRPr="00C1574D"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а) </w:t>
      </w:r>
      <w:r w:rsidR="00C1574D">
        <w:rPr>
          <w:rFonts w:ascii="Times New Roman" w:hAnsi="Times New Roman" w:cs="Times New Roman"/>
          <w:sz w:val="28"/>
          <w:szCs w:val="28"/>
        </w:rPr>
        <w:t xml:space="preserve">информация о месте нахождения и графике работы администрации </w:t>
      </w:r>
      <w:r w:rsidRPr="003823F6">
        <w:rPr>
          <w:rFonts w:ascii="Times New Roman" w:hAnsi="Times New Roman" w:cs="Times New Roman"/>
          <w:sz w:val="28"/>
          <w:szCs w:val="28"/>
        </w:rPr>
        <w:t>Уссурийского городского округа:</w:t>
      </w:r>
      <w:r w:rsidR="00C1574D">
        <w:rPr>
          <w:rFonts w:ascii="Times New Roman" w:hAnsi="Times New Roman" w:cs="Times New Roman"/>
          <w:sz w:val="28"/>
          <w:szCs w:val="28"/>
        </w:rPr>
        <w:t xml:space="preserve"> местонахождение: г. Уссурийск, ул. Ленина, 101; </w:t>
      </w:r>
      <w:r w:rsidRPr="003823F6">
        <w:rPr>
          <w:rFonts w:ascii="Times New Roman" w:hAnsi="Times New Roman" w:cs="Times New Roman"/>
          <w:sz w:val="28"/>
          <w:szCs w:val="28"/>
        </w:rPr>
        <w:t xml:space="preserve">график работы: ежедневно с 9.00 до 18.00 часов, перерыв с 13.00 </w:t>
      </w:r>
      <w:r w:rsidR="00C1574D">
        <w:rPr>
          <w:rFonts w:ascii="Times New Roman" w:hAnsi="Times New Roman" w:cs="Times New Roman"/>
          <w:sz w:val="28"/>
          <w:szCs w:val="28"/>
        </w:rPr>
        <w:t xml:space="preserve">до </w:t>
      </w:r>
      <w:r w:rsidRPr="003823F6">
        <w:rPr>
          <w:rFonts w:ascii="Times New Roman" w:hAnsi="Times New Roman" w:cs="Times New Roman"/>
          <w:sz w:val="28"/>
          <w:szCs w:val="28"/>
        </w:rPr>
        <w:t>14.00 часов, за исключен</w:t>
      </w:r>
      <w:r w:rsidR="00C1574D">
        <w:rPr>
          <w:rFonts w:ascii="Times New Roman" w:hAnsi="Times New Roman" w:cs="Times New Roman"/>
          <w:sz w:val="28"/>
          <w:szCs w:val="28"/>
        </w:rPr>
        <w:t>ием выходных и праздничных дней; справочные телефоны: 8(</w:t>
      </w:r>
      <w:r w:rsidRPr="003823F6">
        <w:rPr>
          <w:rFonts w:ascii="Times New Roman" w:hAnsi="Times New Roman" w:cs="Times New Roman"/>
          <w:sz w:val="28"/>
          <w:szCs w:val="28"/>
        </w:rPr>
        <w:t>4234) 32-</w:t>
      </w:r>
      <w:r w:rsidR="00C1574D">
        <w:rPr>
          <w:rFonts w:ascii="Times New Roman" w:hAnsi="Times New Roman" w:cs="Times New Roman"/>
          <w:sz w:val="28"/>
          <w:szCs w:val="28"/>
        </w:rPr>
        <w:t>43-25; а</w:t>
      </w:r>
      <w:r w:rsidRPr="003823F6">
        <w:rPr>
          <w:rFonts w:ascii="Times New Roman" w:hAnsi="Times New Roman" w:cs="Times New Roman"/>
          <w:sz w:val="28"/>
          <w:szCs w:val="28"/>
        </w:rPr>
        <w:t xml:space="preserve">дрес Интернет-сайта: </w:t>
      </w:r>
      <w:hyperlink r:id="rId29" w:history="1">
        <w:r w:rsidR="00C1574D" w:rsidRPr="007904D0">
          <w:rPr>
            <w:rStyle w:val="af5"/>
            <w:rFonts w:ascii="Times New Roman" w:hAnsi="Times New Roman" w:cs="Times New Roman"/>
            <w:sz w:val="28"/>
            <w:szCs w:val="28"/>
            <w:lang w:val="en-US"/>
          </w:rPr>
          <w:t>www</w:t>
        </w:r>
        <w:r w:rsidR="00C1574D" w:rsidRPr="007904D0">
          <w:rPr>
            <w:rStyle w:val="af5"/>
            <w:rFonts w:ascii="Times New Roman" w:hAnsi="Times New Roman" w:cs="Times New Roman"/>
            <w:sz w:val="28"/>
            <w:szCs w:val="28"/>
          </w:rPr>
          <w:t>.adm-ussuriisk.ru</w:t>
        </w:r>
      </w:hyperlink>
      <w:r w:rsidR="00C1574D">
        <w:rPr>
          <w:rFonts w:ascii="Times New Roman" w:hAnsi="Times New Roman" w:cs="Times New Roman"/>
          <w:sz w:val="28"/>
          <w:szCs w:val="28"/>
        </w:rPr>
        <w:t>; а</w:t>
      </w:r>
      <w:r w:rsidRPr="003823F6">
        <w:rPr>
          <w:rFonts w:ascii="Times New Roman" w:hAnsi="Times New Roman" w:cs="Times New Roman"/>
          <w:sz w:val="28"/>
          <w:szCs w:val="28"/>
        </w:rPr>
        <w:t xml:space="preserve">дрес электронной почты: </w:t>
      </w:r>
      <w:r w:rsidR="00C1574D">
        <w:rPr>
          <w:rFonts w:ascii="Times New Roman" w:hAnsi="Times New Roman" w:cs="Times New Roman"/>
          <w:sz w:val="28"/>
          <w:szCs w:val="28"/>
          <w:lang w:val="en-US"/>
        </w:rPr>
        <w:t>e</w:t>
      </w:r>
      <w:r w:rsidR="00C1574D" w:rsidRPr="00C1574D">
        <w:rPr>
          <w:rFonts w:ascii="Times New Roman" w:hAnsi="Times New Roman" w:cs="Times New Roman"/>
          <w:sz w:val="28"/>
          <w:szCs w:val="28"/>
        </w:rPr>
        <w:t>-</w:t>
      </w:r>
      <w:r w:rsidR="00C1574D">
        <w:rPr>
          <w:rFonts w:ascii="Times New Roman" w:hAnsi="Times New Roman" w:cs="Times New Roman"/>
          <w:sz w:val="28"/>
          <w:szCs w:val="28"/>
          <w:lang w:val="en-US"/>
        </w:rPr>
        <w:t>mail</w:t>
      </w:r>
      <w:r w:rsidR="00C1574D">
        <w:rPr>
          <w:rFonts w:ascii="Times New Roman" w:hAnsi="Times New Roman" w:cs="Times New Roman"/>
          <w:sz w:val="28"/>
          <w:szCs w:val="28"/>
        </w:rPr>
        <w:t xml:space="preserve">: </w:t>
      </w:r>
      <w:hyperlink r:id="rId30" w:history="1">
        <w:r w:rsidR="00C1574D" w:rsidRPr="007904D0">
          <w:rPr>
            <w:rStyle w:val="af5"/>
            <w:rFonts w:ascii="Times New Roman" w:hAnsi="Times New Roman" w:cs="Times New Roman"/>
            <w:sz w:val="28"/>
            <w:szCs w:val="28"/>
          </w:rPr>
          <w:t>admi</w:t>
        </w:r>
        <w:r w:rsidR="00C1574D" w:rsidRPr="007904D0">
          <w:rPr>
            <w:rStyle w:val="af5"/>
            <w:rFonts w:ascii="Times New Roman" w:hAnsi="Times New Roman" w:cs="Times New Roman"/>
            <w:sz w:val="28"/>
            <w:szCs w:val="28"/>
            <w:lang w:val="en-US"/>
          </w:rPr>
          <w:t>n</w:t>
        </w:r>
        <w:r w:rsidR="00C1574D" w:rsidRPr="007904D0">
          <w:rPr>
            <w:rStyle w:val="af5"/>
            <w:rFonts w:ascii="Times New Roman" w:hAnsi="Times New Roman" w:cs="Times New Roman"/>
            <w:sz w:val="28"/>
            <w:szCs w:val="28"/>
          </w:rPr>
          <w:t>@adm-ussuriisk.ru</w:t>
        </w:r>
      </w:hyperlink>
      <w:r w:rsidR="00C1574D">
        <w:rPr>
          <w:rFonts w:ascii="Times New Roman" w:hAnsi="Times New Roman" w:cs="Times New Roman"/>
          <w:sz w:val="28"/>
          <w:szCs w:val="28"/>
        </w:rPr>
        <w:t xml:space="preserve">, </w:t>
      </w:r>
      <w:hyperlink r:id="rId31" w:history="1">
        <w:r w:rsidR="00C1574D" w:rsidRPr="007904D0">
          <w:rPr>
            <w:rStyle w:val="af5"/>
            <w:rFonts w:ascii="Times New Roman" w:hAnsi="Times New Roman" w:cs="Times New Roman"/>
            <w:sz w:val="28"/>
            <w:szCs w:val="28"/>
            <w:lang w:val="en-US"/>
          </w:rPr>
          <w:t>www</w:t>
        </w:r>
        <w:r w:rsidR="00C1574D" w:rsidRPr="007904D0">
          <w:rPr>
            <w:rStyle w:val="af5"/>
            <w:rFonts w:ascii="Times New Roman" w:hAnsi="Times New Roman" w:cs="Times New Roman"/>
            <w:sz w:val="28"/>
            <w:szCs w:val="28"/>
          </w:rPr>
          <w:t>.adm-ussuriisk@</w:t>
        </w:r>
        <w:r w:rsidR="00C1574D" w:rsidRPr="007904D0">
          <w:rPr>
            <w:rStyle w:val="af5"/>
            <w:rFonts w:ascii="Times New Roman" w:hAnsi="Times New Roman" w:cs="Times New Roman"/>
            <w:sz w:val="28"/>
            <w:szCs w:val="28"/>
            <w:lang w:val="en-US"/>
          </w:rPr>
          <w:t>mail</w:t>
        </w:r>
        <w:r w:rsidR="00C1574D" w:rsidRPr="007904D0">
          <w:rPr>
            <w:rStyle w:val="af5"/>
            <w:rFonts w:ascii="Times New Roman" w:hAnsi="Times New Roman" w:cs="Times New Roman"/>
            <w:sz w:val="28"/>
            <w:szCs w:val="28"/>
          </w:rPr>
          <w:t>.ru</w:t>
        </w:r>
      </w:hyperlink>
      <w:r w:rsidR="00C1574D">
        <w:rPr>
          <w:rFonts w:ascii="Times New Roman" w:hAnsi="Times New Roman" w:cs="Times New Roman"/>
          <w:sz w:val="28"/>
          <w:szCs w:val="28"/>
        </w:rPr>
        <w:t>;</w:t>
      </w:r>
    </w:p>
    <w:p w14:paraId="55B27822" w14:textId="654AF29F" w:rsidR="00124588" w:rsidRPr="00364134"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б) </w:t>
      </w:r>
      <w:r w:rsidR="00C1574D">
        <w:rPr>
          <w:rFonts w:ascii="Times New Roman" w:hAnsi="Times New Roman" w:cs="Times New Roman"/>
          <w:sz w:val="28"/>
          <w:szCs w:val="28"/>
        </w:rPr>
        <w:t xml:space="preserve">информация о месте нахождения и графике </w:t>
      </w:r>
      <w:r w:rsidR="00364134">
        <w:rPr>
          <w:rFonts w:ascii="Times New Roman" w:hAnsi="Times New Roman" w:cs="Times New Roman"/>
          <w:sz w:val="28"/>
          <w:szCs w:val="28"/>
        </w:rPr>
        <w:t>работы уполномоченного органа -</w:t>
      </w:r>
      <w:r w:rsidRPr="003823F6">
        <w:rPr>
          <w:rFonts w:ascii="Times New Roman" w:hAnsi="Times New Roman" w:cs="Times New Roman"/>
          <w:sz w:val="28"/>
          <w:szCs w:val="28"/>
        </w:rPr>
        <w:t xml:space="preserve"> управлении градостроительства администрации Уссурийского городского округа:</w:t>
      </w:r>
      <w:r w:rsidR="00364134">
        <w:rPr>
          <w:rFonts w:ascii="Times New Roman" w:hAnsi="Times New Roman" w:cs="Times New Roman"/>
          <w:sz w:val="28"/>
          <w:szCs w:val="28"/>
        </w:rPr>
        <w:t xml:space="preserve"> адрес: 692519, </w:t>
      </w:r>
      <w:r w:rsidRPr="003823F6">
        <w:rPr>
          <w:rFonts w:ascii="Times New Roman" w:hAnsi="Times New Roman" w:cs="Times New Roman"/>
          <w:sz w:val="28"/>
          <w:szCs w:val="28"/>
        </w:rPr>
        <w:t xml:space="preserve">Приморский край, г. </w:t>
      </w:r>
      <w:r w:rsidR="00364134">
        <w:rPr>
          <w:rFonts w:ascii="Times New Roman" w:hAnsi="Times New Roman" w:cs="Times New Roman"/>
          <w:sz w:val="28"/>
          <w:szCs w:val="28"/>
        </w:rPr>
        <w:t xml:space="preserve">Уссурийск, ул. Октябрьская, 58; </w:t>
      </w:r>
      <w:r w:rsidRPr="003823F6">
        <w:rPr>
          <w:rFonts w:ascii="Times New Roman" w:hAnsi="Times New Roman" w:cs="Times New Roman"/>
          <w:sz w:val="28"/>
          <w:szCs w:val="28"/>
        </w:rPr>
        <w:t xml:space="preserve">график работы: ежедневно с 9.00 до 18.00 часов перерыв с 13.00 </w:t>
      </w:r>
      <w:r w:rsidR="00364134">
        <w:rPr>
          <w:rFonts w:ascii="Times New Roman" w:hAnsi="Times New Roman" w:cs="Times New Roman"/>
          <w:sz w:val="28"/>
          <w:szCs w:val="28"/>
        </w:rPr>
        <w:t xml:space="preserve">до </w:t>
      </w:r>
      <w:r w:rsidRPr="003823F6">
        <w:rPr>
          <w:rFonts w:ascii="Times New Roman" w:hAnsi="Times New Roman" w:cs="Times New Roman"/>
          <w:sz w:val="28"/>
          <w:szCs w:val="28"/>
        </w:rPr>
        <w:t>14.00 часов, за исключени</w:t>
      </w:r>
      <w:r w:rsidR="00364134">
        <w:rPr>
          <w:rFonts w:ascii="Times New Roman" w:hAnsi="Times New Roman" w:cs="Times New Roman"/>
          <w:sz w:val="28"/>
          <w:szCs w:val="28"/>
        </w:rPr>
        <w:t>ем выходных и праздничных дней; справочные телефоны: 8(</w:t>
      </w:r>
      <w:r w:rsidRPr="003823F6">
        <w:rPr>
          <w:rFonts w:ascii="Times New Roman" w:hAnsi="Times New Roman" w:cs="Times New Roman"/>
          <w:sz w:val="28"/>
          <w:szCs w:val="28"/>
        </w:rPr>
        <w:t>4234) 32-03-66, 32-</w:t>
      </w:r>
      <w:r>
        <w:rPr>
          <w:rFonts w:ascii="Times New Roman" w:hAnsi="Times New Roman" w:cs="Times New Roman"/>
          <w:sz w:val="28"/>
          <w:szCs w:val="28"/>
        </w:rPr>
        <w:t>42</w:t>
      </w:r>
      <w:r w:rsidRPr="003823F6">
        <w:rPr>
          <w:rFonts w:ascii="Times New Roman" w:hAnsi="Times New Roman" w:cs="Times New Roman"/>
          <w:sz w:val="28"/>
          <w:szCs w:val="28"/>
        </w:rPr>
        <w:t>-</w:t>
      </w:r>
      <w:r>
        <w:rPr>
          <w:rFonts w:ascii="Times New Roman" w:hAnsi="Times New Roman" w:cs="Times New Roman"/>
          <w:sz w:val="28"/>
          <w:szCs w:val="28"/>
        </w:rPr>
        <w:t>45</w:t>
      </w:r>
      <w:r w:rsidR="00364134">
        <w:rPr>
          <w:rFonts w:ascii="Times New Roman" w:hAnsi="Times New Roman" w:cs="Times New Roman"/>
          <w:sz w:val="28"/>
          <w:szCs w:val="28"/>
        </w:rPr>
        <w:t>; а</w:t>
      </w:r>
      <w:r w:rsidRPr="003823F6">
        <w:rPr>
          <w:rFonts w:ascii="Times New Roman" w:hAnsi="Times New Roman" w:cs="Times New Roman"/>
          <w:sz w:val="28"/>
          <w:szCs w:val="28"/>
        </w:rPr>
        <w:t xml:space="preserve">дрес Интернет-сайта: </w:t>
      </w:r>
      <w:hyperlink r:id="rId32" w:history="1">
        <w:r w:rsidR="00364134" w:rsidRPr="007904D0">
          <w:rPr>
            <w:rStyle w:val="af5"/>
            <w:rFonts w:ascii="Times New Roman" w:hAnsi="Times New Roman" w:cs="Times New Roman"/>
            <w:sz w:val="28"/>
            <w:szCs w:val="28"/>
            <w:lang w:val="en-US"/>
          </w:rPr>
          <w:t>www</w:t>
        </w:r>
        <w:r w:rsidR="00364134" w:rsidRPr="007904D0">
          <w:rPr>
            <w:rStyle w:val="af5"/>
            <w:rFonts w:ascii="Times New Roman" w:hAnsi="Times New Roman" w:cs="Times New Roman"/>
            <w:sz w:val="28"/>
            <w:szCs w:val="28"/>
          </w:rPr>
          <w:t>.adm-ussuriisk.ru</w:t>
        </w:r>
      </w:hyperlink>
      <w:r w:rsidR="00364134">
        <w:rPr>
          <w:rFonts w:ascii="Times New Roman" w:hAnsi="Times New Roman" w:cs="Times New Roman"/>
          <w:sz w:val="28"/>
          <w:szCs w:val="28"/>
        </w:rPr>
        <w:t>; а</w:t>
      </w:r>
      <w:r w:rsidRPr="003823F6">
        <w:rPr>
          <w:rFonts w:ascii="Times New Roman" w:hAnsi="Times New Roman" w:cs="Times New Roman"/>
          <w:sz w:val="28"/>
          <w:szCs w:val="28"/>
        </w:rPr>
        <w:t>дрес электронной почты:</w:t>
      </w:r>
      <w:r w:rsidR="00364134">
        <w:rPr>
          <w:rFonts w:ascii="Times New Roman" w:hAnsi="Times New Roman" w:cs="Times New Roman"/>
          <w:sz w:val="28"/>
          <w:szCs w:val="28"/>
        </w:rPr>
        <w:t xml:space="preserve"> </w:t>
      </w:r>
      <w:r w:rsidR="00364134">
        <w:rPr>
          <w:rFonts w:ascii="Times New Roman" w:hAnsi="Times New Roman" w:cs="Times New Roman"/>
          <w:sz w:val="28"/>
          <w:szCs w:val="28"/>
          <w:lang w:val="en-US"/>
        </w:rPr>
        <w:t>e</w:t>
      </w:r>
      <w:r w:rsidR="00364134" w:rsidRPr="00C1574D">
        <w:rPr>
          <w:rFonts w:ascii="Times New Roman" w:hAnsi="Times New Roman" w:cs="Times New Roman"/>
          <w:sz w:val="28"/>
          <w:szCs w:val="28"/>
        </w:rPr>
        <w:t>-</w:t>
      </w:r>
      <w:r w:rsidR="00364134">
        <w:rPr>
          <w:rFonts w:ascii="Times New Roman" w:hAnsi="Times New Roman" w:cs="Times New Roman"/>
          <w:sz w:val="28"/>
          <w:szCs w:val="28"/>
          <w:lang w:val="en-US"/>
        </w:rPr>
        <w:t>mail</w:t>
      </w:r>
      <w:r w:rsidR="00364134">
        <w:rPr>
          <w:rFonts w:ascii="Times New Roman" w:hAnsi="Times New Roman" w:cs="Times New Roman"/>
          <w:sz w:val="28"/>
          <w:szCs w:val="28"/>
        </w:rPr>
        <w:t xml:space="preserve">: </w:t>
      </w:r>
      <w:hyperlink r:id="rId33" w:history="1">
        <w:r w:rsidR="00364134" w:rsidRPr="007904D0">
          <w:rPr>
            <w:rStyle w:val="af5"/>
            <w:rFonts w:ascii="Times New Roman" w:hAnsi="Times New Roman" w:cs="Times New Roman"/>
            <w:sz w:val="28"/>
            <w:szCs w:val="28"/>
            <w:lang w:val="en-US"/>
          </w:rPr>
          <w:t>grad</w:t>
        </w:r>
        <w:r w:rsidR="00364134" w:rsidRPr="007904D0">
          <w:rPr>
            <w:rStyle w:val="af5"/>
            <w:rFonts w:ascii="Times New Roman" w:hAnsi="Times New Roman" w:cs="Times New Roman"/>
            <w:sz w:val="28"/>
            <w:szCs w:val="28"/>
          </w:rPr>
          <w:t>@</w:t>
        </w:r>
        <w:r w:rsidR="00364134" w:rsidRPr="007904D0">
          <w:rPr>
            <w:rStyle w:val="af5"/>
            <w:rFonts w:ascii="Times New Roman" w:hAnsi="Times New Roman" w:cs="Times New Roman"/>
            <w:sz w:val="28"/>
            <w:szCs w:val="28"/>
            <w:lang w:val="en-US"/>
          </w:rPr>
          <w:t>adm</w:t>
        </w:r>
        <w:r w:rsidR="00364134" w:rsidRPr="007904D0">
          <w:rPr>
            <w:rStyle w:val="af5"/>
            <w:rFonts w:ascii="Times New Roman" w:hAnsi="Times New Roman" w:cs="Times New Roman"/>
            <w:sz w:val="28"/>
            <w:szCs w:val="28"/>
          </w:rPr>
          <w:t>-</w:t>
        </w:r>
        <w:r w:rsidR="00364134" w:rsidRPr="007904D0">
          <w:rPr>
            <w:rStyle w:val="af5"/>
            <w:rFonts w:ascii="Times New Roman" w:hAnsi="Times New Roman" w:cs="Times New Roman"/>
            <w:sz w:val="28"/>
            <w:szCs w:val="28"/>
            <w:lang w:val="en-US"/>
          </w:rPr>
          <w:t>ussuriisk</w:t>
        </w:r>
        <w:r w:rsidR="00364134" w:rsidRPr="007904D0">
          <w:rPr>
            <w:rStyle w:val="af5"/>
            <w:rFonts w:ascii="Times New Roman" w:hAnsi="Times New Roman" w:cs="Times New Roman"/>
            <w:sz w:val="28"/>
            <w:szCs w:val="28"/>
          </w:rPr>
          <w:t>.</w:t>
        </w:r>
        <w:r w:rsidR="00364134" w:rsidRPr="007904D0">
          <w:rPr>
            <w:rStyle w:val="af5"/>
            <w:rFonts w:ascii="Times New Roman" w:hAnsi="Times New Roman" w:cs="Times New Roman"/>
            <w:sz w:val="28"/>
            <w:szCs w:val="28"/>
            <w:lang w:val="en-US"/>
          </w:rPr>
          <w:t>ru</w:t>
        </w:r>
      </w:hyperlink>
      <w:r w:rsidR="00364134">
        <w:rPr>
          <w:rFonts w:ascii="Times New Roman" w:hAnsi="Times New Roman" w:cs="Times New Roman"/>
          <w:sz w:val="28"/>
          <w:szCs w:val="28"/>
        </w:rPr>
        <w:t xml:space="preserve">; </w:t>
      </w:r>
    </w:p>
    <w:p w14:paraId="3AB79F19" w14:textId="7F550B19" w:rsidR="00124588" w:rsidRDefault="00124588" w:rsidP="00124588">
      <w:pPr>
        <w:pStyle w:val="ConsPlusNormal"/>
        <w:spacing w:line="360" w:lineRule="auto"/>
        <w:ind w:firstLine="709"/>
        <w:jc w:val="both"/>
        <w:rPr>
          <w:rFonts w:ascii="Times New Roman" w:hAnsi="Times New Roman" w:cs="Times New Roman"/>
          <w:sz w:val="28"/>
          <w:szCs w:val="28"/>
        </w:rPr>
      </w:pPr>
      <w:r w:rsidRPr="003823F6">
        <w:rPr>
          <w:rStyle w:val="af0"/>
          <w:rFonts w:ascii="Times New Roman" w:hAnsi="Times New Roman" w:cs="Times New Roman"/>
          <w:sz w:val="28"/>
          <w:szCs w:val="28"/>
        </w:rPr>
        <w:t>в</w:t>
      </w:r>
      <w:r w:rsidRPr="003823F6">
        <w:rPr>
          <w:rFonts w:ascii="Times New Roman" w:hAnsi="Times New Roman" w:cs="Times New Roman"/>
          <w:sz w:val="28"/>
          <w:szCs w:val="28"/>
        </w:rPr>
        <w:t xml:space="preserve">) </w:t>
      </w:r>
      <w:r w:rsidR="00364134">
        <w:rPr>
          <w:rFonts w:ascii="Times New Roman" w:hAnsi="Times New Roman" w:cs="Times New Roman"/>
          <w:sz w:val="28"/>
          <w:szCs w:val="28"/>
        </w:rPr>
        <w:t xml:space="preserve">информация о месте нахождения </w:t>
      </w:r>
      <w:r w:rsidR="00364134" w:rsidRPr="003823F6">
        <w:rPr>
          <w:rFonts w:ascii="Times New Roman" w:hAnsi="Times New Roman" w:cs="Times New Roman"/>
          <w:sz w:val="28"/>
          <w:szCs w:val="28"/>
        </w:rPr>
        <w:t>Многофункциональн</w:t>
      </w:r>
      <w:r w:rsidR="00364134">
        <w:rPr>
          <w:rFonts w:ascii="Times New Roman" w:hAnsi="Times New Roman" w:cs="Times New Roman"/>
          <w:sz w:val="28"/>
          <w:szCs w:val="28"/>
        </w:rPr>
        <w:t>о</w:t>
      </w:r>
      <w:r w:rsidRPr="003823F6">
        <w:rPr>
          <w:rFonts w:ascii="Times New Roman" w:hAnsi="Times New Roman" w:cs="Times New Roman"/>
          <w:sz w:val="28"/>
          <w:szCs w:val="28"/>
        </w:rPr>
        <w:t xml:space="preserve"> центр</w:t>
      </w:r>
      <w:r w:rsidR="00364134">
        <w:rPr>
          <w:rFonts w:ascii="Times New Roman" w:hAnsi="Times New Roman" w:cs="Times New Roman"/>
          <w:sz w:val="28"/>
          <w:szCs w:val="28"/>
        </w:rPr>
        <w:t>а</w:t>
      </w:r>
      <w:r w:rsidRPr="003823F6">
        <w:rPr>
          <w:rFonts w:ascii="Times New Roman" w:hAnsi="Times New Roman" w:cs="Times New Roman"/>
          <w:sz w:val="28"/>
          <w:szCs w:val="28"/>
        </w:rPr>
        <w:t>:</w:t>
      </w:r>
    </w:p>
    <w:tbl>
      <w:tblPr>
        <w:tblStyle w:val="af6"/>
        <w:tblW w:w="5073" w:type="pct"/>
        <w:tblLook w:val="04A0" w:firstRow="1" w:lastRow="0" w:firstColumn="1" w:lastColumn="0" w:noHBand="0" w:noVBand="1"/>
      </w:tblPr>
      <w:tblGrid>
        <w:gridCol w:w="396"/>
        <w:gridCol w:w="4673"/>
        <w:gridCol w:w="4930"/>
      </w:tblGrid>
      <w:tr w:rsidR="00E82467" w14:paraId="49383E66" w14:textId="77777777" w:rsidTr="00696F45">
        <w:tc>
          <w:tcPr>
            <w:tcW w:w="5000" w:type="pct"/>
            <w:gridSpan w:val="3"/>
          </w:tcPr>
          <w:p w14:paraId="21AB71C4" w14:textId="01AD724F" w:rsidR="00E82467" w:rsidRPr="00696F45" w:rsidRDefault="00E82467" w:rsidP="00696F45">
            <w:pPr>
              <w:pStyle w:val="ConsPlusNormal"/>
              <w:jc w:val="center"/>
              <w:rPr>
                <w:rFonts w:ascii="Times New Roman" w:hAnsi="Times New Roman" w:cs="Times New Roman"/>
                <w:sz w:val="28"/>
                <w:szCs w:val="28"/>
              </w:rPr>
            </w:pPr>
            <w:r w:rsidRPr="00696F45">
              <w:rPr>
                <w:rFonts w:ascii="Times New Roman" w:hAnsi="Times New Roman" w:cs="Times New Roman"/>
                <w:sz w:val="28"/>
                <w:szCs w:val="28"/>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многофункциональных услуг в Приморском крае»</w:t>
            </w:r>
          </w:p>
        </w:tc>
      </w:tr>
      <w:tr w:rsidR="00E82467" w14:paraId="363E1B0B" w14:textId="77777777" w:rsidTr="00696F45">
        <w:tc>
          <w:tcPr>
            <w:tcW w:w="198" w:type="pct"/>
          </w:tcPr>
          <w:p w14:paraId="0DBEB2DD" w14:textId="3CADD8E8" w:rsidR="00E82467" w:rsidRPr="00E82467" w:rsidRDefault="00E82467" w:rsidP="00124588">
            <w:pPr>
              <w:pStyle w:val="ConsPlusNormal"/>
              <w:spacing w:line="360" w:lineRule="auto"/>
              <w:jc w:val="both"/>
              <w:rPr>
                <w:rFonts w:ascii="Times New Roman" w:hAnsi="Times New Roman" w:cs="Times New Roman"/>
                <w:sz w:val="24"/>
                <w:szCs w:val="24"/>
              </w:rPr>
            </w:pPr>
            <w:r w:rsidRPr="00E82467">
              <w:rPr>
                <w:rFonts w:ascii="Times New Roman" w:hAnsi="Times New Roman" w:cs="Times New Roman"/>
                <w:sz w:val="24"/>
                <w:szCs w:val="24"/>
              </w:rPr>
              <w:t>1.</w:t>
            </w:r>
          </w:p>
        </w:tc>
        <w:tc>
          <w:tcPr>
            <w:tcW w:w="2337" w:type="pct"/>
          </w:tcPr>
          <w:p w14:paraId="67E079A9" w14:textId="29A76DF0" w:rsidR="00E82467" w:rsidRPr="00696F45" w:rsidRDefault="00E82467" w:rsidP="00AA7F76">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Уссурийское отделение </w:t>
            </w:r>
            <w:r w:rsidR="00696F45">
              <w:rPr>
                <w:rFonts w:ascii="Times New Roman" w:hAnsi="Times New Roman" w:cs="Times New Roman"/>
                <w:sz w:val="28"/>
                <w:szCs w:val="28"/>
              </w:rPr>
              <w:br/>
            </w:r>
            <w:r w:rsidRPr="00696F45">
              <w:rPr>
                <w:rFonts w:ascii="Times New Roman" w:hAnsi="Times New Roman" w:cs="Times New Roman"/>
                <w:sz w:val="28"/>
                <w:szCs w:val="28"/>
              </w:rPr>
              <w:t>на ул. Тургенева</w:t>
            </w:r>
          </w:p>
        </w:tc>
        <w:tc>
          <w:tcPr>
            <w:tcW w:w="2464" w:type="pct"/>
          </w:tcPr>
          <w:p w14:paraId="29A83D22" w14:textId="6FA60267" w:rsidR="00E82467" w:rsidRPr="00696F45" w:rsidRDefault="00AA7F76" w:rsidP="00696F45">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692522, Приморский край, </w:t>
            </w:r>
            <w:r w:rsidR="00696F45">
              <w:rPr>
                <w:rFonts w:ascii="Times New Roman" w:hAnsi="Times New Roman" w:cs="Times New Roman"/>
                <w:sz w:val="28"/>
                <w:szCs w:val="28"/>
              </w:rPr>
              <w:br/>
            </w:r>
            <w:r w:rsidRPr="00696F45">
              <w:rPr>
                <w:rFonts w:ascii="Times New Roman" w:hAnsi="Times New Roman" w:cs="Times New Roman"/>
                <w:sz w:val="28"/>
                <w:szCs w:val="28"/>
              </w:rPr>
              <w:t>г. Уссурийск, ул. Тургенева, д. 2</w:t>
            </w:r>
          </w:p>
        </w:tc>
      </w:tr>
      <w:tr w:rsidR="00E82467" w14:paraId="6F5789F6" w14:textId="77777777" w:rsidTr="00696F45">
        <w:tc>
          <w:tcPr>
            <w:tcW w:w="198" w:type="pct"/>
          </w:tcPr>
          <w:p w14:paraId="07A038BC" w14:textId="58FBF6DA" w:rsidR="00E82467" w:rsidRPr="00E82467" w:rsidRDefault="00E82467" w:rsidP="00124588">
            <w:pPr>
              <w:pStyle w:val="ConsPlusNormal"/>
              <w:spacing w:line="360" w:lineRule="auto"/>
              <w:jc w:val="both"/>
              <w:rPr>
                <w:rFonts w:ascii="Times New Roman" w:hAnsi="Times New Roman" w:cs="Times New Roman"/>
                <w:sz w:val="24"/>
                <w:szCs w:val="24"/>
              </w:rPr>
            </w:pPr>
            <w:r w:rsidRPr="00E82467">
              <w:rPr>
                <w:rFonts w:ascii="Times New Roman" w:hAnsi="Times New Roman" w:cs="Times New Roman"/>
                <w:sz w:val="24"/>
                <w:szCs w:val="24"/>
              </w:rPr>
              <w:t>2.</w:t>
            </w:r>
          </w:p>
        </w:tc>
        <w:tc>
          <w:tcPr>
            <w:tcW w:w="2337" w:type="pct"/>
          </w:tcPr>
          <w:p w14:paraId="28AD3F91" w14:textId="17315726" w:rsidR="00E82467" w:rsidRPr="00696F45" w:rsidRDefault="00E82467" w:rsidP="00AA7F76">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Уссурийское отделение </w:t>
            </w:r>
            <w:r w:rsidR="00696F45">
              <w:rPr>
                <w:rFonts w:ascii="Times New Roman" w:hAnsi="Times New Roman" w:cs="Times New Roman"/>
                <w:sz w:val="28"/>
                <w:szCs w:val="28"/>
              </w:rPr>
              <w:br/>
            </w:r>
            <w:r w:rsidRPr="00696F45">
              <w:rPr>
                <w:rFonts w:ascii="Times New Roman" w:hAnsi="Times New Roman" w:cs="Times New Roman"/>
                <w:sz w:val="28"/>
                <w:szCs w:val="28"/>
              </w:rPr>
              <w:t>на ул. Некрасова</w:t>
            </w:r>
          </w:p>
        </w:tc>
        <w:tc>
          <w:tcPr>
            <w:tcW w:w="2464" w:type="pct"/>
          </w:tcPr>
          <w:p w14:paraId="196C6B28" w14:textId="628B38AE" w:rsidR="00E82467" w:rsidRPr="00696F45" w:rsidRDefault="00E82467" w:rsidP="00696F45">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692625</w:t>
            </w:r>
            <w:r w:rsidR="00AA7F76" w:rsidRPr="00696F45">
              <w:rPr>
                <w:rFonts w:ascii="Times New Roman" w:hAnsi="Times New Roman" w:cs="Times New Roman"/>
                <w:sz w:val="28"/>
                <w:szCs w:val="28"/>
              </w:rPr>
              <w:t>,</w:t>
            </w:r>
            <w:r w:rsidRPr="00696F45">
              <w:rPr>
                <w:rFonts w:ascii="Times New Roman" w:hAnsi="Times New Roman" w:cs="Times New Roman"/>
                <w:sz w:val="28"/>
                <w:szCs w:val="28"/>
              </w:rPr>
              <w:t xml:space="preserve"> Приморский край, </w:t>
            </w:r>
            <w:r w:rsidR="00696F45">
              <w:rPr>
                <w:rFonts w:ascii="Times New Roman" w:hAnsi="Times New Roman" w:cs="Times New Roman"/>
                <w:sz w:val="28"/>
                <w:szCs w:val="28"/>
              </w:rPr>
              <w:br/>
            </w:r>
            <w:r w:rsidRPr="00696F45">
              <w:rPr>
                <w:rFonts w:ascii="Times New Roman" w:hAnsi="Times New Roman" w:cs="Times New Roman"/>
                <w:sz w:val="28"/>
                <w:szCs w:val="28"/>
              </w:rPr>
              <w:t>г. У</w:t>
            </w:r>
            <w:r w:rsidR="00AA7F76" w:rsidRPr="00696F45">
              <w:rPr>
                <w:rFonts w:ascii="Times New Roman" w:hAnsi="Times New Roman" w:cs="Times New Roman"/>
                <w:sz w:val="28"/>
                <w:szCs w:val="28"/>
              </w:rPr>
              <w:t>ссурийск, ул. Некрасова, д.</w:t>
            </w:r>
            <w:r w:rsidRPr="00696F45">
              <w:rPr>
                <w:rFonts w:ascii="Times New Roman" w:hAnsi="Times New Roman" w:cs="Times New Roman"/>
                <w:sz w:val="28"/>
                <w:szCs w:val="28"/>
              </w:rPr>
              <w:t xml:space="preserve"> 91А</w:t>
            </w:r>
          </w:p>
        </w:tc>
      </w:tr>
      <w:tr w:rsidR="00E82467" w14:paraId="245A6AA6" w14:textId="77777777" w:rsidTr="00696F45">
        <w:tc>
          <w:tcPr>
            <w:tcW w:w="198" w:type="pct"/>
          </w:tcPr>
          <w:p w14:paraId="0C54978F" w14:textId="5539E6B4" w:rsidR="00E82467" w:rsidRPr="00E82467" w:rsidRDefault="00E82467" w:rsidP="00124588">
            <w:pPr>
              <w:pStyle w:val="ConsPlusNormal"/>
              <w:spacing w:line="360" w:lineRule="auto"/>
              <w:jc w:val="both"/>
              <w:rPr>
                <w:rFonts w:ascii="Times New Roman" w:hAnsi="Times New Roman" w:cs="Times New Roman"/>
                <w:sz w:val="24"/>
                <w:szCs w:val="24"/>
              </w:rPr>
            </w:pPr>
            <w:r w:rsidRPr="00E82467">
              <w:rPr>
                <w:rFonts w:ascii="Times New Roman" w:hAnsi="Times New Roman" w:cs="Times New Roman"/>
                <w:sz w:val="24"/>
                <w:szCs w:val="24"/>
              </w:rPr>
              <w:t>3.</w:t>
            </w:r>
          </w:p>
        </w:tc>
        <w:tc>
          <w:tcPr>
            <w:tcW w:w="2337" w:type="pct"/>
          </w:tcPr>
          <w:p w14:paraId="2446FFB9" w14:textId="5AE900CE" w:rsidR="00E82467" w:rsidRPr="00696F45" w:rsidRDefault="00E82467" w:rsidP="00AA7F76">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Уссурийское отделение на </w:t>
            </w:r>
            <w:r w:rsidR="00696F45">
              <w:rPr>
                <w:rFonts w:ascii="Times New Roman" w:hAnsi="Times New Roman" w:cs="Times New Roman"/>
                <w:sz w:val="28"/>
                <w:szCs w:val="28"/>
              </w:rPr>
              <w:br/>
            </w:r>
            <w:r w:rsidRPr="00696F45">
              <w:rPr>
                <w:rFonts w:ascii="Times New Roman" w:hAnsi="Times New Roman" w:cs="Times New Roman"/>
                <w:sz w:val="28"/>
                <w:szCs w:val="28"/>
              </w:rPr>
              <w:t>ул. Тургенева ТОСП с. Борисовка</w:t>
            </w:r>
          </w:p>
        </w:tc>
        <w:tc>
          <w:tcPr>
            <w:tcW w:w="2464" w:type="pct"/>
          </w:tcPr>
          <w:p w14:paraId="52CD2D94" w14:textId="2F60F163" w:rsidR="00E82467" w:rsidRPr="00696F45" w:rsidRDefault="00AA7F76" w:rsidP="00696F45">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692542, Приморский край, </w:t>
            </w:r>
            <w:r w:rsidR="00696F45">
              <w:rPr>
                <w:rFonts w:ascii="Times New Roman" w:hAnsi="Times New Roman" w:cs="Times New Roman"/>
                <w:sz w:val="28"/>
                <w:szCs w:val="28"/>
              </w:rPr>
              <w:br/>
            </w:r>
            <w:r w:rsidRPr="00696F45">
              <w:rPr>
                <w:rFonts w:ascii="Times New Roman" w:hAnsi="Times New Roman" w:cs="Times New Roman"/>
                <w:sz w:val="28"/>
                <w:szCs w:val="28"/>
              </w:rPr>
              <w:t>с. Борисовка, ул. Советская, д. 55</w:t>
            </w:r>
          </w:p>
        </w:tc>
      </w:tr>
      <w:tr w:rsidR="00E82467" w14:paraId="0C0C45D7" w14:textId="77777777" w:rsidTr="00696F45">
        <w:tc>
          <w:tcPr>
            <w:tcW w:w="198" w:type="pct"/>
          </w:tcPr>
          <w:p w14:paraId="3BBA1AA7" w14:textId="29547B9B" w:rsidR="00E82467" w:rsidRPr="00E82467" w:rsidRDefault="00E82467" w:rsidP="00124588">
            <w:pPr>
              <w:pStyle w:val="ConsPlusNormal"/>
              <w:spacing w:line="360" w:lineRule="auto"/>
              <w:jc w:val="both"/>
              <w:rPr>
                <w:rFonts w:ascii="Times New Roman" w:hAnsi="Times New Roman" w:cs="Times New Roman"/>
                <w:sz w:val="24"/>
                <w:szCs w:val="24"/>
              </w:rPr>
            </w:pPr>
            <w:r w:rsidRPr="00E82467">
              <w:rPr>
                <w:rFonts w:ascii="Times New Roman" w:hAnsi="Times New Roman" w:cs="Times New Roman"/>
                <w:sz w:val="24"/>
                <w:szCs w:val="24"/>
              </w:rPr>
              <w:t>4.</w:t>
            </w:r>
          </w:p>
        </w:tc>
        <w:tc>
          <w:tcPr>
            <w:tcW w:w="2337" w:type="pct"/>
          </w:tcPr>
          <w:p w14:paraId="6D9D42EB" w14:textId="0EC7059D" w:rsidR="00E82467" w:rsidRPr="00696F45" w:rsidRDefault="00E82467" w:rsidP="00696F45">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Уссурийское отделение </w:t>
            </w:r>
            <w:r w:rsidR="00696F45">
              <w:rPr>
                <w:rFonts w:ascii="Times New Roman" w:hAnsi="Times New Roman" w:cs="Times New Roman"/>
                <w:sz w:val="28"/>
                <w:szCs w:val="28"/>
              </w:rPr>
              <w:br/>
            </w:r>
            <w:r w:rsidR="00696F45" w:rsidRPr="00696F45">
              <w:rPr>
                <w:rFonts w:ascii="Times New Roman" w:hAnsi="Times New Roman" w:cs="Times New Roman"/>
                <w:sz w:val="28"/>
                <w:szCs w:val="28"/>
              </w:rPr>
              <w:t xml:space="preserve">на </w:t>
            </w:r>
            <w:r w:rsidRPr="00696F45">
              <w:rPr>
                <w:rFonts w:ascii="Times New Roman" w:hAnsi="Times New Roman" w:cs="Times New Roman"/>
                <w:sz w:val="28"/>
                <w:szCs w:val="28"/>
              </w:rPr>
              <w:t xml:space="preserve">ул. Тургенева ТОСП </w:t>
            </w:r>
            <w:r w:rsidR="00696F45">
              <w:rPr>
                <w:rFonts w:ascii="Times New Roman" w:hAnsi="Times New Roman" w:cs="Times New Roman"/>
                <w:sz w:val="28"/>
                <w:szCs w:val="28"/>
              </w:rPr>
              <w:br/>
            </w:r>
            <w:r w:rsidRPr="00696F45">
              <w:rPr>
                <w:rFonts w:ascii="Times New Roman" w:hAnsi="Times New Roman" w:cs="Times New Roman"/>
                <w:sz w:val="28"/>
                <w:szCs w:val="28"/>
              </w:rPr>
              <w:t>с. Новоникольск</w:t>
            </w:r>
          </w:p>
        </w:tc>
        <w:tc>
          <w:tcPr>
            <w:tcW w:w="2464" w:type="pct"/>
          </w:tcPr>
          <w:p w14:paraId="451D31CC" w14:textId="35192FB1" w:rsidR="00E82467" w:rsidRPr="00696F45" w:rsidRDefault="00AA7F76" w:rsidP="00AA7F76">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692537, Приморский край, </w:t>
            </w:r>
            <w:r w:rsidR="00696F45">
              <w:rPr>
                <w:rFonts w:ascii="Times New Roman" w:hAnsi="Times New Roman" w:cs="Times New Roman"/>
                <w:sz w:val="28"/>
                <w:szCs w:val="28"/>
              </w:rPr>
              <w:br/>
            </w:r>
            <w:r w:rsidRPr="00696F45">
              <w:rPr>
                <w:rFonts w:ascii="Times New Roman" w:hAnsi="Times New Roman" w:cs="Times New Roman"/>
                <w:sz w:val="28"/>
                <w:szCs w:val="28"/>
              </w:rPr>
              <w:t>с. Новоникольск, ул. Советская, д. 70</w:t>
            </w:r>
          </w:p>
        </w:tc>
      </w:tr>
      <w:tr w:rsidR="00E82467" w14:paraId="3529458E" w14:textId="77777777" w:rsidTr="00696F45">
        <w:tc>
          <w:tcPr>
            <w:tcW w:w="198" w:type="pct"/>
          </w:tcPr>
          <w:p w14:paraId="4DDFFDB4" w14:textId="2916B896" w:rsidR="00E82467" w:rsidRPr="00E82467" w:rsidRDefault="00E82467" w:rsidP="00124588">
            <w:pPr>
              <w:pStyle w:val="ConsPlusNormal"/>
              <w:spacing w:line="360" w:lineRule="auto"/>
              <w:jc w:val="both"/>
              <w:rPr>
                <w:rFonts w:ascii="Times New Roman" w:hAnsi="Times New Roman" w:cs="Times New Roman"/>
                <w:sz w:val="24"/>
                <w:szCs w:val="24"/>
              </w:rPr>
            </w:pPr>
            <w:r w:rsidRPr="00E82467">
              <w:rPr>
                <w:rFonts w:ascii="Times New Roman" w:hAnsi="Times New Roman" w:cs="Times New Roman"/>
                <w:sz w:val="24"/>
                <w:szCs w:val="24"/>
              </w:rPr>
              <w:t>5.</w:t>
            </w:r>
          </w:p>
        </w:tc>
        <w:tc>
          <w:tcPr>
            <w:tcW w:w="2337" w:type="pct"/>
          </w:tcPr>
          <w:p w14:paraId="2514CFDD" w14:textId="33106510" w:rsidR="00E82467" w:rsidRPr="00696F45" w:rsidRDefault="00E82467" w:rsidP="00AA7F76">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Уссурийское отделение </w:t>
            </w:r>
            <w:r w:rsidR="00696F45">
              <w:rPr>
                <w:rFonts w:ascii="Times New Roman" w:hAnsi="Times New Roman" w:cs="Times New Roman"/>
                <w:sz w:val="28"/>
                <w:szCs w:val="28"/>
              </w:rPr>
              <w:br/>
            </w:r>
            <w:r w:rsidRPr="00696F45">
              <w:rPr>
                <w:rFonts w:ascii="Times New Roman" w:hAnsi="Times New Roman" w:cs="Times New Roman"/>
                <w:sz w:val="28"/>
                <w:szCs w:val="28"/>
              </w:rPr>
              <w:t xml:space="preserve">на ул. Тургенева ТОСП </w:t>
            </w:r>
            <w:r w:rsidR="00696F45">
              <w:rPr>
                <w:rFonts w:ascii="Times New Roman" w:hAnsi="Times New Roman" w:cs="Times New Roman"/>
                <w:sz w:val="28"/>
                <w:szCs w:val="28"/>
              </w:rPr>
              <w:br/>
            </w:r>
            <w:r w:rsidRPr="00696F45">
              <w:rPr>
                <w:rFonts w:ascii="Times New Roman" w:hAnsi="Times New Roman" w:cs="Times New Roman"/>
                <w:sz w:val="28"/>
                <w:szCs w:val="28"/>
              </w:rPr>
              <w:t>на ул. Владивостокское шоссе</w:t>
            </w:r>
          </w:p>
        </w:tc>
        <w:tc>
          <w:tcPr>
            <w:tcW w:w="2464" w:type="pct"/>
          </w:tcPr>
          <w:p w14:paraId="2A771339" w14:textId="2A18FDC0" w:rsidR="00E82467" w:rsidRPr="00696F45" w:rsidRDefault="00AA7F76" w:rsidP="00696F45">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692502, Приморский край, </w:t>
            </w:r>
            <w:r w:rsidR="00696F45">
              <w:rPr>
                <w:rFonts w:ascii="Times New Roman" w:hAnsi="Times New Roman" w:cs="Times New Roman"/>
                <w:sz w:val="28"/>
                <w:szCs w:val="28"/>
              </w:rPr>
              <w:br/>
            </w:r>
            <w:r w:rsidRPr="00696F45">
              <w:rPr>
                <w:rFonts w:ascii="Times New Roman" w:hAnsi="Times New Roman" w:cs="Times New Roman"/>
                <w:sz w:val="28"/>
                <w:szCs w:val="28"/>
              </w:rPr>
              <w:t>г. Уссурийск, ул. Владивостокское шоссе, д. 119</w:t>
            </w:r>
          </w:p>
        </w:tc>
      </w:tr>
      <w:tr w:rsidR="00E82467" w14:paraId="69AD0279" w14:textId="77777777" w:rsidTr="00696F45">
        <w:tc>
          <w:tcPr>
            <w:tcW w:w="198" w:type="pct"/>
          </w:tcPr>
          <w:p w14:paraId="0B5E15E1" w14:textId="67B40CB6" w:rsidR="00E82467" w:rsidRPr="00E82467" w:rsidRDefault="00E82467" w:rsidP="00124588">
            <w:pPr>
              <w:pStyle w:val="ConsPlusNormal"/>
              <w:spacing w:line="360" w:lineRule="auto"/>
              <w:jc w:val="both"/>
              <w:rPr>
                <w:rFonts w:ascii="Times New Roman" w:hAnsi="Times New Roman" w:cs="Times New Roman"/>
                <w:sz w:val="24"/>
                <w:szCs w:val="24"/>
              </w:rPr>
            </w:pPr>
            <w:r w:rsidRPr="00E82467">
              <w:rPr>
                <w:rFonts w:ascii="Times New Roman" w:hAnsi="Times New Roman" w:cs="Times New Roman"/>
                <w:sz w:val="24"/>
                <w:szCs w:val="24"/>
              </w:rPr>
              <w:t>6.</w:t>
            </w:r>
          </w:p>
        </w:tc>
        <w:tc>
          <w:tcPr>
            <w:tcW w:w="2337" w:type="pct"/>
          </w:tcPr>
          <w:p w14:paraId="337A228B" w14:textId="3FC7D05C" w:rsidR="00E82467" w:rsidRPr="00696F45" w:rsidRDefault="00E82467" w:rsidP="00AA7F76">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Уссурийское отделение </w:t>
            </w:r>
            <w:r w:rsidR="00696F45">
              <w:rPr>
                <w:rFonts w:ascii="Times New Roman" w:hAnsi="Times New Roman" w:cs="Times New Roman"/>
                <w:sz w:val="28"/>
                <w:szCs w:val="28"/>
              </w:rPr>
              <w:br/>
            </w:r>
            <w:r w:rsidRPr="00696F45">
              <w:rPr>
                <w:rFonts w:ascii="Times New Roman" w:hAnsi="Times New Roman" w:cs="Times New Roman"/>
                <w:sz w:val="28"/>
                <w:szCs w:val="28"/>
              </w:rPr>
              <w:t xml:space="preserve">на ул. Тургенева ТОСП </w:t>
            </w:r>
            <w:r w:rsidR="00696F45">
              <w:rPr>
                <w:rFonts w:ascii="Times New Roman" w:hAnsi="Times New Roman" w:cs="Times New Roman"/>
                <w:sz w:val="28"/>
                <w:szCs w:val="28"/>
              </w:rPr>
              <w:br/>
            </w:r>
            <w:r w:rsidRPr="00696F45">
              <w:rPr>
                <w:rFonts w:ascii="Times New Roman" w:hAnsi="Times New Roman" w:cs="Times New Roman"/>
                <w:sz w:val="28"/>
                <w:szCs w:val="28"/>
              </w:rPr>
              <w:t>на ул. Беляева</w:t>
            </w:r>
          </w:p>
        </w:tc>
        <w:tc>
          <w:tcPr>
            <w:tcW w:w="2464" w:type="pct"/>
          </w:tcPr>
          <w:p w14:paraId="1BCB8824" w14:textId="77777777" w:rsidR="00696F45" w:rsidRDefault="00AA7F76" w:rsidP="00AA7F76">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692524, Приморский край, </w:t>
            </w:r>
          </w:p>
          <w:p w14:paraId="6F8C051C" w14:textId="327CCB17" w:rsidR="00E82467" w:rsidRPr="00696F45" w:rsidRDefault="00AA7F76" w:rsidP="00696F45">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г. Уссурийск, ул. Беляева, д. 28</w:t>
            </w:r>
          </w:p>
        </w:tc>
      </w:tr>
      <w:tr w:rsidR="00E82467" w14:paraId="52B1E7D9" w14:textId="77777777" w:rsidTr="00696F45">
        <w:tc>
          <w:tcPr>
            <w:tcW w:w="198" w:type="pct"/>
          </w:tcPr>
          <w:p w14:paraId="2D44CD2D" w14:textId="01588121" w:rsidR="00E82467" w:rsidRPr="00E82467" w:rsidRDefault="00E82467" w:rsidP="00124588">
            <w:pPr>
              <w:pStyle w:val="ConsPlusNormal"/>
              <w:spacing w:line="360" w:lineRule="auto"/>
              <w:jc w:val="both"/>
              <w:rPr>
                <w:rFonts w:ascii="Times New Roman" w:hAnsi="Times New Roman" w:cs="Times New Roman"/>
                <w:sz w:val="24"/>
                <w:szCs w:val="24"/>
              </w:rPr>
            </w:pPr>
            <w:r w:rsidRPr="00E82467">
              <w:rPr>
                <w:rFonts w:ascii="Times New Roman" w:hAnsi="Times New Roman" w:cs="Times New Roman"/>
                <w:sz w:val="24"/>
                <w:szCs w:val="24"/>
              </w:rPr>
              <w:t>7.</w:t>
            </w:r>
          </w:p>
        </w:tc>
        <w:tc>
          <w:tcPr>
            <w:tcW w:w="2337" w:type="pct"/>
          </w:tcPr>
          <w:p w14:paraId="437FFC6F" w14:textId="13210CBA" w:rsidR="00E82467" w:rsidRPr="00696F45" w:rsidRDefault="00E82467" w:rsidP="00AA7F76">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Уссурийское отделение на </w:t>
            </w:r>
            <w:r w:rsidR="00696F45">
              <w:rPr>
                <w:rFonts w:ascii="Times New Roman" w:hAnsi="Times New Roman" w:cs="Times New Roman"/>
                <w:sz w:val="28"/>
                <w:szCs w:val="28"/>
              </w:rPr>
              <w:br/>
            </w:r>
            <w:r w:rsidRPr="00696F45">
              <w:rPr>
                <w:rFonts w:ascii="Times New Roman" w:hAnsi="Times New Roman" w:cs="Times New Roman"/>
                <w:sz w:val="28"/>
                <w:szCs w:val="28"/>
              </w:rPr>
              <w:t>ул. Тургенева ТОСП на ул. Пушкина</w:t>
            </w:r>
          </w:p>
        </w:tc>
        <w:tc>
          <w:tcPr>
            <w:tcW w:w="2464" w:type="pct"/>
          </w:tcPr>
          <w:p w14:paraId="7887FD54" w14:textId="77777777" w:rsidR="00696F45" w:rsidRDefault="00AA7F76" w:rsidP="00AA7F76">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 xml:space="preserve">692503, Приморский край, </w:t>
            </w:r>
          </w:p>
          <w:p w14:paraId="2003F3EF" w14:textId="0C54BB70" w:rsidR="00E82467" w:rsidRPr="00696F45" w:rsidRDefault="00AA7F76" w:rsidP="00696F45">
            <w:pPr>
              <w:pStyle w:val="ConsPlusNormal"/>
              <w:spacing w:line="360" w:lineRule="auto"/>
              <w:rPr>
                <w:rFonts w:ascii="Times New Roman" w:hAnsi="Times New Roman" w:cs="Times New Roman"/>
                <w:sz w:val="28"/>
                <w:szCs w:val="28"/>
              </w:rPr>
            </w:pPr>
            <w:r w:rsidRPr="00696F45">
              <w:rPr>
                <w:rFonts w:ascii="Times New Roman" w:hAnsi="Times New Roman" w:cs="Times New Roman"/>
                <w:sz w:val="28"/>
                <w:szCs w:val="28"/>
              </w:rPr>
              <w:t>г. Уссурийск, ул. Пушкина, д. 4</w:t>
            </w:r>
          </w:p>
        </w:tc>
      </w:tr>
    </w:tbl>
    <w:p w14:paraId="3F5976D6" w14:textId="4D45FC8B" w:rsidR="00124588" w:rsidRPr="00AA7F76" w:rsidRDefault="00124588" w:rsidP="00124588">
      <w:pPr>
        <w:pStyle w:val="ConsPlusNormal"/>
        <w:spacing w:line="360" w:lineRule="auto"/>
        <w:ind w:firstLine="709"/>
        <w:jc w:val="both"/>
        <w:rPr>
          <w:rFonts w:ascii="Times New Roman" w:hAnsi="Times New Roman" w:cs="Times New Roman"/>
          <w:sz w:val="28"/>
          <w:szCs w:val="28"/>
        </w:rPr>
      </w:pPr>
      <w:r w:rsidRPr="003823F6">
        <w:rPr>
          <w:rFonts w:ascii="Times New Roman" w:hAnsi="Times New Roman" w:cs="Times New Roman"/>
          <w:sz w:val="28"/>
          <w:szCs w:val="28"/>
        </w:rPr>
        <w:t xml:space="preserve">Единый телефон сети </w:t>
      </w:r>
      <w:r>
        <w:rPr>
          <w:rFonts w:ascii="Times New Roman" w:hAnsi="Times New Roman" w:cs="Times New Roman"/>
          <w:sz w:val="28"/>
          <w:szCs w:val="28"/>
        </w:rPr>
        <w:t>Многофункционального</w:t>
      </w:r>
      <w:r w:rsidRPr="003823F6">
        <w:rPr>
          <w:rFonts w:ascii="Times New Roman" w:hAnsi="Times New Roman" w:cs="Times New Roman"/>
          <w:sz w:val="28"/>
          <w:szCs w:val="28"/>
        </w:rPr>
        <w:t xml:space="preserve"> центр</w:t>
      </w:r>
      <w:r>
        <w:rPr>
          <w:rFonts w:ascii="Times New Roman" w:hAnsi="Times New Roman" w:cs="Times New Roman"/>
          <w:sz w:val="28"/>
          <w:szCs w:val="28"/>
        </w:rPr>
        <w:t>а</w:t>
      </w:r>
      <w:r w:rsidRPr="003823F6">
        <w:rPr>
          <w:rFonts w:ascii="Times New Roman" w:hAnsi="Times New Roman" w:cs="Times New Roman"/>
          <w:sz w:val="28"/>
          <w:szCs w:val="28"/>
        </w:rPr>
        <w:t>: 8 (423) 201-01-56</w:t>
      </w:r>
      <w:r>
        <w:rPr>
          <w:rFonts w:ascii="Times New Roman" w:hAnsi="Times New Roman" w:cs="Times New Roman"/>
          <w:sz w:val="28"/>
          <w:szCs w:val="28"/>
        </w:rPr>
        <w:t>.</w:t>
      </w:r>
      <w:r w:rsidR="00AA7F76">
        <w:rPr>
          <w:rFonts w:ascii="Times New Roman" w:hAnsi="Times New Roman" w:cs="Times New Roman"/>
          <w:sz w:val="28"/>
          <w:szCs w:val="28"/>
        </w:rPr>
        <w:t xml:space="preserve"> Перечень центров и офисов </w:t>
      </w:r>
      <w:r w:rsidR="00AA7F76" w:rsidRPr="003823F6">
        <w:rPr>
          <w:rFonts w:ascii="Times New Roman" w:hAnsi="Times New Roman" w:cs="Times New Roman"/>
          <w:sz w:val="28"/>
          <w:szCs w:val="28"/>
        </w:rPr>
        <w:t>Многофункциональн</w:t>
      </w:r>
      <w:r w:rsidR="00AA7F76">
        <w:rPr>
          <w:rFonts w:ascii="Times New Roman" w:hAnsi="Times New Roman" w:cs="Times New Roman"/>
          <w:sz w:val="28"/>
          <w:szCs w:val="28"/>
        </w:rPr>
        <w:t>о</w:t>
      </w:r>
      <w:r w:rsidR="00AA7F76" w:rsidRPr="003823F6">
        <w:rPr>
          <w:rFonts w:ascii="Times New Roman" w:hAnsi="Times New Roman" w:cs="Times New Roman"/>
          <w:sz w:val="28"/>
          <w:szCs w:val="28"/>
        </w:rPr>
        <w:t xml:space="preserve"> центр</w:t>
      </w:r>
      <w:r w:rsidR="00AA7F76">
        <w:rPr>
          <w:rFonts w:ascii="Times New Roman" w:hAnsi="Times New Roman" w:cs="Times New Roman"/>
          <w:sz w:val="28"/>
          <w:szCs w:val="28"/>
        </w:rPr>
        <w:t xml:space="preserve">а, расположенных на территории Приморского края, местах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t>
      </w:r>
      <w:hyperlink r:id="rId34" w:history="1">
        <w:r w:rsidR="00AA7F76" w:rsidRPr="007904D0">
          <w:rPr>
            <w:rStyle w:val="af5"/>
            <w:rFonts w:ascii="Times New Roman" w:hAnsi="Times New Roman" w:cs="Times New Roman"/>
            <w:sz w:val="28"/>
            <w:szCs w:val="28"/>
            <w:lang w:val="en-US"/>
          </w:rPr>
          <w:t>www</w:t>
        </w:r>
        <w:r w:rsidR="00AA7F76" w:rsidRPr="00AA7F76">
          <w:rPr>
            <w:rStyle w:val="af5"/>
            <w:rFonts w:ascii="Times New Roman" w:hAnsi="Times New Roman" w:cs="Times New Roman"/>
            <w:sz w:val="28"/>
            <w:szCs w:val="28"/>
          </w:rPr>
          <w:t>.</w:t>
        </w:r>
        <w:r w:rsidR="00AA7F76" w:rsidRPr="007904D0">
          <w:rPr>
            <w:rStyle w:val="af5"/>
            <w:rFonts w:ascii="Times New Roman" w:hAnsi="Times New Roman" w:cs="Times New Roman"/>
            <w:sz w:val="28"/>
            <w:szCs w:val="28"/>
            <w:lang w:val="en-US"/>
          </w:rPr>
          <w:t>mfc</w:t>
        </w:r>
        <w:r w:rsidR="00AA7F76" w:rsidRPr="00AA7F76">
          <w:rPr>
            <w:rStyle w:val="af5"/>
            <w:rFonts w:ascii="Times New Roman" w:hAnsi="Times New Roman" w:cs="Times New Roman"/>
            <w:sz w:val="28"/>
            <w:szCs w:val="28"/>
          </w:rPr>
          <w:t>-25.</w:t>
        </w:r>
        <w:r w:rsidR="00AA7F76" w:rsidRPr="007904D0">
          <w:rPr>
            <w:rStyle w:val="af5"/>
            <w:rFonts w:ascii="Times New Roman" w:hAnsi="Times New Roman" w:cs="Times New Roman"/>
            <w:sz w:val="28"/>
            <w:szCs w:val="28"/>
            <w:lang w:val="en-US"/>
          </w:rPr>
          <w:t>ru</w:t>
        </w:r>
      </w:hyperlink>
    </w:p>
    <w:p w14:paraId="66E5AA4A" w14:textId="13DE3E08" w:rsidR="00AA7F76" w:rsidRPr="00AA7F76" w:rsidRDefault="00AA7F76" w:rsidP="0012458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info</w:t>
      </w:r>
      <w:r w:rsidRPr="00AA7F76">
        <w:rPr>
          <w:rFonts w:ascii="Times New Roman" w:hAnsi="Times New Roman" w:cs="Times New Roman"/>
          <w:sz w:val="28"/>
          <w:szCs w:val="28"/>
        </w:rPr>
        <w:t>@</w:t>
      </w:r>
      <w:r>
        <w:rPr>
          <w:rFonts w:ascii="Times New Roman" w:hAnsi="Times New Roman" w:cs="Times New Roman"/>
          <w:sz w:val="28"/>
          <w:szCs w:val="28"/>
          <w:lang w:val="en-US"/>
        </w:rPr>
        <w:t>mfc</w:t>
      </w:r>
      <w:r w:rsidRPr="00AA7F76">
        <w:rPr>
          <w:rFonts w:ascii="Times New Roman" w:hAnsi="Times New Roman" w:cs="Times New Roman"/>
          <w:sz w:val="28"/>
          <w:szCs w:val="28"/>
        </w:rPr>
        <w:t>-25.</w:t>
      </w:r>
      <w:r>
        <w:rPr>
          <w:rFonts w:ascii="Times New Roman" w:hAnsi="Times New Roman" w:cs="Times New Roman"/>
          <w:sz w:val="28"/>
          <w:szCs w:val="28"/>
          <w:lang w:val="en-US"/>
        </w:rPr>
        <w:t>ru</w:t>
      </w:r>
      <w:r>
        <w:rPr>
          <w:rFonts w:ascii="Times New Roman" w:hAnsi="Times New Roman" w:cs="Times New Roman"/>
          <w:sz w:val="28"/>
          <w:szCs w:val="28"/>
        </w:rPr>
        <w:t xml:space="preserve">. </w:t>
      </w:r>
    </w:p>
    <w:p w14:paraId="6630D63E" w14:textId="77777777" w:rsidR="00124588" w:rsidRDefault="00124588" w:rsidP="00124588">
      <w:pPr>
        <w:pStyle w:val="ConsPlusNormal"/>
        <w:ind w:left="5670"/>
        <w:outlineLvl w:val="1"/>
        <w:rPr>
          <w:rFonts w:ascii="Times New Roman" w:hAnsi="Times New Roman" w:cs="Times New Roman"/>
          <w:sz w:val="28"/>
          <w:szCs w:val="28"/>
        </w:rPr>
      </w:pPr>
    </w:p>
    <w:p w14:paraId="4960C659" w14:textId="77777777" w:rsidR="00124588" w:rsidRDefault="00124588" w:rsidP="00124588">
      <w:pPr>
        <w:pStyle w:val="ConsPlusNormal"/>
        <w:ind w:left="5670"/>
        <w:outlineLvl w:val="1"/>
        <w:rPr>
          <w:rFonts w:ascii="Times New Roman" w:hAnsi="Times New Roman" w:cs="Times New Roman"/>
          <w:sz w:val="28"/>
          <w:szCs w:val="28"/>
        </w:rPr>
      </w:pPr>
    </w:p>
    <w:p w14:paraId="20A6230B" w14:textId="77777777" w:rsidR="00124588" w:rsidRDefault="00124588" w:rsidP="00124588">
      <w:pPr>
        <w:pStyle w:val="ConsPlusNormal"/>
        <w:ind w:left="5670"/>
        <w:outlineLvl w:val="1"/>
        <w:rPr>
          <w:rFonts w:ascii="Times New Roman" w:hAnsi="Times New Roman" w:cs="Times New Roman"/>
          <w:sz w:val="28"/>
          <w:szCs w:val="28"/>
        </w:rPr>
      </w:pPr>
    </w:p>
    <w:p w14:paraId="209B2741" w14:textId="77777777" w:rsidR="00124588" w:rsidRDefault="00124588" w:rsidP="00124588">
      <w:pPr>
        <w:pStyle w:val="ConsPlusNormal"/>
        <w:ind w:left="5670"/>
        <w:outlineLvl w:val="1"/>
        <w:rPr>
          <w:rFonts w:ascii="Times New Roman" w:hAnsi="Times New Roman" w:cs="Times New Roman"/>
          <w:sz w:val="28"/>
          <w:szCs w:val="28"/>
        </w:rPr>
      </w:pPr>
    </w:p>
    <w:p w14:paraId="7A97F4F1" w14:textId="77777777" w:rsidR="00124588" w:rsidRPr="003823F6" w:rsidRDefault="00124588" w:rsidP="00124588">
      <w:pPr>
        <w:pStyle w:val="ConsPlusNormal"/>
        <w:ind w:left="5670"/>
        <w:outlineLvl w:val="1"/>
        <w:rPr>
          <w:rFonts w:ascii="Times New Roman" w:hAnsi="Times New Roman" w:cs="Times New Roman"/>
          <w:sz w:val="28"/>
          <w:szCs w:val="28"/>
        </w:rPr>
      </w:pPr>
      <w:r w:rsidRPr="003823F6">
        <w:rPr>
          <w:rFonts w:ascii="Times New Roman" w:hAnsi="Times New Roman" w:cs="Times New Roman"/>
          <w:sz w:val="28"/>
          <w:szCs w:val="28"/>
        </w:rPr>
        <w:t xml:space="preserve">Приложение № </w:t>
      </w:r>
      <w:r>
        <w:rPr>
          <w:rFonts w:ascii="Times New Roman" w:hAnsi="Times New Roman" w:cs="Times New Roman"/>
          <w:sz w:val="28"/>
          <w:szCs w:val="28"/>
        </w:rPr>
        <w:t>6</w:t>
      </w:r>
    </w:p>
    <w:p w14:paraId="329CBB63" w14:textId="77777777" w:rsidR="00124588" w:rsidRPr="00F25537"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к Административному</w:t>
      </w:r>
    </w:p>
    <w:p w14:paraId="41CD85C7" w14:textId="77777777" w:rsidR="00124588" w:rsidRPr="00F25537"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регламенту</w:t>
      </w:r>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14:paraId="049201B5" w14:textId="77777777" w:rsidR="00124588" w:rsidRPr="0094560D" w:rsidRDefault="00124588" w:rsidP="00124588">
      <w:pPr>
        <w:pStyle w:val="ConsPlusNormal"/>
        <w:ind w:left="5670"/>
        <w:rPr>
          <w:rFonts w:ascii="Times New Roman" w:hAnsi="Times New Roman" w:cs="Times New Roman"/>
          <w:sz w:val="28"/>
          <w:szCs w:val="28"/>
        </w:rPr>
      </w:pPr>
      <w:r w:rsidRPr="00F25537">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«Прием уведомлений о</w:t>
      </w:r>
      <w:r w:rsidRPr="0094560D">
        <w:rPr>
          <w:rFonts w:ascii="Times New Roman" w:hAnsi="Times New Roman" w:cs="Times New Roman"/>
          <w:sz w:val="28"/>
          <w:szCs w:val="28"/>
        </w:rPr>
        <w:t xml:space="preserve"> строительств</w:t>
      </w:r>
      <w:r>
        <w:rPr>
          <w:rFonts w:ascii="Times New Roman" w:hAnsi="Times New Roman" w:cs="Times New Roman"/>
          <w:sz w:val="28"/>
          <w:szCs w:val="28"/>
        </w:rPr>
        <w:t>е</w:t>
      </w:r>
      <w:r w:rsidRPr="0094560D">
        <w:rPr>
          <w:rFonts w:ascii="Times New Roman" w:hAnsi="Times New Roman" w:cs="Times New Roman"/>
          <w:sz w:val="28"/>
          <w:szCs w:val="28"/>
        </w:rPr>
        <w:t xml:space="preserve"> объект</w:t>
      </w:r>
      <w:r>
        <w:rPr>
          <w:rFonts w:ascii="Times New Roman" w:hAnsi="Times New Roman" w:cs="Times New Roman"/>
          <w:sz w:val="28"/>
          <w:szCs w:val="28"/>
        </w:rPr>
        <w:t>ов</w:t>
      </w:r>
      <w:r w:rsidRPr="0094560D">
        <w:rPr>
          <w:rFonts w:ascii="Times New Roman" w:hAnsi="Times New Roman" w:cs="Times New Roman"/>
          <w:sz w:val="28"/>
          <w:szCs w:val="28"/>
        </w:rPr>
        <w:t xml:space="preserve"> индивидуального жилищного строительства или садового дома»</w:t>
      </w:r>
    </w:p>
    <w:p w14:paraId="70582B22" w14:textId="77777777" w:rsidR="00124588" w:rsidRPr="003823F6" w:rsidRDefault="00124588" w:rsidP="00124588">
      <w:pPr>
        <w:spacing w:line="360" w:lineRule="auto"/>
        <w:ind w:left="357" w:firstLine="633"/>
        <w:jc w:val="right"/>
        <w:rPr>
          <w:sz w:val="28"/>
          <w:szCs w:val="28"/>
        </w:rPr>
      </w:pPr>
    </w:p>
    <w:p w14:paraId="017BA1E7" w14:textId="77777777" w:rsidR="00124588" w:rsidRPr="008F1DF0" w:rsidRDefault="00124588" w:rsidP="00124588">
      <w:pPr>
        <w:pStyle w:val="ConsPlusNormal"/>
        <w:jc w:val="center"/>
        <w:outlineLvl w:val="1"/>
        <w:rPr>
          <w:rFonts w:ascii="Times New Roman" w:hAnsi="Times New Roman" w:cs="Times New Roman"/>
          <w:sz w:val="28"/>
          <w:szCs w:val="28"/>
        </w:rPr>
      </w:pPr>
      <w:r w:rsidRPr="008F1DF0">
        <w:rPr>
          <w:rFonts w:ascii="Times New Roman" w:hAnsi="Times New Roman" w:cs="Times New Roman"/>
          <w:sz w:val="28"/>
          <w:szCs w:val="28"/>
        </w:rPr>
        <w:t>Блок-схема последовательности административных действий (процедур) по предоставлению администрацией Уссурийского городского округа муниципальной услуги</w:t>
      </w:r>
    </w:p>
    <w:p w14:paraId="7EFED9A1" w14:textId="77777777" w:rsidR="00124588" w:rsidRPr="0094560D" w:rsidRDefault="00124588" w:rsidP="00124588">
      <w:pPr>
        <w:pStyle w:val="ConsPlusNormal"/>
        <w:jc w:val="center"/>
        <w:rPr>
          <w:rFonts w:ascii="Times New Roman" w:hAnsi="Times New Roman" w:cs="Times New Roman"/>
          <w:sz w:val="28"/>
          <w:szCs w:val="28"/>
        </w:rPr>
      </w:pPr>
      <w:r>
        <w:rPr>
          <w:rFonts w:ascii="Times New Roman" w:hAnsi="Times New Roman" w:cs="Times New Roman"/>
          <w:sz w:val="28"/>
          <w:szCs w:val="28"/>
        </w:rPr>
        <w:t>«Прием уведомлений о</w:t>
      </w:r>
      <w:r w:rsidRPr="0094560D">
        <w:rPr>
          <w:rFonts w:ascii="Times New Roman" w:hAnsi="Times New Roman" w:cs="Times New Roman"/>
          <w:sz w:val="28"/>
          <w:szCs w:val="28"/>
        </w:rPr>
        <w:t xml:space="preserve"> строительств</w:t>
      </w:r>
      <w:r>
        <w:rPr>
          <w:rFonts w:ascii="Times New Roman" w:hAnsi="Times New Roman" w:cs="Times New Roman"/>
          <w:sz w:val="28"/>
          <w:szCs w:val="28"/>
        </w:rPr>
        <w:t>е</w:t>
      </w:r>
      <w:r w:rsidRPr="0094560D">
        <w:rPr>
          <w:rFonts w:ascii="Times New Roman" w:hAnsi="Times New Roman" w:cs="Times New Roman"/>
          <w:sz w:val="28"/>
          <w:szCs w:val="28"/>
        </w:rPr>
        <w:t xml:space="preserve"> объект</w:t>
      </w:r>
      <w:r>
        <w:rPr>
          <w:rFonts w:ascii="Times New Roman" w:hAnsi="Times New Roman" w:cs="Times New Roman"/>
          <w:sz w:val="28"/>
          <w:szCs w:val="28"/>
        </w:rPr>
        <w:t>ов</w:t>
      </w:r>
      <w:r w:rsidRPr="0094560D">
        <w:rPr>
          <w:rFonts w:ascii="Times New Roman" w:hAnsi="Times New Roman" w:cs="Times New Roman"/>
          <w:sz w:val="28"/>
          <w:szCs w:val="28"/>
        </w:rPr>
        <w:t xml:space="preserve"> индивидуального жилищного строительства или садового дома»</w:t>
      </w:r>
    </w:p>
    <w:p w14:paraId="11EFF6F8" w14:textId="7B3D9C4F" w:rsidR="00124588" w:rsidRPr="0062569E" w:rsidRDefault="00124588" w:rsidP="00124588">
      <w:pPr>
        <w:spacing w:line="360" w:lineRule="auto"/>
        <w:ind w:left="357" w:firstLine="633"/>
        <w:jc w:val="center"/>
        <w:rPr>
          <w:bCs/>
          <w:shd w:val="clear" w:color="auto" w:fill="FFFFFF"/>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7"/>
        <w:gridCol w:w="4101"/>
      </w:tblGrid>
      <w:tr w:rsidR="00124588" w:rsidRPr="003823F6" w14:paraId="6BCA661A" w14:textId="77777777" w:rsidTr="00AB767A">
        <w:tc>
          <w:tcPr>
            <w:tcW w:w="4786" w:type="dxa"/>
            <w:tcBorders>
              <w:right w:val="single" w:sz="4" w:space="0" w:color="auto"/>
            </w:tcBorders>
            <w:shd w:val="clear" w:color="auto" w:fill="auto"/>
          </w:tcPr>
          <w:p w14:paraId="3DE24250" w14:textId="77777777" w:rsidR="00124588" w:rsidRPr="003823F6" w:rsidRDefault="00124588" w:rsidP="00AB767A">
            <w:pPr>
              <w:widowControl w:val="0"/>
              <w:autoSpaceDE w:val="0"/>
              <w:autoSpaceDN w:val="0"/>
              <w:adjustRightInd w:val="0"/>
              <w:ind w:firstLine="77"/>
              <w:jc w:val="center"/>
            </w:pPr>
            <w:r w:rsidRPr="003823F6">
              <w:t xml:space="preserve">Поступление Уведомления о планируемых строительстве или реконструкции объекта ИЖС или садового дома и пакета документов, </w:t>
            </w:r>
          </w:p>
          <w:p w14:paraId="2C16D613" w14:textId="3F41C94E" w:rsidR="00124588" w:rsidRPr="003823F6" w:rsidRDefault="00452E09" w:rsidP="00AB767A">
            <w:pPr>
              <w:widowControl w:val="0"/>
              <w:autoSpaceDE w:val="0"/>
              <w:autoSpaceDN w:val="0"/>
              <w:adjustRightInd w:val="0"/>
              <w:jc w:val="center"/>
              <w:rPr>
                <w:sz w:val="28"/>
                <w:szCs w:val="28"/>
              </w:rPr>
            </w:pPr>
            <w:r>
              <w:rPr>
                <w:noProof/>
              </w:rPr>
              <mc:AlternateContent>
                <mc:Choice Requires="wps">
                  <w:drawing>
                    <wp:anchor distT="0" distB="0" distL="114297" distR="114297" simplePos="0" relativeHeight="251668480" behindDoc="0" locked="0" layoutInCell="1" allowOverlap="1" wp14:anchorId="664C12E3" wp14:editId="2AACB8FF">
                      <wp:simplePos x="0" y="0"/>
                      <wp:positionH relativeFrom="column">
                        <wp:posOffset>579119</wp:posOffset>
                      </wp:positionH>
                      <wp:positionV relativeFrom="paragraph">
                        <wp:posOffset>54610</wp:posOffset>
                      </wp:positionV>
                      <wp:extent cx="0" cy="323850"/>
                      <wp:effectExtent l="95250" t="0" r="76200" b="571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CF34BF5" id="_x0000_t32" coordsize="21600,21600" o:spt="32" o:oned="t" path="m,l21600,21600e" filled="f">
                      <v:path arrowok="t" fillok="f" o:connecttype="none"/>
                      <o:lock v:ext="edit" shapetype="t"/>
                    </v:shapetype>
                    <v:shape id="Прямая со стрелкой 294" o:spid="_x0000_s1026" type="#_x0000_t32" style="position:absolute;margin-left:45.6pt;margin-top:4.3pt;width:0;height:25.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">
                      <v:stroke endarrow="open"/>
                      <o:lock v:ext="edit" shapetype="f"/>
                    </v:shape>
                  </w:pict>
                </mc:Fallback>
              </mc:AlternateContent>
            </w:r>
            <w:r w:rsidR="00124588" w:rsidRPr="003823F6">
              <w:t>их регистрация</w:t>
            </w:r>
          </w:p>
        </w:tc>
        <w:tc>
          <w:tcPr>
            <w:tcW w:w="567" w:type="dxa"/>
            <w:tcBorders>
              <w:top w:val="nil"/>
              <w:left w:val="single" w:sz="4" w:space="0" w:color="auto"/>
              <w:bottom w:val="nil"/>
              <w:right w:val="single" w:sz="4" w:space="0" w:color="auto"/>
            </w:tcBorders>
            <w:shd w:val="clear" w:color="auto" w:fill="auto"/>
          </w:tcPr>
          <w:p w14:paraId="031F56AC" w14:textId="77777777" w:rsidR="00124588" w:rsidRPr="003823F6" w:rsidRDefault="00124588" w:rsidP="00AB767A">
            <w:pPr>
              <w:widowControl w:val="0"/>
              <w:autoSpaceDE w:val="0"/>
              <w:autoSpaceDN w:val="0"/>
              <w:adjustRightInd w:val="0"/>
              <w:jc w:val="center"/>
              <w:rPr>
                <w:sz w:val="28"/>
                <w:szCs w:val="28"/>
              </w:rPr>
            </w:pPr>
          </w:p>
        </w:tc>
        <w:tc>
          <w:tcPr>
            <w:tcW w:w="4101" w:type="dxa"/>
            <w:tcBorders>
              <w:left w:val="single" w:sz="4" w:space="0" w:color="auto"/>
            </w:tcBorders>
            <w:shd w:val="clear" w:color="auto" w:fill="auto"/>
          </w:tcPr>
          <w:p w14:paraId="644CA7B3" w14:textId="177D656B" w:rsidR="00124588" w:rsidRPr="003823F6" w:rsidRDefault="00124588" w:rsidP="00AB767A">
            <w:pPr>
              <w:widowControl w:val="0"/>
              <w:autoSpaceDE w:val="0"/>
              <w:autoSpaceDN w:val="0"/>
              <w:adjustRightInd w:val="0"/>
              <w:ind w:firstLine="77"/>
              <w:jc w:val="center"/>
            </w:pPr>
            <w:r w:rsidRPr="003823F6">
              <w:t>Поступление</w:t>
            </w:r>
            <w:r w:rsidR="00452E09">
              <w:rPr>
                <w:noProof/>
              </w:rPr>
              <mc:AlternateContent>
                <mc:Choice Requires="wps">
                  <w:drawing>
                    <wp:anchor distT="0" distB="0" distL="114297" distR="114297" simplePos="0" relativeHeight="251669504" behindDoc="0" locked="0" layoutInCell="1" allowOverlap="1" wp14:anchorId="0BFB2499" wp14:editId="6B00C473">
                      <wp:simplePos x="0" y="0"/>
                      <wp:positionH relativeFrom="column">
                        <wp:posOffset>1239519</wp:posOffset>
                      </wp:positionH>
                      <wp:positionV relativeFrom="paragraph">
                        <wp:posOffset>826135</wp:posOffset>
                      </wp:positionV>
                      <wp:extent cx="0" cy="323850"/>
                      <wp:effectExtent l="95250" t="0" r="76200" b="57150"/>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6E4117" id="Прямая со стрелкой 293" o:spid="_x0000_s1026" type="#_x0000_t32" style="position:absolute;margin-left:97.6pt;margin-top:65.05pt;width:0;height:25.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">
                      <v:stroke endarrow="open"/>
                      <o:lock v:ext="edit" shapetype="f"/>
                    </v:shape>
                  </w:pict>
                </mc:Fallback>
              </mc:AlternateContent>
            </w:r>
            <w:r w:rsidRPr="003823F6">
              <w:t xml:space="preserve"> Уведомления об изменении параметров планируемого строительства или реконструкции объекта ИЖС или садового дома и пакета документов, их регистрация</w:t>
            </w:r>
          </w:p>
        </w:tc>
      </w:tr>
    </w:tbl>
    <w:p w14:paraId="4EBBEFC0" w14:textId="77777777" w:rsidR="00124588" w:rsidRPr="003823F6" w:rsidRDefault="00124588" w:rsidP="00124588">
      <w:pPr>
        <w:jc w:val="center"/>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24588" w:rsidRPr="003823F6" w14:paraId="0AD7C5C5" w14:textId="77777777" w:rsidTr="00AB767A">
        <w:trPr>
          <w:trHeight w:val="315"/>
        </w:trPr>
        <w:tc>
          <w:tcPr>
            <w:tcW w:w="9923" w:type="dxa"/>
            <w:shd w:val="clear" w:color="auto" w:fill="auto"/>
          </w:tcPr>
          <w:p w14:paraId="1AE97FC7" w14:textId="1945FFE0" w:rsidR="00124588" w:rsidRPr="003823F6" w:rsidRDefault="00124588" w:rsidP="00AB767A">
            <w:pPr>
              <w:widowControl w:val="0"/>
              <w:autoSpaceDE w:val="0"/>
              <w:autoSpaceDN w:val="0"/>
              <w:adjustRightInd w:val="0"/>
            </w:pPr>
            <w:r w:rsidRPr="003823F6">
              <w:t>Оценка</w:t>
            </w:r>
            <w:r w:rsidR="008B21EF">
              <w:t xml:space="preserve"> документов</w:t>
            </w:r>
            <w:r w:rsidRPr="003823F6">
              <w:t xml:space="preserve"> Уведомления о планируемых строительстве или реконструкции объекта ИЖС или садового дома, Оценка </w:t>
            </w:r>
            <w:r w:rsidR="008B21EF">
              <w:t xml:space="preserve">документов </w:t>
            </w:r>
            <w:r w:rsidRPr="003823F6">
              <w:t>Уведомления об изменении параметров. Направление запросов</w:t>
            </w:r>
          </w:p>
        </w:tc>
      </w:tr>
    </w:tbl>
    <w:p w14:paraId="12CACD31" w14:textId="249DE3EC" w:rsidR="00124588" w:rsidRPr="003823F6" w:rsidRDefault="00452E09" w:rsidP="00124588">
      <w:r>
        <w:rPr>
          <w:noProof/>
        </w:rPr>
        <mc:AlternateContent>
          <mc:Choice Requires="wps">
            <w:drawing>
              <wp:anchor distT="0" distB="0" distL="114300" distR="114300" simplePos="0" relativeHeight="251661312" behindDoc="0" locked="0" layoutInCell="1" allowOverlap="1" wp14:anchorId="5BD3A894" wp14:editId="0AC78DF7">
                <wp:simplePos x="0" y="0"/>
                <wp:positionH relativeFrom="column">
                  <wp:posOffset>179070</wp:posOffset>
                </wp:positionH>
                <wp:positionV relativeFrom="paragraph">
                  <wp:posOffset>109855</wp:posOffset>
                </wp:positionV>
                <wp:extent cx="165100" cy="635"/>
                <wp:effectExtent l="101282" t="0" r="69533" b="69532"/>
                <wp:wrapNone/>
                <wp:docPr id="292" name="Соединительная линия уступом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510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0097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2" o:spid="_x0000_s1026" type="#_x0000_t34" style="position:absolute;margin-left:14.1pt;margin-top:8.65pt;width:13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">
                <v:stroke endarrow="open"/>
              </v:shape>
            </w:pict>
          </mc:Fallback>
        </mc:AlternateContent>
      </w:r>
      <w:r>
        <w:rPr>
          <w:noProof/>
        </w:rPr>
        <mc:AlternateContent>
          <mc:Choice Requires="wps">
            <w:drawing>
              <wp:anchor distT="0" distB="0" distL="114298" distR="114298" simplePos="0" relativeHeight="251660288" behindDoc="0" locked="0" layoutInCell="1" allowOverlap="1" wp14:anchorId="46697C97" wp14:editId="5359FDB5">
                <wp:simplePos x="0" y="0"/>
                <wp:positionH relativeFrom="column">
                  <wp:posOffset>4138294</wp:posOffset>
                </wp:positionH>
                <wp:positionV relativeFrom="paragraph">
                  <wp:posOffset>110490</wp:posOffset>
                </wp:positionV>
                <wp:extent cx="165100" cy="0"/>
                <wp:effectExtent l="101600" t="0" r="69850" b="6985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1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9BD54" id="Прямая со стрелкой 291" o:spid="_x0000_s1026" type="#_x0000_t32" style="position:absolute;margin-left:325.85pt;margin-top:8.7pt;width:13pt;height:0;rotation:90;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">
                <v:stroke endarrow="open"/>
              </v:shape>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gridCol w:w="5811"/>
      </w:tblGrid>
      <w:tr w:rsidR="00124588" w:rsidRPr="003823F6" w14:paraId="32E839CF" w14:textId="77777777" w:rsidTr="00AB767A">
        <w:trPr>
          <w:trHeight w:val="605"/>
        </w:trPr>
        <w:tc>
          <w:tcPr>
            <w:tcW w:w="3369" w:type="dxa"/>
            <w:shd w:val="clear" w:color="auto" w:fill="auto"/>
          </w:tcPr>
          <w:p w14:paraId="092E943D" w14:textId="77777777" w:rsidR="00124588" w:rsidRPr="003823F6" w:rsidRDefault="00124588" w:rsidP="00AB767A">
            <w:pPr>
              <w:widowControl w:val="0"/>
              <w:autoSpaceDE w:val="0"/>
              <w:autoSpaceDN w:val="0"/>
              <w:adjustRightInd w:val="0"/>
              <w:jc w:val="center"/>
            </w:pPr>
            <w:r w:rsidRPr="003823F6">
              <w:t>Возврат Уведомления о планируемых строительстве или реконструкции объекта индивидуального жилищного строительства или садового дома</w:t>
            </w:r>
          </w:p>
          <w:p w14:paraId="5AF9ADEB" w14:textId="77777777" w:rsidR="00124588" w:rsidRPr="003823F6" w:rsidRDefault="00124588" w:rsidP="00AB767A">
            <w:pPr>
              <w:widowControl w:val="0"/>
              <w:autoSpaceDE w:val="0"/>
              <w:autoSpaceDN w:val="0"/>
              <w:adjustRightInd w:val="0"/>
              <w:jc w:val="center"/>
            </w:pPr>
          </w:p>
          <w:p w14:paraId="3791EE55" w14:textId="77777777" w:rsidR="00124588" w:rsidRPr="003823F6" w:rsidRDefault="00124588" w:rsidP="00AB767A">
            <w:pPr>
              <w:widowControl w:val="0"/>
              <w:autoSpaceDE w:val="0"/>
              <w:autoSpaceDN w:val="0"/>
              <w:adjustRightInd w:val="0"/>
              <w:jc w:val="center"/>
            </w:pPr>
            <w:r w:rsidRPr="003823F6">
              <w:t>Возврат Уведомления об изменении параметров планируемого строительства или реконструкции объекта ИЖС или садового дома</w:t>
            </w:r>
          </w:p>
        </w:tc>
        <w:tc>
          <w:tcPr>
            <w:tcW w:w="567" w:type="dxa"/>
            <w:tcBorders>
              <w:top w:val="nil"/>
              <w:bottom w:val="nil"/>
            </w:tcBorders>
            <w:shd w:val="clear" w:color="auto" w:fill="auto"/>
          </w:tcPr>
          <w:p w14:paraId="7471042C" w14:textId="77777777" w:rsidR="00124588" w:rsidRPr="003823F6" w:rsidRDefault="00124588" w:rsidP="00AB767A">
            <w:pPr>
              <w:widowControl w:val="0"/>
              <w:autoSpaceDE w:val="0"/>
              <w:autoSpaceDN w:val="0"/>
              <w:adjustRightInd w:val="0"/>
            </w:pPr>
          </w:p>
        </w:tc>
        <w:tc>
          <w:tcPr>
            <w:tcW w:w="5811" w:type="dxa"/>
            <w:shd w:val="clear" w:color="auto" w:fill="auto"/>
          </w:tcPr>
          <w:p w14:paraId="2EBA0F43" w14:textId="77777777" w:rsidR="00124588" w:rsidRPr="003823F6" w:rsidRDefault="00124588" w:rsidP="00AB767A">
            <w:pPr>
              <w:widowControl w:val="0"/>
              <w:autoSpaceDE w:val="0"/>
              <w:autoSpaceDN w:val="0"/>
              <w:adjustRightInd w:val="0"/>
              <w:spacing w:before="200"/>
              <w:ind w:right="33" w:firstLine="34"/>
              <w:jc w:val="both"/>
              <w:rPr>
                <w:sz w:val="20"/>
                <w:szCs w:val="20"/>
              </w:rPr>
            </w:pPr>
            <w:r w:rsidRPr="003823F6">
              <w:rPr>
                <w:sz w:val="20"/>
                <w:szCs w:val="20"/>
              </w:rPr>
              <w:t>Проверка соответствия указанных в уведомлении о планируемом строительстве 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tc>
      </w:tr>
    </w:tbl>
    <w:p w14:paraId="11FE8415" w14:textId="393FA198" w:rsidR="00124588" w:rsidRPr="003823F6" w:rsidRDefault="00452E09" w:rsidP="00124588">
      <w:pPr>
        <w:rPr>
          <w:sz w:val="28"/>
          <w:szCs w:val="28"/>
        </w:rPr>
      </w:pPr>
      <w:r>
        <w:rPr>
          <w:noProof/>
        </w:rPr>
        <mc:AlternateContent>
          <mc:Choice Requires="wps">
            <w:drawing>
              <wp:anchor distT="0" distB="0" distL="114300" distR="114300" simplePos="0" relativeHeight="251670528" behindDoc="0" locked="0" layoutInCell="1" allowOverlap="1" wp14:anchorId="298D7A36" wp14:editId="41C18CB4">
                <wp:simplePos x="0" y="0"/>
                <wp:positionH relativeFrom="column">
                  <wp:posOffset>5534025</wp:posOffset>
                </wp:positionH>
                <wp:positionV relativeFrom="paragraph">
                  <wp:posOffset>86360</wp:posOffset>
                </wp:positionV>
                <wp:extent cx="168910" cy="635"/>
                <wp:effectExtent l="103187" t="0" r="67628" b="67627"/>
                <wp:wrapNone/>
                <wp:docPr id="290" name="Соединительная линия уступом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91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5A0891" id="Соединительная линия уступом 290" o:spid="_x0000_s1026" type="#_x0000_t34" style="position:absolute;margin-left:435.75pt;margin-top:6.8pt;width:13.3pt;height:.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">
                <v:stroke endarrow="open"/>
              </v:shape>
            </w:pict>
          </mc:Fallback>
        </mc:AlternateContent>
      </w:r>
      <w:r>
        <w:rPr>
          <w:noProof/>
        </w:rPr>
        <mc:AlternateContent>
          <mc:Choice Requires="wps">
            <w:drawing>
              <wp:anchor distT="0" distB="0" distL="114298" distR="114298" simplePos="0" relativeHeight="251663360" behindDoc="0" locked="0" layoutInCell="1" allowOverlap="1" wp14:anchorId="42E31860" wp14:editId="366BBFC1">
                <wp:simplePos x="0" y="0"/>
                <wp:positionH relativeFrom="column">
                  <wp:posOffset>3430269</wp:posOffset>
                </wp:positionH>
                <wp:positionV relativeFrom="paragraph">
                  <wp:posOffset>87630</wp:posOffset>
                </wp:positionV>
                <wp:extent cx="168275" cy="0"/>
                <wp:effectExtent l="103188" t="0" r="68262" b="68263"/>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82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7BD8E" id="Прямая со стрелкой 289" o:spid="_x0000_s1026" type="#_x0000_t32" style="position:absolute;margin-left:270.1pt;margin-top:6.9pt;width:13.25pt;height:0;rotation:90;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">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3B66DFCC" wp14:editId="1E1785C4">
                <wp:simplePos x="0" y="0"/>
                <wp:positionH relativeFrom="column">
                  <wp:posOffset>-454660</wp:posOffset>
                </wp:positionH>
                <wp:positionV relativeFrom="paragraph">
                  <wp:posOffset>718185</wp:posOffset>
                </wp:positionV>
                <wp:extent cx="1432560" cy="635"/>
                <wp:effectExtent l="30162" t="7938" r="83503" b="45402"/>
                <wp:wrapNone/>
                <wp:docPr id="288" name="Соединительная линия уступом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3256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30A32" id="Соединительная линия уступом 288" o:spid="_x0000_s1026" type="#_x0000_t34" style="position:absolute;margin-left:-35.8pt;margin-top:56.55pt;width:112.8pt;height:.0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">
                <v:stroke endarrow="open"/>
              </v:shape>
            </w:pict>
          </mc:Fallback>
        </mc:AlternateContent>
      </w:r>
      <w:r>
        <w:rPr>
          <w:noProof/>
        </w:rPr>
        <mc:AlternateContent>
          <mc:Choice Requires="wps">
            <w:drawing>
              <wp:anchor distT="0" distB="0" distL="114297" distR="114297" simplePos="0" relativeHeight="251664384" behindDoc="0" locked="0" layoutInCell="1" allowOverlap="1" wp14:anchorId="0074E6BF" wp14:editId="66A58B58">
                <wp:simplePos x="0" y="0"/>
                <wp:positionH relativeFrom="column">
                  <wp:posOffset>8376284</wp:posOffset>
                </wp:positionH>
                <wp:positionV relativeFrom="paragraph">
                  <wp:posOffset>3175</wp:posOffset>
                </wp:positionV>
                <wp:extent cx="0" cy="314325"/>
                <wp:effectExtent l="95250" t="0" r="76200" b="666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EEDFC41" id="Прямая со стрелкой 31" o:spid="_x0000_s1026" type="#_x0000_t32" style="position:absolute;margin-left:659.55pt;margin-top:.25pt;width:0;height:24.7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">
                <v:stroke endarrow="open"/>
                <o:lock v:ext="edit" shapetype="f"/>
              </v:shape>
            </w:pict>
          </mc:Fallback>
        </mc:AlternateConten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
        <w:gridCol w:w="2551"/>
        <w:gridCol w:w="425"/>
        <w:gridCol w:w="2410"/>
      </w:tblGrid>
      <w:tr w:rsidR="00124588" w:rsidRPr="003823F6" w14:paraId="3EE5BC53" w14:textId="77777777" w:rsidTr="00AB767A">
        <w:tc>
          <w:tcPr>
            <w:tcW w:w="2977" w:type="dxa"/>
            <w:shd w:val="clear" w:color="auto" w:fill="auto"/>
          </w:tcPr>
          <w:p w14:paraId="6C1DD0D9" w14:textId="71C451A6" w:rsidR="00124588" w:rsidRPr="003823F6" w:rsidRDefault="00452E09" w:rsidP="00AB767A">
            <w:pPr>
              <w:widowControl w:val="0"/>
              <w:autoSpaceDE w:val="0"/>
              <w:autoSpaceDN w:val="0"/>
              <w:adjustRightInd w:val="0"/>
              <w:rPr>
                <w:sz w:val="20"/>
                <w:szCs w:val="20"/>
              </w:rPr>
            </w:pPr>
            <w:r>
              <w:rPr>
                <w:noProof/>
              </w:rPr>
              <mc:AlternateContent>
                <mc:Choice Requires="wps">
                  <w:drawing>
                    <wp:anchor distT="4294967293" distB="4294967293" distL="114300" distR="114300" simplePos="0" relativeHeight="251667456" behindDoc="0" locked="0" layoutInCell="1" allowOverlap="1" wp14:anchorId="41AFD7BA" wp14:editId="19DA964A">
                      <wp:simplePos x="0" y="0"/>
                      <wp:positionH relativeFrom="column">
                        <wp:posOffset>1739900</wp:posOffset>
                      </wp:positionH>
                      <wp:positionV relativeFrom="paragraph">
                        <wp:posOffset>429894</wp:posOffset>
                      </wp:positionV>
                      <wp:extent cx="523875" cy="0"/>
                      <wp:effectExtent l="38100" t="76200" r="0" b="1143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3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7DF1949" id="Прямая со стрелкой 28" o:spid="_x0000_s1026" type="#_x0000_t32" style="position:absolute;margin-left:137pt;margin-top:33.85pt;width:41.25pt;height:0;flip:x;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">
                      <v:stroke endarrow="open"/>
                      <o:lock v:ext="edit" shapetype="f"/>
                    </v:shape>
                  </w:pict>
                </mc:Fallback>
              </mc:AlternateContent>
            </w:r>
            <w:r w:rsidR="00124588" w:rsidRPr="003823F6">
              <w:rPr>
                <w:sz w:val="20"/>
                <w:szCs w:val="20"/>
              </w:rPr>
              <w:t>Передача копий уведомлений в уполномоченные органы………….</w:t>
            </w:r>
          </w:p>
        </w:tc>
        <w:tc>
          <w:tcPr>
            <w:tcW w:w="567" w:type="dxa"/>
            <w:tcBorders>
              <w:top w:val="nil"/>
              <w:bottom w:val="nil"/>
            </w:tcBorders>
            <w:shd w:val="clear" w:color="auto" w:fill="auto"/>
          </w:tcPr>
          <w:p w14:paraId="4EE21003" w14:textId="77777777" w:rsidR="00124588" w:rsidRPr="003823F6" w:rsidRDefault="00124588" w:rsidP="00AB767A">
            <w:pPr>
              <w:widowControl w:val="0"/>
              <w:autoSpaceDE w:val="0"/>
              <w:autoSpaceDN w:val="0"/>
              <w:adjustRightInd w:val="0"/>
              <w:rPr>
                <w:sz w:val="20"/>
                <w:szCs w:val="20"/>
              </w:rPr>
            </w:pPr>
          </w:p>
        </w:tc>
        <w:tc>
          <w:tcPr>
            <w:tcW w:w="2551" w:type="dxa"/>
            <w:shd w:val="clear" w:color="auto" w:fill="auto"/>
          </w:tcPr>
          <w:p w14:paraId="518D349B" w14:textId="36B8288D" w:rsidR="00124588" w:rsidRPr="003823F6" w:rsidRDefault="00452E09" w:rsidP="00AB767A">
            <w:pPr>
              <w:widowControl w:val="0"/>
              <w:autoSpaceDE w:val="0"/>
              <w:autoSpaceDN w:val="0"/>
              <w:adjustRightInd w:val="0"/>
              <w:jc w:val="center"/>
              <w:rPr>
                <w:sz w:val="20"/>
                <w:szCs w:val="20"/>
              </w:rPr>
            </w:pPr>
            <w:r>
              <w:rPr>
                <w:noProof/>
              </w:rPr>
              <mc:AlternateContent>
                <mc:Choice Requires="wps">
                  <w:drawing>
                    <wp:anchor distT="0" distB="0" distL="114297" distR="114297" simplePos="0" relativeHeight="251665408" behindDoc="0" locked="0" layoutInCell="1" allowOverlap="1" wp14:anchorId="1837D55E" wp14:editId="11D515F6">
                      <wp:simplePos x="0" y="0"/>
                      <wp:positionH relativeFrom="column">
                        <wp:posOffset>701039</wp:posOffset>
                      </wp:positionH>
                      <wp:positionV relativeFrom="paragraph">
                        <wp:posOffset>909955</wp:posOffset>
                      </wp:positionV>
                      <wp:extent cx="0" cy="314325"/>
                      <wp:effectExtent l="95250" t="0" r="76200" b="666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332701A" id="Прямая со стрелкой 11" o:spid="_x0000_s1026" type="#_x0000_t32" style="position:absolute;margin-left:55.2pt;margin-top:71.65pt;width:0;height:24.7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">
                      <v:stroke endarrow="open"/>
                      <o:lock v:ext="edit" shapetype="f"/>
                    </v:shape>
                  </w:pict>
                </mc:Fallback>
              </mc:AlternateContent>
            </w:r>
            <w:r w:rsidR="00124588" w:rsidRPr="003823F6">
              <w:rPr>
                <w:sz w:val="20"/>
                <w:szCs w:val="20"/>
              </w:rPr>
              <w:t>Уведомление о несоответствии указанных в уведомлении о планируемом строительстве параметров объекта ИЖС</w:t>
            </w:r>
          </w:p>
        </w:tc>
        <w:tc>
          <w:tcPr>
            <w:tcW w:w="425" w:type="dxa"/>
            <w:tcBorders>
              <w:top w:val="nil"/>
              <w:bottom w:val="nil"/>
            </w:tcBorders>
            <w:shd w:val="clear" w:color="auto" w:fill="auto"/>
          </w:tcPr>
          <w:p w14:paraId="3127FF44" w14:textId="77777777" w:rsidR="00124588" w:rsidRPr="003823F6" w:rsidRDefault="00124588" w:rsidP="00AB767A">
            <w:pPr>
              <w:widowControl w:val="0"/>
              <w:autoSpaceDE w:val="0"/>
              <w:autoSpaceDN w:val="0"/>
              <w:adjustRightInd w:val="0"/>
              <w:rPr>
                <w:sz w:val="20"/>
                <w:szCs w:val="20"/>
              </w:rPr>
            </w:pPr>
          </w:p>
        </w:tc>
        <w:tc>
          <w:tcPr>
            <w:tcW w:w="2410" w:type="dxa"/>
            <w:shd w:val="clear" w:color="auto" w:fill="auto"/>
          </w:tcPr>
          <w:p w14:paraId="6678AF30" w14:textId="77777777" w:rsidR="00124588" w:rsidRPr="003823F6" w:rsidRDefault="00124588" w:rsidP="00AB767A">
            <w:pPr>
              <w:widowControl w:val="0"/>
              <w:autoSpaceDE w:val="0"/>
              <w:autoSpaceDN w:val="0"/>
              <w:adjustRightInd w:val="0"/>
              <w:jc w:val="center"/>
              <w:rPr>
                <w:sz w:val="20"/>
                <w:szCs w:val="20"/>
              </w:rPr>
            </w:pPr>
            <w:r w:rsidRPr="003823F6">
              <w:rPr>
                <w:sz w:val="20"/>
                <w:szCs w:val="20"/>
              </w:rPr>
              <w:t>Уведомление о соответствии указанных в уведомлении о планируемом строительстве параметров объекта ИЖС</w:t>
            </w:r>
          </w:p>
        </w:tc>
      </w:tr>
    </w:tbl>
    <w:p w14:paraId="0E76879C" w14:textId="224C6E93" w:rsidR="00124588" w:rsidRPr="003823F6" w:rsidRDefault="00452E09" w:rsidP="00124588">
      <w:r>
        <w:rPr>
          <w:noProof/>
        </w:rPr>
        <mc:AlternateContent>
          <mc:Choice Requires="wps">
            <w:drawing>
              <wp:anchor distT="0" distB="0" distL="114298" distR="114298" simplePos="0" relativeHeight="251671552" behindDoc="0" locked="0" layoutInCell="1" allowOverlap="1" wp14:anchorId="3045D017" wp14:editId="0EF32E85">
                <wp:simplePos x="0" y="0"/>
                <wp:positionH relativeFrom="column">
                  <wp:posOffset>5153024</wp:posOffset>
                </wp:positionH>
                <wp:positionV relativeFrom="paragraph">
                  <wp:posOffset>102870</wp:posOffset>
                </wp:positionV>
                <wp:extent cx="185420" cy="0"/>
                <wp:effectExtent l="73660" t="2540" r="97790"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542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18BC9B" id="Прямая со стрелкой 10" o:spid="_x0000_s1026" type="#_x0000_t32" style="position:absolute;margin-left:405.75pt;margin-top:8.1pt;width:14.6pt;height:0;rotation:90;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">
                <v:stroke endarrow="open"/>
              </v:shape>
            </w:pict>
          </mc:Fallback>
        </mc:AlternateContent>
      </w:r>
      <w:r>
        <w:rPr>
          <w:noProof/>
        </w:rPr>
        <mc:AlternateContent>
          <mc:Choice Requires="wps">
            <w:drawing>
              <wp:anchor distT="0" distB="0" distL="114297" distR="114297" simplePos="0" relativeHeight="251666432" behindDoc="0" locked="0" layoutInCell="1" allowOverlap="1" wp14:anchorId="7721BD49" wp14:editId="521C4F8D">
                <wp:simplePos x="0" y="0"/>
                <wp:positionH relativeFrom="column">
                  <wp:posOffset>8433434</wp:posOffset>
                </wp:positionH>
                <wp:positionV relativeFrom="paragraph">
                  <wp:posOffset>10160</wp:posOffset>
                </wp:positionV>
                <wp:extent cx="0" cy="314325"/>
                <wp:effectExtent l="95250" t="0" r="76200" b="666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8ED9E1" id="Прямая со стрелкой 6" o:spid="_x0000_s1026" type="#_x0000_t32" style="position:absolute;margin-left:664.05pt;margin-top:.8pt;width:0;height:24.7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">
                <v:stroke endarrow="open"/>
                <o:lock v:ext="edit" shapetype="f"/>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24588" w:rsidRPr="003823F6" w14:paraId="675F6C4B" w14:textId="77777777" w:rsidTr="00AB767A">
        <w:trPr>
          <w:trHeight w:val="543"/>
        </w:trPr>
        <w:tc>
          <w:tcPr>
            <w:tcW w:w="9570" w:type="dxa"/>
            <w:shd w:val="clear" w:color="auto" w:fill="auto"/>
          </w:tcPr>
          <w:p w14:paraId="743D1BC6" w14:textId="342465E3" w:rsidR="00124588" w:rsidRPr="003823F6" w:rsidRDefault="00124588" w:rsidP="008B21EF">
            <w:pPr>
              <w:widowControl w:val="0"/>
              <w:autoSpaceDE w:val="0"/>
              <w:autoSpaceDN w:val="0"/>
              <w:adjustRightInd w:val="0"/>
              <w:jc w:val="center"/>
            </w:pPr>
            <w:r w:rsidRPr="003823F6">
              <w:t xml:space="preserve">Выдача результата </w:t>
            </w:r>
            <w:r w:rsidR="008B21EF">
              <w:t>предоставления</w:t>
            </w:r>
            <w:r w:rsidRPr="003823F6">
              <w:t xml:space="preserve"> муниципальной услуги</w:t>
            </w:r>
          </w:p>
        </w:tc>
      </w:tr>
    </w:tbl>
    <w:p w14:paraId="0E17D8F5" w14:textId="77777777" w:rsidR="004F6E11" w:rsidRPr="003823F6" w:rsidRDefault="004F6E11" w:rsidP="00124588">
      <w:pPr>
        <w:widowControl w:val="0"/>
        <w:autoSpaceDE w:val="0"/>
        <w:autoSpaceDN w:val="0"/>
        <w:adjustRightInd w:val="0"/>
        <w:ind w:right="5668"/>
        <w:rPr>
          <w:sz w:val="28"/>
          <w:szCs w:val="28"/>
        </w:rPr>
      </w:pPr>
    </w:p>
    <w:sectPr w:rsidR="004F6E11" w:rsidRPr="003823F6" w:rsidSect="009C1EF5">
      <w:headerReference w:type="even" r:id="rId35"/>
      <w:headerReference w:type="default" r:id="rId36"/>
      <w:footerReference w:type="even" r:id="rId37"/>
      <w:footerReference w:type="default" r:id="rId38"/>
      <w:headerReference w:type="first" r:id="rId39"/>
      <w:footerReference w:type="first" r:id="rId40"/>
      <w:pgSz w:w="11906" w:h="16838"/>
      <w:pgMar w:top="1134" w:right="849" w:bottom="1134"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Светлана Олеговна Бычкова" w:date="2019-02-01T16:04:00Z" w:initials="ЕВЖ">
    <w:p w14:paraId="33110C61" w14:textId="24E1734E" w:rsidR="007F4405" w:rsidRDefault="007F4405">
      <w:pPr>
        <w:pStyle w:val="af1"/>
      </w:pPr>
      <w:r>
        <w:rPr>
          <w:rStyle w:val="af0"/>
        </w:rPr>
        <w:annotationRef/>
      </w:r>
      <w:r>
        <w:t>рекомендуем изложить согласно письма от 15.01.2019 года №31-01/14/0027</w:t>
      </w:r>
    </w:p>
  </w:comment>
  <w:comment w:id="4" w:author="Маргарита Сергеевна Михальченко" w:date="2019-02-04T11:13:00Z" w:initials="МСМ">
    <w:p w14:paraId="5E29AAE5" w14:textId="7F8DF2DF" w:rsidR="007F4405" w:rsidRDefault="007F4405">
      <w:pPr>
        <w:pStyle w:val="af1"/>
      </w:pPr>
      <w:r>
        <w:rPr>
          <w:rStyle w:val="af0"/>
        </w:rPr>
        <w:annotationRef/>
      </w:r>
    </w:p>
  </w:comment>
  <w:comment w:id="5" w:author="Маргарита Сергеевна Михальченко" w:date="2019-02-04T11:13:00Z" w:initials="МСМ">
    <w:p w14:paraId="03AB537F" w14:textId="5EAED3A0" w:rsidR="007F4405" w:rsidRDefault="007F4405">
      <w:pPr>
        <w:pStyle w:val="af1"/>
      </w:pPr>
      <w:r>
        <w:rPr>
          <w:rStyle w:val="af0"/>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10C61" w15:done="0"/>
  <w15:commentEx w15:paraId="5E29AAE5" w15:paraIdParent="33110C61" w15:done="0"/>
  <w15:commentEx w15:paraId="03AB537F" w15:paraIdParent="33110C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482D3" w14:textId="77777777" w:rsidR="00554282" w:rsidRDefault="00554282">
      <w:r>
        <w:separator/>
      </w:r>
    </w:p>
  </w:endnote>
  <w:endnote w:type="continuationSeparator" w:id="0">
    <w:p w14:paraId="28AF14F8" w14:textId="77777777" w:rsidR="00554282" w:rsidRDefault="0055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EA7E" w14:textId="77777777" w:rsidR="007F4405" w:rsidRDefault="007F44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9C08" w14:textId="77777777" w:rsidR="007F4405" w:rsidRDefault="007F44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6CC6A" w14:textId="77777777" w:rsidR="007F4405" w:rsidRDefault="007F44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63336" w14:textId="77777777" w:rsidR="00554282" w:rsidRDefault="00554282">
      <w:r>
        <w:separator/>
      </w:r>
    </w:p>
  </w:footnote>
  <w:footnote w:type="continuationSeparator" w:id="0">
    <w:p w14:paraId="7079EF12" w14:textId="77777777" w:rsidR="00554282" w:rsidRDefault="0055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53AC" w14:textId="77777777" w:rsidR="007F4405" w:rsidRDefault="007F44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599427"/>
      <w:docPartObj>
        <w:docPartGallery w:val="Page Numbers (Top of Page)"/>
        <w:docPartUnique/>
      </w:docPartObj>
    </w:sdtPr>
    <w:sdtEndPr/>
    <w:sdtContent>
      <w:p w14:paraId="271156F8" w14:textId="77777777" w:rsidR="007F4405" w:rsidRDefault="007F4405">
        <w:pPr>
          <w:pStyle w:val="a8"/>
          <w:jc w:val="center"/>
        </w:pPr>
        <w:r>
          <w:fldChar w:fldCharType="begin"/>
        </w:r>
        <w:r>
          <w:instrText>PAGE   \* MERGEFORMAT</w:instrText>
        </w:r>
        <w:r>
          <w:fldChar w:fldCharType="separate"/>
        </w:r>
        <w:r w:rsidR="00452E09">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4C38" w14:textId="77777777" w:rsidR="007F4405" w:rsidRDefault="007F44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4DB7"/>
    <w:multiLevelType w:val="hybridMultilevel"/>
    <w:tmpl w:val="976EF260"/>
    <w:lvl w:ilvl="0" w:tplc="FACE4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E6655F"/>
    <w:multiLevelType w:val="hybridMultilevel"/>
    <w:tmpl w:val="610CA2FE"/>
    <w:lvl w:ilvl="0" w:tplc="9B78C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ветлана Олеговна Бычкова">
    <w15:presenceInfo w15:providerId="AD" w15:userId="S-1-5-21-3940956941-1021089799-3269007342-1208"/>
  </w15:person>
  <w15:person w15:author="Маргарита Сергеевна Михальченко">
    <w15:presenceInfo w15:providerId="AD" w15:userId="S-1-5-21-3940956941-1021089799-3269007342-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11"/>
    <w:rsid w:val="00004FA5"/>
    <w:rsid w:val="00032949"/>
    <w:rsid w:val="000355C1"/>
    <w:rsid w:val="00035C30"/>
    <w:rsid w:val="00054A04"/>
    <w:rsid w:val="00083A75"/>
    <w:rsid w:val="00084881"/>
    <w:rsid w:val="00085471"/>
    <w:rsid w:val="00097789"/>
    <w:rsid w:val="000B024C"/>
    <w:rsid w:val="000B2904"/>
    <w:rsid w:val="000F2A33"/>
    <w:rsid w:val="00115063"/>
    <w:rsid w:val="00124588"/>
    <w:rsid w:val="00176809"/>
    <w:rsid w:val="00181A0B"/>
    <w:rsid w:val="00193325"/>
    <w:rsid w:val="001967FB"/>
    <w:rsid w:val="001C0DDF"/>
    <w:rsid w:val="001D48A4"/>
    <w:rsid w:val="001E07BE"/>
    <w:rsid w:val="00206F77"/>
    <w:rsid w:val="00231E24"/>
    <w:rsid w:val="00253D25"/>
    <w:rsid w:val="0026277B"/>
    <w:rsid w:val="00277628"/>
    <w:rsid w:val="002A5DD5"/>
    <w:rsid w:val="002F7FAF"/>
    <w:rsid w:val="00305B94"/>
    <w:rsid w:val="0031275E"/>
    <w:rsid w:val="00354ED0"/>
    <w:rsid w:val="00364134"/>
    <w:rsid w:val="00376575"/>
    <w:rsid w:val="00382EB1"/>
    <w:rsid w:val="003A6D91"/>
    <w:rsid w:val="003C6309"/>
    <w:rsid w:val="003D0FF8"/>
    <w:rsid w:val="003D7596"/>
    <w:rsid w:val="00435F54"/>
    <w:rsid w:val="00452E09"/>
    <w:rsid w:val="004B4FEC"/>
    <w:rsid w:val="004C1BE1"/>
    <w:rsid w:val="004E7CD8"/>
    <w:rsid w:val="004F4EF7"/>
    <w:rsid w:val="004F6E11"/>
    <w:rsid w:val="00536A00"/>
    <w:rsid w:val="00543169"/>
    <w:rsid w:val="00554282"/>
    <w:rsid w:val="00566A4C"/>
    <w:rsid w:val="0058618E"/>
    <w:rsid w:val="005B19F6"/>
    <w:rsid w:val="005E34EA"/>
    <w:rsid w:val="00617658"/>
    <w:rsid w:val="0062569E"/>
    <w:rsid w:val="0063408A"/>
    <w:rsid w:val="0066170D"/>
    <w:rsid w:val="00696F45"/>
    <w:rsid w:val="006B7815"/>
    <w:rsid w:val="006D0D5E"/>
    <w:rsid w:val="00732FCC"/>
    <w:rsid w:val="00744895"/>
    <w:rsid w:val="00755773"/>
    <w:rsid w:val="00757AA7"/>
    <w:rsid w:val="00773621"/>
    <w:rsid w:val="007B3D53"/>
    <w:rsid w:val="007B4C55"/>
    <w:rsid w:val="007D491A"/>
    <w:rsid w:val="007D7F5A"/>
    <w:rsid w:val="007F4405"/>
    <w:rsid w:val="008100EB"/>
    <w:rsid w:val="00831A10"/>
    <w:rsid w:val="00834A58"/>
    <w:rsid w:val="00843DF7"/>
    <w:rsid w:val="008461C6"/>
    <w:rsid w:val="00860513"/>
    <w:rsid w:val="00886A83"/>
    <w:rsid w:val="008B21EF"/>
    <w:rsid w:val="008C19E3"/>
    <w:rsid w:val="00915349"/>
    <w:rsid w:val="00922D6C"/>
    <w:rsid w:val="0092365F"/>
    <w:rsid w:val="00934A8A"/>
    <w:rsid w:val="0094744B"/>
    <w:rsid w:val="00984A21"/>
    <w:rsid w:val="00987964"/>
    <w:rsid w:val="009A2EF3"/>
    <w:rsid w:val="009C1EF5"/>
    <w:rsid w:val="009F193D"/>
    <w:rsid w:val="00A10E8B"/>
    <w:rsid w:val="00A27598"/>
    <w:rsid w:val="00A41778"/>
    <w:rsid w:val="00AA615E"/>
    <w:rsid w:val="00AA7F76"/>
    <w:rsid w:val="00AB767A"/>
    <w:rsid w:val="00AF7FB0"/>
    <w:rsid w:val="00B03857"/>
    <w:rsid w:val="00B2671B"/>
    <w:rsid w:val="00B76AEB"/>
    <w:rsid w:val="00BB1176"/>
    <w:rsid w:val="00BC50D7"/>
    <w:rsid w:val="00BC5BFE"/>
    <w:rsid w:val="00BC7113"/>
    <w:rsid w:val="00BF3CA3"/>
    <w:rsid w:val="00C1574D"/>
    <w:rsid w:val="00C33DCF"/>
    <w:rsid w:val="00C4467E"/>
    <w:rsid w:val="00C53AA6"/>
    <w:rsid w:val="00C71150"/>
    <w:rsid w:val="00C81FDC"/>
    <w:rsid w:val="00C84638"/>
    <w:rsid w:val="00C925CD"/>
    <w:rsid w:val="00CB3CD2"/>
    <w:rsid w:val="00D04EB1"/>
    <w:rsid w:val="00D07F4B"/>
    <w:rsid w:val="00D30DD0"/>
    <w:rsid w:val="00D602C0"/>
    <w:rsid w:val="00DE06F6"/>
    <w:rsid w:val="00DF0313"/>
    <w:rsid w:val="00E15626"/>
    <w:rsid w:val="00E43376"/>
    <w:rsid w:val="00E72FC6"/>
    <w:rsid w:val="00E82467"/>
    <w:rsid w:val="00EB1329"/>
    <w:rsid w:val="00ED6315"/>
    <w:rsid w:val="00EF1A9C"/>
    <w:rsid w:val="00F313FD"/>
    <w:rsid w:val="00F420BF"/>
    <w:rsid w:val="00F52065"/>
    <w:rsid w:val="00F618F3"/>
    <w:rsid w:val="00F97C63"/>
    <w:rsid w:val="00FB7D79"/>
    <w:rsid w:val="00FC14EF"/>
    <w:rsid w:val="00FD1F9B"/>
    <w:rsid w:val="00FF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68CE"/>
  <w15:docId w15:val="{BEA0DFA6-9B0B-4E63-8779-7C949A67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C14EF"/>
    <w:pPr>
      <w:keepNex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C14EF"/>
    <w:rPr>
      <w:rFonts w:ascii="Times New Roman" w:eastAsia="Times New Roman" w:hAnsi="Times New Roman" w:cs="Times New Roman"/>
      <w:sz w:val="26"/>
      <w:szCs w:val="20"/>
      <w:lang w:eastAsia="ru-RU"/>
    </w:rPr>
  </w:style>
  <w:style w:type="paragraph" w:styleId="a3">
    <w:name w:val="Title"/>
    <w:basedOn w:val="a"/>
    <w:link w:val="a4"/>
    <w:qFormat/>
    <w:rsid w:val="00FC14EF"/>
    <w:pPr>
      <w:jc w:val="center"/>
    </w:pPr>
    <w:rPr>
      <w:szCs w:val="20"/>
    </w:rPr>
  </w:style>
  <w:style w:type="character" w:customStyle="1" w:styleId="a4">
    <w:name w:val="Название Знак"/>
    <w:basedOn w:val="a0"/>
    <w:link w:val="a3"/>
    <w:rsid w:val="00FC14EF"/>
    <w:rPr>
      <w:rFonts w:ascii="Times New Roman" w:eastAsia="Times New Roman" w:hAnsi="Times New Roman" w:cs="Times New Roman"/>
      <w:sz w:val="24"/>
      <w:szCs w:val="20"/>
      <w:lang w:eastAsia="ru-RU"/>
    </w:rPr>
  </w:style>
  <w:style w:type="paragraph" w:styleId="a5">
    <w:name w:val="List Paragraph"/>
    <w:basedOn w:val="a"/>
    <w:uiPriority w:val="34"/>
    <w:qFormat/>
    <w:rsid w:val="00FC14EF"/>
    <w:pPr>
      <w:ind w:left="720" w:hanging="357"/>
      <w:contextualSpacing/>
      <w:jc w:val="both"/>
    </w:pPr>
    <w:rPr>
      <w:rFonts w:ascii="Calibri" w:eastAsia="Calibri" w:hAnsi="Calibri"/>
      <w:sz w:val="22"/>
      <w:szCs w:val="22"/>
      <w:lang w:eastAsia="en-US"/>
    </w:rPr>
  </w:style>
  <w:style w:type="paragraph" w:customStyle="1" w:styleId="ConsPlusNormal">
    <w:name w:val="ConsPlusNormal"/>
    <w:rsid w:val="004F6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F6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6E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E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E11"/>
    <w:pPr>
      <w:widowControl w:val="0"/>
      <w:autoSpaceDE w:val="0"/>
      <w:autoSpaceDN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4F6E11"/>
    <w:rPr>
      <w:rFonts w:ascii="Tahoma" w:hAnsi="Tahoma" w:cs="Tahoma"/>
      <w:sz w:val="16"/>
      <w:szCs w:val="16"/>
    </w:rPr>
  </w:style>
  <w:style w:type="character" w:customStyle="1" w:styleId="a7">
    <w:name w:val="Текст выноски Знак"/>
    <w:basedOn w:val="a0"/>
    <w:link w:val="a6"/>
    <w:uiPriority w:val="99"/>
    <w:semiHidden/>
    <w:rsid w:val="004F6E11"/>
    <w:rPr>
      <w:rFonts w:ascii="Tahoma" w:eastAsia="Times New Roman" w:hAnsi="Tahoma" w:cs="Tahoma"/>
      <w:sz w:val="16"/>
      <w:szCs w:val="16"/>
      <w:lang w:eastAsia="ru-RU"/>
    </w:rPr>
  </w:style>
  <w:style w:type="paragraph" w:styleId="a8">
    <w:name w:val="header"/>
    <w:basedOn w:val="a"/>
    <w:link w:val="a9"/>
    <w:uiPriority w:val="99"/>
    <w:unhideWhenUsed/>
    <w:rsid w:val="004F6E11"/>
    <w:pPr>
      <w:tabs>
        <w:tab w:val="center" w:pos="4677"/>
        <w:tab w:val="right" w:pos="9355"/>
      </w:tabs>
    </w:pPr>
  </w:style>
  <w:style w:type="character" w:customStyle="1" w:styleId="a9">
    <w:name w:val="Верхний колонтитул Знак"/>
    <w:basedOn w:val="a0"/>
    <w:link w:val="a8"/>
    <w:uiPriority w:val="99"/>
    <w:rsid w:val="004F6E1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F6E11"/>
    <w:pPr>
      <w:tabs>
        <w:tab w:val="center" w:pos="4677"/>
        <w:tab w:val="right" w:pos="9355"/>
      </w:tabs>
    </w:pPr>
  </w:style>
  <w:style w:type="character" w:customStyle="1" w:styleId="ab">
    <w:name w:val="Нижний колонтитул Знак"/>
    <w:basedOn w:val="a0"/>
    <w:link w:val="aa"/>
    <w:uiPriority w:val="99"/>
    <w:rsid w:val="004F6E11"/>
    <w:rPr>
      <w:rFonts w:ascii="Times New Roman" w:eastAsia="Times New Roman" w:hAnsi="Times New Roman" w:cs="Times New Roman"/>
      <w:sz w:val="24"/>
      <w:szCs w:val="24"/>
      <w:lang w:eastAsia="ru-RU"/>
    </w:rPr>
  </w:style>
  <w:style w:type="paragraph" w:styleId="ac">
    <w:name w:val="Body Text Indent"/>
    <w:basedOn w:val="a"/>
    <w:link w:val="ad"/>
    <w:rsid w:val="004F6E11"/>
    <w:pPr>
      <w:ind w:firstLine="709"/>
    </w:pPr>
    <w:rPr>
      <w:szCs w:val="20"/>
    </w:rPr>
  </w:style>
  <w:style w:type="character" w:customStyle="1" w:styleId="ad">
    <w:name w:val="Основной текст с отступом Знак"/>
    <w:basedOn w:val="a0"/>
    <w:link w:val="ac"/>
    <w:rsid w:val="004F6E11"/>
    <w:rPr>
      <w:rFonts w:ascii="Times New Roman" w:eastAsia="Times New Roman" w:hAnsi="Times New Roman" w:cs="Times New Roman"/>
      <w:sz w:val="24"/>
      <w:szCs w:val="20"/>
    </w:rPr>
  </w:style>
  <w:style w:type="paragraph" w:styleId="ae">
    <w:name w:val="Body Text"/>
    <w:basedOn w:val="a"/>
    <w:link w:val="af"/>
    <w:rsid w:val="004F6E11"/>
    <w:pPr>
      <w:jc w:val="both"/>
    </w:pPr>
    <w:rPr>
      <w:sz w:val="26"/>
      <w:szCs w:val="20"/>
    </w:rPr>
  </w:style>
  <w:style w:type="character" w:customStyle="1" w:styleId="af">
    <w:name w:val="Основной текст Знак"/>
    <w:basedOn w:val="a0"/>
    <w:link w:val="ae"/>
    <w:rsid w:val="004F6E11"/>
    <w:rPr>
      <w:rFonts w:ascii="Times New Roman" w:eastAsia="Times New Roman" w:hAnsi="Times New Roman" w:cs="Times New Roman"/>
      <w:sz w:val="26"/>
      <w:szCs w:val="20"/>
      <w:lang w:eastAsia="ru-RU"/>
    </w:rPr>
  </w:style>
  <w:style w:type="character" w:styleId="af0">
    <w:name w:val="annotation reference"/>
    <w:basedOn w:val="a0"/>
    <w:uiPriority w:val="99"/>
    <w:semiHidden/>
    <w:unhideWhenUsed/>
    <w:rsid w:val="004F6E11"/>
    <w:rPr>
      <w:sz w:val="16"/>
      <w:szCs w:val="16"/>
    </w:rPr>
  </w:style>
  <w:style w:type="paragraph" w:styleId="af1">
    <w:name w:val="annotation text"/>
    <w:basedOn w:val="a"/>
    <w:link w:val="af2"/>
    <w:uiPriority w:val="99"/>
    <w:semiHidden/>
    <w:unhideWhenUsed/>
    <w:rsid w:val="004F6E11"/>
    <w:rPr>
      <w:sz w:val="20"/>
      <w:szCs w:val="20"/>
    </w:rPr>
  </w:style>
  <w:style w:type="character" w:customStyle="1" w:styleId="af2">
    <w:name w:val="Текст примечания Знак"/>
    <w:basedOn w:val="a0"/>
    <w:link w:val="af1"/>
    <w:uiPriority w:val="99"/>
    <w:semiHidden/>
    <w:rsid w:val="004F6E1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4F6E11"/>
    <w:rPr>
      <w:b/>
      <w:bCs/>
    </w:rPr>
  </w:style>
  <w:style w:type="character" w:customStyle="1" w:styleId="af4">
    <w:name w:val="Тема примечания Знак"/>
    <w:basedOn w:val="af2"/>
    <w:link w:val="af3"/>
    <w:uiPriority w:val="99"/>
    <w:semiHidden/>
    <w:rsid w:val="004F6E11"/>
    <w:rPr>
      <w:rFonts w:ascii="Times New Roman" w:eastAsia="Times New Roman" w:hAnsi="Times New Roman" w:cs="Times New Roman"/>
      <w:b/>
      <w:bCs/>
      <w:sz w:val="20"/>
      <w:szCs w:val="20"/>
      <w:lang w:eastAsia="ru-RU"/>
    </w:rPr>
  </w:style>
  <w:style w:type="character" w:styleId="af5">
    <w:name w:val="Hyperlink"/>
    <w:basedOn w:val="a0"/>
    <w:uiPriority w:val="99"/>
    <w:unhideWhenUsed/>
    <w:rsid w:val="004F6E11"/>
    <w:rPr>
      <w:color w:val="0000FF" w:themeColor="hyperlink"/>
      <w:u w:val="single"/>
    </w:rPr>
  </w:style>
  <w:style w:type="table" w:styleId="af6">
    <w:name w:val="Table Grid"/>
    <w:basedOn w:val="a1"/>
    <w:uiPriority w:val="59"/>
    <w:rsid w:val="00E8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8628BAC573EE687CB382DCCBC51B2769F96EE241E39AAC4B8273022DF89453965C99F2B4E026BaAH2D" TargetMode="External"/><Relationship Id="rId13" Type="http://schemas.openxmlformats.org/officeDocument/2006/relationships/hyperlink" Target="consultantplus://offline/ref=27A7977925DCE994EAD5880F8A3081E2E64AC1FA690FC38DF46374uEq9F" TargetMode="External"/><Relationship Id="rId18" Type="http://schemas.openxmlformats.org/officeDocument/2006/relationships/hyperlink" Target="consultantplus://offline/ref=27A7977925DCE994EAD5880F8A3081E2E64BC7F6665C948FA5367AEC51u1q6F" TargetMode="External"/><Relationship Id="rId26" Type="http://schemas.openxmlformats.org/officeDocument/2006/relationships/hyperlink" Target="consultantplus://offline/ref=27A7977925DCE994EAD5880F8A3081E2E64AC5FA6551948FA5367AEC51160FFEBC964934u3qCF"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27A7977925DCE994EAD5880F8A3081E2E642C7F76059948FA5367AEC51u1q6F" TargetMode="External"/><Relationship Id="rId34" Type="http://schemas.openxmlformats.org/officeDocument/2006/relationships/hyperlink" Target="http://www.mfc-25.ru"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B35DDC78AD68B311E98579299D83B58A130641EB0C697FFC0BDDD7A922EE767DDA1C5320BDB48B6BBA0C8341z6zCB" TargetMode="External"/><Relationship Id="rId17" Type="http://schemas.openxmlformats.org/officeDocument/2006/relationships/hyperlink" Target="consultantplus://offline/ref=27A7977925DCE994EAD5880F8A3081E2E64AC0F66750948FA5367AEC51u1q6F" TargetMode="External"/><Relationship Id="rId25" Type="http://schemas.openxmlformats.org/officeDocument/2006/relationships/hyperlink" Target="consultantplus://offline/ref=3129EDCC9D783A2E4CEE172220F8CC42A75337D601873C4AB02D7014CB54B799FBD11B646EXCDCD" TargetMode="External"/><Relationship Id="rId33" Type="http://schemas.openxmlformats.org/officeDocument/2006/relationships/hyperlink" Target="mailto:grad@adm-ussuriisk.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7A7977925DCE994EAD5880F8A3081E2E64ACFF66058948FA5367AEC51u1q6F" TargetMode="External"/><Relationship Id="rId20" Type="http://schemas.openxmlformats.org/officeDocument/2006/relationships/hyperlink" Target="consultantplus://offline/ref=27A7977925DCE994EAD5880F8A3081E2E64BCFFA6658948FA5367AEC51160FFEBC9649343A1E0D0Fu5q3F" TargetMode="External"/><Relationship Id="rId29" Type="http://schemas.openxmlformats.org/officeDocument/2006/relationships/hyperlink" Target="http://www.adm-ussuriisk.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consultantplus://offline/ref=3129EDCC9D783A2E4CEE172220F8CC42A75337D601873C4AB02D7014CB54B799FBD11B646EXCDED" TargetMode="External"/><Relationship Id="rId32" Type="http://schemas.openxmlformats.org/officeDocument/2006/relationships/hyperlink" Target="http://www.adm-ussuriisk.r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7A7977925DCE994EAD5880F8A3081E2E742C7FD625D948FA5367AEC51u1q6F" TargetMode="External"/><Relationship Id="rId23" Type="http://schemas.openxmlformats.org/officeDocument/2006/relationships/hyperlink" Target="consultantplus://offline/ref=8DF8293E2AF87F702355C7C7CDF13D96D4A9441B4C25DD6BF8E0EE36868AD267E0F44D6B014990E0347925AE47R46BE" TargetMode="External"/><Relationship Id="rId28" Type="http://schemas.openxmlformats.org/officeDocument/2006/relationships/hyperlink" Target="consultantplus://offline/ref=27A7977925DCE994EAD5880F8A3081E2E64BCFFA6658948FA5367AEC51160FFEBC96493738u1q8F" TargetMode="External"/><Relationship Id="rId36"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hyperlink" Target="consultantplus://offline/ref=27A7977925DCE994EAD5880F8A3081E2E64AC0FA635C948FA5367AEC51u1q6F" TargetMode="External"/><Relationship Id="rId31" Type="http://schemas.openxmlformats.org/officeDocument/2006/relationships/hyperlink" Target="http://www.adm-ussuriisk@mail.ru" TargetMode="External"/><Relationship Id="rId4" Type="http://schemas.openxmlformats.org/officeDocument/2006/relationships/settings" Target="settings.xml"/><Relationship Id="rId9" Type="http://schemas.openxmlformats.org/officeDocument/2006/relationships/hyperlink" Target="consultantplus://offline/ref=2E02F887D7D27C3133201DA179E75C3A21E52328A82F5C326C980DB4F114D6FCA6BD8F753D83A840C11840mFQ3D" TargetMode="External"/><Relationship Id="rId14" Type="http://schemas.openxmlformats.org/officeDocument/2006/relationships/hyperlink" Target="consultantplus://offline/ref=27A7977925DCE994EAD5880F8A3081E2E64BCEF86550948FA5367AEC51u1q6F" TargetMode="External"/><Relationship Id="rId22" Type="http://schemas.openxmlformats.org/officeDocument/2006/relationships/hyperlink" Target="consultantplus://offline/ref=A00998EA1D419E1C8C675417C3BB6B42A6C91713F7BA55204E2B2ACEA3EBW4B" TargetMode="External"/><Relationship Id="rId27" Type="http://schemas.openxmlformats.org/officeDocument/2006/relationships/hyperlink" Target="consultantplus://offline/ref=27A7977925DCE994EAD5880F8A3081E2E64AC5FA6551948FA5367AEC51160FFEBC9649343A1E0D05u5q2F" TargetMode="External"/><Relationship Id="rId30" Type="http://schemas.openxmlformats.org/officeDocument/2006/relationships/hyperlink" Target="mailto:admin@adm-ussuriisk.ru" TargetMode="External"/><Relationship Id="rId35" Type="http://schemas.openxmlformats.org/officeDocument/2006/relationships/header" Target="header1.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4E266-C8E6-428F-8D0F-34871C36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14605</Words>
  <Characters>83250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Александрович Кобец</dc:creator>
  <cp:lastModifiedBy>Ольга Владимировна Эйснер</cp:lastModifiedBy>
  <cp:revision>2</cp:revision>
  <dcterms:created xsi:type="dcterms:W3CDTF">2019-02-07T01:48:00Z</dcterms:created>
  <dcterms:modified xsi:type="dcterms:W3CDTF">2019-02-07T01:48:00Z</dcterms:modified>
</cp:coreProperties>
</file>