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000E5">
              <w:rPr>
                <w:rFonts w:ascii="Times New Roman" w:hAnsi="Times New Roman" w:cs="Times New Roman"/>
                <w:sz w:val="28"/>
                <w:szCs w:val="28"/>
              </w:rPr>
              <w:t>№ 68/581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000E5">
        <w:rPr>
          <w:rFonts w:ascii="Times New Roman" w:hAnsi="Times New Roman" w:cs="Times New Roman"/>
          <w:sz w:val="28"/>
          <w:szCs w:val="28"/>
        </w:rPr>
        <w:t>Т.Т. Прудниковой</w:t>
      </w:r>
      <w:r w:rsidR="003B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1DF0">
        <w:rPr>
          <w:rFonts w:ascii="Times New Roman" w:hAnsi="Times New Roman" w:cs="Times New Roman"/>
          <w:sz w:val="28"/>
          <w:szCs w:val="28"/>
        </w:rPr>
        <w:t>280</w:t>
      </w:r>
      <w:r w:rsidR="003B1977">
        <w:rPr>
          <w:rFonts w:ascii="Times New Roman" w:hAnsi="Times New Roman" w:cs="Times New Roman"/>
          <w:sz w:val="28"/>
          <w:szCs w:val="28"/>
        </w:rPr>
        <w:t>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A000E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A000E5">
        <w:rPr>
          <w:rFonts w:ascii="Times New Roman" w:hAnsi="Times New Roman" w:cs="Times New Roman"/>
          <w:sz w:val="28"/>
          <w:szCs w:val="28"/>
        </w:rPr>
        <w:t>т 05 марта 2018 года № 68/580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00E5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9438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0E5">
        <w:rPr>
          <w:rFonts w:ascii="Times New Roman" w:hAnsi="Times New Roman" w:cs="Times New Roman"/>
          <w:sz w:val="28"/>
          <w:szCs w:val="28"/>
        </w:rPr>
        <w:t>Н.Н. Кругляк от обязанностей члена участковой избирательной комиссии с правом решающего голоса  избирательного участка № 2806»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3618B9">
        <w:rPr>
          <w:rFonts w:ascii="Times New Roman" w:hAnsi="Times New Roman" w:cs="Times New Roman"/>
          <w:sz w:val="28"/>
          <w:szCs w:val="28"/>
        </w:rPr>
        <w:t xml:space="preserve">15 мая 2013 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8B9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</w:t>
      </w:r>
      <w:r w:rsidR="003618B9" w:rsidRPr="003618B9">
        <w:rPr>
          <w:rFonts w:ascii="Times New Roman" w:hAnsi="Times New Roman" w:cs="Times New Roman"/>
          <w:sz w:val="28"/>
          <w:szCs w:val="28"/>
        </w:rPr>
        <w:t xml:space="preserve"> </w:t>
      </w:r>
      <w:r w:rsidR="003618B9" w:rsidRPr="00E14BCE">
        <w:rPr>
          <w:rFonts w:ascii="Times New Roman" w:hAnsi="Times New Roman" w:cs="Times New Roman"/>
          <w:sz w:val="28"/>
          <w:szCs w:val="28"/>
        </w:rPr>
        <w:t>с № 2801 по № 2869</w:t>
      </w:r>
      <w:r w:rsidR="003618B9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 с № 3801 по № 3831</w:t>
      </w:r>
      <w:r w:rsidR="003618B9">
        <w:rPr>
          <w:rFonts w:ascii="Times New Roman" w:hAnsi="Times New Roman" w:cs="Times New Roman"/>
          <w:sz w:val="28"/>
          <w:szCs w:val="28"/>
        </w:rPr>
        <w:t>»</w:t>
      </w:r>
      <w:r w:rsidR="004C2F51" w:rsidRPr="00E14BC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000E5" w:rsidRDefault="00D54FE9" w:rsidP="00A000E5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A000E5">
        <w:rPr>
          <w:rFonts w:ascii="Times New Roman" w:hAnsi="Times New Roman" w:cs="Times New Roman"/>
          <w:sz w:val="28"/>
          <w:szCs w:val="28"/>
        </w:rPr>
        <w:t>2806 Прудникову Татьяну Тихоновну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A000E5">
        <w:rPr>
          <w:rFonts w:ascii="Times New Roman" w:hAnsi="Times New Roman" w:cs="Times New Roman"/>
          <w:sz w:val="28"/>
          <w:szCs w:val="28"/>
        </w:rPr>
        <w:t>08.12.1953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000E5">
        <w:rPr>
          <w:rFonts w:ascii="Times New Roman" w:hAnsi="Times New Roman" w:cs="Times New Roman"/>
          <w:sz w:val="28"/>
          <w:szCs w:val="28"/>
        </w:rPr>
        <w:t>среднее</w:t>
      </w:r>
      <w:r w:rsidR="00AC32A8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A000E5">
        <w:rPr>
          <w:rFonts w:ascii="Times New Roman" w:hAnsi="Times New Roman" w:cs="Times New Roman"/>
          <w:sz w:val="28"/>
          <w:szCs w:val="28"/>
        </w:rPr>
        <w:t>коменданта КГОБУ НПО «Профессиональное училище № 51»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A000E5">
        <w:rPr>
          <w:rFonts w:ascii="Times New Roman" w:hAnsi="Times New Roman" w:cs="Times New Roman"/>
          <w:sz w:val="28"/>
          <w:szCs w:val="28"/>
        </w:rPr>
        <w:t>кандидатура предложена Всероссийской политической партией «ЕДИНАЯ РОССИЯ».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3618B9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A000E5">
        <w:rPr>
          <w:rFonts w:ascii="Times New Roman" w:hAnsi="Times New Roman" w:cs="Times New Roman"/>
          <w:sz w:val="28"/>
          <w:szCs w:val="28"/>
        </w:rPr>
        <w:t>06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A000E5">
        <w:rPr>
          <w:rFonts w:ascii="Times New Roman" w:hAnsi="Times New Roman" w:cs="Times New Roman"/>
          <w:sz w:val="28"/>
          <w:szCs w:val="28"/>
        </w:rPr>
        <w:t>Прудниковой Т.Т.</w:t>
      </w:r>
    </w:p>
    <w:p w:rsidR="003C060F" w:rsidRPr="00934E00" w:rsidRDefault="00830D4D" w:rsidP="00934E00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A000E5">
        <w:rPr>
          <w:rFonts w:ascii="Times New Roman" w:hAnsi="Times New Roman" w:cs="Times New Roman"/>
          <w:sz w:val="28"/>
          <w:szCs w:val="28"/>
        </w:rPr>
        <w:t>06</w:t>
      </w:r>
      <w:r w:rsidR="004C2F51"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A000E5">
        <w:rPr>
          <w:rFonts w:ascii="Times New Roman" w:hAnsi="Times New Roman" w:cs="Times New Roman"/>
          <w:sz w:val="28"/>
          <w:szCs w:val="28"/>
        </w:rPr>
        <w:t>Прудниковой Т.Т.</w:t>
      </w:r>
      <w:r w:rsidR="004C2F51"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934E00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934E0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29" w:rsidRDefault="00A92829" w:rsidP="003C5177">
      <w:pPr>
        <w:spacing w:after="0" w:line="240" w:lineRule="auto"/>
      </w:pPr>
      <w:r>
        <w:separator/>
      </w:r>
    </w:p>
  </w:endnote>
  <w:endnote w:type="continuationSeparator" w:id="0">
    <w:p w:rsidR="00A92829" w:rsidRDefault="00A9282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29" w:rsidRDefault="00A92829" w:rsidP="003C5177">
      <w:pPr>
        <w:spacing w:after="0" w:line="240" w:lineRule="auto"/>
      </w:pPr>
      <w:r>
        <w:separator/>
      </w:r>
    </w:p>
  </w:footnote>
  <w:footnote w:type="continuationSeparator" w:id="0">
    <w:p w:rsidR="00A92829" w:rsidRDefault="00A9282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438A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34E00"/>
    <w:rsid w:val="009438A2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2829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E80D-25C6-474D-B5E5-852208B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2018-03-05T10:39:00Z</cp:lastPrinted>
  <dcterms:created xsi:type="dcterms:W3CDTF">2018-03-04T05:53:00Z</dcterms:created>
  <dcterms:modified xsi:type="dcterms:W3CDTF">2018-03-05T10:40:00Z</dcterms:modified>
</cp:coreProperties>
</file>