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C04FB8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5F9B">
              <w:rPr>
                <w:sz w:val="28"/>
                <w:szCs w:val="28"/>
              </w:rPr>
              <w:t xml:space="preserve">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6816">
              <w:rPr>
                <w:sz w:val="28"/>
                <w:szCs w:val="28"/>
              </w:rPr>
              <w:t>№ 83/671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предложении территориальной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избирательной комиссии города Уссурийска</w:t>
      </w: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специальным местам для размещения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печатных</w:t>
      </w:r>
      <w:r w:rsidR="00055586" w:rsidRPr="00055586">
        <w:rPr>
          <w:rFonts w:eastAsia="SimSun"/>
          <w:sz w:val="28"/>
          <w:szCs w:val="28"/>
        </w:rPr>
        <w:t xml:space="preserve"> </w:t>
      </w:r>
      <w:r w:rsidR="00055586">
        <w:rPr>
          <w:rFonts w:eastAsia="SimSun"/>
          <w:sz w:val="28"/>
          <w:szCs w:val="28"/>
        </w:rPr>
        <w:t>агитационных</w:t>
      </w:r>
      <w:r>
        <w:rPr>
          <w:rFonts w:eastAsia="SimSun"/>
          <w:sz w:val="28"/>
          <w:szCs w:val="28"/>
        </w:rPr>
        <w:t xml:space="preserve"> материалов</w:t>
      </w:r>
    </w:p>
    <w:p w:rsidR="00C04FB8" w:rsidRDefault="00C04FB8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C76816" w:rsidP="002A52AC">
      <w:pPr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>
        <w:rPr>
          <w:sz w:val="28"/>
          <w:szCs w:val="28"/>
        </w:rPr>
        <w:t>на 26 августа 2018 года дополнительных выборов депутатов</w:t>
      </w:r>
      <w:r w:rsidRPr="00AA5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Уссурийского городского округа </w:t>
      </w:r>
      <w:r w:rsidR="00055586">
        <w:rPr>
          <w:sz w:val="28"/>
          <w:szCs w:val="28"/>
        </w:rPr>
        <w:t xml:space="preserve">по одномандатным избирательным </w:t>
      </w:r>
      <w:r>
        <w:rPr>
          <w:sz w:val="28"/>
          <w:szCs w:val="28"/>
        </w:rPr>
        <w:t>округам № 4 и № 9</w:t>
      </w:r>
      <w:r>
        <w:rPr>
          <w:sz w:val="28"/>
          <w:szCs w:val="28"/>
        </w:rPr>
        <w:t>, руководствуясь пунктом 7 статьи 54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частью 7 статьи 65</w:t>
      </w:r>
      <w:r w:rsidR="002502CE">
        <w:rPr>
          <w:sz w:val="28"/>
          <w:szCs w:val="28"/>
        </w:rPr>
        <w:t xml:space="preserve"> Избирательного кодекса Приморского края,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055586" w:rsidRPr="00055586" w:rsidRDefault="00C7681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rFonts w:eastAsia="SimSun"/>
          <w:sz w:val="28"/>
          <w:szCs w:val="28"/>
        </w:rPr>
        <w:t xml:space="preserve">Предложить администрации Уссурийского </w:t>
      </w:r>
      <w:r w:rsidR="00055586" w:rsidRPr="00055586">
        <w:rPr>
          <w:rFonts w:eastAsia="SimSun"/>
          <w:sz w:val="28"/>
          <w:szCs w:val="28"/>
        </w:rPr>
        <w:t xml:space="preserve">городского округа </w:t>
      </w:r>
      <w:r w:rsidR="00055586">
        <w:rPr>
          <w:rFonts w:eastAsia="SimSun"/>
          <w:sz w:val="28"/>
          <w:szCs w:val="28"/>
        </w:rPr>
        <w:t>выделить специальные</w:t>
      </w:r>
      <w:r w:rsidR="00055586" w:rsidRPr="00055586">
        <w:rPr>
          <w:rFonts w:eastAsia="SimSun"/>
          <w:sz w:val="28"/>
          <w:szCs w:val="28"/>
        </w:rPr>
        <w:t xml:space="preserve"> мест</w:t>
      </w:r>
      <w:r w:rsidR="00055586">
        <w:rPr>
          <w:rFonts w:eastAsia="SimSun"/>
          <w:sz w:val="28"/>
          <w:szCs w:val="28"/>
        </w:rPr>
        <w:t xml:space="preserve">а </w:t>
      </w:r>
      <w:r w:rsidR="00055586" w:rsidRPr="00055586">
        <w:rPr>
          <w:rFonts w:eastAsia="SimSun"/>
          <w:sz w:val="28"/>
          <w:szCs w:val="28"/>
        </w:rPr>
        <w:t xml:space="preserve">для размещения </w:t>
      </w:r>
      <w:r w:rsidR="00055586" w:rsidRPr="00055586">
        <w:rPr>
          <w:rFonts w:eastAsia="SimSun"/>
          <w:sz w:val="28"/>
          <w:szCs w:val="28"/>
        </w:rPr>
        <w:t>печатных агитационных материалов</w:t>
      </w:r>
      <w:r w:rsidR="00055586">
        <w:rPr>
          <w:rFonts w:eastAsia="SimSun"/>
          <w:sz w:val="28"/>
          <w:szCs w:val="28"/>
        </w:rPr>
        <w:t xml:space="preserve"> на территории каждого избирательного участка согласно приложению.</w:t>
      </w:r>
    </w:p>
    <w:p w:rsidR="00055586" w:rsidRPr="00055586" w:rsidRDefault="0005558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Направить настоящее решение в администрацию Уссурийского городского округа.</w:t>
      </w:r>
    </w:p>
    <w:p w:rsidR="00055586" w:rsidRPr="00055586" w:rsidRDefault="00137A11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AA64C3" w:rsidRPr="00055586" w:rsidRDefault="00137A11" w:rsidP="00055586">
      <w:pPr>
        <w:pStyle w:val="2"/>
        <w:spacing w:after="0" w:line="360" w:lineRule="auto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 </w:t>
      </w: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055586" w:rsidRDefault="00055586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p w:rsidR="00055586" w:rsidRPr="002B5C0E" w:rsidRDefault="00055586" w:rsidP="002B5C0E">
      <w:pPr>
        <w:ind w:left="5387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lastRenderedPageBreak/>
        <w:t>Прилож</w:t>
      </w:r>
      <w:r w:rsidRPr="002B5C0E">
        <w:rPr>
          <w:sz w:val="24"/>
          <w:szCs w:val="24"/>
        </w:rPr>
        <w:t>е</w:t>
      </w:r>
      <w:r w:rsidRPr="002B5C0E">
        <w:rPr>
          <w:sz w:val="24"/>
          <w:szCs w:val="24"/>
        </w:rPr>
        <w:t>ние</w:t>
      </w:r>
    </w:p>
    <w:p w:rsidR="002B5C0E" w:rsidRPr="002B5C0E" w:rsidRDefault="00055586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к </w:t>
      </w:r>
      <w:r w:rsidR="00381F2F" w:rsidRPr="002B5C0E">
        <w:rPr>
          <w:sz w:val="24"/>
          <w:szCs w:val="24"/>
        </w:rPr>
        <w:t xml:space="preserve">решению территориальной избирательной комиссии </w:t>
      </w:r>
    </w:p>
    <w:p w:rsidR="002B5C0E" w:rsidRPr="002B5C0E" w:rsidRDefault="00381F2F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>города Уссурийска</w:t>
      </w:r>
    </w:p>
    <w:p w:rsidR="00055586" w:rsidRPr="002B5C0E" w:rsidRDefault="00381F2F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 от 26 июня 2018 года № 83/671</w:t>
      </w:r>
    </w:p>
    <w:p w:rsidR="00055586" w:rsidRDefault="00055586" w:rsidP="00055586">
      <w:pPr>
        <w:jc w:val="center"/>
        <w:rPr>
          <w:sz w:val="28"/>
          <w:szCs w:val="28"/>
        </w:rPr>
      </w:pPr>
    </w:p>
    <w:p w:rsidR="00E872C3" w:rsidRDefault="00E872C3" w:rsidP="00055586">
      <w:pPr>
        <w:jc w:val="center"/>
        <w:rPr>
          <w:sz w:val="28"/>
          <w:szCs w:val="28"/>
        </w:rPr>
      </w:pPr>
    </w:p>
    <w:p w:rsidR="00E872C3" w:rsidRPr="00DA4844" w:rsidRDefault="00E872C3" w:rsidP="00055586">
      <w:pPr>
        <w:jc w:val="center"/>
        <w:rPr>
          <w:sz w:val="28"/>
          <w:szCs w:val="28"/>
        </w:rPr>
      </w:pPr>
    </w:p>
    <w:p w:rsidR="00055586" w:rsidRPr="00DA4844" w:rsidRDefault="00055586" w:rsidP="00055586">
      <w:pPr>
        <w:jc w:val="center"/>
        <w:rPr>
          <w:sz w:val="28"/>
          <w:szCs w:val="28"/>
        </w:rPr>
      </w:pPr>
      <w:r w:rsidRPr="00DA4844">
        <w:rPr>
          <w:sz w:val="28"/>
          <w:szCs w:val="28"/>
        </w:rPr>
        <w:t>Перечень</w:t>
      </w:r>
      <w:r w:rsidR="002B5C0E">
        <w:rPr>
          <w:sz w:val="28"/>
          <w:szCs w:val="28"/>
        </w:rPr>
        <w:t xml:space="preserve"> специальных</w:t>
      </w:r>
      <w:r w:rsidRPr="00DA4844">
        <w:rPr>
          <w:sz w:val="28"/>
          <w:szCs w:val="28"/>
        </w:rPr>
        <w:t xml:space="preserve"> мест  </w:t>
      </w:r>
    </w:p>
    <w:p w:rsidR="00055586" w:rsidRPr="00DA4844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55586" w:rsidRPr="00DA4844">
        <w:rPr>
          <w:sz w:val="28"/>
          <w:szCs w:val="28"/>
        </w:rPr>
        <w:t>размещения печатных агитационных мат</w:t>
      </w:r>
      <w:r w:rsidR="00055586" w:rsidRPr="00DA4844">
        <w:rPr>
          <w:sz w:val="28"/>
          <w:szCs w:val="28"/>
        </w:rPr>
        <w:t>е</w:t>
      </w:r>
      <w:r w:rsidR="00055586" w:rsidRPr="00DA4844">
        <w:rPr>
          <w:sz w:val="28"/>
          <w:szCs w:val="28"/>
        </w:rPr>
        <w:t>риалов</w:t>
      </w:r>
    </w:p>
    <w:p w:rsidR="00055586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55586" w:rsidRPr="00236635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055586" w:rsidRPr="0023663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="00055586" w:rsidRPr="00236635">
        <w:rPr>
          <w:sz w:val="28"/>
          <w:szCs w:val="28"/>
        </w:rPr>
        <w:t xml:space="preserve"> депутатов Думы Уссурийского городского округа по одномандатн</w:t>
      </w:r>
      <w:r>
        <w:rPr>
          <w:sz w:val="28"/>
          <w:szCs w:val="28"/>
        </w:rPr>
        <w:t xml:space="preserve">ым избирательным округам № 4 и № </w:t>
      </w:r>
      <w:r w:rsidR="00055586" w:rsidRPr="00236635">
        <w:rPr>
          <w:sz w:val="28"/>
          <w:szCs w:val="28"/>
        </w:rPr>
        <w:t xml:space="preserve">9, </w:t>
      </w:r>
    </w:p>
    <w:p w:rsidR="00055586" w:rsidRDefault="00055586" w:rsidP="00055586">
      <w:pPr>
        <w:jc w:val="center"/>
        <w:rPr>
          <w:sz w:val="28"/>
          <w:szCs w:val="28"/>
        </w:rPr>
      </w:pPr>
      <w:r w:rsidRPr="00236635">
        <w:rPr>
          <w:sz w:val="28"/>
          <w:szCs w:val="28"/>
        </w:rPr>
        <w:t>назначенных на 26 августа 2018 года</w:t>
      </w:r>
    </w:p>
    <w:p w:rsidR="00055586" w:rsidRPr="00DA4844" w:rsidRDefault="00055586" w:rsidP="00055586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722"/>
        <w:gridCol w:w="2806"/>
        <w:gridCol w:w="2693"/>
      </w:tblGrid>
      <w:tr w:rsidR="00055586" w:rsidRPr="00DA4844" w:rsidTr="002B5C0E">
        <w:trPr>
          <w:trHeight w:val="360"/>
          <w:tblHeader/>
        </w:trPr>
        <w:tc>
          <w:tcPr>
            <w:tcW w:w="710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№</w:t>
            </w:r>
          </w:p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п\п</w:t>
            </w:r>
          </w:p>
        </w:tc>
        <w:tc>
          <w:tcPr>
            <w:tcW w:w="992" w:type="dxa"/>
          </w:tcPr>
          <w:p w:rsidR="00055586" w:rsidRPr="00DA4844" w:rsidRDefault="00055586" w:rsidP="002B5C0E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Н</w:t>
            </w:r>
            <w:r w:rsidRPr="00DA4844">
              <w:rPr>
                <w:sz w:val="26"/>
                <w:szCs w:val="26"/>
              </w:rPr>
              <w:t>о</w:t>
            </w:r>
            <w:r w:rsidRPr="00DA4844">
              <w:rPr>
                <w:sz w:val="26"/>
                <w:szCs w:val="26"/>
              </w:rPr>
              <w:t xml:space="preserve">мер </w:t>
            </w:r>
            <w:r w:rsidR="002B5C0E">
              <w:rPr>
                <w:sz w:val="26"/>
                <w:szCs w:val="26"/>
              </w:rPr>
              <w:t>УИК</w:t>
            </w:r>
          </w:p>
        </w:tc>
        <w:tc>
          <w:tcPr>
            <w:tcW w:w="2722" w:type="dxa"/>
          </w:tcPr>
          <w:p w:rsidR="00055586" w:rsidRPr="00DA4844" w:rsidRDefault="002B5C0E" w:rsidP="0096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для работы участковой избирательной комиссии</w:t>
            </w:r>
          </w:p>
        </w:tc>
        <w:tc>
          <w:tcPr>
            <w:tcW w:w="2806" w:type="dxa"/>
          </w:tcPr>
          <w:p w:rsidR="00055586" w:rsidRPr="00DA4844" w:rsidRDefault="002B5C0E" w:rsidP="0096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местонахождения УИК </w:t>
            </w:r>
          </w:p>
        </w:tc>
        <w:tc>
          <w:tcPr>
            <w:tcW w:w="2693" w:type="dxa"/>
          </w:tcPr>
          <w:p w:rsidR="00055586" w:rsidRPr="00DA4844" w:rsidRDefault="002B5C0E" w:rsidP="002B5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</w:t>
            </w:r>
            <w:r w:rsidR="00055586" w:rsidRPr="00DA4844">
              <w:rPr>
                <w:sz w:val="26"/>
                <w:szCs w:val="26"/>
              </w:rPr>
              <w:t>располож</w:t>
            </w:r>
            <w:r w:rsidR="00055586" w:rsidRPr="00DA484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специальных мест</w:t>
            </w:r>
          </w:p>
        </w:tc>
      </w:tr>
      <w:tr w:rsidR="00055586" w:rsidRPr="00DA4844" w:rsidTr="002B5C0E">
        <w:trPr>
          <w:trHeight w:val="360"/>
          <w:tblHeader/>
        </w:trPr>
        <w:tc>
          <w:tcPr>
            <w:tcW w:w="710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3</w:t>
            </w:r>
          </w:p>
        </w:tc>
        <w:tc>
          <w:tcPr>
            <w:tcW w:w="2806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55586" w:rsidRPr="00DA4844" w:rsidRDefault="00055586" w:rsidP="00962ECB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5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2828</w:t>
            </w:r>
          </w:p>
        </w:tc>
        <w:tc>
          <w:tcPr>
            <w:tcW w:w="2722" w:type="dxa"/>
          </w:tcPr>
          <w:p w:rsidR="00055586" w:rsidRPr="00886CB9" w:rsidRDefault="00055586" w:rsidP="00E872C3">
            <w:pPr>
              <w:spacing w:before="120" w:after="120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ООО «Профи Клиник Уссурийск»</w:t>
            </w:r>
          </w:p>
          <w:p w:rsidR="00055586" w:rsidRPr="00886CB9" w:rsidRDefault="00055586" w:rsidP="00E872C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ул. Некрасова, 209</w:t>
            </w:r>
          </w:p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F20BEB" w:rsidRDefault="00055586" w:rsidP="00E872C3">
            <w:pPr>
              <w:spacing w:before="120" w:after="12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 xml:space="preserve">стенд на ограждении территории </w:t>
            </w:r>
            <w:r>
              <w:rPr>
                <w:sz w:val="26"/>
                <w:szCs w:val="26"/>
              </w:rPr>
              <w:t xml:space="preserve">                </w:t>
            </w:r>
            <w:r w:rsidRPr="00F20BEB">
              <w:rPr>
                <w:sz w:val="26"/>
                <w:szCs w:val="26"/>
              </w:rPr>
              <w:t>ул. Некрасова, 209</w:t>
            </w:r>
            <w:r w:rsidR="002B5C0E">
              <w:rPr>
                <w:sz w:val="26"/>
                <w:szCs w:val="26"/>
              </w:rPr>
              <w:t xml:space="preserve"> </w:t>
            </w:r>
            <w:r w:rsidRPr="00F20BEB">
              <w:rPr>
                <w:sz w:val="26"/>
                <w:szCs w:val="26"/>
              </w:rPr>
              <w:t xml:space="preserve">(со стороны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F20BEB">
              <w:rPr>
                <w:sz w:val="26"/>
                <w:szCs w:val="26"/>
              </w:rPr>
              <w:t>ул. Некрасова)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2.</w:t>
            </w:r>
          </w:p>
        </w:tc>
        <w:tc>
          <w:tcPr>
            <w:tcW w:w="992" w:type="dxa"/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2830</w:t>
            </w:r>
          </w:p>
        </w:tc>
        <w:tc>
          <w:tcPr>
            <w:tcW w:w="2722" w:type="dxa"/>
          </w:tcPr>
          <w:p w:rsidR="00055586" w:rsidRPr="00886CB9" w:rsidRDefault="00055586" w:rsidP="00E872C3">
            <w:pPr>
              <w:spacing w:before="120" w:after="120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Муниципальное бюджетное учрежд</w:t>
            </w:r>
            <w:r w:rsidRPr="00886CB9">
              <w:rPr>
                <w:sz w:val="26"/>
                <w:szCs w:val="26"/>
              </w:rPr>
              <w:t>е</w:t>
            </w:r>
            <w:r w:rsidRPr="00886CB9">
              <w:rPr>
                <w:sz w:val="26"/>
                <w:szCs w:val="26"/>
              </w:rPr>
              <w:t>ние дополнительного образования «Детская школа искусств Уссурийск</w:t>
            </w:r>
            <w:r w:rsidRPr="00886CB9">
              <w:rPr>
                <w:sz w:val="26"/>
                <w:szCs w:val="26"/>
              </w:rPr>
              <w:t>о</w:t>
            </w:r>
            <w:r w:rsidRPr="00886CB9">
              <w:rPr>
                <w:sz w:val="26"/>
                <w:szCs w:val="26"/>
              </w:rPr>
              <w:t xml:space="preserve">го    </w:t>
            </w:r>
            <w:r>
              <w:rPr>
                <w:sz w:val="26"/>
                <w:szCs w:val="26"/>
              </w:rPr>
              <w:t xml:space="preserve">   </w:t>
            </w:r>
            <w:r w:rsidRPr="00886CB9">
              <w:rPr>
                <w:sz w:val="26"/>
                <w:szCs w:val="26"/>
              </w:rPr>
              <w:t>г</w:t>
            </w:r>
            <w:r w:rsidRPr="00886CB9">
              <w:rPr>
                <w:sz w:val="26"/>
                <w:szCs w:val="26"/>
              </w:rPr>
              <w:t>о</w:t>
            </w:r>
            <w:r w:rsidRPr="00886CB9">
              <w:rPr>
                <w:sz w:val="26"/>
                <w:szCs w:val="26"/>
              </w:rPr>
              <w:t>родского округа»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ул. Комсомольская, 77</w:t>
            </w:r>
          </w:p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DC0065" w:rsidRDefault="00055586" w:rsidP="00E872C3">
            <w:pPr>
              <w:spacing w:before="120" w:after="120"/>
              <w:rPr>
                <w:color w:val="FF0000"/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ул. Некрасова, 117а, 117б, ограждение    территории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F20BEB">
              <w:rPr>
                <w:sz w:val="26"/>
                <w:szCs w:val="26"/>
              </w:rPr>
              <w:t xml:space="preserve">(со </w:t>
            </w:r>
            <w:r>
              <w:rPr>
                <w:sz w:val="26"/>
                <w:szCs w:val="26"/>
              </w:rPr>
              <w:t xml:space="preserve">             </w:t>
            </w:r>
            <w:r w:rsidRPr="00F20BEB">
              <w:rPr>
                <w:sz w:val="26"/>
                <w:szCs w:val="26"/>
              </w:rPr>
              <w:t>стороны ул. Некрасова)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3.</w:t>
            </w:r>
          </w:p>
        </w:tc>
        <w:tc>
          <w:tcPr>
            <w:tcW w:w="992" w:type="dxa"/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2832</w:t>
            </w:r>
          </w:p>
        </w:tc>
        <w:tc>
          <w:tcPr>
            <w:tcW w:w="2722" w:type="dxa"/>
          </w:tcPr>
          <w:p w:rsidR="00055586" w:rsidRPr="00886CB9" w:rsidRDefault="00055586" w:rsidP="00E872C3">
            <w:pPr>
              <w:spacing w:before="120" w:after="120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Краевое государственное бюджетное профессионал</w:t>
            </w:r>
            <w:r w:rsidRPr="00886CB9">
              <w:rPr>
                <w:sz w:val="26"/>
                <w:szCs w:val="26"/>
              </w:rPr>
              <w:t>ь</w:t>
            </w:r>
            <w:r w:rsidRPr="00886CB9">
              <w:rPr>
                <w:sz w:val="26"/>
                <w:szCs w:val="26"/>
              </w:rPr>
              <w:t>ное образовательное          учреждение «Автомобил</w:t>
            </w:r>
            <w:r w:rsidRPr="00886CB9">
              <w:rPr>
                <w:sz w:val="26"/>
                <w:szCs w:val="26"/>
              </w:rPr>
              <w:t>ь</w:t>
            </w:r>
            <w:r w:rsidRPr="00886CB9">
              <w:rPr>
                <w:sz w:val="26"/>
                <w:szCs w:val="26"/>
              </w:rPr>
              <w:t>но-технический колледж»</w:t>
            </w:r>
          </w:p>
        </w:tc>
        <w:tc>
          <w:tcPr>
            <w:tcW w:w="2806" w:type="dxa"/>
          </w:tcPr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ул.</w:t>
            </w:r>
            <w:r w:rsidR="002B5C0E">
              <w:rPr>
                <w:sz w:val="26"/>
                <w:szCs w:val="26"/>
              </w:rPr>
              <w:t xml:space="preserve"> </w:t>
            </w:r>
            <w:r w:rsidRPr="00886CB9">
              <w:rPr>
                <w:sz w:val="26"/>
                <w:szCs w:val="26"/>
              </w:rPr>
              <w:t>Пионерская, 92</w:t>
            </w:r>
          </w:p>
          <w:p w:rsidR="00055586" w:rsidRPr="00886CB9" w:rsidRDefault="00055586" w:rsidP="00E872C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F20BEB" w:rsidRDefault="00055586" w:rsidP="00E872C3">
            <w:pPr>
              <w:spacing w:before="120" w:after="12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 xml:space="preserve">стенд </w:t>
            </w:r>
            <w:r w:rsidR="002B5C0E">
              <w:rPr>
                <w:sz w:val="26"/>
                <w:szCs w:val="26"/>
              </w:rPr>
              <w:t>на ограждении муниципального автономного учреждения спортивный оздоровительный комплекс «Ледовая арена» Уссурийского го</w:t>
            </w:r>
            <w:r w:rsidRPr="00F20BEB">
              <w:rPr>
                <w:sz w:val="26"/>
                <w:szCs w:val="26"/>
              </w:rPr>
              <w:t>родского округа               им Р.В.</w:t>
            </w:r>
            <w:r w:rsidR="002B5C0E">
              <w:rPr>
                <w:sz w:val="26"/>
                <w:szCs w:val="26"/>
              </w:rPr>
              <w:t xml:space="preserve"> </w:t>
            </w:r>
            <w:proofErr w:type="spellStart"/>
            <w:r w:rsidRPr="00F20BEB">
              <w:rPr>
                <w:sz w:val="26"/>
                <w:szCs w:val="26"/>
              </w:rPr>
              <w:t>Клиза</w:t>
            </w:r>
            <w:proofErr w:type="spellEnd"/>
            <w:r>
              <w:rPr>
                <w:sz w:val="26"/>
                <w:szCs w:val="26"/>
              </w:rPr>
              <w:t xml:space="preserve"> (со стороны ул. Краснознаменная)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92" w:type="dxa"/>
          </w:tcPr>
          <w:p w:rsidR="00055586" w:rsidRPr="00886CB9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2833</w:t>
            </w:r>
          </w:p>
        </w:tc>
        <w:tc>
          <w:tcPr>
            <w:tcW w:w="2722" w:type="dxa"/>
          </w:tcPr>
          <w:p w:rsidR="00055586" w:rsidRPr="00886CB9" w:rsidRDefault="00055586" w:rsidP="00E872C3">
            <w:pPr>
              <w:pStyle w:val="TEXT"/>
              <w:spacing w:before="200" w:after="20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C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общео</w:t>
            </w:r>
            <w:r w:rsidRPr="00886C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886C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разоват</w:t>
            </w:r>
            <w:r w:rsidR="002B5C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ельное </w:t>
            </w:r>
            <w:r w:rsidRPr="00886C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учреждение «Средняя        общеобразовательная школа </w:t>
            </w:r>
          </w:p>
          <w:p w:rsidR="00055586" w:rsidRPr="00886CB9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№ 3» г. Уссурийска    Уссури</w:t>
            </w:r>
            <w:r w:rsidRPr="00886CB9">
              <w:rPr>
                <w:sz w:val="26"/>
                <w:szCs w:val="26"/>
              </w:rPr>
              <w:t>й</w:t>
            </w:r>
            <w:r w:rsidRPr="00886CB9">
              <w:rPr>
                <w:sz w:val="26"/>
                <w:szCs w:val="26"/>
              </w:rPr>
              <w:t>ского городского   о</w:t>
            </w:r>
            <w:r w:rsidRPr="00886CB9">
              <w:rPr>
                <w:sz w:val="26"/>
                <w:szCs w:val="26"/>
              </w:rPr>
              <w:t>к</w:t>
            </w:r>
            <w:r w:rsidRPr="00886CB9">
              <w:rPr>
                <w:sz w:val="26"/>
                <w:szCs w:val="26"/>
              </w:rPr>
              <w:t>руга</w:t>
            </w:r>
          </w:p>
        </w:tc>
        <w:tc>
          <w:tcPr>
            <w:tcW w:w="2806" w:type="dxa"/>
          </w:tcPr>
          <w:p w:rsidR="00055586" w:rsidRPr="00886CB9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886CB9">
              <w:rPr>
                <w:sz w:val="26"/>
                <w:szCs w:val="26"/>
              </w:rPr>
              <w:t>пер. Илюшина, 3</w:t>
            </w:r>
          </w:p>
          <w:p w:rsidR="00055586" w:rsidRPr="00886CB9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F20BEB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ограждение магазина «</w:t>
            </w:r>
            <w:proofErr w:type="spellStart"/>
            <w:r w:rsidRPr="00F20BEB">
              <w:rPr>
                <w:sz w:val="26"/>
                <w:szCs w:val="26"/>
              </w:rPr>
              <w:t>Сладкоежкин</w:t>
            </w:r>
            <w:proofErr w:type="spellEnd"/>
            <w:r w:rsidRPr="00F20BEB">
              <w:rPr>
                <w:sz w:val="26"/>
                <w:szCs w:val="26"/>
              </w:rPr>
              <w:t xml:space="preserve"> Рай»,</w:t>
            </w:r>
          </w:p>
          <w:p w:rsidR="00055586" w:rsidRPr="00DC0065" w:rsidRDefault="00055586" w:rsidP="00E872C3">
            <w:pPr>
              <w:spacing w:before="200" w:after="200"/>
              <w:rPr>
                <w:color w:val="FF0000"/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ул. Некрасова, 162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 xml:space="preserve">   </w:t>
            </w:r>
            <w:r w:rsidR="002B5C0E">
              <w:rPr>
                <w:sz w:val="26"/>
                <w:szCs w:val="26"/>
              </w:rPr>
              <w:t>(</w:t>
            </w:r>
            <w:proofErr w:type="gramEnd"/>
            <w:r w:rsidR="002B5C0E">
              <w:rPr>
                <w:sz w:val="26"/>
                <w:szCs w:val="26"/>
              </w:rPr>
              <w:t xml:space="preserve">со </w:t>
            </w:r>
            <w:r w:rsidRPr="00F20BEB">
              <w:rPr>
                <w:sz w:val="26"/>
                <w:szCs w:val="26"/>
              </w:rPr>
              <w:t xml:space="preserve">стороны </w:t>
            </w:r>
            <w:r>
              <w:rPr>
                <w:sz w:val="26"/>
                <w:szCs w:val="26"/>
              </w:rPr>
              <w:t xml:space="preserve">                     </w:t>
            </w:r>
            <w:r w:rsidRPr="00F20BEB">
              <w:rPr>
                <w:sz w:val="26"/>
                <w:szCs w:val="26"/>
              </w:rPr>
              <w:t>ул. Некрасова)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5.</w:t>
            </w:r>
          </w:p>
        </w:tc>
        <w:tc>
          <w:tcPr>
            <w:tcW w:w="992" w:type="dxa"/>
          </w:tcPr>
          <w:p w:rsidR="00055586" w:rsidRPr="009202ED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2840</w:t>
            </w:r>
          </w:p>
        </w:tc>
        <w:tc>
          <w:tcPr>
            <w:tcW w:w="2722" w:type="dxa"/>
          </w:tcPr>
          <w:p w:rsidR="002B5C0E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Муниципальное бюджетное общео</w:t>
            </w:r>
            <w:r w:rsidRPr="009202ED">
              <w:rPr>
                <w:sz w:val="26"/>
                <w:szCs w:val="26"/>
              </w:rPr>
              <w:t>б</w:t>
            </w:r>
            <w:r w:rsidRPr="009202ED">
              <w:rPr>
                <w:sz w:val="26"/>
                <w:szCs w:val="26"/>
              </w:rPr>
              <w:t>разовательное учре</w:t>
            </w:r>
            <w:r w:rsidRPr="009202ED">
              <w:rPr>
                <w:sz w:val="26"/>
                <w:szCs w:val="26"/>
              </w:rPr>
              <w:t>ж</w:t>
            </w:r>
            <w:r w:rsidRPr="009202ED">
              <w:rPr>
                <w:sz w:val="26"/>
                <w:szCs w:val="26"/>
              </w:rPr>
              <w:t>дение «Основная общеобразовательная шк</w:t>
            </w:r>
            <w:r w:rsidRPr="009202ED">
              <w:rPr>
                <w:sz w:val="26"/>
                <w:szCs w:val="26"/>
              </w:rPr>
              <w:t>о</w:t>
            </w:r>
            <w:r w:rsidR="002B5C0E">
              <w:rPr>
                <w:sz w:val="26"/>
                <w:szCs w:val="26"/>
              </w:rPr>
              <w:t xml:space="preserve">ла </w:t>
            </w:r>
            <w:r w:rsidRPr="009202ED">
              <w:rPr>
                <w:sz w:val="26"/>
                <w:szCs w:val="26"/>
              </w:rPr>
              <w:t xml:space="preserve">№ 27»            </w:t>
            </w:r>
          </w:p>
          <w:p w:rsidR="00055586" w:rsidRPr="009202ED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 xml:space="preserve"> г. Уссурийска Уссурийского горо</w:t>
            </w:r>
            <w:r w:rsidRPr="009202ED">
              <w:rPr>
                <w:sz w:val="26"/>
                <w:szCs w:val="26"/>
              </w:rPr>
              <w:t>д</w:t>
            </w:r>
            <w:r w:rsidRPr="009202ED">
              <w:rPr>
                <w:sz w:val="26"/>
                <w:szCs w:val="26"/>
              </w:rPr>
              <w:t>ского окр</w:t>
            </w:r>
            <w:r w:rsidRPr="009202ED">
              <w:rPr>
                <w:sz w:val="26"/>
                <w:szCs w:val="26"/>
              </w:rPr>
              <w:t>у</w:t>
            </w:r>
            <w:r w:rsidRPr="009202ED">
              <w:rPr>
                <w:sz w:val="26"/>
                <w:szCs w:val="26"/>
              </w:rPr>
              <w:t>га</w:t>
            </w:r>
          </w:p>
        </w:tc>
        <w:tc>
          <w:tcPr>
            <w:tcW w:w="2806" w:type="dxa"/>
          </w:tcPr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ул. Русская, 35</w:t>
            </w:r>
          </w:p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F20BEB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 xml:space="preserve">фасад магазина           </w:t>
            </w:r>
            <w:proofErr w:type="gramStart"/>
            <w:r w:rsidRPr="00F20BEB">
              <w:rPr>
                <w:sz w:val="26"/>
                <w:szCs w:val="26"/>
              </w:rPr>
              <w:t xml:space="preserve">   «</w:t>
            </w:r>
            <w:proofErr w:type="gramEnd"/>
            <w:r w:rsidRPr="00F20BEB">
              <w:rPr>
                <w:sz w:val="26"/>
                <w:szCs w:val="26"/>
              </w:rPr>
              <w:t>Вероника»,</w:t>
            </w:r>
          </w:p>
          <w:p w:rsidR="00055586" w:rsidRPr="00F20BEB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ул. Русская, 9,</w:t>
            </w:r>
          </w:p>
          <w:p w:rsidR="00055586" w:rsidRPr="00DC0065" w:rsidRDefault="00055586" w:rsidP="00E872C3">
            <w:pPr>
              <w:spacing w:before="200" w:after="200"/>
              <w:rPr>
                <w:color w:val="FF0000"/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со стороны               ул. Полушкина и      ул. Вет</w:t>
            </w:r>
            <w:r w:rsidRPr="00F20BEB">
              <w:rPr>
                <w:sz w:val="26"/>
                <w:szCs w:val="26"/>
              </w:rPr>
              <w:t>е</w:t>
            </w:r>
            <w:r w:rsidRPr="00F20BEB">
              <w:rPr>
                <w:sz w:val="26"/>
                <w:szCs w:val="26"/>
              </w:rPr>
              <w:t>ранов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6.</w:t>
            </w:r>
          </w:p>
        </w:tc>
        <w:tc>
          <w:tcPr>
            <w:tcW w:w="992" w:type="dxa"/>
          </w:tcPr>
          <w:p w:rsidR="00055586" w:rsidRPr="009202ED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2841</w:t>
            </w:r>
          </w:p>
        </w:tc>
        <w:tc>
          <w:tcPr>
            <w:tcW w:w="2722" w:type="dxa"/>
          </w:tcPr>
          <w:p w:rsidR="00055586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Муниципальное автономное учрежд</w:t>
            </w:r>
            <w:r w:rsidRPr="009202ED">
              <w:rPr>
                <w:sz w:val="26"/>
                <w:szCs w:val="26"/>
              </w:rPr>
              <w:t>е</w:t>
            </w:r>
            <w:r w:rsidRPr="009202ED">
              <w:rPr>
                <w:sz w:val="26"/>
                <w:szCs w:val="26"/>
              </w:rPr>
              <w:t>ние культуры «</w:t>
            </w:r>
            <w:proofErr w:type="gramStart"/>
            <w:r w:rsidRPr="009202ED">
              <w:rPr>
                <w:sz w:val="26"/>
                <w:szCs w:val="26"/>
              </w:rPr>
              <w:t>Дворец  культуры</w:t>
            </w:r>
            <w:proofErr w:type="gramEnd"/>
            <w:r w:rsidRPr="009202ED">
              <w:rPr>
                <w:sz w:val="26"/>
                <w:szCs w:val="26"/>
              </w:rPr>
              <w:t xml:space="preserve">                                «Дружба»</w:t>
            </w:r>
          </w:p>
          <w:p w:rsidR="00055586" w:rsidRPr="009202ED" w:rsidRDefault="00055586" w:rsidP="00E872C3">
            <w:pPr>
              <w:spacing w:before="200" w:after="200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ул. Русская, 10</w:t>
            </w:r>
          </w:p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F20BEB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 xml:space="preserve">фасад магазина            </w:t>
            </w:r>
            <w:proofErr w:type="gramStart"/>
            <w:r w:rsidRPr="00F20BEB">
              <w:rPr>
                <w:sz w:val="26"/>
                <w:szCs w:val="26"/>
              </w:rPr>
              <w:t xml:space="preserve">   «</w:t>
            </w:r>
            <w:proofErr w:type="gramEnd"/>
            <w:r w:rsidRPr="00F20BEB">
              <w:rPr>
                <w:sz w:val="26"/>
                <w:szCs w:val="26"/>
              </w:rPr>
              <w:t>Вероника»,</w:t>
            </w:r>
          </w:p>
          <w:p w:rsidR="00055586" w:rsidRPr="00F20BEB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ул. Русская, 9,</w:t>
            </w:r>
          </w:p>
          <w:p w:rsidR="00055586" w:rsidRPr="00DC0065" w:rsidRDefault="00055586" w:rsidP="00E872C3">
            <w:pPr>
              <w:spacing w:before="200" w:after="200"/>
              <w:rPr>
                <w:color w:val="FF0000"/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со стороны               ул. Полушкина и      ул. Вет</w:t>
            </w:r>
            <w:r w:rsidRPr="00F20BEB">
              <w:rPr>
                <w:sz w:val="26"/>
                <w:szCs w:val="26"/>
              </w:rPr>
              <w:t>е</w:t>
            </w:r>
            <w:r w:rsidRPr="00F20BEB">
              <w:rPr>
                <w:sz w:val="26"/>
                <w:szCs w:val="26"/>
              </w:rPr>
              <w:t>ранов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7.</w:t>
            </w:r>
          </w:p>
        </w:tc>
        <w:tc>
          <w:tcPr>
            <w:tcW w:w="992" w:type="dxa"/>
          </w:tcPr>
          <w:p w:rsidR="00055586" w:rsidRPr="009202ED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2842</w:t>
            </w:r>
          </w:p>
        </w:tc>
        <w:tc>
          <w:tcPr>
            <w:tcW w:w="2722" w:type="dxa"/>
          </w:tcPr>
          <w:p w:rsidR="00055586" w:rsidRPr="009202ED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Федеральное государственное бю</w:t>
            </w:r>
            <w:r w:rsidRPr="009202ED">
              <w:rPr>
                <w:sz w:val="26"/>
                <w:szCs w:val="26"/>
              </w:rPr>
              <w:t>д</w:t>
            </w:r>
            <w:r w:rsidRPr="009202ED">
              <w:rPr>
                <w:sz w:val="26"/>
                <w:szCs w:val="26"/>
              </w:rPr>
              <w:t>жетное образов</w:t>
            </w:r>
            <w:r w:rsidRPr="009202ED">
              <w:rPr>
                <w:sz w:val="26"/>
                <w:szCs w:val="26"/>
              </w:rPr>
              <w:t>а</w:t>
            </w:r>
            <w:r w:rsidRPr="009202ED">
              <w:rPr>
                <w:sz w:val="26"/>
                <w:szCs w:val="26"/>
              </w:rPr>
              <w:t>тельное учреждение высшего образования «Приморская государственная сельскохозяйстве</w:t>
            </w:r>
            <w:r w:rsidRPr="009202ED">
              <w:rPr>
                <w:sz w:val="26"/>
                <w:szCs w:val="26"/>
              </w:rPr>
              <w:t>н</w:t>
            </w:r>
            <w:r w:rsidRPr="009202ED">
              <w:rPr>
                <w:sz w:val="26"/>
                <w:szCs w:val="26"/>
              </w:rPr>
              <w:t>ная ак</w:t>
            </w:r>
            <w:r w:rsidRPr="009202ED">
              <w:rPr>
                <w:sz w:val="26"/>
                <w:szCs w:val="26"/>
              </w:rPr>
              <w:t>а</w:t>
            </w:r>
            <w:r w:rsidRPr="009202ED">
              <w:rPr>
                <w:sz w:val="26"/>
                <w:szCs w:val="26"/>
              </w:rPr>
              <w:t>демия»</w:t>
            </w:r>
          </w:p>
        </w:tc>
        <w:tc>
          <w:tcPr>
            <w:tcW w:w="2806" w:type="dxa"/>
          </w:tcPr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  <w:r w:rsidRPr="009202ED">
              <w:rPr>
                <w:sz w:val="26"/>
                <w:szCs w:val="26"/>
              </w:rPr>
              <w:t>пр. Блюхера, 44</w:t>
            </w:r>
          </w:p>
          <w:p w:rsidR="00055586" w:rsidRPr="009202ED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A66E69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>автобусная остановка «Заводская»</w:t>
            </w:r>
            <w:r>
              <w:rPr>
                <w:sz w:val="26"/>
                <w:szCs w:val="26"/>
              </w:rPr>
              <w:t>,</w:t>
            </w:r>
            <w:r w:rsidRPr="00A66E69">
              <w:rPr>
                <w:sz w:val="26"/>
                <w:szCs w:val="26"/>
              </w:rPr>
              <w:t xml:space="preserve"> п</w:t>
            </w:r>
            <w:r w:rsidR="002B5C0E">
              <w:rPr>
                <w:sz w:val="26"/>
                <w:szCs w:val="26"/>
              </w:rPr>
              <w:t xml:space="preserve">р. Блюхера      </w:t>
            </w:r>
            <w:proofErr w:type="gramStart"/>
            <w:r w:rsidR="002B5C0E">
              <w:rPr>
                <w:sz w:val="26"/>
                <w:szCs w:val="26"/>
              </w:rPr>
              <w:t xml:space="preserve">   </w:t>
            </w:r>
            <w:r w:rsidRPr="00A66E69">
              <w:rPr>
                <w:sz w:val="26"/>
                <w:szCs w:val="26"/>
              </w:rPr>
              <w:t>(</w:t>
            </w:r>
            <w:proofErr w:type="gramEnd"/>
            <w:r w:rsidRPr="00A66E69">
              <w:rPr>
                <w:sz w:val="26"/>
                <w:szCs w:val="26"/>
              </w:rPr>
              <w:t>нечетная сторона)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992" w:type="dxa"/>
          </w:tcPr>
          <w:p w:rsidR="00055586" w:rsidRPr="002F2A32" w:rsidRDefault="00055586" w:rsidP="00E872C3">
            <w:pPr>
              <w:spacing w:before="200" w:after="200"/>
              <w:jc w:val="center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2843</w:t>
            </w:r>
          </w:p>
        </w:tc>
        <w:tc>
          <w:tcPr>
            <w:tcW w:w="2722" w:type="dxa"/>
          </w:tcPr>
          <w:p w:rsidR="002B5C0E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Муниципальное бюджетное общео</w:t>
            </w:r>
            <w:r w:rsidRPr="002F2A32">
              <w:rPr>
                <w:sz w:val="26"/>
                <w:szCs w:val="26"/>
              </w:rPr>
              <w:t>б</w:t>
            </w:r>
            <w:r w:rsidRPr="002F2A32">
              <w:rPr>
                <w:sz w:val="26"/>
                <w:szCs w:val="26"/>
              </w:rPr>
              <w:t>разовательное учре</w:t>
            </w:r>
            <w:r w:rsidRPr="002F2A32">
              <w:rPr>
                <w:sz w:val="26"/>
                <w:szCs w:val="26"/>
              </w:rPr>
              <w:t>ж</w:t>
            </w:r>
            <w:r w:rsidRPr="002F2A32">
              <w:rPr>
                <w:sz w:val="26"/>
                <w:szCs w:val="26"/>
              </w:rPr>
              <w:t xml:space="preserve">дение «Гимназия № 133»   </w:t>
            </w:r>
          </w:p>
          <w:p w:rsidR="00055586" w:rsidRPr="002F2A32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г. Уссурийска Уссурийск</w:t>
            </w:r>
            <w:r w:rsidRPr="002F2A32">
              <w:rPr>
                <w:sz w:val="26"/>
                <w:szCs w:val="26"/>
              </w:rPr>
              <w:t>о</w:t>
            </w:r>
            <w:r w:rsidRPr="002F2A32">
              <w:rPr>
                <w:sz w:val="26"/>
                <w:szCs w:val="26"/>
              </w:rPr>
              <w:t>го городского округа (здание начал</w:t>
            </w:r>
            <w:r w:rsidRPr="002F2A32">
              <w:rPr>
                <w:sz w:val="26"/>
                <w:szCs w:val="26"/>
              </w:rPr>
              <w:t>ь</w:t>
            </w:r>
            <w:r w:rsidRPr="002F2A32">
              <w:rPr>
                <w:sz w:val="26"/>
                <w:szCs w:val="26"/>
              </w:rPr>
              <w:t>ной шк</w:t>
            </w:r>
            <w:r w:rsidRPr="002F2A32">
              <w:rPr>
                <w:sz w:val="26"/>
                <w:szCs w:val="26"/>
              </w:rPr>
              <w:t>о</w:t>
            </w:r>
            <w:r w:rsidRPr="002F2A32">
              <w:rPr>
                <w:sz w:val="26"/>
                <w:szCs w:val="26"/>
              </w:rPr>
              <w:t>лы)</w:t>
            </w:r>
          </w:p>
        </w:tc>
        <w:tc>
          <w:tcPr>
            <w:tcW w:w="2806" w:type="dxa"/>
          </w:tcPr>
          <w:p w:rsidR="00055586" w:rsidRPr="002F2A32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ул. Слободская, 5</w:t>
            </w:r>
          </w:p>
          <w:p w:rsidR="00055586" w:rsidRPr="002F2A32" w:rsidRDefault="00055586" w:rsidP="00E872C3">
            <w:pPr>
              <w:spacing w:before="200"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762A0A" w:rsidRDefault="00055586" w:rsidP="00E872C3">
            <w:pPr>
              <w:spacing w:before="200" w:after="200"/>
              <w:rPr>
                <w:sz w:val="26"/>
                <w:szCs w:val="26"/>
              </w:rPr>
            </w:pPr>
            <w:r w:rsidRPr="00F20BEB">
              <w:rPr>
                <w:sz w:val="26"/>
                <w:szCs w:val="26"/>
              </w:rPr>
              <w:t>стенд на ограждении территории «Здание -детск</w:t>
            </w:r>
            <w:r w:rsidR="002B5C0E">
              <w:rPr>
                <w:sz w:val="26"/>
                <w:szCs w:val="26"/>
              </w:rPr>
              <w:t>ий сектор</w:t>
            </w:r>
            <w:proofErr w:type="gramStart"/>
            <w:r w:rsidR="002B5C0E">
              <w:rPr>
                <w:sz w:val="26"/>
                <w:szCs w:val="26"/>
              </w:rPr>
              <w:t xml:space="preserve">»,  </w:t>
            </w:r>
            <w:r w:rsidRPr="00F20BEB">
              <w:rPr>
                <w:sz w:val="26"/>
                <w:szCs w:val="26"/>
              </w:rPr>
              <w:t xml:space="preserve"> </w:t>
            </w:r>
            <w:proofErr w:type="gramEnd"/>
            <w:r w:rsidRPr="00F20BEB">
              <w:rPr>
                <w:sz w:val="26"/>
                <w:szCs w:val="26"/>
              </w:rPr>
              <w:t xml:space="preserve">           пр. Блюхера, 15а,            со стороны                      пр. Блюхера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962ECB">
            <w:pPr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9.</w:t>
            </w:r>
          </w:p>
        </w:tc>
        <w:tc>
          <w:tcPr>
            <w:tcW w:w="992" w:type="dxa"/>
          </w:tcPr>
          <w:p w:rsidR="00055586" w:rsidRPr="002F2A32" w:rsidRDefault="00055586" w:rsidP="00962ECB">
            <w:pPr>
              <w:jc w:val="center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2844</w:t>
            </w:r>
          </w:p>
        </w:tc>
        <w:tc>
          <w:tcPr>
            <w:tcW w:w="2722" w:type="dxa"/>
          </w:tcPr>
          <w:p w:rsidR="002B5C0E" w:rsidRDefault="00055586" w:rsidP="002B5C0E">
            <w:pPr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Муниципальное бюджетное общео</w:t>
            </w:r>
            <w:r w:rsidRPr="002F2A32">
              <w:rPr>
                <w:sz w:val="26"/>
                <w:szCs w:val="26"/>
              </w:rPr>
              <w:t>б</w:t>
            </w:r>
            <w:r w:rsidRPr="002F2A32">
              <w:rPr>
                <w:sz w:val="26"/>
                <w:szCs w:val="26"/>
              </w:rPr>
              <w:t>разовательное учре</w:t>
            </w:r>
            <w:r w:rsidRPr="002F2A32">
              <w:rPr>
                <w:sz w:val="26"/>
                <w:szCs w:val="26"/>
              </w:rPr>
              <w:t>ж</w:t>
            </w:r>
            <w:r w:rsidRPr="002F2A32">
              <w:rPr>
                <w:sz w:val="26"/>
                <w:szCs w:val="26"/>
              </w:rPr>
              <w:t>дение «Средняя общеобраз</w:t>
            </w:r>
            <w:r w:rsidRPr="002F2A32">
              <w:rPr>
                <w:sz w:val="26"/>
                <w:szCs w:val="26"/>
              </w:rPr>
              <w:t>о</w:t>
            </w:r>
            <w:r w:rsidRPr="002F2A32">
              <w:rPr>
                <w:sz w:val="26"/>
                <w:szCs w:val="26"/>
              </w:rPr>
              <w:t xml:space="preserve">вательная школа № 131         </w:t>
            </w:r>
          </w:p>
          <w:p w:rsidR="00055586" w:rsidRPr="002F2A32" w:rsidRDefault="00055586" w:rsidP="002B5C0E">
            <w:pPr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г. Уссурийска» Уссурийского горо</w:t>
            </w:r>
            <w:r w:rsidRPr="002F2A32">
              <w:rPr>
                <w:sz w:val="26"/>
                <w:szCs w:val="26"/>
              </w:rPr>
              <w:t>д</w:t>
            </w:r>
            <w:r w:rsidRPr="002F2A32">
              <w:rPr>
                <w:sz w:val="26"/>
                <w:szCs w:val="26"/>
              </w:rPr>
              <w:t>ского о</w:t>
            </w:r>
            <w:r w:rsidRPr="002F2A32">
              <w:rPr>
                <w:sz w:val="26"/>
                <w:szCs w:val="26"/>
              </w:rPr>
              <w:t>к</w:t>
            </w:r>
            <w:r w:rsidRPr="002F2A32">
              <w:rPr>
                <w:sz w:val="26"/>
                <w:szCs w:val="26"/>
              </w:rPr>
              <w:t xml:space="preserve">руга </w:t>
            </w:r>
          </w:p>
        </w:tc>
        <w:tc>
          <w:tcPr>
            <w:tcW w:w="2806" w:type="dxa"/>
          </w:tcPr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ул. Слободская, 49</w:t>
            </w:r>
          </w:p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B5C0E" w:rsidRDefault="00055586" w:rsidP="002B5C0E">
            <w:pPr>
              <w:rPr>
                <w:sz w:val="26"/>
                <w:szCs w:val="26"/>
              </w:rPr>
            </w:pPr>
            <w:r w:rsidRPr="00762A0A">
              <w:rPr>
                <w:sz w:val="26"/>
                <w:szCs w:val="26"/>
              </w:rPr>
              <w:t xml:space="preserve">автобусная остановка «Школа» (нечетная сторона), </w:t>
            </w:r>
          </w:p>
          <w:p w:rsidR="00055586" w:rsidRPr="00762A0A" w:rsidRDefault="00055586" w:rsidP="002B5C0E">
            <w:pPr>
              <w:rPr>
                <w:sz w:val="26"/>
                <w:szCs w:val="26"/>
              </w:rPr>
            </w:pPr>
            <w:r w:rsidRPr="00762A0A">
              <w:rPr>
                <w:sz w:val="26"/>
                <w:szCs w:val="26"/>
              </w:rPr>
              <w:t>ул. Слободская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962ECB">
            <w:pPr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10.</w:t>
            </w:r>
          </w:p>
        </w:tc>
        <w:tc>
          <w:tcPr>
            <w:tcW w:w="992" w:type="dxa"/>
          </w:tcPr>
          <w:p w:rsidR="00055586" w:rsidRPr="002F2A32" w:rsidRDefault="00055586" w:rsidP="00962ECB">
            <w:pPr>
              <w:jc w:val="center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2845</w:t>
            </w:r>
          </w:p>
        </w:tc>
        <w:tc>
          <w:tcPr>
            <w:tcW w:w="2722" w:type="dxa"/>
          </w:tcPr>
          <w:p w:rsidR="002B5C0E" w:rsidRDefault="00055586" w:rsidP="002B5C0E">
            <w:pPr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Муниципальное бюджетное общео</w:t>
            </w:r>
            <w:r w:rsidRPr="002F2A32">
              <w:rPr>
                <w:sz w:val="26"/>
                <w:szCs w:val="26"/>
              </w:rPr>
              <w:t>б</w:t>
            </w:r>
            <w:r w:rsidRPr="002F2A32">
              <w:rPr>
                <w:sz w:val="26"/>
                <w:szCs w:val="26"/>
              </w:rPr>
              <w:t>разовательное учре</w:t>
            </w:r>
            <w:r w:rsidRPr="002F2A32">
              <w:rPr>
                <w:sz w:val="26"/>
                <w:szCs w:val="26"/>
              </w:rPr>
              <w:t>ж</w:t>
            </w:r>
            <w:r w:rsidRPr="002F2A32">
              <w:rPr>
                <w:sz w:val="26"/>
                <w:szCs w:val="26"/>
              </w:rPr>
              <w:t>дение «Средняя общеобраз</w:t>
            </w:r>
            <w:r w:rsidRPr="002F2A32">
              <w:rPr>
                <w:sz w:val="26"/>
                <w:szCs w:val="26"/>
              </w:rPr>
              <w:t>о</w:t>
            </w:r>
            <w:r w:rsidRPr="002F2A32">
              <w:rPr>
                <w:sz w:val="26"/>
                <w:szCs w:val="26"/>
              </w:rPr>
              <w:t xml:space="preserve">вательная школа № 131       </w:t>
            </w:r>
          </w:p>
          <w:p w:rsidR="00055586" w:rsidRPr="002F2A32" w:rsidRDefault="00055586" w:rsidP="002B5C0E">
            <w:pPr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г. Уссурийска» Уссурийского горо</w:t>
            </w:r>
            <w:r w:rsidRPr="002F2A32">
              <w:rPr>
                <w:sz w:val="26"/>
                <w:szCs w:val="26"/>
              </w:rPr>
              <w:t>д</w:t>
            </w:r>
            <w:r w:rsidRPr="002F2A32">
              <w:rPr>
                <w:sz w:val="26"/>
                <w:szCs w:val="26"/>
              </w:rPr>
              <w:t>ского о</w:t>
            </w:r>
            <w:r w:rsidRPr="002F2A32">
              <w:rPr>
                <w:sz w:val="26"/>
                <w:szCs w:val="26"/>
              </w:rPr>
              <w:t>к</w:t>
            </w:r>
            <w:r w:rsidRPr="002F2A32">
              <w:rPr>
                <w:sz w:val="26"/>
                <w:szCs w:val="26"/>
              </w:rPr>
              <w:t xml:space="preserve">руга </w:t>
            </w:r>
          </w:p>
        </w:tc>
        <w:tc>
          <w:tcPr>
            <w:tcW w:w="2806" w:type="dxa"/>
          </w:tcPr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ул. Слободская, 49</w:t>
            </w:r>
          </w:p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B5C0E" w:rsidRDefault="00055586" w:rsidP="002B5C0E">
            <w:pPr>
              <w:rPr>
                <w:sz w:val="26"/>
                <w:szCs w:val="26"/>
              </w:rPr>
            </w:pPr>
            <w:r w:rsidRPr="00762A0A">
              <w:rPr>
                <w:sz w:val="26"/>
                <w:szCs w:val="26"/>
              </w:rPr>
              <w:t>автобусная остановка «Школа»</w:t>
            </w:r>
            <w:r w:rsidR="002B5C0E">
              <w:rPr>
                <w:sz w:val="26"/>
                <w:szCs w:val="26"/>
              </w:rPr>
              <w:t xml:space="preserve"> (нечетная сторона), </w:t>
            </w:r>
          </w:p>
          <w:p w:rsidR="00055586" w:rsidRPr="00762A0A" w:rsidRDefault="002B5C0E" w:rsidP="002B5C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Слобод</w:t>
            </w:r>
            <w:r w:rsidR="00055586" w:rsidRPr="00762A0A">
              <w:rPr>
                <w:sz w:val="26"/>
                <w:szCs w:val="26"/>
              </w:rPr>
              <w:t xml:space="preserve">ская </w:t>
            </w:r>
          </w:p>
        </w:tc>
      </w:tr>
      <w:tr w:rsidR="00055586" w:rsidRPr="00DA4844" w:rsidTr="002B5C0E">
        <w:trPr>
          <w:trHeight w:val="377"/>
        </w:trPr>
        <w:tc>
          <w:tcPr>
            <w:tcW w:w="710" w:type="dxa"/>
          </w:tcPr>
          <w:p w:rsidR="00055586" w:rsidRPr="00C275A4" w:rsidRDefault="00055586" w:rsidP="00962ECB">
            <w:pPr>
              <w:jc w:val="center"/>
              <w:rPr>
                <w:sz w:val="26"/>
                <w:szCs w:val="26"/>
              </w:rPr>
            </w:pPr>
            <w:r w:rsidRPr="00C275A4">
              <w:rPr>
                <w:sz w:val="26"/>
                <w:szCs w:val="26"/>
              </w:rPr>
              <w:t>11.</w:t>
            </w:r>
          </w:p>
        </w:tc>
        <w:tc>
          <w:tcPr>
            <w:tcW w:w="992" w:type="dxa"/>
          </w:tcPr>
          <w:p w:rsidR="00055586" w:rsidRPr="002F2A32" w:rsidRDefault="00055586" w:rsidP="00962ECB">
            <w:pPr>
              <w:jc w:val="center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2861</w:t>
            </w:r>
          </w:p>
        </w:tc>
        <w:tc>
          <w:tcPr>
            <w:tcW w:w="2722" w:type="dxa"/>
          </w:tcPr>
          <w:p w:rsidR="00055586" w:rsidRPr="002F2A32" w:rsidRDefault="00055586" w:rsidP="002B5C0E">
            <w:pPr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Краевое государственное бюджетное учреждение здравоохранения «Усс</w:t>
            </w:r>
            <w:r w:rsidRPr="002F2A32">
              <w:rPr>
                <w:sz w:val="26"/>
                <w:szCs w:val="26"/>
              </w:rPr>
              <w:t>у</w:t>
            </w:r>
            <w:r w:rsidRPr="002F2A32">
              <w:rPr>
                <w:sz w:val="26"/>
                <w:szCs w:val="26"/>
              </w:rPr>
              <w:t>рийская центральная городская бол</w:t>
            </w:r>
            <w:r w:rsidRPr="002F2A32">
              <w:rPr>
                <w:sz w:val="26"/>
                <w:szCs w:val="26"/>
              </w:rPr>
              <w:t>ь</w:t>
            </w:r>
            <w:r w:rsidRPr="002F2A32">
              <w:rPr>
                <w:sz w:val="26"/>
                <w:szCs w:val="26"/>
              </w:rPr>
              <w:t>ница», структурное подразделение «Поликлиника № 2»</w:t>
            </w:r>
          </w:p>
        </w:tc>
        <w:tc>
          <w:tcPr>
            <w:tcW w:w="2806" w:type="dxa"/>
          </w:tcPr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  <w:r w:rsidRPr="002F2A32">
              <w:rPr>
                <w:sz w:val="26"/>
                <w:szCs w:val="26"/>
              </w:rPr>
              <w:t>ул. Комар</w:t>
            </w:r>
            <w:r w:rsidRPr="002F2A32">
              <w:rPr>
                <w:sz w:val="26"/>
                <w:szCs w:val="26"/>
              </w:rPr>
              <w:t>о</w:t>
            </w:r>
            <w:r w:rsidRPr="002F2A32">
              <w:rPr>
                <w:sz w:val="26"/>
                <w:szCs w:val="26"/>
              </w:rPr>
              <w:t>ва, 55</w:t>
            </w:r>
          </w:p>
          <w:p w:rsidR="00055586" w:rsidRPr="002F2A32" w:rsidRDefault="00055586" w:rsidP="00962E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5586" w:rsidRPr="00A66E69" w:rsidRDefault="00055586" w:rsidP="002B5C0E">
            <w:pPr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 xml:space="preserve">ограждение </w:t>
            </w:r>
          </w:p>
          <w:p w:rsidR="00055586" w:rsidRPr="00A66E69" w:rsidRDefault="00055586" w:rsidP="002B5C0E">
            <w:pPr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 xml:space="preserve">территории </w:t>
            </w:r>
          </w:p>
          <w:p w:rsidR="00055586" w:rsidRPr="00A66E69" w:rsidRDefault="00055586" w:rsidP="002B5C0E">
            <w:pPr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>ПАО «Ростелеком»,</w:t>
            </w:r>
          </w:p>
          <w:p w:rsidR="00055586" w:rsidRPr="00A66E69" w:rsidRDefault="00055586" w:rsidP="002B5C0E">
            <w:pPr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>ул. Советская, 103,</w:t>
            </w:r>
          </w:p>
          <w:p w:rsidR="00055586" w:rsidRPr="00A66E69" w:rsidRDefault="00055586" w:rsidP="002B5C0E">
            <w:pPr>
              <w:rPr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 xml:space="preserve">(со стороны </w:t>
            </w:r>
          </w:p>
          <w:p w:rsidR="00055586" w:rsidRPr="00DC0065" w:rsidRDefault="00055586" w:rsidP="002B5C0E">
            <w:pPr>
              <w:rPr>
                <w:i/>
                <w:color w:val="FF0000"/>
                <w:sz w:val="26"/>
                <w:szCs w:val="26"/>
              </w:rPr>
            </w:pPr>
            <w:r w:rsidRPr="00A66E69">
              <w:rPr>
                <w:sz w:val="26"/>
                <w:szCs w:val="26"/>
              </w:rPr>
              <w:t>ул. Советской)</w:t>
            </w:r>
          </w:p>
        </w:tc>
      </w:tr>
    </w:tbl>
    <w:p w:rsidR="00055586" w:rsidRDefault="00055586" w:rsidP="00055586">
      <w:pPr>
        <w:rPr>
          <w:sz w:val="28"/>
          <w:szCs w:val="28"/>
        </w:rPr>
      </w:pPr>
    </w:p>
    <w:p w:rsidR="00055586" w:rsidRPr="00DA4844" w:rsidRDefault="00055586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55586" w:rsidRDefault="00055586" w:rsidP="00096D82">
      <w:pPr>
        <w:suppressAutoHyphens/>
        <w:spacing w:line="360" w:lineRule="auto"/>
        <w:jc w:val="both"/>
      </w:pPr>
    </w:p>
    <w:sectPr w:rsidR="00055586" w:rsidSect="00055586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41" w:rsidRDefault="00957C41">
      <w:r>
        <w:separator/>
      </w:r>
    </w:p>
  </w:endnote>
  <w:endnote w:type="continuationSeparator" w:id="0">
    <w:p w:rsidR="00957C41" w:rsidRDefault="009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41" w:rsidRDefault="00957C41">
      <w:r>
        <w:separator/>
      </w:r>
    </w:p>
  </w:footnote>
  <w:footnote w:type="continuationSeparator" w:id="0">
    <w:p w:rsidR="00957C41" w:rsidRDefault="0095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7A">
          <w:rPr>
            <w:noProof/>
          </w:rPr>
          <w:t>4</w:t>
        </w:r>
        <w:r>
          <w:fldChar w:fldCharType="end"/>
        </w:r>
      </w:p>
    </w:sdtContent>
  </w:sdt>
  <w:p w:rsidR="000E59D1" w:rsidRDefault="0095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B42"/>
    <w:multiLevelType w:val="hybridMultilevel"/>
    <w:tmpl w:val="774ACB1C"/>
    <w:lvl w:ilvl="0" w:tplc="A03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5586"/>
    <w:rsid w:val="000743EE"/>
    <w:rsid w:val="00096D82"/>
    <w:rsid w:val="000B787A"/>
    <w:rsid w:val="000E5544"/>
    <w:rsid w:val="00101AA0"/>
    <w:rsid w:val="00137A11"/>
    <w:rsid w:val="00141AE6"/>
    <w:rsid w:val="001713C7"/>
    <w:rsid w:val="00176ADF"/>
    <w:rsid w:val="002502CE"/>
    <w:rsid w:val="002A52AC"/>
    <w:rsid w:val="002B5C0E"/>
    <w:rsid w:val="0036403A"/>
    <w:rsid w:val="00381F2F"/>
    <w:rsid w:val="003D78F0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399B"/>
    <w:rsid w:val="00745AAF"/>
    <w:rsid w:val="00796DC0"/>
    <w:rsid w:val="00885D3F"/>
    <w:rsid w:val="008C49C8"/>
    <w:rsid w:val="008D1192"/>
    <w:rsid w:val="008D7FB4"/>
    <w:rsid w:val="0094343B"/>
    <w:rsid w:val="009468A5"/>
    <w:rsid w:val="00957C41"/>
    <w:rsid w:val="00985F09"/>
    <w:rsid w:val="009D1366"/>
    <w:rsid w:val="00A026AC"/>
    <w:rsid w:val="00A10489"/>
    <w:rsid w:val="00A7772A"/>
    <w:rsid w:val="00AA64C3"/>
    <w:rsid w:val="00B338DB"/>
    <w:rsid w:val="00C04FB8"/>
    <w:rsid w:val="00C76816"/>
    <w:rsid w:val="00CE1866"/>
    <w:rsid w:val="00D110C9"/>
    <w:rsid w:val="00DD01F3"/>
    <w:rsid w:val="00E872C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5586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2018-07-06T02:43:00Z</cp:lastPrinted>
  <dcterms:created xsi:type="dcterms:W3CDTF">2018-07-06T02:24:00Z</dcterms:created>
  <dcterms:modified xsi:type="dcterms:W3CDTF">2018-07-06T04:43:00Z</dcterms:modified>
</cp:coreProperties>
</file>