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BD3E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3EE0">
              <w:rPr>
                <w:rFonts w:ascii="Times New Roman" w:hAnsi="Times New Roman" w:cs="Times New Roman"/>
                <w:sz w:val="28"/>
                <w:szCs w:val="28"/>
              </w:rPr>
              <w:t xml:space="preserve"> 115/814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</w:t>
      </w:r>
    </w:p>
    <w:p w:rsidR="009273F5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назнач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енном кандидатом </w:t>
      </w:r>
      <w:r w:rsidR="00BD3EE0">
        <w:rPr>
          <w:rFonts w:ascii="Times New Roman" w:hAnsi="Times New Roman" w:cs="Times New Roman"/>
          <w:sz w:val="28"/>
          <w:szCs w:val="28"/>
        </w:rPr>
        <w:t>Мацак Д.В.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89651E" w:rsidRPr="001F6D49">
        <w:rPr>
          <w:rFonts w:ascii="Times New Roman" w:eastAsia="SimSun" w:hAnsi="Times New Roman" w:cs="Times New Roman"/>
          <w:sz w:val="28"/>
          <w:szCs w:val="28"/>
        </w:rPr>
        <w:t xml:space="preserve"> кандидат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 xml:space="preserve">ом </w:t>
      </w:r>
      <w:r w:rsidR="00BD3EE0">
        <w:rPr>
          <w:rFonts w:ascii="Times New Roman" w:eastAsia="SimSun" w:hAnsi="Times New Roman" w:cs="Times New Roman"/>
          <w:sz w:val="28"/>
          <w:szCs w:val="28"/>
        </w:rPr>
        <w:t>Мацак Денисом Викторовичем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,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BD3EE0">
        <w:rPr>
          <w:rFonts w:ascii="Times New Roman" w:hAnsi="Times New Roman" w:cs="Times New Roman"/>
          <w:sz w:val="28"/>
          <w:szCs w:val="28"/>
        </w:rPr>
        <w:t>Федчуна Андрея Алексан</w:t>
      </w:r>
      <w:bookmarkStart w:id="0" w:name="_GoBack"/>
      <w:bookmarkEnd w:id="0"/>
      <w:r w:rsidR="00BD3EE0">
        <w:rPr>
          <w:rFonts w:ascii="Times New Roman" w:hAnsi="Times New Roman" w:cs="Times New Roman"/>
          <w:sz w:val="28"/>
          <w:szCs w:val="28"/>
        </w:rPr>
        <w:t>дровича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членом территориальной избирательной комиссии города Уссурийска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BD3EE0">
        <w:rPr>
          <w:rFonts w:ascii="Times New Roman" w:hAnsi="Times New Roman" w:cs="Times New Roman"/>
          <w:sz w:val="28"/>
          <w:szCs w:val="28"/>
        </w:rPr>
        <w:t>Федчуну Андрею Александровичу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 w:rsidR="009451A6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Default="001155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15549" w:rsidRPr="001F6D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1F6D4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8245B9"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1F6D49">
      <w:headerReference w:type="default" r:id="rId9"/>
      <w:pgSz w:w="11906" w:h="16838"/>
      <w:pgMar w:top="142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4F" w:rsidRDefault="001D744F" w:rsidP="00920452">
      <w:pPr>
        <w:spacing w:after="0" w:line="240" w:lineRule="auto"/>
      </w:pPr>
      <w:r>
        <w:separator/>
      </w:r>
    </w:p>
  </w:endnote>
  <w:endnote w:type="continuationSeparator" w:id="0">
    <w:p w:rsidR="001D744F" w:rsidRDefault="001D744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4F" w:rsidRDefault="001D744F" w:rsidP="00920452">
      <w:pPr>
        <w:spacing w:after="0" w:line="240" w:lineRule="auto"/>
      </w:pPr>
      <w:r>
        <w:separator/>
      </w:r>
    </w:p>
  </w:footnote>
  <w:footnote w:type="continuationSeparator" w:id="0">
    <w:p w:rsidR="001D744F" w:rsidRDefault="001D744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F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A07B6"/>
    <w:rsid w:val="000E2E99"/>
    <w:rsid w:val="00115549"/>
    <w:rsid w:val="001372B0"/>
    <w:rsid w:val="001D744F"/>
    <w:rsid w:val="001F6D49"/>
    <w:rsid w:val="00222CE0"/>
    <w:rsid w:val="0025199D"/>
    <w:rsid w:val="00257174"/>
    <w:rsid w:val="00266A7A"/>
    <w:rsid w:val="002C391B"/>
    <w:rsid w:val="0037128B"/>
    <w:rsid w:val="0037693B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510BD5"/>
    <w:rsid w:val="0051244B"/>
    <w:rsid w:val="00561648"/>
    <w:rsid w:val="00565471"/>
    <w:rsid w:val="005663A1"/>
    <w:rsid w:val="005C4484"/>
    <w:rsid w:val="005D1DF4"/>
    <w:rsid w:val="005D6354"/>
    <w:rsid w:val="005F35A0"/>
    <w:rsid w:val="00617D5D"/>
    <w:rsid w:val="00646296"/>
    <w:rsid w:val="0065622A"/>
    <w:rsid w:val="00695C94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43780"/>
    <w:rsid w:val="0089651E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AC4D89"/>
    <w:rsid w:val="00AC6593"/>
    <w:rsid w:val="00B25C57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33254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3BD36-1C7C-4FFC-9AF2-BA1EFA59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2018-08-26T00:32:00Z</cp:lastPrinted>
  <dcterms:created xsi:type="dcterms:W3CDTF">2018-08-26T00:34:00Z</dcterms:created>
  <dcterms:modified xsi:type="dcterms:W3CDTF">2018-08-26T00:34:00Z</dcterms:modified>
</cp:coreProperties>
</file>