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B82256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84FD2">
              <w:rPr>
                <w:sz w:val="28"/>
                <w:szCs w:val="28"/>
              </w:rPr>
              <w:t xml:space="preserve"> августа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B82256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118/838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B82256">
        <w:rPr>
          <w:sz w:val="24"/>
          <w:szCs w:val="24"/>
        </w:rPr>
        <w:t>31</w:t>
      </w:r>
      <w:r w:rsidR="00F84FD2">
        <w:rPr>
          <w:sz w:val="24"/>
          <w:szCs w:val="24"/>
        </w:rPr>
        <w:t xml:space="preserve"> августа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B82256">
        <w:rPr>
          <w:sz w:val="24"/>
          <w:szCs w:val="24"/>
        </w:rPr>
        <w:t>118/838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DE06C5" w:rsidTr="00235C93">
        <w:tc>
          <w:tcPr>
            <w:tcW w:w="988" w:type="dxa"/>
          </w:tcPr>
          <w:p w:rsidR="00DE06C5" w:rsidRPr="00387454" w:rsidRDefault="005E0493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06C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82256" w:rsidRPr="00B82256" w:rsidRDefault="00B82256" w:rsidP="00B82256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r w:rsidRPr="00B82256">
              <w:rPr>
                <w:rFonts w:eastAsiaTheme="minorEastAsia"/>
                <w:color w:val="000000"/>
                <w:sz w:val="28"/>
                <w:szCs w:val="28"/>
              </w:rPr>
              <w:t>Молчан</w:t>
            </w:r>
            <w:proofErr w:type="spellEnd"/>
            <w:r w:rsidRPr="00B82256">
              <w:rPr>
                <w:rFonts w:eastAsiaTheme="minorEastAsia"/>
                <w:color w:val="000000"/>
                <w:sz w:val="28"/>
                <w:szCs w:val="28"/>
              </w:rPr>
              <w:t xml:space="preserve"> Татьяна Михайловна</w:t>
            </w:r>
          </w:p>
          <w:p w:rsidR="005E0493" w:rsidRPr="00DE06C5" w:rsidRDefault="005E0493" w:rsidP="00B82256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5" w:type="dxa"/>
          </w:tcPr>
          <w:p w:rsidR="00DE06C5" w:rsidRPr="00DE06C5" w:rsidRDefault="00B82256" w:rsidP="00B8225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32769">
              <w:rPr>
                <w:color w:val="000000"/>
                <w:sz w:val="28"/>
                <w:szCs w:val="28"/>
              </w:rPr>
              <w:t>Уссурийская женская общественная Организация "ЖЕНЩИНЫ УССУРИЙСКА"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4A" w:rsidRDefault="0065064A" w:rsidP="006D79CB">
      <w:r>
        <w:separator/>
      </w:r>
    </w:p>
  </w:endnote>
  <w:endnote w:type="continuationSeparator" w:id="0">
    <w:p w:rsidR="0065064A" w:rsidRDefault="0065064A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4A" w:rsidRDefault="0065064A" w:rsidP="006D79CB">
      <w:r>
        <w:separator/>
      </w:r>
    </w:p>
  </w:footnote>
  <w:footnote w:type="continuationSeparator" w:id="0">
    <w:p w:rsidR="0065064A" w:rsidRDefault="0065064A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56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028C-8F6E-4295-B1BB-DAD4086C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2018-08-05T01:38:00Z</cp:lastPrinted>
  <dcterms:created xsi:type="dcterms:W3CDTF">2018-09-01T01:10:00Z</dcterms:created>
  <dcterms:modified xsi:type="dcterms:W3CDTF">2018-09-01T01:10:00Z</dcterms:modified>
</cp:coreProperties>
</file>