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4D1D6A" w:rsidRDefault="00737C12" w:rsidP="004D1D6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D2F26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E7075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61BB7"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4D1D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4D1D6A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4D1D6A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37C12">
              <w:rPr>
                <w:rFonts w:ascii="Times New Roman" w:hAnsi="Times New Roman" w:cs="Times New Roman"/>
                <w:sz w:val="28"/>
                <w:szCs w:val="28"/>
              </w:rPr>
              <w:t xml:space="preserve"> № 118/851</w:t>
            </w:r>
          </w:p>
        </w:tc>
      </w:tr>
    </w:tbl>
    <w:p w:rsidR="0065622A" w:rsidRPr="00D31B79" w:rsidRDefault="00D31B7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9C5E26" w:rsidRDefault="009C5E26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F67E8" w:rsidRPr="00D31B7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Об освобождении</w:t>
      </w:r>
      <w:r w:rsidR="00A65E29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737C12">
        <w:rPr>
          <w:rFonts w:ascii="Times New Roman" w:hAnsi="Times New Roman" w:cs="Times New Roman"/>
          <w:sz w:val="28"/>
          <w:szCs w:val="28"/>
        </w:rPr>
        <w:t>О.П. Кораблевой</w:t>
      </w:r>
    </w:p>
    <w:p w:rsidR="008F67E8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D7EFE" w:rsidRPr="00D31B79">
        <w:rPr>
          <w:rFonts w:ascii="Times New Roman" w:hAnsi="Times New Roman" w:cs="Times New Roman"/>
          <w:sz w:val="28"/>
          <w:szCs w:val="28"/>
        </w:rPr>
        <w:t>и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с</w:t>
      </w:r>
      <w:r w:rsidR="002104F9" w:rsidRPr="00D31B79">
        <w:rPr>
          <w:rFonts w:ascii="Times New Roman" w:hAnsi="Times New Roman" w:cs="Times New Roman"/>
          <w:sz w:val="28"/>
          <w:szCs w:val="28"/>
        </w:rPr>
        <w:t>л</w:t>
      </w:r>
      <w:r w:rsidR="00C04380" w:rsidRPr="00D31B79">
        <w:rPr>
          <w:rFonts w:ascii="Times New Roman" w:hAnsi="Times New Roman" w:cs="Times New Roman"/>
          <w:sz w:val="28"/>
          <w:szCs w:val="28"/>
        </w:rPr>
        <w:t xml:space="preserve">ожении </w:t>
      </w:r>
    </w:p>
    <w:p w:rsidR="008F67E8" w:rsidRPr="00D31B79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</w:t>
      </w:r>
      <w:r w:rsidR="008F67E8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31B79">
        <w:rPr>
          <w:rFonts w:ascii="Times New Roman" w:hAnsi="Times New Roman" w:cs="Times New Roman"/>
          <w:sz w:val="28"/>
          <w:szCs w:val="28"/>
        </w:rPr>
        <w:t xml:space="preserve">избирательной </w:t>
      </w:r>
    </w:p>
    <w:p w:rsidR="006B4855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комиссии</w:t>
      </w:r>
      <w:r w:rsidR="006B4855" w:rsidRPr="00D31B7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</w:p>
    <w:p w:rsidR="0005148B" w:rsidRPr="00D31B79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D31B79">
        <w:rPr>
          <w:rFonts w:ascii="Times New Roman" w:hAnsi="Times New Roman" w:cs="Times New Roman"/>
          <w:sz w:val="28"/>
          <w:szCs w:val="28"/>
        </w:rPr>
        <w:t>№</w:t>
      </w:r>
      <w:r w:rsidR="00737C12">
        <w:rPr>
          <w:rFonts w:ascii="Times New Roman" w:hAnsi="Times New Roman" w:cs="Times New Roman"/>
          <w:sz w:val="28"/>
          <w:szCs w:val="28"/>
        </w:rPr>
        <w:t xml:space="preserve"> 2882</w:t>
      </w:r>
    </w:p>
    <w:p w:rsidR="002104F9" w:rsidRPr="00D31B79" w:rsidRDefault="002104F9" w:rsidP="002104F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D31B79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D31B79">
        <w:rPr>
          <w:sz w:val="28"/>
          <w:szCs w:val="28"/>
        </w:rPr>
        <w:t>Рассмотрев поступившее в письменной форме заявление</w:t>
      </w:r>
      <w:r w:rsidR="00ED7EFE" w:rsidRPr="00D31B79">
        <w:rPr>
          <w:sz w:val="28"/>
          <w:szCs w:val="28"/>
        </w:rPr>
        <w:t xml:space="preserve"> </w:t>
      </w:r>
      <w:r w:rsidRPr="00D31B79">
        <w:rPr>
          <w:sz w:val="28"/>
          <w:szCs w:val="28"/>
        </w:rPr>
        <w:t>председателя участковой избирательной</w:t>
      </w:r>
      <w:r w:rsidR="00ED7EFE" w:rsidRPr="00D31B79">
        <w:rPr>
          <w:sz w:val="28"/>
          <w:szCs w:val="28"/>
        </w:rPr>
        <w:t xml:space="preserve"> комисс</w:t>
      </w:r>
      <w:r w:rsidR="005A4DC7" w:rsidRPr="00D31B79">
        <w:rPr>
          <w:sz w:val="28"/>
          <w:szCs w:val="28"/>
        </w:rPr>
        <w:t>ий</w:t>
      </w:r>
      <w:r w:rsidR="00C04380" w:rsidRPr="00D31B79">
        <w:rPr>
          <w:sz w:val="28"/>
          <w:szCs w:val="28"/>
        </w:rPr>
        <w:t xml:space="preserve"> из</w:t>
      </w:r>
      <w:r w:rsidR="00737C12">
        <w:rPr>
          <w:sz w:val="28"/>
          <w:szCs w:val="28"/>
        </w:rPr>
        <w:t>бирательного участка № 2882</w:t>
      </w:r>
      <w:r w:rsidR="009C5E26">
        <w:rPr>
          <w:sz w:val="28"/>
          <w:szCs w:val="28"/>
        </w:rPr>
        <w:t xml:space="preserve"> </w:t>
      </w:r>
      <w:r w:rsidR="00737C12">
        <w:rPr>
          <w:sz w:val="28"/>
          <w:szCs w:val="28"/>
        </w:rPr>
        <w:t>Кораблевой Оксаны Петровны</w:t>
      </w:r>
      <w:r w:rsidR="002104F9" w:rsidRPr="00D31B79">
        <w:rPr>
          <w:sz w:val="28"/>
          <w:szCs w:val="28"/>
        </w:rPr>
        <w:t>, в</w:t>
      </w:r>
      <w:r w:rsidR="005A4DC7" w:rsidRPr="00D31B79">
        <w:rPr>
          <w:sz w:val="28"/>
          <w:szCs w:val="28"/>
        </w:rPr>
        <w:t xml:space="preserve"> соответствии с </w:t>
      </w:r>
      <w:r w:rsidR="0005148B" w:rsidRPr="00D31B79">
        <w:rPr>
          <w:sz w:val="28"/>
          <w:szCs w:val="28"/>
        </w:rPr>
        <w:t>пунктом «а</w:t>
      </w:r>
      <w:r w:rsidR="005A4DC7" w:rsidRPr="00D31B79">
        <w:rPr>
          <w:sz w:val="28"/>
          <w:szCs w:val="28"/>
        </w:rPr>
        <w:t xml:space="preserve">» части </w:t>
      </w:r>
      <w:r w:rsidR="0005148B" w:rsidRPr="00D31B79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D31B79">
        <w:rPr>
          <w:sz w:val="28"/>
          <w:szCs w:val="28"/>
        </w:rPr>
        <w:t>», пунктом «1» части 6 статьи 32</w:t>
      </w:r>
      <w:r w:rsidR="0005148B" w:rsidRPr="00D31B79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D31B79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РЕШИЛА:</w:t>
      </w:r>
    </w:p>
    <w:p w:rsidR="008053CC" w:rsidRDefault="00ED7EFE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Освободить</w:t>
      </w:r>
      <w:r w:rsidR="009C5E26">
        <w:rPr>
          <w:rFonts w:ascii="Times New Roman" w:hAnsi="Times New Roman" w:cs="Times New Roman"/>
          <w:sz w:val="28"/>
          <w:szCs w:val="28"/>
        </w:rPr>
        <w:t xml:space="preserve"> </w:t>
      </w:r>
      <w:r w:rsidR="00737C12">
        <w:rPr>
          <w:rFonts w:ascii="Times New Roman" w:hAnsi="Times New Roman" w:cs="Times New Roman"/>
          <w:sz w:val="28"/>
          <w:szCs w:val="28"/>
        </w:rPr>
        <w:t>Кораблеву Оксану Петровну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Pr="00D31B79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D31B79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D31B79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737C12">
        <w:rPr>
          <w:rFonts w:ascii="Times New Roman" w:hAnsi="Times New Roman" w:cs="Times New Roman"/>
          <w:sz w:val="28"/>
          <w:szCs w:val="28"/>
        </w:rPr>
        <w:t>го участка № 2882</w:t>
      </w:r>
      <w:r w:rsidR="008F343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D31B79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Default="0005148B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8053CC">
        <w:rPr>
          <w:rFonts w:ascii="Times New Roman" w:hAnsi="Times New Roman" w:cs="Times New Roman"/>
          <w:sz w:val="28"/>
          <w:szCs w:val="28"/>
        </w:rPr>
        <w:t>с</w:t>
      </w:r>
      <w:r w:rsidR="00A65E29" w:rsidRPr="008053CC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737C12">
        <w:rPr>
          <w:rFonts w:ascii="Times New Roman" w:hAnsi="Times New Roman" w:cs="Times New Roman"/>
          <w:sz w:val="28"/>
          <w:szCs w:val="28"/>
        </w:rPr>
        <w:t>№ 2882</w:t>
      </w:r>
      <w:bookmarkStart w:id="0" w:name="_GoBack"/>
      <w:bookmarkEnd w:id="0"/>
      <w:r w:rsidR="00661BB7" w:rsidRPr="008053CC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053CC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8053CC" w:rsidRDefault="005F35A0" w:rsidP="008053C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CC">
        <w:rPr>
          <w:rFonts w:ascii="Times New Roman" w:hAnsi="Times New Roman" w:cs="Times New Roman"/>
          <w:sz w:val="28"/>
          <w:szCs w:val="28"/>
        </w:rPr>
        <w:t>Р</w:t>
      </w:r>
      <w:r w:rsidR="0005148B" w:rsidRPr="008053CC">
        <w:rPr>
          <w:rFonts w:ascii="Times New Roman" w:hAnsi="Times New Roman" w:cs="Times New Roman"/>
          <w:sz w:val="28"/>
          <w:szCs w:val="28"/>
        </w:rPr>
        <w:t>аз</w:t>
      </w:r>
      <w:r w:rsidRPr="008053CC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8053CC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053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8053CC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31B7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Pr="00D31B79">
        <w:rPr>
          <w:rFonts w:ascii="Times New Roman" w:hAnsi="Times New Roman" w:cs="Times New Roman"/>
          <w:sz w:val="28"/>
          <w:szCs w:val="28"/>
        </w:rPr>
        <w:tab/>
      </w:r>
      <w:r w:rsidR="002104F9" w:rsidRPr="00D31B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D31B79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D31B7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C5E26" w:rsidRPr="00D31B79" w:rsidRDefault="009C5E26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D3AD5" w:rsidRPr="00D31B79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D31B79" w:rsidRDefault="00E23E7A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05148B" w:rsidRPr="00D31B79">
        <w:rPr>
          <w:rFonts w:ascii="Times New Roman" w:hAnsi="Times New Roman" w:cs="Times New Roman"/>
          <w:sz w:val="28"/>
          <w:szCs w:val="28"/>
        </w:rPr>
        <w:tab/>
      </w:r>
      <w:r w:rsidR="00E7075C">
        <w:rPr>
          <w:rFonts w:ascii="Times New Roman" w:hAnsi="Times New Roman" w:cs="Times New Roman"/>
          <w:sz w:val="28"/>
          <w:szCs w:val="28"/>
        </w:rPr>
        <w:t xml:space="preserve">                    Н.М. Божко</w:t>
      </w:r>
    </w:p>
    <w:sectPr w:rsidR="00843780" w:rsidRPr="00D31B79" w:rsidSect="009C5E26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1E" w:rsidRDefault="008D5A1E" w:rsidP="00920452">
      <w:pPr>
        <w:spacing w:after="0" w:line="240" w:lineRule="auto"/>
      </w:pPr>
      <w:r>
        <w:separator/>
      </w:r>
    </w:p>
  </w:endnote>
  <w:endnote w:type="continuationSeparator" w:id="0">
    <w:p w:rsidR="008D5A1E" w:rsidRDefault="008D5A1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1E" w:rsidRDefault="008D5A1E" w:rsidP="00920452">
      <w:pPr>
        <w:spacing w:after="0" w:line="240" w:lineRule="auto"/>
      </w:pPr>
      <w:r>
        <w:separator/>
      </w:r>
    </w:p>
  </w:footnote>
  <w:footnote w:type="continuationSeparator" w:id="0">
    <w:p w:rsidR="008D5A1E" w:rsidRDefault="008D5A1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26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2B3DC9"/>
    <w:rsid w:val="002C175D"/>
    <w:rsid w:val="002D3268"/>
    <w:rsid w:val="002F3120"/>
    <w:rsid w:val="003C4B8A"/>
    <w:rsid w:val="003C7E49"/>
    <w:rsid w:val="003E1E5A"/>
    <w:rsid w:val="00431A20"/>
    <w:rsid w:val="00456FBC"/>
    <w:rsid w:val="004C258F"/>
    <w:rsid w:val="004D1D6A"/>
    <w:rsid w:val="005143BF"/>
    <w:rsid w:val="00562F05"/>
    <w:rsid w:val="00567B9A"/>
    <w:rsid w:val="005816A0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6B4855"/>
    <w:rsid w:val="00737C12"/>
    <w:rsid w:val="0075078E"/>
    <w:rsid w:val="00790DF2"/>
    <w:rsid w:val="007A12C3"/>
    <w:rsid w:val="007B02FA"/>
    <w:rsid w:val="007C5310"/>
    <w:rsid w:val="007D2B85"/>
    <w:rsid w:val="007D2EFE"/>
    <w:rsid w:val="007D484D"/>
    <w:rsid w:val="008053CC"/>
    <w:rsid w:val="008230FB"/>
    <w:rsid w:val="00843780"/>
    <w:rsid w:val="00853BBD"/>
    <w:rsid w:val="00854E34"/>
    <w:rsid w:val="008D5A1E"/>
    <w:rsid w:val="008F343F"/>
    <w:rsid w:val="008F67E8"/>
    <w:rsid w:val="00900137"/>
    <w:rsid w:val="0091450F"/>
    <w:rsid w:val="00920452"/>
    <w:rsid w:val="009B7E7E"/>
    <w:rsid w:val="009C05A5"/>
    <w:rsid w:val="009C5E26"/>
    <w:rsid w:val="00A5304A"/>
    <w:rsid w:val="00A65E29"/>
    <w:rsid w:val="00A94B6A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17950"/>
    <w:rsid w:val="00C35FAA"/>
    <w:rsid w:val="00C60AC6"/>
    <w:rsid w:val="00CA00DE"/>
    <w:rsid w:val="00CB0E0A"/>
    <w:rsid w:val="00CE149F"/>
    <w:rsid w:val="00D25AEF"/>
    <w:rsid w:val="00D31B79"/>
    <w:rsid w:val="00D329E3"/>
    <w:rsid w:val="00D33254"/>
    <w:rsid w:val="00D744B0"/>
    <w:rsid w:val="00D7471C"/>
    <w:rsid w:val="00DA7D6D"/>
    <w:rsid w:val="00DD2ECE"/>
    <w:rsid w:val="00E20C69"/>
    <w:rsid w:val="00E23E7A"/>
    <w:rsid w:val="00E51E37"/>
    <w:rsid w:val="00E7075C"/>
    <w:rsid w:val="00ED0F65"/>
    <w:rsid w:val="00ED3AD5"/>
    <w:rsid w:val="00ED7EFE"/>
    <w:rsid w:val="00EF6905"/>
    <w:rsid w:val="00F316E6"/>
    <w:rsid w:val="00F46977"/>
    <w:rsid w:val="00F640CC"/>
    <w:rsid w:val="00FC5CD7"/>
    <w:rsid w:val="00FD2F26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58D0-F374-4002-A5F5-ECD8AC11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2018-09-06T23:42:00Z</cp:lastPrinted>
  <dcterms:created xsi:type="dcterms:W3CDTF">2018-09-06T23:43:00Z</dcterms:created>
  <dcterms:modified xsi:type="dcterms:W3CDTF">2018-09-06T23:43:00Z</dcterms:modified>
</cp:coreProperties>
</file>