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0112" w:rsidRPr="00EF01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608"/>
      </w:tblGrid>
      <w:tr w:rsidR="0005148B" w:rsidTr="00506721">
        <w:tc>
          <w:tcPr>
            <w:tcW w:w="3107" w:type="dxa"/>
            <w:hideMark/>
          </w:tcPr>
          <w:p w:rsidR="0005148B" w:rsidRPr="00506721" w:rsidRDefault="006947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721"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  <w:r w:rsidR="00ED7EFE" w:rsidRPr="00506721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3107" w:type="dxa"/>
          </w:tcPr>
          <w:p w:rsidR="0005148B" w:rsidRPr="0050672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hideMark/>
          </w:tcPr>
          <w:p w:rsidR="0005148B" w:rsidRPr="00506721" w:rsidRDefault="00D7471C" w:rsidP="005067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7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0226A" w:rsidRPr="0050672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947EC" w:rsidRPr="00506721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</w:p>
        </w:tc>
      </w:tr>
    </w:tbl>
    <w:p w:rsidR="0005148B" w:rsidRDefault="006157A4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Pr="00506721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727566" w:rsidRPr="00506721" w:rsidRDefault="0005148B" w:rsidP="00E909D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6721">
        <w:rPr>
          <w:rFonts w:ascii="Times New Roman" w:hAnsi="Times New Roman" w:cs="Times New Roman"/>
          <w:sz w:val="28"/>
          <w:szCs w:val="28"/>
        </w:rPr>
        <w:t>О</w:t>
      </w:r>
      <w:r w:rsidR="0050226A" w:rsidRPr="00506721">
        <w:rPr>
          <w:rFonts w:ascii="Times New Roman" w:hAnsi="Times New Roman" w:cs="Times New Roman"/>
          <w:sz w:val="28"/>
          <w:szCs w:val="28"/>
        </w:rPr>
        <w:t xml:space="preserve"> назначении И.В. Чернявской</w:t>
      </w:r>
      <w:r w:rsidR="004F0B8C">
        <w:rPr>
          <w:rFonts w:ascii="Times New Roman" w:hAnsi="Times New Roman" w:cs="Times New Roman"/>
          <w:sz w:val="28"/>
          <w:szCs w:val="28"/>
        </w:rPr>
        <w:t xml:space="preserve"> </w:t>
      </w:r>
      <w:r w:rsidR="006449A9" w:rsidRPr="00506721">
        <w:rPr>
          <w:rFonts w:ascii="Times New Roman" w:hAnsi="Times New Roman" w:cs="Times New Roman"/>
          <w:sz w:val="28"/>
          <w:szCs w:val="28"/>
        </w:rPr>
        <w:t xml:space="preserve">членом </w:t>
      </w:r>
    </w:p>
    <w:p w:rsidR="00727566" w:rsidRPr="00506721" w:rsidRDefault="006449A9" w:rsidP="00E909D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6721">
        <w:rPr>
          <w:rFonts w:ascii="Times New Roman" w:hAnsi="Times New Roman" w:cs="Times New Roman"/>
          <w:sz w:val="28"/>
          <w:szCs w:val="28"/>
        </w:rPr>
        <w:t>участковой избирательной</w:t>
      </w:r>
      <w:r w:rsidR="00423D1F">
        <w:rPr>
          <w:rFonts w:ascii="Times New Roman" w:hAnsi="Times New Roman" w:cs="Times New Roman"/>
          <w:sz w:val="28"/>
          <w:szCs w:val="28"/>
        </w:rPr>
        <w:t xml:space="preserve"> </w:t>
      </w:r>
      <w:r w:rsidRPr="00506721">
        <w:rPr>
          <w:rFonts w:ascii="Times New Roman" w:hAnsi="Times New Roman" w:cs="Times New Roman"/>
          <w:sz w:val="28"/>
          <w:szCs w:val="28"/>
        </w:rPr>
        <w:t>комиссии</w:t>
      </w:r>
    </w:p>
    <w:p w:rsidR="006449A9" w:rsidRPr="00506721" w:rsidRDefault="006449A9" w:rsidP="00E909D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6721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965157" w:rsidRDefault="006449A9" w:rsidP="00E909D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6721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50226A" w:rsidRPr="00506721">
        <w:rPr>
          <w:rFonts w:ascii="Times New Roman" w:hAnsi="Times New Roman" w:cs="Times New Roman"/>
          <w:sz w:val="28"/>
          <w:szCs w:val="28"/>
        </w:rPr>
        <w:t>2819</w:t>
      </w:r>
    </w:p>
    <w:p w:rsidR="00506721" w:rsidRPr="00506721" w:rsidRDefault="00506721" w:rsidP="00E909D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57A4" w:rsidRDefault="006157A4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721" w:rsidRPr="00506721" w:rsidRDefault="00506721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48B" w:rsidRPr="00506721" w:rsidRDefault="00965157" w:rsidP="00D55B4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2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0226A" w:rsidRPr="00506721">
        <w:rPr>
          <w:rFonts w:ascii="Times New Roman" w:hAnsi="Times New Roman" w:cs="Times New Roman"/>
          <w:sz w:val="28"/>
          <w:szCs w:val="28"/>
        </w:rPr>
        <w:t>решения</w:t>
      </w:r>
      <w:r w:rsidRPr="00506721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города Уссурийска от</w:t>
      </w:r>
      <w:r w:rsidR="0050226A" w:rsidRPr="00506721">
        <w:rPr>
          <w:rFonts w:ascii="Times New Roman" w:hAnsi="Times New Roman" w:cs="Times New Roman"/>
          <w:sz w:val="28"/>
          <w:szCs w:val="28"/>
        </w:rPr>
        <w:t xml:space="preserve"> 19 мая  2016 года № 23/05</w:t>
      </w:r>
      <w:r w:rsidR="007E1A69" w:rsidRPr="00506721">
        <w:rPr>
          <w:rFonts w:ascii="Times New Roman" w:hAnsi="Times New Roman" w:cs="Times New Roman"/>
          <w:sz w:val="28"/>
          <w:szCs w:val="28"/>
        </w:rPr>
        <w:t xml:space="preserve"> «Об освобождении</w:t>
      </w:r>
      <w:r w:rsidR="00727566" w:rsidRPr="00506721">
        <w:rPr>
          <w:rFonts w:ascii="Times New Roman" w:hAnsi="Times New Roman" w:cs="Times New Roman"/>
          <w:sz w:val="28"/>
          <w:szCs w:val="28"/>
        </w:rPr>
        <w:t xml:space="preserve"> от обязанностей </w:t>
      </w:r>
      <w:r w:rsidR="007E1A69" w:rsidRPr="00506721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избирательного участка №</w:t>
      </w:r>
      <w:r w:rsidR="0050226A" w:rsidRPr="00506721">
        <w:rPr>
          <w:rFonts w:ascii="Times New Roman" w:hAnsi="Times New Roman" w:cs="Times New Roman"/>
          <w:sz w:val="28"/>
          <w:szCs w:val="28"/>
        </w:rPr>
        <w:t xml:space="preserve"> 2819», </w:t>
      </w:r>
      <w:r w:rsidR="007E1A69" w:rsidRPr="00506721">
        <w:rPr>
          <w:rFonts w:ascii="Times New Roman" w:hAnsi="Times New Roman" w:cs="Times New Roman"/>
          <w:sz w:val="28"/>
          <w:szCs w:val="28"/>
        </w:rPr>
        <w:t xml:space="preserve"> в соответствии с пунктом 11 статьи 29</w:t>
      </w:r>
      <w:r w:rsidR="00D55B49" w:rsidRPr="0050672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E2B63" w:rsidRPr="00506721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D55B49" w:rsidRPr="00506721">
        <w:rPr>
          <w:rFonts w:ascii="Times New Roman" w:hAnsi="Times New Roman" w:cs="Times New Roman"/>
          <w:sz w:val="28"/>
          <w:szCs w:val="28"/>
        </w:rPr>
        <w:t>, пунктом 10 статьи 31 Избирательного Кодекса Приморского края, решением Избирательной комиссии Приморского края от 15 мая 2013 года  </w:t>
      </w:r>
      <w:r w:rsidR="00506721" w:rsidRPr="00506721">
        <w:rPr>
          <w:rFonts w:ascii="Times New Roman" w:hAnsi="Times New Roman" w:cs="Times New Roman"/>
          <w:sz w:val="28"/>
          <w:szCs w:val="28"/>
        </w:rPr>
        <w:t xml:space="preserve">№ </w:t>
      </w:r>
      <w:r w:rsidR="00D55B49" w:rsidRPr="00506721">
        <w:rPr>
          <w:rFonts w:ascii="Times New Roman" w:hAnsi="Times New Roman" w:cs="Times New Roman"/>
          <w:sz w:val="28"/>
          <w:szCs w:val="28"/>
        </w:rPr>
        <w:t>860\138 «О кандидатурах, зачисленных в резер</w:t>
      </w:r>
      <w:r w:rsidR="00506721" w:rsidRPr="00506721">
        <w:rPr>
          <w:rFonts w:ascii="Times New Roman" w:hAnsi="Times New Roman" w:cs="Times New Roman"/>
          <w:sz w:val="28"/>
          <w:szCs w:val="28"/>
        </w:rPr>
        <w:t xml:space="preserve">в </w:t>
      </w:r>
      <w:r w:rsidR="00C6678B" w:rsidRPr="00506721">
        <w:rPr>
          <w:rFonts w:ascii="Times New Roman" w:hAnsi="Times New Roman" w:cs="Times New Roman"/>
          <w:sz w:val="28"/>
          <w:szCs w:val="28"/>
        </w:rPr>
        <w:t>составов участковых комиссий</w:t>
      </w:r>
      <w:r w:rsidR="00D55B49" w:rsidRPr="00506721">
        <w:rPr>
          <w:rFonts w:ascii="Times New Roman" w:hAnsi="Times New Roman" w:cs="Times New Roman"/>
          <w:sz w:val="28"/>
          <w:szCs w:val="28"/>
        </w:rPr>
        <w:t xml:space="preserve"> Приморского края  избирательных участков с №2801 по № 2869, </w:t>
      </w:r>
      <w:r w:rsidR="00506721" w:rsidRPr="00506721">
        <w:rPr>
          <w:rFonts w:ascii="Times New Roman" w:hAnsi="Times New Roman" w:cs="Times New Roman"/>
          <w:sz w:val="28"/>
          <w:szCs w:val="28"/>
        </w:rPr>
        <w:t xml:space="preserve">с </w:t>
      </w:r>
      <w:r w:rsidR="00D55B49" w:rsidRPr="00506721">
        <w:rPr>
          <w:rFonts w:ascii="Times New Roman" w:hAnsi="Times New Roman" w:cs="Times New Roman"/>
          <w:sz w:val="28"/>
          <w:szCs w:val="28"/>
        </w:rPr>
        <w:t>№3801по №</w:t>
      </w:r>
      <w:r w:rsidR="00506721" w:rsidRPr="00506721">
        <w:rPr>
          <w:rFonts w:ascii="Times New Roman" w:hAnsi="Times New Roman" w:cs="Times New Roman"/>
          <w:sz w:val="28"/>
          <w:szCs w:val="28"/>
        </w:rPr>
        <w:t xml:space="preserve">3831», </w:t>
      </w:r>
      <w:r w:rsidR="007E2B63" w:rsidRPr="00506721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города Уссурийска</w:t>
      </w:r>
    </w:p>
    <w:p w:rsidR="00F718DD" w:rsidRPr="00506721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21">
        <w:rPr>
          <w:rFonts w:ascii="Times New Roman" w:hAnsi="Times New Roman" w:cs="Times New Roman"/>
          <w:sz w:val="28"/>
          <w:szCs w:val="28"/>
        </w:rPr>
        <w:t>РЕШИЛА:</w:t>
      </w:r>
    </w:p>
    <w:p w:rsidR="00733BEF" w:rsidRPr="00506721" w:rsidRDefault="00ED7EFE" w:rsidP="00D55B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721">
        <w:rPr>
          <w:rFonts w:ascii="Times New Roman" w:hAnsi="Times New Roman" w:cs="Times New Roman"/>
          <w:sz w:val="28"/>
          <w:szCs w:val="28"/>
        </w:rPr>
        <w:t xml:space="preserve">1. </w:t>
      </w:r>
      <w:r w:rsidR="007E2B63" w:rsidRPr="00506721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55B49" w:rsidRPr="00506721"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7E2B63" w:rsidRPr="00506721">
        <w:rPr>
          <w:rFonts w:ascii="Times New Roman" w:hAnsi="Times New Roman" w:cs="Times New Roman"/>
          <w:sz w:val="28"/>
          <w:szCs w:val="28"/>
        </w:rPr>
        <w:t>участковой избирательной</w:t>
      </w:r>
      <w:r w:rsidR="00733BEF" w:rsidRPr="0050672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427E4" w:rsidRPr="00506721">
        <w:rPr>
          <w:rFonts w:ascii="Times New Roman" w:hAnsi="Times New Roman" w:cs="Times New Roman"/>
          <w:sz w:val="28"/>
          <w:szCs w:val="28"/>
        </w:rPr>
        <w:t xml:space="preserve"> избирательного участка № 2819 </w:t>
      </w:r>
      <w:r w:rsidR="00506721" w:rsidRPr="00506721">
        <w:rPr>
          <w:rFonts w:ascii="Times New Roman" w:hAnsi="Times New Roman" w:cs="Times New Roman"/>
          <w:sz w:val="28"/>
          <w:szCs w:val="28"/>
        </w:rPr>
        <w:t xml:space="preserve">из резерва составов участковых комиссий Приморского края избирательных участков с № 2801 по № 2869 </w:t>
      </w:r>
      <w:r w:rsidR="009427E4" w:rsidRPr="00506721">
        <w:rPr>
          <w:rFonts w:ascii="Times New Roman" w:hAnsi="Times New Roman" w:cs="Times New Roman"/>
          <w:sz w:val="28"/>
          <w:szCs w:val="28"/>
        </w:rPr>
        <w:t>Чернявскую Ирину Валентиновну</w:t>
      </w:r>
      <w:r w:rsidR="00733BEF" w:rsidRPr="00506721">
        <w:rPr>
          <w:rFonts w:ascii="Times New Roman" w:hAnsi="Times New Roman" w:cs="Times New Roman"/>
          <w:sz w:val="28"/>
          <w:szCs w:val="28"/>
        </w:rPr>
        <w:t>;</w:t>
      </w:r>
      <w:r w:rsidR="009427E4" w:rsidRPr="00506721">
        <w:rPr>
          <w:rFonts w:ascii="Times New Roman" w:hAnsi="Times New Roman" w:cs="Times New Roman"/>
          <w:sz w:val="28"/>
          <w:szCs w:val="28"/>
        </w:rPr>
        <w:t>1967</w:t>
      </w:r>
      <w:r w:rsidR="007619F8" w:rsidRPr="00506721">
        <w:rPr>
          <w:rFonts w:ascii="Times New Roman" w:hAnsi="Times New Roman" w:cs="Times New Roman"/>
          <w:sz w:val="28"/>
          <w:szCs w:val="28"/>
        </w:rPr>
        <w:t xml:space="preserve"> года рождения;</w:t>
      </w:r>
      <w:r w:rsidR="005F1F56" w:rsidRPr="00506721">
        <w:rPr>
          <w:rFonts w:ascii="Times New Roman" w:hAnsi="Times New Roman" w:cs="Times New Roman"/>
          <w:sz w:val="28"/>
          <w:szCs w:val="28"/>
        </w:rPr>
        <w:t xml:space="preserve"> дежурного администратора МАУК «МЦКД «Горизонт»» Уссурийского городского округа</w:t>
      </w:r>
      <w:r w:rsidR="007619F8" w:rsidRPr="00506721">
        <w:rPr>
          <w:rFonts w:ascii="Times New Roman" w:hAnsi="Times New Roman" w:cs="Times New Roman"/>
          <w:sz w:val="28"/>
          <w:szCs w:val="28"/>
        </w:rPr>
        <w:t xml:space="preserve">; </w:t>
      </w:r>
      <w:r w:rsidR="005F1F56" w:rsidRPr="00506721">
        <w:rPr>
          <w:rFonts w:ascii="Times New Roman" w:hAnsi="Times New Roman" w:cs="Times New Roman"/>
          <w:sz w:val="28"/>
          <w:szCs w:val="28"/>
        </w:rPr>
        <w:t>образование средне</w:t>
      </w:r>
      <w:r w:rsidR="009427E4" w:rsidRPr="00506721">
        <w:rPr>
          <w:rFonts w:ascii="Times New Roman" w:hAnsi="Times New Roman" w:cs="Times New Roman"/>
          <w:sz w:val="28"/>
          <w:szCs w:val="28"/>
        </w:rPr>
        <w:t>техническое</w:t>
      </w:r>
      <w:r w:rsidR="007619F8" w:rsidRPr="00506721">
        <w:rPr>
          <w:rFonts w:ascii="Times New Roman" w:hAnsi="Times New Roman" w:cs="Times New Roman"/>
          <w:sz w:val="28"/>
          <w:szCs w:val="28"/>
        </w:rPr>
        <w:t>;</w:t>
      </w:r>
      <w:r w:rsidR="00733BEF" w:rsidRPr="00506721">
        <w:rPr>
          <w:rFonts w:ascii="Times New Roman" w:hAnsi="Times New Roman" w:cs="Times New Roman"/>
          <w:sz w:val="28"/>
          <w:szCs w:val="28"/>
        </w:rPr>
        <w:t xml:space="preserve"> кандид</w:t>
      </w:r>
      <w:r w:rsidR="009427E4" w:rsidRPr="00506721">
        <w:rPr>
          <w:rFonts w:ascii="Times New Roman" w:hAnsi="Times New Roman" w:cs="Times New Roman"/>
          <w:sz w:val="28"/>
          <w:szCs w:val="28"/>
        </w:rPr>
        <w:t xml:space="preserve">атура предложена </w:t>
      </w:r>
      <w:r w:rsidR="00606BFA" w:rsidRPr="00606BFA">
        <w:rPr>
          <w:rFonts w:ascii="Times New Roman" w:hAnsi="Times New Roman" w:cs="Times New Roman"/>
          <w:sz w:val="28"/>
          <w:szCs w:val="28"/>
        </w:rPr>
        <w:t xml:space="preserve">собранием избирателей </w:t>
      </w:r>
      <w:r w:rsidR="009427E4" w:rsidRPr="00506721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7619F8" w:rsidRPr="00506721">
        <w:rPr>
          <w:rFonts w:ascii="Times New Roman" w:hAnsi="Times New Roman" w:cs="Times New Roman"/>
          <w:sz w:val="28"/>
          <w:szCs w:val="28"/>
        </w:rPr>
        <w:t>.</w:t>
      </w:r>
    </w:p>
    <w:p w:rsidR="0005148B" w:rsidRPr="00506721" w:rsidRDefault="00E909D1" w:rsidP="00D55B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72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04DC1" w:rsidRPr="00506721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506721">
        <w:rPr>
          <w:rFonts w:ascii="Times New Roman" w:hAnsi="Times New Roman" w:cs="Times New Roman"/>
          <w:sz w:val="28"/>
          <w:szCs w:val="28"/>
        </w:rPr>
        <w:t>Направить настоящее решение в</w:t>
      </w:r>
      <w:r w:rsidR="00C6678B" w:rsidRPr="00506721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B60BA7">
        <w:rPr>
          <w:rFonts w:ascii="Times New Roman" w:hAnsi="Times New Roman" w:cs="Times New Roman"/>
          <w:sz w:val="28"/>
          <w:szCs w:val="28"/>
        </w:rPr>
        <w:t>ьную комиссию Приморского края, в</w:t>
      </w:r>
      <w:bookmarkStart w:id="0" w:name="_GoBack"/>
      <w:bookmarkEnd w:id="0"/>
      <w:r w:rsidR="0005148B" w:rsidRPr="00506721">
        <w:rPr>
          <w:rFonts w:ascii="Times New Roman" w:hAnsi="Times New Roman" w:cs="Times New Roman"/>
          <w:sz w:val="28"/>
          <w:szCs w:val="28"/>
        </w:rPr>
        <w:t>участковую избирательную комис</w:t>
      </w:r>
      <w:r w:rsidR="00D7471C" w:rsidRPr="00506721">
        <w:rPr>
          <w:rFonts w:ascii="Times New Roman" w:hAnsi="Times New Roman" w:cs="Times New Roman"/>
          <w:sz w:val="28"/>
          <w:szCs w:val="28"/>
        </w:rPr>
        <w:t>с</w:t>
      </w:r>
      <w:r w:rsidR="009427E4" w:rsidRPr="00506721">
        <w:rPr>
          <w:rFonts w:ascii="Times New Roman" w:hAnsi="Times New Roman" w:cs="Times New Roman"/>
          <w:sz w:val="28"/>
          <w:szCs w:val="28"/>
        </w:rPr>
        <w:t>ию избирательного участка № 2819</w:t>
      </w:r>
      <w:r w:rsidR="00D7471C" w:rsidRPr="00506721">
        <w:rPr>
          <w:rFonts w:ascii="Times New Roman" w:hAnsi="Times New Roman" w:cs="Times New Roman"/>
          <w:sz w:val="28"/>
          <w:szCs w:val="28"/>
        </w:rPr>
        <w:t xml:space="preserve"> для сведения</w:t>
      </w:r>
      <w:r w:rsidR="009427E4" w:rsidRPr="00506721">
        <w:rPr>
          <w:rFonts w:ascii="Times New Roman" w:hAnsi="Times New Roman" w:cs="Times New Roman"/>
          <w:sz w:val="28"/>
          <w:szCs w:val="28"/>
        </w:rPr>
        <w:t xml:space="preserve"> и ознакомления </w:t>
      </w:r>
      <w:r w:rsidR="00506721" w:rsidRPr="00506721">
        <w:rPr>
          <w:rFonts w:ascii="Times New Roman" w:hAnsi="Times New Roman" w:cs="Times New Roman"/>
          <w:sz w:val="28"/>
          <w:szCs w:val="28"/>
        </w:rPr>
        <w:t xml:space="preserve">с ним </w:t>
      </w:r>
      <w:r w:rsidR="009427E4" w:rsidRPr="00506721">
        <w:rPr>
          <w:rFonts w:ascii="Times New Roman" w:hAnsi="Times New Roman" w:cs="Times New Roman"/>
          <w:sz w:val="28"/>
          <w:szCs w:val="28"/>
        </w:rPr>
        <w:t>И.В. Чернявской</w:t>
      </w:r>
      <w:r w:rsidR="00D7471C" w:rsidRPr="00506721">
        <w:rPr>
          <w:rFonts w:ascii="Times New Roman" w:hAnsi="Times New Roman" w:cs="Times New Roman"/>
          <w:sz w:val="28"/>
          <w:szCs w:val="28"/>
        </w:rPr>
        <w:t>.</w:t>
      </w:r>
    </w:p>
    <w:p w:rsidR="00D55B49" w:rsidRPr="00506721" w:rsidRDefault="00D55B49" w:rsidP="00D55B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721">
        <w:rPr>
          <w:rFonts w:ascii="Times New Roman" w:hAnsi="Times New Roman" w:cs="Times New Roman"/>
          <w:sz w:val="28"/>
          <w:szCs w:val="28"/>
        </w:rPr>
        <w:t>3. Выдать члену участковой избирательной комиссии с правом решающего голоса избирательн</w:t>
      </w:r>
      <w:r w:rsidR="00506721" w:rsidRPr="00506721">
        <w:rPr>
          <w:rFonts w:ascii="Times New Roman" w:hAnsi="Times New Roman" w:cs="Times New Roman"/>
          <w:sz w:val="28"/>
          <w:szCs w:val="28"/>
        </w:rPr>
        <w:t xml:space="preserve">ого участка № 2819 И.В. </w:t>
      </w:r>
      <w:r w:rsidR="009427E4" w:rsidRPr="00506721">
        <w:rPr>
          <w:rFonts w:ascii="Times New Roman" w:hAnsi="Times New Roman" w:cs="Times New Roman"/>
          <w:sz w:val="28"/>
          <w:szCs w:val="28"/>
        </w:rPr>
        <w:t>Чернявской</w:t>
      </w:r>
      <w:r w:rsidRPr="00506721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Pr="00506721" w:rsidRDefault="00D55B49" w:rsidP="006157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721">
        <w:rPr>
          <w:rFonts w:ascii="Times New Roman" w:hAnsi="Times New Roman" w:cs="Times New Roman"/>
          <w:sz w:val="28"/>
          <w:szCs w:val="28"/>
        </w:rPr>
        <w:t>4</w:t>
      </w:r>
      <w:r w:rsidR="003C5177" w:rsidRPr="00506721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6157A4" w:rsidRPr="00506721" w:rsidRDefault="006157A4" w:rsidP="006157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Pr="00506721" w:rsidRDefault="0005148B" w:rsidP="00D55B49">
      <w:pPr>
        <w:suppressAutoHyphens/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2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506721">
        <w:rPr>
          <w:rFonts w:ascii="Times New Roman" w:hAnsi="Times New Roman" w:cs="Times New Roman"/>
          <w:sz w:val="28"/>
          <w:szCs w:val="28"/>
        </w:rPr>
        <w:tab/>
      </w:r>
      <w:r w:rsidRPr="00506721">
        <w:rPr>
          <w:rFonts w:ascii="Times New Roman" w:hAnsi="Times New Roman" w:cs="Times New Roman"/>
          <w:sz w:val="28"/>
          <w:szCs w:val="28"/>
        </w:rPr>
        <w:tab/>
      </w:r>
      <w:r w:rsidRPr="00506721">
        <w:rPr>
          <w:rFonts w:ascii="Times New Roman" w:hAnsi="Times New Roman" w:cs="Times New Roman"/>
          <w:sz w:val="28"/>
          <w:szCs w:val="28"/>
        </w:rPr>
        <w:tab/>
      </w:r>
      <w:r w:rsidR="0091450F" w:rsidRPr="00506721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843780" w:rsidRPr="00506721" w:rsidRDefault="00E909D1" w:rsidP="00D55B49">
      <w:pPr>
        <w:suppressAutoHyphens/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21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506721">
        <w:rPr>
          <w:rFonts w:ascii="Times New Roman" w:hAnsi="Times New Roman" w:cs="Times New Roman"/>
          <w:sz w:val="28"/>
          <w:szCs w:val="28"/>
        </w:rPr>
        <w:tab/>
      </w:r>
      <w:r w:rsidR="00506721">
        <w:rPr>
          <w:rFonts w:ascii="Times New Roman" w:hAnsi="Times New Roman" w:cs="Times New Roman"/>
          <w:sz w:val="28"/>
          <w:szCs w:val="28"/>
        </w:rPr>
        <w:tab/>
      </w:r>
      <w:r w:rsidR="00506721">
        <w:rPr>
          <w:rFonts w:ascii="Times New Roman" w:hAnsi="Times New Roman" w:cs="Times New Roman"/>
          <w:sz w:val="28"/>
          <w:szCs w:val="28"/>
        </w:rPr>
        <w:tab/>
      </w:r>
      <w:r w:rsidR="0005148B" w:rsidRPr="00506721">
        <w:rPr>
          <w:rFonts w:ascii="Times New Roman" w:hAnsi="Times New Roman" w:cs="Times New Roman"/>
          <w:sz w:val="28"/>
          <w:szCs w:val="28"/>
        </w:rPr>
        <w:tab/>
      </w:r>
      <w:r w:rsidRPr="00506721">
        <w:rPr>
          <w:rFonts w:ascii="Times New Roman" w:hAnsi="Times New Roman" w:cs="Times New Roman"/>
          <w:sz w:val="28"/>
          <w:szCs w:val="28"/>
        </w:rPr>
        <w:t>Г.С. Бурдыков</w:t>
      </w:r>
    </w:p>
    <w:sectPr w:rsidR="00843780" w:rsidRPr="00506721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904" w:rsidRDefault="00A26904" w:rsidP="003C5177">
      <w:pPr>
        <w:spacing w:after="0" w:line="240" w:lineRule="auto"/>
      </w:pPr>
      <w:r>
        <w:separator/>
      </w:r>
    </w:p>
  </w:endnote>
  <w:endnote w:type="continuationSeparator" w:id="1">
    <w:p w:rsidR="00A26904" w:rsidRDefault="00A26904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904" w:rsidRDefault="00A26904" w:rsidP="003C5177">
      <w:pPr>
        <w:spacing w:after="0" w:line="240" w:lineRule="auto"/>
      </w:pPr>
      <w:r>
        <w:separator/>
      </w:r>
    </w:p>
  </w:footnote>
  <w:footnote w:type="continuationSeparator" w:id="1">
    <w:p w:rsidR="00A26904" w:rsidRDefault="00A26904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EF0112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4F0B8C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1412BC"/>
    <w:rsid w:val="002F4074"/>
    <w:rsid w:val="003C5177"/>
    <w:rsid w:val="003F0AC6"/>
    <w:rsid w:val="00423D1F"/>
    <w:rsid w:val="00431A20"/>
    <w:rsid w:val="00456FBC"/>
    <w:rsid w:val="004F0B8C"/>
    <w:rsid w:val="0050226A"/>
    <w:rsid w:val="00506721"/>
    <w:rsid w:val="00555FE9"/>
    <w:rsid w:val="005F1F56"/>
    <w:rsid w:val="00604DC1"/>
    <w:rsid w:val="00606BFA"/>
    <w:rsid w:val="006157A4"/>
    <w:rsid w:val="006449A9"/>
    <w:rsid w:val="0065622A"/>
    <w:rsid w:val="006947EC"/>
    <w:rsid w:val="007151C6"/>
    <w:rsid w:val="00727566"/>
    <w:rsid w:val="00733BEF"/>
    <w:rsid w:val="007619F8"/>
    <w:rsid w:val="007B02FA"/>
    <w:rsid w:val="007D2B85"/>
    <w:rsid w:val="007D2EFE"/>
    <w:rsid w:val="007D484D"/>
    <w:rsid w:val="007E1A69"/>
    <w:rsid w:val="007E2B63"/>
    <w:rsid w:val="00843780"/>
    <w:rsid w:val="00860A89"/>
    <w:rsid w:val="008F0972"/>
    <w:rsid w:val="0091450F"/>
    <w:rsid w:val="009427E4"/>
    <w:rsid w:val="00965157"/>
    <w:rsid w:val="00A26904"/>
    <w:rsid w:val="00AC6593"/>
    <w:rsid w:val="00B02C32"/>
    <w:rsid w:val="00B30356"/>
    <w:rsid w:val="00B5327C"/>
    <w:rsid w:val="00B60BA7"/>
    <w:rsid w:val="00C35FAA"/>
    <w:rsid w:val="00C60AC6"/>
    <w:rsid w:val="00C6678B"/>
    <w:rsid w:val="00CA00DE"/>
    <w:rsid w:val="00CA5929"/>
    <w:rsid w:val="00CB0E0A"/>
    <w:rsid w:val="00CE149F"/>
    <w:rsid w:val="00D33254"/>
    <w:rsid w:val="00D55B49"/>
    <w:rsid w:val="00D744B0"/>
    <w:rsid w:val="00D7471C"/>
    <w:rsid w:val="00E51E37"/>
    <w:rsid w:val="00E909D1"/>
    <w:rsid w:val="00EC335C"/>
    <w:rsid w:val="00ED7EFE"/>
    <w:rsid w:val="00EF0112"/>
    <w:rsid w:val="00F27DE5"/>
    <w:rsid w:val="00F316E6"/>
    <w:rsid w:val="00F43E03"/>
    <w:rsid w:val="00F718DD"/>
    <w:rsid w:val="00FC5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Yarilovec</cp:lastModifiedBy>
  <cp:revision>9</cp:revision>
  <cp:lastPrinted>2016-05-25T05:48:00Z</cp:lastPrinted>
  <dcterms:created xsi:type="dcterms:W3CDTF">2016-05-24T01:47:00Z</dcterms:created>
  <dcterms:modified xsi:type="dcterms:W3CDTF">2016-05-27T02:49:00Z</dcterms:modified>
</cp:coreProperties>
</file>