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F363E" w:rsidTr="0005148B">
        <w:tc>
          <w:tcPr>
            <w:tcW w:w="3107" w:type="dxa"/>
            <w:hideMark/>
          </w:tcPr>
          <w:p w:rsidR="0005148B" w:rsidRPr="00FF363E" w:rsidRDefault="00561A8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 июня </w:t>
            </w:r>
            <w:r w:rsidR="00ED7EFE" w:rsidRPr="00FF363E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FF363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F363E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6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561A8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FF363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61A8A">
              <w:rPr>
                <w:rFonts w:ascii="Times New Roman" w:hAnsi="Times New Roman" w:cs="Times New Roman"/>
                <w:sz w:val="26"/>
                <w:szCs w:val="26"/>
              </w:rPr>
              <w:t>№ 39/06</w:t>
            </w:r>
          </w:p>
        </w:tc>
      </w:tr>
    </w:tbl>
    <w:p w:rsidR="0065622A" w:rsidRPr="00EA5EE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F363E" w:rsidRPr="00EA5EE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909D1" w:rsidRPr="00EA5EEB">
        <w:rPr>
          <w:rFonts w:ascii="Times New Roman" w:hAnsi="Times New Roman" w:cs="Times New Roman"/>
          <w:sz w:val="28"/>
          <w:szCs w:val="28"/>
        </w:rPr>
        <w:t>члена</w:t>
      </w:r>
    </w:p>
    <w:p w:rsidR="0065622A" w:rsidRPr="00EA5EEB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ED7EFE" w:rsidRPr="00EA5EEB" w:rsidRDefault="00ED7EF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F363E" w:rsidRPr="00EA5EEB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F363E" w:rsidRPr="00EA5EEB">
        <w:rPr>
          <w:rFonts w:ascii="Times New Roman" w:hAnsi="Times New Roman" w:cs="Times New Roman"/>
          <w:sz w:val="28"/>
          <w:szCs w:val="28"/>
        </w:rPr>
        <w:t>2843</w:t>
      </w:r>
    </w:p>
    <w:p w:rsidR="0005148B" w:rsidRPr="00EA5EEB" w:rsidRDefault="00FF363E" w:rsidP="00EE5D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А.В. Лысенко</w:t>
      </w:r>
    </w:p>
    <w:p w:rsidR="007C2DE1" w:rsidRPr="00EA5EEB" w:rsidRDefault="007C2DE1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EFE" w:rsidRPr="00EA5EEB" w:rsidRDefault="00E909D1" w:rsidP="00604DC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EA5EEB">
        <w:rPr>
          <w:sz w:val="28"/>
          <w:szCs w:val="28"/>
        </w:rPr>
        <w:t>Рассмотрев поступившее в письменной форме заявление</w:t>
      </w:r>
      <w:r w:rsidR="00ED7EFE" w:rsidRPr="00EA5EEB">
        <w:rPr>
          <w:sz w:val="28"/>
          <w:szCs w:val="28"/>
        </w:rPr>
        <w:t xml:space="preserve"> </w:t>
      </w:r>
      <w:r w:rsidRPr="00EA5EEB">
        <w:rPr>
          <w:sz w:val="28"/>
          <w:szCs w:val="28"/>
        </w:rPr>
        <w:t>члена</w:t>
      </w:r>
      <w:r w:rsidR="00ED7EFE" w:rsidRPr="00EA5EEB">
        <w:rPr>
          <w:sz w:val="28"/>
          <w:szCs w:val="28"/>
        </w:rPr>
        <w:t xml:space="preserve"> уча</w:t>
      </w:r>
      <w:r w:rsidRPr="00EA5EEB">
        <w:rPr>
          <w:sz w:val="28"/>
          <w:szCs w:val="28"/>
        </w:rPr>
        <w:t xml:space="preserve">стковой избирательной комиссии </w:t>
      </w:r>
      <w:r w:rsidR="00ED7EFE" w:rsidRPr="00EA5EEB">
        <w:rPr>
          <w:sz w:val="28"/>
          <w:szCs w:val="28"/>
        </w:rPr>
        <w:t>с правом решающего голо</w:t>
      </w:r>
      <w:r w:rsidRPr="00EA5EEB">
        <w:rPr>
          <w:sz w:val="28"/>
          <w:szCs w:val="28"/>
        </w:rPr>
        <w:t>са и</w:t>
      </w:r>
      <w:r w:rsidR="00EA5EEB">
        <w:rPr>
          <w:sz w:val="28"/>
          <w:szCs w:val="28"/>
        </w:rPr>
        <w:t xml:space="preserve">збирательного участка № </w:t>
      </w:r>
      <w:r w:rsidR="00FF363E" w:rsidRPr="00EA5EEB">
        <w:rPr>
          <w:sz w:val="28"/>
          <w:szCs w:val="28"/>
        </w:rPr>
        <w:t>2843 Лысенко Августы Вячеславовны</w:t>
      </w:r>
      <w:r w:rsidR="00ED7EFE" w:rsidRPr="00EA5EEB">
        <w:rPr>
          <w:sz w:val="28"/>
          <w:szCs w:val="28"/>
        </w:rPr>
        <w:t xml:space="preserve">, </w:t>
      </w:r>
      <w:r w:rsidR="0005148B" w:rsidRPr="00EA5EEB">
        <w:rPr>
          <w:sz w:val="28"/>
          <w:szCs w:val="28"/>
        </w:rPr>
        <w:t xml:space="preserve">в соответствии с подпунктом «а» пункта 6 статьи 29 Федерального закона </w:t>
      </w:r>
      <w:r w:rsidR="00EA5EEB">
        <w:rPr>
          <w:sz w:val="28"/>
          <w:szCs w:val="28"/>
        </w:rPr>
        <w:t xml:space="preserve">   </w:t>
      </w:r>
      <w:proofErr w:type="gramStart"/>
      <w:r w:rsidR="00EA5EEB">
        <w:rPr>
          <w:sz w:val="28"/>
          <w:szCs w:val="28"/>
        </w:rPr>
        <w:t xml:space="preserve">   </w:t>
      </w:r>
      <w:r w:rsidR="0005148B" w:rsidRPr="00EA5EEB">
        <w:rPr>
          <w:sz w:val="28"/>
          <w:szCs w:val="28"/>
        </w:rPr>
        <w:t>«</w:t>
      </w:r>
      <w:proofErr w:type="gramEnd"/>
      <w:r w:rsidR="0005148B" w:rsidRPr="00EA5EE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</w:t>
      </w:r>
      <w:r w:rsidR="00EA5EEB">
        <w:rPr>
          <w:sz w:val="28"/>
          <w:szCs w:val="28"/>
        </w:rPr>
        <w:t>,</w:t>
      </w:r>
      <w:r w:rsidR="0005148B" w:rsidRPr="00EA5EEB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EA5EE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РЕШИЛА:</w:t>
      </w:r>
      <w:bookmarkStart w:id="0" w:name="_GoBack"/>
      <w:bookmarkEnd w:id="0"/>
    </w:p>
    <w:p w:rsidR="00E909D1" w:rsidRPr="00EA5EEB" w:rsidRDefault="00ED7EFE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 xml:space="preserve">1. </w:t>
      </w:r>
      <w:r w:rsidR="0091450F" w:rsidRPr="00EA5EEB">
        <w:rPr>
          <w:rFonts w:ascii="Times New Roman" w:hAnsi="Times New Roman" w:cs="Times New Roman"/>
          <w:sz w:val="28"/>
          <w:szCs w:val="28"/>
        </w:rPr>
        <w:t>Освободить</w:t>
      </w:r>
      <w:r w:rsidR="008D6E36" w:rsidRPr="00EA5EEB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EA5EEB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</w:t>
      </w:r>
      <w:r w:rsidR="00561A8A" w:rsidRPr="00EA5EEB">
        <w:rPr>
          <w:rFonts w:ascii="Times New Roman" w:hAnsi="Times New Roman" w:cs="Times New Roman"/>
          <w:sz w:val="28"/>
          <w:szCs w:val="28"/>
        </w:rPr>
        <w:t>а избирательного участка</w:t>
      </w:r>
      <w:r w:rsidR="00EA5EEB">
        <w:rPr>
          <w:rFonts w:ascii="Times New Roman" w:hAnsi="Times New Roman" w:cs="Times New Roman"/>
          <w:sz w:val="28"/>
          <w:szCs w:val="28"/>
        </w:rPr>
        <w:t xml:space="preserve"> </w:t>
      </w:r>
      <w:r w:rsidR="00EE5DEF" w:rsidRPr="00EA5EEB">
        <w:rPr>
          <w:rFonts w:ascii="Times New Roman" w:hAnsi="Times New Roman" w:cs="Times New Roman"/>
          <w:sz w:val="28"/>
          <w:szCs w:val="28"/>
        </w:rPr>
        <w:t>№ 28</w:t>
      </w:r>
      <w:r w:rsidR="007C2DE1" w:rsidRPr="00EA5EEB">
        <w:rPr>
          <w:rFonts w:ascii="Times New Roman" w:hAnsi="Times New Roman" w:cs="Times New Roman"/>
          <w:sz w:val="28"/>
          <w:szCs w:val="28"/>
        </w:rPr>
        <w:t>43</w:t>
      </w:r>
      <w:r w:rsidR="00604DC1" w:rsidRPr="00EA5EEB">
        <w:rPr>
          <w:rFonts w:ascii="Times New Roman" w:hAnsi="Times New Roman" w:cs="Times New Roman"/>
          <w:sz w:val="28"/>
          <w:szCs w:val="28"/>
        </w:rPr>
        <w:t xml:space="preserve"> </w:t>
      </w:r>
      <w:r w:rsidR="00FF363E" w:rsidRPr="00EA5EEB">
        <w:rPr>
          <w:rFonts w:ascii="Times New Roman" w:hAnsi="Times New Roman" w:cs="Times New Roman"/>
          <w:sz w:val="28"/>
          <w:szCs w:val="28"/>
        </w:rPr>
        <w:t>Лысенко Августу Вячеславовну</w:t>
      </w:r>
      <w:r w:rsidR="0065622A" w:rsidRPr="00EA5EEB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5148B" w:rsidRPr="00EA5EEB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2</w:t>
      </w:r>
      <w:r w:rsidR="00604DC1" w:rsidRPr="00EA5EE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EA5EE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EA5EEB">
        <w:rPr>
          <w:rFonts w:ascii="Times New Roman" w:hAnsi="Times New Roman" w:cs="Times New Roman"/>
          <w:sz w:val="28"/>
          <w:szCs w:val="28"/>
        </w:rPr>
        <w:t>с</w:t>
      </w:r>
      <w:r w:rsidR="00FF363E" w:rsidRPr="00EA5EEB">
        <w:rPr>
          <w:rFonts w:ascii="Times New Roman" w:hAnsi="Times New Roman" w:cs="Times New Roman"/>
          <w:sz w:val="28"/>
          <w:szCs w:val="28"/>
        </w:rPr>
        <w:t>ию избирательного участка № 2843</w:t>
      </w:r>
      <w:r w:rsidR="00D7471C" w:rsidRPr="00EA5EEB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EE1C31" w:rsidRDefault="00E909D1" w:rsidP="008D6E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3</w:t>
      </w:r>
      <w:r w:rsidR="003C5177" w:rsidRPr="00EA5EE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A5EEB" w:rsidRPr="00EA5EEB" w:rsidRDefault="00EA5EEB" w:rsidP="008D6E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C31" w:rsidRPr="00EA5EEB" w:rsidRDefault="0005148B" w:rsidP="00EA5EE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A5EEB">
        <w:rPr>
          <w:rFonts w:ascii="Times New Roman" w:hAnsi="Times New Roman" w:cs="Times New Roman"/>
          <w:sz w:val="28"/>
          <w:szCs w:val="28"/>
        </w:rPr>
        <w:tab/>
      </w:r>
      <w:r w:rsidRPr="00EA5EEB">
        <w:rPr>
          <w:rFonts w:ascii="Times New Roman" w:hAnsi="Times New Roman" w:cs="Times New Roman"/>
          <w:sz w:val="28"/>
          <w:szCs w:val="28"/>
        </w:rPr>
        <w:tab/>
      </w:r>
      <w:r w:rsidR="00E909D1" w:rsidRPr="00EA5E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5EEB">
        <w:rPr>
          <w:rFonts w:ascii="Times New Roman" w:hAnsi="Times New Roman" w:cs="Times New Roman"/>
          <w:sz w:val="28"/>
          <w:szCs w:val="28"/>
        </w:rPr>
        <w:tab/>
      </w:r>
      <w:r w:rsidR="00E909D1" w:rsidRPr="00EA5EEB">
        <w:rPr>
          <w:rFonts w:ascii="Times New Roman" w:hAnsi="Times New Roman" w:cs="Times New Roman"/>
          <w:sz w:val="28"/>
          <w:szCs w:val="28"/>
        </w:rPr>
        <w:t xml:space="preserve">   </w:t>
      </w:r>
      <w:r w:rsidR="00EA5EEB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EA5EEB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EA5EE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EA5EEB" w:rsidRDefault="007B2C08" w:rsidP="00EA5EE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EB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EA5EEB">
        <w:rPr>
          <w:rFonts w:ascii="Times New Roman" w:hAnsi="Times New Roman" w:cs="Times New Roman"/>
          <w:sz w:val="28"/>
          <w:szCs w:val="28"/>
        </w:rPr>
        <w:tab/>
      </w:r>
      <w:r w:rsidR="0005148B" w:rsidRPr="00EA5EEB">
        <w:rPr>
          <w:rFonts w:ascii="Times New Roman" w:hAnsi="Times New Roman" w:cs="Times New Roman"/>
          <w:sz w:val="28"/>
          <w:szCs w:val="28"/>
        </w:rPr>
        <w:tab/>
      </w:r>
      <w:r w:rsidR="0005148B" w:rsidRPr="00EA5EEB">
        <w:rPr>
          <w:rFonts w:ascii="Times New Roman" w:hAnsi="Times New Roman" w:cs="Times New Roman"/>
          <w:sz w:val="28"/>
          <w:szCs w:val="28"/>
        </w:rPr>
        <w:tab/>
      </w:r>
      <w:r w:rsidR="0005148B" w:rsidRPr="00EA5EEB">
        <w:rPr>
          <w:rFonts w:ascii="Times New Roman" w:hAnsi="Times New Roman" w:cs="Times New Roman"/>
          <w:sz w:val="28"/>
          <w:szCs w:val="28"/>
        </w:rPr>
        <w:tab/>
      </w:r>
      <w:r w:rsidR="0005148B" w:rsidRPr="00EA5EEB">
        <w:rPr>
          <w:rFonts w:ascii="Times New Roman" w:hAnsi="Times New Roman" w:cs="Times New Roman"/>
          <w:sz w:val="28"/>
          <w:szCs w:val="28"/>
        </w:rPr>
        <w:tab/>
      </w:r>
      <w:r w:rsidR="0005148B" w:rsidRPr="00EA5EEB">
        <w:rPr>
          <w:rFonts w:ascii="Times New Roman" w:hAnsi="Times New Roman" w:cs="Times New Roman"/>
          <w:sz w:val="28"/>
          <w:szCs w:val="28"/>
        </w:rPr>
        <w:tab/>
      </w:r>
      <w:r w:rsidR="003F0AC6" w:rsidRPr="00EA5E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2DE1" w:rsidRPr="00EA5EEB">
        <w:rPr>
          <w:rFonts w:ascii="Times New Roman" w:hAnsi="Times New Roman" w:cs="Times New Roman"/>
          <w:sz w:val="28"/>
          <w:szCs w:val="28"/>
        </w:rPr>
        <w:t xml:space="preserve">   </w:t>
      </w:r>
      <w:r w:rsidR="003F0AC6" w:rsidRPr="00EA5EEB">
        <w:rPr>
          <w:rFonts w:ascii="Times New Roman" w:hAnsi="Times New Roman" w:cs="Times New Roman"/>
          <w:sz w:val="28"/>
          <w:szCs w:val="28"/>
        </w:rPr>
        <w:t xml:space="preserve"> </w:t>
      </w:r>
      <w:r w:rsidRPr="00EA5EEB"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EA5EE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69" w:rsidRDefault="00574069" w:rsidP="003C5177">
      <w:pPr>
        <w:spacing w:after="0" w:line="240" w:lineRule="auto"/>
      </w:pPr>
      <w:r>
        <w:separator/>
      </w:r>
    </w:p>
  </w:endnote>
  <w:endnote w:type="continuationSeparator" w:id="0">
    <w:p w:rsidR="00574069" w:rsidRDefault="0057406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69" w:rsidRDefault="00574069" w:rsidP="003C5177">
      <w:pPr>
        <w:spacing w:after="0" w:line="240" w:lineRule="auto"/>
      </w:pPr>
      <w:r>
        <w:separator/>
      </w:r>
    </w:p>
  </w:footnote>
  <w:footnote w:type="continuationSeparator" w:id="0">
    <w:p w:rsidR="00574069" w:rsidRDefault="0057406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E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F4074"/>
    <w:rsid w:val="003C5177"/>
    <w:rsid w:val="003F0AC6"/>
    <w:rsid w:val="00431A20"/>
    <w:rsid w:val="00456FBC"/>
    <w:rsid w:val="00555FE9"/>
    <w:rsid w:val="00561A8A"/>
    <w:rsid w:val="00574069"/>
    <w:rsid w:val="00604DC1"/>
    <w:rsid w:val="0065622A"/>
    <w:rsid w:val="007B02FA"/>
    <w:rsid w:val="007B2C08"/>
    <w:rsid w:val="007C2DE1"/>
    <w:rsid w:val="007D2B85"/>
    <w:rsid w:val="007D2EFE"/>
    <w:rsid w:val="007D484D"/>
    <w:rsid w:val="00843780"/>
    <w:rsid w:val="00860A89"/>
    <w:rsid w:val="008D6E36"/>
    <w:rsid w:val="0091450F"/>
    <w:rsid w:val="009D6AE0"/>
    <w:rsid w:val="00AC6593"/>
    <w:rsid w:val="00B30356"/>
    <w:rsid w:val="00B5327C"/>
    <w:rsid w:val="00BC07C3"/>
    <w:rsid w:val="00C35FAA"/>
    <w:rsid w:val="00C60AC6"/>
    <w:rsid w:val="00CA00DE"/>
    <w:rsid w:val="00CB0E0A"/>
    <w:rsid w:val="00CE149F"/>
    <w:rsid w:val="00D33254"/>
    <w:rsid w:val="00D744B0"/>
    <w:rsid w:val="00D7471C"/>
    <w:rsid w:val="00DD7EB9"/>
    <w:rsid w:val="00E51E37"/>
    <w:rsid w:val="00E909D1"/>
    <w:rsid w:val="00EA5EEB"/>
    <w:rsid w:val="00ED7EFE"/>
    <w:rsid w:val="00EE1C31"/>
    <w:rsid w:val="00EE5DEF"/>
    <w:rsid w:val="00F316E6"/>
    <w:rsid w:val="00F718DD"/>
    <w:rsid w:val="00FC5CD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4974-02E4-4659-9F35-4A9004E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2016-04-04T23:46:00Z</cp:lastPrinted>
  <dcterms:created xsi:type="dcterms:W3CDTF">2016-06-06T07:11:00Z</dcterms:created>
  <dcterms:modified xsi:type="dcterms:W3CDTF">2016-06-07T04:40:00Z</dcterms:modified>
</cp:coreProperties>
</file>