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D484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3810" t="4445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8B" w:rsidRDefault="0005148B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5148B" w:rsidRDefault="0005148B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Tr="0005148B">
        <w:tc>
          <w:tcPr>
            <w:tcW w:w="3107" w:type="dxa"/>
            <w:hideMark/>
          </w:tcPr>
          <w:p w:rsidR="0005148B" w:rsidRPr="00313C45" w:rsidRDefault="00313C45">
            <w:pPr>
              <w:spacing w:after="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313C45">
              <w:rPr>
                <w:rFonts w:ascii="Times New Roman" w:hAnsi="Times New Roman" w:cs="Times New Roman"/>
                <w:sz w:val="27"/>
                <w:szCs w:val="27"/>
              </w:rPr>
              <w:t xml:space="preserve">01 сентября </w:t>
            </w:r>
            <w:r w:rsidR="00ED7EFE" w:rsidRPr="00313C45">
              <w:rPr>
                <w:rFonts w:ascii="Times New Roman" w:hAnsi="Times New Roman" w:cs="Times New Roman"/>
                <w:sz w:val="27"/>
                <w:szCs w:val="27"/>
              </w:rPr>
              <w:t>2016 года</w:t>
            </w:r>
          </w:p>
        </w:tc>
        <w:tc>
          <w:tcPr>
            <w:tcW w:w="3107" w:type="dxa"/>
          </w:tcPr>
          <w:p w:rsidR="0005148B" w:rsidRPr="00194C29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3107" w:type="dxa"/>
            <w:hideMark/>
          </w:tcPr>
          <w:p w:rsidR="0005148B" w:rsidRPr="00194C29" w:rsidRDefault="00C35FAA" w:rsidP="00C35F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94C29">
              <w:rPr>
                <w:rFonts w:ascii="Times New Roman" w:hAnsi="Times New Roman" w:cs="Times New Roman"/>
                <w:sz w:val="27"/>
                <w:szCs w:val="27"/>
              </w:rPr>
              <w:t xml:space="preserve">                     </w:t>
            </w:r>
            <w:r w:rsidR="00313C45">
              <w:rPr>
                <w:rFonts w:ascii="Times New Roman" w:hAnsi="Times New Roman" w:cs="Times New Roman"/>
                <w:sz w:val="27"/>
                <w:szCs w:val="27"/>
              </w:rPr>
              <w:t>№ 163/32</w:t>
            </w:r>
          </w:p>
        </w:tc>
      </w:tr>
    </w:tbl>
    <w:p w:rsidR="0005148B" w:rsidRDefault="00076C8D" w:rsidP="0005148B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</w:p>
    <w:p w:rsidR="00076C8D" w:rsidRPr="00F70029" w:rsidRDefault="00076C8D" w:rsidP="0005148B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44BBC" w:rsidRPr="00076C8D" w:rsidRDefault="00855B13" w:rsidP="00AB7B9D">
      <w:pPr>
        <w:spacing w:after="0" w:line="240" w:lineRule="auto"/>
        <w:contextualSpacing/>
        <w:rPr>
          <w:rFonts w:ascii="Times New Roman" w:eastAsia="Times New Roman" w:hAnsi="Times New Roman" w:cs="Times New Roman"/>
          <w:sz w:val="27"/>
          <w:szCs w:val="27"/>
        </w:rPr>
      </w:pPr>
      <w:r w:rsidRPr="00076C8D">
        <w:rPr>
          <w:rFonts w:ascii="Times New Roman" w:eastAsia="Times New Roman" w:hAnsi="Times New Roman" w:cs="Times New Roman"/>
          <w:sz w:val="27"/>
          <w:szCs w:val="27"/>
        </w:rPr>
        <w:t>О</w:t>
      </w:r>
      <w:r w:rsidR="00044BBC" w:rsidRPr="00076C8D">
        <w:rPr>
          <w:rFonts w:ascii="Times New Roman" w:eastAsia="Times New Roman" w:hAnsi="Times New Roman" w:cs="Times New Roman"/>
          <w:sz w:val="27"/>
          <w:szCs w:val="27"/>
        </w:rPr>
        <w:t xml:space="preserve"> рассмотрении представления </w:t>
      </w:r>
    </w:p>
    <w:p w:rsidR="00044BBC" w:rsidRPr="00076C8D" w:rsidRDefault="00044BBC" w:rsidP="00AB7B9D">
      <w:pPr>
        <w:spacing w:after="0" w:line="240" w:lineRule="auto"/>
        <w:contextualSpacing/>
        <w:rPr>
          <w:rFonts w:ascii="Times New Roman" w:eastAsia="Times New Roman" w:hAnsi="Times New Roman" w:cs="Times New Roman"/>
          <w:sz w:val="27"/>
          <w:szCs w:val="27"/>
        </w:rPr>
      </w:pPr>
      <w:r w:rsidRPr="00076C8D">
        <w:rPr>
          <w:rFonts w:ascii="Times New Roman" w:eastAsia="Times New Roman" w:hAnsi="Times New Roman" w:cs="Times New Roman"/>
          <w:sz w:val="27"/>
          <w:szCs w:val="27"/>
        </w:rPr>
        <w:t>Уссурийского городского прокурора</w:t>
      </w:r>
    </w:p>
    <w:p w:rsidR="00044BBC" w:rsidRPr="00076C8D" w:rsidRDefault="00044BBC" w:rsidP="00AB7B9D">
      <w:pPr>
        <w:spacing w:after="0" w:line="240" w:lineRule="auto"/>
        <w:contextualSpacing/>
        <w:rPr>
          <w:rFonts w:ascii="Times New Roman" w:eastAsia="Times New Roman" w:hAnsi="Times New Roman" w:cs="Times New Roman"/>
          <w:sz w:val="27"/>
          <w:szCs w:val="27"/>
        </w:rPr>
      </w:pPr>
      <w:r w:rsidRPr="00076C8D">
        <w:rPr>
          <w:rFonts w:ascii="Times New Roman" w:eastAsia="Times New Roman" w:hAnsi="Times New Roman" w:cs="Times New Roman"/>
          <w:sz w:val="27"/>
          <w:szCs w:val="27"/>
        </w:rPr>
        <w:t>от 11 августа 2016 года № 7-17-2016</w:t>
      </w:r>
    </w:p>
    <w:p w:rsidR="00044BBC" w:rsidRPr="00076C8D" w:rsidRDefault="00044BBC" w:rsidP="00AB7B9D">
      <w:pPr>
        <w:spacing w:after="0" w:line="240" w:lineRule="auto"/>
        <w:contextualSpacing/>
        <w:rPr>
          <w:rFonts w:ascii="Times New Roman" w:eastAsia="Times New Roman" w:hAnsi="Times New Roman" w:cs="Times New Roman"/>
          <w:sz w:val="27"/>
          <w:szCs w:val="27"/>
        </w:rPr>
      </w:pPr>
      <w:r w:rsidRPr="00076C8D">
        <w:rPr>
          <w:rFonts w:ascii="Times New Roman" w:eastAsia="Times New Roman" w:hAnsi="Times New Roman" w:cs="Times New Roman"/>
          <w:sz w:val="27"/>
          <w:szCs w:val="27"/>
        </w:rPr>
        <w:t>«Об устранении нарушений законодательства</w:t>
      </w:r>
    </w:p>
    <w:p w:rsidR="00044BBC" w:rsidRPr="00076C8D" w:rsidRDefault="00DB1BCC" w:rsidP="00AB7B9D">
      <w:pPr>
        <w:spacing w:after="0" w:line="240" w:lineRule="auto"/>
        <w:contextualSpacing/>
        <w:rPr>
          <w:rFonts w:ascii="Times New Roman" w:eastAsia="Times New Roman" w:hAnsi="Times New Roman" w:cs="Times New Roman"/>
          <w:sz w:val="27"/>
          <w:szCs w:val="27"/>
        </w:rPr>
      </w:pPr>
      <w:r w:rsidRPr="00076C8D">
        <w:rPr>
          <w:rFonts w:ascii="Times New Roman" w:eastAsia="Times New Roman" w:hAnsi="Times New Roman" w:cs="Times New Roman"/>
          <w:sz w:val="27"/>
          <w:szCs w:val="27"/>
        </w:rPr>
        <w:t>о</w:t>
      </w:r>
      <w:r w:rsidR="00044BBC" w:rsidRPr="00076C8D">
        <w:rPr>
          <w:rFonts w:ascii="Times New Roman" w:eastAsia="Times New Roman" w:hAnsi="Times New Roman" w:cs="Times New Roman"/>
          <w:sz w:val="27"/>
          <w:szCs w:val="27"/>
        </w:rPr>
        <w:t>б основных гарантиях избирательных прав</w:t>
      </w:r>
    </w:p>
    <w:p w:rsidR="00F70029" w:rsidRPr="00076C8D" w:rsidRDefault="00044BBC" w:rsidP="00076C8D">
      <w:pPr>
        <w:spacing w:after="0" w:line="240" w:lineRule="auto"/>
        <w:contextualSpacing/>
        <w:rPr>
          <w:rFonts w:ascii="Times New Roman" w:eastAsia="Times New Roman" w:hAnsi="Times New Roman" w:cs="Times New Roman"/>
          <w:sz w:val="27"/>
          <w:szCs w:val="27"/>
        </w:rPr>
      </w:pPr>
      <w:r w:rsidRPr="00076C8D">
        <w:rPr>
          <w:rFonts w:ascii="Times New Roman" w:eastAsia="Times New Roman" w:hAnsi="Times New Roman" w:cs="Times New Roman"/>
          <w:sz w:val="27"/>
          <w:szCs w:val="27"/>
        </w:rPr>
        <w:t xml:space="preserve">и права на участие </w:t>
      </w:r>
      <w:r w:rsidR="00DB1BCC" w:rsidRPr="00076C8D">
        <w:rPr>
          <w:rFonts w:ascii="Times New Roman" w:eastAsia="Times New Roman" w:hAnsi="Times New Roman" w:cs="Times New Roman"/>
          <w:sz w:val="27"/>
          <w:szCs w:val="27"/>
        </w:rPr>
        <w:t>в референдуме граждан РФ»</w:t>
      </w:r>
    </w:p>
    <w:p w:rsidR="00076C8D" w:rsidRPr="00076C8D" w:rsidRDefault="00076C8D" w:rsidP="00076C8D">
      <w:pPr>
        <w:spacing w:after="0" w:line="240" w:lineRule="auto"/>
        <w:contextualSpacing/>
        <w:rPr>
          <w:rFonts w:ascii="Times New Roman" w:eastAsia="Times New Roman" w:hAnsi="Times New Roman" w:cs="Times New Roman"/>
          <w:sz w:val="27"/>
          <w:szCs w:val="27"/>
        </w:rPr>
      </w:pPr>
    </w:p>
    <w:p w:rsidR="009663E2" w:rsidRPr="00076C8D" w:rsidRDefault="00DB1BCC" w:rsidP="00EE1218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076C8D">
        <w:rPr>
          <w:rFonts w:ascii="Times New Roman" w:eastAsia="Times New Roman" w:hAnsi="Times New Roman" w:cs="Times New Roman"/>
          <w:sz w:val="27"/>
          <w:szCs w:val="27"/>
        </w:rPr>
        <w:t xml:space="preserve">Рассмотрев представление Уссурийского городского прокурора старшего советника юстиции Е.М. </w:t>
      </w:r>
      <w:proofErr w:type="spellStart"/>
      <w:r w:rsidRPr="00076C8D">
        <w:rPr>
          <w:rFonts w:ascii="Times New Roman" w:eastAsia="Times New Roman" w:hAnsi="Times New Roman" w:cs="Times New Roman"/>
          <w:sz w:val="27"/>
          <w:szCs w:val="27"/>
        </w:rPr>
        <w:t>Неумывака</w:t>
      </w:r>
      <w:proofErr w:type="spellEnd"/>
      <w:r w:rsidRPr="00076C8D">
        <w:rPr>
          <w:rFonts w:ascii="Times New Roman" w:eastAsia="Times New Roman" w:hAnsi="Times New Roman" w:cs="Times New Roman"/>
          <w:sz w:val="27"/>
          <w:szCs w:val="27"/>
        </w:rPr>
        <w:t xml:space="preserve"> от 11 августа 2016 года № 7-17-2016 «Об устранении нарушений законодательства об основных гарантиях избирательных прав и права на участие в референдуме граждан РФ»</w:t>
      </w:r>
      <w:r w:rsidR="002B3B5A" w:rsidRPr="00076C8D">
        <w:rPr>
          <w:rFonts w:ascii="Times New Roman" w:eastAsia="Times New Roman" w:hAnsi="Times New Roman" w:cs="Times New Roman"/>
          <w:sz w:val="27"/>
          <w:szCs w:val="27"/>
        </w:rPr>
        <w:t xml:space="preserve">, руководствуясь </w:t>
      </w:r>
      <w:r w:rsidR="00EE1218" w:rsidRPr="00076C8D">
        <w:rPr>
          <w:rFonts w:ascii="Times New Roman" w:eastAsia="Times New Roman" w:hAnsi="Times New Roman" w:cs="Times New Roman"/>
          <w:sz w:val="27"/>
          <w:szCs w:val="27"/>
        </w:rPr>
        <w:t xml:space="preserve"> пунктом «н»</w:t>
      </w:r>
      <w:r w:rsidR="00EE1218" w:rsidRPr="00076C8D">
        <w:rPr>
          <w:rFonts w:ascii="Times New Roman" w:hAnsi="Times New Roman" w:cs="Times New Roman"/>
          <w:color w:val="000000"/>
          <w:sz w:val="27"/>
          <w:szCs w:val="27"/>
        </w:rPr>
        <w:t xml:space="preserve"> части 1</w:t>
      </w:r>
      <w:r w:rsidR="00194C29" w:rsidRPr="00076C8D">
        <w:rPr>
          <w:rFonts w:ascii="Times New Roman" w:hAnsi="Times New Roman" w:cs="Times New Roman"/>
          <w:color w:val="000000"/>
          <w:sz w:val="27"/>
          <w:szCs w:val="27"/>
        </w:rPr>
        <w:t xml:space="preserve">, пунктом «б» части 8 </w:t>
      </w:r>
      <w:r w:rsidR="00EE1218" w:rsidRPr="00076C8D">
        <w:rPr>
          <w:rFonts w:ascii="Times New Roman" w:hAnsi="Times New Roman" w:cs="Times New Roman"/>
          <w:color w:val="000000"/>
          <w:sz w:val="27"/>
          <w:szCs w:val="27"/>
        </w:rPr>
        <w:t xml:space="preserve"> статьи 29  Федерального закона «Об основных гарантиях избирательных прав и права на участие в референдуме граждан Российской Федерации», </w:t>
      </w:r>
      <w:r w:rsidR="00EE1218" w:rsidRPr="00076C8D">
        <w:rPr>
          <w:rFonts w:ascii="Times New Roman" w:eastAsia="Times New Roman" w:hAnsi="Times New Roman" w:cs="Times New Roman"/>
          <w:sz w:val="27"/>
          <w:szCs w:val="27"/>
        </w:rPr>
        <w:t>пунктом 12 части 1</w:t>
      </w:r>
      <w:r w:rsidR="00194C29" w:rsidRPr="00076C8D">
        <w:rPr>
          <w:rFonts w:ascii="Times New Roman" w:eastAsia="Times New Roman" w:hAnsi="Times New Roman" w:cs="Times New Roman"/>
          <w:sz w:val="27"/>
          <w:szCs w:val="27"/>
        </w:rPr>
        <w:t xml:space="preserve">, пунктом «2» части 8 </w:t>
      </w:r>
      <w:r w:rsidR="00EE1218" w:rsidRPr="00076C8D">
        <w:rPr>
          <w:rFonts w:ascii="Times New Roman" w:eastAsia="Times New Roman" w:hAnsi="Times New Roman" w:cs="Times New Roman"/>
          <w:sz w:val="27"/>
          <w:szCs w:val="27"/>
        </w:rPr>
        <w:t xml:space="preserve"> статьи 32 Избирательного кодекса Приморского края </w:t>
      </w:r>
      <w:r w:rsidR="008F4576" w:rsidRPr="00076C8D">
        <w:rPr>
          <w:rFonts w:ascii="Times New Roman" w:eastAsia="Times New Roman" w:hAnsi="Times New Roman" w:cs="Times New Roman"/>
          <w:sz w:val="27"/>
          <w:szCs w:val="27"/>
        </w:rPr>
        <w:t>территориальная избирательная комиссия города Уссурийска</w:t>
      </w:r>
    </w:p>
    <w:p w:rsidR="000E076A" w:rsidRPr="00076C8D" w:rsidRDefault="00064F43" w:rsidP="00AB7B9D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076C8D">
        <w:rPr>
          <w:rFonts w:ascii="Times New Roman" w:hAnsi="Times New Roman" w:cs="Times New Roman"/>
          <w:sz w:val="27"/>
          <w:szCs w:val="27"/>
        </w:rPr>
        <w:t>Р</w:t>
      </w:r>
      <w:r w:rsidR="0005148B" w:rsidRPr="00076C8D">
        <w:rPr>
          <w:rFonts w:ascii="Times New Roman" w:hAnsi="Times New Roman" w:cs="Times New Roman"/>
          <w:sz w:val="27"/>
          <w:szCs w:val="27"/>
        </w:rPr>
        <w:t>ЕШИЛА:</w:t>
      </w:r>
    </w:p>
    <w:p w:rsidR="00EE1218" w:rsidRPr="00076C8D" w:rsidRDefault="00EE1218" w:rsidP="00AB7B9D">
      <w:pPr>
        <w:spacing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076C8D">
        <w:rPr>
          <w:rFonts w:ascii="Times New Roman" w:hAnsi="Times New Roman" w:cs="Times New Roman"/>
          <w:sz w:val="27"/>
          <w:szCs w:val="27"/>
        </w:rPr>
        <w:t xml:space="preserve">1. </w:t>
      </w:r>
      <w:r w:rsidRPr="00076C8D">
        <w:rPr>
          <w:rFonts w:ascii="Times New Roman" w:eastAsia="Times New Roman" w:hAnsi="Times New Roman" w:cs="Times New Roman"/>
          <w:sz w:val="27"/>
          <w:szCs w:val="27"/>
        </w:rPr>
        <w:t xml:space="preserve">Представление Уссурийского городского прокурора, старшего советника юстиции Е.М. </w:t>
      </w:r>
      <w:proofErr w:type="spellStart"/>
      <w:r w:rsidRPr="00076C8D">
        <w:rPr>
          <w:rFonts w:ascii="Times New Roman" w:eastAsia="Times New Roman" w:hAnsi="Times New Roman" w:cs="Times New Roman"/>
          <w:sz w:val="27"/>
          <w:szCs w:val="27"/>
        </w:rPr>
        <w:t>Неумывака</w:t>
      </w:r>
      <w:proofErr w:type="spellEnd"/>
      <w:r w:rsidRPr="00076C8D">
        <w:rPr>
          <w:rFonts w:ascii="Times New Roman" w:eastAsia="Times New Roman" w:hAnsi="Times New Roman" w:cs="Times New Roman"/>
          <w:sz w:val="27"/>
          <w:szCs w:val="27"/>
        </w:rPr>
        <w:t xml:space="preserve"> от 11 августа 2016 года № 7-17-2016 «Об устранении нарушений законодательства об основных гарантиях избирательных прав и права на участие в референдуме граждан РФ» удовлетворить.</w:t>
      </w:r>
    </w:p>
    <w:p w:rsidR="00076C8D" w:rsidRPr="00076C8D" w:rsidRDefault="00F9799A" w:rsidP="00076C8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076C8D">
        <w:rPr>
          <w:rFonts w:ascii="Times New Roman" w:eastAsia="Times New Roman" w:hAnsi="Times New Roman" w:cs="Times New Roman"/>
          <w:sz w:val="27"/>
          <w:szCs w:val="27"/>
        </w:rPr>
        <w:t xml:space="preserve">2. </w:t>
      </w:r>
      <w:r w:rsidR="00BA6C92" w:rsidRPr="00076C8D">
        <w:rPr>
          <w:rFonts w:ascii="Times New Roman" w:hAnsi="Times New Roman" w:cs="Times New Roman"/>
          <w:sz w:val="27"/>
          <w:szCs w:val="27"/>
        </w:rPr>
        <w:t>Освободить</w:t>
      </w:r>
      <w:r w:rsidRPr="00076C8D">
        <w:rPr>
          <w:rFonts w:ascii="Times New Roman" w:hAnsi="Times New Roman" w:cs="Times New Roman"/>
          <w:sz w:val="27"/>
          <w:szCs w:val="27"/>
        </w:rPr>
        <w:t xml:space="preserve"> члена</w:t>
      </w:r>
      <w:r w:rsidR="00BA6C92" w:rsidRPr="00076C8D">
        <w:rPr>
          <w:rFonts w:ascii="Times New Roman" w:hAnsi="Times New Roman" w:cs="Times New Roman"/>
          <w:sz w:val="27"/>
          <w:szCs w:val="27"/>
        </w:rPr>
        <w:t xml:space="preserve"> участковой избирательной комисс</w:t>
      </w:r>
      <w:r w:rsidRPr="00076C8D">
        <w:rPr>
          <w:rFonts w:ascii="Times New Roman" w:hAnsi="Times New Roman" w:cs="Times New Roman"/>
          <w:sz w:val="27"/>
          <w:szCs w:val="27"/>
        </w:rPr>
        <w:t xml:space="preserve">ии избирательного участка № 3825 от обязанностей </w:t>
      </w:r>
      <w:r w:rsidR="00BA6C92" w:rsidRPr="00076C8D">
        <w:rPr>
          <w:rFonts w:ascii="Times New Roman" w:hAnsi="Times New Roman" w:cs="Times New Roman"/>
          <w:sz w:val="27"/>
          <w:szCs w:val="27"/>
        </w:rPr>
        <w:t>члена участковой избирательной комиссии с правом решающего голоса участковой избирательной комиссии избирате</w:t>
      </w:r>
      <w:r w:rsidRPr="00076C8D">
        <w:rPr>
          <w:rFonts w:ascii="Times New Roman" w:hAnsi="Times New Roman" w:cs="Times New Roman"/>
          <w:sz w:val="27"/>
          <w:szCs w:val="27"/>
        </w:rPr>
        <w:t xml:space="preserve">льного участка № 3825 Грибанова Сергея Игоревича </w:t>
      </w:r>
      <w:r w:rsidR="00BA6C92" w:rsidRPr="00076C8D">
        <w:rPr>
          <w:rFonts w:ascii="Times New Roman" w:hAnsi="Times New Roman" w:cs="Times New Roman"/>
          <w:sz w:val="27"/>
          <w:szCs w:val="27"/>
        </w:rPr>
        <w:t>до истечения срока полномочий.</w:t>
      </w:r>
    </w:p>
    <w:p w:rsidR="00F9799A" w:rsidRPr="00076C8D" w:rsidRDefault="00F9799A" w:rsidP="00076C8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076C8D">
        <w:rPr>
          <w:rFonts w:ascii="Times New Roman" w:hAnsi="Times New Roman" w:cs="Times New Roman"/>
          <w:sz w:val="27"/>
          <w:szCs w:val="27"/>
        </w:rPr>
        <w:t xml:space="preserve">3. Освободить члена участковой избирательной комиссии избирательного участка № 2816 от обязанностей члена участковой избирательной комиссии с правом решающего голоса участковой избирательной комиссии избирательного </w:t>
      </w:r>
      <w:r w:rsidRPr="00076C8D">
        <w:rPr>
          <w:rFonts w:ascii="Times New Roman" w:hAnsi="Times New Roman" w:cs="Times New Roman"/>
          <w:sz w:val="27"/>
          <w:szCs w:val="27"/>
        </w:rPr>
        <w:lastRenderedPageBreak/>
        <w:t>участка № 2816 Зернову Ларису Константиновну до истечения срока полномочий.</w:t>
      </w:r>
    </w:p>
    <w:p w:rsidR="00F9799A" w:rsidRPr="00076C8D" w:rsidRDefault="00F9799A" w:rsidP="00F9799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076C8D">
        <w:rPr>
          <w:rFonts w:ascii="Times New Roman" w:hAnsi="Times New Roman" w:cs="Times New Roman"/>
          <w:sz w:val="27"/>
          <w:szCs w:val="27"/>
        </w:rPr>
        <w:t>4. Освободить члена участковой избирательной комиссии избирательного участка № 2836 от обязанностей члена участковой избирательной комиссии с правом решающего голоса участковой избирательной комиссии избирательного участка № 2836 Калашникову Людмилу Михайловну до истечения срока полномочий.</w:t>
      </w:r>
    </w:p>
    <w:p w:rsidR="00F9799A" w:rsidRPr="00076C8D" w:rsidRDefault="00F9799A" w:rsidP="00F9799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076C8D">
        <w:rPr>
          <w:rFonts w:ascii="Times New Roman" w:hAnsi="Times New Roman" w:cs="Times New Roman"/>
          <w:sz w:val="27"/>
          <w:szCs w:val="27"/>
        </w:rPr>
        <w:t xml:space="preserve">5. Освободить члена участковой избирательной комиссии избирательного участка № 2822 от обязанностей члена участковой избирательной комиссии с правом решающего голоса участковой избирательной комиссии избирательного участка № 2822 </w:t>
      </w:r>
      <w:proofErr w:type="spellStart"/>
      <w:r w:rsidRPr="00076C8D">
        <w:rPr>
          <w:rFonts w:ascii="Times New Roman" w:hAnsi="Times New Roman" w:cs="Times New Roman"/>
          <w:sz w:val="27"/>
          <w:szCs w:val="27"/>
        </w:rPr>
        <w:t>Манькова</w:t>
      </w:r>
      <w:proofErr w:type="spellEnd"/>
      <w:r w:rsidRPr="00076C8D">
        <w:rPr>
          <w:rFonts w:ascii="Times New Roman" w:hAnsi="Times New Roman" w:cs="Times New Roman"/>
          <w:sz w:val="27"/>
          <w:szCs w:val="27"/>
        </w:rPr>
        <w:t xml:space="preserve"> Валерия Васильевича до истечения срока полномочий.</w:t>
      </w:r>
    </w:p>
    <w:p w:rsidR="00F9799A" w:rsidRPr="00076C8D" w:rsidRDefault="00F9799A" w:rsidP="00F9799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076C8D">
        <w:rPr>
          <w:rFonts w:ascii="Times New Roman" w:hAnsi="Times New Roman" w:cs="Times New Roman"/>
          <w:sz w:val="27"/>
          <w:szCs w:val="27"/>
        </w:rPr>
        <w:t xml:space="preserve">6. Освободить заместителя председателя участковой избирательной комиссии избирательного участка № 2868 от обязанностей заместителя председателя и члена участковой избирательной комиссии с правом решающего голоса участковой избирательной комиссии избирательного участка № 2868 </w:t>
      </w:r>
      <w:proofErr w:type="spellStart"/>
      <w:r w:rsidRPr="00076C8D">
        <w:rPr>
          <w:rFonts w:ascii="Times New Roman" w:hAnsi="Times New Roman" w:cs="Times New Roman"/>
          <w:sz w:val="27"/>
          <w:szCs w:val="27"/>
        </w:rPr>
        <w:t>Шевкун</w:t>
      </w:r>
      <w:proofErr w:type="spellEnd"/>
      <w:r w:rsidRPr="00076C8D">
        <w:rPr>
          <w:rFonts w:ascii="Times New Roman" w:hAnsi="Times New Roman" w:cs="Times New Roman"/>
          <w:sz w:val="27"/>
          <w:szCs w:val="27"/>
        </w:rPr>
        <w:t xml:space="preserve"> Ирину Владимировну до истечения срока полномочий.</w:t>
      </w:r>
    </w:p>
    <w:p w:rsidR="00F9799A" w:rsidRPr="00076C8D" w:rsidRDefault="00F9799A" w:rsidP="00F9799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076C8D">
        <w:rPr>
          <w:rFonts w:ascii="Times New Roman" w:hAnsi="Times New Roman" w:cs="Times New Roman"/>
          <w:sz w:val="27"/>
          <w:szCs w:val="27"/>
        </w:rPr>
        <w:t>7. Освободить члена участковой избирательной комиссии избирательного участка № 2829 от обязанностей члена участковой избирательной комиссии с правом решающего голоса участковой избирательной комиссии избирательного участка № 2829 Щур Алексея Серафимовича до истечения срока полномочий.</w:t>
      </w:r>
    </w:p>
    <w:p w:rsidR="00E909D1" w:rsidRPr="00076C8D" w:rsidRDefault="00F9799A" w:rsidP="00F9799A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076C8D">
        <w:rPr>
          <w:rFonts w:ascii="Times New Roman" w:hAnsi="Times New Roman" w:cs="Times New Roman"/>
          <w:sz w:val="27"/>
          <w:szCs w:val="27"/>
        </w:rPr>
        <w:t>8.</w:t>
      </w:r>
      <w:r w:rsidR="009663E2" w:rsidRPr="00076C8D">
        <w:rPr>
          <w:rFonts w:ascii="Times New Roman" w:hAnsi="Times New Roman" w:cs="Times New Roman"/>
          <w:sz w:val="27"/>
          <w:szCs w:val="27"/>
        </w:rPr>
        <w:t xml:space="preserve"> </w:t>
      </w:r>
      <w:r w:rsidR="003C5177" w:rsidRPr="00076C8D">
        <w:rPr>
          <w:rFonts w:ascii="Times New Roman" w:hAnsi="Times New Roman" w:cs="Times New Roman"/>
          <w:sz w:val="27"/>
          <w:szCs w:val="27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  <w:r w:rsidR="00A42921" w:rsidRPr="00076C8D">
        <w:rPr>
          <w:rFonts w:ascii="Times New Roman" w:hAnsi="Times New Roman" w:cs="Times New Roman"/>
          <w:sz w:val="27"/>
          <w:szCs w:val="27"/>
        </w:rPr>
        <w:t xml:space="preserve">  </w:t>
      </w:r>
    </w:p>
    <w:p w:rsidR="000E076A" w:rsidRPr="00076C8D" w:rsidRDefault="000E076A" w:rsidP="000E076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517661" w:rsidRPr="00076C8D" w:rsidRDefault="008F4576" w:rsidP="00A42921">
      <w:pPr>
        <w:suppressAutoHyphens/>
        <w:spacing w:after="0" w:line="480" w:lineRule="auto"/>
        <w:rPr>
          <w:rFonts w:ascii="Times New Roman" w:hAnsi="Times New Roman" w:cs="Times New Roman"/>
          <w:sz w:val="27"/>
          <w:szCs w:val="27"/>
        </w:rPr>
      </w:pPr>
      <w:r w:rsidRPr="00076C8D">
        <w:rPr>
          <w:rFonts w:ascii="Times New Roman" w:hAnsi="Times New Roman" w:cs="Times New Roman"/>
          <w:sz w:val="27"/>
          <w:szCs w:val="27"/>
        </w:rPr>
        <w:t>Председатель комиссии</w:t>
      </w:r>
      <w:r w:rsidRPr="00076C8D">
        <w:rPr>
          <w:rFonts w:ascii="Times New Roman" w:hAnsi="Times New Roman" w:cs="Times New Roman"/>
          <w:sz w:val="27"/>
          <w:szCs w:val="27"/>
        </w:rPr>
        <w:tab/>
        <w:t xml:space="preserve">                </w:t>
      </w:r>
      <w:r w:rsidR="00E909D1" w:rsidRPr="00076C8D">
        <w:rPr>
          <w:rFonts w:ascii="Times New Roman" w:hAnsi="Times New Roman" w:cs="Times New Roman"/>
          <w:sz w:val="27"/>
          <w:szCs w:val="27"/>
        </w:rPr>
        <w:t xml:space="preserve">           </w:t>
      </w:r>
      <w:r w:rsidR="00A42921" w:rsidRPr="00076C8D">
        <w:rPr>
          <w:rFonts w:ascii="Times New Roman" w:hAnsi="Times New Roman" w:cs="Times New Roman"/>
          <w:sz w:val="27"/>
          <w:szCs w:val="27"/>
        </w:rPr>
        <w:t xml:space="preserve">          </w:t>
      </w:r>
      <w:r w:rsidR="00517661" w:rsidRPr="00076C8D">
        <w:rPr>
          <w:rFonts w:ascii="Times New Roman" w:hAnsi="Times New Roman" w:cs="Times New Roman"/>
          <w:sz w:val="27"/>
          <w:szCs w:val="27"/>
        </w:rPr>
        <w:t xml:space="preserve">        </w:t>
      </w:r>
      <w:r w:rsidR="00194C29" w:rsidRPr="00076C8D">
        <w:rPr>
          <w:rFonts w:ascii="Times New Roman" w:hAnsi="Times New Roman" w:cs="Times New Roman"/>
          <w:sz w:val="27"/>
          <w:szCs w:val="27"/>
        </w:rPr>
        <w:t xml:space="preserve">             </w:t>
      </w:r>
      <w:r w:rsidR="00517661" w:rsidRPr="00076C8D">
        <w:rPr>
          <w:rFonts w:ascii="Times New Roman" w:hAnsi="Times New Roman" w:cs="Times New Roman"/>
          <w:sz w:val="27"/>
          <w:szCs w:val="27"/>
        </w:rPr>
        <w:t xml:space="preserve">     </w:t>
      </w:r>
      <w:r w:rsidR="000E076A" w:rsidRPr="00076C8D">
        <w:rPr>
          <w:rFonts w:ascii="Times New Roman" w:hAnsi="Times New Roman" w:cs="Times New Roman"/>
          <w:sz w:val="27"/>
          <w:szCs w:val="27"/>
        </w:rPr>
        <w:t xml:space="preserve">    </w:t>
      </w:r>
      <w:r w:rsidR="0091450F" w:rsidRPr="00076C8D">
        <w:rPr>
          <w:rFonts w:ascii="Times New Roman" w:hAnsi="Times New Roman" w:cs="Times New Roman"/>
          <w:sz w:val="27"/>
          <w:szCs w:val="27"/>
        </w:rPr>
        <w:t>О.М. Михайлова</w:t>
      </w:r>
    </w:p>
    <w:p w:rsidR="00076C8D" w:rsidRPr="00076C8D" w:rsidRDefault="00076C8D" w:rsidP="00A42921">
      <w:pPr>
        <w:suppressAutoHyphens/>
        <w:spacing w:after="0" w:line="480" w:lineRule="auto"/>
        <w:rPr>
          <w:rFonts w:ascii="Times New Roman" w:hAnsi="Times New Roman" w:cs="Times New Roman"/>
          <w:sz w:val="27"/>
          <w:szCs w:val="27"/>
        </w:rPr>
      </w:pPr>
    </w:p>
    <w:p w:rsidR="00843780" w:rsidRPr="00076C8D" w:rsidRDefault="00D00B0F" w:rsidP="00A42921">
      <w:pPr>
        <w:suppressAutoHyphens/>
        <w:spacing w:after="0" w:line="48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76C8D">
        <w:rPr>
          <w:rFonts w:ascii="Times New Roman" w:hAnsi="Times New Roman" w:cs="Times New Roman"/>
          <w:sz w:val="27"/>
          <w:szCs w:val="27"/>
        </w:rPr>
        <w:t>Секретарь комиссии</w:t>
      </w:r>
      <w:r w:rsidR="0005148B" w:rsidRPr="00076C8D">
        <w:rPr>
          <w:rFonts w:ascii="Times New Roman" w:hAnsi="Times New Roman" w:cs="Times New Roman"/>
          <w:sz w:val="27"/>
          <w:szCs w:val="27"/>
        </w:rPr>
        <w:tab/>
      </w:r>
      <w:r w:rsidR="0005148B" w:rsidRPr="00076C8D">
        <w:rPr>
          <w:rFonts w:ascii="Times New Roman" w:hAnsi="Times New Roman" w:cs="Times New Roman"/>
          <w:sz w:val="27"/>
          <w:szCs w:val="27"/>
        </w:rPr>
        <w:tab/>
      </w:r>
      <w:r w:rsidR="0005148B" w:rsidRPr="00076C8D">
        <w:rPr>
          <w:rFonts w:ascii="Times New Roman" w:hAnsi="Times New Roman" w:cs="Times New Roman"/>
          <w:sz w:val="27"/>
          <w:szCs w:val="27"/>
        </w:rPr>
        <w:tab/>
      </w:r>
      <w:r w:rsidR="0005148B" w:rsidRPr="00076C8D">
        <w:rPr>
          <w:rFonts w:ascii="Times New Roman" w:hAnsi="Times New Roman" w:cs="Times New Roman"/>
          <w:sz w:val="27"/>
          <w:szCs w:val="27"/>
        </w:rPr>
        <w:tab/>
      </w:r>
      <w:r w:rsidR="0005148B" w:rsidRPr="00076C8D">
        <w:rPr>
          <w:rFonts w:ascii="Times New Roman" w:hAnsi="Times New Roman" w:cs="Times New Roman"/>
          <w:sz w:val="27"/>
          <w:szCs w:val="27"/>
        </w:rPr>
        <w:tab/>
      </w:r>
      <w:r w:rsidR="003F0AC6" w:rsidRPr="00076C8D">
        <w:rPr>
          <w:rFonts w:ascii="Times New Roman" w:hAnsi="Times New Roman" w:cs="Times New Roman"/>
          <w:sz w:val="27"/>
          <w:szCs w:val="27"/>
        </w:rPr>
        <w:t xml:space="preserve">      </w:t>
      </w:r>
      <w:r w:rsidR="00C93675" w:rsidRPr="00076C8D">
        <w:rPr>
          <w:rFonts w:ascii="Times New Roman" w:hAnsi="Times New Roman" w:cs="Times New Roman"/>
          <w:sz w:val="27"/>
          <w:szCs w:val="27"/>
        </w:rPr>
        <w:t xml:space="preserve">    </w:t>
      </w:r>
      <w:r w:rsidR="00F12678" w:rsidRPr="00076C8D">
        <w:rPr>
          <w:rFonts w:ascii="Times New Roman" w:hAnsi="Times New Roman" w:cs="Times New Roman"/>
          <w:sz w:val="27"/>
          <w:szCs w:val="27"/>
        </w:rPr>
        <w:t xml:space="preserve">     </w:t>
      </w:r>
      <w:r w:rsidR="008F4576" w:rsidRPr="00076C8D">
        <w:rPr>
          <w:rFonts w:ascii="Times New Roman" w:hAnsi="Times New Roman" w:cs="Times New Roman"/>
          <w:sz w:val="27"/>
          <w:szCs w:val="27"/>
        </w:rPr>
        <w:t xml:space="preserve">       </w:t>
      </w:r>
      <w:r w:rsidR="00716703" w:rsidRPr="00076C8D">
        <w:rPr>
          <w:rFonts w:ascii="Times New Roman" w:hAnsi="Times New Roman" w:cs="Times New Roman"/>
          <w:sz w:val="27"/>
          <w:szCs w:val="27"/>
        </w:rPr>
        <w:t xml:space="preserve">   </w:t>
      </w:r>
      <w:r w:rsidRPr="00076C8D">
        <w:rPr>
          <w:rFonts w:ascii="Times New Roman" w:hAnsi="Times New Roman" w:cs="Times New Roman"/>
          <w:sz w:val="27"/>
          <w:szCs w:val="27"/>
        </w:rPr>
        <w:t xml:space="preserve"> </w:t>
      </w:r>
      <w:r w:rsidR="00517661" w:rsidRPr="00076C8D">
        <w:rPr>
          <w:rFonts w:ascii="Times New Roman" w:hAnsi="Times New Roman" w:cs="Times New Roman"/>
          <w:sz w:val="27"/>
          <w:szCs w:val="27"/>
        </w:rPr>
        <w:t xml:space="preserve">  </w:t>
      </w:r>
      <w:r w:rsidR="00194C29" w:rsidRPr="00076C8D">
        <w:rPr>
          <w:rFonts w:ascii="Times New Roman" w:hAnsi="Times New Roman" w:cs="Times New Roman"/>
          <w:sz w:val="27"/>
          <w:szCs w:val="27"/>
        </w:rPr>
        <w:t xml:space="preserve"> </w:t>
      </w:r>
      <w:r w:rsidR="00517661" w:rsidRPr="00076C8D">
        <w:rPr>
          <w:rFonts w:ascii="Times New Roman" w:hAnsi="Times New Roman" w:cs="Times New Roman"/>
          <w:sz w:val="27"/>
          <w:szCs w:val="27"/>
        </w:rPr>
        <w:t xml:space="preserve"> </w:t>
      </w:r>
      <w:r w:rsidR="0013382E" w:rsidRPr="00076C8D">
        <w:rPr>
          <w:rFonts w:ascii="Times New Roman" w:hAnsi="Times New Roman" w:cs="Times New Roman"/>
          <w:sz w:val="27"/>
          <w:szCs w:val="27"/>
        </w:rPr>
        <w:t xml:space="preserve">С.В. </w:t>
      </w:r>
      <w:proofErr w:type="spellStart"/>
      <w:r w:rsidR="0013382E" w:rsidRPr="00076C8D">
        <w:rPr>
          <w:rFonts w:ascii="Times New Roman" w:hAnsi="Times New Roman" w:cs="Times New Roman"/>
          <w:sz w:val="27"/>
          <w:szCs w:val="27"/>
        </w:rPr>
        <w:t>Хамайко</w:t>
      </w:r>
      <w:proofErr w:type="spellEnd"/>
    </w:p>
    <w:p w:rsidR="00517661" w:rsidRPr="00076C8D" w:rsidRDefault="00517661">
      <w:pPr>
        <w:suppressAutoHyphens/>
        <w:spacing w:after="0" w:line="480" w:lineRule="auto"/>
        <w:jc w:val="both"/>
        <w:rPr>
          <w:rFonts w:ascii="Times New Roman" w:hAnsi="Times New Roman" w:cs="Times New Roman"/>
          <w:sz w:val="27"/>
          <w:szCs w:val="27"/>
        </w:rPr>
      </w:pPr>
    </w:p>
    <w:sectPr w:rsidR="00517661" w:rsidRPr="00076C8D" w:rsidSect="00076C8D">
      <w:headerReference w:type="default" r:id="rId8"/>
      <w:pgSz w:w="11906" w:h="16838"/>
      <w:pgMar w:top="284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3AD5" w:rsidRDefault="00263AD5" w:rsidP="003C5177">
      <w:pPr>
        <w:spacing w:after="0" w:line="240" w:lineRule="auto"/>
      </w:pPr>
      <w:r>
        <w:separator/>
      </w:r>
    </w:p>
  </w:endnote>
  <w:endnote w:type="continuationSeparator" w:id="0">
    <w:p w:rsidR="00263AD5" w:rsidRDefault="00263AD5" w:rsidP="003C5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3AD5" w:rsidRDefault="00263AD5" w:rsidP="003C5177">
      <w:pPr>
        <w:spacing w:after="0" w:line="240" w:lineRule="auto"/>
      </w:pPr>
      <w:r>
        <w:separator/>
      </w:r>
    </w:p>
  </w:footnote>
  <w:footnote w:type="continuationSeparator" w:id="0">
    <w:p w:rsidR="00263AD5" w:rsidRDefault="00263AD5" w:rsidP="003C5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88123178"/>
      <w:docPartObj>
        <w:docPartGallery w:val="Page Numbers (Top of Page)"/>
        <w:docPartUnique/>
      </w:docPartObj>
    </w:sdtPr>
    <w:sdtEndPr/>
    <w:sdtContent>
      <w:p w:rsidR="003C5177" w:rsidRDefault="003C517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4267">
          <w:rPr>
            <w:noProof/>
          </w:rPr>
          <w:t>2</w:t>
        </w:r>
        <w:r>
          <w:fldChar w:fldCharType="end"/>
        </w:r>
      </w:p>
    </w:sdtContent>
  </w:sdt>
  <w:p w:rsidR="003C5177" w:rsidRDefault="003C517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B09C3"/>
    <w:multiLevelType w:val="hybridMultilevel"/>
    <w:tmpl w:val="ED183E78"/>
    <w:lvl w:ilvl="0" w:tplc="88FEEA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7E7593D"/>
    <w:multiLevelType w:val="hybridMultilevel"/>
    <w:tmpl w:val="FD28A874"/>
    <w:lvl w:ilvl="0" w:tplc="D816520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2A1AD0"/>
    <w:multiLevelType w:val="hybridMultilevel"/>
    <w:tmpl w:val="CEF8A9A8"/>
    <w:lvl w:ilvl="0" w:tplc="1BCA9B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B"/>
    <w:rsid w:val="00014BA2"/>
    <w:rsid w:val="00027BF9"/>
    <w:rsid w:val="00044BBC"/>
    <w:rsid w:val="0005148B"/>
    <w:rsid w:val="00064F43"/>
    <w:rsid w:val="00076C8D"/>
    <w:rsid w:val="000E076A"/>
    <w:rsid w:val="0013382E"/>
    <w:rsid w:val="001412BC"/>
    <w:rsid w:val="00194C29"/>
    <w:rsid w:val="001C4422"/>
    <w:rsid w:val="00263AD5"/>
    <w:rsid w:val="002A6C4A"/>
    <w:rsid w:val="002B3B5A"/>
    <w:rsid w:val="002F4074"/>
    <w:rsid w:val="00313C45"/>
    <w:rsid w:val="003B7FA7"/>
    <w:rsid w:val="003C5177"/>
    <w:rsid w:val="003D5230"/>
    <w:rsid w:val="003F0AC6"/>
    <w:rsid w:val="00431A20"/>
    <w:rsid w:val="00456FBC"/>
    <w:rsid w:val="00517661"/>
    <w:rsid w:val="00555FE9"/>
    <w:rsid w:val="005C1124"/>
    <w:rsid w:val="00604DC1"/>
    <w:rsid w:val="0065622A"/>
    <w:rsid w:val="00682544"/>
    <w:rsid w:val="006947EC"/>
    <w:rsid w:val="00716703"/>
    <w:rsid w:val="00733BEF"/>
    <w:rsid w:val="007507BC"/>
    <w:rsid w:val="00761078"/>
    <w:rsid w:val="007619F8"/>
    <w:rsid w:val="0076523C"/>
    <w:rsid w:val="007B02FA"/>
    <w:rsid w:val="007B28F3"/>
    <w:rsid w:val="007D2B85"/>
    <w:rsid w:val="007D2EFE"/>
    <w:rsid w:val="007D484D"/>
    <w:rsid w:val="007D6312"/>
    <w:rsid w:val="007E2B63"/>
    <w:rsid w:val="00841FD1"/>
    <w:rsid w:val="00843780"/>
    <w:rsid w:val="0085516B"/>
    <w:rsid w:val="00855B13"/>
    <w:rsid w:val="00860A89"/>
    <w:rsid w:val="00897076"/>
    <w:rsid w:val="008F4576"/>
    <w:rsid w:val="0091450F"/>
    <w:rsid w:val="0096223E"/>
    <w:rsid w:val="009663E2"/>
    <w:rsid w:val="00976C1A"/>
    <w:rsid w:val="009A5C3E"/>
    <w:rsid w:val="009C7EF8"/>
    <w:rsid w:val="009F2AA7"/>
    <w:rsid w:val="009F316B"/>
    <w:rsid w:val="00A13D66"/>
    <w:rsid w:val="00A42921"/>
    <w:rsid w:val="00A473FE"/>
    <w:rsid w:val="00A83549"/>
    <w:rsid w:val="00A95EA4"/>
    <w:rsid w:val="00AA6EF7"/>
    <w:rsid w:val="00AB7B9D"/>
    <w:rsid w:val="00AC4085"/>
    <w:rsid w:val="00AC6511"/>
    <w:rsid w:val="00AC6593"/>
    <w:rsid w:val="00AE607C"/>
    <w:rsid w:val="00B30356"/>
    <w:rsid w:val="00B42AF2"/>
    <w:rsid w:val="00B5327C"/>
    <w:rsid w:val="00BA69CF"/>
    <w:rsid w:val="00BA6C92"/>
    <w:rsid w:val="00C35FAA"/>
    <w:rsid w:val="00C60AC6"/>
    <w:rsid w:val="00C93675"/>
    <w:rsid w:val="00CA00DE"/>
    <w:rsid w:val="00CB0E0A"/>
    <w:rsid w:val="00CE149F"/>
    <w:rsid w:val="00CF20CC"/>
    <w:rsid w:val="00D00B0F"/>
    <w:rsid w:val="00D33254"/>
    <w:rsid w:val="00D438A8"/>
    <w:rsid w:val="00D744B0"/>
    <w:rsid w:val="00D7471C"/>
    <w:rsid w:val="00DB1428"/>
    <w:rsid w:val="00DB1BCC"/>
    <w:rsid w:val="00DB4267"/>
    <w:rsid w:val="00DB7B5F"/>
    <w:rsid w:val="00DE28A9"/>
    <w:rsid w:val="00E258EF"/>
    <w:rsid w:val="00E51E37"/>
    <w:rsid w:val="00E909D1"/>
    <w:rsid w:val="00EA1354"/>
    <w:rsid w:val="00ED7EFE"/>
    <w:rsid w:val="00EE1218"/>
    <w:rsid w:val="00F12678"/>
    <w:rsid w:val="00F316E6"/>
    <w:rsid w:val="00F31B9B"/>
    <w:rsid w:val="00F36F81"/>
    <w:rsid w:val="00F70029"/>
    <w:rsid w:val="00F718DD"/>
    <w:rsid w:val="00F73593"/>
    <w:rsid w:val="00F9799A"/>
    <w:rsid w:val="00FC5CD7"/>
    <w:rsid w:val="00FE2315"/>
    <w:rsid w:val="00FE4B35"/>
    <w:rsid w:val="00FF2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B04EDE-0B75-4D45-A783-527BE52AE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F0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0AC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5177"/>
  </w:style>
  <w:style w:type="paragraph" w:styleId="a8">
    <w:name w:val="footer"/>
    <w:basedOn w:val="a"/>
    <w:link w:val="a9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5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7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dns</cp:lastModifiedBy>
  <cp:revision>2</cp:revision>
  <cp:lastPrinted>2016-09-02T09:16:00Z</cp:lastPrinted>
  <dcterms:created xsi:type="dcterms:W3CDTF">2016-09-02T09:43:00Z</dcterms:created>
  <dcterms:modified xsi:type="dcterms:W3CDTF">2016-09-02T09:43:00Z</dcterms:modified>
</cp:coreProperties>
</file>