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59F" w:rsidRPr="000735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325EF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325E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25EFB">
              <w:rPr>
                <w:rFonts w:ascii="Times New Roman" w:hAnsi="Times New Roman" w:cs="Times New Roman"/>
                <w:sz w:val="26"/>
                <w:szCs w:val="26"/>
              </w:rPr>
              <w:t>227/36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253D86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Карпенко Дениса Александровича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253D86">
        <w:rPr>
          <w:rFonts w:ascii="Times New Roman" w:hAnsi="Times New Roman" w:cs="Times New Roman"/>
          <w:sz w:val="26"/>
          <w:szCs w:val="26"/>
        </w:rPr>
        <w:t>Д.А. Карпенко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2B" w:rsidRDefault="0007302B" w:rsidP="003C5177">
      <w:pPr>
        <w:spacing w:after="0" w:line="240" w:lineRule="auto"/>
      </w:pPr>
      <w:r>
        <w:separator/>
      </w:r>
    </w:p>
  </w:endnote>
  <w:endnote w:type="continuationSeparator" w:id="0">
    <w:p w:rsidR="0007302B" w:rsidRDefault="0007302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2B" w:rsidRDefault="0007302B" w:rsidP="003C5177">
      <w:pPr>
        <w:spacing w:after="0" w:line="240" w:lineRule="auto"/>
      </w:pPr>
      <w:r>
        <w:separator/>
      </w:r>
    </w:p>
  </w:footnote>
  <w:footnote w:type="continuationSeparator" w:id="0">
    <w:p w:rsidR="0007302B" w:rsidRDefault="0007302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7359F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7302B"/>
    <w:rsid w:val="0007359F"/>
    <w:rsid w:val="000E076A"/>
    <w:rsid w:val="000F598D"/>
    <w:rsid w:val="0013382E"/>
    <w:rsid w:val="001412BC"/>
    <w:rsid w:val="001C4422"/>
    <w:rsid w:val="001F1861"/>
    <w:rsid w:val="00253D86"/>
    <w:rsid w:val="002A6C4A"/>
    <w:rsid w:val="002F4074"/>
    <w:rsid w:val="00325EFB"/>
    <w:rsid w:val="003839CA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C1EB0"/>
    <w:rsid w:val="00DE28A9"/>
    <w:rsid w:val="00E0099B"/>
    <w:rsid w:val="00E258EF"/>
    <w:rsid w:val="00E51E37"/>
    <w:rsid w:val="00E909D1"/>
    <w:rsid w:val="00EA5A97"/>
    <w:rsid w:val="00ED7EFE"/>
    <w:rsid w:val="00EE32B5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2016-09-16T07:39:00Z</dcterms:modified>
</cp:coreProperties>
</file>