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B5" w:rsidRDefault="005B52B5" w:rsidP="005B52B5">
      <w:pPr>
        <w:spacing w:after="0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690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4pt;margin-top:23.15pt;width:153pt;height:45pt;z-index:251657728;mso-position-horizontal-relative:text;mso-position-vertical-relative:text" filled="f" stroked="f">
            <v:textbox style="mso-next-textbox:#_x0000_s1027">
              <w:txbxContent>
                <w:p w:rsidR="005B52B5" w:rsidRDefault="005B52B5" w:rsidP="005B52B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A690B">
        <w:pict>
          <v:shape id="_x0000_s1028" type="#_x0000_t202" style="position:absolute;margin-left:324pt;margin-top:-33.1pt;width:153pt;height:45pt;z-index:251658752;mso-position-horizontal-relative:text;mso-position-vertical-relative:text" filled="f" stroked="f">
            <v:textbox style="mso-next-textbox:#_x0000_s1028">
              <w:txbxContent>
                <w:p w:rsidR="005B52B5" w:rsidRDefault="005B52B5" w:rsidP="005B52B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B52B5" w:rsidRDefault="005B52B5" w:rsidP="005B52B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5B52B5" w:rsidRDefault="005B52B5" w:rsidP="005B52B5">
      <w:pPr>
        <w:spacing w:after="0"/>
        <w:jc w:val="center"/>
        <w:rPr>
          <w:rFonts w:ascii="Times New Roman" w:hAnsi="Times New Roman" w:cs="Times New Roman"/>
        </w:rPr>
      </w:pPr>
    </w:p>
    <w:p w:rsidR="005B52B5" w:rsidRDefault="005B52B5" w:rsidP="005B52B5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B52B5" w:rsidTr="005B52B5">
        <w:tc>
          <w:tcPr>
            <w:tcW w:w="3107" w:type="dxa"/>
            <w:hideMark/>
          </w:tcPr>
          <w:p w:rsidR="005B52B5" w:rsidRDefault="00FA7242" w:rsidP="007C22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B5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2F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5B52B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4507D">
              <w:rPr>
                <w:rFonts w:ascii="Times New Roman" w:hAnsi="Times New Roman" w:cs="Times New Roman"/>
                <w:sz w:val="28"/>
                <w:szCs w:val="28"/>
              </w:rPr>
              <w:t>5 года</w:t>
            </w:r>
          </w:p>
        </w:tc>
        <w:tc>
          <w:tcPr>
            <w:tcW w:w="3107" w:type="dxa"/>
          </w:tcPr>
          <w:p w:rsidR="005B52B5" w:rsidRDefault="005B52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5B52B5" w:rsidRDefault="0004507D" w:rsidP="000450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5B52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A7242"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  <w:r w:rsidR="005B52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A724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</w:tbl>
    <w:p w:rsidR="005B52B5" w:rsidRDefault="005B52B5" w:rsidP="005B52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5B52B5" w:rsidRDefault="005B52B5" w:rsidP="005B52B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7242" w:rsidRPr="00FA7242" w:rsidRDefault="00FA7242" w:rsidP="00FA724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7242">
        <w:rPr>
          <w:rFonts w:ascii="Times New Roman" w:eastAsia="Times New Roman" w:hAnsi="Times New Roman" w:cs="Times New Roman"/>
          <w:sz w:val="28"/>
          <w:szCs w:val="28"/>
        </w:rPr>
        <w:t>О предложении кандидатуры для</w:t>
      </w:r>
    </w:p>
    <w:p w:rsidR="00FA7242" w:rsidRPr="00FA7242" w:rsidRDefault="00FA7242" w:rsidP="00FA724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7242">
        <w:rPr>
          <w:rFonts w:ascii="Times New Roman" w:eastAsia="Times New Roman" w:hAnsi="Times New Roman" w:cs="Times New Roman"/>
          <w:sz w:val="28"/>
          <w:szCs w:val="28"/>
        </w:rPr>
        <w:t>назначения в состав территориальной</w:t>
      </w:r>
    </w:p>
    <w:p w:rsidR="005B52B5" w:rsidRDefault="00FA7242" w:rsidP="00FA7242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A7242">
        <w:rPr>
          <w:rFonts w:ascii="Times New Roman" w:eastAsia="Times New Roman" w:hAnsi="Times New Roman" w:cs="Times New Roman"/>
          <w:sz w:val="28"/>
          <w:szCs w:val="28"/>
        </w:rPr>
        <w:t>избирательной комиссии города Уссурийска</w:t>
      </w:r>
    </w:p>
    <w:p w:rsidR="00FA7242" w:rsidRDefault="00FA7242" w:rsidP="00FA724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FA7242" w:rsidRPr="00FA7242" w:rsidRDefault="00FA7242" w:rsidP="00FA7242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242">
        <w:rPr>
          <w:rFonts w:ascii="Times New Roman" w:hAnsi="Times New Roman" w:cs="Times New Roman"/>
          <w:sz w:val="28"/>
          <w:szCs w:val="28"/>
        </w:rPr>
        <w:t xml:space="preserve">На основании  решений Избирательной комиссии Приморского края от 27.10.2015 г. № 2055/286 «Об утверждении перечня территориальных избирательных комиссий Приморского края», № 2056/286 «О начале процедуры формирования территориальных избирательных комиссий Приморского края», руководствуясь пунктом 6 статьи 26 Федерального закона «Об основных гарантиях избирательных прав и права на участие в референдуме граждан Российской Федерации», частью 6 статьи 20 Избирательного кодекса Приморского края,  территориальная избирательная комиссия города Уссурийска </w:t>
      </w:r>
    </w:p>
    <w:p w:rsidR="00FA7242" w:rsidRDefault="005B52B5" w:rsidP="00FA7242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FA7242" w:rsidRPr="00FA7242" w:rsidRDefault="00FA7242" w:rsidP="00FA7242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242">
        <w:rPr>
          <w:rFonts w:ascii="Times New Roman" w:hAnsi="Times New Roman" w:cs="Times New Roman"/>
          <w:sz w:val="28"/>
          <w:szCs w:val="28"/>
        </w:rPr>
        <w:t>1. Предложить Избирательной комиссии Приморского края назначить в состав территориальной избирательной комиссии города Уссу</w:t>
      </w:r>
      <w:bookmarkStart w:id="0" w:name="_GoBack"/>
      <w:bookmarkEnd w:id="0"/>
      <w:r w:rsidRPr="00FA7242">
        <w:rPr>
          <w:rFonts w:ascii="Times New Roman" w:hAnsi="Times New Roman" w:cs="Times New Roman"/>
          <w:sz w:val="28"/>
          <w:szCs w:val="28"/>
        </w:rPr>
        <w:t>рийска, формируемой в соответствии с перечнем, утвержденным в Приложении 1 к решению Избирательной комиссии Приморского края от 27 октября 2015 года № 2056/286</w:t>
      </w:r>
      <w:r w:rsidR="00EA69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7242" w:rsidTr="00FA7242">
        <w:trPr>
          <w:jc w:val="center"/>
        </w:trPr>
        <w:tc>
          <w:tcPr>
            <w:tcW w:w="4785" w:type="dxa"/>
            <w:vAlign w:val="center"/>
          </w:tcPr>
          <w:p w:rsidR="00FA7242" w:rsidRDefault="00FA7242" w:rsidP="00FA7242">
            <w:pPr>
              <w:pStyle w:val="-14"/>
              <w:ind w:firstLine="0"/>
              <w:jc w:val="center"/>
            </w:pPr>
            <w:r>
              <w:t>ОВЧИННИКОВУ</w:t>
            </w:r>
          </w:p>
          <w:p w:rsidR="00FA7242" w:rsidRPr="00FA7242" w:rsidRDefault="00FA7242" w:rsidP="00FA7242">
            <w:pPr>
              <w:pStyle w:val="-14"/>
              <w:ind w:firstLine="0"/>
              <w:jc w:val="center"/>
              <w:rPr>
                <w:b/>
              </w:rPr>
            </w:pPr>
            <w:r>
              <w:t>Татьяну И</w:t>
            </w:r>
            <w:r w:rsidRPr="00FA7242">
              <w:t>вановну</w:t>
            </w:r>
          </w:p>
        </w:tc>
        <w:tc>
          <w:tcPr>
            <w:tcW w:w="4786" w:type="dxa"/>
          </w:tcPr>
          <w:p w:rsidR="00FA7242" w:rsidRDefault="00FA7242" w:rsidP="00FA7242">
            <w:pPr>
              <w:pStyle w:val="-14"/>
              <w:ind w:firstLine="0"/>
            </w:pPr>
            <w:r>
              <w:t>30 октября 1948 года рождения;</w:t>
            </w:r>
            <w:r w:rsidRPr="00FA7242">
              <w:t xml:space="preserve"> председателя территориальной избирательной комиссии города Уссурийска, проживающую в городе Уссурийске Приморского края.</w:t>
            </w:r>
          </w:p>
        </w:tc>
      </w:tr>
    </w:tbl>
    <w:p w:rsidR="00FA7242" w:rsidRPr="00FA7242" w:rsidRDefault="00FA7242" w:rsidP="00FA7242">
      <w:pPr>
        <w:pStyle w:val="-14"/>
        <w:ind w:firstLine="708"/>
      </w:pPr>
    </w:p>
    <w:p w:rsidR="00FA7242" w:rsidRPr="00FA7242" w:rsidRDefault="00FA7242" w:rsidP="00FA7242">
      <w:pPr>
        <w:pStyle w:val="-14"/>
        <w:ind w:firstLine="708"/>
      </w:pPr>
      <w:r w:rsidRPr="00FA7242">
        <w:t xml:space="preserve">2. Направить настоящее решение в Избирательную комиссию Приморского края не позднее 4 декабря 2015 года.  </w:t>
      </w:r>
    </w:p>
    <w:p w:rsidR="005B52B5" w:rsidRDefault="005B52B5" w:rsidP="005B52B5">
      <w:pPr>
        <w:pStyle w:val="-14"/>
        <w:ind w:firstLine="708"/>
      </w:pPr>
    </w:p>
    <w:p w:rsidR="005B52B5" w:rsidRDefault="005B52B5" w:rsidP="005B52B5">
      <w:pPr>
        <w:pStyle w:val="-14"/>
        <w:spacing w:line="276" w:lineRule="auto"/>
        <w:ind w:firstLine="708"/>
      </w:pPr>
    </w:p>
    <w:p w:rsidR="005B52B5" w:rsidRDefault="005B52B5" w:rsidP="005B52B5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Т.И. Овчинникова</w:t>
      </w:r>
    </w:p>
    <w:p w:rsidR="005B52B5" w:rsidRDefault="005B52B5" w:rsidP="005B52B5">
      <w:pPr>
        <w:suppressAutoHyphens/>
        <w:contextualSpacing/>
        <w:rPr>
          <w:rFonts w:ascii="Times New Roman" w:hAnsi="Times New Roman" w:cs="Times New Roman"/>
          <w:sz w:val="28"/>
          <w:szCs w:val="28"/>
        </w:rPr>
      </w:pPr>
    </w:p>
    <w:p w:rsidR="005B52B5" w:rsidRDefault="005B52B5" w:rsidP="005B52B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4507D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50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507D" w:rsidRPr="0004507D">
        <w:rPr>
          <w:rFonts w:ascii="Times New Roman" w:hAnsi="Times New Roman" w:cs="Times New Roman"/>
          <w:sz w:val="28"/>
          <w:szCs w:val="28"/>
        </w:rPr>
        <w:t>Н.А. Ферман</w:t>
      </w:r>
    </w:p>
    <w:p w:rsidR="00D2533F" w:rsidRDefault="00D2533F"/>
    <w:sectPr w:rsidR="00D2533F" w:rsidSect="00E4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52B5"/>
    <w:rsid w:val="00000AC3"/>
    <w:rsid w:val="0004507D"/>
    <w:rsid w:val="002A17C5"/>
    <w:rsid w:val="002B72CD"/>
    <w:rsid w:val="002D679D"/>
    <w:rsid w:val="003F61F0"/>
    <w:rsid w:val="004866BE"/>
    <w:rsid w:val="005B52B5"/>
    <w:rsid w:val="007C22FD"/>
    <w:rsid w:val="008909C3"/>
    <w:rsid w:val="00A45B09"/>
    <w:rsid w:val="00B63CEC"/>
    <w:rsid w:val="00BE49E1"/>
    <w:rsid w:val="00BE6E1C"/>
    <w:rsid w:val="00C61718"/>
    <w:rsid w:val="00D2533F"/>
    <w:rsid w:val="00D33834"/>
    <w:rsid w:val="00DD2BF4"/>
    <w:rsid w:val="00E4331A"/>
    <w:rsid w:val="00EA690B"/>
    <w:rsid w:val="00FA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64D381B-87CF-4322-A54D-40CED4D3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3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B52B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5B52B5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5B52B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E6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E1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A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13</cp:revision>
  <cp:lastPrinted>2015-11-16T05:13:00Z</cp:lastPrinted>
  <dcterms:created xsi:type="dcterms:W3CDTF">2014-07-15T05:12:00Z</dcterms:created>
  <dcterms:modified xsi:type="dcterms:W3CDTF">2015-11-16T05:16:00Z</dcterms:modified>
</cp:coreProperties>
</file>