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180" w:rsidRPr="00DC212D" w:rsidRDefault="001024C4" w:rsidP="00CA5180">
      <w:pPr>
        <w:spacing w:after="1" w:line="220" w:lineRule="atLeast"/>
        <w:jc w:val="right"/>
        <w:outlineLvl w:val="0"/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="00CA5180" w:rsidRPr="00DC212D">
        <w:t>Приложение N 9</w:t>
      </w:r>
    </w:p>
    <w:p w:rsidR="00CA5180" w:rsidRPr="00DC212D" w:rsidRDefault="00CA5180" w:rsidP="00CA5180">
      <w:pPr>
        <w:spacing w:after="1" w:line="220" w:lineRule="atLeast"/>
        <w:jc w:val="right"/>
      </w:pPr>
      <w:r w:rsidRPr="00DC212D">
        <w:t>к Порядку</w:t>
      </w:r>
    </w:p>
    <w:p w:rsidR="00CA5180" w:rsidRPr="00DC212D" w:rsidRDefault="00CA5180" w:rsidP="00CA5180">
      <w:pPr>
        <w:spacing w:after="1" w:line="220" w:lineRule="atLeast"/>
        <w:jc w:val="right"/>
      </w:pPr>
      <w:r w:rsidRPr="00DC212D">
        <w:t>разработки, реализации</w:t>
      </w:r>
    </w:p>
    <w:p w:rsidR="00CA5180" w:rsidRPr="00DC212D" w:rsidRDefault="00CA5180" w:rsidP="00CA5180">
      <w:pPr>
        <w:spacing w:after="1" w:line="220" w:lineRule="atLeast"/>
        <w:jc w:val="right"/>
      </w:pPr>
      <w:r w:rsidRPr="00DC212D">
        <w:t>и оценки эффективности</w:t>
      </w:r>
    </w:p>
    <w:p w:rsidR="00CA5180" w:rsidRPr="00DC212D" w:rsidRDefault="00CA5180" w:rsidP="00CA5180">
      <w:pPr>
        <w:spacing w:after="1" w:line="220" w:lineRule="atLeast"/>
        <w:jc w:val="right"/>
      </w:pPr>
      <w:r w:rsidRPr="00DC212D">
        <w:t>муниципальных программ</w:t>
      </w:r>
    </w:p>
    <w:p w:rsidR="00CA5180" w:rsidRPr="00DC212D" w:rsidRDefault="00CA5180" w:rsidP="00CA5180">
      <w:pPr>
        <w:spacing w:after="1" w:line="220" w:lineRule="atLeast"/>
        <w:jc w:val="right"/>
      </w:pPr>
      <w:r w:rsidRPr="00DC212D">
        <w:t>Уссурийского</w:t>
      </w:r>
    </w:p>
    <w:p w:rsidR="00296029" w:rsidRPr="00CA5180" w:rsidRDefault="00CA5180" w:rsidP="00CA5180">
      <w:pPr>
        <w:spacing w:after="1" w:line="220" w:lineRule="atLeast"/>
        <w:jc w:val="right"/>
      </w:pPr>
      <w:r w:rsidRPr="00DC212D">
        <w:t>городского округа</w:t>
      </w:r>
    </w:p>
    <w:p w:rsidR="00296029" w:rsidRPr="00376122" w:rsidRDefault="00296029" w:rsidP="00296029">
      <w:pPr>
        <w:widowControl w:val="0"/>
        <w:jc w:val="center"/>
        <w:rPr>
          <w:sz w:val="28"/>
          <w:szCs w:val="28"/>
        </w:rPr>
      </w:pPr>
    </w:p>
    <w:p w:rsidR="00296029" w:rsidRDefault="00CA5180" w:rsidP="00296029">
      <w:pPr>
        <w:widowControl w:val="0"/>
        <w:ind w:left="426" w:right="42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О РЕАЛИЗАЦИИ МУНИЦИПАЛЬНОЙ ПРОГРАММЫ </w:t>
      </w:r>
    </w:p>
    <w:p w:rsidR="00CA5180" w:rsidRPr="00CA5180" w:rsidRDefault="00CA5180" w:rsidP="00CA5180">
      <w:pPr>
        <w:widowControl w:val="0"/>
        <w:ind w:left="426" w:right="425"/>
        <w:jc w:val="center"/>
        <w:rPr>
          <w:sz w:val="28"/>
          <w:szCs w:val="28"/>
          <w:u w:val="single"/>
        </w:rPr>
      </w:pPr>
      <w:r w:rsidRPr="00CA5180">
        <w:rPr>
          <w:sz w:val="28"/>
          <w:szCs w:val="28"/>
          <w:u w:val="single"/>
        </w:rPr>
        <w:t xml:space="preserve"> </w:t>
      </w:r>
      <w:r w:rsidR="00296029" w:rsidRPr="00CA5180">
        <w:rPr>
          <w:sz w:val="28"/>
          <w:szCs w:val="28"/>
          <w:u w:val="single"/>
        </w:rPr>
        <w:t xml:space="preserve">«Доступная среда на территории Уссурийского городского округа» на 2018 – 2020 годы», </w:t>
      </w:r>
      <w:r w:rsidRPr="00CA5180">
        <w:rPr>
          <w:sz w:val="28"/>
          <w:szCs w:val="28"/>
          <w:u w:val="single"/>
        </w:rPr>
        <w:t>утвержденной постановлением администрации Уссурийского городского округа от 08.08.2017 № 2343-НПА</w:t>
      </w:r>
      <w:r w:rsidR="004552C5">
        <w:rPr>
          <w:sz w:val="28"/>
          <w:szCs w:val="28"/>
          <w:u w:val="single"/>
        </w:rPr>
        <w:t>,</w:t>
      </w:r>
    </w:p>
    <w:p w:rsidR="00296029" w:rsidRPr="003272AD" w:rsidRDefault="00CA5180" w:rsidP="003272AD">
      <w:pPr>
        <w:widowControl w:val="0"/>
        <w:ind w:right="425"/>
        <w:jc w:val="center"/>
        <w:rPr>
          <w:sz w:val="28"/>
          <w:szCs w:val="28"/>
          <w:u w:val="single"/>
        </w:rPr>
      </w:pPr>
      <w:r w:rsidRPr="00CA5180">
        <w:rPr>
          <w:sz w:val="28"/>
          <w:szCs w:val="28"/>
          <w:u w:val="single"/>
        </w:rPr>
        <w:t>за</w:t>
      </w:r>
      <w:r w:rsidR="00296029" w:rsidRPr="00CA5180">
        <w:rPr>
          <w:sz w:val="28"/>
          <w:szCs w:val="28"/>
          <w:u w:val="single"/>
        </w:rPr>
        <w:t xml:space="preserve"> 2020 год</w:t>
      </w:r>
    </w:p>
    <w:p w:rsidR="00661402" w:rsidRPr="001024C4" w:rsidRDefault="00661402" w:rsidP="00296029">
      <w:pPr>
        <w:widowControl w:val="0"/>
        <w:ind w:right="-30"/>
        <w:jc w:val="center"/>
        <w:rPr>
          <w:sz w:val="20"/>
          <w:szCs w:val="20"/>
        </w:rPr>
      </w:pPr>
    </w:p>
    <w:tbl>
      <w:tblPr>
        <w:tblStyle w:val="a3"/>
        <w:tblW w:w="15621" w:type="dxa"/>
        <w:tblInd w:w="-743" w:type="dxa"/>
        <w:tblLook w:val="04A0"/>
      </w:tblPr>
      <w:tblGrid>
        <w:gridCol w:w="876"/>
        <w:gridCol w:w="2567"/>
        <w:gridCol w:w="2123"/>
        <w:gridCol w:w="1481"/>
        <w:gridCol w:w="1481"/>
        <w:gridCol w:w="1481"/>
        <w:gridCol w:w="1482"/>
        <w:gridCol w:w="2014"/>
        <w:gridCol w:w="2116"/>
      </w:tblGrid>
      <w:tr w:rsidR="00075F7F" w:rsidTr="00272EA3">
        <w:trPr>
          <w:cantSplit/>
          <w:trHeight w:val="510"/>
          <w:tblHeader/>
        </w:trPr>
        <w:tc>
          <w:tcPr>
            <w:tcW w:w="876" w:type="dxa"/>
            <w:vMerge w:val="restart"/>
          </w:tcPr>
          <w:p w:rsidR="00FA432F" w:rsidRDefault="00FA432F" w:rsidP="00CA5180">
            <w:pPr>
              <w:spacing w:after="1" w:line="220" w:lineRule="atLeast"/>
              <w:jc w:val="center"/>
            </w:pPr>
            <w:r w:rsidRPr="00DC212D">
              <w:t>N п/п</w:t>
            </w:r>
          </w:p>
        </w:tc>
        <w:tc>
          <w:tcPr>
            <w:tcW w:w="2567" w:type="dxa"/>
            <w:vMerge w:val="restart"/>
          </w:tcPr>
          <w:p w:rsidR="00FA432F" w:rsidRDefault="00FA432F" w:rsidP="00FA432F">
            <w:pPr>
              <w:spacing w:after="1" w:line="220" w:lineRule="atLeast"/>
            </w:pPr>
            <w:r w:rsidRPr="00DC212D">
              <w:t>Наименование основного мероприятия, мероприятия, контрольного события</w:t>
            </w:r>
          </w:p>
        </w:tc>
        <w:tc>
          <w:tcPr>
            <w:tcW w:w="2123" w:type="dxa"/>
            <w:vMerge w:val="restart"/>
          </w:tcPr>
          <w:p w:rsidR="00FA432F" w:rsidRDefault="00FA432F" w:rsidP="00CA5180">
            <w:pPr>
              <w:spacing w:after="1" w:line="220" w:lineRule="atLeast"/>
              <w:jc w:val="center"/>
            </w:pPr>
            <w:r w:rsidRPr="00DC212D">
              <w:t>Ответственный исполнитель</w:t>
            </w:r>
          </w:p>
        </w:tc>
        <w:tc>
          <w:tcPr>
            <w:tcW w:w="2962" w:type="dxa"/>
            <w:gridSpan w:val="2"/>
          </w:tcPr>
          <w:p w:rsidR="00FA432F" w:rsidRDefault="00FA432F" w:rsidP="00CA5180">
            <w:pPr>
              <w:spacing w:after="1" w:line="220" w:lineRule="atLeast"/>
              <w:jc w:val="center"/>
            </w:pPr>
            <w:r w:rsidRPr="00DC212D">
              <w:t>Плановый срок</w:t>
            </w:r>
          </w:p>
        </w:tc>
        <w:tc>
          <w:tcPr>
            <w:tcW w:w="2963" w:type="dxa"/>
            <w:gridSpan w:val="2"/>
          </w:tcPr>
          <w:p w:rsidR="00FA432F" w:rsidRDefault="00FA432F" w:rsidP="00CA5180">
            <w:pPr>
              <w:spacing w:after="1" w:line="220" w:lineRule="atLeast"/>
              <w:jc w:val="center"/>
            </w:pPr>
            <w:r w:rsidRPr="00DC212D">
              <w:t>Фактический срок</w:t>
            </w:r>
          </w:p>
        </w:tc>
        <w:tc>
          <w:tcPr>
            <w:tcW w:w="4130" w:type="dxa"/>
            <w:gridSpan w:val="2"/>
          </w:tcPr>
          <w:p w:rsidR="00FA432F" w:rsidRDefault="00FA432F" w:rsidP="00CA5180">
            <w:pPr>
              <w:spacing w:after="1" w:line="220" w:lineRule="atLeast"/>
              <w:jc w:val="center"/>
            </w:pPr>
            <w:r>
              <w:t xml:space="preserve">Результаты </w:t>
            </w:r>
          </w:p>
        </w:tc>
      </w:tr>
      <w:tr w:rsidR="00075F7F" w:rsidTr="00272EA3">
        <w:trPr>
          <w:cantSplit/>
          <w:trHeight w:val="1140"/>
          <w:tblHeader/>
        </w:trPr>
        <w:tc>
          <w:tcPr>
            <w:tcW w:w="876" w:type="dxa"/>
            <w:vMerge/>
          </w:tcPr>
          <w:p w:rsidR="00FA432F" w:rsidRPr="00DC212D" w:rsidRDefault="00FA432F" w:rsidP="00CA5180">
            <w:pPr>
              <w:spacing w:after="1" w:line="220" w:lineRule="atLeast"/>
              <w:jc w:val="center"/>
            </w:pPr>
          </w:p>
        </w:tc>
        <w:tc>
          <w:tcPr>
            <w:tcW w:w="2567" w:type="dxa"/>
            <w:vMerge/>
          </w:tcPr>
          <w:p w:rsidR="00FA432F" w:rsidRPr="00DC212D" w:rsidRDefault="00FA432F" w:rsidP="00FA432F">
            <w:pPr>
              <w:spacing w:after="1" w:line="220" w:lineRule="atLeast"/>
            </w:pPr>
          </w:p>
        </w:tc>
        <w:tc>
          <w:tcPr>
            <w:tcW w:w="2123" w:type="dxa"/>
            <w:vMerge/>
          </w:tcPr>
          <w:p w:rsidR="00FA432F" w:rsidRPr="00DC212D" w:rsidRDefault="00FA432F" w:rsidP="00CA5180">
            <w:pPr>
              <w:spacing w:after="1" w:line="220" w:lineRule="atLeast"/>
              <w:jc w:val="center"/>
            </w:pPr>
          </w:p>
        </w:tc>
        <w:tc>
          <w:tcPr>
            <w:tcW w:w="1481" w:type="dxa"/>
          </w:tcPr>
          <w:p w:rsidR="00FA432F" w:rsidRDefault="00FA432F" w:rsidP="00CA5180">
            <w:pPr>
              <w:spacing w:after="1" w:line="220" w:lineRule="atLeast"/>
              <w:jc w:val="center"/>
            </w:pPr>
            <w:r w:rsidRPr="00DC212D">
              <w:t>начала реализации</w:t>
            </w:r>
          </w:p>
        </w:tc>
        <w:tc>
          <w:tcPr>
            <w:tcW w:w="1481" w:type="dxa"/>
          </w:tcPr>
          <w:p w:rsidR="00FA432F" w:rsidRDefault="00FA432F" w:rsidP="00CA5180">
            <w:pPr>
              <w:spacing w:after="1" w:line="220" w:lineRule="atLeast"/>
              <w:jc w:val="center"/>
            </w:pPr>
            <w:r w:rsidRPr="00DC212D">
              <w:t>окончания реализации</w:t>
            </w:r>
          </w:p>
        </w:tc>
        <w:tc>
          <w:tcPr>
            <w:tcW w:w="1481" w:type="dxa"/>
          </w:tcPr>
          <w:p w:rsidR="00FA432F" w:rsidRDefault="00FA432F" w:rsidP="00CA5180">
            <w:pPr>
              <w:spacing w:after="1" w:line="220" w:lineRule="atLeast"/>
              <w:jc w:val="center"/>
            </w:pPr>
            <w:r w:rsidRPr="00DC212D">
              <w:t>начала реализации</w:t>
            </w:r>
          </w:p>
        </w:tc>
        <w:tc>
          <w:tcPr>
            <w:tcW w:w="1482" w:type="dxa"/>
          </w:tcPr>
          <w:p w:rsidR="00FA432F" w:rsidRDefault="00FA432F" w:rsidP="00CA5180">
            <w:pPr>
              <w:spacing w:after="1" w:line="220" w:lineRule="atLeast"/>
              <w:jc w:val="center"/>
            </w:pPr>
            <w:r w:rsidRPr="00DC212D">
              <w:t>окончания реализации</w:t>
            </w:r>
          </w:p>
        </w:tc>
        <w:tc>
          <w:tcPr>
            <w:tcW w:w="2014" w:type="dxa"/>
          </w:tcPr>
          <w:p w:rsidR="00FA432F" w:rsidRDefault="00FA432F" w:rsidP="00CA5180">
            <w:pPr>
              <w:spacing w:after="1" w:line="220" w:lineRule="atLeast"/>
              <w:jc w:val="center"/>
            </w:pPr>
            <w:r>
              <w:t xml:space="preserve">запланированные </w:t>
            </w:r>
          </w:p>
        </w:tc>
        <w:tc>
          <w:tcPr>
            <w:tcW w:w="2116" w:type="dxa"/>
          </w:tcPr>
          <w:p w:rsidR="00FA432F" w:rsidRDefault="00FA432F" w:rsidP="00CA5180">
            <w:pPr>
              <w:spacing w:after="1" w:line="220" w:lineRule="atLeast"/>
              <w:jc w:val="center"/>
            </w:pPr>
            <w:r>
              <w:t>достигнутые</w:t>
            </w:r>
          </w:p>
        </w:tc>
      </w:tr>
      <w:tr w:rsidR="00075F7F" w:rsidTr="00272EA3">
        <w:trPr>
          <w:cantSplit/>
          <w:tblHeader/>
        </w:trPr>
        <w:tc>
          <w:tcPr>
            <w:tcW w:w="876" w:type="dxa"/>
          </w:tcPr>
          <w:p w:rsidR="00FA432F" w:rsidRDefault="00FA432F" w:rsidP="00CA5180">
            <w:pPr>
              <w:spacing w:after="1" w:line="220" w:lineRule="atLeast"/>
              <w:jc w:val="center"/>
            </w:pPr>
            <w:r>
              <w:t>1</w:t>
            </w:r>
          </w:p>
        </w:tc>
        <w:tc>
          <w:tcPr>
            <w:tcW w:w="2567" w:type="dxa"/>
          </w:tcPr>
          <w:p w:rsidR="00FA432F" w:rsidRDefault="00FA432F" w:rsidP="00CA5180">
            <w:pPr>
              <w:spacing w:after="1" w:line="220" w:lineRule="atLeast"/>
              <w:jc w:val="center"/>
            </w:pPr>
            <w:r>
              <w:t>2</w:t>
            </w:r>
          </w:p>
        </w:tc>
        <w:tc>
          <w:tcPr>
            <w:tcW w:w="2123" w:type="dxa"/>
          </w:tcPr>
          <w:p w:rsidR="00FA432F" w:rsidRDefault="00FA432F" w:rsidP="00CA5180">
            <w:pPr>
              <w:spacing w:after="1" w:line="220" w:lineRule="atLeast"/>
              <w:jc w:val="center"/>
            </w:pPr>
            <w:r>
              <w:t>3</w:t>
            </w:r>
          </w:p>
        </w:tc>
        <w:tc>
          <w:tcPr>
            <w:tcW w:w="1481" w:type="dxa"/>
          </w:tcPr>
          <w:p w:rsidR="00FA432F" w:rsidRDefault="00FA432F" w:rsidP="00CA5180">
            <w:pPr>
              <w:spacing w:after="1" w:line="220" w:lineRule="atLeast"/>
              <w:jc w:val="center"/>
            </w:pPr>
            <w:r>
              <w:t>4</w:t>
            </w:r>
          </w:p>
        </w:tc>
        <w:tc>
          <w:tcPr>
            <w:tcW w:w="1481" w:type="dxa"/>
          </w:tcPr>
          <w:p w:rsidR="00FA432F" w:rsidRDefault="00FA432F" w:rsidP="00CA5180">
            <w:pPr>
              <w:spacing w:after="1" w:line="220" w:lineRule="atLeast"/>
              <w:jc w:val="center"/>
            </w:pPr>
            <w:r>
              <w:t>5</w:t>
            </w:r>
          </w:p>
        </w:tc>
        <w:tc>
          <w:tcPr>
            <w:tcW w:w="1481" w:type="dxa"/>
          </w:tcPr>
          <w:p w:rsidR="00FA432F" w:rsidRDefault="00FA432F" w:rsidP="00CA5180">
            <w:pPr>
              <w:spacing w:after="1" w:line="220" w:lineRule="atLeast"/>
              <w:jc w:val="center"/>
            </w:pPr>
            <w:r>
              <w:t>6</w:t>
            </w:r>
          </w:p>
        </w:tc>
        <w:tc>
          <w:tcPr>
            <w:tcW w:w="1482" w:type="dxa"/>
          </w:tcPr>
          <w:p w:rsidR="00FA432F" w:rsidRDefault="00FA432F" w:rsidP="00CA5180">
            <w:pPr>
              <w:spacing w:after="1" w:line="220" w:lineRule="atLeast"/>
              <w:jc w:val="center"/>
            </w:pPr>
            <w:r>
              <w:t>7</w:t>
            </w:r>
          </w:p>
        </w:tc>
        <w:tc>
          <w:tcPr>
            <w:tcW w:w="2014" w:type="dxa"/>
          </w:tcPr>
          <w:p w:rsidR="00FA432F" w:rsidRDefault="00FA432F" w:rsidP="00CA5180">
            <w:pPr>
              <w:spacing w:after="1" w:line="220" w:lineRule="atLeast"/>
              <w:jc w:val="center"/>
            </w:pPr>
            <w:r>
              <w:t>8</w:t>
            </w:r>
          </w:p>
        </w:tc>
        <w:tc>
          <w:tcPr>
            <w:tcW w:w="2116" w:type="dxa"/>
          </w:tcPr>
          <w:p w:rsidR="00FA432F" w:rsidRDefault="00FA432F" w:rsidP="00CA5180">
            <w:pPr>
              <w:spacing w:after="1" w:line="220" w:lineRule="atLeast"/>
              <w:jc w:val="center"/>
            </w:pPr>
            <w:r>
              <w:t>9</w:t>
            </w:r>
          </w:p>
        </w:tc>
      </w:tr>
      <w:tr w:rsidR="00FA432F" w:rsidTr="00AA5C98">
        <w:tc>
          <w:tcPr>
            <w:tcW w:w="15621" w:type="dxa"/>
            <w:gridSpan w:val="9"/>
          </w:tcPr>
          <w:p w:rsidR="00FA432F" w:rsidRDefault="00FA432F" w:rsidP="00CA5180">
            <w:pPr>
              <w:spacing w:after="1" w:line="220" w:lineRule="atLeast"/>
              <w:jc w:val="center"/>
            </w:pPr>
            <w:r w:rsidRPr="00DC212D">
              <w:t>Раздел I. ВЫПОЛНЕНИЕ ПЛАНА-ГРАФИКА РЕАЛИЗАЦИИ МУНИЦИПАЛЬНОЙ ПРОГРАММЫ</w:t>
            </w:r>
          </w:p>
        </w:tc>
      </w:tr>
      <w:tr w:rsidR="00075F7F" w:rsidTr="00272EA3">
        <w:tc>
          <w:tcPr>
            <w:tcW w:w="876" w:type="dxa"/>
          </w:tcPr>
          <w:p w:rsidR="00FA432F" w:rsidRDefault="00FA432F" w:rsidP="00CA5180">
            <w:pPr>
              <w:spacing w:after="1" w:line="220" w:lineRule="atLeast"/>
              <w:jc w:val="center"/>
            </w:pPr>
            <w:r>
              <w:t>1.</w:t>
            </w:r>
          </w:p>
        </w:tc>
        <w:tc>
          <w:tcPr>
            <w:tcW w:w="2567" w:type="dxa"/>
          </w:tcPr>
          <w:p w:rsidR="00FA432F" w:rsidRDefault="002043A3" w:rsidP="002043A3">
            <w:pPr>
              <w:spacing w:after="1" w:line="220" w:lineRule="atLeast"/>
            </w:pPr>
            <w:r>
              <w:rPr>
                <w:color w:val="000000" w:themeColor="text1"/>
              </w:rPr>
              <w:t xml:space="preserve">Основное мероприятие. </w:t>
            </w:r>
            <w:r>
              <w:t xml:space="preserve">Обеспечение доступности муниципальных учреждений в приоритетных сферах жизнедеятельности для инвалидов и других маломобильных групп населения на территории </w:t>
            </w:r>
            <w:r>
              <w:lastRenderedPageBreak/>
              <w:t>Уссурийского городского округа</w:t>
            </w:r>
          </w:p>
        </w:tc>
        <w:tc>
          <w:tcPr>
            <w:tcW w:w="2123" w:type="dxa"/>
          </w:tcPr>
          <w:p w:rsidR="00FA432F" w:rsidRDefault="00FA432F" w:rsidP="00CA5180">
            <w:pPr>
              <w:spacing w:after="1" w:line="220" w:lineRule="atLeast"/>
              <w:jc w:val="center"/>
            </w:pPr>
          </w:p>
        </w:tc>
        <w:tc>
          <w:tcPr>
            <w:tcW w:w="1481" w:type="dxa"/>
          </w:tcPr>
          <w:p w:rsidR="00FA432F" w:rsidRDefault="00FA432F" w:rsidP="00CA5180">
            <w:pPr>
              <w:spacing w:after="1" w:line="220" w:lineRule="atLeast"/>
              <w:jc w:val="center"/>
            </w:pPr>
          </w:p>
        </w:tc>
        <w:tc>
          <w:tcPr>
            <w:tcW w:w="1481" w:type="dxa"/>
          </w:tcPr>
          <w:p w:rsidR="00FA432F" w:rsidRDefault="00FA432F" w:rsidP="00CA5180">
            <w:pPr>
              <w:spacing w:after="1" w:line="220" w:lineRule="atLeast"/>
              <w:jc w:val="center"/>
            </w:pPr>
          </w:p>
        </w:tc>
        <w:tc>
          <w:tcPr>
            <w:tcW w:w="1481" w:type="dxa"/>
          </w:tcPr>
          <w:p w:rsidR="00FA432F" w:rsidRDefault="00FA432F" w:rsidP="00CA5180">
            <w:pPr>
              <w:spacing w:after="1" w:line="220" w:lineRule="atLeast"/>
              <w:jc w:val="center"/>
            </w:pPr>
          </w:p>
        </w:tc>
        <w:tc>
          <w:tcPr>
            <w:tcW w:w="1482" w:type="dxa"/>
          </w:tcPr>
          <w:p w:rsidR="00FA432F" w:rsidRDefault="00FA432F" w:rsidP="00CA5180">
            <w:pPr>
              <w:spacing w:after="1" w:line="220" w:lineRule="atLeast"/>
              <w:jc w:val="center"/>
            </w:pPr>
          </w:p>
        </w:tc>
        <w:tc>
          <w:tcPr>
            <w:tcW w:w="2014" w:type="dxa"/>
          </w:tcPr>
          <w:p w:rsidR="00FA432F" w:rsidRDefault="00FA432F" w:rsidP="00CA5180">
            <w:pPr>
              <w:spacing w:after="1" w:line="220" w:lineRule="atLeast"/>
              <w:jc w:val="center"/>
            </w:pPr>
          </w:p>
        </w:tc>
        <w:tc>
          <w:tcPr>
            <w:tcW w:w="2116" w:type="dxa"/>
          </w:tcPr>
          <w:p w:rsidR="00FA432F" w:rsidRDefault="00FA432F" w:rsidP="00CA5180">
            <w:pPr>
              <w:spacing w:after="1" w:line="220" w:lineRule="atLeast"/>
              <w:jc w:val="center"/>
            </w:pPr>
          </w:p>
        </w:tc>
      </w:tr>
      <w:tr w:rsidR="00075F7F" w:rsidTr="00272EA3">
        <w:tc>
          <w:tcPr>
            <w:tcW w:w="876" w:type="dxa"/>
          </w:tcPr>
          <w:p w:rsidR="00FA432F" w:rsidRDefault="002043A3" w:rsidP="00CA5180">
            <w:pPr>
              <w:spacing w:after="1" w:line="220" w:lineRule="atLeast"/>
              <w:jc w:val="center"/>
            </w:pPr>
            <w:r>
              <w:lastRenderedPageBreak/>
              <w:t>1.3</w:t>
            </w:r>
          </w:p>
        </w:tc>
        <w:tc>
          <w:tcPr>
            <w:tcW w:w="2567" w:type="dxa"/>
          </w:tcPr>
          <w:p w:rsidR="00FA432F" w:rsidRDefault="002043A3" w:rsidP="002043A3">
            <w:pPr>
              <w:spacing w:after="1" w:line="220" w:lineRule="atLeast"/>
            </w:pPr>
            <w:r>
              <w:t>Учреждения культуры</w:t>
            </w:r>
          </w:p>
        </w:tc>
        <w:tc>
          <w:tcPr>
            <w:tcW w:w="2123" w:type="dxa"/>
          </w:tcPr>
          <w:p w:rsidR="00FA432F" w:rsidRDefault="00FA432F" w:rsidP="00CA5180">
            <w:pPr>
              <w:spacing w:after="1" w:line="220" w:lineRule="atLeast"/>
              <w:jc w:val="center"/>
            </w:pPr>
          </w:p>
        </w:tc>
        <w:tc>
          <w:tcPr>
            <w:tcW w:w="1481" w:type="dxa"/>
          </w:tcPr>
          <w:p w:rsidR="00FA432F" w:rsidRDefault="00FA432F" w:rsidP="00CA5180">
            <w:pPr>
              <w:spacing w:after="1" w:line="220" w:lineRule="atLeast"/>
              <w:jc w:val="center"/>
            </w:pPr>
          </w:p>
        </w:tc>
        <w:tc>
          <w:tcPr>
            <w:tcW w:w="1481" w:type="dxa"/>
          </w:tcPr>
          <w:p w:rsidR="00FA432F" w:rsidRDefault="00FA432F" w:rsidP="00CA5180">
            <w:pPr>
              <w:spacing w:after="1" w:line="220" w:lineRule="atLeast"/>
              <w:jc w:val="center"/>
            </w:pPr>
          </w:p>
        </w:tc>
        <w:tc>
          <w:tcPr>
            <w:tcW w:w="1481" w:type="dxa"/>
          </w:tcPr>
          <w:p w:rsidR="00FA432F" w:rsidRDefault="00FA432F" w:rsidP="00CA5180">
            <w:pPr>
              <w:spacing w:after="1" w:line="220" w:lineRule="atLeast"/>
              <w:jc w:val="center"/>
            </w:pPr>
          </w:p>
        </w:tc>
        <w:tc>
          <w:tcPr>
            <w:tcW w:w="1482" w:type="dxa"/>
          </w:tcPr>
          <w:p w:rsidR="00FA432F" w:rsidRDefault="00FA432F" w:rsidP="00CA5180">
            <w:pPr>
              <w:spacing w:after="1" w:line="220" w:lineRule="atLeast"/>
              <w:jc w:val="center"/>
            </w:pPr>
          </w:p>
        </w:tc>
        <w:tc>
          <w:tcPr>
            <w:tcW w:w="2014" w:type="dxa"/>
          </w:tcPr>
          <w:p w:rsidR="00FA432F" w:rsidRDefault="00FA432F" w:rsidP="00CA5180">
            <w:pPr>
              <w:spacing w:after="1" w:line="220" w:lineRule="atLeast"/>
              <w:jc w:val="center"/>
            </w:pPr>
          </w:p>
        </w:tc>
        <w:tc>
          <w:tcPr>
            <w:tcW w:w="2116" w:type="dxa"/>
          </w:tcPr>
          <w:p w:rsidR="00FA432F" w:rsidRDefault="00FA432F" w:rsidP="00CA5180">
            <w:pPr>
              <w:spacing w:after="1" w:line="220" w:lineRule="atLeast"/>
              <w:jc w:val="center"/>
            </w:pPr>
          </w:p>
        </w:tc>
      </w:tr>
      <w:tr w:rsidR="00075F7F" w:rsidTr="00272EA3">
        <w:tc>
          <w:tcPr>
            <w:tcW w:w="876" w:type="dxa"/>
          </w:tcPr>
          <w:p w:rsidR="00FA432F" w:rsidRDefault="002043A3" w:rsidP="00CA5180">
            <w:pPr>
              <w:spacing w:after="1" w:line="220" w:lineRule="atLeast"/>
              <w:jc w:val="center"/>
            </w:pPr>
            <w:r>
              <w:t>1.3.1</w:t>
            </w:r>
          </w:p>
        </w:tc>
        <w:tc>
          <w:tcPr>
            <w:tcW w:w="2567" w:type="dxa"/>
          </w:tcPr>
          <w:p w:rsidR="00FA432F" w:rsidRDefault="002043A3" w:rsidP="002043A3">
            <w:pPr>
              <w:spacing w:after="1" w:line="220" w:lineRule="atLeast"/>
            </w:pPr>
            <w:r w:rsidRPr="001024C4">
              <w:t>Муниципальное бюджетное учреждение культуры «Уссурийский музей»</w:t>
            </w:r>
          </w:p>
        </w:tc>
        <w:tc>
          <w:tcPr>
            <w:tcW w:w="2123" w:type="dxa"/>
          </w:tcPr>
          <w:p w:rsidR="002043A3" w:rsidRPr="001024C4" w:rsidRDefault="002043A3" w:rsidP="002043A3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1024C4">
              <w:rPr>
                <w:color w:val="000000" w:themeColor="text1"/>
                <w:sz w:val="20"/>
                <w:szCs w:val="20"/>
              </w:rPr>
              <w:t>директор МБУК «Уссурийский музей»</w:t>
            </w:r>
          </w:p>
          <w:p w:rsidR="002043A3" w:rsidRPr="001024C4" w:rsidRDefault="002043A3" w:rsidP="002043A3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1024C4">
              <w:rPr>
                <w:color w:val="000000" w:themeColor="text1"/>
                <w:sz w:val="20"/>
                <w:szCs w:val="20"/>
              </w:rPr>
              <w:t>Ю.В. Богданова,</w:t>
            </w:r>
          </w:p>
          <w:p w:rsidR="00FA432F" w:rsidRDefault="002043A3" w:rsidP="002043A3">
            <w:pPr>
              <w:spacing w:after="1" w:line="220" w:lineRule="atLeast"/>
            </w:pPr>
            <w:r w:rsidRPr="001024C4">
              <w:rPr>
                <w:color w:val="000000" w:themeColor="text1"/>
                <w:sz w:val="20"/>
                <w:szCs w:val="20"/>
              </w:rPr>
              <w:t>начальник управления культуры администрации Уссурийского городского округа Е.С. Ким</w:t>
            </w:r>
          </w:p>
        </w:tc>
        <w:tc>
          <w:tcPr>
            <w:tcW w:w="1481" w:type="dxa"/>
          </w:tcPr>
          <w:p w:rsidR="00FA432F" w:rsidRDefault="00FA432F" w:rsidP="00CA5180">
            <w:pPr>
              <w:spacing w:after="1" w:line="220" w:lineRule="atLeast"/>
              <w:jc w:val="center"/>
            </w:pPr>
          </w:p>
        </w:tc>
        <w:tc>
          <w:tcPr>
            <w:tcW w:w="1481" w:type="dxa"/>
          </w:tcPr>
          <w:p w:rsidR="00FA432F" w:rsidRDefault="00FA432F" w:rsidP="00CA5180">
            <w:pPr>
              <w:spacing w:after="1" w:line="220" w:lineRule="atLeast"/>
              <w:jc w:val="center"/>
            </w:pPr>
          </w:p>
        </w:tc>
        <w:tc>
          <w:tcPr>
            <w:tcW w:w="1481" w:type="dxa"/>
          </w:tcPr>
          <w:p w:rsidR="00FA432F" w:rsidRDefault="00FA432F" w:rsidP="00CA5180">
            <w:pPr>
              <w:spacing w:after="1" w:line="220" w:lineRule="atLeast"/>
              <w:jc w:val="center"/>
            </w:pPr>
          </w:p>
        </w:tc>
        <w:tc>
          <w:tcPr>
            <w:tcW w:w="1482" w:type="dxa"/>
          </w:tcPr>
          <w:p w:rsidR="00FA432F" w:rsidRDefault="00FA432F" w:rsidP="00CA5180">
            <w:pPr>
              <w:spacing w:after="1" w:line="220" w:lineRule="atLeast"/>
              <w:jc w:val="center"/>
            </w:pPr>
          </w:p>
        </w:tc>
        <w:tc>
          <w:tcPr>
            <w:tcW w:w="2014" w:type="dxa"/>
          </w:tcPr>
          <w:p w:rsidR="00FA432F" w:rsidRDefault="00FA432F" w:rsidP="00CA5180">
            <w:pPr>
              <w:spacing w:after="1" w:line="220" w:lineRule="atLeast"/>
              <w:jc w:val="center"/>
            </w:pPr>
          </w:p>
        </w:tc>
        <w:tc>
          <w:tcPr>
            <w:tcW w:w="2116" w:type="dxa"/>
          </w:tcPr>
          <w:p w:rsidR="00FA432F" w:rsidRDefault="00FA432F" w:rsidP="00CA5180">
            <w:pPr>
              <w:spacing w:after="1" w:line="220" w:lineRule="atLeast"/>
              <w:jc w:val="center"/>
            </w:pPr>
          </w:p>
        </w:tc>
      </w:tr>
      <w:tr w:rsidR="00075F7F" w:rsidTr="00272EA3">
        <w:tc>
          <w:tcPr>
            <w:tcW w:w="876" w:type="dxa"/>
          </w:tcPr>
          <w:p w:rsidR="00FA432F" w:rsidRDefault="00FA432F" w:rsidP="00CA5180">
            <w:pPr>
              <w:spacing w:after="1" w:line="220" w:lineRule="atLeast"/>
              <w:jc w:val="center"/>
            </w:pPr>
          </w:p>
        </w:tc>
        <w:tc>
          <w:tcPr>
            <w:tcW w:w="2567" w:type="dxa"/>
          </w:tcPr>
          <w:p w:rsidR="00FA432F" w:rsidRPr="00F21E5F" w:rsidRDefault="002043A3" w:rsidP="002043A3">
            <w:pPr>
              <w:spacing w:after="1" w:line="220" w:lineRule="atLeast"/>
              <w:rPr>
                <w:sz w:val="20"/>
                <w:szCs w:val="20"/>
              </w:rPr>
            </w:pPr>
            <w:r w:rsidRPr="00F21E5F">
              <w:rPr>
                <w:color w:val="000000" w:themeColor="text1"/>
                <w:sz w:val="20"/>
                <w:szCs w:val="20"/>
              </w:rPr>
              <w:t>Приобретение стационарного увеличителя (электронной лупы)</w:t>
            </w:r>
            <w:r w:rsidRPr="00F21E5F">
              <w:rPr>
                <w:sz w:val="20"/>
                <w:szCs w:val="20"/>
              </w:rPr>
              <w:t>:</w:t>
            </w:r>
          </w:p>
        </w:tc>
        <w:tc>
          <w:tcPr>
            <w:tcW w:w="2123" w:type="dxa"/>
          </w:tcPr>
          <w:p w:rsidR="00FA432F" w:rsidRDefault="00FA432F" w:rsidP="00CA5180">
            <w:pPr>
              <w:spacing w:after="1" w:line="220" w:lineRule="atLeast"/>
              <w:jc w:val="center"/>
            </w:pPr>
          </w:p>
        </w:tc>
        <w:tc>
          <w:tcPr>
            <w:tcW w:w="1481" w:type="dxa"/>
          </w:tcPr>
          <w:p w:rsidR="00FA432F" w:rsidRDefault="00AE1918" w:rsidP="00CA5180">
            <w:pPr>
              <w:spacing w:after="1" w:line="220" w:lineRule="atLeast"/>
              <w:jc w:val="center"/>
            </w:pPr>
            <w:r w:rsidRPr="00AA5C98">
              <w:rPr>
                <w:sz w:val="20"/>
                <w:szCs w:val="20"/>
              </w:rPr>
              <w:t>25.05.2020</w:t>
            </w:r>
          </w:p>
        </w:tc>
        <w:tc>
          <w:tcPr>
            <w:tcW w:w="1481" w:type="dxa"/>
          </w:tcPr>
          <w:p w:rsidR="00FA432F" w:rsidRDefault="00AE1918" w:rsidP="00CA5180">
            <w:pPr>
              <w:spacing w:after="1" w:line="220" w:lineRule="atLeast"/>
              <w:jc w:val="center"/>
            </w:pPr>
            <w:r w:rsidRPr="00AA5C98">
              <w:rPr>
                <w:sz w:val="20"/>
                <w:szCs w:val="20"/>
              </w:rPr>
              <w:t>03.08.2020</w:t>
            </w:r>
          </w:p>
        </w:tc>
        <w:tc>
          <w:tcPr>
            <w:tcW w:w="1481" w:type="dxa"/>
          </w:tcPr>
          <w:p w:rsidR="00F21E5F" w:rsidRDefault="00F21E5F" w:rsidP="00F21E5F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F21E5F">
              <w:rPr>
                <w:sz w:val="20"/>
                <w:szCs w:val="20"/>
              </w:rPr>
              <w:t xml:space="preserve">февраль </w:t>
            </w:r>
          </w:p>
          <w:p w:rsidR="00FA432F" w:rsidRPr="00F21E5F" w:rsidRDefault="00F21E5F" w:rsidP="00F21E5F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F21E5F">
              <w:rPr>
                <w:sz w:val="20"/>
                <w:szCs w:val="20"/>
              </w:rPr>
              <w:t>2020 г.</w:t>
            </w:r>
          </w:p>
        </w:tc>
        <w:tc>
          <w:tcPr>
            <w:tcW w:w="1482" w:type="dxa"/>
          </w:tcPr>
          <w:p w:rsidR="00F21E5F" w:rsidRDefault="00F21E5F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30664A">
              <w:rPr>
                <w:sz w:val="20"/>
                <w:szCs w:val="20"/>
              </w:rPr>
              <w:t xml:space="preserve">март </w:t>
            </w:r>
          </w:p>
          <w:p w:rsidR="00FA432F" w:rsidRDefault="00F21E5F" w:rsidP="00CA5180">
            <w:pPr>
              <w:spacing w:after="1" w:line="220" w:lineRule="atLeast"/>
              <w:jc w:val="center"/>
            </w:pPr>
            <w:r w:rsidRPr="0030664A">
              <w:rPr>
                <w:sz w:val="20"/>
                <w:szCs w:val="20"/>
              </w:rPr>
              <w:t>2020 г.</w:t>
            </w:r>
          </w:p>
        </w:tc>
        <w:tc>
          <w:tcPr>
            <w:tcW w:w="2014" w:type="dxa"/>
          </w:tcPr>
          <w:p w:rsidR="00FA432F" w:rsidRPr="00F21E5F" w:rsidRDefault="00F21E5F" w:rsidP="00075F7F">
            <w:pPr>
              <w:spacing w:after="1" w:line="220" w:lineRule="atLeast"/>
              <w:rPr>
                <w:sz w:val="20"/>
                <w:szCs w:val="20"/>
              </w:rPr>
            </w:pPr>
            <w:r w:rsidRPr="00F21E5F">
              <w:rPr>
                <w:sz w:val="20"/>
                <w:szCs w:val="20"/>
              </w:rPr>
              <w:t>Приобретение стационарного увеличителя (электронной лупы)</w:t>
            </w:r>
          </w:p>
        </w:tc>
        <w:tc>
          <w:tcPr>
            <w:tcW w:w="2116" w:type="dxa"/>
          </w:tcPr>
          <w:p w:rsidR="00FA432F" w:rsidRPr="00AE1918" w:rsidRDefault="00857307" w:rsidP="00857307">
            <w:pPr>
              <w:spacing w:after="1" w:line="220" w:lineRule="atLeast"/>
              <w:rPr>
                <w:sz w:val="20"/>
                <w:szCs w:val="20"/>
              </w:rPr>
            </w:pPr>
            <w:r w:rsidRPr="00AE1918">
              <w:rPr>
                <w:sz w:val="20"/>
                <w:szCs w:val="20"/>
              </w:rPr>
              <w:t xml:space="preserve">Мероприятие исполнено. </w:t>
            </w:r>
            <w:r w:rsidR="00AE1918" w:rsidRPr="00AE1918">
              <w:rPr>
                <w:color w:val="000000" w:themeColor="text1"/>
                <w:sz w:val="20"/>
                <w:szCs w:val="20"/>
              </w:rPr>
              <w:t>Приобретен стационарный увеличитель (электронная лупа)</w:t>
            </w:r>
            <w:r w:rsidR="00AE1918">
              <w:rPr>
                <w:color w:val="000000" w:themeColor="text1"/>
                <w:sz w:val="20"/>
                <w:szCs w:val="20"/>
              </w:rPr>
              <w:t>.</w:t>
            </w:r>
          </w:p>
          <w:p w:rsidR="00857307" w:rsidRPr="00857307" w:rsidRDefault="00AE1918" w:rsidP="00857307">
            <w:pPr>
              <w:spacing w:after="1" w:line="220" w:lineRule="atLeast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Заключен договор </w:t>
            </w:r>
            <w:r>
              <w:rPr>
                <w:color w:val="000000" w:themeColor="text1"/>
                <w:sz w:val="20"/>
                <w:szCs w:val="20"/>
              </w:rPr>
              <w:br/>
              <w:t>№ 17 от 28.02.2020 с ООО «Современная школа» на сумму 38 ,14 тыс. руб.</w:t>
            </w:r>
          </w:p>
        </w:tc>
      </w:tr>
      <w:tr w:rsidR="00075F7F" w:rsidTr="00272EA3">
        <w:tc>
          <w:tcPr>
            <w:tcW w:w="876" w:type="dxa"/>
          </w:tcPr>
          <w:p w:rsidR="00FA432F" w:rsidRDefault="00FA432F" w:rsidP="00CA5180">
            <w:pPr>
              <w:spacing w:after="1" w:line="220" w:lineRule="atLeast"/>
              <w:jc w:val="center"/>
            </w:pPr>
          </w:p>
        </w:tc>
        <w:tc>
          <w:tcPr>
            <w:tcW w:w="2567" w:type="dxa"/>
          </w:tcPr>
          <w:p w:rsidR="00FA432F" w:rsidRDefault="002043A3" w:rsidP="002043A3">
            <w:pPr>
              <w:spacing w:after="1" w:line="220" w:lineRule="atLeast"/>
            </w:pPr>
            <w:r w:rsidRPr="001024C4">
              <w:rPr>
                <w:sz w:val="20"/>
                <w:szCs w:val="20"/>
              </w:rPr>
              <w:t>запрос коммерческих предложений;</w:t>
            </w:r>
          </w:p>
        </w:tc>
        <w:tc>
          <w:tcPr>
            <w:tcW w:w="2123" w:type="dxa"/>
          </w:tcPr>
          <w:p w:rsidR="00FA432F" w:rsidRDefault="00FA432F" w:rsidP="00CA5180">
            <w:pPr>
              <w:spacing w:after="1" w:line="220" w:lineRule="atLeast"/>
              <w:jc w:val="center"/>
            </w:pPr>
          </w:p>
        </w:tc>
        <w:tc>
          <w:tcPr>
            <w:tcW w:w="1481" w:type="dxa"/>
          </w:tcPr>
          <w:p w:rsidR="00FA432F" w:rsidRPr="00AA5C98" w:rsidRDefault="00AE1918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81" w:type="dxa"/>
          </w:tcPr>
          <w:p w:rsidR="00FA432F" w:rsidRPr="00AA5C98" w:rsidRDefault="00AA5C98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AA5C98">
              <w:rPr>
                <w:sz w:val="20"/>
                <w:szCs w:val="20"/>
              </w:rPr>
              <w:t>01.06.2020</w:t>
            </w:r>
          </w:p>
        </w:tc>
        <w:tc>
          <w:tcPr>
            <w:tcW w:w="1481" w:type="dxa"/>
          </w:tcPr>
          <w:p w:rsidR="00FA432F" w:rsidRPr="00857307" w:rsidRDefault="00AE1918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82" w:type="dxa"/>
          </w:tcPr>
          <w:p w:rsidR="00FA432F" w:rsidRPr="00857307" w:rsidRDefault="00857307" w:rsidP="00857307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857307">
              <w:rPr>
                <w:sz w:val="20"/>
                <w:szCs w:val="20"/>
              </w:rPr>
              <w:t>20.02.2020</w:t>
            </w:r>
          </w:p>
        </w:tc>
        <w:tc>
          <w:tcPr>
            <w:tcW w:w="2014" w:type="dxa"/>
          </w:tcPr>
          <w:p w:rsidR="00FA432F" w:rsidRDefault="00AE1918" w:rsidP="00AE1918">
            <w:pPr>
              <w:spacing w:after="1" w:line="220" w:lineRule="atLeast"/>
              <w:jc w:val="center"/>
            </w:pPr>
            <w:r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2116" w:type="dxa"/>
          </w:tcPr>
          <w:p w:rsidR="00FA432F" w:rsidRDefault="00AE1918" w:rsidP="00AE1918">
            <w:pPr>
              <w:spacing w:after="1" w:line="220" w:lineRule="atLeast"/>
              <w:jc w:val="center"/>
            </w:pPr>
            <w:r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075F7F" w:rsidTr="00272EA3">
        <w:tc>
          <w:tcPr>
            <w:tcW w:w="876" w:type="dxa"/>
          </w:tcPr>
          <w:p w:rsidR="00FA432F" w:rsidRDefault="00FA432F" w:rsidP="00CA5180">
            <w:pPr>
              <w:spacing w:after="1" w:line="220" w:lineRule="atLeast"/>
              <w:jc w:val="center"/>
            </w:pPr>
          </w:p>
        </w:tc>
        <w:tc>
          <w:tcPr>
            <w:tcW w:w="2567" w:type="dxa"/>
          </w:tcPr>
          <w:p w:rsidR="00FA432F" w:rsidRDefault="002043A3" w:rsidP="002043A3">
            <w:pPr>
              <w:spacing w:after="1" w:line="220" w:lineRule="atLeast"/>
            </w:pPr>
            <w:r w:rsidRPr="001024C4">
              <w:rPr>
                <w:sz w:val="20"/>
                <w:szCs w:val="20"/>
              </w:rPr>
              <w:t>заключение договора;</w:t>
            </w:r>
          </w:p>
        </w:tc>
        <w:tc>
          <w:tcPr>
            <w:tcW w:w="2123" w:type="dxa"/>
          </w:tcPr>
          <w:p w:rsidR="00FA432F" w:rsidRDefault="00FA432F" w:rsidP="00CA5180">
            <w:pPr>
              <w:spacing w:after="1" w:line="220" w:lineRule="atLeast"/>
              <w:jc w:val="center"/>
            </w:pPr>
          </w:p>
        </w:tc>
        <w:tc>
          <w:tcPr>
            <w:tcW w:w="1481" w:type="dxa"/>
          </w:tcPr>
          <w:p w:rsidR="00FA432F" w:rsidRPr="00AA5C98" w:rsidRDefault="00AE1918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81" w:type="dxa"/>
          </w:tcPr>
          <w:p w:rsidR="00FA432F" w:rsidRPr="00AA5C98" w:rsidRDefault="00AA5C98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AA5C98">
              <w:rPr>
                <w:sz w:val="20"/>
                <w:szCs w:val="20"/>
              </w:rPr>
              <w:t>15.06.2020</w:t>
            </w:r>
          </w:p>
        </w:tc>
        <w:tc>
          <w:tcPr>
            <w:tcW w:w="1481" w:type="dxa"/>
          </w:tcPr>
          <w:p w:rsidR="00FA432F" w:rsidRPr="00857307" w:rsidRDefault="00AE1918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82" w:type="dxa"/>
          </w:tcPr>
          <w:p w:rsidR="0030664A" w:rsidRDefault="0030664A" w:rsidP="0085730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28.02.2020</w:t>
            </w:r>
          </w:p>
          <w:p w:rsidR="00FA432F" w:rsidRDefault="00FA432F" w:rsidP="00857307">
            <w:pPr>
              <w:spacing w:after="1" w:line="220" w:lineRule="atLeast"/>
              <w:jc w:val="center"/>
            </w:pPr>
          </w:p>
        </w:tc>
        <w:tc>
          <w:tcPr>
            <w:tcW w:w="2014" w:type="dxa"/>
          </w:tcPr>
          <w:p w:rsidR="00FA432F" w:rsidRDefault="00AE1918" w:rsidP="00AE1918">
            <w:pPr>
              <w:spacing w:after="1" w:line="220" w:lineRule="atLeast"/>
              <w:jc w:val="center"/>
            </w:pPr>
            <w:r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2116" w:type="dxa"/>
          </w:tcPr>
          <w:p w:rsidR="00FA432F" w:rsidRDefault="00AE1918" w:rsidP="00AE1918">
            <w:pPr>
              <w:spacing w:after="1" w:line="220" w:lineRule="atLeast"/>
              <w:jc w:val="center"/>
            </w:pPr>
            <w:r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075F7F" w:rsidTr="00272EA3">
        <w:tc>
          <w:tcPr>
            <w:tcW w:w="876" w:type="dxa"/>
          </w:tcPr>
          <w:p w:rsidR="00FA432F" w:rsidRDefault="00FA432F" w:rsidP="00FA432F">
            <w:pPr>
              <w:spacing w:after="1" w:line="220" w:lineRule="atLeast"/>
            </w:pPr>
          </w:p>
        </w:tc>
        <w:tc>
          <w:tcPr>
            <w:tcW w:w="2567" w:type="dxa"/>
          </w:tcPr>
          <w:p w:rsidR="00FA432F" w:rsidRDefault="002043A3" w:rsidP="002043A3">
            <w:pPr>
              <w:spacing w:after="1" w:line="220" w:lineRule="atLeast"/>
            </w:pPr>
            <w:r w:rsidRPr="001024C4">
              <w:rPr>
                <w:sz w:val="20"/>
                <w:szCs w:val="20"/>
              </w:rPr>
              <w:t>поставка товара, оплата по договору</w:t>
            </w:r>
          </w:p>
        </w:tc>
        <w:tc>
          <w:tcPr>
            <w:tcW w:w="2123" w:type="dxa"/>
          </w:tcPr>
          <w:p w:rsidR="00FA432F" w:rsidRDefault="00FA432F" w:rsidP="00CA5180">
            <w:pPr>
              <w:spacing w:after="1" w:line="220" w:lineRule="atLeast"/>
              <w:jc w:val="center"/>
            </w:pPr>
          </w:p>
        </w:tc>
        <w:tc>
          <w:tcPr>
            <w:tcW w:w="1481" w:type="dxa"/>
          </w:tcPr>
          <w:p w:rsidR="00FA432F" w:rsidRPr="00AA5C98" w:rsidRDefault="00AE1918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81" w:type="dxa"/>
          </w:tcPr>
          <w:p w:rsidR="00FA432F" w:rsidRPr="00AA5C98" w:rsidRDefault="00AA5C98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AA5C98">
              <w:rPr>
                <w:sz w:val="20"/>
                <w:szCs w:val="20"/>
              </w:rPr>
              <w:t>03.08.2020</w:t>
            </w:r>
          </w:p>
        </w:tc>
        <w:tc>
          <w:tcPr>
            <w:tcW w:w="1481" w:type="dxa"/>
          </w:tcPr>
          <w:p w:rsidR="00FA432F" w:rsidRPr="00857307" w:rsidRDefault="00AE1918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82" w:type="dxa"/>
          </w:tcPr>
          <w:p w:rsidR="00FA432F" w:rsidRPr="0030664A" w:rsidRDefault="0030664A" w:rsidP="00857307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30664A">
              <w:rPr>
                <w:sz w:val="20"/>
                <w:szCs w:val="20"/>
              </w:rPr>
              <w:t>март 2020 г.</w:t>
            </w:r>
          </w:p>
        </w:tc>
        <w:tc>
          <w:tcPr>
            <w:tcW w:w="2014" w:type="dxa"/>
          </w:tcPr>
          <w:p w:rsidR="00FA432F" w:rsidRDefault="00AE1918" w:rsidP="00CA5180">
            <w:pPr>
              <w:spacing w:after="1" w:line="220" w:lineRule="atLeast"/>
              <w:jc w:val="center"/>
            </w:pPr>
            <w:r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2116" w:type="dxa"/>
          </w:tcPr>
          <w:p w:rsidR="00FA432F" w:rsidRPr="0030664A" w:rsidRDefault="00AE1918" w:rsidP="00AE1918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075F7F" w:rsidTr="00272EA3">
        <w:tc>
          <w:tcPr>
            <w:tcW w:w="876" w:type="dxa"/>
          </w:tcPr>
          <w:p w:rsidR="002043A3" w:rsidRDefault="002043A3" w:rsidP="00FA432F">
            <w:pPr>
              <w:spacing w:after="1" w:line="220" w:lineRule="atLeast"/>
            </w:pPr>
            <w:r>
              <w:t>1.3.2</w:t>
            </w:r>
          </w:p>
        </w:tc>
        <w:tc>
          <w:tcPr>
            <w:tcW w:w="2567" w:type="dxa"/>
          </w:tcPr>
          <w:p w:rsidR="002043A3" w:rsidRPr="001024C4" w:rsidRDefault="002043A3" w:rsidP="002043A3">
            <w:pPr>
              <w:pStyle w:val="ConsPlusNormal"/>
              <w:rPr>
                <w:rFonts w:ascii="Times New Roman" w:hAnsi="Times New Roman" w:cs="Times New Roman"/>
              </w:rPr>
            </w:pPr>
            <w:r w:rsidRPr="001024C4">
              <w:rPr>
                <w:rFonts w:ascii="Times New Roman" w:hAnsi="Times New Roman" w:cs="Times New Roman"/>
              </w:rPr>
              <w:t xml:space="preserve">Муниципальное бюджетное учреждение культуры </w:t>
            </w:r>
            <w:r w:rsidRPr="001024C4">
              <w:rPr>
                <w:rFonts w:ascii="Times New Roman" w:hAnsi="Times New Roman" w:cs="Times New Roman"/>
              </w:rPr>
              <w:lastRenderedPageBreak/>
              <w:t>«Централизованная библиотечная система»: объекты:</w:t>
            </w:r>
          </w:p>
          <w:p w:rsidR="002043A3" w:rsidRPr="001024C4" w:rsidRDefault="002043A3" w:rsidP="002043A3">
            <w:pPr>
              <w:pStyle w:val="ConsPlusNormal"/>
              <w:rPr>
                <w:rFonts w:ascii="Times New Roman" w:hAnsi="Times New Roman" w:cs="Times New Roman"/>
              </w:rPr>
            </w:pPr>
            <w:r w:rsidRPr="001024C4">
              <w:rPr>
                <w:rFonts w:ascii="Times New Roman" w:hAnsi="Times New Roman" w:cs="Times New Roman"/>
              </w:rPr>
              <w:t>а) Центральная  городская библиотека;</w:t>
            </w:r>
          </w:p>
          <w:p w:rsidR="002043A3" w:rsidRPr="001024C4" w:rsidRDefault="002043A3" w:rsidP="002043A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Библиотека № 1,</w:t>
            </w:r>
            <w:r w:rsidRPr="001024C4">
              <w:rPr>
                <w:rFonts w:ascii="Times New Roman" w:hAnsi="Times New Roman" w:cs="Times New Roman"/>
              </w:rPr>
              <w:t xml:space="preserve"> </w:t>
            </w:r>
          </w:p>
          <w:p w:rsidR="002043A3" w:rsidRPr="001024C4" w:rsidRDefault="002043A3" w:rsidP="002043A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в) Библиотека № 3,</w:t>
            </w:r>
          </w:p>
          <w:p w:rsidR="002043A3" w:rsidRPr="001024C4" w:rsidRDefault="002043A3" w:rsidP="002043A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г) Библиотека № 5,</w:t>
            </w:r>
            <w:r w:rsidRPr="001024C4">
              <w:rPr>
                <w:sz w:val="20"/>
                <w:szCs w:val="20"/>
              </w:rPr>
              <w:t xml:space="preserve"> </w:t>
            </w:r>
          </w:p>
          <w:p w:rsidR="002043A3" w:rsidRPr="001024C4" w:rsidRDefault="002043A3" w:rsidP="002043A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д) Библиотека № 6,</w:t>
            </w:r>
            <w:r w:rsidRPr="001024C4">
              <w:rPr>
                <w:sz w:val="20"/>
                <w:szCs w:val="20"/>
              </w:rPr>
              <w:t xml:space="preserve"> </w:t>
            </w:r>
          </w:p>
          <w:p w:rsidR="002043A3" w:rsidRPr="001024C4" w:rsidRDefault="002043A3" w:rsidP="002043A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1024C4">
              <w:rPr>
                <w:sz w:val="20"/>
                <w:szCs w:val="20"/>
              </w:rPr>
              <w:t xml:space="preserve">е) Библиотека № </w:t>
            </w:r>
            <w:r>
              <w:rPr>
                <w:sz w:val="20"/>
                <w:szCs w:val="20"/>
              </w:rPr>
              <w:t>7,</w:t>
            </w:r>
            <w:r w:rsidRPr="001024C4">
              <w:rPr>
                <w:sz w:val="20"/>
                <w:szCs w:val="20"/>
              </w:rPr>
              <w:t xml:space="preserve"> </w:t>
            </w:r>
          </w:p>
          <w:p w:rsidR="002043A3" w:rsidRPr="001024C4" w:rsidRDefault="002043A3" w:rsidP="002043A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ж) Библиотека № 9,</w:t>
            </w:r>
            <w:r w:rsidRPr="001024C4">
              <w:rPr>
                <w:sz w:val="20"/>
                <w:szCs w:val="20"/>
              </w:rPr>
              <w:t xml:space="preserve"> </w:t>
            </w:r>
          </w:p>
          <w:p w:rsidR="002043A3" w:rsidRPr="001024C4" w:rsidRDefault="002043A3" w:rsidP="002043A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з) Библиотека № 11,</w:t>
            </w:r>
          </w:p>
          <w:p w:rsidR="002043A3" w:rsidRPr="001024C4" w:rsidRDefault="002043A3" w:rsidP="002043A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и) Библиотека № 12,</w:t>
            </w:r>
            <w:r w:rsidRPr="001024C4">
              <w:rPr>
                <w:sz w:val="20"/>
                <w:szCs w:val="20"/>
              </w:rPr>
              <w:t xml:space="preserve"> </w:t>
            </w:r>
          </w:p>
          <w:p w:rsidR="002043A3" w:rsidRPr="001024C4" w:rsidRDefault="002043A3" w:rsidP="002043A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к) Библиотека № 13,</w:t>
            </w:r>
            <w:r w:rsidRPr="001024C4">
              <w:rPr>
                <w:sz w:val="20"/>
                <w:szCs w:val="20"/>
              </w:rPr>
              <w:t xml:space="preserve"> </w:t>
            </w:r>
          </w:p>
          <w:p w:rsidR="002043A3" w:rsidRPr="001024C4" w:rsidRDefault="002043A3" w:rsidP="002043A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л) Библиотека № 14,</w:t>
            </w:r>
          </w:p>
          <w:p w:rsidR="002043A3" w:rsidRPr="001024C4" w:rsidRDefault="002043A3" w:rsidP="002043A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м) Библиотека №18,</w:t>
            </w:r>
            <w:r w:rsidRPr="001024C4">
              <w:rPr>
                <w:sz w:val="20"/>
                <w:szCs w:val="20"/>
              </w:rPr>
              <w:t xml:space="preserve"> </w:t>
            </w:r>
          </w:p>
          <w:p w:rsidR="002043A3" w:rsidRPr="001024C4" w:rsidRDefault="002043A3" w:rsidP="002043A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н) Библиотека № 21,</w:t>
            </w:r>
          </w:p>
          <w:p w:rsidR="002043A3" w:rsidRPr="001024C4" w:rsidRDefault="002043A3" w:rsidP="002043A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о) Библиотека № 22,</w:t>
            </w:r>
            <w:r w:rsidRPr="001024C4">
              <w:rPr>
                <w:sz w:val="20"/>
                <w:szCs w:val="20"/>
              </w:rPr>
              <w:t xml:space="preserve"> </w:t>
            </w:r>
          </w:p>
          <w:p w:rsidR="002043A3" w:rsidRPr="001024C4" w:rsidRDefault="002043A3" w:rsidP="002043A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п) Библиотека № 23,</w:t>
            </w:r>
            <w:r w:rsidRPr="001024C4">
              <w:rPr>
                <w:sz w:val="20"/>
                <w:szCs w:val="20"/>
              </w:rPr>
              <w:t xml:space="preserve"> </w:t>
            </w:r>
          </w:p>
          <w:p w:rsidR="002043A3" w:rsidRPr="001024C4" w:rsidRDefault="002043A3" w:rsidP="002043A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1024C4">
              <w:rPr>
                <w:sz w:val="20"/>
                <w:szCs w:val="20"/>
              </w:rPr>
              <w:t>р) Библиотека № 24</w:t>
            </w:r>
            <w:r>
              <w:rPr>
                <w:sz w:val="20"/>
                <w:szCs w:val="20"/>
              </w:rPr>
              <w:t>,</w:t>
            </w:r>
            <w:r w:rsidRPr="001024C4">
              <w:rPr>
                <w:sz w:val="20"/>
                <w:szCs w:val="20"/>
              </w:rPr>
              <w:t xml:space="preserve"> </w:t>
            </w:r>
          </w:p>
          <w:p w:rsidR="002043A3" w:rsidRDefault="002043A3" w:rsidP="002043A3">
            <w:pPr>
              <w:spacing w:after="1" w:line="220" w:lineRule="atLeast"/>
            </w:pPr>
            <w:r w:rsidRPr="001024C4">
              <w:rPr>
                <w:sz w:val="20"/>
                <w:szCs w:val="20"/>
              </w:rPr>
              <w:t>с) Библиотека № 26</w:t>
            </w:r>
          </w:p>
        </w:tc>
        <w:tc>
          <w:tcPr>
            <w:tcW w:w="2123" w:type="dxa"/>
          </w:tcPr>
          <w:p w:rsidR="002043A3" w:rsidRPr="001024C4" w:rsidRDefault="002043A3" w:rsidP="002043A3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1024C4">
              <w:rPr>
                <w:color w:val="000000" w:themeColor="text1"/>
                <w:sz w:val="20"/>
                <w:szCs w:val="20"/>
              </w:rPr>
              <w:lastRenderedPageBreak/>
              <w:t xml:space="preserve">Директор МБУК «ЦБС» </w:t>
            </w:r>
          </w:p>
          <w:p w:rsidR="002043A3" w:rsidRPr="001024C4" w:rsidRDefault="002043A3" w:rsidP="002043A3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1024C4">
              <w:rPr>
                <w:color w:val="000000" w:themeColor="text1"/>
                <w:sz w:val="20"/>
                <w:szCs w:val="20"/>
              </w:rPr>
              <w:t xml:space="preserve">Т.С. Абраменко, </w:t>
            </w:r>
            <w:r w:rsidRPr="001024C4">
              <w:rPr>
                <w:color w:val="000000" w:themeColor="text1"/>
                <w:sz w:val="20"/>
                <w:szCs w:val="20"/>
              </w:rPr>
              <w:lastRenderedPageBreak/>
              <w:t xml:space="preserve">заведующий сектором закупок МБУК «ЦБС» </w:t>
            </w:r>
            <w:r w:rsidRPr="001024C4">
              <w:rPr>
                <w:color w:val="000000" w:themeColor="text1"/>
                <w:sz w:val="20"/>
                <w:szCs w:val="20"/>
              </w:rPr>
              <w:br/>
              <w:t>В.В. Мошенский,</w:t>
            </w:r>
          </w:p>
          <w:p w:rsidR="002043A3" w:rsidRDefault="002043A3" w:rsidP="002043A3">
            <w:pPr>
              <w:spacing w:after="1" w:line="220" w:lineRule="atLeast"/>
            </w:pPr>
            <w:r w:rsidRPr="001024C4">
              <w:rPr>
                <w:color w:val="000000" w:themeColor="text1"/>
                <w:sz w:val="20"/>
                <w:szCs w:val="20"/>
              </w:rPr>
              <w:t>начальник управления культуры администрации Уссурийского городского округа Е.С. Ким</w:t>
            </w:r>
          </w:p>
        </w:tc>
        <w:tc>
          <w:tcPr>
            <w:tcW w:w="1481" w:type="dxa"/>
          </w:tcPr>
          <w:p w:rsidR="002043A3" w:rsidRDefault="002043A3" w:rsidP="00CA5180">
            <w:pPr>
              <w:spacing w:after="1" w:line="220" w:lineRule="atLeast"/>
              <w:jc w:val="center"/>
            </w:pPr>
          </w:p>
        </w:tc>
        <w:tc>
          <w:tcPr>
            <w:tcW w:w="1481" w:type="dxa"/>
          </w:tcPr>
          <w:p w:rsidR="002043A3" w:rsidRDefault="002043A3" w:rsidP="00CA5180">
            <w:pPr>
              <w:spacing w:after="1" w:line="220" w:lineRule="atLeast"/>
              <w:jc w:val="center"/>
            </w:pPr>
          </w:p>
        </w:tc>
        <w:tc>
          <w:tcPr>
            <w:tcW w:w="1481" w:type="dxa"/>
          </w:tcPr>
          <w:p w:rsidR="002043A3" w:rsidRDefault="002043A3" w:rsidP="00CA5180">
            <w:pPr>
              <w:spacing w:after="1" w:line="220" w:lineRule="atLeast"/>
              <w:jc w:val="center"/>
            </w:pPr>
          </w:p>
        </w:tc>
        <w:tc>
          <w:tcPr>
            <w:tcW w:w="1482" w:type="dxa"/>
          </w:tcPr>
          <w:p w:rsidR="002043A3" w:rsidRDefault="002043A3" w:rsidP="00CA5180">
            <w:pPr>
              <w:spacing w:after="1" w:line="220" w:lineRule="atLeast"/>
              <w:jc w:val="center"/>
            </w:pPr>
          </w:p>
        </w:tc>
        <w:tc>
          <w:tcPr>
            <w:tcW w:w="2014" w:type="dxa"/>
          </w:tcPr>
          <w:p w:rsidR="002043A3" w:rsidRDefault="002043A3" w:rsidP="00CA5180">
            <w:pPr>
              <w:spacing w:after="1" w:line="220" w:lineRule="atLeast"/>
              <w:jc w:val="center"/>
            </w:pPr>
          </w:p>
        </w:tc>
        <w:tc>
          <w:tcPr>
            <w:tcW w:w="2116" w:type="dxa"/>
          </w:tcPr>
          <w:p w:rsidR="002043A3" w:rsidRDefault="002043A3" w:rsidP="00CA5180">
            <w:pPr>
              <w:spacing w:after="1" w:line="220" w:lineRule="atLeast"/>
              <w:jc w:val="center"/>
            </w:pPr>
          </w:p>
        </w:tc>
      </w:tr>
      <w:tr w:rsidR="00075F7F" w:rsidTr="00272EA3">
        <w:tc>
          <w:tcPr>
            <w:tcW w:w="876" w:type="dxa"/>
          </w:tcPr>
          <w:p w:rsidR="002043A3" w:rsidRDefault="002043A3" w:rsidP="00FA432F">
            <w:pPr>
              <w:spacing w:after="1" w:line="220" w:lineRule="atLeast"/>
            </w:pPr>
          </w:p>
        </w:tc>
        <w:tc>
          <w:tcPr>
            <w:tcW w:w="2567" w:type="dxa"/>
          </w:tcPr>
          <w:p w:rsidR="002043A3" w:rsidRPr="001024C4" w:rsidRDefault="002043A3" w:rsidP="002043A3">
            <w:pPr>
              <w:pStyle w:val="ConsPlusNormal"/>
              <w:rPr>
                <w:rFonts w:ascii="Times New Roman" w:eastAsia="Courier New" w:hAnsi="Times New Roman" w:cs="Times New Roman"/>
                <w:spacing w:val="4"/>
                <w:shd w:val="clear" w:color="auto" w:fill="FFFFFF"/>
              </w:rPr>
            </w:pPr>
            <w:r w:rsidRPr="001024C4">
              <w:rPr>
                <w:rFonts w:ascii="Times New Roman" w:eastAsia="Courier New" w:hAnsi="Times New Roman" w:cs="Times New Roman"/>
                <w:spacing w:val="4"/>
                <w:shd w:val="clear" w:color="auto" w:fill="FFFFFF"/>
              </w:rPr>
              <w:t xml:space="preserve">В Центральной городской библиотеке: </w:t>
            </w:r>
          </w:p>
          <w:p w:rsidR="002043A3" w:rsidRDefault="002043A3" w:rsidP="002043A3">
            <w:pPr>
              <w:spacing w:after="1" w:line="220" w:lineRule="atLeast"/>
            </w:pPr>
            <w:r w:rsidRPr="001024C4">
              <w:rPr>
                <w:i/>
                <w:sz w:val="20"/>
                <w:szCs w:val="20"/>
              </w:rPr>
              <w:t>внутри здания (в том числе пути эвакуации):</w:t>
            </w:r>
          </w:p>
        </w:tc>
        <w:tc>
          <w:tcPr>
            <w:tcW w:w="2123" w:type="dxa"/>
          </w:tcPr>
          <w:p w:rsidR="002043A3" w:rsidRDefault="002043A3" w:rsidP="00CA5180">
            <w:pPr>
              <w:spacing w:after="1" w:line="220" w:lineRule="atLeast"/>
              <w:jc w:val="center"/>
            </w:pPr>
          </w:p>
        </w:tc>
        <w:tc>
          <w:tcPr>
            <w:tcW w:w="1481" w:type="dxa"/>
          </w:tcPr>
          <w:p w:rsidR="002043A3" w:rsidRDefault="002043A3" w:rsidP="00CA5180">
            <w:pPr>
              <w:spacing w:after="1" w:line="220" w:lineRule="atLeast"/>
              <w:jc w:val="center"/>
            </w:pPr>
          </w:p>
        </w:tc>
        <w:tc>
          <w:tcPr>
            <w:tcW w:w="1481" w:type="dxa"/>
          </w:tcPr>
          <w:p w:rsidR="002043A3" w:rsidRDefault="002043A3" w:rsidP="00CA5180">
            <w:pPr>
              <w:spacing w:after="1" w:line="220" w:lineRule="atLeast"/>
              <w:jc w:val="center"/>
            </w:pPr>
          </w:p>
        </w:tc>
        <w:tc>
          <w:tcPr>
            <w:tcW w:w="1481" w:type="dxa"/>
          </w:tcPr>
          <w:p w:rsidR="002043A3" w:rsidRPr="00F21E5F" w:rsidRDefault="002043A3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</w:tcPr>
          <w:p w:rsidR="002043A3" w:rsidRDefault="002043A3" w:rsidP="00F21E5F">
            <w:pPr>
              <w:spacing w:after="1" w:line="220" w:lineRule="atLeast"/>
              <w:jc w:val="center"/>
            </w:pPr>
          </w:p>
        </w:tc>
        <w:tc>
          <w:tcPr>
            <w:tcW w:w="2014" w:type="dxa"/>
          </w:tcPr>
          <w:p w:rsidR="002043A3" w:rsidRDefault="002043A3" w:rsidP="00CA5180">
            <w:pPr>
              <w:spacing w:after="1" w:line="220" w:lineRule="atLeast"/>
              <w:jc w:val="center"/>
            </w:pPr>
          </w:p>
        </w:tc>
        <w:tc>
          <w:tcPr>
            <w:tcW w:w="2116" w:type="dxa"/>
          </w:tcPr>
          <w:p w:rsidR="002043A3" w:rsidRDefault="002043A3" w:rsidP="00CA5180">
            <w:pPr>
              <w:spacing w:after="1" w:line="220" w:lineRule="atLeast"/>
              <w:jc w:val="center"/>
            </w:pPr>
          </w:p>
        </w:tc>
      </w:tr>
      <w:tr w:rsidR="00075F7F" w:rsidTr="00272EA3">
        <w:tc>
          <w:tcPr>
            <w:tcW w:w="876" w:type="dxa"/>
          </w:tcPr>
          <w:p w:rsidR="002043A3" w:rsidRDefault="002043A3" w:rsidP="00FA432F">
            <w:pPr>
              <w:spacing w:after="1" w:line="220" w:lineRule="atLeast"/>
            </w:pPr>
          </w:p>
        </w:tc>
        <w:tc>
          <w:tcPr>
            <w:tcW w:w="2567" w:type="dxa"/>
          </w:tcPr>
          <w:p w:rsidR="002043A3" w:rsidRDefault="002043A3" w:rsidP="002043A3">
            <w:pPr>
              <w:spacing w:after="1" w:line="220" w:lineRule="atLeast"/>
            </w:pPr>
            <w:r w:rsidRPr="001024C4">
              <w:rPr>
                <w:sz w:val="20"/>
                <w:szCs w:val="20"/>
              </w:rPr>
              <w:t>а) приобретение информационных, предупреждающих знаков:</w:t>
            </w:r>
          </w:p>
        </w:tc>
        <w:tc>
          <w:tcPr>
            <w:tcW w:w="2123" w:type="dxa"/>
          </w:tcPr>
          <w:p w:rsidR="002043A3" w:rsidRDefault="002043A3" w:rsidP="00CA5180">
            <w:pPr>
              <w:spacing w:after="1" w:line="220" w:lineRule="atLeast"/>
              <w:jc w:val="center"/>
            </w:pPr>
          </w:p>
        </w:tc>
        <w:tc>
          <w:tcPr>
            <w:tcW w:w="1481" w:type="dxa"/>
          </w:tcPr>
          <w:p w:rsidR="002043A3" w:rsidRDefault="00F21E5F" w:rsidP="00CA5180">
            <w:pPr>
              <w:spacing w:after="1" w:line="220" w:lineRule="atLeast"/>
              <w:jc w:val="center"/>
            </w:pPr>
            <w:r w:rsidRPr="00AA5C98">
              <w:rPr>
                <w:sz w:val="20"/>
                <w:szCs w:val="20"/>
              </w:rPr>
              <w:t>10.06.2020</w:t>
            </w:r>
          </w:p>
        </w:tc>
        <w:tc>
          <w:tcPr>
            <w:tcW w:w="1481" w:type="dxa"/>
          </w:tcPr>
          <w:p w:rsidR="002043A3" w:rsidRDefault="00F21E5F" w:rsidP="00CA5180">
            <w:pPr>
              <w:spacing w:after="1" w:line="220" w:lineRule="atLeast"/>
              <w:jc w:val="center"/>
            </w:pPr>
            <w:r w:rsidRPr="00AA5C98">
              <w:rPr>
                <w:sz w:val="20"/>
                <w:szCs w:val="20"/>
              </w:rPr>
              <w:t>31.08.2020</w:t>
            </w:r>
          </w:p>
        </w:tc>
        <w:tc>
          <w:tcPr>
            <w:tcW w:w="1481" w:type="dxa"/>
          </w:tcPr>
          <w:p w:rsidR="002043A3" w:rsidRDefault="00F21E5F" w:rsidP="00CA5180">
            <w:pPr>
              <w:spacing w:after="1" w:line="220" w:lineRule="atLeast"/>
              <w:jc w:val="center"/>
            </w:pPr>
            <w:r w:rsidRPr="00F21E5F">
              <w:rPr>
                <w:sz w:val="20"/>
                <w:szCs w:val="20"/>
              </w:rPr>
              <w:t>10.06.2020</w:t>
            </w:r>
          </w:p>
        </w:tc>
        <w:tc>
          <w:tcPr>
            <w:tcW w:w="1482" w:type="dxa"/>
          </w:tcPr>
          <w:p w:rsidR="00F21E5F" w:rsidRDefault="00F21E5F" w:rsidP="00F21E5F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октябрь </w:t>
            </w:r>
          </w:p>
          <w:p w:rsidR="002043A3" w:rsidRDefault="00F21E5F" w:rsidP="00F21E5F">
            <w:pPr>
              <w:spacing w:after="1" w:line="220" w:lineRule="atLeast"/>
              <w:jc w:val="center"/>
            </w:pPr>
            <w:r>
              <w:rPr>
                <w:sz w:val="20"/>
                <w:szCs w:val="20"/>
              </w:rPr>
              <w:t>2020 г.</w:t>
            </w:r>
          </w:p>
        </w:tc>
        <w:tc>
          <w:tcPr>
            <w:tcW w:w="2014" w:type="dxa"/>
          </w:tcPr>
          <w:p w:rsidR="00F21E5F" w:rsidRPr="00F21E5F" w:rsidRDefault="00F21E5F" w:rsidP="00F21E5F">
            <w:pPr>
              <w:spacing w:after="1" w:line="220" w:lineRule="atLeast"/>
              <w:rPr>
                <w:sz w:val="20"/>
                <w:szCs w:val="20"/>
              </w:rPr>
            </w:pPr>
            <w:r w:rsidRPr="00F21E5F">
              <w:rPr>
                <w:sz w:val="20"/>
                <w:szCs w:val="20"/>
              </w:rPr>
              <w:t>Приобретение информационных, предупреждающих</w:t>
            </w:r>
          </w:p>
          <w:p w:rsidR="002043A3" w:rsidRDefault="00F21E5F" w:rsidP="00F21E5F">
            <w:pPr>
              <w:spacing w:after="1" w:line="220" w:lineRule="atLeast"/>
            </w:pPr>
            <w:r>
              <w:rPr>
                <w:sz w:val="20"/>
                <w:szCs w:val="20"/>
              </w:rPr>
              <w:t>з</w:t>
            </w:r>
            <w:r w:rsidRPr="00F21E5F">
              <w:rPr>
                <w:sz w:val="20"/>
                <w:szCs w:val="20"/>
              </w:rPr>
              <w:t>наков</w:t>
            </w:r>
          </w:p>
        </w:tc>
        <w:tc>
          <w:tcPr>
            <w:tcW w:w="2116" w:type="dxa"/>
          </w:tcPr>
          <w:p w:rsidR="002043A3" w:rsidRDefault="008D13D6" w:rsidP="008D13D6">
            <w:pPr>
              <w:spacing w:after="1" w:line="220" w:lineRule="atLeast"/>
              <w:rPr>
                <w:sz w:val="20"/>
                <w:szCs w:val="20"/>
              </w:rPr>
            </w:pPr>
            <w:r w:rsidRPr="008D13D6">
              <w:rPr>
                <w:sz w:val="20"/>
                <w:szCs w:val="20"/>
              </w:rPr>
              <w:t>Мероприятие исполнено. Информационные, предупреждающие знаки приобретены и установлены.</w:t>
            </w:r>
          </w:p>
          <w:p w:rsidR="00AE1918" w:rsidRPr="008D13D6" w:rsidRDefault="00AE1918" w:rsidP="008D13D6">
            <w:pPr>
              <w:spacing w:after="1" w:line="2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05.08.2020 заключен контракт с </w:t>
            </w:r>
            <w:r w:rsidRPr="00A40D6B">
              <w:rPr>
                <w:sz w:val="20"/>
                <w:szCs w:val="20"/>
              </w:rPr>
              <w:t xml:space="preserve">ООО </w:t>
            </w:r>
            <w:r w:rsidRPr="00A40D6B">
              <w:rPr>
                <w:sz w:val="20"/>
                <w:szCs w:val="20"/>
              </w:rPr>
              <w:lastRenderedPageBreak/>
              <w:t>«САН»</w:t>
            </w:r>
            <w:r>
              <w:rPr>
                <w:sz w:val="20"/>
                <w:szCs w:val="20"/>
              </w:rPr>
              <w:t xml:space="preserve"> на сумму </w:t>
            </w:r>
            <w:r w:rsidRPr="00A40D6B">
              <w:rPr>
                <w:sz w:val="20"/>
                <w:szCs w:val="20"/>
              </w:rPr>
              <w:t>76</w:t>
            </w:r>
            <w:r>
              <w:rPr>
                <w:sz w:val="20"/>
                <w:szCs w:val="20"/>
              </w:rPr>
              <w:t>, 03 тыс.</w:t>
            </w:r>
            <w:r w:rsidRPr="00A40D6B">
              <w:rPr>
                <w:sz w:val="20"/>
                <w:szCs w:val="20"/>
              </w:rPr>
              <w:t xml:space="preserve"> руб.</w:t>
            </w:r>
          </w:p>
        </w:tc>
      </w:tr>
      <w:tr w:rsidR="00075F7F" w:rsidTr="00272EA3">
        <w:tc>
          <w:tcPr>
            <w:tcW w:w="876" w:type="dxa"/>
          </w:tcPr>
          <w:p w:rsidR="002043A3" w:rsidRDefault="002043A3" w:rsidP="00FA432F">
            <w:pPr>
              <w:spacing w:after="1" w:line="220" w:lineRule="atLeast"/>
            </w:pPr>
          </w:p>
        </w:tc>
        <w:tc>
          <w:tcPr>
            <w:tcW w:w="2567" w:type="dxa"/>
          </w:tcPr>
          <w:p w:rsidR="002043A3" w:rsidRDefault="002043A3" w:rsidP="002043A3">
            <w:pPr>
              <w:spacing w:after="1" w:line="220" w:lineRule="atLeast"/>
            </w:pPr>
            <w:r w:rsidRPr="001024C4">
              <w:rPr>
                <w:sz w:val="20"/>
                <w:szCs w:val="20"/>
              </w:rPr>
              <w:t>поиск поставщиков, изучение рынка, запрос цен;</w:t>
            </w:r>
          </w:p>
        </w:tc>
        <w:tc>
          <w:tcPr>
            <w:tcW w:w="2123" w:type="dxa"/>
          </w:tcPr>
          <w:p w:rsidR="002043A3" w:rsidRDefault="002043A3" w:rsidP="00CA5180">
            <w:pPr>
              <w:spacing w:after="1" w:line="220" w:lineRule="atLeast"/>
              <w:jc w:val="center"/>
            </w:pPr>
          </w:p>
        </w:tc>
        <w:tc>
          <w:tcPr>
            <w:tcW w:w="1481" w:type="dxa"/>
          </w:tcPr>
          <w:p w:rsidR="002043A3" w:rsidRPr="00AA5C98" w:rsidRDefault="00AE1918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81" w:type="dxa"/>
          </w:tcPr>
          <w:p w:rsidR="002043A3" w:rsidRPr="00AA5C98" w:rsidRDefault="00AA5C98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AA5C98">
              <w:rPr>
                <w:sz w:val="20"/>
                <w:szCs w:val="20"/>
              </w:rPr>
              <w:t>15.06.2020</w:t>
            </w:r>
          </w:p>
        </w:tc>
        <w:tc>
          <w:tcPr>
            <w:tcW w:w="1481" w:type="dxa"/>
          </w:tcPr>
          <w:p w:rsidR="002043A3" w:rsidRPr="008D13D6" w:rsidRDefault="00AE1918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82" w:type="dxa"/>
          </w:tcPr>
          <w:p w:rsidR="002043A3" w:rsidRPr="008D13D6" w:rsidRDefault="008D13D6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8D13D6">
              <w:rPr>
                <w:sz w:val="20"/>
                <w:szCs w:val="20"/>
              </w:rPr>
              <w:t>15.06.2020</w:t>
            </w:r>
          </w:p>
        </w:tc>
        <w:tc>
          <w:tcPr>
            <w:tcW w:w="2014" w:type="dxa"/>
          </w:tcPr>
          <w:p w:rsidR="002043A3" w:rsidRDefault="00AE1918" w:rsidP="00CA5180">
            <w:pPr>
              <w:spacing w:after="1" w:line="220" w:lineRule="atLeast"/>
              <w:jc w:val="center"/>
            </w:pPr>
            <w:r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2116" w:type="dxa"/>
          </w:tcPr>
          <w:p w:rsidR="002043A3" w:rsidRDefault="00AE1918" w:rsidP="00AE1918">
            <w:pPr>
              <w:spacing w:after="1" w:line="220" w:lineRule="atLeast"/>
              <w:jc w:val="center"/>
            </w:pPr>
            <w:r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075F7F" w:rsidTr="00272EA3">
        <w:tc>
          <w:tcPr>
            <w:tcW w:w="876" w:type="dxa"/>
          </w:tcPr>
          <w:p w:rsidR="002043A3" w:rsidRDefault="002043A3" w:rsidP="00FA432F">
            <w:pPr>
              <w:spacing w:after="1" w:line="220" w:lineRule="atLeast"/>
            </w:pPr>
          </w:p>
        </w:tc>
        <w:tc>
          <w:tcPr>
            <w:tcW w:w="2567" w:type="dxa"/>
          </w:tcPr>
          <w:p w:rsidR="002043A3" w:rsidRDefault="002043A3" w:rsidP="002043A3">
            <w:pPr>
              <w:spacing w:after="1" w:line="220" w:lineRule="atLeast"/>
            </w:pPr>
            <w:r w:rsidRPr="001024C4">
              <w:rPr>
                <w:sz w:val="20"/>
                <w:szCs w:val="20"/>
              </w:rPr>
              <w:t>заключение договора;</w:t>
            </w:r>
          </w:p>
        </w:tc>
        <w:tc>
          <w:tcPr>
            <w:tcW w:w="2123" w:type="dxa"/>
          </w:tcPr>
          <w:p w:rsidR="002043A3" w:rsidRDefault="002043A3" w:rsidP="00CA5180">
            <w:pPr>
              <w:spacing w:after="1" w:line="220" w:lineRule="atLeast"/>
              <w:jc w:val="center"/>
            </w:pPr>
          </w:p>
        </w:tc>
        <w:tc>
          <w:tcPr>
            <w:tcW w:w="1481" w:type="dxa"/>
          </w:tcPr>
          <w:p w:rsidR="002043A3" w:rsidRPr="00AA5C98" w:rsidRDefault="00AE1918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81" w:type="dxa"/>
          </w:tcPr>
          <w:p w:rsidR="002043A3" w:rsidRPr="00AA5C98" w:rsidRDefault="00AA5C98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AA5C98">
              <w:rPr>
                <w:sz w:val="20"/>
                <w:szCs w:val="20"/>
              </w:rPr>
              <w:t>30.06.2020</w:t>
            </w:r>
          </w:p>
        </w:tc>
        <w:tc>
          <w:tcPr>
            <w:tcW w:w="1481" w:type="dxa"/>
          </w:tcPr>
          <w:p w:rsidR="002043A3" w:rsidRPr="008D13D6" w:rsidRDefault="00AE1918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82" w:type="dxa"/>
          </w:tcPr>
          <w:p w:rsidR="002043A3" w:rsidRPr="008D13D6" w:rsidRDefault="008D13D6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8D13D6">
              <w:rPr>
                <w:sz w:val="20"/>
                <w:szCs w:val="20"/>
              </w:rPr>
              <w:t>05.08.2020</w:t>
            </w:r>
          </w:p>
        </w:tc>
        <w:tc>
          <w:tcPr>
            <w:tcW w:w="2014" w:type="dxa"/>
          </w:tcPr>
          <w:p w:rsidR="002043A3" w:rsidRDefault="00AE1918" w:rsidP="00CA5180">
            <w:pPr>
              <w:spacing w:after="1" w:line="220" w:lineRule="atLeast"/>
              <w:jc w:val="center"/>
            </w:pPr>
            <w:r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2116" w:type="dxa"/>
          </w:tcPr>
          <w:p w:rsidR="002043A3" w:rsidRDefault="00AE1918" w:rsidP="00AE1918">
            <w:pPr>
              <w:spacing w:after="1" w:line="220" w:lineRule="atLeast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</w:tr>
      <w:tr w:rsidR="008D13D6" w:rsidTr="008D13D6">
        <w:tc>
          <w:tcPr>
            <w:tcW w:w="15621" w:type="dxa"/>
            <w:gridSpan w:val="9"/>
          </w:tcPr>
          <w:p w:rsidR="008D13D6" w:rsidRPr="008D13D6" w:rsidRDefault="008D13D6" w:rsidP="008D13D6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не заключен в установленные сроки, в связи с </w:t>
            </w:r>
            <w:r w:rsidRPr="006D14CB">
              <w:rPr>
                <w:sz w:val="20"/>
                <w:szCs w:val="20"/>
              </w:rPr>
              <w:t>обстоятельст</w:t>
            </w:r>
            <w:r>
              <w:rPr>
                <w:sz w:val="20"/>
                <w:szCs w:val="20"/>
              </w:rPr>
              <w:t xml:space="preserve">вами, </w:t>
            </w:r>
            <w:r w:rsidRPr="006D14CB">
              <w:rPr>
                <w:sz w:val="20"/>
                <w:szCs w:val="20"/>
              </w:rPr>
              <w:t xml:space="preserve">вызванными </w:t>
            </w:r>
            <w:r w:rsidRPr="006D14CB">
              <w:rPr>
                <w:sz w:val="20"/>
                <w:szCs w:val="20"/>
                <w:lang w:val="en-US"/>
              </w:rPr>
              <w:t>COVID</w:t>
            </w:r>
            <w:r w:rsidRPr="006D14CB">
              <w:rPr>
                <w:sz w:val="20"/>
                <w:szCs w:val="20"/>
              </w:rPr>
              <w:t>-19 и введением ограничений, в том числе на закупки в период апрель-май 2020 года,</w:t>
            </w:r>
            <w:r>
              <w:rPr>
                <w:sz w:val="20"/>
                <w:szCs w:val="20"/>
              </w:rPr>
              <w:t xml:space="preserve"> </w:t>
            </w:r>
            <w:r w:rsidRPr="006D14CB">
              <w:rPr>
                <w:sz w:val="20"/>
                <w:szCs w:val="20"/>
              </w:rPr>
              <w:t xml:space="preserve"> закупк</w:t>
            </w:r>
            <w:r>
              <w:rPr>
                <w:sz w:val="20"/>
                <w:szCs w:val="20"/>
              </w:rPr>
              <w:t>а проведена на июле 2020 года, посредством проведения электронного аукциона</w:t>
            </w:r>
          </w:p>
        </w:tc>
      </w:tr>
      <w:tr w:rsidR="00075F7F" w:rsidTr="00272EA3">
        <w:tc>
          <w:tcPr>
            <w:tcW w:w="876" w:type="dxa"/>
          </w:tcPr>
          <w:p w:rsidR="002043A3" w:rsidRDefault="002043A3" w:rsidP="00FA432F">
            <w:pPr>
              <w:spacing w:after="1" w:line="220" w:lineRule="atLeast"/>
            </w:pPr>
          </w:p>
        </w:tc>
        <w:tc>
          <w:tcPr>
            <w:tcW w:w="2567" w:type="dxa"/>
          </w:tcPr>
          <w:p w:rsidR="002043A3" w:rsidRDefault="002043A3" w:rsidP="002043A3">
            <w:pPr>
              <w:spacing w:after="1" w:line="220" w:lineRule="atLeast"/>
            </w:pPr>
            <w:r w:rsidRPr="001024C4">
              <w:rPr>
                <w:sz w:val="20"/>
                <w:szCs w:val="20"/>
              </w:rPr>
              <w:t>поставка товара, оплата по договору;</w:t>
            </w:r>
          </w:p>
        </w:tc>
        <w:tc>
          <w:tcPr>
            <w:tcW w:w="2123" w:type="dxa"/>
          </w:tcPr>
          <w:p w:rsidR="002043A3" w:rsidRDefault="002043A3" w:rsidP="00CA5180">
            <w:pPr>
              <w:spacing w:after="1" w:line="220" w:lineRule="atLeast"/>
              <w:jc w:val="center"/>
            </w:pPr>
          </w:p>
        </w:tc>
        <w:tc>
          <w:tcPr>
            <w:tcW w:w="1481" w:type="dxa"/>
          </w:tcPr>
          <w:p w:rsidR="002043A3" w:rsidRPr="00AA5C98" w:rsidRDefault="00AE1918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81" w:type="dxa"/>
          </w:tcPr>
          <w:p w:rsidR="002043A3" w:rsidRPr="00AA5C98" w:rsidRDefault="00AA5C98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AA5C98">
              <w:rPr>
                <w:sz w:val="20"/>
                <w:szCs w:val="20"/>
              </w:rPr>
              <w:t>31.08.2020</w:t>
            </w:r>
          </w:p>
        </w:tc>
        <w:tc>
          <w:tcPr>
            <w:tcW w:w="1481" w:type="dxa"/>
          </w:tcPr>
          <w:p w:rsidR="002043A3" w:rsidRPr="0006214B" w:rsidRDefault="00AE1918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82" w:type="dxa"/>
          </w:tcPr>
          <w:p w:rsidR="004552C5" w:rsidRDefault="004552C5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октябрь </w:t>
            </w:r>
          </w:p>
          <w:p w:rsidR="002043A3" w:rsidRPr="008D13D6" w:rsidRDefault="004552C5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г.</w:t>
            </w:r>
          </w:p>
        </w:tc>
        <w:tc>
          <w:tcPr>
            <w:tcW w:w="2014" w:type="dxa"/>
          </w:tcPr>
          <w:p w:rsidR="002043A3" w:rsidRDefault="00AE1918" w:rsidP="00CA5180">
            <w:pPr>
              <w:spacing w:after="1" w:line="220" w:lineRule="atLeast"/>
              <w:jc w:val="center"/>
            </w:pPr>
            <w:r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2116" w:type="dxa"/>
          </w:tcPr>
          <w:p w:rsidR="002043A3" w:rsidRDefault="00AE1918" w:rsidP="00AE1918">
            <w:pPr>
              <w:spacing w:after="1" w:line="220" w:lineRule="atLeast"/>
              <w:jc w:val="center"/>
            </w:pPr>
            <w:r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075F7F" w:rsidTr="00272EA3">
        <w:tc>
          <w:tcPr>
            <w:tcW w:w="876" w:type="dxa"/>
          </w:tcPr>
          <w:p w:rsidR="002043A3" w:rsidRDefault="002043A3" w:rsidP="00FA432F">
            <w:pPr>
              <w:spacing w:after="1" w:line="220" w:lineRule="atLeast"/>
            </w:pPr>
          </w:p>
        </w:tc>
        <w:tc>
          <w:tcPr>
            <w:tcW w:w="2567" w:type="dxa"/>
          </w:tcPr>
          <w:p w:rsidR="002043A3" w:rsidRPr="008D13D6" w:rsidRDefault="002043A3" w:rsidP="002043A3">
            <w:pPr>
              <w:spacing w:after="1" w:line="220" w:lineRule="atLeast"/>
              <w:rPr>
                <w:sz w:val="20"/>
                <w:szCs w:val="20"/>
              </w:rPr>
            </w:pPr>
            <w:r w:rsidRPr="008D13D6">
              <w:rPr>
                <w:sz w:val="20"/>
                <w:szCs w:val="20"/>
              </w:rPr>
              <w:t>б) приобретение стола с микролифтом на электроприводе:</w:t>
            </w:r>
          </w:p>
        </w:tc>
        <w:tc>
          <w:tcPr>
            <w:tcW w:w="2123" w:type="dxa"/>
          </w:tcPr>
          <w:p w:rsidR="002043A3" w:rsidRDefault="002043A3" w:rsidP="00CA5180">
            <w:pPr>
              <w:spacing w:after="1" w:line="220" w:lineRule="atLeast"/>
              <w:jc w:val="center"/>
            </w:pPr>
          </w:p>
        </w:tc>
        <w:tc>
          <w:tcPr>
            <w:tcW w:w="1481" w:type="dxa"/>
          </w:tcPr>
          <w:p w:rsidR="002043A3" w:rsidRDefault="00AE1918" w:rsidP="00CA5180">
            <w:pPr>
              <w:spacing w:after="1" w:line="220" w:lineRule="atLeast"/>
              <w:jc w:val="center"/>
            </w:pPr>
            <w:r w:rsidRPr="00AA5C98">
              <w:rPr>
                <w:sz w:val="20"/>
                <w:szCs w:val="20"/>
              </w:rPr>
              <w:t>10.05.2020</w:t>
            </w:r>
          </w:p>
        </w:tc>
        <w:tc>
          <w:tcPr>
            <w:tcW w:w="1481" w:type="dxa"/>
          </w:tcPr>
          <w:p w:rsidR="002043A3" w:rsidRDefault="00AE1918" w:rsidP="00CA5180">
            <w:pPr>
              <w:spacing w:after="1" w:line="220" w:lineRule="atLeast"/>
              <w:jc w:val="center"/>
            </w:pPr>
            <w:r w:rsidRPr="00AA5C98">
              <w:rPr>
                <w:sz w:val="20"/>
                <w:szCs w:val="20"/>
              </w:rPr>
              <w:t>31.07.2020</w:t>
            </w:r>
          </w:p>
        </w:tc>
        <w:tc>
          <w:tcPr>
            <w:tcW w:w="1481" w:type="dxa"/>
          </w:tcPr>
          <w:p w:rsidR="00F21E5F" w:rsidRDefault="00F21E5F" w:rsidP="00F21E5F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3F5276">
              <w:rPr>
                <w:sz w:val="20"/>
                <w:szCs w:val="20"/>
              </w:rPr>
              <w:t xml:space="preserve">евраль </w:t>
            </w:r>
          </w:p>
          <w:p w:rsidR="002043A3" w:rsidRDefault="00F21E5F" w:rsidP="00F21E5F">
            <w:pPr>
              <w:spacing w:after="1" w:line="220" w:lineRule="atLeast"/>
              <w:jc w:val="center"/>
            </w:pPr>
            <w:r w:rsidRPr="003F5276">
              <w:rPr>
                <w:sz w:val="20"/>
                <w:szCs w:val="20"/>
              </w:rPr>
              <w:t>2020 г.</w:t>
            </w:r>
          </w:p>
        </w:tc>
        <w:tc>
          <w:tcPr>
            <w:tcW w:w="1482" w:type="dxa"/>
          </w:tcPr>
          <w:p w:rsidR="00F21E5F" w:rsidRDefault="00F21E5F" w:rsidP="00F21E5F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3F5276">
              <w:rPr>
                <w:sz w:val="20"/>
                <w:szCs w:val="20"/>
              </w:rPr>
              <w:t xml:space="preserve">прель </w:t>
            </w:r>
          </w:p>
          <w:p w:rsidR="002043A3" w:rsidRDefault="00F21E5F" w:rsidP="00F21E5F">
            <w:pPr>
              <w:spacing w:after="1" w:line="220" w:lineRule="atLeast"/>
              <w:jc w:val="center"/>
            </w:pPr>
            <w:r w:rsidRPr="003F5276">
              <w:rPr>
                <w:sz w:val="20"/>
                <w:szCs w:val="20"/>
              </w:rPr>
              <w:t>2020 г.</w:t>
            </w:r>
          </w:p>
        </w:tc>
        <w:tc>
          <w:tcPr>
            <w:tcW w:w="2014" w:type="dxa"/>
          </w:tcPr>
          <w:p w:rsidR="002043A3" w:rsidRDefault="00F21E5F" w:rsidP="00F21E5F">
            <w:pPr>
              <w:spacing w:after="1" w:line="220" w:lineRule="atLeast"/>
            </w:pPr>
            <w:r>
              <w:rPr>
                <w:sz w:val="20"/>
                <w:szCs w:val="20"/>
              </w:rPr>
              <w:t>П</w:t>
            </w:r>
            <w:r w:rsidRPr="008D13D6">
              <w:rPr>
                <w:sz w:val="20"/>
                <w:szCs w:val="20"/>
              </w:rPr>
              <w:t>риобретение стола с микролифтом на электроприводе</w:t>
            </w:r>
          </w:p>
        </w:tc>
        <w:tc>
          <w:tcPr>
            <w:tcW w:w="2116" w:type="dxa"/>
          </w:tcPr>
          <w:p w:rsidR="002043A3" w:rsidRDefault="008D13D6" w:rsidP="008D13D6">
            <w:pPr>
              <w:spacing w:after="1" w:line="220" w:lineRule="atLeast"/>
              <w:rPr>
                <w:sz w:val="20"/>
                <w:szCs w:val="20"/>
              </w:rPr>
            </w:pPr>
            <w:r w:rsidRPr="008D13D6">
              <w:rPr>
                <w:sz w:val="20"/>
                <w:szCs w:val="20"/>
              </w:rPr>
              <w:t xml:space="preserve">Мероприятие исполнено. </w:t>
            </w:r>
            <w:r>
              <w:rPr>
                <w:sz w:val="20"/>
                <w:szCs w:val="20"/>
              </w:rPr>
              <w:t>Приобретен стол с микролифтом на электроприводе.</w:t>
            </w:r>
          </w:p>
          <w:p w:rsidR="00AE1918" w:rsidRDefault="00AE1918" w:rsidP="008D13D6">
            <w:pPr>
              <w:spacing w:after="1" w:line="220" w:lineRule="atLeast"/>
            </w:pPr>
            <w:r>
              <w:rPr>
                <w:color w:val="000000" w:themeColor="text1"/>
                <w:sz w:val="20"/>
                <w:szCs w:val="20"/>
              </w:rPr>
              <w:t xml:space="preserve">25.03.2020 заключен договор №0К00-000557 с ООО «КРУСТ» сумму </w:t>
            </w:r>
            <w:r w:rsidR="004552C5"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61, 00 тыс. руб.</w:t>
            </w:r>
          </w:p>
        </w:tc>
      </w:tr>
      <w:tr w:rsidR="00075F7F" w:rsidTr="00272EA3">
        <w:tc>
          <w:tcPr>
            <w:tcW w:w="876" w:type="dxa"/>
          </w:tcPr>
          <w:p w:rsidR="002043A3" w:rsidRDefault="002043A3" w:rsidP="00FA432F">
            <w:pPr>
              <w:spacing w:after="1" w:line="220" w:lineRule="atLeast"/>
            </w:pPr>
          </w:p>
        </w:tc>
        <w:tc>
          <w:tcPr>
            <w:tcW w:w="2567" w:type="dxa"/>
          </w:tcPr>
          <w:p w:rsidR="002043A3" w:rsidRDefault="002043A3" w:rsidP="002043A3">
            <w:pPr>
              <w:spacing w:after="1" w:line="220" w:lineRule="atLeast"/>
            </w:pPr>
            <w:r w:rsidRPr="001024C4">
              <w:rPr>
                <w:sz w:val="20"/>
                <w:szCs w:val="20"/>
              </w:rPr>
              <w:t>поиск поставщиков, изучение рынка, запрос цен;</w:t>
            </w:r>
          </w:p>
        </w:tc>
        <w:tc>
          <w:tcPr>
            <w:tcW w:w="2123" w:type="dxa"/>
          </w:tcPr>
          <w:p w:rsidR="002043A3" w:rsidRDefault="002043A3" w:rsidP="00CA5180">
            <w:pPr>
              <w:spacing w:after="1" w:line="220" w:lineRule="atLeast"/>
              <w:jc w:val="center"/>
            </w:pPr>
          </w:p>
        </w:tc>
        <w:tc>
          <w:tcPr>
            <w:tcW w:w="1481" w:type="dxa"/>
          </w:tcPr>
          <w:p w:rsidR="002043A3" w:rsidRPr="00AA5C98" w:rsidRDefault="00AE1918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81" w:type="dxa"/>
          </w:tcPr>
          <w:p w:rsidR="002043A3" w:rsidRPr="00AA5C98" w:rsidRDefault="00AA5C98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AA5C98">
              <w:rPr>
                <w:sz w:val="20"/>
                <w:szCs w:val="20"/>
              </w:rPr>
              <w:t>15.05.2020</w:t>
            </w:r>
          </w:p>
        </w:tc>
        <w:tc>
          <w:tcPr>
            <w:tcW w:w="1481" w:type="dxa"/>
          </w:tcPr>
          <w:p w:rsidR="002043A3" w:rsidRDefault="00AE1918" w:rsidP="00CA5180">
            <w:pPr>
              <w:spacing w:after="1" w:line="220" w:lineRule="atLeast"/>
              <w:jc w:val="center"/>
            </w:pPr>
            <w:r>
              <w:t>х</w:t>
            </w:r>
          </w:p>
        </w:tc>
        <w:tc>
          <w:tcPr>
            <w:tcW w:w="1482" w:type="dxa"/>
          </w:tcPr>
          <w:p w:rsidR="003F5276" w:rsidRDefault="003F5276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3F5276">
              <w:rPr>
                <w:sz w:val="20"/>
                <w:szCs w:val="20"/>
              </w:rPr>
              <w:t xml:space="preserve">евраль </w:t>
            </w:r>
          </w:p>
          <w:p w:rsidR="002043A3" w:rsidRPr="003F5276" w:rsidRDefault="003F5276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3F5276">
              <w:rPr>
                <w:sz w:val="20"/>
                <w:szCs w:val="20"/>
              </w:rPr>
              <w:t>2020 г.</w:t>
            </w:r>
          </w:p>
        </w:tc>
        <w:tc>
          <w:tcPr>
            <w:tcW w:w="2014" w:type="dxa"/>
          </w:tcPr>
          <w:p w:rsidR="002043A3" w:rsidRDefault="00AE1918" w:rsidP="00AE1918">
            <w:pPr>
              <w:spacing w:after="1" w:line="220" w:lineRule="atLeast"/>
              <w:jc w:val="center"/>
            </w:pPr>
            <w:r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2116" w:type="dxa"/>
          </w:tcPr>
          <w:p w:rsidR="002043A3" w:rsidRDefault="00AE1918" w:rsidP="00AE1918">
            <w:pPr>
              <w:spacing w:after="1" w:line="220" w:lineRule="atLeast"/>
              <w:jc w:val="center"/>
            </w:pPr>
            <w:r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075F7F" w:rsidTr="00272EA3">
        <w:tc>
          <w:tcPr>
            <w:tcW w:w="876" w:type="dxa"/>
          </w:tcPr>
          <w:p w:rsidR="002043A3" w:rsidRDefault="002043A3" w:rsidP="00FA432F">
            <w:pPr>
              <w:spacing w:after="1" w:line="220" w:lineRule="atLeast"/>
            </w:pPr>
          </w:p>
        </w:tc>
        <w:tc>
          <w:tcPr>
            <w:tcW w:w="2567" w:type="dxa"/>
          </w:tcPr>
          <w:p w:rsidR="002043A3" w:rsidRDefault="002043A3" w:rsidP="002043A3">
            <w:pPr>
              <w:spacing w:after="1" w:line="220" w:lineRule="atLeast"/>
            </w:pPr>
            <w:r w:rsidRPr="001024C4">
              <w:rPr>
                <w:sz w:val="20"/>
                <w:szCs w:val="20"/>
              </w:rPr>
              <w:t>заключение договора;</w:t>
            </w:r>
          </w:p>
        </w:tc>
        <w:tc>
          <w:tcPr>
            <w:tcW w:w="2123" w:type="dxa"/>
          </w:tcPr>
          <w:p w:rsidR="002043A3" w:rsidRDefault="002043A3" w:rsidP="00CA5180">
            <w:pPr>
              <w:spacing w:after="1" w:line="220" w:lineRule="atLeast"/>
              <w:jc w:val="center"/>
            </w:pPr>
          </w:p>
        </w:tc>
        <w:tc>
          <w:tcPr>
            <w:tcW w:w="1481" w:type="dxa"/>
          </w:tcPr>
          <w:p w:rsidR="002043A3" w:rsidRPr="00AA5C98" w:rsidRDefault="00AE1918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81" w:type="dxa"/>
          </w:tcPr>
          <w:p w:rsidR="002043A3" w:rsidRPr="00AA5C98" w:rsidRDefault="00AA5C98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AA5C98">
              <w:rPr>
                <w:sz w:val="20"/>
                <w:szCs w:val="20"/>
              </w:rPr>
              <w:t>29.05.2020</w:t>
            </w:r>
          </w:p>
        </w:tc>
        <w:tc>
          <w:tcPr>
            <w:tcW w:w="1481" w:type="dxa"/>
          </w:tcPr>
          <w:p w:rsidR="002043A3" w:rsidRDefault="00AE1918" w:rsidP="00CA5180">
            <w:pPr>
              <w:spacing w:after="1" w:line="220" w:lineRule="atLeast"/>
              <w:jc w:val="center"/>
            </w:pPr>
            <w:r>
              <w:t>х</w:t>
            </w:r>
          </w:p>
        </w:tc>
        <w:tc>
          <w:tcPr>
            <w:tcW w:w="1482" w:type="dxa"/>
          </w:tcPr>
          <w:p w:rsidR="002043A3" w:rsidRPr="003F5276" w:rsidRDefault="003F5276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3F5276">
              <w:rPr>
                <w:sz w:val="20"/>
                <w:szCs w:val="20"/>
              </w:rPr>
              <w:t>25.03.2020</w:t>
            </w:r>
          </w:p>
        </w:tc>
        <w:tc>
          <w:tcPr>
            <w:tcW w:w="2014" w:type="dxa"/>
          </w:tcPr>
          <w:p w:rsidR="002043A3" w:rsidRDefault="00AE1918" w:rsidP="00AE1918">
            <w:pPr>
              <w:spacing w:after="1" w:line="220" w:lineRule="atLeast"/>
              <w:jc w:val="center"/>
            </w:pPr>
            <w:r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2116" w:type="dxa"/>
          </w:tcPr>
          <w:p w:rsidR="002043A3" w:rsidRDefault="00AE1918" w:rsidP="00AE1918">
            <w:pPr>
              <w:spacing w:after="1" w:line="220" w:lineRule="atLeast"/>
              <w:jc w:val="center"/>
            </w:pPr>
            <w:r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075F7F" w:rsidTr="00272EA3">
        <w:tc>
          <w:tcPr>
            <w:tcW w:w="876" w:type="dxa"/>
          </w:tcPr>
          <w:p w:rsidR="002043A3" w:rsidRDefault="002043A3" w:rsidP="00FA432F">
            <w:pPr>
              <w:spacing w:after="1" w:line="220" w:lineRule="atLeast"/>
            </w:pPr>
          </w:p>
        </w:tc>
        <w:tc>
          <w:tcPr>
            <w:tcW w:w="2567" w:type="dxa"/>
          </w:tcPr>
          <w:p w:rsidR="002043A3" w:rsidRDefault="002043A3" w:rsidP="002043A3">
            <w:pPr>
              <w:spacing w:after="1" w:line="220" w:lineRule="atLeast"/>
            </w:pPr>
            <w:r w:rsidRPr="001024C4">
              <w:rPr>
                <w:sz w:val="20"/>
                <w:szCs w:val="20"/>
              </w:rPr>
              <w:t>поставка оборудования, оплата по договору</w:t>
            </w:r>
          </w:p>
        </w:tc>
        <w:tc>
          <w:tcPr>
            <w:tcW w:w="2123" w:type="dxa"/>
          </w:tcPr>
          <w:p w:rsidR="002043A3" w:rsidRDefault="002043A3" w:rsidP="00CA5180">
            <w:pPr>
              <w:spacing w:after="1" w:line="220" w:lineRule="atLeast"/>
              <w:jc w:val="center"/>
            </w:pPr>
          </w:p>
        </w:tc>
        <w:tc>
          <w:tcPr>
            <w:tcW w:w="1481" w:type="dxa"/>
          </w:tcPr>
          <w:p w:rsidR="002043A3" w:rsidRPr="00AA5C98" w:rsidRDefault="00AE1918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81" w:type="dxa"/>
          </w:tcPr>
          <w:p w:rsidR="002043A3" w:rsidRPr="00AA5C98" w:rsidRDefault="00AA5C98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AA5C98">
              <w:rPr>
                <w:sz w:val="20"/>
                <w:szCs w:val="20"/>
              </w:rPr>
              <w:t>31.07.2020</w:t>
            </w:r>
          </w:p>
        </w:tc>
        <w:tc>
          <w:tcPr>
            <w:tcW w:w="1481" w:type="dxa"/>
          </w:tcPr>
          <w:p w:rsidR="002043A3" w:rsidRDefault="00AE1918" w:rsidP="00CA5180">
            <w:pPr>
              <w:spacing w:after="1" w:line="220" w:lineRule="atLeast"/>
              <w:jc w:val="center"/>
            </w:pPr>
            <w:r>
              <w:t>х</w:t>
            </w:r>
          </w:p>
        </w:tc>
        <w:tc>
          <w:tcPr>
            <w:tcW w:w="1482" w:type="dxa"/>
          </w:tcPr>
          <w:p w:rsidR="003F5276" w:rsidRDefault="003F5276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3F5276">
              <w:rPr>
                <w:sz w:val="20"/>
                <w:szCs w:val="20"/>
              </w:rPr>
              <w:t xml:space="preserve">прель </w:t>
            </w:r>
          </w:p>
          <w:p w:rsidR="002043A3" w:rsidRPr="003F5276" w:rsidRDefault="003F5276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3F5276">
              <w:rPr>
                <w:sz w:val="20"/>
                <w:szCs w:val="20"/>
              </w:rPr>
              <w:t>2020 г.</w:t>
            </w:r>
          </w:p>
        </w:tc>
        <w:tc>
          <w:tcPr>
            <w:tcW w:w="2014" w:type="dxa"/>
          </w:tcPr>
          <w:p w:rsidR="002043A3" w:rsidRDefault="00AE1918" w:rsidP="00AE1918">
            <w:pPr>
              <w:spacing w:after="1" w:line="220" w:lineRule="atLeast"/>
              <w:jc w:val="center"/>
            </w:pPr>
            <w:r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2116" w:type="dxa"/>
          </w:tcPr>
          <w:p w:rsidR="002043A3" w:rsidRDefault="00AE1918" w:rsidP="00AE1918">
            <w:pPr>
              <w:spacing w:after="1" w:line="220" w:lineRule="atLeast"/>
              <w:jc w:val="center"/>
            </w:pPr>
            <w:r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075F7F" w:rsidTr="00272EA3">
        <w:tc>
          <w:tcPr>
            <w:tcW w:w="876" w:type="dxa"/>
          </w:tcPr>
          <w:p w:rsidR="002043A3" w:rsidRDefault="002043A3" w:rsidP="00FA432F">
            <w:pPr>
              <w:spacing w:after="1" w:line="220" w:lineRule="atLeast"/>
            </w:pPr>
          </w:p>
        </w:tc>
        <w:tc>
          <w:tcPr>
            <w:tcW w:w="2567" w:type="dxa"/>
          </w:tcPr>
          <w:p w:rsidR="002043A3" w:rsidRDefault="002043A3" w:rsidP="002043A3">
            <w:pPr>
              <w:widowControl w:val="0"/>
              <w:rPr>
                <w:sz w:val="20"/>
                <w:szCs w:val="20"/>
              </w:rPr>
            </w:pPr>
            <w:r w:rsidRPr="001024C4">
              <w:rPr>
                <w:sz w:val="20"/>
                <w:szCs w:val="20"/>
              </w:rPr>
              <w:t xml:space="preserve">Библиотека № 1, библиотека № 3, библиотека № 5, библиотека №6, библиотека № 7, библиотека № 9, библиотека № 11, </w:t>
            </w:r>
            <w:r w:rsidRPr="001024C4">
              <w:rPr>
                <w:sz w:val="20"/>
                <w:szCs w:val="20"/>
              </w:rPr>
              <w:lastRenderedPageBreak/>
              <w:t xml:space="preserve">библиотека № 12, библиотека № 13, библиотека № 14, библиотека № 18, библиотека №21, </w:t>
            </w:r>
          </w:p>
          <w:p w:rsidR="002043A3" w:rsidRPr="001024C4" w:rsidRDefault="002043A3" w:rsidP="002043A3">
            <w:pPr>
              <w:widowControl w:val="0"/>
              <w:rPr>
                <w:sz w:val="20"/>
                <w:szCs w:val="20"/>
              </w:rPr>
            </w:pPr>
            <w:r w:rsidRPr="001024C4">
              <w:rPr>
                <w:sz w:val="20"/>
                <w:szCs w:val="20"/>
              </w:rPr>
              <w:t>библиотека № 22, библиотека № 23, библиотека № 24, библиотека № 26:</w:t>
            </w:r>
          </w:p>
          <w:p w:rsidR="002043A3" w:rsidRPr="001024C4" w:rsidRDefault="002043A3" w:rsidP="002043A3">
            <w:pPr>
              <w:spacing w:after="1" w:line="220" w:lineRule="atLeast"/>
              <w:rPr>
                <w:sz w:val="20"/>
                <w:szCs w:val="20"/>
              </w:rPr>
            </w:pPr>
            <w:r w:rsidRPr="001024C4">
              <w:rPr>
                <w:i/>
                <w:sz w:val="20"/>
                <w:szCs w:val="20"/>
              </w:rPr>
              <w:t>на входе (выходе) в здание</w:t>
            </w:r>
            <w:r w:rsidRPr="001024C4">
              <w:rPr>
                <w:sz w:val="20"/>
                <w:szCs w:val="20"/>
              </w:rPr>
              <w:t>:</w:t>
            </w:r>
          </w:p>
        </w:tc>
        <w:tc>
          <w:tcPr>
            <w:tcW w:w="2123" w:type="dxa"/>
          </w:tcPr>
          <w:p w:rsidR="002043A3" w:rsidRDefault="002043A3" w:rsidP="00CA5180">
            <w:pPr>
              <w:spacing w:after="1" w:line="220" w:lineRule="atLeast"/>
              <w:jc w:val="center"/>
            </w:pPr>
          </w:p>
        </w:tc>
        <w:tc>
          <w:tcPr>
            <w:tcW w:w="1481" w:type="dxa"/>
          </w:tcPr>
          <w:p w:rsidR="002043A3" w:rsidRDefault="002043A3" w:rsidP="00CA5180">
            <w:pPr>
              <w:spacing w:after="1" w:line="220" w:lineRule="atLeast"/>
              <w:jc w:val="center"/>
            </w:pPr>
          </w:p>
        </w:tc>
        <w:tc>
          <w:tcPr>
            <w:tcW w:w="1481" w:type="dxa"/>
          </w:tcPr>
          <w:p w:rsidR="002043A3" w:rsidRDefault="002043A3" w:rsidP="00CA5180">
            <w:pPr>
              <w:spacing w:after="1" w:line="220" w:lineRule="atLeast"/>
              <w:jc w:val="center"/>
            </w:pPr>
          </w:p>
        </w:tc>
        <w:tc>
          <w:tcPr>
            <w:tcW w:w="1481" w:type="dxa"/>
          </w:tcPr>
          <w:p w:rsidR="002043A3" w:rsidRDefault="002043A3" w:rsidP="00CA5180">
            <w:pPr>
              <w:spacing w:after="1" w:line="220" w:lineRule="atLeast"/>
              <w:jc w:val="center"/>
            </w:pPr>
          </w:p>
        </w:tc>
        <w:tc>
          <w:tcPr>
            <w:tcW w:w="1482" w:type="dxa"/>
          </w:tcPr>
          <w:p w:rsidR="002043A3" w:rsidRDefault="002043A3" w:rsidP="00CA5180">
            <w:pPr>
              <w:spacing w:after="1" w:line="220" w:lineRule="atLeast"/>
              <w:jc w:val="center"/>
            </w:pPr>
          </w:p>
        </w:tc>
        <w:tc>
          <w:tcPr>
            <w:tcW w:w="2014" w:type="dxa"/>
          </w:tcPr>
          <w:p w:rsidR="002043A3" w:rsidRDefault="002043A3" w:rsidP="00CA5180">
            <w:pPr>
              <w:spacing w:after="1" w:line="220" w:lineRule="atLeast"/>
              <w:jc w:val="center"/>
            </w:pPr>
          </w:p>
        </w:tc>
        <w:tc>
          <w:tcPr>
            <w:tcW w:w="2116" w:type="dxa"/>
          </w:tcPr>
          <w:p w:rsidR="002043A3" w:rsidRDefault="002043A3" w:rsidP="00CA5180">
            <w:pPr>
              <w:spacing w:after="1" w:line="220" w:lineRule="atLeast"/>
              <w:jc w:val="center"/>
            </w:pPr>
          </w:p>
        </w:tc>
      </w:tr>
      <w:tr w:rsidR="00075F7F" w:rsidTr="00272EA3">
        <w:tc>
          <w:tcPr>
            <w:tcW w:w="876" w:type="dxa"/>
          </w:tcPr>
          <w:p w:rsidR="002043A3" w:rsidRDefault="002043A3" w:rsidP="00FA432F">
            <w:pPr>
              <w:spacing w:after="1" w:line="220" w:lineRule="atLeast"/>
            </w:pPr>
          </w:p>
        </w:tc>
        <w:tc>
          <w:tcPr>
            <w:tcW w:w="2567" w:type="dxa"/>
          </w:tcPr>
          <w:p w:rsidR="002043A3" w:rsidRPr="002043A3" w:rsidRDefault="002043A3" w:rsidP="002043A3">
            <w:pPr>
              <w:spacing w:after="1" w:line="220" w:lineRule="atLeast"/>
              <w:rPr>
                <w:sz w:val="20"/>
                <w:szCs w:val="20"/>
              </w:rPr>
            </w:pPr>
            <w:r w:rsidRPr="002043A3">
              <w:rPr>
                <w:sz w:val="20"/>
                <w:szCs w:val="20"/>
              </w:rPr>
              <w:t>установка информационно-тактильного знака «режим работы»:</w:t>
            </w:r>
          </w:p>
        </w:tc>
        <w:tc>
          <w:tcPr>
            <w:tcW w:w="2123" w:type="dxa"/>
          </w:tcPr>
          <w:p w:rsidR="002043A3" w:rsidRDefault="002043A3" w:rsidP="00CA5180">
            <w:pPr>
              <w:spacing w:after="1" w:line="220" w:lineRule="atLeast"/>
              <w:jc w:val="center"/>
            </w:pPr>
          </w:p>
        </w:tc>
        <w:tc>
          <w:tcPr>
            <w:tcW w:w="1481" w:type="dxa"/>
          </w:tcPr>
          <w:p w:rsidR="002043A3" w:rsidRDefault="00AE1918" w:rsidP="00CA5180">
            <w:pPr>
              <w:spacing w:after="1" w:line="220" w:lineRule="atLeast"/>
              <w:jc w:val="center"/>
            </w:pPr>
            <w:r w:rsidRPr="00AA5C98">
              <w:rPr>
                <w:sz w:val="20"/>
                <w:szCs w:val="20"/>
              </w:rPr>
              <w:t>10.06.2020</w:t>
            </w:r>
          </w:p>
        </w:tc>
        <w:tc>
          <w:tcPr>
            <w:tcW w:w="1481" w:type="dxa"/>
          </w:tcPr>
          <w:p w:rsidR="002043A3" w:rsidRDefault="00AE1918" w:rsidP="00CA5180">
            <w:pPr>
              <w:spacing w:after="1" w:line="220" w:lineRule="atLeast"/>
              <w:jc w:val="center"/>
            </w:pPr>
            <w:r w:rsidRPr="00AA5C98">
              <w:rPr>
                <w:sz w:val="20"/>
                <w:szCs w:val="20"/>
              </w:rPr>
              <w:t>31.08.202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81" w:type="dxa"/>
          </w:tcPr>
          <w:p w:rsidR="002043A3" w:rsidRPr="00BD493B" w:rsidRDefault="00BD493B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BD493B">
              <w:rPr>
                <w:sz w:val="20"/>
                <w:szCs w:val="20"/>
              </w:rPr>
              <w:t>10.06.2020</w:t>
            </w:r>
          </w:p>
        </w:tc>
        <w:tc>
          <w:tcPr>
            <w:tcW w:w="1482" w:type="dxa"/>
          </w:tcPr>
          <w:p w:rsidR="00BD493B" w:rsidRDefault="00BD493B" w:rsidP="00BD493B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октябрь </w:t>
            </w:r>
          </w:p>
          <w:p w:rsidR="002043A3" w:rsidRDefault="00BD493B" w:rsidP="00BD493B">
            <w:pPr>
              <w:spacing w:after="1" w:line="220" w:lineRule="atLeast"/>
              <w:jc w:val="center"/>
            </w:pPr>
            <w:r>
              <w:rPr>
                <w:sz w:val="20"/>
                <w:szCs w:val="20"/>
              </w:rPr>
              <w:t>2020 г.</w:t>
            </w:r>
          </w:p>
        </w:tc>
        <w:tc>
          <w:tcPr>
            <w:tcW w:w="2014" w:type="dxa"/>
          </w:tcPr>
          <w:p w:rsidR="002043A3" w:rsidRDefault="00075F7F" w:rsidP="00BD493B">
            <w:pPr>
              <w:spacing w:after="1" w:line="220" w:lineRule="atLeast"/>
            </w:pPr>
            <w:r>
              <w:rPr>
                <w:sz w:val="20"/>
                <w:szCs w:val="20"/>
              </w:rPr>
              <w:t>У</w:t>
            </w:r>
            <w:r w:rsidR="00BD493B">
              <w:rPr>
                <w:sz w:val="20"/>
                <w:szCs w:val="20"/>
              </w:rPr>
              <w:t>становка информационно-тактильных знаков «режим работы»</w:t>
            </w:r>
            <w:r w:rsidR="00BD493B" w:rsidRPr="008D13D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16" w:type="dxa"/>
          </w:tcPr>
          <w:p w:rsidR="002043A3" w:rsidRDefault="0006214B" w:rsidP="0006214B">
            <w:pPr>
              <w:spacing w:after="1" w:line="220" w:lineRule="atLeast"/>
              <w:rPr>
                <w:sz w:val="20"/>
                <w:szCs w:val="20"/>
              </w:rPr>
            </w:pPr>
            <w:r w:rsidRPr="008D13D6">
              <w:rPr>
                <w:sz w:val="20"/>
                <w:szCs w:val="20"/>
              </w:rPr>
              <w:t>Меропри</w:t>
            </w:r>
            <w:r>
              <w:rPr>
                <w:sz w:val="20"/>
                <w:szCs w:val="20"/>
              </w:rPr>
              <w:t xml:space="preserve">ятие исполнено. Информационно-тактильные </w:t>
            </w:r>
            <w:r w:rsidRPr="008D13D6">
              <w:rPr>
                <w:sz w:val="20"/>
                <w:szCs w:val="20"/>
              </w:rPr>
              <w:t>знаки</w:t>
            </w:r>
            <w:r>
              <w:rPr>
                <w:sz w:val="20"/>
                <w:szCs w:val="20"/>
              </w:rPr>
              <w:t xml:space="preserve"> «режим работы»</w:t>
            </w:r>
            <w:r w:rsidRPr="008D13D6">
              <w:rPr>
                <w:sz w:val="20"/>
                <w:szCs w:val="20"/>
              </w:rPr>
              <w:t xml:space="preserve"> приобретены и установлены.</w:t>
            </w:r>
          </w:p>
          <w:p w:rsidR="00AE1918" w:rsidRDefault="00AE1918" w:rsidP="0006214B">
            <w:pPr>
              <w:spacing w:after="1" w:line="220" w:lineRule="atLeast"/>
            </w:pPr>
            <w:r>
              <w:rPr>
                <w:sz w:val="20"/>
                <w:szCs w:val="20"/>
              </w:rPr>
              <w:t xml:space="preserve">05.08.2020 заключен контракт с </w:t>
            </w:r>
            <w:r w:rsidRPr="00A40D6B">
              <w:rPr>
                <w:sz w:val="20"/>
                <w:szCs w:val="20"/>
              </w:rPr>
              <w:t>ООО «САН»</w:t>
            </w:r>
            <w:r>
              <w:rPr>
                <w:sz w:val="20"/>
                <w:szCs w:val="20"/>
              </w:rPr>
              <w:t xml:space="preserve"> на сумму </w:t>
            </w:r>
            <w:r w:rsidRPr="00A40D6B">
              <w:rPr>
                <w:sz w:val="20"/>
                <w:szCs w:val="20"/>
              </w:rPr>
              <w:t>76</w:t>
            </w:r>
            <w:r>
              <w:rPr>
                <w:sz w:val="20"/>
                <w:szCs w:val="20"/>
              </w:rPr>
              <w:t>, 03 тыс.</w:t>
            </w:r>
            <w:r w:rsidRPr="00A40D6B">
              <w:rPr>
                <w:sz w:val="20"/>
                <w:szCs w:val="20"/>
              </w:rPr>
              <w:t xml:space="preserve"> руб.</w:t>
            </w:r>
          </w:p>
        </w:tc>
      </w:tr>
      <w:tr w:rsidR="00075F7F" w:rsidTr="00272EA3">
        <w:tc>
          <w:tcPr>
            <w:tcW w:w="876" w:type="dxa"/>
          </w:tcPr>
          <w:p w:rsidR="002043A3" w:rsidRDefault="002043A3" w:rsidP="00FA432F">
            <w:pPr>
              <w:spacing w:after="1" w:line="220" w:lineRule="atLeast"/>
            </w:pPr>
          </w:p>
        </w:tc>
        <w:tc>
          <w:tcPr>
            <w:tcW w:w="2567" w:type="dxa"/>
          </w:tcPr>
          <w:p w:rsidR="002043A3" w:rsidRPr="001024C4" w:rsidRDefault="002043A3" w:rsidP="002043A3">
            <w:pPr>
              <w:pStyle w:val="ConsPlusNormal"/>
              <w:rPr>
                <w:rFonts w:ascii="Times New Roman" w:hAnsi="Times New Roman" w:cs="Times New Roman"/>
              </w:rPr>
            </w:pPr>
            <w:r w:rsidRPr="001024C4">
              <w:rPr>
                <w:rFonts w:ascii="Times New Roman" w:hAnsi="Times New Roman" w:cs="Times New Roman"/>
              </w:rPr>
              <w:t>поиск поставщиков, изучение рынка,</w:t>
            </w:r>
          </w:p>
          <w:p w:rsidR="002043A3" w:rsidRPr="001024C4" w:rsidRDefault="002043A3" w:rsidP="002043A3">
            <w:pPr>
              <w:widowControl w:val="0"/>
              <w:rPr>
                <w:sz w:val="20"/>
                <w:szCs w:val="20"/>
              </w:rPr>
            </w:pPr>
            <w:r w:rsidRPr="001024C4">
              <w:rPr>
                <w:sz w:val="20"/>
                <w:szCs w:val="20"/>
              </w:rPr>
              <w:t>запрос цен;</w:t>
            </w:r>
          </w:p>
        </w:tc>
        <w:tc>
          <w:tcPr>
            <w:tcW w:w="2123" w:type="dxa"/>
          </w:tcPr>
          <w:p w:rsidR="002043A3" w:rsidRDefault="002043A3" w:rsidP="00CA5180">
            <w:pPr>
              <w:spacing w:after="1" w:line="220" w:lineRule="atLeast"/>
              <w:jc w:val="center"/>
            </w:pPr>
          </w:p>
        </w:tc>
        <w:tc>
          <w:tcPr>
            <w:tcW w:w="1481" w:type="dxa"/>
          </w:tcPr>
          <w:p w:rsidR="002043A3" w:rsidRPr="00AA5C98" w:rsidRDefault="00AE1918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81" w:type="dxa"/>
          </w:tcPr>
          <w:p w:rsidR="002043A3" w:rsidRPr="00AA5C98" w:rsidRDefault="00AA5C98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AA5C98">
              <w:rPr>
                <w:sz w:val="20"/>
                <w:szCs w:val="20"/>
              </w:rPr>
              <w:t>15.06.2020</w:t>
            </w:r>
          </w:p>
        </w:tc>
        <w:tc>
          <w:tcPr>
            <w:tcW w:w="1481" w:type="dxa"/>
          </w:tcPr>
          <w:p w:rsidR="002043A3" w:rsidRPr="0006214B" w:rsidRDefault="00AE1918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82" w:type="dxa"/>
          </w:tcPr>
          <w:p w:rsidR="002043A3" w:rsidRPr="0006214B" w:rsidRDefault="0006214B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273666" w:rsidRPr="0006214B">
              <w:rPr>
                <w:sz w:val="20"/>
                <w:szCs w:val="20"/>
              </w:rPr>
              <w:t>.06.2020</w:t>
            </w:r>
          </w:p>
        </w:tc>
        <w:tc>
          <w:tcPr>
            <w:tcW w:w="2014" w:type="dxa"/>
          </w:tcPr>
          <w:p w:rsidR="002043A3" w:rsidRDefault="00AE1918" w:rsidP="00CA5180">
            <w:pPr>
              <w:spacing w:after="1" w:line="220" w:lineRule="atLeast"/>
              <w:jc w:val="center"/>
            </w:pPr>
            <w:r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2116" w:type="dxa"/>
          </w:tcPr>
          <w:p w:rsidR="002043A3" w:rsidRDefault="00AE1918" w:rsidP="00AE1918">
            <w:pPr>
              <w:spacing w:after="1" w:line="220" w:lineRule="atLeast"/>
              <w:jc w:val="center"/>
            </w:pPr>
            <w:r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075F7F" w:rsidTr="00272EA3">
        <w:tc>
          <w:tcPr>
            <w:tcW w:w="876" w:type="dxa"/>
          </w:tcPr>
          <w:p w:rsidR="002043A3" w:rsidRDefault="002043A3" w:rsidP="00FA432F">
            <w:pPr>
              <w:spacing w:after="1" w:line="220" w:lineRule="atLeast"/>
            </w:pPr>
          </w:p>
        </w:tc>
        <w:tc>
          <w:tcPr>
            <w:tcW w:w="2567" w:type="dxa"/>
          </w:tcPr>
          <w:p w:rsidR="002043A3" w:rsidRPr="001024C4" w:rsidRDefault="002043A3" w:rsidP="002043A3">
            <w:pPr>
              <w:spacing w:after="1" w:line="220" w:lineRule="atLeast"/>
              <w:rPr>
                <w:sz w:val="20"/>
                <w:szCs w:val="20"/>
              </w:rPr>
            </w:pPr>
            <w:r w:rsidRPr="001024C4">
              <w:rPr>
                <w:sz w:val="20"/>
                <w:szCs w:val="20"/>
              </w:rPr>
              <w:t>заключение договора;</w:t>
            </w:r>
          </w:p>
        </w:tc>
        <w:tc>
          <w:tcPr>
            <w:tcW w:w="2123" w:type="dxa"/>
          </w:tcPr>
          <w:p w:rsidR="002043A3" w:rsidRDefault="002043A3" w:rsidP="00CA5180">
            <w:pPr>
              <w:spacing w:after="1" w:line="220" w:lineRule="atLeast"/>
              <w:jc w:val="center"/>
            </w:pPr>
          </w:p>
        </w:tc>
        <w:tc>
          <w:tcPr>
            <w:tcW w:w="1481" w:type="dxa"/>
          </w:tcPr>
          <w:p w:rsidR="002043A3" w:rsidRPr="00AA5C98" w:rsidRDefault="00AE1918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81" w:type="dxa"/>
          </w:tcPr>
          <w:p w:rsidR="002043A3" w:rsidRPr="00AA5C98" w:rsidRDefault="00AA5C98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AA5C98">
              <w:rPr>
                <w:sz w:val="20"/>
                <w:szCs w:val="20"/>
              </w:rPr>
              <w:t>30.06.2020</w:t>
            </w:r>
          </w:p>
        </w:tc>
        <w:tc>
          <w:tcPr>
            <w:tcW w:w="1481" w:type="dxa"/>
          </w:tcPr>
          <w:p w:rsidR="002043A3" w:rsidRPr="0006214B" w:rsidRDefault="00AE1918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82" w:type="dxa"/>
          </w:tcPr>
          <w:p w:rsidR="002043A3" w:rsidRPr="0006214B" w:rsidRDefault="00273666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06214B">
              <w:rPr>
                <w:sz w:val="20"/>
                <w:szCs w:val="20"/>
              </w:rPr>
              <w:t>05.08.2020</w:t>
            </w:r>
          </w:p>
        </w:tc>
        <w:tc>
          <w:tcPr>
            <w:tcW w:w="2014" w:type="dxa"/>
          </w:tcPr>
          <w:p w:rsidR="002043A3" w:rsidRDefault="00AE1918" w:rsidP="00AE1918">
            <w:pPr>
              <w:spacing w:after="1" w:line="220" w:lineRule="atLeast"/>
              <w:jc w:val="center"/>
            </w:pPr>
            <w:r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2116" w:type="dxa"/>
          </w:tcPr>
          <w:p w:rsidR="002043A3" w:rsidRDefault="00AE1918" w:rsidP="00AE1918">
            <w:pPr>
              <w:spacing w:after="1" w:line="220" w:lineRule="atLeast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</w:tr>
      <w:tr w:rsidR="0006214B" w:rsidTr="00140955">
        <w:tc>
          <w:tcPr>
            <w:tcW w:w="15621" w:type="dxa"/>
            <w:gridSpan w:val="9"/>
          </w:tcPr>
          <w:p w:rsidR="0006214B" w:rsidRDefault="0006214B" w:rsidP="0006214B">
            <w:pPr>
              <w:spacing w:after="1" w:line="2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не заключен в установленные сроки, в связи с </w:t>
            </w:r>
            <w:r w:rsidRPr="006D14CB">
              <w:rPr>
                <w:sz w:val="20"/>
                <w:szCs w:val="20"/>
              </w:rPr>
              <w:t>обстоятельст</w:t>
            </w:r>
            <w:r>
              <w:rPr>
                <w:sz w:val="20"/>
                <w:szCs w:val="20"/>
              </w:rPr>
              <w:t xml:space="preserve">вами, </w:t>
            </w:r>
            <w:r w:rsidRPr="006D14CB">
              <w:rPr>
                <w:sz w:val="20"/>
                <w:szCs w:val="20"/>
              </w:rPr>
              <w:t xml:space="preserve">вызванными </w:t>
            </w:r>
            <w:r w:rsidRPr="006D14CB">
              <w:rPr>
                <w:sz w:val="20"/>
                <w:szCs w:val="20"/>
                <w:lang w:val="en-US"/>
              </w:rPr>
              <w:t>COVID</w:t>
            </w:r>
            <w:r w:rsidRPr="006D14CB">
              <w:rPr>
                <w:sz w:val="20"/>
                <w:szCs w:val="20"/>
              </w:rPr>
              <w:t>-19 и введением ограничений, в том числе на закупки в период апрель-май 2020 года,</w:t>
            </w:r>
            <w:r>
              <w:rPr>
                <w:sz w:val="20"/>
                <w:szCs w:val="20"/>
              </w:rPr>
              <w:t xml:space="preserve"> </w:t>
            </w:r>
            <w:r w:rsidRPr="006D14CB">
              <w:rPr>
                <w:sz w:val="20"/>
                <w:szCs w:val="20"/>
              </w:rPr>
              <w:t xml:space="preserve"> закупк</w:t>
            </w:r>
            <w:r>
              <w:rPr>
                <w:sz w:val="20"/>
                <w:szCs w:val="20"/>
              </w:rPr>
              <w:t>а проведена на июле 2020 года, посредством проведения электронного аукциона</w:t>
            </w:r>
          </w:p>
        </w:tc>
      </w:tr>
      <w:tr w:rsidR="00075F7F" w:rsidTr="00272EA3">
        <w:tc>
          <w:tcPr>
            <w:tcW w:w="876" w:type="dxa"/>
          </w:tcPr>
          <w:p w:rsidR="002043A3" w:rsidRDefault="002043A3" w:rsidP="00FA432F">
            <w:pPr>
              <w:spacing w:after="1" w:line="220" w:lineRule="atLeast"/>
            </w:pPr>
          </w:p>
        </w:tc>
        <w:tc>
          <w:tcPr>
            <w:tcW w:w="2567" w:type="dxa"/>
          </w:tcPr>
          <w:p w:rsidR="002043A3" w:rsidRPr="001024C4" w:rsidRDefault="002043A3" w:rsidP="002043A3">
            <w:pPr>
              <w:spacing w:after="1" w:line="2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работ, </w:t>
            </w:r>
            <w:r w:rsidRPr="001024C4">
              <w:rPr>
                <w:sz w:val="20"/>
                <w:szCs w:val="20"/>
              </w:rPr>
              <w:t>оплата по договору</w:t>
            </w:r>
          </w:p>
        </w:tc>
        <w:tc>
          <w:tcPr>
            <w:tcW w:w="2123" w:type="dxa"/>
          </w:tcPr>
          <w:p w:rsidR="002043A3" w:rsidRDefault="002043A3" w:rsidP="00CA5180">
            <w:pPr>
              <w:spacing w:after="1" w:line="220" w:lineRule="atLeast"/>
              <w:jc w:val="center"/>
            </w:pPr>
          </w:p>
        </w:tc>
        <w:tc>
          <w:tcPr>
            <w:tcW w:w="1481" w:type="dxa"/>
          </w:tcPr>
          <w:p w:rsidR="002043A3" w:rsidRPr="00AA5C98" w:rsidRDefault="00AE1918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81" w:type="dxa"/>
          </w:tcPr>
          <w:p w:rsidR="002043A3" w:rsidRPr="00AA5C98" w:rsidRDefault="00AA5C98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AA5C98">
              <w:rPr>
                <w:sz w:val="20"/>
                <w:szCs w:val="20"/>
              </w:rPr>
              <w:t>31.08.202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81" w:type="dxa"/>
          </w:tcPr>
          <w:p w:rsidR="002043A3" w:rsidRPr="0006214B" w:rsidRDefault="00AE1918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82" w:type="dxa"/>
          </w:tcPr>
          <w:p w:rsidR="004552C5" w:rsidRDefault="004552C5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октябрь </w:t>
            </w:r>
          </w:p>
          <w:p w:rsidR="002043A3" w:rsidRPr="0006214B" w:rsidRDefault="004552C5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г.</w:t>
            </w:r>
          </w:p>
        </w:tc>
        <w:tc>
          <w:tcPr>
            <w:tcW w:w="2014" w:type="dxa"/>
          </w:tcPr>
          <w:p w:rsidR="002043A3" w:rsidRDefault="00AE1918" w:rsidP="00CA5180">
            <w:pPr>
              <w:spacing w:after="1" w:line="220" w:lineRule="atLeast"/>
              <w:jc w:val="center"/>
            </w:pPr>
            <w:r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2116" w:type="dxa"/>
          </w:tcPr>
          <w:p w:rsidR="002043A3" w:rsidRDefault="00AE1918" w:rsidP="00CA5180">
            <w:pPr>
              <w:spacing w:after="1" w:line="220" w:lineRule="atLeast"/>
              <w:jc w:val="center"/>
            </w:pPr>
            <w:r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075F7F" w:rsidTr="00272EA3">
        <w:tc>
          <w:tcPr>
            <w:tcW w:w="876" w:type="dxa"/>
          </w:tcPr>
          <w:p w:rsidR="002043A3" w:rsidRDefault="002043A3" w:rsidP="00FA432F">
            <w:pPr>
              <w:spacing w:after="1" w:line="220" w:lineRule="atLeast"/>
            </w:pPr>
          </w:p>
        </w:tc>
        <w:tc>
          <w:tcPr>
            <w:tcW w:w="2567" w:type="dxa"/>
          </w:tcPr>
          <w:p w:rsidR="002043A3" w:rsidRDefault="002043A3" w:rsidP="002043A3">
            <w:pPr>
              <w:widowControl w:val="0"/>
              <w:rPr>
                <w:sz w:val="20"/>
                <w:szCs w:val="20"/>
              </w:rPr>
            </w:pPr>
            <w:r w:rsidRPr="001024C4">
              <w:rPr>
                <w:sz w:val="20"/>
                <w:szCs w:val="20"/>
              </w:rPr>
              <w:t xml:space="preserve">Библиотека № 1, </w:t>
            </w:r>
          </w:p>
          <w:p w:rsidR="002043A3" w:rsidRDefault="002043A3" w:rsidP="002043A3">
            <w:pPr>
              <w:widowControl w:val="0"/>
              <w:rPr>
                <w:sz w:val="20"/>
                <w:szCs w:val="20"/>
              </w:rPr>
            </w:pPr>
            <w:r w:rsidRPr="001024C4">
              <w:rPr>
                <w:sz w:val="20"/>
                <w:szCs w:val="20"/>
              </w:rPr>
              <w:t>библиотека № 3,</w:t>
            </w:r>
          </w:p>
          <w:p w:rsidR="002043A3" w:rsidRDefault="002043A3" w:rsidP="002043A3">
            <w:pPr>
              <w:widowControl w:val="0"/>
              <w:rPr>
                <w:sz w:val="20"/>
                <w:szCs w:val="20"/>
              </w:rPr>
            </w:pPr>
            <w:r w:rsidRPr="001024C4">
              <w:rPr>
                <w:sz w:val="20"/>
                <w:szCs w:val="20"/>
              </w:rPr>
              <w:t xml:space="preserve"> библиотека № 5, </w:t>
            </w:r>
          </w:p>
          <w:p w:rsidR="002043A3" w:rsidRDefault="002043A3" w:rsidP="002043A3">
            <w:pPr>
              <w:widowControl w:val="0"/>
              <w:rPr>
                <w:sz w:val="20"/>
                <w:szCs w:val="20"/>
              </w:rPr>
            </w:pPr>
            <w:r w:rsidRPr="001024C4">
              <w:rPr>
                <w:sz w:val="20"/>
                <w:szCs w:val="20"/>
              </w:rPr>
              <w:t xml:space="preserve">библиотека № 6, </w:t>
            </w:r>
          </w:p>
          <w:p w:rsidR="002043A3" w:rsidRPr="001024C4" w:rsidRDefault="002043A3" w:rsidP="002043A3">
            <w:pPr>
              <w:widowControl w:val="0"/>
              <w:rPr>
                <w:sz w:val="20"/>
                <w:szCs w:val="20"/>
              </w:rPr>
            </w:pPr>
            <w:r w:rsidRPr="001024C4">
              <w:rPr>
                <w:sz w:val="20"/>
                <w:szCs w:val="20"/>
              </w:rPr>
              <w:lastRenderedPageBreak/>
              <w:t>библиотека № 7:</w:t>
            </w:r>
          </w:p>
          <w:p w:rsidR="002043A3" w:rsidRPr="001024C4" w:rsidRDefault="002043A3" w:rsidP="002043A3">
            <w:pPr>
              <w:spacing w:after="1" w:line="220" w:lineRule="atLeast"/>
              <w:rPr>
                <w:sz w:val="20"/>
                <w:szCs w:val="20"/>
              </w:rPr>
            </w:pPr>
            <w:r w:rsidRPr="001024C4">
              <w:rPr>
                <w:i/>
              </w:rPr>
              <w:t>внутри здания (в том числе пути эвакуации):</w:t>
            </w:r>
          </w:p>
        </w:tc>
        <w:tc>
          <w:tcPr>
            <w:tcW w:w="2123" w:type="dxa"/>
          </w:tcPr>
          <w:p w:rsidR="002043A3" w:rsidRDefault="002043A3" w:rsidP="00CA5180">
            <w:pPr>
              <w:spacing w:after="1" w:line="220" w:lineRule="atLeast"/>
              <w:jc w:val="center"/>
            </w:pPr>
          </w:p>
        </w:tc>
        <w:tc>
          <w:tcPr>
            <w:tcW w:w="1481" w:type="dxa"/>
          </w:tcPr>
          <w:p w:rsidR="002043A3" w:rsidRDefault="002043A3" w:rsidP="00CA5180">
            <w:pPr>
              <w:spacing w:after="1" w:line="220" w:lineRule="atLeast"/>
              <w:jc w:val="center"/>
            </w:pPr>
          </w:p>
        </w:tc>
        <w:tc>
          <w:tcPr>
            <w:tcW w:w="1481" w:type="dxa"/>
          </w:tcPr>
          <w:p w:rsidR="002043A3" w:rsidRDefault="002043A3" w:rsidP="00CA5180">
            <w:pPr>
              <w:spacing w:after="1" w:line="220" w:lineRule="atLeast"/>
              <w:jc w:val="center"/>
            </w:pPr>
          </w:p>
        </w:tc>
        <w:tc>
          <w:tcPr>
            <w:tcW w:w="1481" w:type="dxa"/>
          </w:tcPr>
          <w:p w:rsidR="002043A3" w:rsidRDefault="002043A3" w:rsidP="00CA5180">
            <w:pPr>
              <w:spacing w:after="1" w:line="220" w:lineRule="atLeast"/>
              <w:jc w:val="center"/>
            </w:pPr>
          </w:p>
        </w:tc>
        <w:tc>
          <w:tcPr>
            <w:tcW w:w="1482" w:type="dxa"/>
          </w:tcPr>
          <w:p w:rsidR="002043A3" w:rsidRDefault="002043A3" w:rsidP="00CA5180">
            <w:pPr>
              <w:spacing w:after="1" w:line="220" w:lineRule="atLeast"/>
              <w:jc w:val="center"/>
            </w:pPr>
          </w:p>
        </w:tc>
        <w:tc>
          <w:tcPr>
            <w:tcW w:w="2014" w:type="dxa"/>
          </w:tcPr>
          <w:p w:rsidR="002043A3" w:rsidRDefault="002043A3" w:rsidP="00CA5180">
            <w:pPr>
              <w:spacing w:after="1" w:line="220" w:lineRule="atLeast"/>
              <w:jc w:val="center"/>
            </w:pPr>
          </w:p>
        </w:tc>
        <w:tc>
          <w:tcPr>
            <w:tcW w:w="2116" w:type="dxa"/>
          </w:tcPr>
          <w:p w:rsidR="002043A3" w:rsidRDefault="002043A3" w:rsidP="00CA5180">
            <w:pPr>
              <w:spacing w:after="1" w:line="220" w:lineRule="atLeast"/>
              <w:jc w:val="center"/>
            </w:pPr>
          </w:p>
        </w:tc>
      </w:tr>
      <w:tr w:rsidR="00075F7F" w:rsidTr="00272EA3">
        <w:tc>
          <w:tcPr>
            <w:tcW w:w="876" w:type="dxa"/>
          </w:tcPr>
          <w:p w:rsidR="002043A3" w:rsidRDefault="002043A3" w:rsidP="00FA432F">
            <w:pPr>
              <w:spacing w:after="1" w:line="220" w:lineRule="atLeast"/>
            </w:pPr>
          </w:p>
        </w:tc>
        <w:tc>
          <w:tcPr>
            <w:tcW w:w="2567" w:type="dxa"/>
          </w:tcPr>
          <w:p w:rsidR="002043A3" w:rsidRPr="002043A3" w:rsidRDefault="002043A3" w:rsidP="002043A3">
            <w:pPr>
              <w:spacing w:after="1" w:line="220" w:lineRule="atLeast"/>
              <w:rPr>
                <w:sz w:val="20"/>
                <w:szCs w:val="20"/>
              </w:rPr>
            </w:pPr>
            <w:r w:rsidRPr="002043A3">
              <w:rPr>
                <w:sz w:val="20"/>
                <w:szCs w:val="20"/>
              </w:rPr>
              <w:t>приобретение тактильной мнемосхемы со шрифтом Брайля (пути эвакуации):</w:t>
            </w:r>
          </w:p>
        </w:tc>
        <w:tc>
          <w:tcPr>
            <w:tcW w:w="2123" w:type="dxa"/>
          </w:tcPr>
          <w:p w:rsidR="002043A3" w:rsidRDefault="002043A3" w:rsidP="00CA5180">
            <w:pPr>
              <w:spacing w:after="1" w:line="220" w:lineRule="atLeast"/>
              <w:jc w:val="center"/>
            </w:pPr>
          </w:p>
        </w:tc>
        <w:tc>
          <w:tcPr>
            <w:tcW w:w="1481" w:type="dxa"/>
          </w:tcPr>
          <w:p w:rsidR="002043A3" w:rsidRDefault="00AE1918" w:rsidP="00CA5180">
            <w:pPr>
              <w:spacing w:after="1" w:line="220" w:lineRule="atLeast"/>
              <w:jc w:val="center"/>
            </w:pPr>
            <w:r w:rsidRPr="00AA5C98">
              <w:rPr>
                <w:sz w:val="20"/>
                <w:szCs w:val="20"/>
              </w:rPr>
              <w:t>10.06.2020</w:t>
            </w:r>
          </w:p>
        </w:tc>
        <w:tc>
          <w:tcPr>
            <w:tcW w:w="1481" w:type="dxa"/>
          </w:tcPr>
          <w:p w:rsidR="002043A3" w:rsidRDefault="00AE1918" w:rsidP="00CA5180">
            <w:pPr>
              <w:spacing w:after="1" w:line="220" w:lineRule="atLeast"/>
              <w:jc w:val="center"/>
            </w:pPr>
            <w:r w:rsidRPr="00AA5C98">
              <w:rPr>
                <w:sz w:val="20"/>
                <w:szCs w:val="20"/>
              </w:rPr>
              <w:t>31.08.2020</w:t>
            </w:r>
          </w:p>
        </w:tc>
        <w:tc>
          <w:tcPr>
            <w:tcW w:w="1481" w:type="dxa"/>
          </w:tcPr>
          <w:p w:rsidR="002043A3" w:rsidRDefault="00BD493B" w:rsidP="00CA5180">
            <w:pPr>
              <w:spacing w:after="1" w:line="220" w:lineRule="atLeast"/>
              <w:jc w:val="center"/>
            </w:pPr>
            <w:r w:rsidRPr="00AA5C98">
              <w:rPr>
                <w:sz w:val="20"/>
                <w:szCs w:val="20"/>
              </w:rPr>
              <w:t>10.06.2020</w:t>
            </w:r>
          </w:p>
        </w:tc>
        <w:tc>
          <w:tcPr>
            <w:tcW w:w="1482" w:type="dxa"/>
          </w:tcPr>
          <w:p w:rsidR="00BD493B" w:rsidRDefault="00BD493B" w:rsidP="00BD493B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октябрь </w:t>
            </w:r>
          </w:p>
          <w:p w:rsidR="002043A3" w:rsidRDefault="00BD493B" w:rsidP="00BD493B">
            <w:pPr>
              <w:spacing w:after="1" w:line="220" w:lineRule="atLeast"/>
              <w:jc w:val="center"/>
            </w:pPr>
            <w:r>
              <w:rPr>
                <w:sz w:val="20"/>
                <w:szCs w:val="20"/>
              </w:rPr>
              <w:t>2020 г.</w:t>
            </w:r>
          </w:p>
        </w:tc>
        <w:tc>
          <w:tcPr>
            <w:tcW w:w="2014" w:type="dxa"/>
          </w:tcPr>
          <w:p w:rsidR="002043A3" w:rsidRDefault="00BD493B" w:rsidP="00BD493B">
            <w:pPr>
              <w:spacing w:after="1" w:line="220" w:lineRule="atLeast"/>
            </w:pPr>
            <w:r>
              <w:rPr>
                <w:sz w:val="20"/>
                <w:szCs w:val="20"/>
              </w:rPr>
              <w:t>Приобретение тактильных мнемосхем</w:t>
            </w:r>
            <w:r w:rsidRPr="002043A3">
              <w:rPr>
                <w:sz w:val="20"/>
                <w:szCs w:val="20"/>
              </w:rPr>
              <w:t xml:space="preserve"> со шрифтом Брайля (пути эвакуации)</w:t>
            </w:r>
          </w:p>
        </w:tc>
        <w:tc>
          <w:tcPr>
            <w:tcW w:w="2116" w:type="dxa"/>
          </w:tcPr>
          <w:p w:rsidR="002043A3" w:rsidRDefault="00AE1918" w:rsidP="00AE1918">
            <w:pPr>
              <w:spacing w:after="1" w:line="220" w:lineRule="atLeast"/>
              <w:rPr>
                <w:sz w:val="20"/>
                <w:szCs w:val="20"/>
              </w:rPr>
            </w:pPr>
            <w:r w:rsidRPr="00AE1918">
              <w:rPr>
                <w:sz w:val="20"/>
                <w:szCs w:val="20"/>
              </w:rPr>
              <w:t>Мероприятие исполнено. Тактильные мнемосхемы со шрифтом Брайля (пути эвакуации) приобретены</w:t>
            </w:r>
            <w:r>
              <w:rPr>
                <w:sz w:val="20"/>
                <w:szCs w:val="20"/>
              </w:rPr>
              <w:t>.</w:t>
            </w:r>
          </w:p>
          <w:p w:rsidR="00AE1918" w:rsidRPr="00AE1918" w:rsidRDefault="00AE1918" w:rsidP="00AE1918">
            <w:pPr>
              <w:spacing w:after="1" w:line="2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05.08.2020 заключен контракт с </w:t>
            </w:r>
            <w:r w:rsidRPr="00A40D6B">
              <w:rPr>
                <w:sz w:val="20"/>
                <w:szCs w:val="20"/>
              </w:rPr>
              <w:t>ООО «САН»</w:t>
            </w:r>
            <w:r>
              <w:rPr>
                <w:sz w:val="20"/>
                <w:szCs w:val="20"/>
              </w:rPr>
              <w:t xml:space="preserve"> на сумму </w:t>
            </w:r>
            <w:r w:rsidRPr="00A40D6B">
              <w:rPr>
                <w:sz w:val="20"/>
                <w:szCs w:val="20"/>
              </w:rPr>
              <w:t>76</w:t>
            </w:r>
            <w:r>
              <w:rPr>
                <w:sz w:val="20"/>
                <w:szCs w:val="20"/>
              </w:rPr>
              <w:t>, 03 тыс.</w:t>
            </w:r>
            <w:r w:rsidRPr="00A40D6B">
              <w:rPr>
                <w:sz w:val="20"/>
                <w:szCs w:val="20"/>
              </w:rPr>
              <w:t xml:space="preserve"> руб.</w:t>
            </w:r>
          </w:p>
        </w:tc>
      </w:tr>
      <w:tr w:rsidR="00075F7F" w:rsidTr="00272EA3">
        <w:tc>
          <w:tcPr>
            <w:tcW w:w="876" w:type="dxa"/>
          </w:tcPr>
          <w:p w:rsidR="002043A3" w:rsidRDefault="002043A3" w:rsidP="00FA432F">
            <w:pPr>
              <w:spacing w:after="1" w:line="220" w:lineRule="atLeast"/>
            </w:pPr>
          </w:p>
        </w:tc>
        <w:tc>
          <w:tcPr>
            <w:tcW w:w="2567" w:type="dxa"/>
          </w:tcPr>
          <w:p w:rsidR="002043A3" w:rsidRPr="001024C4" w:rsidRDefault="002043A3" w:rsidP="002043A3">
            <w:pPr>
              <w:spacing w:after="1" w:line="220" w:lineRule="atLeast"/>
              <w:rPr>
                <w:sz w:val="20"/>
                <w:szCs w:val="20"/>
              </w:rPr>
            </w:pPr>
            <w:r w:rsidRPr="001024C4">
              <w:rPr>
                <w:sz w:val="20"/>
                <w:szCs w:val="20"/>
              </w:rPr>
              <w:t>поиск поставщиков, изучение рынка, запрос цен;</w:t>
            </w:r>
          </w:p>
        </w:tc>
        <w:tc>
          <w:tcPr>
            <w:tcW w:w="2123" w:type="dxa"/>
          </w:tcPr>
          <w:p w:rsidR="002043A3" w:rsidRDefault="002043A3" w:rsidP="00CA5180">
            <w:pPr>
              <w:spacing w:after="1" w:line="220" w:lineRule="atLeast"/>
              <w:jc w:val="center"/>
            </w:pPr>
          </w:p>
        </w:tc>
        <w:tc>
          <w:tcPr>
            <w:tcW w:w="1481" w:type="dxa"/>
          </w:tcPr>
          <w:p w:rsidR="002043A3" w:rsidRPr="00AA5C98" w:rsidRDefault="00AE1918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81" w:type="dxa"/>
          </w:tcPr>
          <w:p w:rsidR="002043A3" w:rsidRPr="00AA5C98" w:rsidRDefault="00AA5C98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AA5C98">
              <w:rPr>
                <w:sz w:val="20"/>
                <w:szCs w:val="20"/>
              </w:rPr>
              <w:t>15.06.2020</w:t>
            </w:r>
          </w:p>
        </w:tc>
        <w:tc>
          <w:tcPr>
            <w:tcW w:w="1481" w:type="dxa"/>
          </w:tcPr>
          <w:p w:rsidR="002043A3" w:rsidRPr="0006214B" w:rsidRDefault="00AE1918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82" w:type="dxa"/>
          </w:tcPr>
          <w:p w:rsidR="002043A3" w:rsidRPr="0006214B" w:rsidRDefault="0006214B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06214B">
              <w:rPr>
                <w:sz w:val="20"/>
                <w:szCs w:val="20"/>
              </w:rPr>
              <w:t>15.06.2020</w:t>
            </w:r>
          </w:p>
        </w:tc>
        <w:tc>
          <w:tcPr>
            <w:tcW w:w="2014" w:type="dxa"/>
          </w:tcPr>
          <w:p w:rsidR="002043A3" w:rsidRDefault="00AE1918" w:rsidP="00913E91">
            <w:pPr>
              <w:spacing w:after="1" w:line="220" w:lineRule="atLeast"/>
              <w:jc w:val="center"/>
            </w:pPr>
            <w:r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2116" w:type="dxa"/>
          </w:tcPr>
          <w:p w:rsidR="002043A3" w:rsidRDefault="00AE1918" w:rsidP="00913E91">
            <w:pPr>
              <w:spacing w:after="1" w:line="220" w:lineRule="atLeast"/>
              <w:jc w:val="center"/>
            </w:pPr>
            <w:r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075F7F" w:rsidTr="00272EA3">
        <w:tc>
          <w:tcPr>
            <w:tcW w:w="876" w:type="dxa"/>
          </w:tcPr>
          <w:p w:rsidR="002043A3" w:rsidRDefault="002043A3" w:rsidP="00FA432F">
            <w:pPr>
              <w:spacing w:after="1" w:line="220" w:lineRule="atLeast"/>
            </w:pPr>
          </w:p>
        </w:tc>
        <w:tc>
          <w:tcPr>
            <w:tcW w:w="2567" w:type="dxa"/>
          </w:tcPr>
          <w:p w:rsidR="002043A3" w:rsidRPr="001024C4" w:rsidRDefault="002043A3" w:rsidP="002043A3">
            <w:pPr>
              <w:spacing w:after="1" w:line="220" w:lineRule="atLeast"/>
              <w:rPr>
                <w:sz w:val="20"/>
                <w:szCs w:val="20"/>
              </w:rPr>
            </w:pPr>
            <w:r w:rsidRPr="001024C4">
              <w:rPr>
                <w:sz w:val="20"/>
                <w:szCs w:val="20"/>
              </w:rPr>
              <w:t>заключение договора</w:t>
            </w:r>
            <w:r>
              <w:rPr>
                <w:sz w:val="20"/>
                <w:szCs w:val="20"/>
              </w:rPr>
              <w:t>;</w:t>
            </w:r>
          </w:p>
        </w:tc>
        <w:tc>
          <w:tcPr>
            <w:tcW w:w="2123" w:type="dxa"/>
          </w:tcPr>
          <w:p w:rsidR="002043A3" w:rsidRDefault="002043A3" w:rsidP="00CA5180">
            <w:pPr>
              <w:spacing w:after="1" w:line="220" w:lineRule="atLeast"/>
              <w:jc w:val="center"/>
            </w:pPr>
          </w:p>
        </w:tc>
        <w:tc>
          <w:tcPr>
            <w:tcW w:w="1481" w:type="dxa"/>
          </w:tcPr>
          <w:p w:rsidR="002043A3" w:rsidRPr="00AA5C98" w:rsidRDefault="00AE1918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81" w:type="dxa"/>
          </w:tcPr>
          <w:p w:rsidR="002043A3" w:rsidRPr="00AA5C98" w:rsidRDefault="00AA5C98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AA5C98">
              <w:rPr>
                <w:sz w:val="20"/>
                <w:szCs w:val="20"/>
              </w:rPr>
              <w:t>30.06.2020</w:t>
            </w:r>
          </w:p>
        </w:tc>
        <w:tc>
          <w:tcPr>
            <w:tcW w:w="1481" w:type="dxa"/>
          </w:tcPr>
          <w:p w:rsidR="002043A3" w:rsidRPr="0006214B" w:rsidRDefault="00AE1918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82" w:type="dxa"/>
          </w:tcPr>
          <w:p w:rsidR="002043A3" w:rsidRPr="0006214B" w:rsidRDefault="0006214B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06214B">
              <w:rPr>
                <w:sz w:val="20"/>
                <w:szCs w:val="20"/>
              </w:rPr>
              <w:t>05.08.2020</w:t>
            </w:r>
          </w:p>
        </w:tc>
        <w:tc>
          <w:tcPr>
            <w:tcW w:w="2014" w:type="dxa"/>
          </w:tcPr>
          <w:p w:rsidR="002043A3" w:rsidRDefault="00AE1918" w:rsidP="00913E91">
            <w:pPr>
              <w:spacing w:after="1" w:line="220" w:lineRule="atLeast"/>
              <w:jc w:val="center"/>
            </w:pPr>
            <w:r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2116" w:type="dxa"/>
          </w:tcPr>
          <w:p w:rsidR="002043A3" w:rsidRDefault="00AE1918" w:rsidP="00913E91">
            <w:pPr>
              <w:spacing w:after="1" w:line="220" w:lineRule="atLeast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</w:tr>
      <w:tr w:rsidR="00BD493B" w:rsidTr="00075F7F">
        <w:tc>
          <w:tcPr>
            <w:tcW w:w="15621" w:type="dxa"/>
            <w:gridSpan w:val="9"/>
          </w:tcPr>
          <w:p w:rsidR="00BD493B" w:rsidRDefault="00BD493B" w:rsidP="00BD493B">
            <w:pPr>
              <w:spacing w:after="1" w:line="2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не заключен в установленные сроки, в связи с </w:t>
            </w:r>
            <w:r w:rsidRPr="006D14CB">
              <w:rPr>
                <w:sz w:val="20"/>
                <w:szCs w:val="20"/>
              </w:rPr>
              <w:t>обстоятельст</w:t>
            </w:r>
            <w:r>
              <w:rPr>
                <w:sz w:val="20"/>
                <w:szCs w:val="20"/>
              </w:rPr>
              <w:t xml:space="preserve">вами, </w:t>
            </w:r>
            <w:r w:rsidRPr="006D14CB">
              <w:rPr>
                <w:sz w:val="20"/>
                <w:szCs w:val="20"/>
              </w:rPr>
              <w:t xml:space="preserve">вызванными </w:t>
            </w:r>
            <w:r w:rsidRPr="006D14CB">
              <w:rPr>
                <w:sz w:val="20"/>
                <w:szCs w:val="20"/>
                <w:lang w:val="en-US"/>
              </w:rPr>
              <w:t>COVID</w:t>
            </w:r>
            <w:r w:rsidRPr="006D14CB">
              <w:rPr>
                <w:sz w:val="20"/>
                <w:szCs w:val="20"/>
              </w:rPr>
              <w:t>-19 и введением ограничений, в том числе на закупки в период апрель-май 2020 года,</w:t>
            </w:r>
            <w:r>
              <w:rPr>
                <w:sz w:val="20"/>
                <w:szCs w:val="20"/>
              </w:rPr>
              <w:t xml:space="preserve"> </w:t>
            </w:r>
            <w:r w:rsidRPr="006D14CB">
              <w:rPr>
                <w:sz w:val="20"/>
                <w:szCs w:val="20"/>
              </w:rPr>
              <w:t xml:space="preserve"> закупк</w:t>
            </w:r>
            <w:r>
              <w:rPr>
                <w:sz w:val="20"/>
                <w:szCs w:val="20"/>
              </w:rPr>
              <w:t>а проведена на июле 2020 года, посредством проведения электронного аукциона</w:t>
            </w:r>
          </w:p>
        </w:tc>
      </w:tr>
      <w:tr w:rsidR="00075F7F" w:rsidTr="00272EA3">
        <w:tc>
          <w:tcPr>
            <w:tcW w:w="876" w:type="dxa"/>
          </w:tcPr>
          <w:p w:rsidR="002043A3" w:rsidRDefault="002043A3" w:rsidP="00FA432F">
            <w:pPr>
              <w:spacing w:after="1" w:line="220" w:lineRule="atLeast"/>
            </w:pPr>
          </w:p>
        </w:tc>
        <w:tc>
          <w:tcPr>
            <w:tcW w:w="2567" w:type="dxa"/>
          </w:tcPr>
          <w:p w:rsidR="002043A3" w:rsidRPr="002043A3" w:rsidRDefault="002043A3" w:rsidP="002043A3">
            <w:pPr>
              <w:spacing w:after="1" w:line="220" w:lineRule="atLeast"/>
              <w:rPr>
                <w:sz w:val="20"/>
                <w:szCs w:val="20"/>
              </w:rPr>
            </w:pPr>
            <w:r w:rsidRPr="002043A3">
              <w:rPr>
                <w:sz w:val="20"/>
                <w:szCs w:val="20"/>
              </w:rPr>
              <w:t>поставка товара, оплата по договору</w:t>
            </w:r>
          </w:p>
        </w:tc>
        <w:tc>
          <w:tcPr>
            <w:tcW w:w="2123" w:type="dxa"/>
          </w:tcPr>
          <w:p w:rsidR="002043A3" w:rsidRDefault="002043A3" w:rsidP="00CA5180">
            <w:pPr>
              <w:spacing w:after="1" w:line="220" w:lineRule="atLeast"/>
              <w:jc w:val="center"/>
            </w:pPr>
          </w:p>
        </w:tc>
        <w:tc>
          <w:tcPr>
            <w:tcW w:w="1481" w:type="dxa"/>
          </w:tcPr>
          <w:p w:rsidR="002043A3" w:rsidRPr="00AA5C98" w:rsidRDefault="00AE1918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81" w:type="dxa"/>
          </w:tcPr>
          <w:p w:rsidR="002043A3" w:rsidRPr="00AA5C98" w:rsidRDefault="00AA5C98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AA5C98">
              <w:rPr>
                <w:sz w:val="20"/>
                <w:szCs w:val="20"/>
              </w:rPr>
              <w:t>31.08.2020</w:t>
            </w:r>
          </w:p>
        </w:tc>
        <w:tc>
          <w:tcPr>
            <w:tcW w:w="1481" w:type="dxa"/>
          </w:tcPr>
          <w:p w:rsidR="002043A3" w:rsidRPr="0006214B" w:rsidRDefault="00AE1918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82" w:type="dxa"/>
          </w:tcPr>
          <w:p w:rsidR="004552C5" w:rsidRDefault="004552C5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октябрь </w:t>
            </w:r>
          </w:p>
          <w:p w:rsidR="002043A3" w:rsidRPr="0006214B" w:rsidRDefault="004552C5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г.</w:t>
            </w:r>
          </w:p>
        </w:tc>
        <w:tc>
          <w:tcPr>
            <w:tcW w:w="2014" w:type="dxa"/>
          </w:tcPr>
          <w:p w:rsidR="002043A3" w:rsidRDefault="00AE1918" w:rsidP="00913E91">
            <w:pPr>
              <w:spacing w:after="1" w:line="220" w:lineRule="atLeast"/>
              <w:jc w:val="center"/>
            </w:pPr>
            <w:r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2116" w:type="dxa"/>
          </w:tcPr>
          <w:p w:rsidR="002043A3" w:rsidRDefault="00AE1918" w:rsidP="00913E91">
            <w:pPr>
              <w:spacing w:after="1" w:line="220" w:lineRule="atLeast"/>
              <w:jc w:val="center"/>
            </w:pPr>
            <w:r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075F7F" w:rsidTr="00272EA3">
        <w:tc>
          <w:tcPr>
            <w:tcW w:w="876" w:type="dxa"/>
          </w:tcPr>
          <w:p w:rsidR="002043A3" w:rsidRDefault="002043A3" w:rsidP="00FA432F">
            <w:pPr>
              <w:spacing w:after="1" w:line="220" w:lineRule="atLeast"/>
            </w:pPr>
            <w:r>
              <w:t>1.3.4</w:t>
            </w:r>
          </w:p>
        </w:tc>
        <w:tc>
          <w:tcPr>
            <w:tcW w:w="2567" w:type="dxa"/>
          </w:tcPr>
          <w:p w:rsidR="002043A3" w:rsidRPr="002043A3" w:rsidRDefault="002043A3" w:rsidP="002043A3">
            <w:pPr>
              <w:pStyle w:val="ConsPlusNormal"/>
              <w:rPr>
                <w:rFonts w:ascii="Times New Roman" w:hAnsi="Times New Roman" w:cs="Times New Roman"/>
              </w:rPr>
            </w:pPr>
            <w:r w:rsidRPr="002043A3">
              <w:rPr>
                <w:rFonts w:ascii="Times New Roman" w:hAnsi="Times New Roman" w:cs="Times New Roman"/>
              </w:rPr>
              <w:t>Муниципальное автономное учреждение культуры «Молодежный центр культуры и досуга «Горизонт» Уссурийского городского округа объекты:</w:t>
            </w:r>
          </w:p>
          <w:p w:rsidR="002043A3" w:rsidRPr="002043A3" w:rsidRDefault="002043A3" w:rsidP="002043A3">
            <w:pPr>
              <w:pStyle w:val="ConsPlusNormal"/>
              <w:rPr>
                <w:rFonts w:ascii="Times New Roman" w:hAnsi="Times New Roman" w:cs="Times New Roman"/>
              </w:rPr>
            </w:pPr>
            <w:r w:rsidRPr="002043A3">
              <w:rPr>
                <w:rFonts w:ascii="Times New Roman" w:hAnsi="Times New Roman" w:cs="Times New Roman"/>
              </w:rPr>
              <w:t xml:space="preserve">а) муниципальное автономное учреждение </w:t>
            </w:r>
            <w:r w:rsidRPr="002043A3">
              <w:rPr>
                <w:rFonts w:ascii="Times New Roman" w:hAnsi="Times New Roman" w:cs="Times New Roman"/>
              </w:rPr>
              <w:lastRenderedPageBreak/>
              <w:t>культуры «Молодежный центр культуры и досуга «Горизонт» Уссурийского городского округа;</w:t>
            </w:r>
          </w:p>
          <w:p w:rsidR="002043A3" w:rsidRPr="001024C4" w:rsidRDefault="002043A3" w:rsidP="002043A3">
            <w:pPr>
              <w:spacing w:after="1" w:line="220" w:lineRule="atLeast"/>
              <w:rPr>
                <w:sz w:val="20"/>
                <w:szCs w:val="20"/>
              </w:rPr>
            </w:pPr>
            <w:r w:rsidRPr="002043A3">
              <w:rPr>
                <w:sz w:val="20"/>
                <w:szCs w:val="20"/>
              </w:rPr>
              <w:t>б) филиал Центр культуры и досуга «Искра»</w:t>
            </w:r>
            <w:r w:rsidRPr="001024C4">
              <w:t xml:space="preserve">  </w:t>
            </w:r>
          </w:p>
        </w:tc>
        <w:tc>
          <w:tcPr>
            <w:tcW w:w="2123" w:type="dxa"/>
          </w:tcPr>
          <w:p w:rsidR="00D067F6" w:rsidRPr="001024C4" w:rsidRDefault="00D067F6" w:rsidP="00D067F6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1024C4">
              <w:rPr>
                <w:color w:val="000000" w:themeColor="text1"/>
                <w:sz w:val="20"/>
                <w:szCs w:val="20"/>
              </w:rPr>
              <w:lastRenderedPageBreak/>
              <w:t xml:space="preserve">директор </w:t>
            </w:r>
          </w:p>
          <w:p w:rsidR="00D067F6" w:rsidRPr="001024C4" w:rsidRDefault="00D067F6" w:rsidP="00D067F6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1024C4">
              <w:rPr>
                <w:color w:val="000000" w:themeColor="text1"/>
                <w:sz w:val="20"/>
                <w:szCs w:val="20"/>
              </w:rPr>
              <w:t xml:space="preserve">МАУК «МЦКД «Горизонт» </w:t>
            </w:r>
          </w:p>
          <w:p w:rsidR="00D067F6" w:rsidRPr="001024C4" w:rsidRDefault="00D067F6" w:rsidP="00D067F6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1024C4">
              <w:rPr>
                <w:color w:val="000000" w:themeColor="text1"/>
                <w:sz w:val="20"/>
                <w:szCs w:val="20"/>
              </w:rPr>
              <w:t xml:space="preserve">О.З. Геладзе, заместитель директора МАУК «МЦКД «Горизонт» </w:t>
            </w:r>
          </w:p>
          <w:p w:rsidR="00D067F6" w:rsidRPr="001024C4" w:rsidRDefault="00D067F6" w:rsidP="00D067F6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1024C4">
              <w:rPr>
                <w:color w:val="000000" w:themeColor="text1"/>
                <w:sz w:val="20"/>
                <w:szCs w:val="20"/>
              </w:rPr>
              <w:t xml:space="preserve">С.А. Корнев, </w:t>
            </w:r>
          </w:p>
          <w:p w:rsidR="00D067F6" w:rsidRDefault="00D067F6" w:rsidP="00D067F6">
            <w:pPr>
              <w:spacing w:after="1" w:line="220" w:lineRule="atLeast"/>
              <w:rPr>
                <w:color w:val="000000" w:themeColor="text1"/>
                <w:sz w:val="20"/>
                <w:szCs w:val="20"/>
              </w:rPr>
            </w:pPr>
            <w:r w:rsidRPr="001024C4">
              <w:rPr>
                <w:color w:val="000000" w:themeColor="text1"/>
                <w:sz w:val="20"/>
                <w:szCs w:val="20"/>
              </w:rPr>
              <w:t xml:space="preserve">начальник </w:t>
            </w:r>
            <w:r w:rsidRPr="001024C4">
              <w:rPr>
                <w:color w:val="000000" w:themeColor="text1"/>
                <w:sz w:val="20"/>
                <w:szCs w:val="20"/>
              </w:rPr>
              <w:lastRenderedPageBreak/>
              <w:t xml:space="preserve">управления культуры администрации Уссурийского городского округа </w:t>
            </w:r>
          </w:p>
          <w:p w:rsidR="002043A3" w:rsidRDefault="00D067F6" w:rsidP="00D067F6">
            <w:pPr>
              <w:spacing w:after="1" w:line="220" w:lineRule="atLeast"/>
            </w:pPr>
            <w:r w:rsidRPr="001024C4">
              <w:rPr>
                <w:color w:val="000000" w:themeColor="text1"/>
                <w:sz w:val="20"/>
                <w:szCs w:val="20"/>
              </w:rPr>
              <w:t>Е.С. Ким</w:t>
            </w:r>
          </w:p>
        </w:tc>
        <w:tc>
          <w:tcPr>
            <w:tcW w:w="1481" w:type="dxa"/>
          </w:tcPr>
          <w:p w:rsidR="002043A3" w:rsidRDefault="002043A3" w:rsidP="00CA5180">
            <w:pPr>
              <w:spacing w:after="1" w:line="220" w:lineRule="atLeast"/>
              <w:jc w:val="center"/>
            </w:pPr>
          </w:p>
        </w:tc>
        <w:tc>
          <w:tcPr>
            <w:tcW w:w="1481" w:type="dxa"/>
          </w:tcPr>
          <w:p w:rsidR="002043A3" w:rsidRDefault="002043A3" w:rsidP="00CA5180">
            <w:pPr>
              <w:spacing w:after="1" w:line="220" w:lineRule="atLeast"/>
              <w:jc w:val="center"/>
            </w:pPr>
          </w:p>
        </w:tc>
        <w:tc>
          <w:tcPr>
            <w:tcW w:w="1481" w:type="dxa"/>
          </w:tcPr>
          <w:p w:rsidR="002043A3" w:rsidRDefault="002043A3" w:rsidP="00CA5180">
            <w:pPr>
              <w:spacing w:after="1" w:line="220" w:lineRule="atLeast"/>
              <w:jc w:val="center"/>
            </w:pPr>
          </w:p>
        </w:tc>
        <w:tc>
          <w:tcPr>
            <w:tcW w:w="1482" w:type="dxa"/>
          </w:tcPr>
          <w:p w:rsidR="002043A3" w:rsidRDefault="002043A3" w:rsidP="00CA5180">
            <w:pPr>
              <w:spacing w:after="1" w:line="220" w:lineRule="atLeast"/>
              <w:jc w:val="center"/>
            </w:pPr>
          </w:p>
        </w:tc>
        <w:tc>
          <w:tcPr>
            <w:tcW w:w="2014" w:type="dxa"/>
          </w:tcPr>
          <w:p w:rsidR="002043A3" w:rsidRDefault="002043A3" w:rsidP="00CA5180">
            <w:pPr>
              <w:spacing w:after="1" w:line="220" w:lineRule="atLeast"/>
              <w:jc w:val="center"/>
            </w:pPr>
          </w:p>
        </w:tc>
        <w:tc>
          <w:tcPr>
            <w:tcW w:w="2116" w:type="dxa"/>
          </w:tcPr>
          <w:p w:rsidR="002043A3" w:rsidRDefault="002043A3" w:rsidP="00CA5180">
            <w:pPr>
              <w:spacing w:after="1" w:line="220" w:lineRule="atLeast"/>
              <w:jc w:val="center"/>
            </w:pPr>
          </w:p>
        </w:tc>
      </w:tr>
      <w:tr w:rsidR="00075F7F" w:rsidTr="00272EA3">
        <w:tc>
          <w:tcPr>
            <w:tcW w:w="876" w:type="dxa"/>
          </w:tcPr>
          <w:p w:rsidR="002043A3" w:rsidRDefault="002043A3" w:rsidP="00FA432F">
            <w:pPr>
              <w:spacing w:after="1" w:line="220" w:lineRule="atLeast"/>
            </w:pPr>
          </w:p>
        </w:tc>
        <w:tc>
          <w:tcPr>
            <w:tcW w:w="2567" w:type="dxa"/>
          </w:tcPr>
          <w:p w:rsidR="002043A3" w:rsidRPr="001024C4" w:rsidRDefault="00F803C9" w:rsidP="002043A3">
            <w:pPr>
              <w:spacing w:after="1" w:line="220" w:lineRule="atLeast"/>
              <w:rPr>
                <w:sz w:val="20"/>
                <w:szCs w:val="20"/>
              </w:rPr>
            </w:pPr>
            <w:r w:rsidRPr="001024C4">
              <w:rPr>
                <w:sz w:val="20"/>
                <w:szCs w:val="20"/>
              </w:rPr>
              <w:t>муниципальное автономное учреждение культуры «Молодежный центр культуры и досуга «Горизонт» Уссурийского городского округа:</w:t>
            </w:r>
          </w:p>
        </w:tc>
        <w:tc>
          <w:tcPr>
            <w:tcW w:w="2123" w:type="dxa"/>
          </w:tcPr>
          <w:p w:rsidR="002043A3" w:rsidRDefault="002043A3" w:rsidP="00CA5180">
            <w:pPr>
              <w:spacing w:after="1" w:line="220" w:lineRule="atLeast"/>
              <w:jc w:val="center"/>
            </w:pPr>
          </w:p>
        </w:tc>
        <w:tc>
          <w:tcPr>
            <w:tcW w:w="1481" w:type="dxa"/>
          </w:tcPr>
          <w:p w:rsidR="002043A3" w:rsidRDefault="002043A3" w:rsidP="00CA5180">
            <w:pPr>
              <w:spacing w:after="1" w:line="220" w:lineRule="atLeast"/>
              <w:jc w:val="center"/>
            </w:pPr>
          </w:p>
        </w:tc>
        <w:tc>
          <w:tcPr>
            <w:tcW w:w="1481" w:type="dxa"/>
          </w:tcPr>
          <w:p w:rsidR="002043A3" w:rsidRDefault="002043A3" w:rsidP="00CA5180">
            <w:pPr>
              <w:spacing w:after="1" w:line="220" w:lineRule="atLeast"/>
              <w:jc w:val="center"/>
            </w:pPr>
          </w:p>
        </w:tc>
        <w:tc>
          <w:tcPr>
            <w:tcW w:w="1481" w:type="dxa"/>
          </w:tcPr>
          <w:p w:rsidR="002043A3" w:rsidRDefault="002043A3" w:rsidP="00CA5180">
            <w:pPr>
              <w:spacing w:after="1" w:line="220" w:lineRule="atLeast"/>
              <w:jc w:val="center"/>
            </w:pPr>
          </w:p>
        </w:tc>
        <w:tc>
          <w:tcPr>
            <w:tcW w:w="1482" w:type="dxa"/>
          </w:tcPr>
          <w:p w:rsidR="002043A3" w:rsidRDefault="002043A3" w:rsidP="00CA5180">
            <w:pPr>
              <w:spacing w:after="1" w:line="220" w:lineRule="atLeast"/>
              <w:jc w:val="center"/>
            </w:pPr>
          </w:p>
        </w:tc>
        <w:tc>
          <w:tcPr>
            <w:tcW w:w="2014" w:type="dxa"/>
          </w:tcPr>
          <w:p w:rsidR="002043A3" w:rsidRDefault="002043A3" w:rsidP="00CA5180">
            <w:pPr>
              <w:spacing w:after="1" w:line="220" w:lineRule="atLeast"/>
              <w:jc w:val="center"/>
            </w:pPr>
          </w:p>
        </w:tc>
        <w:tc>
          <w:tcPr>
            <w:tcW w:w="2116" w:type="dxa"/>
          </w:tcPr>
          <w:p w:rsidR="002043A3" w:rsidRDefault="002043A3" w:rsidP="00CA5180">
            <w:pPr>
              <w:spacing w:after="1" w:line="220" w:lineRule="atLeast"/>
              <w:jc w:val="center"/>
            </w:pPr>
          </w:p>
        </w:tc>
      </w:tr>
      <w:tr w:rsidR="00075F7F" w:rsidTr="00272EA3">
        <w:tc>
          <w:tcPr>
            <w:tcW w:w="876" w:type="dxa"/>
          </w:tcPr>
          <w:p w:rsidR="002043A3" w:rsidRDefault="002043A3" w:rsidP="00FA432F">
            <w:pPr>
              <w:spacing w:after="1" w:line="220" w:lineRule="atLeast"/>
            </w:pPr>
          </w:p>
        </w:tc>
        <w:tc>
          <w:tcPr>
            <w:tcW w:w="2567" w:type="dxa"/>
          </w:tcPr>
          <w:p w:rsidR="002043A3" w:rsidRPr="001024C4" w:rsidRDefault="00F803C9" w:rsidP="002043A3">
            <w:pPr>
              <w:spacing w:after="1" w:line="220" w:lineRule="atLeast"/>
              <w:rPr>
                <w:sz w:val="20"/>
                <w:szCs w:val="20"/>
              </w:rPr>
            </w:pPr>
            <w:r w:rsidRPr="001024C4">
              <w:rPr>
                <w:color w:val="000000" w:themeColor="text1"/>
                <w:sz w:val="20"/>
                <w:szCs w:val="20"/>
              </w:rPr>
              <w:t>изменение конструктивных и других характеристик туалетных комнат:</w:t>
            </w:r>
          </w:p>
        </w:tc>
        <w:tc>
          <w:tcPr>
            <w:tcW w:w="2123" w:type="dxa"/>
          </w:tcPr>
          <w:p w:rsidR="002043A3" w:rsidRDefault="002043A3" w:rsidP="00CA5180">
            <w:pPr>
              <w:spacing w:after="1" w:line="220" w:lineRule="atLeast"/>
              <w:jc w:val="center"/>
            </w:pPr>
          </w:p>
        </w:tc>
        <w:tc>
          <w:tcPr>
            <w:tcW w:w="1481" w:type="dxa"/>
          </w:tcPr>
          <w:p w:rsidR="002043A3" w:rsidRDefault="00913E91" w:rsidP="00CA5180">
            <w:pPr>
              <w:spacing w:after="1" w:line="220" w:lineRule="atLeast"/>
              <w:jc w:val="center"/>
            </w:pPr>
            <w:r w:rsidRPr="004C3576">
              <w:rPr>
                <w:sz w:val="20"/>
                <w:szCs w:val="20"/>
              </w:rPr>
              <w:t>24.01.2020</w:t>
            </w:r>
          </w:p>
        </w:tc>
        <w:tc>
          <w:tcPr>
            <w:tcW w:w="1481" w:type="dxa"/>
          </w:tcPr>
          <w:p w:rsidR="002043A3" w:rsidRDefault="00913E91" w:rsidP="00CA5180">
            <w:pPr>
              <w:spacing w:after="1" w:line="220" w:lineRule="atLeast"/>
              <w:jc w:val="center"/>
            </w:pPr>
            <w:r w:rsidRPr="004C3576">
              <w:rPr>
                <w:sz w:val="20"/>
                <w:szCs w:val="20"/>
              </w:rPr>
              <w:t>04.09.2020</w:t>
            </w:r>
          </w:p>
        </w:tc>
        <w:tc>
          <w:tcPr>
            <w:tcW w:w="1481" w:type="dxa"/>
          </w:tcPr>
          <w:p w:rsidR="002043A3" w:rsidRDefault="000F386A" w:rsidP="00CA5180">
            <w:pPr>
              <w:spacing w:after="1" w:line="220" w:lineRule="atLeast"/>
              <w:jc w:val="center"/>
            </w:pPr>
            <w:r w:rsidRPr="004C3576">
              <w:rPr>
                <w:sz w:val="20"/>
                <w:szCs w:val="20"/>
              </w:rPr>
              <w:t>24.01.2020</w:t>
            </w:r>
          </w:p>
        </w:tc>
        <w:tc>
          <w:tcPr>
            <w:tcW w:w="1482" w:type="dxa"/>
          </w:tcPr>
          <w:p w:rsidR="002043A3" w:rsidRDefault="000F386A" w:rsidP="00CA5180">
            <w:pPr>
              <w:spacing w:after="1" w:line="220" w:lineRule="atLeast"/>
              <w:jc w:val="center"/>
            </w:pPr>
            <w:r>
              <w:rPr>
                <w:sz w:val="20"/>
                <w:szCs w:val="20"/>
              </w:rPr>
              <w:t>м</w:t>
            </w:r>
            <w:r w:rsidRPr="00140955">
              <w:rPr>
                <w:sz w:val="20"/>
                <w:szCs w:val="20"/>
              </w:rPr>
              <w:t>ай 2020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014" w:type="dxa"/>
          </w:tcPr>
          <w:p w:rsidR="002043A3" w:rsidRPr="00BD493B" w:rsidRDefault="00BD493B" w:rsidP="00BD493B">
            <w:pPr>
              <w:spacing w:after="1" w:line="220" w:lineRule="atLeast"/>
              <w:rPr>
                <w:sz w:val="20"/>
                <w:szCs w:val="20"/>
              </w:rPr>
            </w:pPr>
            <w:r w:rsidRPr="00BD493B">
              <w:rPr>
                <w:sz w:val="20"/>
                <w:szCs w:val="20"/>
              </w:rPr>
              <w:t>Обустройство туалетной комнаты для инвалидов и других МГН</w:t>
            </w:r>
          </w:p>
        </w:tc>
        <w:tc>
          <w:tcPr>
            <w:tcW w:w="2116" w:type="dxa"/>
          </w:tcPr>
          <w:p w:rsidR="000F386A" w:rsidRDefault="00336B6D" w:rsidP="00913E91">
            <w:pPr>
              <w:spacing w:after="1" w:line="220" w:lineRule="atLeast"/>
              <w:rPr>
                <w:sz w:val="20"/>
                <w:szCs w:val="20"/>
              </w:rPr>
            </w:pPr>
            <w:r w:rsidRPr="00336B6D">
              <w:rPr>
                <w:sz w:val="20"/>
                <w:szCs w:val="20"/>
              </w:rPr>
              <w:t>Мероприятие исполнено.</w:t>
            </w:r>
          </w:p>
          <w:p w:rsidR="002043A3" w:rsidRDefault="00BD493B" w:rsidP="00913E91">
            <w:pPr>
              <w:spacing w:after="1" w:line="220" w:lineRule="atLeast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Обустроена </w:t>
            </w:r>
            <w:r>
              <w:rPr>
                <w:color w:val="000000" w:themeColor="text1"/>
                <w:sz w:val="20"/>
                <w:szCs w:val="20"/>
              </w:rPr>
              <w:t>туалетная комната</w:t>
            </w:r>
            <w:r w:rsidR="00913E91">
              <w:rPr>
                <w:color w:val="000000" w:themeColor="text1"/>
                <w:sz w:val="20"/>
                <w:szCs w:val="20"/>
              </w:rPr>
              <w:t xml:space="preserve"> для инвалидов и других МГН.</w:t>
            </w:r>
          </w:p>
          <w:p w:rsidR="00913E91" w:rsidRDefault="00913E91" w:rsidP="00913E91">
            <w:pPr>
              <w:spacing w:after="1" w:line="220" w:lineRule="atLeast"/>
              <w:rPr>
                <w:sz w:val="20"/>
                <w:szCs w:val="20"/>
              </w:rPr>
            </w:pPr>
            <w:r w:rsidRPr="00150988">
              <w:rPr>
                <w:sz w:val="20"/>
                <w:szCs w:val="20"/>
              </w:rPr>
              <w:t xml:space="preserve">03.02.2020 заключен договор </w:t>
            </w:r>
            <w:r w:rsidRPr="00150988">
              <w:rPr>
                <w:sz w:val="20"/>
                <w:szCs w:val="20"/>
              </w:rPr>
              <w:br/>
              <w:t>№ 3 на сумму 44</w:t>
            </w:r>
            <w:r>
              <w:rPr>
                <w:sz w:val="20"/>
                <w:szCs w:val="20"/>
              </w:rPr>
              <w:t>, 50 тыс.</w:t>
            </w:r>
            <w:r w:rsidRPr="00150988">
              <w:rPr>
                <w:sz w:val="20"/>
                <w:szCs w:val="20"/>
              </w:rPr>
              <w:t xml:space="preserve"> руб. с ИП Прищепа Ю.Н. на изготовление ПСД</w:t>
            </w:r>
            <w:r>
              <w:rPr>
                <w:sz w:val="20"/>
                <w:szCs w:val="20"/>
              </w:rPr>
              <w:t>.</w:t>
            </w:r>
          </w:p>
          <w:p w:rsidR="00913E91" w:rsidRPr="00B752ED" w:rsidRDefault="00913E91" w:rsidP="00913E91">
            <w:pPr>
              <w:shd w:val="clear" w:color="auto" w:fill="FFFFFF"/>
              <w:ind w:left="11" w:right="34"/>
              <w:contextualSpacing/>
              <w:jc w:val="both"/>
              <w:rPr>
                <w:sz w:val="20"/>
                <w:szCs w:val="20"/>
              </w:rPr>
            </w:pPr>
            <w:r w:rsidRPr="00B752ED">
              <w:rPr>
                <w:sz w:val="20"/>
                <w:szCs w:val="20"/>
              </w:rPr>
              <w:t xml:space="preserve">06.04.2020 заключен договор № 109 с ООО «Корпорация снабжения» на сумму 30331,00 руб. </w:t>
            </w:r>
          </w:p>
          <w:p w:rsidR="00913E91" w:rsidRPr="00B752ED" w:rsidRDefault="00913E91" w:rsidP="00913E91">
            <w:pPr>
              <w:shd w:val="clear" w:color="auto" w:fill="FFFFFF"/>
              <w:ind w:left="11" w:right="34"/>
              <w:contextualSpacing/>
              <w:jc w:val="both"/>
              <w:rPr>
                <w:sz w:val="20"/>
                <w:szCs w:val="20"/>
              </w:rPr>
            </w:pPr>
            <w:r w:rsidRPr="00B752ED">
              <w:rPr>
                <w:sz w:val="20"/>
                <w:szCs w:val="20"/>
              </w:rPr>
              <w:t xml:space="preserve">02.04.2020 заключен договор №6 с ИП Прищепа Ю.Н. на сумму 94789,00 руб. </w:t>
            </w:r>
          </w:p>
          <w:p w:rsidR="00913E91" w:rsidRPr="00B752ED" w:rsidRDefault="00913E91" w:rsidP="00913E91">
            <w:pPr>
              <w:shd w:val="clear" w:color="auto" w:fill="FFFFFF"/>
              <w:ind w:left="11" w:right="34"/>
              <w:contextualSpacing/>
              <w:jc w:val="both"/>
              <w:rPr>
                <w:sz w:val="20"/>
                <w:szCs w:val="20"/>
              </w:rPr>
            </w:pPr>
            <w:r w:rsidRPr="00B752ED">
              <w:rPr>
                <w:sz w:val="20"/>
                <w:szCs w:val="20"/>
              </w:rPr>
              <w:lastRenderedPageBreak/>
              <w:t xml:space="preserve">10.04.2020 заключен договор № 7 с ИП Прищепа Ю.Н. на сумму 97862,00 руб. 17.04.2020 заключен договор № 8 с ИП Прищепа Ю.Н на сумму 99633,00 руб. 24.04.2020 заключен договор № 9 с ИП Прищепа Ю.Н на сумму 19437,00 руб. </w:t>
            </w:r>
          </w:p>
          <w:p w:rsidR="00913E91" w:rsidRPr="00336B6D" w:rsidRDefault="00913E91" w:rsidP="00913E91">
            <w:pPr>
              <w:spacing w:after="1" w:line="220" w:lineRule="atLeast"/>
              <w:rPr>
                <w:sz w:val="20"/>
                <w:szCs w:val="20"/>
              </w:rPr>
            </w:pPr>
            <w:r w:rsidRPr="00B752ED">
              <w:rPr>
                <w:sz w:val="20"/>
                <w:szCs w:val="20"/>
              </w:rPr>
              <w:t>30.04.2020 заключен договор № 10 с ИП Прищепа Ю.Н. на сумму 88979,00 руб. 13.05.2020 заключен договор № 11 с ИП Прищепа Ю.Н. на сумму  78 969,00 руб.</w:t>
            </w:r>
          </w:p>
        </w:tc>
      </w:tr>
      <w:tr w:rsidR="00075F7F" w:rsidTr="00272EA3">
        <w:tc>
          <w:tcPr>
            <w:tcW w:w="876" w:type="dxa"/>
          </w:tcPr>
          <w:p w:rsidR="002043A3" w:rsidRDefault="002043A3" w:rsidP="00FA432F">
            <w:pPr>
              <w:spacing w:after="1" w:line="220" w:lineRule="atLeast"/>
            </w:pPr>
          </w:p>
        </w:tc>
        <w:tc>
          <w:tcPr>
            <w:tcW w:w="2567" w:type="dxa"/>
          </w:tcPr>
          <w:p w:rsidR="002043A3" w:rsidRPr="001024C4" w:rsidRDefault="00F803C9" w:rsidP="002043A3">
            <w:pPr>
              <w:spacing w:after="1" w:line="220" w:lineRule="atLeast"/>
              <w:rPr>
                <w:sz w:val="20"/>
                <w:szCs w:val="20"/>
              </w:rPr>
            </w:pPr>
            <w:r w:rsidRPr="001024C4">
              <w:rPr>
                <w:sz w:val="20"/>
                <w:szCs w:val="20"/>
              </w:rPr>
              <w:t>запрос коммерческих предложений на изготовление проектно-сметной документации;</w:t>
            </w:r>
          </w:p>
        </w:tc>
        <w:tc>
          <w:tcPr>
            <w:tcW w:w="2123" w:type="dxa"/>
          </w:tcPr>
          <w:p w:rsidR="002043A3" w:rsidRDefault="002043A3" w:rsidP="00CA5180">
            <w:pPr>
              <w:spacing w:after="1" w:line="220" w:lineRule="atLeast"/>
              <w:jc w:val="center"/>
            </w:pPr>
          </w:p>
        </w:tc>
        <w:tc>
          <w:tcPr>
            <w:tcW w:w="1481" w:type="dxa"/>
          </w:tcPr>
          <w:p w:rsidR="002043A3" w:rsidRPr="004C3576" w:rsidRDefault="00913E91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81" w:type="dxa"/>
          </w:tcPr>
          <w:p w:rsidR="002043A3" w:rsidRPr="004C3576" w:rsidRDefault="00AA5C98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4C3576">
              <w:rPr>
                <w:sz w:val="20"/>
                <w:szCs w:val="20"/>
              </w:rPr>
              <w:t>31.01.2020</w:t>
            </w:r>
          </w:p>
        </w:tc>
        <w:tc>
          <w:tcPr>
            <w:tcW w:w="1481" w:type="dxa"/>
          </w:tcPr>
          <w:p w:rsidR="002043A3" w:rsidRPr="00140955" w:rsidRDefault="00913E91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82" w:type="dxa"/>
          </w:tcPr>
          <w:p w:rsidR="002043A3" w:rsidRPr="00140955" w:rsidRDefault="00140955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140955">
              <w:rPr>
                <w:sz w:val="20"/>
                <w:szCs w:val="20"/>
              </w:rPr>
              <w:t>31.01.2020</w:t>
            </w:r>
          </w:p>
        </w:tc>
        <w:tc>
          <w:tcPr>
            <w:tcW w:w="2014" w:type="dxa"/>
          </w:tcPr>
          <w:p w:rsidR="002043A3" w:rsidRDefault="00913E91" w:rsidP="00CA5180">
            <w:pPr>
              <w:spacing w:after="1" w:line="220" w:lineRule="atLeast"/>
              <w:jc w:val="center"/>
            </w:pPr>
            <w:r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2116" w:type="dxa"/>
          </w:tcPr>
          <w:p w:rsidR="002043A3" w:rsidRDefault="00913E91" w:rsidP="00913E91">
            <w:pPr>
              <w:spacing w:after="1" w:line="220" w:lineRule="atLeast"/>
              <w:jc w:val="center"/>
            </w:pPr>
            <w:r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075F7F" w:rsidTr="00272EA3">
        <w:tc>
          <w:tcPr>
            <w:tcW w:w="876" w:type="dxa"/>
          </w:tcPr>
          <w:p w:rsidR="00F803C9" w:rsidRDefault="00F803C9" w:rsidP="00FA432F">
            <w:pPr>
              <w:spacing w:after="1" w:line="220" w:lineRule="atLeast"/>
            </w:pPr>
          </w:p>
        </w:tc>
        <w:tc>
          <w:tcPr>
            <w:tcW w:w="2567" w:type="dxa"/>
          </w:tcPr>
          <w:p w:rsidR="00F803C9" w:rsidRPr="001024C4" w:rsidRDefault="00F803C9" w:rsidP="002043A3">
            <w:pPr>
              <w:spacing w:after="1" w:line="220" w:lineRule="atLeast"/>
              <w:rPr>
                <w:sz w:val="20"/>
                <w:szCs w:val="20"/>
              </w:rPr>
            </w:pPr>
            <w:r w:rsidRPr="001024C4">
              <w:rPr>
                <w:sz w:val="20"/>
                <w:szCs w:val="20"/>
              </w:rPr>
              <w:t>заключение договора на изготовление проектно-сметной документации;</w:t>
            </w:r>
          </w:p>
        </w:tc>
        <w:tc>
          <w:tcPr>
            <w:tcW w:w="2123" w:type="dxa"/>
          </w:tcPr>
          <w:p w:rsidR="00F803C9" w:rsidRDefault="00F803C9" w:rsidP="00CA5180">
            <w:pPr>
              <w:spacing w:after="1" w:line="220" w:lineRule="atLeast"/>
              <w:jc w:val="center"/>
            </w:pPr>
          </w:p>
        </w:tc>
        <w:tc>
          <w:tcPr>
            <w:tcW w:w="1481" w:type="dxa"/>
          </w:tcPr>
          <w:p w:rsidR="00F803C9" w:rsidRPr="004C3576" w:rsidRDefault="00913E91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81" w:type="dxa"/>
          </w:tcPr>
          <w:p w:rsidR="00F803C9" w:rsidRPr="004C3576" w:rsidRDefault="00AA5C98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4C3576">
              <w:rPr>
                <w:sz w:val="20"/>
                <w:szCs w:val="20"/>
              </w:rPr>
              <w:t>10.02.2020</w:t>
            </w:r>
          </w:p>
        </w:tc>
        <w:tc>
          <w:tcPr>
            <w:tcW w:w="1481" w:type="dxa"/>
          </w:tcPr>
          <w:p w:rsidR="00F803C9" w:rsidRPr="00140955" w:rsidRDefault="00913E91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82" w:type="dxa"/>
          </w:tcPr>
          <w:p w:rsidR="00F803C9" w:rsidRPr="00140955" w:rsidRDefault="00140955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140955">
              <w:rPr>
                <w:sz w:val="20"/>
                <w:szCs w:val="20"/>
              </w:rPr>
              <w:t>03.02.2020</w:t>
            </w:r>
          </w:p>
        </w:tc>
        <w:tc>
          <w:tcPr>
            <w:tcW w:w="2014" w:type="dxa"/>
          </w:tcPr>
          <w:p w:rsidR="00F803C9" w:rsidRDefault="00913E91" w:rsidP="00CA5180">
            <w:pPr>
              <w:spacing w:after="1" w:line="220" w:lineRule="atLeast"/>
              <w:jc w:val="center"/>
            </w:pPr>
            <w:r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2116" w:type="dxa"/>
          </w:tcPr>
          <w:p w:rsidR="00F803C9" w:rsidRDefault="00913E91" w:rsidP="00913E91">
            <w:pPr>
              <w:spacing w:after="1" w:line="220" w:lineRule="atLeast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</w:tr>
      <w:tr w:rsidR="00075F7F" w:rsidTr="00272EA3">
        <w:tc>
          <w:tcPr>
            <w:tcW w:w="876" w:type="dxa"/>
          </w:tcPr>
          <w:p w:rsidR="00F803C9" w:rsidRDefault="00F803C9" w:rsidP="00FA432F">
            <w:pPr>
              <w:spacing w:after="1" w:line="220" w:lineRule="atLeast"/>
            </w:pPr>
          </w:p>
        </w:tc>
        <w:tc>
          <w:tcPr>
            <w:tcW w:w="2567" w:type="dxa"/>
          </w:tcPr>
          <w:p w:rsidR="00F803C9" w:rsidRPr="001024C4" w:rsidRDefault="00F803C9" w:rsidP="002043A3">
            <w:pPr>
              <w:spacing w:after="1" w:line="220" w:lineRule="atLeast"/>
              <w:rPr>
                <w:sz w:val="20"/>
                <w:szCs w:val="20"/>
              </w:rPr>
            </w:pPr>
            <w:r w:rsidRPr="001024C4">
              <w:rPr>
                <w:sz w:val="20"/>
                <w:szCs w:val="20"/>
              </w:rPr>
              <w:t>выполнение работ по договору</w:t>
            </w:r>
            <w:r w:rsidR="00AA5C98">
              <w:rPr>
                <w:sz w:val="20"/>
                <w:szCs w:val="20"/>
              </w:rPr>
              <w:t>;</w:t>
            </w:r>
          </w:p>
        </w:tc>
        <w:tc>
          <w:tcPr>
            <w:tcW w:w="2123" w:type="dxa"/>
          </w:tcPr>
          <w:p w:rsidR="00F803C9" w:rsidRDefault="00F803C9" w:rsidP="00CA5180">
            <w:pPr>
              <w:spacing w:after="1" w:line="220" w:lineRule="atLeast"/>
              <w:jc w:val="center"/>
            </w:pPr>
          </w:p>
        </w:tc>
        <w:tc>
          <w:tcPr>
            <w:tcW w:w="1481" w:type="dxa"/>
          </w:tcPr>
          <w:p w:rsidR="00F803C9" w:rsidRPr="004C3576" w:rsidRDefault="00913E91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81" w:type="dxa"/>
          </w:tcPr>
          <w:p w:rsidR="00F803C9" w:rsidRPr="004C3576" w:rsidRDefault="00AA5C98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4C3576">
              <w:rPr>
                <w:sz w:val="20"/>
                <w:szCs w:val="20"/>
              </w:rPr>
              <w:t>25.03.2020</w:t>
            </w:r>
          </w:p>
        </w:tc>
        <w:tc>
          <w:tcPr>
            <w:tcW w:w="1481" w:type="dxa"/>
          </w:tcPr>
          <w:p w:rsidR="00F803C9" w:rsidRPr="00140955" w:rsidRDefault="00913E91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82" w:type="dxa"/>
          </w:tcPr>
          <w:p w:rsidR="00F803C9" w:rsidRPr="00140955" w:rsidRDefault="00140955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140955">
              <w:rPr>
                <w:sz w:val="20"/>
                <w:szCs w:val="20"/>
              </w:rPr>
              <w:t>25.03.2020</w:t>
            </w:r>
          </w:p>
        </w:tc>
        <w:tc>
          <w:tcPr>
            <w:tcW w:w="2014" w:type="dxa"/>
          </w:tcPr>
          <w:p w:rsidR="00F803C9" w:rsidRDefault="00913E91" w:rsidP="00CA5180">
            <w:pPr>
              <w:spacing w:after="1" w:line="220" w:lineRule="atLeast"/>
              <w:jc w:val="center"/>
            </w:pPr>
            <w:r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2116" w:type="dxa"/>
          </w:tcPr>
          <w:p w:rsidR="00F803C9" w:rsidRPr="00140955" w:rsidRDefault="00913E91" w:rsidP="00913E91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075F7F" w:rsidTr="00272EA3">
        <w:tc>
          <w:tcPr>
            <w:tcW w:w="876" w:type="dxa"/>
          </w:tcPr>
          <w:p w:rsidR="00F803C9" w:rsidRDefault="00F803C9" w:rsidP="00FA432F">
            <w:pPr>
              <w:spacing w:after="1" w:line="220" w:lineRule="atLeast"/>
            </w:pPr>
          </w:p>
        </w:tc>
        <w:tc>
          <w:tcPr>
            <w:tcW w:w="2567" w:type="dxa"/>
          </w:tcPr>
          <w:p w:rsidR="00F803C9" w:rsidRPr="001024C4" w:rsidRDefault="00F803C9" w:rsidP="002043A3">
            <w:pPr>
              <w:spacing w:after="1" w:line="220" w:lineRule="atLeast"/>
              <w:rPr>
                <w:sz w:val="20"/>
                <w:szCs w:val="20"/>
              </w:rPr>
            </w:pPr>
            <w:r w:rsidRPr="001024C4">
              <w:rPr>
                <w:sz w:val="20"/>
                <w:szCs w:val="20"/>
              </w:rPr>
              <w:t>оплата по договору</w:t>
            </w:r>
            <w:r w:rsidR="00AA5C98">
              <w:rPr>
                <w:sz w:val="20"/>
                <w:szCs w:val="20"/>
              </w:rPr>
              <w:t>;</w:t>
            </w:r>
          </w:p>
        </w:tc>
        <w:tc>
          <w:tcPr>
            <w:tcW w:w="2123" w:type="dxa"/>
          </w:tcPr>
          <w:p w:rsidR="00F803C9" w:rsidRDefault="00F803C9" w:rsidP="00CA5180">
            <w:pPr>
              <w:spacing w:after="1" w:line="220" w:lineRule="atLeast"/>
              <w:jc w:val="center"/>
            </w:pPr>
          </w:p>
        </w:tc>
        <w:tc>
          <w:tcPr>
            <w:tcW w:w="1481" w:type="dxa"/>
          </w:tcPr>
          <w:p w:rsidR="00F803C9" w:rsidRPr="004C3576" w:rsidRDefault="00913E91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81" w:type="dxa"/>
          </w:tcPr>
          <w:p w:rsidR="00F803C9" w:rsidRPr="004C3576" w:rsidRDefault="00AA5C98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4C3576">
              <w:rPr>
                <w:sz w:val="20"/>
                <w:szCs w:val="20"/>
              </w:rPr>
              <w:t>06.04.2020</w:t>
            </w:r>
          </w:p>
        </w:tc>
        <w:tc>
          <w:tcPr>
            <w:tcW w:w="1481" w:type="dxa"/>
          </w:tcPr>
          <w:p w:rsidR="00F803C9" w:rsidRPr="00140955" w:rsidRDefault="00913E91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82" w:type="dxa"/>
          </w:tcPr>
          <w:p w:rsidR="00F803C9" w:rsidRPr="00140955" w:rsidRDefault="00140955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140955">
              <w:rPr>
                <w:sz w:val="20"/>
                <w:szCs w:val="20"/>
              </w:rPr>
              <w:t>06.04.2020</w:t>
            </w:r>
          </w:p>
        </w:tc>
        <w:tc>
          <w:tcPr>
            <w:tcW w:w="2014" w:type="dxa"/>
          </w:tcPr>
          <w:p w:rsidR="00F803C9" w:rsidRDefault="00913E91" w:rsidP="00CA5180">
            <w:pPr>
              <w:spacing w:after="1" w:line="220" w:lineRule="atLeast"/>
              <w:jc w:val="center"/>
            </w:pPr>
            <w:r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2116" w:type="dxa"/>
          </w:tcPr>
          <w:p w:rsidR="00F803C9" w:rsidRPr="00140955" w:rsidRDefault="00913E91" w:rsidP="000F386A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075F7F" w:rsidTr="00272EA3">
        <w:tc>
          <w:tcPr>
            <w:tcW w:w="876" w:type="dxa"/>
          </w:tcPr>
          <w:p w:rsidR="00AA5C98" w:rsidRDefault="00AA5C98" w:rsidP="00FA432F">
            <w:pPr>
              <w:spacing w:after="1" w:line="220" w:lineRule="atLeast"/>
            </w:pPr>
          </w:p>
        </w:tc>
        <w:tc>
          <w:tcPr>
            <w:tcW w:w="2567" w:type="dxa"/>
          </w:tcPr>
          <w:p w:rsidR="00AA5C98" w:rsidRPr="001024C4" w:rsidRDefault="00AA5C98" w:rsidP="002043A3">
            <w:pPr>
              <w:spacing w:after="1" w:line="2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экспертиза проектно сметной документации; </w:t>
            </w:r>
          </w:p>
        </w:tc>
        <w:tc>
          <w:tcPr>
            <w:tcW w:w="2123" w:type="dxa"/>
          </w:tcPr>
          <w:p w:rsidR="00AA5C98" w:rsidRDefault="00AA5C98" w:rsidP="00CA5180">
            <w:pPr>
              <w:spacing w:after="1" w:line="220" w:lineRule="atLeast"/>
              <w:jc w:val="center"/>
            </w:pPr>
          </w:p>
        </w:tc>
        <w:tc>
          <w:tcPr>
            <w:tcW w:w="1481" w:type="dxa"/>
          </w:tcPr>
          <w:p w:rsidR="00AA5C98" w:rsidRPr="004C3576" w:rsidRDefault="00913E91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81" w:type="dxa"/>
          </w:tcPr>
          <w:p w:rsidR="00AA5C98" w:rsidRPr="004C3576" w:rsidRDefault="00AA5C98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4C3576">
              <w:rPr>
                <w:sz w:val="20"/>
                <w:szCs w:val="20"/>
              </w:rPr>
              <w:t>10.04.2020</w:t>
            </w:r>
          </w:p>
        </w:tc>
        <w:tc>
          <w:tcPr>
            <w:tcW w:w="1481" w:type="dxa"/>
          </w:tcPr>
          <w:p w:rsidR="00AA5C98" w:rsidRDefault="00913E91" w:rsidP="00CA5180">
            <w:pPr>
              <w:spacing w:after="1" w:line="220" w:lineRule="atLeast"/>
              <w:jc w:val="center"/>
            </w:pPr>
            <w:r>
              <w:t>х</w:t>
            </w:r>
          </w:p>
        </w:tc>
        <w:tc>
          <w:tcPr>
            <w:tcW w:w="1482" w:type="dxa"/>
          </w:tcPr>
          <w:p w:rsidR="00AA5C98" w:rsidRPr="003D524D" w:rsidRDefault="003D524D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3D524D">
              <w:rPr>
                <w:sz w:val="20"/>
                <w:szCs w:val="20"/>
              </w:rPr>
              <w:t>10.04.2020</w:t>
            </w:r>
          </w:p>
        </w:tc>
        <w:tc>
          <w:tcPr>
            <w:tcW w:w="2014" w:type="dxa"/>
          </w:tcPr>
          <w:p w:rsidR="00AA5C98" w:rsidRDefault="00913E91" w:rsidP="00CA5180">
            <w:pPr>
              <w:spacing w:after="1" w:line="220" w:lineRule="atLeast"/>
              <w:jc w:val="center"/>
            </w:pPr>
            <w:r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2116" w:type="dxa"/>
          </w:tcPr>
          <w:p w:rsidR="00AA5C98" w:rsidRDefault="00913E91" w:rsidP="00CA5180">
            <w:pPr>
              <w:spacing w:after="1" w:line="220" w:lineRule="atLeast"/>
              <w:jc w:val="center"/>
            </w:pPr>
            <w:r>
              <w:t>х</w:t>
            </w:r>
          </w:p>
        </w:tc>
      </w:tr>
      <w:tr w:rsidR="00075F7F" w:rsidTr="00272EA3">
        <w:tc>
          <w:tcPr>
            <w:tcW w:w="876" w:type="dxa"/>
          </w:tcPr>
          <w:p w:rsidR="00AA5C98" w:rsidRDefault="00AA5C98" w:rsidP="00FA432F">
            <w:pPr>
              <w:spacing w:after="1" w:line="220" w:lineRule="atLeast"/>
            </w:pPr>
          </w:p>
        </w:tc>
        <w:tc>
          <w:tcPr>
            <w:tcW w:w="2567" w:type="dxa"/>
          </w:tcPr>
          <w:p w:rsidR="00AA5C98" w:rsidRDefault="00AA5C98" w:rsidP="002043A3">
            <w:pPr>
              <w:spacing w:after="1" w:line="2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заключение договора на </w:t>
            </w:r>
            <w:r>
              <w:rPr>
                <w:sz w:val="20"/>
                <w:szCs w:val="20"/>
              </w:rPr>
              <w:lastRenderedPageBreak/>
              <w:t>проведение проектно-сметной документации;</w:t>
            </w:r>
          </w:p>
        </w:tc>
        <w:tc>
          <w:tcPr>
            <w:tcW w:w="2123" w:type="dxa"/>
          </w:tcPr>
          <w:p w:rsidR="00AA5C98" w:rsidRDefault="00AA5C98" w:rsidP="00CA5180">
            <w:pPr>
              <w:spacing w:after="1" w:line="220" w:lineRule="atLeast"/>
              <w:jc w:val="center"/>
            </w:pPr>
          </w:p>
        </w:tc>
        <w:tc>
          <w:tcPr>
            <w:tcW w:w="1481" w:type="dxa"/>
          </w:tcPr>
          <w:p w:rsidR="00AA5C98" w:rsidRPr="004C3576" w:rsidRDefault="00913E91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81" w:type="dxa"/>
          </w:tcPr>
          <w:p w:rsidR="00AA5C98" w:rsidRPr="004C3576" w:rsidRDefault="004C3576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4C3576">
              <w:rPr>
                <w:sz w:val="20"/>
                <w:szCs w:val="20"/>
              </w:rPr>
              <w:t>15.04.2020</w:t>
            </w:r>
          </w:p>
        </w:tc>
        <w:tc>
          <w:tcPr>
            <w:tcW w:w="1481" w:type="dxa"/>
          </w:tcPr>
          <w:p w:rsidR="00AA5C98" w:rsidRDefault="00913E91" w:rsidP="00CA5180">
            <w:pPr>
              <w:spacing w:after="1" w:line="220" w:lineRule="atLeast"/>
              <w:jc w:val="center"/>
            </w:pPr>
            <w:r>
              <w:t>х</w:t>
            </w:r>
          </w:p>
        </w:tc>
        <w:tc>
          <w:tcPr>
            <w:tcW w:w="1482" w:type="dxa"/>
          </w:tcPr>
          <w:p w:rsidR="00AA5C98" w:rsidRPr="003D524D" w:rsidRDefault="003D524D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075F7F">
              <w:rPr>
                <w:sz w:val="20"/>
                <w:szCs w:val="20"/>
              </w:rPr>
              <w:t>22.04.2020</w:t>
            </w:r>
          </w:p>
        </w:tc>
        <w:tc>
          <w:tcPr>
            <w:tcW w:w="2014" w:type="dxa"/>
          </w:tcPr>
          <w:p w:rsidR="00AA5C98" w:rsidRDefault="00913E91" w:rsidP="00CA5180">
            <w:pPr>
              <w:spacing w:after="1" w:line="220" w:lineRule="atLeast"/>
              <w:jc w:val="center"/>
            </w:pPr>
            <w:r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2116" w:type="dxa"/>
          </w:tcPr>
          <w:p w:rsidR="00AA5C98" w:rsidRDefault="00913E91" w:rsidP="00CA5180">
            <w:pPr>
              <w:spacing w:after="1" w:line="220" w:lineRule="atLeast"/>
              <w:jc w:val="center"/>
            </w:pPr>
            <w:r>
              <w:t>х</w:t>
            </w:r>
          </w:p>
        </w:tc>
      </w:tr>
      <w:tr w:rsidR="00075F7F" w:rsidTr="00272EA3">
        <w:tc>
          <w:tcPr>
            <w:tcW w:w="876" w:type="dxa"/>
          </w:tcPr>
          <w:p w:rsidR="00AA5C98" w:rsidRDefault="00AA5C98" w:rsidP="00FA432F">
            <w:pPr>
              <w:spacing w:after="1" w:line="220" w:lineRule="atLeast"/>
            </w:pPr>
          </w:p>
        </w:tc>
        <w:tc>
          <w:tcPr>
            <w:tcW w:w="2567" w:type="dxa"/>
          </w:tcPr>
          <w:p w:rsidR="00AA5C98" w:rsidRDefault="00AA5C98" w:rsidP="002043A3">
            <w:pPr>
              <w:spacing w:after="1" w:line="2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работ по договору;</w:t>
            </w:r>
          </w:p>
        </w:tc>
        <w:tc>
          <w:tcPr>
            <w:tcW w:w="2123" w:type="dxa"/>
          </w:tcPr>
          <w:p w:rsidR="00AA5C98" w:rsidRDefault="00AA5C98" w:rsidP="00CA5180">
            <w:pPr>
              <w:spacing w:after="1" w:line="220" w:lineRule="atLeast"/>
              <w:jc w:val="center"/>
            </w:pPr>
          </w:p>
        </w:tc>
        <w:tc>
          <w:tcPr>
            <w:tcW w:w="1481" w:type="dxa"/>
          </w:tcPr>
          <w:p w:rsidR="00AA5C98" w:rsidRPr="004C3576" w:rsidRDefault="00913E91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81" w:type="dxa"/>
          </w:tcPr>
          <w:p w:rsidR="00AA5C98" w:rsidRPr="004C3576" w:rsidRDefault="004C3576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4C3576">
              <w:rPr>
                <w:sz w:val="20"/>
                <w:szCs w:val="20"/>
              </w:rPr>
              <w:t>30.04.2020</w:t>
            </w:r>
          </w:p>
        </w:tc>
        <w:tc>
          <w:tcPr>
            <w:tcW w:w="1481" w:type="dxa"/>
          </w:tcPr>
          <w:p w:rsidR="00AA5C98" w:rsidRDefault="00913E91" w:rsidP="00CA5180">
            <w:pPr>
              <w:spacing w:after="1" w:line="220" w:lineRule="atLeast"/>
              <w:jc w:val="center"/>
            </w:pPr>
            <w:r>
              <w:t>х</w:t>
            </w:r>
          </w:p>
        </w:tc>
        <w:tc>
          <w:tcPr>
            <w:tcW w:w="1482" w:type="dxa"/>
          </w:tcPr>
          <w:p w:rsidR="00AA5C98" w:rsidRPr="003D524D" w:rsidRDefault="003D524D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3D524D">
              <w:rPr>
                <w:sz w:val="20"/>
                <w:szCs w:val="20"/>
              </w:rPr>
              <w:t xml:space="preserve">30.04.2020 </w:t>
            </w:r>
          </w:p>
        </w:tc>
        <w:tc>
          <w:tcPr>
            <w:tcW w:w="2014" w:type="dxa"/>
          </w:tcPr>
          <w:p w:rsidR="00AA5C98" w:rsidRDefault="00913E91" w:rsidP="00CA5180">
            <w:pPr>
              <w:spacing w:after="1" w:line="220" w:lineRule="atLeast"/>
              <w:jc w:val="center"/>
            </w:pPr>
            <w:r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2116" w:type="dxa"/>
          </w:tcPr>
          <w:p w:rsidR="00AA5C98" w:rsidRDefault="00913E91" w:rsidP="00CA5180">
            <w:pPr>
              <w:spacing w:after="1" w:line="220" w:lineRule="atLeast"/>
              <w:jc w:val="center"/>
            </w:pPr>
            <w:r>
              <w:t>х</w:t>
            </w:r>
          </w:p>
        </w:tc>
      </w:tr>
      <w:tr w:rsidR="00075F7F" w:rsidTr="00272EA3">
        <w:tc>
          <w:tcPr>
            <w:tcW w:w="876" w:type="dxa"/>
          </w:tcPr>
          <w:p w:rsidR="00AA5C98" w:rsidRDefault="00AA5C98" w:rsidP="00FA432F">
            <w:pPr>
              <w:spacing w:after="1" w:line="220" w:lineRule="atLeast"/>
            </w:pPr>
          </w:p>
        </w:tc>
        <w:tc>
          <w:tcPr>
            <w:tcW w:w="2567" w:type="dxa"/>
          </w:tcPr>
          <w:p w:rsidR="00AA5C98" w:rsidRDefault="00AA5C98" w:rsidP="002043A3">
            <w:pPr>
              <w:spacing w:after="1" w:line="2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по договору;</w:t>
            </w:r>
          </w:p>
        </w:tc>
        <w:tc>
          <w:tcPr>
            <w:tcW w:w="2123" w:type="dxa"/>
          </w:tcPr>
          <w:p w:rsidR="00AA5C98" w:rsidRDefault="00AA5C98" w:rsidP="00CA5180">
            <w:pPr>
              <w:spacing w:after="1" w:line="220" w:lineRule="atLeast"/>
              <w:jc w:val="center"/>
            </w:pPr>
          </w:p>
        </w:tc>
        <w:tc>
          <w:tcPr>
            <w:tcW w:w="1481" w:type="dxa"/>
          </w:tcPr>
          <w:p w:rsidR="00AA5C98" w:rsidRPr="004C3576" w:rsidRDefault="00913E91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81" w:type="dxa"/>
          </w:tcPr>
          <w:p w:rsidR="00AA5C98" w:rsidRPr="004C3576" w:rsidRDefault="004C3576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4C3576">
              <w:rPr>
                <w:sz w:val="20"/>
                <w:szCs w:val="20"/>
              </w:rPr>
              <w:t>06.05.2020</w:t>
            </w:r>
          </w:p>
        </w:tc>
        <w:tc>
          <w:tcPr>
            <w:tcW w:w="1481" w:type="dxa"/>
          </w:tcPr>
          <w:p w:rsidR="00AA5C98" w:rsidRDefault="00913E91" w:rsidP="00CA5180">
            <w:pPr>
              <w:spacing w:after="1" w:line="220" w:lineRule="atLeast"/>
              <w:jc w:val="center"/>
            </w:pPr>
            <w:r>
              <w:t>х</w:t>
            </w:r>
          </w:p>
        </w:tc>
        <w:tc>
          <w:tcPr>
            <w:tcW w:w="1482" w:type="dxa"/>
          </w:tcPr>
          <w:p w:rsidR="00AA5C98" w:rsidRPr="003D524D" w:rsidRDefault="003D524D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3D524D">
              <w:rPr>
                <w:sz w:val="20"/>
                <w:szCs w:val="20"/>
              </w:rPr>
              <w:t>30.04.2020</w:t>
            </w:r>
          </w:p>
        </w:tc>
        <w:tc>
          <w:tcPr>
            <w:tcW w:w="2014" w:type="dxa"/>
          </w:tcPr>
          <w:p w:rsidR="00AA5C98" w:rsidRDefault="00913E91" w:rsidP="00CA5180">
            <w:pPr>
              <w:spacing w:after="1" w:line="220" w:lineRule="atLeast"/>
              <w:jc w:val="center"/>
            </w:pPr>
            <w:r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2116" w:type="dxa"/>
          </w:tcPr>
          <w:p w:rsidR="00AA5C98" w:rsidRDefault="00913E91" w:rsidP="00CA5180">
            <w:pPr>
              <w:spacing w:after="1" w:line="220" w:lineRule="atLeast"/>
              <w:jc w:val="center"/>
            </w:pPr>
            <w:r>
              <w:t>х</w:t>
            </w:r>
          </w:p>
        </w:tc>
      </w:tr>
      <w:tr w:rsidR="00075F7F" w:rsidTr="00272EA3">
        <w:tc>
          <w:tcPr>
            <w:tcW w:w="876" w:type="dxa"/>
          </w:tcPr>
          <w:p w:rsidR="00F803C9" w:rsidRDefault="00F803C9" w:rsidP="00FA432F">
            <w:pPr>
              <w:spacing w:after="1" w:line="220" w:lineRule="atLeast"/>
            </w:pPr>
          </w:p>
        </w:tc>
        <w:tc>
          <w:tcPr>
            <w:tcW w:w="2567" w:type="dxa"/>
          </w:tcPr>
          <w:p w:rsidR="00F803C9" w:rsidRPr="001024C4" w:rsidRDefault="00F803C9" w:rsidP="002043A3">
            <w:pPr>
              <w:spacing w:after="1" w:line="220" w:lineRule="atLeast"/>
              <w:rPr>
                <w:sz w:val="20"/>
                <w:szCs w:val="20"/>
              </w:rPr>
            </w:pPr>
            <w:r w:rsidRPr="001024C4">
              <w:rPr>
                <w:sz w:val="20"/>
                <w:szCs w:val="20"/>
              </w:rPr>
              <w:t>запрос коммерческих предложений на выполнение работ по изменению конструктивных и других характеристик туалетных комнат,</w:t>
            </w:r>
          </w:p>
        </w:tc>
        <w:tc>
          <w:tcPr>
            <w:tcW w:w="2123" w:type="dxa"/>
          </w:tcPr>
          <w:p w:rsidR="00F803C9" w:rsidRDefault="00F803C9" w:rsidP="00CA5180">
            <w:pPr>
              <w:spacing w:after="1" w:line="220" w:lineRule="atLeast"/>
              <w:jc w:val="center"/>
            </w:pPr>
          </w:p>
        </w:tc>
        <w:tc>
          <w:tcPr>
            <w:tcW w:w="1481" w:type="dxa"/>
          </w:tcPr>
          <w:p w:rsidR="00F803C9" w:rsidRPr="004C3576" w:rsidRDefault="00913E91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81" w:type="dxa"/>
          </w:tcPr>
          <w:p w:rsidR="00F803C9" w:rsidRPr="004C3576" w:rsidRDefault="004C3576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4C3576">
              <w:rPr>
                <w:sz w:val="20"/>
                <w:szCs w:val="20"/>
              </w:rPr>
              <w:t>06.05.2020</w:t>
            </w:r>
          </w:p>
        </w:tc>
        <w:tc>
          <w:tcPr>
            <w:tcW w:w="1481" w:type="dxa"/>
          </w:tcPr>
          <w:p w:rsidR="00F803C9" w:rsidRDefault="00913E91" w:rsidP="00CA5180">
            <w:pPr>
              <w:spacing w:after="1" w:line="220" w:lineRule="atLeast"/>
              <w:jc w:val="center"/>
            </w:pPr>
            <w:r>
              <w:t>х</w:t>
            </w:r>
          </w:p>
        </w:tc>
        <w:tc>
          <w:tcPr>
            <w:tcW w:w="1482" w:type="dxa"/>
          </w:tcPr>
          <w:p w:rsidR="00F803C9" w:rsidRPr="00140955" w:rsidRDefault="00140955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140955">
              <w:rPr>
                <w:sz w:val="20"/>
                <w:szCs w:val="20"/>
              </w:rPr>
              <w:t>прель 2020</w:t>
            </w:r>
            <w:r w:rsidR="003D524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014" w:type="dxa"/>
          </w:tcPr>
          <w:p w:rsidR="00F803C9" w:rsidRDefault="00913E91" w:rsidP="00CA5180">
            <w:pPr>
              <w:spacing w:after="1" w:line="220" w:lineRule="atLeast"/>
              <w:jc w:val="center"/>
            </w:pPr>
            <w:r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2116" w:type="dxa"/>
          </w:tcPr>
          <w:p w:rsidR="00F803C9" w:rsidRDefault="00913E91" w:rsidP="00913E91">
            <w:pPr>
              <w:spacing w:after="1" w:line="220" w:lineRule="atLeast"/>
              <w:jc w:val="center"/>
            </w:pPr>
            <w:r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075F7F" w:rsidTr="00272EA3">
        <w:tc>
          <w:tcPr>
            <w:tcW w:w="876" w:type="dxa"/>
          </w:tcPr>
          <w:p w:rsidR="002043A3" w:rsidRDefault="002043A3" w:rsidP="00FA432F">
            <w:pPr>
              <w:spacing w:after="1" w:line="220" w:lineRule="atLeast"/>
            </w:pPr>
          </w:p>
        </w:tc>
        <w:tc>
          <w:tcPr>
            <w:tcW w:w="2567" w:type="dxa"/>
          </w:tcPr>
          <w:p w:rsidR="002043A3" w:rsidRPr="001024C4" w:rsidRDefault="00F803C9" w:rsidP="002043A3">
            <w:pPr>
              <w:spacing w:after="1" w:line="220" w:lineRule="atLeast"/>
              <w:rPr>
                <w:sz w:val="20"/>
                <w:szCs w:val="20"/>
              </w:rPr>
            </w:pPr>
            <w:r w:rsidRPr="001024C4">
              <w:rPr>
                <w:sz w:val="20"/>
                <w:szCs w:val="20"/>
              </w:rPr>
              <w:t>заключение договора на выполнение работ  по изменению конструктивных и других характеристик туалетных комнат;</w:t>
            </w:r>
          </w:p>
        </w:tc>
        <w:tc>
          <w:tcPr>
            <w:tcW w:w="2123" w:type="dxa"/>
          </w:tcPr>
          <w:p w:rsidR="002043A3" w:rsidRDefault="002043A3" w:rsidP="00CA5180">
            <w:pPr>
              <w:spacing w:after="1" w:line="220" w:lineRule="atLeast"/>
              <w:jc w:val="center"/>
            </w:pPr>
          </w:p>
        </w:tc>
        <w:tc>
          <w:tcPr>
            <w:tcW w:w="1481" w:type="dxa"/>
          </w:tcPr>
          <w:p w:rsidR="002043A3" w:rsidRPr="004C3576" w:rsidRDefault="00913E91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81" w:type="dxa"/>
          </w:tcPr>
          <w:p w:rsidR="002043A3" w:rsidRPr="004C3576" w:rsidRDefault="004C3576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4C3576">
              <w:rPr>
                <w:sz w:val="20"/>
                <w:szCs w:val="20"/>
              </w:rPr>
              <w:t>12.05.2020</w:t>
            </w:r>
          </w:p>
        </w:tc>
        <w:tc>
          <w:tcPr>
            <w:tcW w:w="1481" w:type="dxa"/>
          </w:tcPr>
          <w:p w:rsidR="002043A3" w:rsidRDefault="00913E91" w:rsidP="00CA5180">
            <w:pPr>
              <w:spacing w:after="1" w:line="220" w:lineRule="atLeast"/>
              <w:jc w:val="center"/>
            </w:pPr>
            <w:r>
              <w:t>х</w:t>
            </w:r>
          </w:p>
        </w:tc>
        <w:tc>
          <w:tcPr>
            <w:tcW w:w="1482" w:type="dxa"/>
          </w:tcPr>
          <w:p w:rsidR="002043A3" w:rsidRPr="00140955" w:rsidRDefault="003D524D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140955" w:rsidRPr="00140955">
              <w:rPr>
                <w:sz w:val="20"/>
                <w:szCs w:val="20"/>
              </w:rPr>
              <w:t>прель 2020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014" w:type="dxa"/>
          </w:tcPr>
          <w:p w:rsidR="002043A3" w:rsidRDefault="00913E91" w:rsidP="00CA5180">
            <w:pPr>
              <w:spacing w:after="1" w:line="220" w:lineRule="atLeast"/>
              <w:jc w:val="center"/>
            </w:pPr>
            <w:r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2116" w:type="dxa"/>
          </w:tcPr>
          <w:p w:rsidR="002043A3" w:rsidRDefault="00913E91" w:rsidP="00913E91">
            <w:pPr>
              <w:shd w:val="clear" w:color="auto" w:fill="FFFFFF"/>
              <w:ind w:left="11" w:right="34"/>
              <w:contextualSpacing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</w:tr>
      <w:tr w:rsidR="00075F7F" w:rsidTr="00272EA3">
        <w:tc>
          <w:tcPr>
            <w:tcW w:w="876" w:type="dxa"/>
          </w:tcPr>
          <w:p w:rsidR="00F803C9" w:rsidRDefault="00F803C9" w:rsidP="00FA432F">
            <w:pPr>
              <w:spacing w:after="1" w:line="220" w:lineRule="atLeast"/>
            </w:pPr>
          </w:p>
        </w:tc>
        <w:tc>
          <w:tcPr>
            <w:tcW w:w="2567" w:type="dxa"/>
          </w:tcPr>
          <w:p w:rsidR="00F803C9" w:rsidRPr="001024C4" w:rsidRDefault="00F803C9" w:rsidP="002043A3">
            <w:pPr>
              <w:spacing w:after="1" w:line="220" w:lineRule="atLeast"/>
              <w:rPr>
                <w:sz w:val="20"/>
                <w:szCs w:val="20"/>
              </w:rPr>
            </w:pPr>
            <w:r w:rsidRPr="001024C4">
              <w:rPr>
                <w:sz w:val="20"/>
                <w:szCs w:val="20"/>
              </w:rPr>
              <w:t>выполнение работ по договору;</w:t>
            </w:r>
          </w:p>
        </w:tc>
        <w:tc>
          <w:tcPr>
            <w:tcW w:w="2123" w:type="dxa"/>
          </w:tcPr>
          <w:p w:rsidR="00F803C9" w:rsidRDefault="00F803C9" w:rsidP="00CA5180">
            <w:pPr>
              <w:spacing w:after="1" w:line="220" w:lineRule="atLeast"/>
              <w:jc w:val="center"/>
            </w:pPr>
          </w:p>
        </w:tc>
        <w:tc>
          <w:tcPr>
            <w:tcW w:w="1481" w:type="dxa"/>
          </w:tcPr>
          <w:p w:rsidR="00F803C9" w:rsidRPr="004C3576" w:rsidRDefault="00913E91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81" w:type="dxa"/>
          </w:tcPr>
          <w:p w:rsidR="00F803C9" w:rsidRPr="004C3576" w:rsidRDefault="004C3576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4C3576">
              <w:rPr>
                <w:sz w:val="20"/>
                <w:szCs w:val="20"/>
              </w:rPr>
              <w:t>31.08.2020</w:t>
            </w:r>
          </w:p>
        </w:tc>
        <w:tc>
          <w:tcPr>
            <w:tcW w:w="1481" w:type="dxa"/>
          </w:tcPr>
          <w:p w:rsidR="00F803C9" w:rsidRDefault="00913E91" w:rsidP="00CA5180">
            <w:pPr>
              <w:spacing w:after="1" w:line="220" w:lineRule="atLeast"/>
              <w:jc w:val="center"/>
            </w:pPr>
            <w:r>
              <w:t>х</w:t>
            </w:r>
          </w:p>
        </w:tc>
        <w:tc>
          <w:tcPr>
            <w:tcW w:w="1482" w:type="dxa"/>
          </w:tcPr>
          <w:p w:rsidR="00F803C9" w:rsidRPr="00140955" w:rsidRDefault="003D524D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140955" w:rsidRPr="00140955">
              <w:rPr>
                <w:sz w:val="20"/>
                <w:szCs w:val="20"/>
              </w:rPr>
              <w:t>ай 2020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014" w:type="dxa"/>
          </w:tcPr>
          <w:p w:rsidR="00F803C9" w:rsidRDefault="00913E91" w:rsidP="00CA5180">
            <w:pPr>
              <w:spacing w:after="1" w:line="220" w:lineRule="atLeast"/>
              <w:jc w:val="center"/>
            </w:pPr>
            <w:r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2116" w:type="dxa"/>
          </w:tcPr>
          <w:p w:rsidR="00F803C9" w:rsidRDefault="00913E91" w:rsidP="00913E91">
            <w:pPr>
              <w:spacing w:after="1" w:line="220" w:lineRule="atLeast"/>
              <w:jc w:val="center"/>
            </w:pPr>
            <w:r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075F7F" w:rsidTr="00272EA3">
        <w:tc>
          <w:tcPr>
            <w:tcW w:w="876" w:type="dxa"/>
          </w:tcPr>
          <w:p w:rsidR="00F803C9" w:rsidRDefault="00F803C9" w:rsidP="00FA432F">
            <w:pPr>
              <w:spacing w:after="1" w:line="220" w:lineRule="atLeast"/>
            </w:pPr>
          </w:p>
        </w:tc>
        <w:tc>
          <w:tcPr>
            <w:tcW w:w="2567" w:type="dxa"/>
          </w:tcPr>
          <w:p w:rsidR="00F803C9" w:rsidRPr="001024C4" w:rsidRDefault="00F803C9" w:rsidP="002043A3">
            <w:pPr>
              <w:spacing w:after="1" w:line="220" w:lineRule="atLeast"/>
              <w:rPr>
                <w:sz w:val="20"/>
                <w:szCs w:val="20"/>
              </w:rPr>
            </w:pPr>
            <w:r w:rsidRPr="001024C4">
              <w:rPr>
                <w:sz w:val="20"/>
                <w:szCs w:val="20"/>
              </w:rPr>
              <w:t>оплата по договору</w:t>
            </w:r>
          </w:p>
        </w:tc>
        <w:tc>
          <w:tcPr>
            <w:tcW w:w="2123" w:type="dxa"/>
          </w:tcPr>
          <w:p w:rsidR="00F803C9" w:rsidRDefault="00F803C9" w:rsidP="00CA5180">
            <w:pPr>
              <w:spacing w:after="1" w:line="220" w:lineRule="atLeast"/>
              <w:jc w:val="center"/>
            </w:pPr>
          </w:p>
        </w:tc>
        <w:tc>
          <w:tcPr>
            <w:tcW w:w="1481" w:type="dxa"/>
          </w:tcPr>
          <w:p w:rsidR="00F803C9" w:rsidRPr="004C3576" w:rsidRDefault="00913E91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81" w:type="dxa"/>
          </w:tcPr>
          <w:p w:rsidR="00F803C9" w:rsidRPr="004C3576" w:rsidRDefault="004C3576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4C3576">
              <w:rPr>
                <w:sz w:val="20"/>
                <w:szCs w:val="20"/>
              </w:rPr>
              <w:t>04.09.2020</w:t>
            </w:r>
          </w:p>
        </w:tc>
        <w:tc>
          <w:tcPr>
            <w:tcW w:w="1481" w:type="dxa"/>
          </w:tcPr>
          <w:p w:rsidR="00F803C9" w:rsidRDefault="00913E91" w:rsidP="00CA5180">
            <w:pPr>
              <w:spacing w:after="1" w:line="220" w:lineRule="atLeast"/>
              <w:jc w:val="center"/>
            </w:pPr>
            <w:r>
              <w:t>х</w:t>
            </w:r>
          </w:p>
        </w:tc>
        <w:tc>
          <w:tcPr>
            <w:tcW w:w="1482" w:type="dxa"/>
          </w:tcPr>
          <w:p w:rsidR="00F803C9" w:rsidRPr="00140955" w:rsidRDefault="003D524D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140955" w:rsidRPr="00140955">
              <w:rPr>
                <w:sz w:val="20"/>
                <w:szCs w:val="20"/>
              </w:rPr>
              <w:t>ай 2020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014" w:type="dxa"/>
          </w:tcPr>
          <w:p w:rsidR="00F803C9" w:rsidRDefault="00913E91" w:rsidP="00CA5180">
            <w:pPr>
              <w:spacing w:after="1" w:line="220" w:lineRule="atLeast"/>
              <w:jc w:val="center"/>
            </w:pPr>
            <w:r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2116" w:type="dxa"/>
          </w:tcPr>
          <w:p w:rsidR="00F803C9" w:rsidRDefault="00913E91" w:rsidP="00913E91">
            <w:pPr>
              <w:spacing w:after="1" w:line="220" w:lineRule="atLeast"/>
              <w:jc w:val="center"/>
            </w:pPr>
            <w:r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075F7F" w:rsidTr="00272EA3">
        <w:tc>
          <w:tcPr>
            <w:tcW w:w="876" w:type="dxa"/>
          </w:tcPr>
          <w:p w:rsidR="00F803C9" w:rsidRDefault="00F803C9" w:rsidP="00FA432F">
            <w:pPr>
              <w:spacing w:after="1" w:line="220" w:lineRule="atLeast"/>
            </w:pPr>
          </w:p>
        </w:tc>
        <w:tc>
          <w:tcPr>
            <w:tcW w:w="2567" w:type="dxa"/>
          </w:tcPr>
          <w:p w:rsidR="00F803C9" w:rsidRPr="001024C4" w:rsidRDefault="00F803C9" w:rsidP="002043A3">
            <w:pPr>
              <w:spacing w:after="1" w:line="2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1024C4">
              <w:rPr>
                <w:sz w:val="20"/>
                <w:szCs w:val="20"/>
              </w:rPr>
              <w:t>илиал Центр культуры и досуга «Искра»:</w:t>
            </w:r>
          </w:p>
        </w:tc>
        <w:tc>
          <w:tcPr>
            <w:tcW w:w="2123" w:type="dxa"/>
          </w:tcPr>
          <w:p w:rsidR="00F803C9" w:rsidRDefault="00F803C9" w:rsidP="00CA5180">
            <w:pPr>
              <w:spacing w:after="1" w:line="220" w:lineRule="atLeast"/>
              <w:jc w:val="center"/>
            </w:pPr>
          </w:p>
        </w:tc>
        <w:tc>
          <w:tcPr>
            <w:tcW w:w="1481" w:type="dxa"/>
          </w:tcPr>
          <w:p w:rsidR="00F803C9" w:rsidRDefault="00F803C9" w:rsidP="00CA5180">
            <w:pPr>
              <w:spacing w:after="1" w:line="220" w:lineRule="atLeast"/>
              <w:jc w:val="center"/>
            </w:pPr>
          </w:p>
        </w:tc>
        <w:tc>
          <w:tcPr>
            <w:tcW w:w="1481" w:type="dxa"/>
          </w:tcPr>
          <w:p w:rsidR="00F803C9" w:rsidRDefault="00F803C9" w:rsidP="00CA5180">
            <w:pPr>
              <w:spacing w:after="1" w:line="220" w:lineRule="atLeast"/>
              <w:jc w:val="center"/>
            </w:pPr>
          </w:p>
        </w:tc>
        <w:tc>
          <w:tcPr>
            <w:tcW w:w="1481" w:type="dxa"/>
          </w:tcPr>
          <w:p w:rsidR="00F803C9" w:rsidRDefault="00F803C9" w:rsidP="00CA5180">
            <w:pPr>
              <w:spacing w:after="1" w:line="220" w:lineRule="atLeast"/>
              <w:jc w:val="center"/>
            </w:pPr>
          </w:p>
        </w:tc>
        <w:tc>
          <w:tcPr>
            <w:tcW w:w="1482" w:type="dxa"/>
          </w:tcPr>
          <w:p w:rsidR="00F803C9" w:rsidRDefault="00F803C9" w:rsidP="00CA5180">
            <w:pPr>
              <w:spacing w:after="1" w:line="220" w:lineRule="atLeast"/>
              <w:jc w:val="center"/>
            </w:pPr>
          </w:p>
        </w:tc>
        <w:tc>
          <w:tcPr>
            <w:tcW w:w="2014" w:type="dxa"/>
          </w:tcPr>
          <w:p w:rsidR="00F803C9" w:rsidRDefault="00F803C9" w:rsidP="00CA5180">
            <w:pPr>
              <w:spacing w:after="1" w:line="220" w:lineRule="atLeast"/>
              <w:jc w:val="center"/>
            </w:pPr>
          </w:p>
        </w:tc>
        <w:tc>
          <w:tcPr>
            <w:tcW w:w="2116" w:type="dxa"/>
          </w:tcPr>
          <w:p w:rsidR="00F803C9" w:rsidRDefault="00F803C9" w:rsidP="00CA5180">
            <w:pPr>
              <w:spacing w:after="1" w:line="220" w:lineRule="atLeast"/>
              <w:jc w:val="center"/>
            </w:pPr>
          </w:p>
        </w:tc>
      </w:tr>
      <w:tr w:rsidR="00075F7F" w:rsidTr="00272EA3">
        <w:tc>
          <w:tcPr>
            <w:tcW w:w="876" w:type="dxa"/>
          </w:tcPr>
          <w:p w:rsidR="00F803C9" w:rsidRDefault="00F803C9" w:rsidP="00FA432F">
            <w:pPr>
              <w:spacing w:after="1" w:line="220" w:lineRule="atLeast"/>
            </w:pPr>
          </w:p>
        </w:tc>
        <w:tc>
          <w:tcPr>
            <w:tcW w:w="2567" w:type="dxa"/>
          </w:tcPr>
          <w:p w:rsidR="00F803C9" w:rsidRPr="001024C4" w:rsidRDefault="00F803C9" w:rsidP="002043A3">
            <w:pPr>
              <w:spacing w:after="1" w:line="220" w:lineRule="atLeast"/>
              <w:rPr>
                <w:sz w:val="20"/>
                <w:szCs w:val="20"/>
              </w:rPr>
            </w:pPr>
            <w:r w:rsidRPr="001024C4">
              <w:rPr>
                <w:sz w:val="20"/>
                <w:szCs w:val="20"/>
              </w:rPr>
              <w:t>1. Установка тактильных напольных указателей:</w:t>
            </w:r>
          </w:p>
        </w:tc>
        <w:tc>
          <w:tcPr>
            <w:tcW w:w="2123" w:type="dxa"/>
          </w:tcPr>
          <w:p w:rsidR="00F803C9" w:rsidRDefault="00F803C9" w:rsidP="00CA5180">
            <w:pPr>
              <w:spacing w:after="1" w:line="220" w:lineRule="atLeast"/>
              <w:jc w:val="center"/>
            </w:pPr>
          </w:p>
        </w:tc>
        <w:tc>
          <w:tcPr>
            <w:tcW w:w="1481" w:type="dxa"/>
          </w:tcPr>
          <w:p w:rsidR="00F803C9" w:rsidRDefault="00913E91" w:rsidP="00CA5180">
            <w:pPr>
              <w:spacing w:after="1" w:line="220" w:lineRule="atLeast"/>
              <w:jc w:val="center"/>
            </w:pPr>
            <w:r w:rsidRPr="004C3576">
              <w:rPr>
                <w:sz w:val="20"/>
                <w:szCs w:val="20"/>
              </w:rPr>
              <w:t>25.05.2020</w:t>
            </w:r>
          </w:p>
        </w:tc>
        <w:tc>
          <w:tcPr>
            <w:tcW w:w="1481" w:type="dxa"/>
          </w:tcPr>
          <w:p w:rsidR="00F803C9" w:rsidRDefault="00913E91" w:rsidP="00CA5180">
            <w:pPr>
              <w:spacing w:after="1" w:line="220" w:lineRule="atLeast"/>
              <w:jc w:val="center"/>
            </w:pPr>
            <w:r w:rsidRPr="004C3576">
              <w:rPr>
                <w:sz w:val="20"/>
                <w:szCs w:val="20"/>
              </w:rPr>
              <w:t>30.06.2020</w:t>
            </w:r>
          </w:p>
        </w:tc>
        <w:tc>
          <w:tcPr>
            <w:tcW w:w="1481" w:type="dxa"/>
          </w:tcPr>
          <w:p w:rsidR="00F803C9" w:rsidRDefault="000F386A" w:rsidP="00CA5180">
            <w:pPr>
              <w:spacing w:after="1" w:line="220" w:lineRule="atLeast"/>
              <w:jc w:val="center"/>
            </w:pPr>
            <w:r w:rsidRPr="004C3576">
              <w:rPr>
                <w:sz w:val="20"/>
                <w:szCs w:val="20"/>
              </w:rPr>
              <w:t>25.05.2020</w:t>
            </w:r>
          </w:p>
        </w:tc>
        <w:tc>
          <w:tcPr>
            <w:tcW w:w="1482" w:type="dxa"/>
          </w:tcPr>
          <w:p w:rsidR="00F803C9" w:rsidRDefault="000F386A" w:rsidP="00CA5180">
            <w:pPr>
              <w:spacing w:after="1" w:line="220" w:lineRule="atLeast"/>
              <w:jc w:val="center"/>
            </w:pPr>
            <w:r w:rsidRPr="00336B6D">
              <w:rPr>
                <w:sz w:val="20"/>
                <w:szCs w:val="20"/>
              </w:rPr>
              <w:t>30.06.2020</w:t>
            </w:r>
          </w:p>
        </w:tc>
        <w:tc>
          <w:tcPr>
            <w:tcW w:w="2014" w:type="dxa"/>
          </w:tcPr>
          <w:p w:rsidR="00F803C9" w:rsidRDefault="000F386A" w:rsidP="000F386A">
            <w:pPr>
              <w:spacing w:after="1" w:line="220" w:lineRule="atLeast"/>
            </w:pPr>
            <w:r>
              <w:rPr>
                <w:sz w:val="20"/>
                <w:szCs w:val="20"/>
              </w:rPr>
              <w:t>Установка тактильных</w:t>
            </w:r>
            <w:r w:rsidRPr="00336B6D">
              <w:rPr>
                <w:sz w:val="20"/>
                <w:szCs w:val="20"/>
              </w:rPr>
              <w:t xml:space="preserve"> напо</w:t>
            </w:r>
            <w:r>
              <w:rPr>
                <w:sz w:val="20"/>
                <w:szCs w:val="20"/>
              </w:rPr>
              <w:t>льных</w:t>
            </w:r>
            <w:r w:rsidRPr="00336B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указателей </w:t>
            </w:r>
          </w:p>
        </w:tc>
        <w:tc>
          <w:tcPr>
            <w:tcW w:w="2116" w:type="dxa"/>
          </w:tcPr>
          <w:p w:rsidR="000F386A" w:rsidRDefault="00336B6D" w:rsidP="00336B6D">
            <w:pPr>
              <w:spacing w:after="1" w:line="220" w:lineRule="atLeast"/>
              <w:rPr>
                <w:sz w:val="20"/>
                <w:szCs w:val="20"/>
              </w:rPr>
            </w:pPr>
            <w:r w:rsidRPr="00336B6D">
              <w:rPr>
                <w:sz w:val="20"/>
                <w:szCs w:val="20"/>
              </w:rPr>
              <w:t>Мероприятие исполнено.</w:t>
            </w:r>
          </w:p>
          <w:p w:rsidR="00F803C9" w:rsidRDefault="00336B6D" w:rsidP="00336B6D">
            <w:pPr>
              <w:spacing w:after="1" w:line="220" w:lineRule="atLeast"/>
              <w:rPr>
                <w:sz w:val="20"/>
                <w:szCs w:val="20"/>
              </w:rPr>
            </w:pPr>
            <w:r w:rsidRPr="00336B6D">
              <w:rPr>
                <w:sz w:val="20"/>
                <w:szCs w:val="20"/>
              </w:rPr>
              <w:t>Тактильные напольные указатели</w:t>
            </w:r>
            <w:r w:rsidR="003D524D">
              <w:rPr>
                <w:sz w:val="20"/>
                <w:szCs w:val="20"/>
              </w:rPr>
              <w:t xml:space="preserve"> приобретены и </w:t>
            </w:r>
            <w:r w:rsidRPr="00336B6D">
              <w:rPr>
                <w:sz w:val="20"/>
                <w:szCs w:val="20"/>
              </w:rPr>
              <w:t xml:space="preserve"> установлены.</w:t>
            </w:r>
          </w:p>
          <w:p w:rsidR="00913E91" w:rsidRPr="00336B6D" w:rsidRDefault="00913E91" w:rsidP="00336B6D">
            <w:pPr>
              <w:spacing w:after="1" w:line="220" w:lineRule="atLeast"/>
              <w:rPr>
                <w:sz w:val="20"/>
                <w:szCs w:val="20"/>
              </w:rPr>
            </w:pPr>
            <w:r w:rsidRPr="00336B6D">
              <w:rPr>
                <w:sz w:val="20"/>
                <w:szCs w:val="20"/>
              </w:rPr>
              <w:t xml:space="preserve">25.06.2020 заключен договор с ООО «Ст.АРТ» </w:t>
            </w:r>
            <w:r w:rsidRPr="00336B6D">
              <w:rPr>
                <w:sz w:val="20"/>
                <w:szCs w:val="20"/>
              </w:rPr>
              <w:br/>
              <w:t xml:space="preserve">№ 12/20П  на сумму </w:t>
            </w:r>
            <w:r w:rsidRPr="00336B6D">
              <w:rPr>
                <w:sz w:val="20"/>
                <w:szCs w:val="20"/>
              </w:rPr>
              <w:lastRenderedPageBreak/>
              <w:t>5,00 тыс. руб.</w:t>
            </w:r>
          </w:p>
        </w:tc>
      </w:tr>
      <w:tr w:rsidR="00075F7F" w:rsidTr="00272EA3">
        <w:tc>
          <w:tcPr>
            <w:tcW w:w="876" w:type="dxa"/>
          </w:tcPr>
          <w:p w:rsidR="00F803C9" w:rsidRDefault="00F803C9" w:rsidP="00FA432F">
            <w:pPr>
              <w:spacing w:after="1" w:line="220" w:lineRule="atLeast"/>
            </w:pPr>
          </w:p>
        </w:tc>
        <w:tc>
          <w:tcPr>
            <w:tcW w:w="2567" w:type="dxa"/>
          </w:tcPr>
          <w:p w:rsidR="00F803C9" w:rsidRPr="001024C4" w:rsidRDefault="00F803C9" w:rsidP="002043A3">
            <w:pPr>
              <w:spacing w:after="1" w:line="220" w:lineRule="atLeast"/>
              <w:rPr>
                <w:sz w:val="20"/>
                <w:szCs w:val="20"/>
              </w:rPr>
            </w:pPr>
            <w:r w:rsidRPr="001024C4">
              <w:rPr>
                <w:sz w:val="20"/>
                <w:szCs w:val="20"/>
              </w:rPr>
              <w:t>заключение договора;</w:t>
            </w:r>
          </w:p>
        </w:tc>
        <w:tc>
          <w:tcPr>
            <w:tcW w:w="2123" w:type="dxa"/>
          </w:tcPr>
          <w:p w:rsidR="00F803C9" w:rsidRDefault="00F803C9" w:rsidP="00CA5180">
            <w:pPr>
              <w:spacing w:after="1" w:line="220" w:lineRule="atLeast"/>
              <w:jc w:val="center"/>
            </w:pPr>
          </w:p>
        </w:tc>
        <w:tc>
          <w:tcPr>
            <w:tcW w:w="1481" w:type="dxa"/>
          </w:tcPr>
          <w:p w:rsidR="00F803C9" w:rsidRPr="004C3576" w:rsidRDefault="00913E91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81" w:type="dxa"/>
          </w:tcPr>
          <w:p w:rsidR="00F803C9" w:rsidRPr="004C3576" w:rsidRDefault="004C3576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4C3576">
              <w:rPr>
                <w:sz w:val="20"/>
                <w:szCs w:val="20"/>
              </w:rPr>
              <w:t>01.06.2020</w:t>
            </w:r>
          </w:p>
        </w:tc>
        <w:tc>
          <w:tcPr>
            <w:tcW w:w="1481" w:type="dxa"/>
          </w:tcPr>
          <w:p w:rsidR="00F803C9" w:rsidRPr="00336B6D" w:rsidRDefault="00913E91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82" w:type="dxa"/>
          </w:tcPr>
          <w:p w:rsidR="00F803C9" w:rsidRPr="00336B6D" w:rsidRDefault="00336B6D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336B6D">
              <w:rPr>
                <w:sz w:val="20"/>
                <w:szCs w:val="20"/>
              </w:rPr>
              <w:t>25.06.2020</w:t>
            </w:r>
          </w:p>
        </w:tc>
        <w:tc>
          <w:tcPr>
            <w:tcW w:w="2014" w:type="dxa"/>
          </w:tcPr>
          <w:p w:rsidR="00F803C9" w:rsidRDefault="00913E91" w:rsidP="00913E91">
            <w:pPr>
              <w:spacing w:after="1" w:line="220" w:lineRule="atLeast"/>
              <w:jc w:val="center"/>
            </w:pPr>
            <w:r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2116" w:type="dxa"/>
          </w:tcPr>
          <w:p w:rsidR="00F803C9" w:rsidRPr="00336B6D" w:rsidRDefault="00913E91" w:rsidP="00913E91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075F7F" w:rsidTr="00272EA3">
        <w:tc>
          <w:tcPr>
            <w:tcW w:w="876" w:type="dxa"/>
          </w:tcPr>
          <w:p w:rsidR="00F803C9" w:rsidRDefault="00F803C9" w:rsidP="00FA432F">
            <w:pPr>
              <w:spacing w:after="1" w:line="220" w:lineRule="atLeast"/>
            </w:pPr>
          </w:p>
        </w:tc>
        <w:tc>
          <w:tcPr>
            <w:tcW w:w="2567" w:type="dxa"/>
          </w:tcPr>
          <w:p w:rsidR="00F803C9" w:rsidRPr="001024C4" w:rsidRDefault="00F803C9" w:rsidP="002043A3">
            <w:pPr>
              <w:spacing w:after="1" w:line="220" w:lineRule="atLeast"/>
              <w:rPr>
                <w:sz w:val="20"/>
                <w:szCs w:val="20"/>
              </w:rPr>
            </w:pPr>
            <w:r w:rsidRPr="001024C4">
              <w:rPr>
                <w:sz w:val="20"/>
                <w:szCs w:val="20"/>
              </w:rPr>
              <w:t>выполнение работ по договору;</w:t>
            </w:r>
          </w:p>
        </w:tc>
        <w:tc>
          <w:tcPr>
            <w:tcW w:w="2123" w:type="dxa"/>
          </w:tcPr>
          <w:p w:rsidR="00F803C9" w:rsidRDefault="00F803C9" w:rsidP="00CA5180">
            <w:pPr>
              <w:spacing w:after="1" w:line="220" w:lineRule="atLeast"/>
              <w:jc w:val="center"/>
            </w:pPr>
          </w:p>
        </w:tc>
        <w:tc>
          <w:tcPr>
            <w:tcW w:w="1481" w:type="dxa"/>
          </w:tcPr>
          <w:p w:rsidR="00F803C9" w:rsidRPr="004C3576" w:rsidRDefault="00913E91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81" w:type="dxa"/>
          </w:tcPr>
          <w:p w:rsidR="00F803C9" w:rsidRPr="004C3576" w:rsidRDefault="004C3576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4C3576">
              <w:rPr>
                <w:sz w:val="20"/>
                <w:szCs w:val="20"/>
              </w:rPr>
              <w:t>15.06.2020</w:t>
            </w:r>
          </w:p>
        </w:tc>
        <w:tc>
          <w:tcPr>
            <w:tcW w:w="1481" w:type="dxa"/>
          </w:tcPr>
          <w:p w:rsidR="00F803C9" w:rsidRPr="00336B6D" w:rsidRDefault="00913E91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82" w:type="dxa"/>
          </w:tcPr>
          <w:p w:rsidR="00F803C9" w:rsidRPr="00336B6D" w:rsidRDefault="00336B6D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336B6D">
              <w:rPr>
                <w:sz w:val="20"/>
                <w:szCs w:val="20"/>
              </w:rPr>
              <w:t>30.06.2020</w:t>
            </w:r>
          </w:p>
        </w:tc>
        <w:tc>
          <w:tcPr>
            <w:tcW w:w="2014" w:type="dxa"/>
          </w:tcPr>
          <w:p w:rsidR="00F803C9" w:rsidRDefault="00913E91" w:rsidP="00913E91">
            <w:pPr>
              <w:spacing w:after="1" w:line="220" w:lineRule="atLeast"/>
              <w:jc w:val="center"/>
            </w:pPr>
            <w:r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2116" w:type="dxa"/>
          </w:tcPr>
          <w:p w:rsidR="00F803C9" w:rsidRPr="00336B6D" w:rsidRDefault="00913E91" w:rsidP="00913E91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075F7F" w:rsidTr="00272EA3">
        <w:tc>
          <w:tcPr>
            <w:tcW w:w="876" w:type="dxa"/>
          </w:tcPr>
          <w:p w:rsidR="00F803C9" w:rsidRDefault="00F803C9" w:rsidP="00FA432F">
            <w:pPr>
              <w:spacing w:after="1" w:line="220" w:lineRule="atLeast"/>
            </w:pPr>
          </w:p>
        </w:tc>
        <w:tc>
          <w:tcPr>
            <w:tcW w:w="2567" w:type="dxa"/>
          </w:tcPr>
          <w:p w:rsidR="00F803C9" w:rsidRPr="001024C4" w:rsidRDefault="00F803C9" w:rsidP="002043A3">
            <w:pPr>
              <w:spacing w:after="1" w:line="2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по договору</w:t>
            </w:r>
          </w:p>
        </w:tc>
        <w:tc>
          <w:tcPr>
            <w:tcW w:w="2123" w:type="dxa"/>
          </w:tcPr>
          <w:p w:rsidR="00F803C9" w:rsidRDefault="00F803C9" w:rsidP="00CA5180">
            <w:pPr>
              <w:spacing w:after="1" w:line="220" w:lineRule="atLeast"/>
              <w:jc w:val="center"/>
            </w:pPr>
          </w:p>
        </w:tc>
        <w:tc>
          <w:tcPr>
            <w:tcW w:w="1481" w:type="dxa"/>
          </w:tcPr>
          <w:p w:rsidR="00F803C9" w:rsidRPr="004C3576" w:rsidRDefault="00913E91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81" w:type="dxa"/>
          </w:tcPr>
          <w:p w:rsidR="00F803C9" w:rsidRPr="004C3576" w:rsidRDefault="004C3576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4C3576">
              <w:rPr>
                <w:sz w:val="20"/>
                <w:szCs w:val="20"/>
              </w:rPr>
              <w:t>30.06.2020</w:t>
            </w:r>
          </w:p>
        </w:tc>
        <w:tc>
          <w:tcPr>
            <w:tcW w:w="1481" w:type="dxa"/>
          </w:tcPr>
          <w:p w:rsidR="00F803C9" w:rsidRPr="00336B6D" w:rsidRDefault="00913E91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82" w:type="dxa"/>
          </w:tcPr>
          <w:p w:rsidR="00F803C9" w:rsidRPr="00336B6D" w:rsidRDefault="00336B6D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336B6D">
              <w:rPr>
                <w:sz w:val="20"/>
                <w:szCs w:val="20"/>
              </w:rPr>
              <w:t>30.06.2020</w:t>
            </w:r>
          </w:p>
        </w:tc>
        <w:tc>
          <w:tcPr>
            <w:tcW w:w="2014" w:type="dxa"/>
          </w:tcPr>
          <w:p w:rsidR="00F803C9" w:rsidRDefault="00913E91" w:rsidP="00913E91">
            <w:pPr>
              <w:spacing w:after="1" w:line="220" w:lineRule="atLeast"/>
              <w:jc w:val="center"/>
            </w:pPr>
            <w:r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2116" w:type="dxa"/>
          </w:tcPr>
          <w:p w:rsidR="00F803C9" w:rsidRPr="00336B6D" w:rsidRDefault="00913E91" w:rsidP="00913E91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075F7F" w:rsidTr="00272EA3">
        <w:tc>
          <w:tcPr>
            <w:tcW w:w="876" w:type="dxa"/>
          </w:tcPr>
          <w:p w:rsidR="00F803C9" w:rsidRDefault="00F803C9" w:rsidP="00FA432F">
            <w:pPr>
              <w:spacing w:after="1" w:line="220" w:lineRule="atLeast"/>
            </w:pPr>
          </w:p>
        </w:tc>
        <w:tc>
          <w:tcPr>
            <w:tcW w:w="2567" w:type="dxa"/>
          </w:tcPr>
          <w:p w:rsidR="00F803C9" w:rsidRPr="001024C4" w:rsidRDefault="00F803C9" w:rsidP="002043A3">
            <w:pPr>
              <w:spacing w:after="1" w:line="220" w:lineRule="atLeast"/>
              <w:rPr>
                <w:sz w:val="20"/>
                <w:szCs w:val="20"/>
              </w:rPr>
            </w:pPr>
            <w:r w:rsidRPr="001024C4">
              <w:rPr>
                <w:sz w:val="20"/>
                <w:szCs w:val="20"/>
              </w:rPr>
              <w:t>2. Изменение конструктивных и других характеристик  пандуса</w:t>
            </w:r>
            <w:r w:rsidR="004C3576">
              <w:rPr>
                <w:sz w:val="20"/>
                <w:szCs w:val="20"/>
              </w:rPr>
              <w:t>:</w:t>
            </w:r>
          </w:p>
        </w:tc>
        <w:tc>
          <w:tcPr>
            <w:tcW w:w="2123" w:type="dxa"/>
          </w:tcPr>
          <w:p w:rsidR="00F803C9" w:rsidRDefault="00F803C9" w:rsidP="00CA5180">
            <w:pPr>
              <w:spacing w:after="1" w:line="220" w:lineRule="atLeast"/>
              <w:jc w:val="center"/>
            </w:pPr>
          </w:p>
        </w:tc>
        <w:tc>
          <w:tcPr>
            <w:tcW w:w="1481" w:type="dxa"/>
          </w:tcPr>
          <w:p w:rsidR="00F803C9" w:rsidRDefault="00AF5AAB" w:rsidP="00CA5180">
            <w:pPr>
              <w:spacing w:after="1" w:line="220" w:lineRule="atLeast"/>
              <w:jc w:val="center"/>
            </w:pPr>
            <w:r w:rsidRPr="004C3576">
              <w:rPr>
                <w:sz w:val="20"/>
                <w:szCs w:val="20"/>
              </w:rPr>
              <w:t>24.01.2020</w:t>
            </w:r>
          </w:p>
        </w:tc>
        <w:tc>
          <w:tcPr>
            <w:tcW w:w="1481" w:type="dxa"/>
          </w:tcPr>
          <w:p w:rsidR="00F803C9" w:rsidRDefault="00AF5AAB" w:rsidP="00CA5180">
            <w:pPr>
              <w:spacing w:after="1" w:line="220" w:lineRule="atLeast"/>
              <w:jc w:val="center"/>
            </w:pPr>
            <w:r w:rsidRPr="004C3576">
              <w:rPr>
                <w:sz w:val="20"/>
                <w:szCs w:val="20"/>
              </w:rPr>
              <w:t>25.09.2020</w:t>
            </w:r>
          </w:p>
        </w:tc>
        <w:tc>
          <w:tcPr>
            <w:tcW w:w="1481" w:type="dxa"/>
          </w:tcPr>
          <w:p w:rsidR="00F803C9" w:rsidRDefault="000F386A" w:rsidP="00CA5180">
            <w:pPr>
              <w:spacing w:after="1" w:line="220" w:lineRule="atLeast"/>
              <w:jc w:val="center"/>
            </w:pPr>
            <w:r w:rsidRPr="004C3576">
              <w:rPr>
                <w:sz w:val="20"/>
                <w:szCs w:val="20"/>
              </w:rPr>
              <w:t>24.01.2020</w:t>
            </w:r>
          </w:p>
        </w:tc>
        <w:tc>
          <w:tcPr>
            <w:tcW w:w="1482" w:type="dxa"/>
          </w:tcPr>
          <w:p w:rsidR="00F803C9" w:rsidRDefault="000F386A" w:rsidP="00CA5180">
            <w:pPr>
              <w:spacing w:after="1" w:line="220" w:lineRule="atLeast"/>
              <w:jc w:val="center"/>
            </w:pPr>
            <w:r>
              <w:rPr>
                <w:sz w:val="20"/>
                <w:szCs w:val="20"/>
              </w:rPr>
              <w:t>а</w:t>
            </w:r>
            <w:r w:rsidRPr="00E1209C">
              <w:rPr>
                <w:sz w:val="20"/>
                <w:szCs w:val="20"/>
              </w:rPr>
              <w:t>вгуст 2020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014" w:type="dxa"/>
          </w:tcPr>
          <w:p w:rsidR="00F803C9" w:rsidRDefault="00075F7F" w:rsidP="0016524B">
            <w:pPr>
              <w:spacing w:after="1" w:line="220" w:lineRule="atLeast"/>
            </w:pPr>
            <w:r>
              <w:rPr>
                <w:sz w:val="20"/>
                <w:szCs w:val="20"/>
              </w:rPr>
              <w:t xml:space="preserve">Проведение работ по обустройству пандуса </w:t>
            </w:r>
            <w:r w:rsidRPr="00075F7F">
              <w:rPr>
                <w:sz w:val="20"/>
                <w:szCs w:val="20"/>
              </w:rPr>
              <w:t xml:space="preserve">для </w:t>
            </w:r>
            <w:r w:rsidR="0016524B">
              <w:rPr>
                <w:sz w:val="20"/>
                <w:szCs w:val="20"/>
              </w:rPr>
              <w:t xml:space="preserve"> инвалидов и других </w:t>
            </w:r>
            <w:r w:rsidRPr="00075F7F">
              <w:rPr>
                <w:sz w:val="20"/>
                <w:szCs w:val="20"/>
              </w:rPr>
              <w:t>МГН</w:t>
            </w:r>
            <w:r w:rsidR="0016524B">
              <w:rPr>
                <w:sz w:val="20"/>
                <w:szCs w:val="20"/>
              </w:rPr>
              <w:t xml:space="preserve"> в соответствии с требованиями законодательства </w:t>
            </w:r>
          </w:p>
        </w:tc>
        <w:tc>
          <w:tcPr>
            <w:tcW w:w="2116" w:type="dxa"/>
          </w:tcPr>
          <w:p w:rsidR="00F803C9" w:rsidRDefault="00E1209C" w:rsidP="00E1209C">
            <w:pPr>
              <w:spacing w:after="1" w:line="220" w:lineRule="atLeast"/>
              <w:rPr>
                <w:sz w:val="20"/>
                <w:szCs w:val="20"/>
              </w:rPr>
            </w:pPr>
            <w:r w:rsidRPr="00E1209C">
              <w:rPr>
                <w:sz w:val="20"/>
                <w:szCs w:val="20"/>
              </w:rPr>
              <w:t xml:space="preserve">Мероприятие исполнено. </w:t>
            </w:r>
            <w:r w:rsidR="00913E91">
              <w:rPr>
                <w:sz w:val="20"/>
                <w:szCs w:val="20"/>
              </w:rPr>
              <w:t xml:space="preserve"> Обустроен пан</w:t>
            </w:r>
            <w:r w:rsidR="00075F7F">
              <w:rPr>
                <w:sz w:val="20"/>
                <w:szCs w:val="20"/>
              </w:rPr>
              <w:t>дус для инвалидов и других МГН в соответствии с требованиями законодательства.</w:t>
            </w:r>
          </w:p>
          <w:p w:rsidR="00AF5AAB" w:rsidRPr="00E1209C" w:rsidRDefault="00AF5AAB" w:rsidP="00E1209C">
            <w:pPr>
              <w:spacing w:after="1" w:line="220" w:lineRule="atLeast"/>
              <w:rPr>
                <w:sz w:val="20"/>
                <w:szCs w:val="20"/>
              </w:rPr>
            </w:pPr>
            <w:r w:rsidRPr="00F764B2">
              <w:rPr>
                <w:sz w:val="20"/>
                <w:szCs w:val="20"/>
              </w:rPr>
              <w:t>15.05.2020</w:t>
            </w:r>
            <w:r>
              <w:rPr>
                <w:sz w:val="20"/>
                <w:szCs w:val="20"/>
              </w:rPr>
              <w:t xml:space="preserve"> заключен договор</w:t>
            </w:r>
            <w:r w:rsidRPr="00F764B2">
              <w:rPr>
                <w:sz w:val="20"/>
                <w:szCs w:val="20"/>
              </w:rPr>
              <w:t xml:space="preserve"> с ООО «Ст. Арт» на приобретение пандуса для инвалидов и МГН «Конструктор» состоящего из двух накладных площадок, разворотной площадки и поручней на сумму 360</w:t>
            </w:r>
            <w:r>
              <w:rPr>
                <w:sz w:val="20"/>
                <w:szCs w:val="20"/>
              </w:rPr>
              <w:t>, 00 тыс.</w:t>
            </w:r>
            <w:r w:rsidRPr="00F764B2">
              <w:rPr>
                <w:sz w:val="20"/>
                <w:szCs w:val="20"/>
              </w:rPr>
              <w:t xml:space="preserve"> руб. (</w:t>
            </w:r>
            <w:r>
              <w:rPr>
                <w:sz w:val="20"/>
                <w:szCs w:val="20"/>
              </w:rPr>
              <w:t>315, 00 тыс. руб. за счет средств</w:t>
            </w:r>
            <w:r w:rsidRPr="00F764B2">
              <w:rPr>
                <w:sz w:val="20"/>
                <w:szCs w:val="20"/>
              </w:rPr>
              <w:t xml:space="preserve"> Программы, 45</w:t>
            </w:r>
            <w:r>
              <w:rPr>
                <w:sz w:val="20"/>
                <w:szCs w:val="20"/>
              </w:rPr>
              <w:t>,00 тыс.</w:t>
            </w:r>
            <w:r w:rsidRPr="00F764B2">
              <w:rPr>
                <w:sz w:val="20"/>
                <w:szCs w:val="20"/>
              </w:rPr>
              <w:t xml:space="preserve"> руб. за счет собственных средств учреждения).</w:t>
            </w:r>
          </w:p>
        </w:tc>
      </w:tr>
      <w:tr w:rsidR="00075F7F" w:rsidTr="00272EA3">
        <w:tc>
          <w:tcPr>
            <w:tcW w:w="876" w:type="dxa"/>
          </w:tcPr>
          <w:p w:rsidR="00F803C9" w:rsidRDefault="00F803C9" w:rsidP="00FA432F">
            <w:pPr>
              <w:spacing w:after="1" w:line="220" w:lineRule="atLeast"/>
            </w:pPr>
          </w:p>
        </w:tc>
        <w:tc>
          <w:tcPr>
            <w:tcW w:w="2567" w:type="dxa"/>
          </w:tcPr>
          <w:p w:rsidR="00F803C9" w:rsidRPr="001024C4" w:rsidRDefault="00F803C9" w:rsidP="002043A3">
            <w:pPr>
              <w:spacing w:after="1" w:line="220" w:lineRule="atLeast"/>
              <w:rPr>
                <w:sz w:val="20"/>
                <w:szCs w:val="20"/>
              </w:rPr>
            </w:pPr>
            <w:r w:rsidRPr="001024C4">
              <w:rPr>
                <w:sz w:val="20"/>
                <w:szCs w:val="20"/>
              </w:rPr>
              <w:t xml:space="preserve"> запрос коммерческих предложений на </w:t>
            </w:r>
            <w:r w:rsidRPr="001024C4">
              <w:rPr>
                <w:sz w:val="20"/>
                <w:szCs w:val="20"/>
              </w:rPr>
              <w:lastRenderedPageBreak/>
              <w:t>изготовление проектно-сметной документации;</w:t>
            </w:r>
          </w:p>
        </w:tc>
        <w:tc>
          <w:tcPr>
            <w:tcW w:w="2123" w:type="dxa"/>
          </w:tcPr>
          <w:p w:rsidR="00F803C9" w:rsidRDefault="00F803C9" w:rsidP="00CA5180">
            <w:pPr>
              <w:spacing w:after="1" w:line="220" w:lineRule="atLeast"/>
              <w:jc w:val="center"/>
            </w:pPr>
          </w:p>
        </w:tc>
        <w:tc>
          <w:tcPr>
            <w:tcW w:w="1481" w:type="dxa"/>
          </w:tcPr>
          <w:p w:rsidR="00F803C9" w:rsidRPr="004C3576" w:rsidRDefault="00AF5AAB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81" w:type="dxa"/>
          </w:tcPr>
          <w:p w:rsidR="00F803C9" w:rsidRPr="004C3576" w:rsidRDefault="004C3576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4C3576">
              <w:rPr>
                <w:sz w:val="20"/>
                <w:szCs w:val="20"/>
              </w:rPr>
              <w:t>31.01.2020</w:t>
            </w:r>
          </w:p>
        </w:tc>
        <w:tc>
          <w:tcPr>
            <w:tcW w:w="1481" w:type="dxa"/>
          </w:tcPr>
          <w:p w:rsidR="00F803C9" w:rsidRDefault="00F803C9" w:rsidP="00CA5180">
            <w:pPr>
              <w:spacing w:after="1" w:line="220" w:lineRule="atLeast"/>
              <w:jc w:val="center"/>
            </w:pPr>
          </w:p>
        </w:tc>
        <w:tc>
          <w:tcPr>
            <w:tcW w:w="1482" w:type="dxa"/>
          </w:tcPr>
          <w:p w:rsidR="00F803C9" w:rsidRDefault="00F803C9" w:rsidP="00CA5180">
            <w:pPr>
              <w:spacing w:after="1" w:line="220" w:lineRule="atLeast"/>
              <w:jc w:val="center"/>
            </w:pPr>
          </w:p>
        </w:tc>
        <w:tc>
          <w:tcPr>
            <w:tcW w:w="2014" w:type="dxa"/>
          </w:tcPr>
          <w:p w:rsidR="00F803C9" w:rsidRDefault="00AF5AAB" w:rsidP="00CA5180">
            <w:pPr>
              <w:spacing w:after="1" w:line="220" w:lineRule="atLeast"/>
              <w:jc w:val="center"/>
            </w:pPr>
            <w:r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2116" w:type="dxa"/>
          </w:tcPr>
          <w:p w:rsidR="00F803C9" w:rsidRDefault="00AF5AAB" w:rsidP="00CA5180">
            <w:pPr>
              <w:spacing w:after="1" w:line="220" w:lineRule="atLeast"/>
              <w:jc w:val="center"/>
            </w:pPr>
            <w:r>
              <w:t>х</w:t>
            </w:r>
          </w:p>
        </w:tc>
      </w:tr>
      <w:tr w:rsidR="00075F7F" w:rsidTr="00272EA3">
        <w:tc>
          <w:tcPr>
            <w:tcW w:w="876" w:type="dxa"/>
          </w:tcPr>
          <w:p w:rsidR="00F803C9" w:rsidRDefault="00F803C9" w:rsidP="00FA432F">
            <w:pPr>
              <w:spacing w:after="1" w:line="220" w:lineRule="atLeast"/>
            </w:pPr>
          </w:p>
        </w:tc>
        <w:tc>
          <w:tcPr>
            <w:tcW w:w="2567" w:type="dxa"/>
          </w:tcPr>
          <w:p w:rsidR="00F803C9" w:rsidRPr="001024C4" w:rsidRDefault="00F803C9" w:rsidP="002043A3">
            <w:pPr>
              <w:spacing w:after="1" w:line="220" w:lineRule="atLeast"/>
              <w:rPr>
                <w:sz w:val="20"/>
                <w:szCs w:val="20"/>
              </w:rPr>
            </w:pPr>
            <w:r w:rsidRPr="001024C4">
              <w:rPr>
                <w:sz w:val="20"/>
                <w:szCs w:val="20"/>
              </w:rPr>
              <w:t>заключение договора на изготовление проектно-сметной документации;</w:t>
            </w:r>
          </w:p>
        </w:tc>
        <w:tc>
          <w:tcPr>
            <w:tcW w:w="2123" w:type="dxa"/>
          </w:tcPr>
          <w:p w:rsidR="00F803C9" w:rsidRDefault="00F803C9" w:rsidP="00CA5180">
            <w:pPr>
              <w:spacing w:after="1" w:line="220" w:lineRule="atLeast"/>
              <w:jc w:val="center"/>
            </w:pPr>
          </w:p>
        </w:tc>
        <w:tc>
          <w:tcPr>
            <w:tcW w:w="1481" w:type="dxa"/>
          </w:tcPr>
          <w:p w:rsidR="00F803C9" w:rsidRPr="004C3576" w:rsidRDefault="00AF5AAB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81" w:type="dxa"/>
          </w:tcPr>
          <w:p w:rsidR="00F803C9" w:rsidRPr="004C3576" w:rsidRDefault="004C3576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4C3576">
              <w:rPr>
                <w:sz w:val="20"/>
                <w:szCs w:val="20"/>
              </w:rPr>
              <w:t>10.02.2020</w:t>
            </w:r>
          </w:p>
        </w:tc>
        <w:tc>
          <w:tcPr>
            <w:tcW w:w="1481" w:type="dxa"/>
          </w:tcPr>
          <w:p w:rsidR="00F803C9" w:rsidRDefault="00F803C9" w:rsidP="00CA5180">
            <w:pPr>
              <w:spacing w:after="1" w:line="220" w:lineRule="atLeast"/>
              <w:jc w:val="center"/>
            </w:pPr>
          </w:p>
        </w:tc>
        <w:tc>
          <w:tcPr>
            <w:tcW w:w="1482" w:type="dxa"/>
          </w:tcPr>
          <w:p w:rsidR="00F803C9" w:rsidRDefault="00F803C9" w:rsidP="00CA5180">
            <w:pPr>
              <w:spacing w:after="1" w:line="220" w:lineRule="atLeast"/>
              <w:jc w:val="center"/>
            </w:pPr>
          </w:p>
        </w:tc>
        <w:tc>
          <w:tcPr>
            <w:tcW w:w="2014" w:type="dxa"/>
          </w:tcPr>
          <w:p w:rsidR="00F803C9" w:rsidRDefault="00AF5AAB" w:rsidP="00CA5180">
            <w:pPr>
              <w:spacing w:after="1" w:line="220" w:lineRule="atLeast"/>
              <w:jc w:val="center"/>
            </w:pPr>
            <w:r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2116" w:type="dxa"/>
          </w:tcPr>
          <w:p w:rsidR="00F803C9" w:rsidRDefault="00AF5AAB" w:rsidP="00CA5180">
            <w:pPr>
              <w:spacing w:after="1" w:line="220" w:lineRule="atLeast"/>
              <w:jc w:val="center"/>
            </w:pPr>
            <w:r>
              <w:t>х</w:t>
            </w:r>
          </w:p>
        </w:tc>
      </w:tr>
      <w:tr w:rsidR="00075F7F" w:rsidTr="00272EA3">
        <w:tc>
          <w:tcPr>
            <w:tcW w:w="876" w:type="dxa"/>
          </w:tcPr>
          <w:p w:rsidR="00F803C9" w:rsidRDefault="00F803C9" w:rsidP="00FA432F">
            <w:pPr>
              <w:spacing w:after="1" w:line="220" w:lineRule="atLeast"/>
            </w:pPr>
          </w:p>
        </w:tc>
        <w:tc>
          <w:tcPr>
            <w:tcW w:w="2567" w:type="dxa"/>
          </w:tcPr>
          <w:p w:rsidR="00F803C9" w:rsidRPr="001024C4" w:rsidRDefault="00F803C9" w:rsidP="002043A3">
            <w:pPr>
              <w:spacing w:after="1" w:line="220" w:lineRule="atLeast"/>
              <w:rPr>
                <w:sz w:val="20"/>
                <w:szCs w:val="20"/>
              </w:rPr>
            </w:pPr>
            <w:r w:rsidRPr="001024C4">
              <w:rPr>
                <w:sz w:val="20"/>
                <w:szCs w:val="20"/>
              </w:rPr>
              <w:t>выполнение работ по договору,</w:t>
            </w:r>
          </w:p>
        </w:tc>
        <w:tc>
          <w:tcPr>
            <w:tcW w:w="2123" w:type="dxa"/>
          </w:tcPr>
          <w:p w:rsidR="00F803C9" w:rsidRDefault="00F803C9" w:rsidP="00CA5180">
            <w:pPr>
              <w:spacing w:after="1" w:line="220" w:lineRule="atLeast"/>
              <w:jc w:val="center"/>
            </w:pPr>
          </w:p>
        </w:tc>
        <w:tc>
          <w:tcPr>
            <w:tcW w:w="1481" w:type="dxa"/>
          </w:tcPr>
          <w:p w:rsidR="00F803C9" w:rsidRPr="004C3576" w:rsidRDefault="00AF5AAB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81" w:type="dxa"/>
          </w:tcPr>
          <w:p w:rsidR="00F803C9" w:rsidRPr="004C3576" w:rsidRDefault="004C3576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4C3576">
              <w:rPr>
                <w:sz w:val="20"/>
                <w:szCs w:val="20"/>
              </w:rPr>
              <w:t>24.03.2020</w:t>
            </w:r>
          </w:p>
        </w:tc>
        <w:tc>
          <w:tcPr>
            <w:tcW w:w="1481" w:type="dxa"/>
          </w:tcPr>
          <w:p w:rsidR="00F803C9" w:rsidRDefault="00F803C9" w:rsidP="00CA5180">
            <w:pPr>
              <w:spacing w:after="1" w:line="220" w:lineRule="atLeast"/>
              <w:jc w:val="center"/>
            </w:pPr>
          </w:p>
        </w:tc>
        <w:tc>
          <w:tcPr>
            <w:tcW w:w="1482" w:type="dxa"/>
          </w:tcPr>
          <w:p w:rsidR="00F803C9" w:rsidRDefault="00F803C9" w:rsidP="00CA5180">
            <w:pPr>
              <w:spacing w:after="1" w:line="220" w:lineRule="atLeast"/>
              <w:jc w:val="center"/>
            </w:pPr>
          </w:p>
        </w:tc>
        <w:tc>
          <w:tcPr>
            <w:tcW w:w="2014" w:type="dxa"/>
          </w:tcPr>
          <w:p w:rsidR="00F803C9" w:rsidRDefault="00AF5AAB" w:rsidP="00CA5180">
            <w:pPr>
              <w:spacing w:after="1" w:line="220" w:lineRule="atLeast"/>
              <w:jc w:val="center"/>
            </w:pPr>
            <w:r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2116" w:type="dxa"/>
          </w:tcPr>
          <w:p w:rsidR="00F803C9" w:rsidRDefault="00AF5AAB" w:rsidP="00CA5180">
            <w:pPr>
              <w:spacing w:after="1" w:line="220" w:lineRule="atLeast"/>
              <w:jc w:val="center"/>
            </w:pPr>
            <w:r>
              <w:t>х</w:t>
            </w:r>
          </w:p>
        </w:tc>
      </w:tr>
      <w:tr w:rsidR="00075F7F" w:rsidTr="00272EA3">
        <w:tc>
          <w:tcPr>
            <w:tcW w:w="876" w:type="dxa"/>
          </w:tcPr>
          <w:p w:rsidR="00F803C9" w:rsidRDefault="00F803C9" w:rsidP="00FA432F">
            <w:pPr>
              <w:spacing w:after="1" w:line="220" w:lineRule="atLeast"/>
            </w:pPr>
          </w:p>
        </w:tc>
        <w:tc>
          <w:tcPr>
            <w:tcW w:w="2567" w:type="dxa"/>
          </w:tcPr>
          <w:p w:rsidR="00F803C9" w:rsidRPr="001024C4" w:rsidRDefault="00F803C9" w:rsidP="002043A3">
            <w:pPr>
              <w:spacing w:after="1" w:line="220" w:lineRule="atLeast"/>
              <w:rPr>
                <w:sz w:val="20"/>
                <w:szCs w:val="20"/>
              </w:rPr>
            </w:pPr>
            <w:r w:rsidRPr="001024C4">
              <w:rPr>
                <w:sz w:val="20"/>
                <w:szCs w:val="20"/>
              </w:rPr>
              <w:t>оплата по договору;</w:t>
            </w:r>
          </w:p>
        </w:tc>
        <w:tc>
          <w:tcPr>
            <w:tcW w:w="2123" w:type="dxa"/>
          </w:tcPr>
          <w:p w:rsidR="00F803C9" w:rsidRDefault="00F803C9" w:rsidP="00CA5180">
            <w:pPr>
              <w:spacing w:after="1" w:line="220" w:lineRule="atLeast"/>
              <w:jc w:val="center"/>
            </w:pPr>
          </w:p>
        </w:tc>
        <w:tc>
          <w:tcPr>
            <w:tcW w:w="1481" w:type="dxa"/>
          </w:tcPr>
          <w:p w:rsidR="00F803C9" w:rsidRPr="004C3576" w:rsidRDefault="00AF5AAB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81" w:type="dxa"/>
          </w:tcPr>
          <w:p w:rsidR="00F803C9" w:rsidRPr="004C3576" w:rsidRDefault="004C3576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4C3576">
              <w:rPr>
                <w:sz w:val="20"/>
                <w:szCs w:val="20"/>
              </w:rPr>
              <w:t>25.03.2020</w:t>
            </w:r>
          </w:p>
        </w:tc>
        <w:tc>
          <w:tcPr>
            <w:tcW w:w="1481" w:type="dxa"/>
          </w:tcPr>
          <w:p w:rsidR="00F803C9" w:rsidRDefault="00F803C9" w:rsidP="00CA5180">
            <w:pPr>
              <w:spacing w:after="1" w:line="220" w:lineRule="atLeast"/>
              <w:jc w:val="center"/>
            </w:pPr>
          </w:p>
        </w:tc>
        <w:tc>
          <w:tcPr>
            <w:tcW w:w="1482" w:type="dxa"/>
          </w:tcPr>
          <w:p w:rsidR="00F803C9" w:rsidRDefault="00F803C9" w:rsidP="00CA5180">
            <w:pPr>
              <w:spacing w:after="1" w:line="220" w:lineRule="atLeast"/>
              <w:jc w:val="center"/>
            </w:pPr>
          </w:p>
        </w:tc>
        <w:tc>
          <w:tcPr>
            <w:tcW w:w="2014" w:type="dxa"/>
          </w:tcPr>
          <w:p w:rsidR="00F803C9" w:rsidRDefault="00AF5AAB" w:rsidP="00CA5180">
            <w:pPr>
              <w:spacing w:after="1" w:line="220" w:lineRule="atLeast"/>
              <w:jc w:val="center"/>
            </w:pPr>
            <w:r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2116" w:type="dxa"/>
          </w:tcPr>
          <w:p w:rsidR="00F803C9" w:rsidRDefault="00AF5AAB" w:rsidP="00CA5180">
            <w:pPr>
              <w:spacing w:after="1" w:line="220" w:lineRule="atLeast"/>
              <w:jc w:val="center"/>
            </w:pPr>
            <w:r>
              <w:t>х</w:t>
            </w:r>
          </w:p>
        </w:tc>
      </w:tr>
      <w:tr w:rsidR="00075F7F" w:rsidTr="00272EA3">
        <w:tc>
          <w:tcPr>
            <w:tcW w:w="876" w:type="dxa"/>
          </w:tcPr>
          <w:p w:rsidR="00F803C9" w:rsidRDefault="00F803C9" w:rsidP="00FA432F">
            <w:pPr>
              <w:spacing w:after="1" w:line="220" w:lineRule="atLeast"/>
            </w:pPr>
          </w:p>
        </w:tc>
        <w:tc>
          <w:tcPr>
            <w:tcW w:w="2567" w:type="dxa"/>
          </w:tcPr>
          <w:p w:rsidR="00F803C9" w:rsidRPr="001024C4" w:rsidRDefault="00F803C9" w:rsidP="002043A3">
            <w:pPr>
              <w:spacing w:after="1" w:line="220" w:lineRule="atLeast"/>
              <w:rPr>
                <w:sz w:val="20"/>
                <w:szCs w:val="20"/>
              </w:rPr>
            </w:pPr>
            <w:r w:rsidRPr="001024C4">
              <w:rPr>
                <w:sz w:val="20"/>
                <w:szCs w:val="20"/>
              </w:rPr>
              <w:t>экспертиза проектно-сметной документации;</w:t>
            </w:r>
          </w:p>
        </w:tc>
        <w:tc>
          <w:tcPr>
            <w:tcW w:w="2123" w:type="dxa"/>
          </w:tcPr>
          <w:p w:rsidR="00F803C9" w:rsidRDefault="00F803C9" w:rsidP="00CA5180">
            <w:pPr>
              <w:spacing w:after="1" w:line="220" w:lineRule="atLeast"/>
              <w:jc w:val="center"/>
            </w:pPr>
          </w:p>
        </w:tc>
        <w:tc>
          <w:tcPr>
            <w:tcW w:w="1481" w:type="dxa"/>
          </w:tcPr>
          <w:p w:rsidR="00F803C9" w:rsidRPr="004C3576" w:rsidRDefault="00AF5AAB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81" w:type="dxa"/>
          </w:tcPr>
          <w:p w:rsidR="00F803C9" w:rsidRPr="004C3576" w:rsidRDefault="004C3576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4C3576">
              <w:rPr>
                <w:sz w:val="20"/>
                <w:szCs w:val="20"/>
              </w:rPr>
              <w:t>06.04.2020</w:t>
            </w:r>
          </w:p>
        </w:tc>
        <w:tc>
          <w:tcPr>
            <w:tcW w:w="1481" w:type="dxa"/>
          </w:tcPr>
          <w:p w:rsidR="00F803C9" w:rsidRDefault="00F803C9" w:rsidP="00CA5180">
            <w:pPr>
              <w:spacing w:after="1" w:line="220" w:lineRule="atLeast"/>
              <w:jc w:val="center"/>
            </w:pPr>
          </w:p>
        </w:tc>
        <w:tc>
          <w:tcPr>
            <w:tcW w:w="1482" w:type="dxa"/>
          </w:tcPr>
          <w:p w:rsidR="00F803C9" w:rsidRDefault="00F803C9" w:rsidP="00CA5180">
            <w:pPr>
              <w:spacing w:after="1" w:line="220" w:lineRule="atLeast"/>
              <w:jc w:val="center"/>
            </w:pPr>
          </w:p>
        </w:tc>
        <w:tc>
          <w:tcPr>
            <w:tcW w:w="2014" w:type="dxa"/>
          </w:tcPr>
          <w:p w:rsidR="00F803C9" w:rsidRDefault="00AF5AAB" w:rsidP="00CA5180">
            <w:pPr>
              <w:spacing w:after="1" w:line="220" w:lineRule="atLeast"/>
              <w:jc w:val="center"/>
            </w:pPr>
            <w:r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2116" w:type="dxa"/>
          </w:tcPr>
          <w:p w:rsidR="00F803C9" w:rsidRDefault="00AF5AAB" w:rsidP="00CA5180">
            <w:pPr>
              <w:spacing w:after="1" w:line="220" w:lineRule="atLeast"/>
              <w:jc w:val="center"/>
            </w:pPr>
            <w:r>
              <w:t>х</w:t>
            </w:r>
          </w:p>
        </w:tc>
      </w:tr>
      <w:tr w:rsidR="00075F7F" w:rsidTr="00272EA3">
        <w:tc>
          <w:tcPr>
            <w:tcW w:w="876" w:type="dxa"/>
          </w:tcPr>
          <w:p w:rsidR="00F803C9" w:rsidRDefault="00F803C9" w:rsidP="00FA432F">
            <w:pPr>
              <w:spacing w:after="1" w:line="220" w:lineRule="atLeast"/>
            </w:pPr>
          </w:p>
        </w:tc>
        <w:tc>
          <w:tcPr>
            <w:tcW w:w="2567" w:type="dxa"/>
          </w:tcPr>
          <w:p w:rsidR="00F803C9" w:rsidRPr="001024C4" w:rsidRDefault="00F803C9" w:rsidP="002043A3">
            <w:pPr>
              <w:spacing w:after="1" w:line="220" w:lineRule="atLeast"/>
              <w:rPr>
                <w:sz w:val="20"/>
                <w:szCs w:val="20"/>
              </w:rPr>
            </w:pPr>
            <w:r w:rsidRPr="001024C4">
              <w:rPr>
                <w:sz w:val="20"/>
                <w:szCs w:val="20"/>
              </w:rPr>
              <w:t>заключение договора на проведение экспертизы проектно-сметной документации;</w:t>
            </w:r>
          </w:p>
        </w:tc>
        <w:tc>
          <w:tcPr>
            <w:tcW w:w="2123" w:type="dxa"/>
          </w:tcPr>
          <w:p w:rsidR="00F803C9" w:rsidRDefault="00F803C9" w:rsidP="00CA5180">
            <w:pPr>
              <w:spacing w:after="1" w:line="220" w:lineRule="atLeast"/>
              <w:jc w:val="center"/>
            </w:pPr>
          </w:p>
        </w:tc>
        <w:tc>
          <w:tcPr>
            <w:tcW w:w="1481" w:type="dxa"/>
          </w:tcPr>
          <w:p w:rsidR="00F803C9" w:rsidRPr="004C3576" w:rsidRDefault="00AF5AAB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81" w:type="dxa"/>
          </w:tcPr>
          <w:p w:rsidR="00F803C9" w:rsidRPr="004C3576" w:rsidRDefault="004C3576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4C3576">
              <w:rPr>
                <w:sz w:val="20"/>
                <w:szCs w:val="20"/>
              </w:rPr>
              <w:t>10.04.2020</w:t>
            </w:r>
          </w:p>
        </w:tc>
        <w:tc>
          <w:tcPr>
            <w:tcW w:w="1481" w:type="dxa"/>
          </w:tcPr>
          <w:p w:rsidR="00F803C9" w:rsidRDefault="00F803C9" w:rsidP="00CA5180">
            <w:pPr>
              <w:spacing w:after="1" w:line="220" w:lineRule="atLeast"/>
              <w:jc w:val="center"/>
            </w:pPr>
          </w:p>
        </w:tc>
        <w:tc>
          <w:tcPr>
            <w:tcW w:w="1482" w:type="dxa"/>
          </w:tcPr>
          <w:p w:rsidR="00F803C9" w:rsidRDefault="00F803C9" w:rsidP="00CA5180">
            <w:pPr>
              <w:spacing w:after="1" w:line="220" w:lineRule="atLeast"/>
              <w:jc w:val="center"/>
            </w:pPr>
          </w:p>
        </w:tc>
        <w:tc>
          <w:tcPr>
            <w:tcW w:w="2014" w:type="dxa"/>
          </w:tcPr>
          <w:p w:rsidR="00F803C9" w:rsidRDefault="00AF5AAB" w:rsidP="00CA5180">
            <w:pPr>
              <w:spacing w:after="1" w:line="220" w:lineRule="atLeast"/>
              <w:jc w:val="center"/>
            </w:pPr>
            <w:r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2116" w:type="dxa"/>
          </w:tcPr>
          <w:p w:rsidR="00F803C9" w:rsidRDefault="00AF5AAB" w:rsidP="00CA5180">
            <w:pPr>
              <w:spacing w:after="1" w:line="220" w:lineRule="atLeast"/>
              <w:jc w:val="center"/>
            </w:pPr>
            <w:r>
              <w:t>х</w:t>
            </w:r>
          </w:p>
        </w:tc>
      </w:tr>
      <w:tr w:rsidR="00075F7F" w:rsidTr="00272EA3">
        <w:tc>
          <w:tcPr>
            <w:tcW w:w="876" w:type="dxa"/>
          </w:tcPr>
          <w:p w:rsidR="00F803C9" w:rsidRDefault="00F803C9" w:rsidP="00FA432F">
            <w:pPr>
              <w:spacing w:after="1" w:line="220" w:lineRule="atLeast"/>
            </w:pPr>
          </w:p>
        </w:tc>
        <w:tc>
          <w:tcPr>
            <w:tcW w:w="2567" w:type="dxa"/>
          </w:tcPr>
          <w:p w:rsidR="00F803C9" w:rsidRPr="001024C4" w:rsidRDefault="00F803C9" w:rsidP="002043A3">
            <w:pPr>
              <w:spacing w:after="1" w:line="220" w:lineRule="atLeast"/>
              <w:rPr>
                <w:sz w:val="20"/>
                <w:szCs w:val="20"/>
              </w:rPr>
            </w:pPr>
            <w:r w:rsidRPr="001024C4">
              <w:rPr>
                <w:sz w:val="20"/>
                <w:szCs w:val="20"/>
              </w:rPr>
              <w:t>выполнение работ по договору;</w:t>
            </w:r>
          </w:p>
        </w:tc>
        <w:tc>
          <w:tcPr>
            <w:tcW w:w="2123" w:type="dxa"/>
          </w:tcPr>
          <w:p w:rsidR="00F803C9" w:rsidRDefault="00F803C9" w:rsidP="00CA5180">
            <w:pPr>
              <w:spacing w:after="1" w:line="220" w:lineRule="atLeast"/>
              <w:jc w:val="center"/>
            </w:pPr>
          </w:p>
        </w:tc>
        <w:tc>
          <w:tcPr>
            <w:tcW w:w="1481" w:type="dxa"/>
          </w:tcPr>
          <w:p w:rsidR="00F803C9" w:rsidRPr="004C3576" w:rsidRDefault="00AF5AAB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81" w:type="dxa"/>
          </w:tcPr>
          <w:p w:rsidR="00F803C9" w:rsidRPr="004C3576" w:rsidRDefault="004C3576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4C3576">
              <w:rPr>
                <w:sz w:val="20"/>
                <w:szCs w:val="20"/>
              </w:rPr>
              <w:t>30.04.2020</w:t>
            </w:r>
          </w:p>
        </w:tc>
        <w:tc>
          <w:tcPr>
            <w:tcW w:w="1481" w:type="dxa"/>
          </w:tcPr>
          <w:p w:rsidR="00F803C9" w:rsidRDefault="00F803C9" w:rsidP="00CA5180">
            <w:pPr>
              <w:spacing w:after="1" w:line="220" w:lineRule="atLeast"/>
              <w:jc w:val="center"/>
            </w:pPr>
          </w:p>
        </w:tc>
        <w:tc>
          <w:tcPr>
            <w:tcW w:w="1482" w:type="dxa"/>
          </w:tcPr>
          <w:p w:rsidR="00F803C9" w:rsidRDefault="00F803C9" w:rsidP="00CA5180">
            <w:pPr>
              <w:spacing w:after="1" w:line="220" w:lineRule="atLeast"/>
              <w:jc w:val="center"/>
            </w:pPr>
          </w:p>
        </w:tc>
        <w:tc>
          <w:tcPr>
            <w:tcW w:w="2014" w:type="dxa"/>
          </w:tcPr>
          <w:p w:rsidR="00F803C9" w:rsidRDefault="00AF5AAB" w:rsidP="00CA5180">
            <w:pPr>
              <w:spacing w:after="1" w:line="220" w:lineRule="atLeast"/>
              <w:jc w:val="center"/>
            </w:pPr>
            <w:r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2116" w:type="dxa"/>
          </w:tcPr>
          <w:p w:rsidR="00F803C9" w:rsidRDefault="00AF5AAB" w:rsidP="00CA5180">
            <w:pPr>
              <w:spacing w:after="1" w:line="220" w:lineRule="atLeast"/>
              <w:jc w:val="center"/>
            </w:pPr>
            <w:r>
              <w:t>х</w:t>
            </w:r>
          </w:p>
        </w:tc>
      </w:tr>
      <w:tr w:rsidR="00075F7F" w:rsidTr="00272EA3">
        <w:tc>
          <w:tcPr>
            <w:tcW w:w="876" w:type="dxa"/>
          </w:tcPr>
          <w:p w:rsidR="00F803C9" w:rsidRDefault="00F803C9" w:rsidP="00FA432F">
            <w:pPr>
              <w:spacing w:after="1" w:line="220" w:lineRule="atLeast"/>
            </w:pPr>
          </w:p>
        </w:tc>
        <w:tc>
          <w:tcPr>
            <w:tcW w:w="2567" w:type="dxa"/>
          </w:tcPr>
          <w:p w:rsidR="00F803C9" w:rsidRPr="001024C4" w:rsidRDefault="00F803C9" w:rsidP="002043A3">
            <w:pPr>
              <w:spacing w:after="1" w:line="220" w:lineRule="atLeast"/>
              <w:rPr>
                <w:sz w:val="20"/>
                <w:szCs w:val="20"/>
              </w:rPr>
            </w:pPr>
            <w:r w:rsidRPr="001024C4">
              <w:rPr>
                <w:sz w:val="20"/>
                <w:szCs w:val="20"/>
              </w:rPr>
              <w:t>оплата по договору</w:t>
            </w:r>
          </w:p>
        </w:tc>
        <w:tc>
          <w:tcPr>
            <w:tcW w:w="2123" w:type="dxa"/>
          </w:tcPr>
          <w:p w:rsidR="00F803C9" w:rsidRDefault="00F803C9" w:rsidP="00CA5180">
            <w:pPr>
              <w:spacing w:after="1" w:line="220" w:lineRule="atLeast"/>
              <w:jc w:val="center"/>
            </w:pPr>
          </w:p>
        </w:tc>
        <w:tc>
          <w:tcPr>
            <w:tcW w:w="1481" w:type="dxa"/>
          </w:tcPr>
          <w:p w:rsidR="00F803C9" w:rsidRPr="004C3576" w:rsidRDefault="00AF5AAB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81" w:type="dxa"/>
          </w:tcPr>
          <w:p w:rsidR="00F803C9" w:rsidRPr="004C3576" w:rsidRDefault="004C3576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4C3576">
              <w:rPr>
                <w:sz w:val="20"/>
                <w:szCs w:val="20"/>
              </w:rPr>
              <w:t>06.05.2020</w:t>
            </w:r>
          </w:p>
        </w:tc>
        <w:tc>
          <w:tcPr>
            <w:tcW w:w="1481" w:type="dxa"/>
          </w:tcPr>
          <w:p w:rsidR="00F803C9" w:rsidRDefault="00F803C9" w:rsidP="00CA5180">
            <w:pPr>
              <w:spacing w:after="1" w:line="220" w:lineRule="atLeast"/>
              <w:jc w:val="center"/>
            </w:pPr>
          </w:p>
        </w:tc>
        <w:tc>
          <w:tcPr>
            <w:tcW w:w="1482" w:type="dxa"/>
          </w:tcPr>
          <w:p w:rsidR="00F803C9" w:rsidRDefault="00F803C9" w:rsidP="00CA5180">
            <w:pPr>
              <w:spacing w:after="1" w:line="220" w:lineRule="atLeast"/>
              <w:jc w:val="center"/>
            </w:pPr>
          </w:p>
        </w:tc>
        <w:tc>
          <w:tcPr>
            <w:tcW w:w="2014" w:type="dxa"/>
          </w:tcPr>
          <w:p w:rsidR="00F803C9" w:rsidRDefault="00AF5AAB" w:rsidP="00CA5180">
            <w:pPr>
              <w:spacing w:after="1" w:line="220" w:lineRule="atLeast"/>
              <w:jc w:val="center"/>
            </w:pPr>
            <w:r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2116" w:type="dxa"/>
          </w:tcPr>
          <w:p w:rsidR="00F803C9" w:rsidRDefault="00AF5AAB" w:rsidP="00CA5180">
            <w:pPr>
              <w:spacing w:after="1" w:line="220" w:lineRule="atLeast"/>
              <w:jc w:val="center"/>
            </w:pPr>
            <w:r>
              <w:t>х</w:t>
            </w:r>
          </w:p>
        </w:tc>
      </w:tr>
      <w:tr w:rsidR="00075F7F" w:rsidTr="00272EA3">
        <w:tc>
          <w:tcPr>
            <w:tcW w:w="876" w:type="dxa"/>
          </w:tcPr>
          <w:p w:rsidR="00F803C9" w:rsidRDefault="00F803C9" w:rsidP="00FA432F">
            <w:pPr>
              <w:spacing w:after="1" w:line="220" w:lineRule="atLeast"/>
            </w:pPr>
          </w:p>
        </w:tc>
        <w:tc>
          <w:tcPr>
            <w:tcW w:w="2567" w:type="dxa"/>
          </w:tcPr>
          <w:p w:rsidR="00F803C9" w:rsidRPr="001024C4" w:rsidRDefault="00F803C9" w:rsidP="002043A3">
            <w:pPr>
              <w:spacing w:after="1" w:line="220" w:lineRule="atLeast"/>
              <w:rPr>
                <w:sz w:val="20"/>
                <w:szCs w:val="20"/>
              </w:rPr>
            </w:pPr>
            <w:r w:rsidRPr="001024C4">
              <w:rPr>
                <w:sz w:val="20"/>
                <w:szCs w:val="20"/>
              </w:rPr>
              <w:t>запрос коммерческих предложений на выполнение работ по изменению конструктивных и  других характеристик  пандуса,</w:t>
            </w:r>
          </w:p>
        </w:tc>
        <w:tc>
          <w:tcPr>
            <w:tcW w:w="2123" w:type="dxa"/>
          </w:tcPr>
          <w:p w:rsidR="00F803C9" w:rsidRDefault="00F803C9" w:rsidP="00CA5180">
            <w:pPr>
              <w:spacing w:after="1" w:line="220" w:lineRule="atLeast"/>
              <w:jc w:val="center"/>
            </w:pPr>
          </w:p>
        </w:tc>
        <w:tc>
          <w:tcPr>
            <w:tcW w:w="1481" w:type="dxa"/>
          </w:tcPr>
          <w:p w:rsidR="00F803C9" w:rsidRPr="004C3576" w:rsidRDefault="00AF5AAB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81" w:type="dxa"/>
          </w:tcPr>
          <w:p w:rsidR="00F803C9" w:rsidRPr="004C3576" w:rsidRDefault="004C3576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4C3576">
              <w:rPr>
                <w:sz w:val="20"/>
                <w:szCs w:val="20"/>
              </w:rPr>
              <w:t>06.05.2020</w:t>
            </w:r>
          </w:p>
        </w:tc>
        <w:tc>
          <w:tcPr>
            <w:tcW w:w="1481" w:type="dxa"/>
          </w:tcPr>
          <w:p w:rsidR="00F803C9" w:rsidRPr="00E1209C" w:rsidRDefault="00AF5AAB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82" w:type="dxa"/>
          </w:tcPr>
          <w:p w:rsidR="00F803C9" w:rsidRPr="00E1209C" w:rsidRDefault="00E1209C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E1209C">
              <w:rPr>
                <w:sz w:val="20"/>
                <w:szCs w:val="20"/>
              </w:rPr>
              <w:t>06.05.2020</w:t>
            </w:r>
          </w:p>
        </w:tc>
        <w:tc>
          <w:tcPr>
            <w:tcW w:w="2014" w:type="dxa"/>
          </w:tcPr>
          <w:p w:rsidR="00F803C9" w:rsidRDefault="00AF5AAB" w:rsidP="00CA5180">
            <w:pPr>
              <w:spacing w:after="1" w:line="220" w:lineRule="atLeast"/>
              <w:jc w:val="center"/>
            </w:pPr>
            <w:r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2116" w:type="dxa"/>
          </w:tcPr>
          <w:p w:rsidR="00F803C9" w:rsidRDefault="00AF5AAB" w:rsidP="00AF5AAB">
            <w:pPr>
              <w:spacing w:after="1" w:line="220" w:lineRule="atLeast"/>
              <w:jc w:val="center"/>
            </w:pPr>
            <w:r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075F7F" w:rsidTr="00272EA3">
        <w:tc>
          <w:tcPr>
            <w:tcW w:w="876" w:type="dxa"/>
          </w:tcPr>
          <w:p w:rsidR="00F803C9" w:rsidRDefault="00F803C9" w:rsidP="00FA432F">
            <w:pPr>
              <w:spacing w:after="1" w:line="220" w:lineRule="atLeast"/>
            </w:pPr>
          </w:p>
        </w:tc>
        <w:tc>
          <w:tcPr>
            <w:tcW w:w="2567" w:type="dxa"/>
          </w:tcPr>
          <w:p w:rsidR="00F803C9" w:rsidRPr="001024C4" w:rsidRDefault="00F803C9" w:rsidP="002043A3">
            <w:pPr>
              <w:spacing w:after="1" w:line="220" w:lineRule="atLeast"/>
              <w:rPr>
                <w:sz w:val="20"/>
                <w:szCs w:val="20"/>
              </w:rPr>
            </w:pPr>
            <w:r w:rsidRPr="001024C4">
              <w:rPr>
                <w:sz w:val="20"/>
                <w:szCs w:val="20"/>
              </w:rPr>
              <w:t>заключение договора на выполнение работ  по изменению конструктивных и других характеристик пандуса;</w:t>
            </w:r>
          </w:p>
        </w:tc>
        <w:tc>
          <w:tcPr>
            <w:tcW w:w="2123" w:type="dxa"/>
          </w:tcPr>
          <w:p w:rsidR="00F803C9" w:rsidRDefault="00F803C9" w:rsidP="00CA5180">
            <w:pPr>
              <w:spacing w:after="1" w:line="220" w:lineRule="atLeast"/>
              <w:jc w:val="center"/>
            </w:pPr>
          </w:p>
        </w:tc>
        <w:tc>
          <w:tcPr>
            <w:tcW w:w="1481" w:type="dxa"/>
          </w:tcPr>
          <w:p w:rsidR="00F803C9" w:rsidRPr="004C3576" w:rsidRDefault="00AF5AAB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81" w:type="dxa"/>
          </w:tcPr>
          <w:p w:rsidR="00F803C9" w:rsidRPr="004C3576" w:rsidRDefault="004C3576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4C3576">
              <w:rPr>
                <w:sz w:val="20"/>
                <w:szCs w:val="20"/>
              </w:rPr>
              <w:t>15.05.2020</w:t>
            </w:r>
          </w:p>
        </w:tc>
        <w:tc>
          <w:tcPr>
            <w:tcW w:w="1481" w:type="dxa"/>
          </w:tcPr>
          <w:p w:rsidR="00F803C9" w:rsidRPr="00E1209C" w:rsidRDefault="00AF5AAB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82" w:type="dxa"/>
          </w:tcPr>
          <w:p w:rsidR="00F803C9" w:rsidRPr="00E1209C" w:rsidRDefault="00E1209C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E1209C">
              <w:rPr>
                <w:sz w:val="20"/>
                <w:szCs w:val="20"/>
              </w:rPr>
              <w:t>15.05.2020</w:t>
            </w:r>
          </w:p>
        </w:tc>
        <w:tc>
          <w:tcPr>
            <w:tcW w:w="2014" w:type="dxa"/>
          </w:tcPr>
          <w:p w:rsidR="00F803C9" w:rsidRDefault="00AF5AAB" w:rsidP="00CA5180">
            <w:pPr>
              <w:spacing w:after="1" w:line="220" w:lineRule="atLeast"/>
              <w:jc w:val="center"/>
            </w:pPr>
            <w:r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2116" w:type="dxa"/>
          </w:tcPr>
          <w:p w:rsidR="00F803C9" w:rsidRDefault="00AF5AAB" w:rsidP="00AF5AAB">
            <w:pPr>
              <w:spacing w:after="1" w:line="220" w:lineRule="atLeast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</w:tr>
      <w:tr w:rsidR="00075F7F" w:rsidTr="00272EA3">
        <w:tc>
          <w:tcPr>
            <w:tcW w:w="876" w:type="dxa"/>
          </w:tcPr>
          <w:p w:rsidR="00F803C9" w:rsidRDefault="00F803C9" w:rsidP="00FA432F">
            <w:pPr>
              <w:spacing w:after="1" w:line="220" w:lineRule="atLeast"/>
            </w:pPr>
          </w:p>
        </w:tc>
        <w:tc>
          <w:tcPr>
            <w:tcW w:w="2567" w:type="dxa"/>
          </w:tcPr>
          <w:p w:rsidR="00F803C9" w:rsidRPr="001024C4" w:rsidRDefault="00F803C9" w:rsidP="002043A3">
            <w:pPr>
              <w:spacing w:after="1" w:line="220" w:lineRule="atLeast"/>
              <w:rPr>
                <w:sz w:val="20"/>
                <w:szCs w:val="20"/>
              </w:rPr>
            </w:pPr>
            <w:r w:rsidRPr="001024C4">
              <w:rPr>
                <w:sz w:val="20"/>
                <w:szCs w:val="20"/>
              </w:rPr>
              <w:t>выполнение работ по договору;</w:t>
            </w:r>
          </w:p>
        </w:tc>
        <w:tc>
          <w:tcPr>
            <w:tcW w:w="2123" w:type="dxa"/>
          </w:tcPr>
          <w:p w:rsidR="00F803C9" w:rsidRDefault="00F803C9" w:rsidP="00CA5180">
            <w:pPr>
              <w:spacing w:after="1" w:line="220" w:lineRule="atLeast"/>
              <w:jc w:val="center"/>
            </w:pPr>
          </w:p>
        </w:tc>
        <w:tc>
          <w:tcPr>
            <w:tcW w:w="1481" w:type="dxa"/>
          </w:tcPr>
          <w:p w:rsidR="00F803C9" w:rsidRPr="004C3576" w:rsidRDefault="00AF5AAB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81" w:type="dxa"/>
          </w:tcPr>
          <w:p w:rsidR="00F803C9" w:rsidRPr="004C3576" w:rsidRDefault="004C3576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4C3576">
              <w:rPr>
                <w:sz w:val="20"/>
                <w:szCs w:val="20"/>
              </w:rPr>
              <w:t>15.09.2020</w:t>
            </w:r>
          </w:p>
        </w:tc>
        <w:tc>
          <w:tcPr>
            <w:tcW w:w="1481" w:type="dxa"/>
          </w:tcPr>
          <w:p w:rsidR="00F803C9" w:rsidRPr="00E1209C" w:rsidRDefault="00AF5AAB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82" w:type="dxa"/>
          </w:tcPr>
          <w:p w:rsidR="00F803C9" w:rsidRPr="00E1209C" w:rsidRDefault="003D524D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E1209C" w:rsidRPr="00E1209C">
              <w:rPr>
                <w:sz w:val="20"/>
                <w:szCs w:val="20"/>
              </w:rPr>
              <w:t>вгуст 2020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014" w:type="dxa"/>
          </w:tcPr>
          <w:p w:rsidR="00F803C9" w:rsidRDefault="00AF5AAB" w:rsidP="00CA5180">
            <w:pPr>
              <w:spacing w:after="1" w:line="220" w:lineRule="atLeast"/>
              <w:jc w:val="center"/>
            </w:pPr>
            <w:r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2116" w:type="dxa"/>
          </w:tcPr>
          <w:p w:rsidR="00F803C9" w:rsidRDefault="00AF5AAB" w:rsidP="00AF5AAB">
            <w:pPr>
              <w:spacing w:after="1" w:line="220" w:lineRule="atLeast"/>
              <w:jc w:val="center"/>
            </w:pPr>
            <w:r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075F7F" w:rsidTr="00272EA3">
        <w:tc>
          <w:tcPr>
            <w:tcW w:w="876" w:type="dxa"/>
          </w:tcPr>
          <w:p w:rsidR="00F803C9" w:rsidRDefault="00F803C9" w:rsidP="00FA432F">
            <w:pPr>
              <w:spacing w:after="1" w:line="220" w:lineRule="atLeast"/>
            </w:pPr>
          </w:p>
        </w:tc>
        <w:tc>
          <w:tcPr>
            <w:tcW w:w="2567" w:type="dxa"/>
          </w:tcPr>
          <w:p w:rsidR="00F803C9" w:rsidRPr="00F803C9" w:rsidRDefault="00F803C9" w:rsidP="002043A3">
            <w:pPr>
              <w:spacing w:after="1" w:line="220" w:lineRule="atLeast"/>
              <w:rPr>
                <w:sz w:val="20"/>
                <w:szCs w:val="20"/>
              </w:rPr>
            </w:pPr>
            <w:r w:rsidRPr="00F803C9">
              <w:rPr>
                <w:sz w:val="20"/>
                <w:szCs w:val="20"/>
              </w:rPr>
              <w:t>оплата по договору.</w:t>
            </w:r>
          </w:p>
        </w:tc>
        <w:tc>
          <w:tcPr>
            <w:tcW w:w="2123" w:type="dxa"/>
          </w:tcPr>
          <w:p w:rsidR="00F803C9" w:rsidRDefault="00F803C9" w:rsidP="00CA5180">
            <w:pPr>
              <w:spacing w:after="1" w:line="220" w:lineRule="atLeast"/>
              <w:jc w:val="center"/>
            </w:pPr>
          </w:p>
        </w:tc>
        <w:tc>
          <w:tcPr>
            <w:tcW w:w="1481" w:type="dxa"/>
          </w:tcPr>
          <w:p w:rsidR="00F803C9" w:rsidRPr="004C3576" w:rsidRDefault="00AF5AAB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81" w:type="dxa"/>
          </w:tcPr>
          <w:p w:rsidR="00F803C9" w:rsidRPr="004C3576" w:rsidRDefault="004C3576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4C3576">
              <w:rPr>
                <w:sz w:val="20"/>
                <w:szCs w:val="20"/>
              </w:rPr>
              <w:t>25.09.2020</w:t>
            </w:r>
          </w:p>
        </w:tc>
        <w:tc>
          <w:tcPr>
            <w:tcW w:w="1481" w:type="dxa"/>
          </w:tcPr>
          <w:p w:rsidR="00F803C9" w:rsidRPr="00E1209C" w:rsidRDefault="00AF5AAB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82" w:type="dxa"/>
          </w:tcPr>
          <w:p w:rsidR="00F803C9" w:rsidRPr="00E1209C" w:rsidRDefault="003D524D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E1209C" w:rsidRPr="00E1209C">
              <w:rPr>
                <w:sz w:val="20"/>
                <w:szCs w:val="20"/>
              </w:rPr>
              <w:t>вгуст 2020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014" w:type="dxa"/>
          </w:tcPr>
          <w:p w:rsidR="00F803C9" w:rsidRDefault="00AF5AAB" w:rsidP="00CA5180">
            <w:pPr>
              <w:spacing w:after="1" w:line="220" w:lineRule="atLeast"/>
              <w:jc w:val="center"/>
            </w:pPr>
            <w:r>
              <w:t>х</w:t>
            </w:r>
          </w:p>
        </w:tc>
        <w:tc>
          <w:tcPr>
            <w:tcW w:w="2116" w:type="dxa"/>
          </w:tcPr>
          <w:p w:rsidR="00F803C9" w:rsidRDefault="00AF5AAB" w:rsidP="00AF5AAB">
            <w:pPr>
              <w:spacing w:after="1" w:line="220" w:lineRule="atLeast"/>
              <w:jc w:val="center"/>
            </w:pPr>
            <w:r>
              <w:t>х</w:t>
            </w:r>
          </w:p>
        </w:tc>
      </w:tr>
      <w:tr w:rsidR="00E1209C" w:rsidTr="00E1209C">
        <w:tc>
          <w:tcPr>
            <w:tcW w:w="15621" w:type="dxa"/>
            <w:gridSpan w:val="9"/>
          </w:tcPr>
          <w:p w:rsidR="00E1209C" w:rsidRPr="001024C4" w:rsidRDefault="00E1209C" w:rsidP="00E1209C">
            <w:pPr>
              <w:spacing w:after="1" w:line="220" w:lineRule="atLeast"/>
              <w:rPr>
                <w:color w:val="000000" w:themeColor="text1"/>
                <w:sz w:val="20"/>
                <w:szCs w:val="20"/>
              </w:rPr>
            </w:pPr>
            <w:r w:rsidRPr="00E1209C">
              <w:t>ПСД  не готовилась, так закуплен готовый пандус, соответствующий требованиям законодательства</w:t>
            </w:r>
          </w:p>
        </w:tc>
      </w:tr>
      <w:tr w:rsidR="00075F7F" w:rsidTr="00272EA3">
        <w:tc>
          <w:tcPr>
            <w:tcW w:w="876" w:type="dxa"/>
          </w:tcPr>
          <w:p w:rsidR="00F803C9" w:rsidRDefault="00F803C9" w:rsidP="00FA432F">
            <w:pPr>
              <w:spacing w:after="1" w:line="220" w:lineRule="atLeast"/>
            </w:pPr>
            <w:r>
              <w:lastRenderedPageBreak/>
              <w:t>1.4</w:t>
            </w:r>
          </w:p>
        </w:tc>
        <w:tc>
          <w:tcPr>
            <w:tcW w:w="2567" w:type="dxa"/>
          </w:tcPr>
          <w:p w:rsidR="00F803C9" w:rsidRPr="00F803C9" w:rsidRDefault="00F803C9" w:rsidP="002043A3">
            <w:pPr>
              <w:spacing w:after="1" w:line="220" w:lineRule="atLeast"/>
              <w:rPr>
                <w:sz w:val="20"/>
                <w:szCs w:val="20"/>
              </w:rPr>
            </w:pPr>
            <w:r w:rsidRPr="001024C4">
              <w:t>Учреждения спорта</w:t>
            </w:r>
          </w:p>
        </w:tc>
        <w:tc>
          <w:tcPr>
            <w:tcW w:w="2123" w:type="dxa"/>
          </w:tcPr>
          <w:p w:rsidR="00F803C9" w:rsidRDefault="00F803C9" w:rsidP="00CA5180">
            <w:pPr>
              <w:spacing w:after="1" w:line="220" w:lineRule="atLeast"/>
              <w:jc w:val="center"/>
            </w:pPr>
          </w:p>
        </w:tc>
        <w:tc>
          <w:tcPr>
            <w:tcW w:w="1481" w:type="dxa"/>
          </w:tcPr>
          <w:p w:rsidR="00F803C9" w:rsidRDefault="00F803C9" w:rsidP="00CA5180">
            <w:pPr>
              <w:spacing w:after="1" w:line="220" w:lineRule="atLeast"/>
              <w:jc w:val="center"/>
            </w:pPr>
          </w:p>
        </w:tc>
        <w:tc>
          <w:tcPr>
            <w:tcW w:w="1481" w:type="dxa"/>
          </w:tcPr>
          <w:p w:rsidR="00F803C9" w:rsidRDefault="00F803C9" w:rsidP="00CA5180">
            <w:pPr>
              <w:spacing w:after="1" w:line="220" w:lineRule="atLeast"/>
              <w:jc w:val="center"/>
            </w:pPr>
          </w:p>
        </w:tc>
        <w:tc>
          <w:tcPr>
            <w:tcW w:w="1481" w:type="dxa"/>
          </w:tcPr>
          <w:p w:rsidR="00F803C9" w:rsidRDefault="00F803C9" w:rsidP="00CA5180">
            <w:pPr>
              <w:spacing w:after="1" w:line="220" w:lineRule="atLeast"/>
              <w:jc w:val="center"/>
            </w:pPr>
          </w:p>
        </w:tc>
        <w:tc>
          <w:tcPr>
            <w:tcW w:w="1482" w:type="dxa"/>
          </w:tcPr>
          <w:p w:rsidR="00F803C9" w:rsidRDefault="00F803C9" w:rsidP="00CA5180">
            <w:pPr>
              <w:spacing w:after="1" w:line="220" w:lineRule="atLeast"/>
              <w:jc w:val="center"/>
            </w:pPr>
          </w:p>
        </w:tc>
        <w:tc>
          <w:tcPr>
            <w:tcW w:w="2014" w:type="dxa"/>
          </w:tcPr>
          <w:p w:rsidR="00F803C9" w:rsidRDefault="00F803C9" w:rsidP="00CA5180">
            <w:pPr>
              <w:spacing w:after="1" w:line="220" w:lineRule="atLeast"/>
              <w:jc w:val="center"/>
            </w:pPr>
          </w:p>
        </w:tc>
        <w:tc>
          <w:tcPr>
            <w:tcW w:w="2116" w:type="dxa"/>
          </w:tcPr>
          <w:p w:rsidR="00F803C9" w:rsidRDefault="00F803C9" w:rsidP="00CA5180">
            <w:pPr>
              <w:spacing w:after="1" w:line="220" w:lineRule="atLeast"/>
              <w:jc w:val="center"/>
            </w:pPr>
          </w:p>
        </w:tc>
      </w:tr>
      <w:tr w:rsidR="00075F7F" w:rsidTr="00272EA3">
        <w:tc>
          <w:tcPr>
            <w:tcW w:w="876" w:type="dxa"/>
          </w:tcPr>
          <w:p w:rsidR="00F803C9" w:rsidRDefault="00F803C9" w:rsidP="00FA432F">
            <w:pPr>
              <w:spacing w:after="1" w:line="220" w:lineRule="atLeast"/>
            </w:pPr>
            <w:r>
              <w:t>1.4.1</w:t>
            </w:r>
          </w:p>
        </w:tc>
        <w:tc>
          <w:tcPr>
            <w:tcW w:w="2567" w:type="dxa"/>
          </w:tcPr>
          <w:p w:rsidR="00F803C9" w:rsidRPr="00F803C9" w:rsidRDefault="00F803C9" w:rsidP="002043A3">
            <w:pPr>
              <w:spacing w:after="1" w:line="220" w:lineRule="atLeast"/>
              <w:rPr>
                <w:sz w:val="20"/>
                <w:szCs w:val="20"/>
              </w:rPr>
            </w:pPr>
            <w:r w:rsidRPr="00F803C9">
              <w:rPr>
                <w:sz w:val="20"/>
                <w:szCs w:val="20"/>
              </w:rPr>
              <w:t>Муниципальное автономное учреждение «Плавательный бассейн «Чайка»</w:t>
            </w:r>
          </w:p>
        </w:tc>
        <w:tc>
          <w:tcPr>
            <w:tcW w:w="2123" w:type="dxa"/>
          </w:tcPr>
          <w:p w:rsidR="00F803C9" w:rsidRPr="001024C4" w:rsidRDefault="00F803C9" w:rsidP="00F803C9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1024C4">
              <w:rPr>
                <w:color w:val="000000" w:themeColor="text1"/>
                <w:sz w:val="20"/>
                <w:szCs w:val="20"/>
              </w:rPr>
              <w:t xml:space="preserve">директор МАУ «ПБ «Чайка» </w:t>
            </w:r>
          </w:p>
          <w:p w:rsidR="00F803C9" w:rsidRPr="001024C4" w:rsidRDefault="00F803C9" w:rsidP="00F803C9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1024C4">
              <w:rPr>
                <w:color w:val="000000" w:themeColor="text1"/>
                <w:sz w:val="20"/>
                <w:szCs w:val="20"/>
              </w:rPr>
              <w:t>О.Г. Ерохина,</w:t>
            </w:r>
          </w:p>
          <w:p w:rsidR="00F803C9" w:rsidRDefault="00F803C9" w:rsidP="00F803C9">
            <w:pPr>
              <w:spacing w:after="1" w:line="220" w:lineRule="atLeast"/>
            </w:pPr>
            <w:r w:rsidRPr="001024C4">
              <w:rPr>
                <w:color w:val="000000" w:themeColor="text1"/>
                <w:sz w:val="20"/>
                <w:szCs w:val="20"/>
              </w:rPr>
              <w:t>начальник управления по дел</w:t>
            </w:r>
            <w:r>
              <w:rPr>
                <w:color w:val="000000" w:themeColor="text1"/>
                <w:sz w:val="20"/>
                <w:szCs w:val="20"/>
              </w:rPr>
              <w:t>ам молодежи, физической культуре</w:t>
            </w:r>
            <w:r w:rsidRPr="001024C4">
              <w:rPr>
                <w:color w:val="000000" w:themeColor="text1"/>
                <w:sz w:val="20"/>
                <w:szCs w:val="20"/>
              </w:rPr>
              <w:t xml:space="preserve"> и спорту администрации Уссурийского городского округа П.М. Пригородов</w:t>
            </w:r>
          </w:p>
        </w:tc>
        <w:tc>
          <w:tcPr>
            <w:tcW w:w="1481" w:type="dxa"/>
          </w:tcPr>
          <w:p w:rsidR="00F803C9" w:rsidRDefault="00F803C9" w:rsidP="00CA5180">
            <w:pPr>
              <w:spacing w:after="1" w:line="220" w:lineRule="atLeast"/>
              <w:jc w:val="center"/>
            </w:pPr>
          </w:p>
        </w:tc>
        <w:tc>
          <w:tcPr>
            <w:tcW w:w="1481" w:type="dxa"/>
          </w:tcPr>
          <w:p w:rsidR="00F803C9" w:rsidRDefault="00F803C9" w:rsidP="00CA5180">
            <w:pPr>
              <w:spacing w:after="1" w:line="220" w:lineRule="atLeast"/>
              <w:jc w:val="center"/>
            </w:pPr>
          </w:p>
        </w:tc>
        <w:tc>
          <w:tcPr>
            <w:tcW w:w="1481" w:type="dxa"/>
          </w:tcPr>
          <w:p w:rsidR="00F803C9" w:rsidRDefault="00F803C9" w:rsidP="00CA5180">
            <w:pPr>
              <w:spacing w:after="1" w:line="220" w:lineRule="atLeast"/>
              <w:jc w:val="center"/>
            </w:pPr>
          </w:p>
        </w:tc>
        <w:tc>
          <w:tcPr>
            <w:tcW w:w="1482" w:type="dxa"/>
          </w:tcPr>
          <w:p w:rsidR="00F803C9" w:rsidRDefault="00F803C9" w:rsidP="00CA5180">
            <w:pPr>
              <w:spacing w:after="1" w:line="220" w:lineRule="atLeast"/>
              <w:jc w:val="center"/>
            </w:pPr>
          </w:p>
        </w:tc>
        <w:tc>
          <w:tcPr>
            <w:tcW w:w="2014" w:type="dxa"/>
          </w:tcPr>
          <w:p w:rsidR="00F803C9" w:rsidRDefault="00F803C9" w:rsidP="00CA5180">
            <w:pPr>
              <w:spacing w:after="1" w:line="220" w:lineRule="atLeast"/>
              <w:jc w:val="center"/>
            </w:pPr>
          </w:p>
        </w:tc>
        <w:tc>
          <w:tcPr>
            <w:tcW w:w="2116" w:type="dxa"/>
          </w:tcPr>
          <w:p w:rsidR="00F803C9" w:rsidRDefault="00F803C9" w:rsidP="00CA5180">
            <w:pPr>
              <w:spacing w:after="1" w:line="220" w:lineRule="atLeast"/>
              <w:jc w:val="center"/>
            </w:pPr>
          </w:p>
        </w:tc>
      </w:tr>
      <w:tr w:rsidR="00075F7F" w:rsidTr="00272EA3">
        <w:tc>
          <w:tcPr>
            <w:tcW w:w="876" w:type="dxa"/>
          </w:tcPr>
          <w:p w:rsidR="00F803C9" w:rsidRDefault="00F803C9" w:rsidP="00FA432F">
            <w:pPr>
              <w:spacing w:after="1" w:line="220" w:lineRule="atLeast"/>
            </w:pPr>
          </w:p>
        </w:tc>
        <w:tc>
          <w:tcPr>
            <w:tcW w:w="2567" w:type="dxa"/>
          </w:tcPr>
          <w:p w:rsidR="00F803C9" w:rsidRPr="00B10194" w:rsidRDefault="00B10194" w:rsidP="002043A3">
            <w:pPr>
              <w:spacing w:after="1" w:line="220" w:lineRule="atLeast"/>
              <w:rPr>
                <w:sz w:val="20"/>
                <w:szCs w:val="20"/>
              </w:rPr>
            </w:pPr>
            <w:r w:rsidRPr="00B10194">
              <w:rPr>
                <w:sz w:val="20"/>
                <w:szCs w:val="20"/>
              </w:rPr>
              <w:t>приобретение антискользящего покрытия для душевых комнат</w:t>
            </w:r>
          </w:p>
        </w:tc>
        <w:tc>
          <w:tcPr>
            <w:tcW w:w="2123" w:type="dxa"/>
          </w:tcPr>
          <w:p w:rsidR="00F803C9" w:rsidRDefault="00F803C9" w:rsidP="00CA5180">
            <w:pPr>
              <w:spacing w:after="1" w:line="220" w:lineRule="atLeast"/>
              <w:jc w:val="center"/>
            </w:pPr>
          </w:p>
        </w:tc>
        <w:tc>
          <w:tcPr>
            <w:tcW w:w="1481" w:type="dxa"/>
          </w:tcPr>
          <w:p w:rsidR="00F803C9" w:rsidRDefault="00AF5AAB" w:rsidP="00CA5180">
            <w:pPr>
              <w:spacing w:after="1" w:line="220" w:lineRule="atLeast"/>
              <w:jc w:val="center"/>
            </w:pPr>
            <w:r w:rsidRPr="004C3576">
              <w:rPr>
                <w:sz w:val="20"/>
                <w:szCs w:val="20"/>
              </w:rPr>
              <w:t>23.04.2020</w:t>
            </w:r>
          </w:p>
        </w:tc>
        <w:tc>
          <w:tcPr>
            <w:tcW w:w="1481" w:type="dxa"/>
          </w:tcPr>
          <w:p w:rsidR="00F803C9" w:rsidRDefault="00AF5AAB" w:rsidP="00CA5180">
            <w:pPr>
              <w:spacing w:after="1" w:line="220" w:lineRule="atLeast"/>
              <w:jc w:val="center"/>
            </w:pPr>
            <w:r w:rsidRPr="004C3576">
              <w:rPr>
                <w:sz w:val="20"/>
                <w:szCs w:val="20"/>
              </w:rPr>
              <w:t>01.06.2020</w:t>
            </w:r>
          </w:p>
        </w:tc>
        <w:tc>
          <w:tcPr>
            <w:tcW w:w="1481" w:type="dxa"/>
          </w:tcPr>
          <w:p w:rsidR="00F803C9" w:rsidRDefault="00AF5AAB" w:rsidP="00CA5180">
            <w:pPr>
              <w:spacing w:after="1" w:line="220" w:lineRule="atLeast"/>
              <w:jc w:val="center"/>
            </w:pPr>
            <w:r w:rsidRPr="001F238A">
              <w:rPr>
                <w:sz w:val="20"/>
                <w:szCs w:val="20"/>
              </w:rPr>
              <w:t>23.04.2020</w:t>
            </w:r>
          </w:p>
        </w:tc>
        <w:tc>
          <w:tcPr>
            <w:tcW w:w="1482" w:type="dxa"/>
          </w:tcPr>
          <w:p w:rsidR="00F803C9" w:rsidRDefault="00AF5AAB" w:rsidP="00CA5180">
            <w:pPr>
              <w:spacing w:after="1" w:line="220" w:lineRule="atLeast"/>
              <w:jc w:val="center"/>
            </w:pPr>
            <w:r>
              <w:rPr>
                <w:sz w:val="20"/>
                <w:szCs w:val="20"/>
              </w:rPr>
              <w:t xml:space="preserve">июнь </w:t>
            </w:r>
            <w:r w:rsidRPr="001F238A">
              <w:rPr>
                <w:sz w:val="20"/>
                <w:szCs w:val="20"/>
              </w:rPr>
              <w:t>2020</w:t>
            </w:r>
          </w:p>
        </w:tc>
        <w:tc>
          <w:tcPr>
            <w:tcW w:w="2014" w:type="dxa"/>
          </w:tcPr>
          <w:p w:rsidR="00F803C9" w:rsidRDefault="000F386A" w:rsidP="000F386A">
            <w:pPr>
              <w:spacing w:after="1" w:line="220" w:lineRule="atLeast"/>
            </w:pPr>
            <w:r>
              <w:rPr>
                <w:sz w:val="20"/>
                <w:szCs w:val="20"/>
              </w:rPr>
              <w:t>П</w:t>
            </w:r>
            <w:r w:rsidRPr="00B10194">
              <w:rPr>
                <w:sz w:val="20"/>
                <w:szCs w:val="20"/>
              </w:rPr>
              <w:t>риобретение антискользящего покрытия для душевых комнат</w:t>
            </w:r>
          </w:p>
        </w:tc>
        <w:tc>
          <w:tcPr>
            <w:tcW w:w="2116" w:type="dxa"/>
          </w:tcPr>
          <w:p w:rsidR="001F238A" w:rsidRPr="001F238A" w:rsidRDefault="001F238A" w:rsidP="001F238A">
            <w:pPr>
              <w:spacing w:after="1" w:line="220" w:lineRule="atLeast"/>
              <w:rPr>
                <w:sz w:val="20"/>
                <w:szCs w:val="20"/>
              </w:rPr>
            </w:pPr>
            <w:r w:rsidRPr="001F238A">
              <w:rPr>
                <w:sz w:val="20"/>
                <w:szCs w:val="20"/>
              </w:rPr>
              <w:t>Мероприятие исполнено.</w:t>
            </w:r>
          </w:p>
          <w:p w:rsidR="00F803C9" w:rsidRDefault="001F238A" w:rsidP="001F238A">
            <w:pPr>
              <w:spacing w:after="1" w:line="220" w:lineRule="atLeast"/>
              <w:rPr>
                <w:sz w:val="20"/>
                <w:szCs w:val="20"/>
              </w:rPr>
            </w:pPr>
            <w:r w:rsidRPr="001F238A">
              <w:rPr>
                <w:sz w:val="20"/>
                <w:szCs w:val="20"/>
              </w:rPr>
              <w:t>Антискользящее покрытие для душевых комнат приобретено.</w:t>
            </w:r>
            <w:r>
              <w:rPr>
                <w:sz w:val="20"/>
                <w:szCs w:val="20"/>
              </w:rPr>
              <w:t xml:space="preserve"> </w:t>
            </w:r>
          </w:p>
          <w:p w:rsidR="00AF5AAB" w:rsidRDefault="00AF5AAB" w:rsidP="00AF5AAB">
            <w:pPr>
              <w:spacing w:after="1" w:line="220" w:lineRule="atLeast"/>
              <w:rPr>
                <w:sz w:val="20"/>
                <w:szCs w:val="20"/>
              </w:rPr>
            </w:pPr>
            <w:r w:rsidRPr="0084053D">
              <w:rPr>
                <w:sz w:val="20"/>
                <w:szCs w:val="20"/>
              </w:rPr>
              <w:t>29.04.2020 заключен договор № 20/118 с ООО «Чистый дом» на сумму 52</w:t>
            </w:r>
            <w:r>
              <w:rPr>
                <w:sz w:val="20"/>
                <w:szCs w:val="20"/>
              </w:rPr>
              <w:t>,52 тыс.</w:t>
            </w:r>
            <w:r w:rsidRPr="0084053D">
              <w:rPr>
                <w:sz w:val="20"/>
                <w:szCs w:val="20"/>
              </w:rPr>
              <w:t xml:space="preserve"> руб. на поставку антискользящего покрытия для душевых комнат</w:t>
            </w:r>
          </w:p>
          <w:p w:rsidR="00AF5AAB" w:rsidRDefault="00AF5AAB" w:rsidP="00AF5AAB">
            <w:pPr>
              <w:spacing w:after="1" w:line="220" w:lineRule="atLeast"/>
            </w:pPr>
            <w:r w:rsidRPr="0084053D">
              <w:rPr>
                <w:sz w:val="20"/>
                <w:szCs w:val="20"/>
              </w:rPr>
              <w:t>(50</w:t>
            </w:r>
            <w:r>
              <w:rPr>
                <w:sz w:val="20"/>
                <w:szCs w:val="20"/>
              </w:rPr>
              <w:t>,00 тыс.</w:t>
            </w:r>
            <w:r w:rsidRPr="0084053D">
              <w:rPr>
                <w:sz w:val="20"/>
                <w:szCs w:val="20"/>
              </w:rPr>
              <w:t xml:space="preserve"> руб. оплачено за счет средств Программы, 2</w:t>
            </w:r>
            <w:r>
              <w:rPr>
                <w:sz w:val="20"/>
                <w:szCs w:val="20"/>
              </w:rPr>
              <w:t>,52 тыс.</w:t>
            </w:r>
            <w:r w:rsidRPr="0084053D">
              <w:rPr>
                <w:sz w:val="20"/>
                <w:szCs w:val="20"/>
              </w:rPr>
              <w:t xml:space="preserve"> руб. за счет собственных средств учреждения</w:t>
            </w:r>
            <w:r>
              <w:rPr>
                <w:sz w:val="20"/>
                <w:szCs w:val="20"/>
              </w:rPr>
              <w:t>).</w:t>
            </w:r>
          </w:p>
        </w:tc>
      </w:tr>
      <w:tr w:rsidR="00075F7F" w:rsidTr="00272EA3">
        <w:tc>
          <w:tcPr>
            <w:tcW w:w="876" w:type="dxa"/>
          </w:tcPr>
          <w:p w:rsidR="00F803C9" w:rsidRDefault="00F803C9" w:rsidP="00FA432F">
            <w:pPr>
              <w:spacing w:after="1" w:line="220" w:lineRule="atLeast"/>
            </w:pPr>
          </w:p>
        </w:tc>
        <w:tc>
          <w:tcPr>
            <w:tcW w:w="2567" w:type="dxa"/>
          </w:tcPr>
          <w:p w:rsidR="00F803C9" w:rsidRPr="00B10194" w:rsidRDefault="00B10194" w:rsidP="002043A3">
            <w:pPr>
              <w:spacing w:after="1" w:line="220" w:lineRule="atLeast"/>
              <w:rPr>
                <w:sz w:val="20"/>
                <w:szCs w:val="20"/>
              </w:rPr>
            </w:pPr>
            <w:r w:rsidRPr="00B10194">
              <w:rPr>
                <w:color w:val="000000" w:themeColor="text1"/>
                <w:sz w:val="20"/>
                <w:szCs w:val="20"/>
              </w:rPr>
              <w:t>согласование и подписание договора на поставку товара;</w:t>
            </w:r>
          </w:p>
        </w:tc>
        <w:tc>
          <w:tcPr>
            <w:tcW w:w="2123" w:type="dxa"/>
          </w:tcPr>
          <w:p w:rsidR="00F803C9" w:rsidRDefault="00F803C9" w:rsidP="00CA5180">
            <w:pPr>
              <w:spacing w:after="1" w:line="220" w:lineRule="atLeast"/>
              <w:jc w:val="center"/>
            </w:pPr>
          </w:p>
        </w:tc>
        <w:tc>
          <w:tcPr>
            <w:tcW w:w="1481" w:type="dxa"/>
          </w:tcPr>
          <w:p w:rsidR="00F803C9" w:rsidRPr="004C3576" w:rsidRDefault="00AF5AAB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81" w:type="dxa"/>
          </w:tcPr>
          <w:p w:rsidR="00F803C9" w:rsidRPr="004C3576" w:rsidRDefault="004C3576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4C3576">
              <w:rPr>
                <w:sz w:val="20"/>
                <w:szCs w:val="20"/>
              </w:rPr>
              <w:t>30.04.2020</w:t>
            </w:r>
          </w:p>
        </w:tc>
        <w:tc>
          <w:tcPr>
            <w:tcW w:w="1481" w:type="dxa"/>
          </w:tcPr>
          <w:p w:rsidR="00F803C9" w:rsidRPr="001F238A" w:rsidRDefault="00AF5AAB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82" w:type="dxa"/>
          </w:tcPr>
          <w:p w:rsidR="00F803C9" w:rsidRPr="001F238A" w:rsidRDefault="001F238A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1F238A">
              <w:rPr>
                <w:sz w:val="20"/>
                <w:szCs w:val="20"/>
              </w:rPr>
              <w:t>29.04.2020</w:t>
            </w:r>
          </w:p>
        </w:tc>
        <w:tc>
          <w:tcPr>
            <w:tcW w:w="2014" w:type="dxa"/>
          </w:tcPr>
          <w:p w:rsidR="00F803C9" w:rsidRDefault="00AF5AAB" w:rsidP="00CA5180">
            <w:pPr>
              <w:spacing w:after="1" w:line="220" w:lineRule="atLeast"/>
              <w:jc w:val="center"/>
            </w:pPr>
            <w:r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2116" w:type="dxa"/>
          </w:tcPr>
          <w:p w:rsidR="001F238A" w:rsidRDefault="00AF5AAB" w:rsidP="00AF5AAB">
            <w:pPr>
              <w:spacing w:after="1" w:line="220" w:lineRule="atLeast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</w:tr>
      <w:tr w:rsidR="00075F7F" w:rsidTr="00272EA3">
        <w:tc>
          <w:tcPr>
            <w:tcW w:w="876" w:type="dxa"/>
          </w:tcPr>
          <w:p w:rsidR="00F803C9" w:rsidRDefault="00F803C9" w:rsidP="00FA432F">
            <w:pPr>
              <w:spacing w:after="1" w:line="220" w:lineRule="atLeast"/>
            </w:pPr>
          </w:p>
        </w:tc>
        <w:tc>
          <w:tcPr>
            <w:tcW w:w="2567" w:type="dxa"/>
          </w:tcPr>
          <w:p w:rsidR="00F803C9" w:rsidRPr="00B10194" w:rsidRDefault="00B10194" w:rsidP="002043A3">
            <w:pPr>
              <w:spacing w:after="1" w:line="220" w:lineRule="atLeast"/>
              <w:rPr>
                <w:sz w:val="20"/>
                <w:szCs w:val="20"/>
              </w:rPr>
            </w:pPr>
            <w:r w:rsidRPr="00B10194">
              <w:rPr>
                <w:color w:val="000000" w:themeColor="text1"/>
                <w:sz w:val="20"/>
                <w:szCs w:val="20"/>
              </w:rPr>
              <w:t>поставка товара, оплата по договору</w:t>
            </w:r>
          </w:p>
        </w:tc>
        <w:tc>
          <w:tcPr>
            <w:tcW w:w="2123" w:type="dxa"/>
          </w:tcPr>
          <w:p w:rsidR="00F803C9" w:rsidRDefault="00F803C9" w:rsidP="00CA5180">
            <w:pPr>
              <w:spacing w:after="1" w:line="220" w:lineRule="atLeast"/>
              <w:jc w:val="center"/>
            </w:pPr>
          </w:p>
        </w:tc>
        <w:tc>
          <w:tcPr>
            <w:tcW w:w="1481" w:type="dxa"/>
          </w:tcPr>
          <w:p w:rsidR="00F803C9" w:rsidRPr="004C3576" w:rsidRDefault="00AF5AAB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81" w:type="dxa"/>
          </w:tcPr>
          <w:p w:rsidR="00F803C9" w:rsidRPr="004C3576" w:rsidRDefault="004C3576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4C3576">
              <w:rPr>
                <w:sz w:val="20"/>
                <w:szCs w:val="20"/>
              </w:rPr>
              <w:t>01.06.2020</w:t>
            </w:r>
          </w:p>
        </w:tc>
        <w:tc>
          <w:tcPr>
            <w:tcW w:w="1481" w:type="dxa"/>
          </w:tcPr>
          <w:p w:rsidR="00F803C9" w:rsidRPr="001F238A" w:rsidRDefault="00AF5AAB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82" w:type="dxa"/>
          </w:tcPr>
          <w:p w:rsidR="00F803C9" w:rsidRPr="001F238A" w:rsidRDefault="001F238A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июнь </w:t>
            </w:r>
            <w:r w:rsidRPr="001F238A">
              <w:rPr>
                <w:sz w:val="20"/>
                <w:szCs w:val="20"/>
              </w:rPr>
              <w:t>2020</w:t>
            </w:r>
            <w:r w:rsidR="003D524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014" w:type="dxa"/>
          </w:tcPr>
          <w:p w:rsidR="00F803C9" w:rsidRDefault="00AF5AAB" w:rsidP="00CA5180">
            <w:pPr>
              <w:spacing w:after="1" w:line="220" w:lineRule="atLeast"/>
              <w:jc w:val="center"/>
            </w:pPr>
            <w:r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2116" w:type="dxa"/>
          </w:tcPr>
          <w:p w:rsidR="00F803C9" w:rsidRDefault="00AF5AAB" w:rsidP="00CA5180">
            <w:pPr>
              <w:spacing w:after="1" w:line="220" w:lineRule="atLeast"/>
              <w:jc w:val="center"/>
            </w:pPr>
            <w:r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075F7F" w:rsidTr="00272EA3">
        <w:tc>
          <w:tcPr>
            <w:tcW w:w="876" w:type="dxa"/>
          </w:tcPr>
          <w:p w:rsidR="00F803C9" w:rsidRDefault="00B10194" w:rsidP="00FA432F">
            <w:pPr>
              <w:spacing w:after="1" w:line="220" w:lineRule="atLeast"/>
            </w:pPr>
            <w:r>
              <w:t>1.4.2</w:t>
            </w:r>
          </w:p>
        </w:tc>
        <w:tc>
          <w:tcPr>
            <w:tcW w:w="2567" w:type="dxa"/>
          </w:tcPr>
          <w:p w:rsidR="00F803C9" w:rsidRPr="00B10194" w:rsidRDefault="00B10194" w:rsidP="002043A3">
            <w:pPr>
              <w:spacing w:after="1" w:line="220" w:lineRule="atLeast"/>
              <w:rPr>
                <w:sz w:val="20"/>
                <w:szCs w:val="20"/>
              </w:rPr>
            </w:pPr>
            <w:r w:rsidRPr="00B10194">
              <w:rPr>
                <w:sz w:val="20"/>
                <w:szCs w:val="20"/>
              </w:rPr>
              <w:t xml:space="preserve">Муниципальное автономное учреждение спортивно-оздоровительный комплекс «Ледовая арена» </w:t>
            </w:r>
            <w:r w:rsidRPr="00B10194">
              <w:rPr>
                <w:rStyle w:val="itemtext1"/>
                <w:rFonts w:ascii="Times New Roman" w:hAnsi="Times New Roman" w:cs="Times New Roman"/>
              </w:rPr>
              <w:t>имени Р.В. Клиза Уссурийского городского округа</w:t>
            </w:r>
          </w:p>
        </w:tc>
        <w:tc>
          <w:tcPr>
            <w:tcW w:w="2123" w:type="dxa"/>
          </w:tcPr>
          <w:p w:rsidR="00B10194" w:rsidRPr="001024C4" w:rsidRDefault="00B10194" w:rsidP="00B10194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1024C4">
              <w:rPr>
                <w:color w:val="000000" w:themeColor="text1"/>
                <w:sz w:val="20"/>
                <w:szCs w:val="20"/>
              </w:rPr>
              <w:t xml:space="preserve">директор </w:t>
            </w:r>
          </w:p>
          <w:p w:rsidR="00B10194" w:rsidRPr="001024C4" w:rsidRDefault="00B10194" w:rsidP="00B10194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1024C4">
              <w:rPr>
                <w:color w:val="000000" w:themeColor="text1"/>
                <w:sz w:val="20"/>
                <w:szCs w:val="20"/>
              </w:rPr>
              <w:t xml:space="preserve">МАУ СОК «Ледовая арена» </w:t>
            </w:r>
            <w:r w:rsidRPr="001024C4">
              <w:rPr>
                <w:rStyle w:val="itemtext1"/>
                <w:rFonts w:ascii="Times New Roman" w:hAnsi="Times New Roman" w:cs="Times New Roman"/>
              </w:rPr>
              <w:t>имени Р.В. Клиза Уссурийского городского округа</w:t>
            </w:r>
          </w:p>
          <w:p w:rsidR="00B10194" w:rsidRPr="001024C4" w:rsidRDefault="00B10194" w:rsidP="00B10194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1024C4">
              <w:rPr>
                <w:color w:val="000000" w:themeColor="text1"/>
                <w:sz w:val="20"/>
                <w:szCs w:val="20"/>
              </w:rPr>
              <w:t>М.В.Брежнев,</w:t>
            </w:r>
          </w:p>
          <w:p w:rsidR="00B10194" w:rsidRPr="001024C4" w:rsidRDefault="00B10194" w:rsidP="00B10194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1024C4">
              <w:rPr>
                <w:color w:val="000000" w:themeColor="text1"/>
                <w:sz w:val="20"/>
                <w:szCs w:val="20"/>
              </w:rPr>
              <w:t xml:space="preserve">главный инженер МАУ СОК «Ледовая арена» имени Р.В. Клиза Уссурийского городского округа </w:t>
            </w:r>
          </w:p>
          <w:p w:rsidR="00B10194" w:rsidRPr="001024C4" w:rsidRDefault="00B10194" w:rsidP="00B10194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1024C4">
              <w:rPr>
                <w:color w:val="000000" w:themeColor="text1"/>
                <w:sz w:val="20"/>
                <w:szCs w:val="20"/>
              </w:rPr>
              <w:t>К.Б. Загней,</w:t>
            </w:r>
          </w:p>
          <w:p w:rsidR="00B10194" w:rsidRPr="001024C4" w:rsidRDefault="00B10194" w:rsidP="00B10194">
            <w:pPr>
              <w:rPr>
                <w:color w:val="000000" w:themeColor="text1"/>
                <w:sz w:val="20"/>
                <w:szCs w:val="20"/>
              </w:rPr>
            </w:pPr>
            <w:r w:rsidRPr="001024C4">
              <w:rPr>
                <w:color w:val="000000" w:themeColor="text1"/>
                <w:sz w:val="20"/>
                <w:szCs w:val="20"/>
              </w:rPr>
              <w:t xml:space="preserve">начальник управления по делам молодежи, физической культуре и спорту администрации Уссурийского городского округа </w:t>
            </w:r>
          </w:p>
          <w:p w:rsidR="00F803C9" w:rsidRDefault="00B10194" w:rsidP="00B10194">
            <w:pPr>
              <w:spacing w:after="1" w:line="220" w:lineRule="atLeast"/>
            </w:pPr>
            <w:r w:rsidRPr="001024C4">
              <w:rPr>
                <w:color w:val="000000" w:themeColor="text1"/>
                <w:sz w:val="20"/>
                <w:szCs w:val="20"/>
              </w:rPr>
              <w:t>П.М. Пригородов</w:t>
            </w:r>
          </w:p>
        </w:tc>
        <w:tc>
          <w:tcPr>
            <w:tcW w:w="1481" w:type="dxa"/>
          </w:tcPr>
          <w:p w:rsidR="00F803C9" w:rsidRDefault="00F803C9" w:rsidP="00CA5180">
            <w:pPr>
              <w:spacing w:after="1" w:line="220" w:lineRule="atLeast"/>
              <w:jc w:val="center"/>
            </w:pPr>
          </w:p>
        </w:tc>
        <w:tc>
          <w:tcPr>
            <w:tcW w:w="1481" w:type="dxa"/>
          </w:tcPr>
          <w:p w:rsidR="00F803C9" w:rsidRDefault="00F803C9" w:rsidP="00CA5180">
            <w:pPr>
              <w:spacing w:after="1" w:line="220" w:lineRule="atLeast"/>
              <w:jc w:val="center"/>
            </w:pPr>
          </w:p>
        </w:tc>
        <w:tc>
          <w:tcPr>
            <w:tcW w:w="1481" w:type="dxa"/>
          </w:tcPr>
          <w:p w:rsidR="00F803C9" w:rsidRDefault="00F803C9" w:rsidP="00CA5180">
            <w:pPr>
              <w:spacing w:after="1" w:line="220" w:lineRule="atLeast"/>
              <w:jc w:val="center"/>
            </w:pPr>
          </w:p>
        </w:tc>
        <w:tc>
          <w:tcPr>
            <w:tcW w:w="1482" w:type="dxa"/>
          </w:tcPr>
          <w:p w:rsidR="00F803C9" w:rsidRDefault="00F803C9" w:rsidP="00CA5180">
            <w:pPr>
              <w:spacing w:after="1" w:line="220" w:lineRule="atLeast"/>
              <w:jc w:val="center"/>
            </w:pPr>
          </w:p>
        </w:tc>
        <w:tc>
          <w:tcPr>
            <w:tcW w:w="2014" w:type="dxa"/>
          </w:tcPr>
          <w:p w:rsidR="00F803C9" w:rsidRDefault="00F803C9" w:rsidP="00CA5180">
            <w:pPr>
              <w:spacing w:after="1" w:line="220" w:lineRule="atLeast"/>
              <w:jc w:val="center"/>
            </w:pPr>
          </w:p>
        </w:tc>
        <w:tc>
          <w:tcPr>
            <w:tcW w:w="2116" w:type="dxa"/>
          </w:tcPr>
          <w:p w:rsidR="00F803C9" w:rsidRDefault="00F803C9" w:rsidP="00CA5180">
            <w:pPr>
              <w:spacing w:after="1" w:line="220" w:lineRule="atLeast"/>
              <w:jc w:val="center"/>
            </w:pPr>
          </w:p>
        </w:tc>
      </w:tr>
      <w:tr w:rsidR="00075F7F" w:rsidTr="00272EA3">
        <w:tc>
          <w:tcPr>
            <w:tcW w:w="876" w:type="dxa"/>
          </w:tcPr>
          <w:p w:rsidR="00B10194" w:rsidRDefault="00B10194" w:rsidP="00FA432F">
            <w:pPr>
              <w:spacing w:after="1" w:line="220" w:lineRule="atLeast"/>
            </w:pPr>
          </w:p>
        </w:tc>
        <w:tc>
          <w:tcPr>
            <w:tcW w:w="2567" w:type="dxa"/>
          </w:tcPr>
          <w:p w:rsidR="00B10194" w:rsidRPr="00B10194" w:rsidRDefault="00B10194" w:rsidP="002043A3">
            <w:pPr>
              <w:spacing w:after="1" w:line="220" w:lineRule="atLeast"/>
              <w:rPr>
                <w:sz w:val="20"/>
                <w:szCs w:val="20"/>
              </w:rPr>
            </w:pPr>
            <w:r w:rsidRPr="001024C4">
              <w:rPr>
                <w:color w:val="000000" w:themeColor="text1"/>
                <w:sz w:val="20"/>
                <w:szCs w:val="20"/>
              </w:rPr>
              <w:t>Установка звукового маяка:</w:t>
            </w:r>
          </w:p>
        </w:tc>
        <w:tc>
          <w:tcPr>
            <w:tcW w:w="2123" w:type="dxa"/>
          </w:tcPr>
          <w:p w:rsidR="00B10194" w:rsidRPr="001024C4" w:rsidRDefault="00B10194" w:rsidP="00B10194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1" w:type="dxa"/>
          </w:tcPr>
          <w:p w:rsidR="00B10194" w:rsidRDefault="00AF5AAB" w:rsidP="00CA5180">
            <w:pPr>
              <w:spacing w:after="1" w:line="220" w:lineRule="atLeast"/>
              <w:jc w:val="center"/>
            </w:pPr>
            <w:r w:rsidRPr="004C3576">
              <w:rPr>
                <w:sz w:val="20"/>
                <w:szCs w:val="20"/>
              </w:rPr>
              <w:t>26.08.2020</w:t>
            </w:r>
          </w:p>
        </w:tc>
        <w:tc>
          <w:tcPr>
            <w:tcW w:w="1481" w:type="dxa"/>
          </w:tcPr>
          <w:p w:rsidR="00B10194" w:rsidRDefault="00AF5AAB" w:rsidP="00CA5180">
            <w:pPr>
              <w:spacing w:after="1" w:line="220" w:lineRule="atLeast"/>
              <w:jc w:val="center"/>
            </w:pPr>
            <w:r w:rsidRPr="004C3576">
              <w:rPr>
                <w:sz w:val="20"/>
                <w:szCs w:val="20"/>
              </w:rPr>
              <w:t>08.10.2020</w:t>
            </w:r>
          </w:p>
        </w:tc>
        <w:tc>
          <w:tcPr>
            <w:tcW w:w="1481" w:type="dxa"/>
          </w:tcPr>
          <w:p w:rsidR="00B10194" w:rsidRDefault="00AF5AAB" w:rsidP="00CA5180">
            <w:pPr>
              <w:spacing w:after="1" w:line="220" w:lineRule="atLeast"/>
              <w:jc w:val="center"/>
            </w:pPr>
            <w:r w:rsidRPr="001F238A">
              <w:rPr>
                <w:sz w:val="20"/>
                <w:szCs w:val="20"/>
              </w:rPr>
              <w:t>26.08.2020</w:t>
            </w:r>
          </w:p>
        </w:tc>
        <w:tc>
          <w:tcPr>
            <w:tcW w:w="1482" w:type="dxa"/>
          </w:tcPr>
          <w:p w:rsidR="003D524D" w:rsidRDefault="003D524D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AF5AAB" w:rsidRPr="001F238A">
              <w:rPr>
                <w:sz w:val="20"/>
                <w:szCs w:val="20"/>
              </w:rPr>
              <w:t xml:space="preserve">ентябрь </w:t>
            </w:r>
          </w:p>
          <w:p w:rsidR="00B10194" w:rsidRDefault="00AF5AAB" w:rsidP="00CA5180">
            <w:pPr>
              <w:spacing w:after="1" w:line="220" w:lineRule="atLeast"/>
              <w:jc w:val="center"/>
            </w:pPr>
            <w:r w:rsidRPr="001F238A">
              <w:rPr>
                <w:sz w:val="20"/>
                <w:szCs w:val="20"/>
              </w:rPr>
              <w:t>2020 г.</w:t>
            </w:r>
          </w:p>
        </w:tc>
        <w:tc>
          <w:tcPr>
            <w:tcW w:w="2014" w:type="dxa"/>
          </w:tcPr>
          <w:p w:rsidR="00B10194" w:rsidRPr="000F386A" w:rsidRDefault="000F386A" w:rsidP="000F386A">
            <w:pPr>
              <w:spacing w:after="1" w:line="220" w:lineRule="atLeast"/>
              <w:rPr>
                <w:sz w:val="20"/>
                <w:szCs w:val="20"/>
              </w:rPr>
            </w:pPr>
            <w:r w:rsidRPr="000F386A">
              <w:rPr>
                <w:sz w:val="20"/>
                <w:szCs w:val="20"/>
              </w:rPr>
              <w:t>Установка звукового маяка</w:t>
            </w:r>
          </w:p>
        </w:tc>
        <w:tc>
          <w:tcPr>
            <w:tcW w:w="2116" w:type="dxa"/>
          </w:tcPr>
          <w:p w:rsidR="000F386A" w:rsidRDefault="001F238A" w:rsidP="001F238A">
            <w:pPr>
              <w:spacing w:after="1" w:line="220" w:lineRule="atLeast"/>
              <w:rPr>
                <w:sz w:val="20"/>
                <w:szCs w:val="20"/>
              </w:rPr>
            </w:pPr>
            <w:r w:rsidRPr="001F238A">
              <w:rPr>
                <w:sz w:val="20"/>
                <w:szCs w:val="20"/>
              </w:rPr>
              <w:t>Мероприятие исполнено.</w:t>
            </w:r>
            <w:r w:rsidR="00AF5AAB">
              <w:rPr>
                <w:sz w:val="20"/>
                <w:szCs w:val="20"/>
              </w:rPr>
              <w:t xml:space="preserve"> </w:t>
            </w:r>
          </w:p>
          <w:p w:rsidR="00B10194" w:rsidRDefault="00AF5AAB" w:rsidP="001F238A">
            <w:pPr>
              <w:spacing w:after="1" w:line="2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Звуковой маяк приобретен и установлен.</w:t>
            </w:r>
          </w:p>
          <w:p w:rsidR="00AF5AAB" w:rsidRPr="00086452" w:rsidRDefault="00AF5AAB" w:rsidP="001F238A">
            <w:pPr>
              <w:spacing w:after="1" w:line="2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A40D6B">
              <w:rPr>
                <w:sz w:val="20"/>
                <w:szCs w:val="20"/>
              </w:rPr>
              <w:t xml:space="preserve">аключен договор с ООО «Клевер» на </w:t>
            </w:r>
            <w:r w:rsidRPr="00A40D6B">
              <w:rPr>
                <w:sz w:val="20"/>
                <w:szCs w:val="20"/>
              </w:rPr>
              <w:lastRenderedPageBreak/>
              <w:t>приобретение звукового маяка на сумму 8</w:t>
            </w:r>
            <w:r>
              <w:rPr>
                <w:sz w:val="20"/>
                <w:szCs w:val="20"/>
              </w:rPr>
              <w:t>,2 тыс.</w:t>
            </w:r>
            <w:r w:rsidRPr="00A40D6B">
              <w:rPr>
                <w:sz w:val="20"/>
                <w:szCs w:val="20"/>
              </w:rPr>
              <w:t xml:space="preserve"> руб.</w:t>
            </w:r>
          </w:p>
        </w:tc>
      </w:tr>
      <w:tr w:rsidR="00075F7F" w:rsidTr="00272EA3">
        <w:tc>
          <w:tcPr>
            <w:tcW w:w="876" w:type="dxa"/>
          </w:tcPr>
          <w:p w:rsidR="00B10194" w:rsidRDefault="00B10194" w:rsidP="00FA432F">
            <w:pPr>
              <w:spacing w:after="1" w:line="220" w:lineRule="atLeast"/>
            </w:pPr>
          </w:p>
        </w:tc>
        <w:tc>
          <w:tcPr>
            <w:tcW w:w="2567" w:type="dxa"/>
          </w:tcPr>
          <w:p w:rsidR="00B10194" w:rsidRPr="00B10194" w:rsidRDefault="00B10194" w:rsidP="002043A3">
            <w:pPr>
              <w:spacing w:after="1" w:line="220" w:lineRule="atLeast"/>
              <w:rPr>
                <w:sz w:val="20"/>
                <w:szCs w:val="20"/>
              </w:rPr>
            </w:pPr>
            <w:r w:rsidRPr="001024C4">
              <w:rPr>
                <w:sz w:val="20"/>
                <w:szCs w:val="20"/>
              </w:rPr>
              <w:t>подготовка технического задания</w:t>
            </w:r>
            <w:r>
              <w:rPr>
                <w:sz w:val="20"/>
                <w:szCs w:val="20"/>
              </w:rPr>
              <w:t>;</w:t>
            </w:r>
          </w:p>
        </w:tc>
        <w:tc>
          <w:tcPr>
            <w:tcW w:w="2123" w:type="dxa"/>
          </w:tcPr>
          <w:p w:rsidR="00B10194" w:rsidRPr="001024C4" w:rsidRDefault="00B10194" w:rsidP="00B10194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1" w:type="dxa"/>
          </w:tcPr>
          <w:p w:rsidR="00B10194" w:rsidRPr="004C3576" w:rsidRDefault="00AF5AAB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81" w:type="dxa"/>
          </w:tcPr>
          <w:p w:rsidR="00B10194" w:rsidRPr="004C3576" w:rsidRDefault="004C3576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4C3576">
              <w:rPr>
                <w:sz w:val="20"/>
                <w:szCs w:val="20"/>
              </w:rPr>
              <w:t>02.09.2020</w:t>
            </w:r>
          </w:p>
        </w:tc>
        <w:tc>
          <w:tcPr>
            <w:tcW w:w="1481" w:type="dxa"/>
          </w:tcPr>
          <w:p w:rsidR="00B10194" w:rsidRPr="001F238A" w:rsidRDefault="00AF5AAB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82" w:type="dxa"/>
          </w:tcPr>
          <w:p w:rsidR="00B10194" w:rsidRPr="001F238A" w:rsidRDefault="001F238A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1F238A">
              <w:rPr>
                <w:sz w:val="20"/>
                <w:szCs w:val="20"/>
              </w:rPr>
              <w:t>02.09.2020</w:t>
            </w:r>
          </w:p>
        </w:tc>
        <w:tc>
          <w:tcPr>
            <w:tcW w:w="2014" w:type="dxa"/>
          </w:tcPr>
          <w:p w:rsidR="00B10194" w:rsidRDefault="00AF5AAB" w:rsidP="00CA5180">
            <w:pPr>
              <w:spacing w:after="1" w:line="220" w:lineRule="atLeast"/>
              <w:jc w:val="center"/>
            </w:pPr>
            <w:r>
              <w:t>х</w:t>
            </w:r>
          </w:p>
        </w:tc>
        <w:tc>
          <w:tcPr>
            <w:tcW w:w="2116" w:type="dxa"/>
          </w:tcPr>
          <w:p w:rsidR="00B10194" w:rsidRDefault="00AF5AAB" w:rsidP="00CA5180">
            <w:pPr>
              <w:spacing w:after="1" w:line="220" w:lineRule="atLeast"/>
              <w:jc w:val="center"/>
            </w:pPr>
            <w:r>
              <w:t>х</w:t>
            </w:r>
          </w:p>
        </w:tc>
      </w:tr>
      <w:tr w:rsidR="00075F7F" w:rsidTr="00272EA3">
        <w:tc>
          <w:tcPr>
            <w:tcW w:w="876" w:type="dxa"/>
          </w:tcPr>
          <w:p w:rsidR="00B10194" w:rsidRDefault="00B10194" w:rsidP="00FA432F">
            <w:pPr>
              <w:spacing w:after="1" w:line="220" w:lineRule="atLeast"/>
            </w:pPr>
          </w:p>
        </w:tc>
        <w:tc>
          <w:tcPr>
            <w:tcW w:w="2567" w:type="dxa"/>
          </w:tcPr>
          <w:p w:rsidR="00B10194" w:rsidRPr="00B10194" w:rsidRDefault="00B10194" w:rsidP="002043A3">
            <w:pPr>
              <w:spacing w:after="1" w:line="220" w:lineRule="atLeast"/>
              <w:rPr>
                <w:sz w:val="20"/>
                <w:szCs w:val="20"/>
              </w:rPr>
            </w:pPr>
            <w:r w:rsidRPr="001024C4">
              <w:rPr>
                <w:color w:val="000000" w:themeColor="text1"/>
                <w:sz w:val="20"/>
                <w:szCs w:val="20"/>
              </w:rPr>
              <w:t>согласование и подписание договора на оказание услуги</w:t>
            </w:r>
            <w:r>
              <w:rPr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2123" w:type="dxa"/>
          </w:tcPr>
          <w:p w:rsidR="00B10194" w:rsidRPr="001024C4" w:rsidRDefault="00B10194" w:rsidP="00B10194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1" w:type="dxa"/>
          </w:tcPr>
          <w:p w:rsidR="00B10194" w:rsidRPr="004C3576" w:rsidRDefault="00AF5AAB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81" w:type="dxa"/>
          </w:tcPr>
          <w:p w:rsidR="00B10194" w:rsidRPr="004C3576" w:rsidRDefault="004C3576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4C3576">
              <w:rPr>
                <w:sz w:val="20"/>
                <w:szCs w:val="20"/>
              </w:rPr>
              <w:t>16.09.2020</w:t>
            </w:r>
          </w:p>
        </w:tc>
        <w:tc>
          <w:tcPr>
            <w:tcW w:w="1481" w:type="dxa"/>
          </w:tcPr>
          <w:p w:rsidR="00B10194" w:rsidRPr="001F238A" w:rsidRDefault="00AF5AAB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82" w:type="dxa"/>
          </w:tcPr>
          <w:p w:rsidR="003D524D" w:rsidRDefault="003D524D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1F238A" w:rsidRPr="001F238A">
              <w:rPr>
                <w:sz w:val="20"/>
                <w:szCs w:val="20"/>
              </w:rPr>
              <w:t xml:space="preserve">ентябрь </w:t>
            </w:r>
          </w:p>
          <w:p w:rsidR="00B10194" w:rsidRPr="001F238A" w:rsidRDefault="001F238A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1F238A">
              <w:rPr>
                <w:sz w:val="20"/>
                <w:szCs w:val="20"/>
              </w:rPr>
              <w:t>2020 г.</w:t>
            </w:r>
          </w:p>
        </w:tc>
        <w:tc>
          <w:tcPr>
            <w:tcW w:w="2014" w:type="dxa"/>
          </w:tcPr>
          <w:p w:rsidR="00B10194" w:rsidRDefault="00AF5AAB" w:rsidP="00CA5180">
            <w:pPr>
              <w:spacing w:after="1" w:line="220" w:lineRule="atLeast"/>
              <w:jc w:val="center"/>
            </w:pPr>
            <w:r>
              <w:t>х</w:t>
            </w:r>
          </w:p>
        </w:tc>
        <w:tc>
          <w:tcPr>
            <w:tcW w:w="2116" w:type="dxa"/>
          </w:tcPr>
          <w:p w:rsidR="00B10194" w:rsidRDefault="00AF5AAB" w:rsidP="00AF5AAB">
            <w:pPr>
              <w:shd w:val="clear" w:color="auto" w:fill="FFFFFF"/>
              <w:ind w:right="34"/>
              <w:contextualSpacing/>
              <w:jc w:val="center"/>
            </w:pPr>
            <w:r>
              <w:t>х</w:t>
            </w:r>
          </w:p>
        </w:tc>
      </w:tr>
      <w:tr w:rsidR="00075F7F" w:rsidTr="00272EA3">
        <w:tc>
          <w:tcPr>
            <w:tcW w:w="876" w:type="dxa"/>
          </w:tcPr>
          <w:p w:rsidR="00B10194" w:rsidRDefault="00B10194" w:rsidP="00FA432F">
            <w:pPr>
              <w:spacing w:after="1" w:line="220" w:lineRule="atLeast"/>
            </w:pPr>
          </w:p>
        </w:tc>
        <w:tc>
          <w:tcPr>
            <w:tcW w:w="2567" w:type="dxa"/>
          </w:tcPr>
          <w:p w:rsidR="00B10194" w:rsidRPr="001024C4" w:rsidRDefault="00B10194" w:rsidP="002043A3">
            <w:pPr>
              <w:spacing w:after="1" w:line="220" w:lineRule="atLeast"/>
              <w:rPr>
                <w:color w:val="000000" w:themeColor="text1"/>
                <w:sz w:val="20"/>
                <w:szCs w:val="20"/>
              </w:rPr>
            </w:pPr>
            <w:r w:rsidRPr="001024C4">
              <w:rPr>
                <w:color w:val="000000" w:themeColor="text1"/>
                <w:sz w:val="20"/>
                <w:szCs w:val="20"/>
              </w:rPr>
              <w:t>выполнение работ, оплата услуги.</w:t>
            </w:r>
          </w:p>
        </w:tc>
        <w:tc>
          <w:tcPr>
            <w:tcW w:w="2123" w:type="dxa"/>
          </w:tcPr>
          <w:p w:rsidR="00B10194" w:rsidRPr="001024C4" w:rsidRDefault="00B10194" w:rsidP="00B10194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1" w:type="dxa"/>
          </w:tcPr>
          <w:p w:rsidR="00B10194" w:rsidRPr="004C3576" w:rsidRDefault="00AF5AAB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81" w:type="dxa"/>
          </w:tcPr>
          <w:p w:rsidR="00B10194" w:rsidRPr="004C3576" w:rsidRDefault="004C3576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4C3576">
              <w:rPr>
                <w:sz w:val="20"/>
                <w:szCs w:val="20"/>
              </w:rPr>
              <w:t>08.10.2020</w:t>
            </w:r>
          </w:p>
        </w:tc>
        <w:tc>
          <w:tcPr>
            <w:tcW w:w="1481" w:type="dxa"/>
          </w:tcPr>
          <w:p w:rsidR="00B10194" w:rsidRPr="001F238A" w:rsidRDefault="00AF5AAB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82" w:type="dxa"/>
          </w:tcPr>
          <w:p w:rsidR="003D524D" w:rsidRDefault="003D524D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1F238A" w:rsidRPr="001F238A">
              <w:rPr>
                <w:sz w:val="20"/>
                <w:szCs w:val="20"/>
              </w:rPr>
              <w:t xml:space="preserve">ентябрь </w:t>
            </w:r>
          </w:p>
          <w:p w:rsidR="00B10194" w:rsidRPr="001F238A" w:rsidRDefault="001F238A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1F238A">
              <w:rPr>
                <w:sz w:val="20"/>
                <w:szCs w:val="20"/>
              </w:rPr>
              <w:t>2020 г.</w:t>
            </w:r>
          </w:p>
        </w:tc>
        <w:tc>
          <w:tcPr>
            <w:tcW w:w="2014" w:type="dxa"/>
          </w:tcPr>
          <w:p w:rsidR="00B10194" w:rsidRDefault="00AF5AAB" w:rsidP="00CA5180">
            <w:pPr>
              <w:spacing w:after="1" w:line="220" w:lineRule="atLeast"/>
              <w:jc w:val="center"/>
            </w:pPr>
            <w:r>
              <w:t>х</w:t>
            </w:r>
          </w:p>
        </w:tc>
        <w:tc>
          <w:tcPr>
            <w:tcW w:w="2116" w:type="dxa"/>
          </w:tcPr>
          <w:p w:rsidR="00B10194" w:rsidRDefault="00AF5AAB" w:rsidP="00AF5AAB">
            <w:pPr>
              <w:spacing w:after="1" w:line="220" w:lineRule="atLeast"/>
              <w:jc w:val="center"/>
            </w:pPr>
            <w:r>
              <w:t>х</w:t>
            </w:r>
          </w:p>
        </w:tc>
      </w:tr>
      <w:tr w:rsidR="00075F7F" w:rsidTr="00272EA3">
        <w:tc>
          <w:tcPr>
            <w:tcW w:w="876" w:type="dxa"/>
          </w:tcPr>
          <w:p w:rsidR="00B10194" w:rsidRDefault="00B10194" w:rsidP="00FA432F">
            <w:pPr>
              <w:spacing w:after="1" w:line="220" w:lineRule="atLeast"/>
            </w:pPr>
            <w:r>
              <w:t>1.4.3</w:t>
            </w:r>
          </w:p>
        </w:tc>
        <w:tc>
          <w:tcPr>
            <w:tcW w:w="2567" w:type="dxa"/>
          </w:tcPr>
          <w:p w:rsidR="00B10194" w:rsidRPr="00B10194" w:rsidRDefault="00B10194" w:rsidP="002043A3">
            <w:pPr>
              <w:spacing w:after="1" w:line="220" w:lineRule="atLeast"/>
              <w:rPr>
                <w:color w:val="000000" w:themeColor="text1"/>
                <w:sz w:val="20"/>
                <w:szCs w:val="20"/>
              </w:rPr>
            </w:pPr>
            <w:r w:rsidRPr="00B10194">
              <w:rPr>
                <w:sz w:val="20"/>
                <w:szCs w:val="20"/>
              </w:rPr>
              <w:t>Муниципальное автономное учреждение «Спортивная школа» Уссурийского городского округа»</w:t>
            </w:r>
          </w:p>
        </w:tc>
        <w:tc>
          <w:tcPr>
            <w:tcW w:w="2123" w:type="dxa"/>
          </w:tcPr>
          <w:p w:rsidR="00B10194" w:rsidRPr="001024C4" w:rsidRDefault="00B10194" w:rsidP="00B1019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24C4">
              <w:rPr>
                <w:sz w:val="20"/>
                <w:szCs w:val="20"/>
              </w:rPr>
              <w:t xml:space="preserve">директор МАУ «Спортивная школа» Уссурийского городского округа </w:t>
            </w:r>
            <w:r w:rsidRPr="001024C4">
              <w:rPr>
                <w:sz w:val="20"/>
                <w:szCs w:val="20"/>
              </w:rPr>
              <w:br/>
              <w:t xml:space="preserve">Б.В. Косулин, заместитель директора МАУ «Спортивная школа Уссурийского городского округа» </w:t>
            </w:r>
            <w:r w:rsidRPr="001024C4">
              <w:rPr>
                <w:sz w:val="20"/>
                <w:szCs w:val="20"/>
              </w:rPr>
              <w:br/>
              <w:t xml:space="preserve">В.А. Черненко, начальник </w:t>
            </w:r>
          </w:p>
          <w:p w:rsidR="00B10194" w:rsidRPr="001024C4" w:rsidRDefault="00B10194" w:rsidP="00B10194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1024C4">
              <w:rPr>
                <w:sz w:val="20"/>
                <w:szCs w:val="20"/>
              </w:rPr>
              <w:t>управление по делам молодежи, физической культуре и спорту администрации Уссурийского городского округа П.М. Пригородов</w:t>
            </w:r>
          </w:p>
        </w:tc>
        <w:tc>
          <w:tcPr>
            <w:tcW w:w="1481" w:type="dxa"/>
          </w:tcPr>
          <w:p w:rsidR="00B10194" w:rsidRDefault="00B10194" w:rsidP="00CA5180">
            <w:pPr>
              <w:spacing w:after="1" w:line="220" w:lineRule="atLeast"/>
              <w:jc w:val="center"/>
            </w:pPr>
          </w:p>
        </w:tc>
        <w:tc>
          <w:tcPr>
            <w:tcW w:w="1481" w:type="dxa"/>
          </w:tcPr>
          <w:p w:rsidR="00B10194" w:rsidRDefault="00B10194" w:rsidP="00CA5180">
            <w:pPr>
              <w:spacing w:after="1" w:line="220" w:lineRule="atLeast"/>
              <w:jc w:val="center"/>
            </w:pPr>
          </w:p>
        </w:tc>
        <w:tc>
          <w:tcPr>
            <w:tcW w:w="1481" w:type="dxa"/>
          </w:tcPr>
          <w:p w:rsidR="00B10194" w:rsidRDefault="00B10194" w:rsidP="00CA5180">
            <w:pPr>
              <w:spacing w:after="1" w:line="220" w:lineRule="atLeast"/>
              <w:jc w:val="center"/>
            </w:pPr>
          </w:p>
        </w:tc>
        <w:tc>
          <w:tcPr>
            <w:tcW w:w="1482" w:type="dxa"/>
          </w:tcPr>
          <w:p w:rsidR="00B10194" w:rsidRDefault="00B10194" w:rsidP="00CA5180">
            <w:pPr>
              <w:spacing w:after="1" w:line="220" w:lineRule="atLeast"/>
              <w:jc w:val="center"/>
            </w:pPr>
          </w:p>
        </w:tc>
        <w:tc>
          <w:tcPr>
            <w:tcW w:w="2014" w:type="dxa"/>
          </w:tcPr>
          <w:p w:rsidR="00B10194" w:rsidRDefault="00B10194" w:rsidP="00CA5180">
            <w:pPr>
              <w:spacing w:after="1" w:line="220" w:lineRule="atLeast"/>
              <w:jc w:val="center"/>
            </w:pPr>
          </w:p>
        </w:tc>
        <w:tc>
          <w:tcPr>
            <w:tcW w:w="2116" w:type="dxa"/>
          </w:tcPr>
          <w:p w:rsidR="00B10194" w:rsidRDefault="00B10194" w:rsidP="00CA5180">
            <w:pPr>
              <w:spacing w:after="1" w:line="220" w:lineRule="atLeast"/>
              <w:jc w:val="center"/>
            </w:pPr>
          </w:p>
        </w:tc>
      </w:tr>
      <w:tr w:rsidR="00075F7F" w:rsidTr="00272EA3">
        <w:tc>
          <w:tcPr>
            <w:tcW w:w="876" w:type="dxa"/>
          </w:tcPr>
          <w:p w:rsidR="00B10194" w:rsidRDefault="00B10194" w:rsidP="00FA432F">
            <w:pPr>
              <w:spacing w:after="1" w:line="220" w:lineRule="atLeast"/>
            </w:pPr>
          </w:p>
        </w:tc>
        <w:tc>
          <w:tcPr>
            <w:tcW w:w="2567" w:type="dxa"/>
          </w:tcPr>
          <w:p w:rsidR="00B10194" w:rsidRPr="001024C4" w:rsidRDefault="00B10194" w:rsidP="002043A3">
            <w:pPr>
              <w:spacing w:after="1" w:line="220" w:lineRule="atLeast"/>
              <w:rPr>
                <w:color w:val="000000" w:themeColor="text1"/>
                <w:sz w:val="20"/>
                <w:szCs w:val="20"/>
              </w:rPr>
            </w:pPr>
            <w:r w:rsidRPr="001024C4">
              <w:rPr>
                <w:sz w:val="20"/>
                <w:szCs w:val="20"/>
              </w:rPr>
              <w:t>Стадион «Городской», спортивный комплекс «Стадион «Локомотив»:</w:t>
            </w:r>
          </w:p>
        </w:tc>
        <w:tc>
          <w:tcPr>
            <w:tcW w:w="2123" w:type="dxa"/>
          </w:tcPr>
          <w:p w:rsidR="00B10194" w:rsidRPr="001024C4" w:rsidRDefault="00B10194" w:rsidP="00B10194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1" w:type="dxa"/>
          </w:tcPr>
          <w:p w:rsidR="00B10194" w:rsidRDefault="00B10194" w:rsidP="00CA5180">
            <w:pPr>
              <w:spacing w:after="1" w:line="220" w:lineRule="atLeast"/>
              <w:jc w:val="center"/>
            </w:pPr>
          </w:p>
        </w:tc>
        <w:tc>
          <w:tcPr>
            <w:tcW w:w="1481" w:type="dxa"/>
          </w:tcPr>
          <w:p w:rsidR="00B10194" w:rsidRDefault="00B10194" w:rsidP="00CA5180">
            <w:pPr>
              <w:spacing w:after="1" w:line="220" w:lineRule="atLeast"/>
              <w:jc w:val="center"/>
            </w:pPr>
          </w:p>
        </w:tc>
        <w:tc>
          <w:tcPr>
            <w:tcW w:w="1481" w:type="dxa"/>
          </w:tcPr>
          <w:p w:rsidR="00B10194" w:rsidRDefault="00B10194" w:rsidP="00CA5180">
            <w:pPr>
              <w:spacing w:after="1" w:line="220" w:lineRule="atLeast"/>
              <w:jc w:val="center"/>
            </w:pPr>
          </w:p>
        </w:tc>
        <w:tc>
          <w:tcPr>
            <w:tcW w:w="1482" w:type="dxa"/>
          </w:tcPr>
          <w:p w:rsidR="00B10194" w:rsidRDefault="00B10194" w:rsidP="00CA5180">
            <w:pPr>
              <w:spacing w:after="1" w:line="220" w:lineRule="atLeast"/>
              <w:jc w:val="center"/>
            </w:pPr>
          </w:p>
        </w:tc>
        <w:tc>
          <w:tcPr>
            <w:tcW w:w="2014" w:type="dxa"/>
          </w:tcPr>
          <w:p w:rsidR="00B10194" w:rsidRDefault="00B10194" w:rsidP="00CA5180">
            <w:pPr>
              <w:spacing w:after="1" w:line="220" w:lineRule="atLeast"/>
              <w:jc w:val="center"/>
            </w:pPr>
          </w:p>
        </w:tc>
        <w:tc>
          <w:tcPr>
            <w:tcW w:w="2116" w:type="dxa"/>
          </w:tcPr>
          <w:p w:rsidR="00B10194" w:rsidRDefault="00B10194" w:rsidP="00CA5180">
            <w:pPr>
              <w:spacing w:after="1" w:line="220" w:lineRule="atLeast"/>
              <w:jc w:val="center"/>
            </w:pPr>
          </w:p>
        </w:tc>
      </w:tr>
      <w:tr w:rsidR="00075F7F" w:rsidTr="00272EA3">
        <w:tc>
          <w:tcPr>
            <w:tcW w:w="876" w:type="dxa"/>
          </w:tcPr>
          <w:p w:rsidR="00B10194" w:rsidRDefault="00B10194" w:rsidP="00FA432F">
            <w:pPr>
              <w:spacing w:after="1" w:line="220" w:lineRule="atLeast"/>
            </w:pPr>
          </w:p>
        </w:tc>
        <w:tc>
          <w:tcPr>
            <w:tcW w:w="2567" w:type="dxa"/>
          </w:tcPr>
          <w:p w:rsidR="00B10194" w:rsidRPr="001024C4" w:rsidRDefault="00B10194" w:rsidP="002043A3">
            <w:pPr>
              <w:spacing w:after="1" w:line="220" w:lineRule="atLeast"/>
              <w:rPr>
                <w:color w:val="000000" w:themeColor="text1"/>
                <w:sz w:val="20"/>
                <w:szCs w:val="20"/>
              </w:rPr>
            </w:pPr>
            <w:r w:rsidRPr="001024C4">
              <w:rPr>
                <w:color w:val="000000" w:themeColor="text1"/>
                <w:sz w:val="20"/>
                <w:szCs w:val="20"/>
              </w:rPr>
              <w:t>установка звукового маяка:</w:t>
            </w:r>
          </w:p>
        </w:tc>
        <w:tc>
          <w:tcPr>
            <w:tcW w:w="2123" w:type="dxa"/>
          </w:tcPr>
          <w:p w:rsidR="00B10194" w:rsidRPr="001024C4" w:rsidRDefault="00B10194" w:rsidP="00B10194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1" w:type="dxa"/>
          </w:tcPr>
          <w:p w:rsidR="00B10194" w:rsidRDefault="00AF5AAB" w:rsidP="00CA5180">
            <w:pPr>
              <w:spacing w:after="1" w:line="220" w:lineRule="atLeast"/>
              <w:jc w:val="center"/>
            </w:pPr>
            <w:r w:rsidRPr="004C3576">
              <w:rPr>
                <w:sz w:val="20"/>
                <w:szCs w:val="20"/>
              </w:rPr>
              <w:t>02.11.2020</w:t>
            </w:r>
          </w:p>
        </w:tc>
        <w:tc>
          <w:tcPr>
            <w:tcW w:w="1481" w:type="dxa"/>
          </w:tcPr>
          <w:p w:rsidR="00B10194" w:rsidRDefault="00AF5AAB" w:rsidP="00CA5180">
            <w:pPr>
              <w:spacing w:after="1" w:line="220" w:lineRule="atLeast"/>
              <w:jc w:val="center"/>
            </w:pPr>
            <w:r w:rsidRPr="004C3576">
              <w:rPr>
                <w:sz w:val="20"/>
                <w:szCs w:val="20"/>
              </w:rPr>
              <w:t>30.11.2020</w:t>
            </w:r>
          </w:p>
        </w:tc>
        <w:tc>
          <w:tcPr>
            <w:tcW w:w="1481" w:type="dxa"/>
          </w:tcPr>
          <w:p w:rsidR="00B10194" w:rsidRDefault="00AF5AAB" w:rsidP="00CA5180">
            <w:pPr>
              <w:spacing w:after="1" w:line="220" w:lineRule="atLeast"/>
              <w:jc w:val="center"/>
            </w:pPr>
            <w:r w:rsidRPr="00086452">
              <w:rPr>
                <w:sz w:val="20"/>
                <w:szCs w:val="20"/>
              </w:rPr>
              <w:t>02.11.2020</w:t>
            </w:r>
          </w:p>
        </w:tc>
        <w:tc>
          <w:tcPr>
            <w:tcW w:w="1482" w:type="dxa"/>
          </w:tcPr>
          <w:p w:rsidR="00B10194" w:rsidRDefault="00AF5AAB" w:rsidP="00CA5180">
            <w:pPr>
              <w:spacing w:after="1" w:line="220" w:lineRule="atLeast"/>
              <w:jc w:val="center"/>
            </w:pPr>
            <w:r w:rsidRPr="00086452">
              <w:rPr>
                <w:sz w:val="20"/>
                <w:szCs w:val="20"/>
              </w:rPr>
              <w:t>30.11.2020</w:t>
            </w:r>
          </w:p>
        </w:tc>
        <w:tc>
          <w:tcPr>
            <w:tcW w:w="2014" w:type="dxa"/>
          </w:tcPr>
          <w:p w:rsidR="00B10194" w:rsidRDefault="00075F7F" w:rsidP="000F386A">
            <w:pPr>
              <w:spacing w:after="1" w:line="220" w:lineRule="atLeast"/>
            </w:pPr>
            <w:r>
              <w:rPr>
                <w:sz w:val="20"/>
                <w:szCs w:val="20"/>
              </w:rPr>
              <w:t>Установка звуковых</w:t>
            </w:r>
            <w:r w:rsidR="000F386A" w:rsidRPr="000F386A">
              <w:rPr>
                <w:sz w:val="20"/>
                <w:szCs w:val="20"/>
              </w:rPr>
              <w:t xml:space="preserve"> маяк</w:t>
            </w:r>
            <w:r>
              <w:rPr>
                <w:sz w:val="20"/>
                <w:szCs w:val="20"/>
              </w:rPr>
              <w:t>ов</w:t>
            </w:r>
          </w:p>
        </w:tc>
        <w:tc>
          <w:tcPr>
            <w:tcW w:w="2116" w:type="dxa"/>
          </w:tcPr>
          <w:p w:rsidR="003D524D" w:rsidRDefault="00AF5AAB" w:rsidP="00AF5AAB">
            <w:pPr>
              <w:spacing w:after="1" w:line="220" w:lineRule="atLeast"/>
              <w:rPr>
                <w:sz w:val="20"/>
                <w:szCs w:val="20"/>
              </w:rPr>
            </w:pPr>
            <w:r w:rsidRPr="00AF5AAB">
              <w:rPr>
                <w:sz w:val="20"/>
                <w:szCs w:val="20"/>
              </w:rPr>
              <w:t>Мероприятие исполнено.</w:t>
            </w:r>
            <w:r w:rsidR="003D524D">
              <w:rPr>
                <w:sz w:val="20"/>
                <w:szCs w:val="20"/>
              </w:rPr>
              <w:t xml:space="preserve"> </w:t>
            </w:r>
          </w:p>
          <w:p w:rsidR="00B10194" w:rsidRPr="00AF5AAB" w:rsidRDefault="00075F7F" w:rsidP="00AF5AAB">
            <w:pPr>
              <w:spacing w:after="1" w:line="2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Звуковые</w:t>
            </w:r>
            <w:r w:rsidR="003D524D">
              <w:rPr>
                <w:sz w:val="20"/>
                <w:szCs w:val="20"/>
              </w:rPr>
              <w:t xml:space="preserve"> маяк</w:t>
            </w:r>
            <w:r>
              <w:rPr>
                <w:sz w:val="20"/>
                <w:szCs w:val="20"/>
              </w:rPr>
              <w:t>и</w:t>
            </w:r>
            <w:r w:rsidR="003D524D">
              <w:rPr>
                <w:sz w:val="20"/>
                <w:szCs w:val="20"/>
              </w:rPr>
              <w:t xml:space="preserve"> приобретен</w:t>
            </w:r>
            <w:r>
              <w:rPr>
                <w:sz w:val="20"/>
                <w:szCs w:val="20"/>
              </w:rPr>
              <w:t>ы</w:t>
            </w:r>
            <w:r w:rsidR="003D524D">
              <w:rPr>
                <w:sz w:val="20"/>
                <w:szCs w:val="20"/>
              </w:rPr>
              <w:t xml:space="preserve"> и установлен</w:t>
            </w:r>
            <w:r>
              <w:rPr>
                <w:sz w:val="20"/>
                <w:szCs w:val="20"/>
              </w:rPr>
              <w:t>ы</w:t>
            </w:r>
            <w:r w:rsidR="003D524D">
              <w:rPr>
                <w:sz w:val="20"/>
                <w:szCs w:val="20"/>
              </w:rPr>
              <w:t>.</w:t>
            </w:r>
          </w:p>
          <w:p w:rsidR="00AF5AAB" w:rsidRPr="00AF5AAB" w:rsidRDefault="00AF5AAB" w:rsidP="00AF5AAB">
            <w:pPr>
              <w:shd w:val="clear" w:color="auto" w:fill="FFFFFF"/>
              <w:ind w:right="34"/>
              <w:contextualSpacing/>
              <w:rPr>
                <w:sz w:val="20"/>
                <w:szCs w:val="20"/>
              </w:rPr>
            </w:pPr>
            <w:r w:rsidRPr="00AF5AAB">
              <w:rPr>
                <w:sz w:val="20"/>
                <w:szCs w:val="20"/>
              </w:rPr>
              <w:t>10.11.2020 заключен договор № 166 с ИП Богатырева Н.Г.  на сумму 30</w:t>
            </w:r>
            <w:r w:rsidR="007662DB">
              <w:rPr>
                <w:sz w:val="20"/>
                <w:szCs w:val="20"/>
              </w:rPr>
              <w:t>, 87 тыс.</w:t>
            </w:r>
            <w:r w:rsidRPr="00AF5AAB">
              <w:rPr>
                <w:sz w:val="20"/>
                <w:szCs w:val="20"/>
              </w:rPr>
              <w:t xml:space="preserve"> руб</w:t>
            </w:r>
            <w:r w:rsidRPr="00086452">
              <w:rPr>
                <w:sz w:val="20"/>
                <w:szCs w:val="20"/>
              </w:rPr>
              <w:t xml:space="preserve">. </w:t>
            </w:r>
          </w:p>
        </w:tc>
      </w:tr>
      <w:tr w:rsidR="00075F7F" w:rsidTr="00272EA3">
        <w:tc>
          <w:tcPr>
            <w:tcW w:w="876" w:type="dxa"/>
          </w:tcPr>
          <w:p w:rsidR="00B10194" w:rsidRDefault="00B10194" w:rsidP="00FA432F">
            <w:pPr>
              <w:spacing w:after="1" w:line="220" w:lineRule="atLeast"/>
            </w:pPr>
          </w:p>
        </w:tc>
        <w:tc>
          <w:tcPr>
            <w:tcW w:w="2567" w:type="dxa"/>
          </w:tcPr>
          <w:p w:rsidR="00B10194" w:rsidRPr="001024C4" w:rsidRDefault="00B10194" w:rsidP="002043A3">
            <w:pPr>
              <w:spacing w:after="1" w:line="220" w:lineRule="atLeast"/>
              <w:rPr>
                <w:color w:val="000000" w:themeColor="text1"/>
                <w:sz w:val="20"/>
                <w:szCs w:val="20"/>
              </w:rPr>
            </w:pPr>
            <w:r w:rsidRPr="001024C4">
              <w:rPr>
                <w:sz w:val="20"/>
                <w:szCs w:val="20"/>
              </w:rPr>
              <w:t>подготовка технического задания;</w:t>
            </w:r>
          </w:p>
        </w:tc>
        <w:tc>
          <w:tcPr>
            <w:tcW w:w="2123" w:type="dxa"/>
          </w:tcPr>
          <w:p w:rsidR="00B10194" w:rsidRPr="001024C4" w:rsidRDefault="00B10194" w:rsidP="00B10194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1" w:type="dxa"/>
          </w:tcPr>
          <w:p w:rsidR="00B10194" w:rsidRPr="004C3576" w:rsidRDefault="00AF5AAB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81" w:type="dxa"/>
          </w:tcPr>
          <w:p w:rsidR="00B10194" w:rsidRPr="004C3576" w:rsidRDefault="004C3576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4C3576">
              <w:rPr>
                <w:sz w:val="20"/>
                <w:szCs w:val="20"/>
              </w:rPr>
              <w:t>06.11.2020</w:t>
            </w:r>
          </w:p>
        </w:tc>
        <w:tc>
          <w:tcPr>
            <w:tcW w:w="1481" w:type="dxa"/>
          </w:tcPr>
          <w:p w:rsidR="00B10194" w:rsidRPr="00086452" w:rsidRDefault="00AF5AAB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82" w:type="dxa"/>
          </w:tcPr>
          <w:p w:rsidR="00B10194" w:rsidRPr="00086452" w:rsidRDefault="00086452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086452">
              <w:rPr>
                <w:sz w:val="20"/>
                <w:szCs w:val="20"/>
              </w:rPr>
              <w:t>06.11.2020</w:t>
            </w:r>
          </w:p>
        </w:tc>
        <w:tc>
          <w:tcPr>
            <w:tcW w:w="2014" w:type="dxa"/>
          </w:tcPr>
          <w:p w:rsidR="00B10194" w:rsidRDefault="00AF5AAB" w:rsidP="00CA5180">
            <w:pPr>
              <w:spacing w:after="1" w:line="220" w:lineRule="atLeast"/>
              <w:jc w:val="center"/>
            </w:pPr>
            <w:r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2116" w:type="dxa"/>
          </w:tcPr>
          <w:p w:rsidR="00B10194" w:rsidRDefault="00AF5AAB" w:rsidP="00AF5AAB">
            <w:pPr>
              <w:spacing w:after="1" w:line="220" w:lineRule="atLeast"/>
              <w:jc w:val="center"/>
            </w:pPr>
            <w:r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075F7F" w:rsidTr="00272EA3">
        <w:tc>
          <w:tcPr>
            <w:tcW w:w="876" w:type="dxa"/>
          </w:tcPr>
          <w:p w:rsidR="00B10194" w:rsidRDefault="00B10194" w:rsidP="00FA432F">
            <w:pPr>
              <w:spacing w:after="1" w:line="220" w:lineRule="atLeast"/>
            </w:pPr>
          </w:p>
        </w:tc>
        <w:tc>
          <w:tcPr>
            <w:tcW w:w="2567" w:type="dxa"/>
          </w:tcPr>
          <w:p w:rsidR="00B10194" w:rsidRPr="001024C4" w:rsidRDefault="00B10194" w:rsidP="002043A3">
            <w:pPr>
              <w:spacing w:after="1" w:line="220" w:lineRule="atLeast"/>
              <w:rPr>
                <w:color w:val="000000" w:themeColor="text1"/>
                <w:sz w:val="20"/>
                <w:szCs w:val="20"/>
              </w:rPr>
            </w:pPr>
            <w:r w:rsidRPr="001024C4">
              <w:rPr>
                <w:color w:val="000000" w:themeColor="text1"/>
                <w:sz w:val="20"/>
                <w:szCs w:val="20"/>
              </w:rPr>
              <w:t>согласование и подписание договора на оказание услуг;</w:t>
            </w:r>
          </w:p>
        </w:tc>
        <w:tc>
          <w:tcPr>
            <w:tcW w:w="2123" w:type="dxa"/>
          </w:tcPr>
          <w:p w:rsidR="00B10194" w:rsidRPr="001024C4" w:rsidRDefault="00B10194" w:rsidP="00B10194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1" w:type="dxa"/>
          </w:tcPr>
          <w:p w:rsidR="00B10194" w:rsidRPr="004C3576" w:rsidRDefault="00AF5AAB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81" w:type="dxa"/>
          </w:tcPr>
          <w:p w:rsidR="00B10194" w:rsidRPr="004C3576" w:rsidRDefault="004C3576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4C3576">
              <w:rPr>
                <w:sz w:val="20"/>
                <w:szCs w:val="20"/>
              </w:rPr>
              <w:t>16.11.2020</w:t>
            </w:r>
          </w:p>
        </w:tc>
        <w:tc>
          <w:tcPr>
            <w:tcW w:w="1481" w:type="dxa"/>
          </w:tcPr>
          <w:p w:rsidR="00B10194" w:rsidRPr="00086452" w:rsidRDefault="00AF5AAB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82" w:type="dxa"/>
          </w:tcPr>
          <w:p w:rsidR="00B10194" w:rsidRPr="00086452" w:rsidRDefault="00086452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086452">
              <w:rPr>
                <w:sz w:val="20"/>
                <w:szCs w:val="20"/>
              </w:rPr>
              <w:t>10.11.2020</w:t>
            </w:r>
          </w:p>
        </w:tc>
        <w:tc>
          <w:tcPr>
            <w:tcW w:w="2014" w:type="dxa"/>
          </w:tcPr>
          <w:p w:rsidR="00B10194" w:rsidRDefault="00AF5AAB" w:rsidP="00CA5180">
            <w:pPr>
              <w:spacing w:after="1" w:line="220" w:lineRule="atLeast"/>
              <w:jc w:val="center"/>
            </w:pPr>
            <w:r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2116" w:type="dxa"/>
          </w:tcPr>
          <w:p w:rsidR="00B10194" w:rsidRDefault="00AF5AAB" w:rsidP="00AF5AAB">
            <w:pPr>
              <w:shd w:val="clear" w:color="auto" w:fill="FFFFFF"/>
              <w:ind w:right="34"/>
              <w:contextualSpacing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</w:tr>
      <w:tr w:rsidR="00075F7F" w:rsidTr="00272EA3">
        <w:tc>
          <w:tcPr>
            <w:tcW w:w="876" w:type="dxa"/>
          </w:tcPr>
          <w:p w:rsidR="00B10194" w:rsidRDefault="00B10194" w:rsidP="00FA432F">
            <w:pPr>
              <w:spacing w:after="1" w:line="220" w:lineRule="atLeast"/>
            </w:pPr>
          </w:p>
        </w:tc>
        <w:tc>
          <w:tcPr>
            <w:tcW w:w="2567" w:type="dxa"/>
          </w:tcPr>
          <w:p w:rsidR="00B10194" w:rsidRPr="001024C4" w:rsidRDefault="00B10194" w:rsidP="002043A3">
            <w:pPr>
              <w:spacing w:after="1" w:line="220" w:lineRule="atLeast"/>
              <w:rPr>
                <w:color w:val="000000" w:themeColor="text1"/>
                <w:sz w:val="20"/>
                <w:szCs w:val="20"/>
              </w:rPr>
            </w:pPr>
            <w:r w:rsidRPr="001024C4">
              <w:rPr>
                <w:color w:val="000000" w:themeColor="text1"/>
                <w:sz w:val="20"/>
                <w:szCs w:val="20"/>
              </w:rPr>
              <w:t>выполнение работ, оплата услуги.</w:t>
            </w:r>
          </w:p>
        </w:tc>
        <w:tc>
          <w:tcPr>
            <w:tcW w:w="2123" w:type="dxa"/>
          </w:tcPr>
          <w:p w:rsidR="00B10194" w:rsidRPr="001024C4" w:rsidRDefault="00B10194" w:rsidP="00B10194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1" w:type="dxa"/>
          </w:tcPr>
          <w:p w:rsidR="00B10194" w:rsidRPr="004C3576" w:rsidRDefault="00AF5AAB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81" w:type="dxa"/>
          </w:tcPr>
          <w:p w:rsidR="00B10194" w:rsidRPr="004C3576" w:rsidRDefault="004C3576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4C3576">
              <w:rPr>
                <w:sz w:val="20"/>
                <w:szCs w:val="20"/>
              </w:rPr>
              <w:t>30.11.2020</w:t>
            </w:r>
          </w:p>
        </w:tc>
        <w:tc>
          <w:tcPr>
            <w:tcW w:w="1481" w:type="dxa"/>
          </w:tcPr>
          <w:p w:rsidR="00B10194" w:rsidRPr="00086452" w:rsidRDefault="00AF5AAB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82" w:type="dxa"/>
          </w:tcPr>
          <w:p w:rsidR="00B10194" w:rsidRPr="00086452" w:rsidRDefault="00086452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086452">
              <w:rPr>
                <w:sz w:val="20"/>
                <w:szCs w:val="20"/>
              </w:rPr>
              <w:t>30.11.2020</w:t>
            </w:r>
          </w:p>
        </w:tc>
        <w:tc>
          <w:tcPr>
            <w:tcW w:w="2014" w:type="dxa"/>
          </w:tcPr>
          <w:p w:rsidR="00B10194" w:rsidRDefault="00AF5AAB" w:rsidP="00CA5180">
            <w:pPr>
              <w:spacing w:after="1" w:line="220" w:lineRule="atLeast"/>
              <w:jc w:val="center"/>
            </w:pPr>
            <w:r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2116" w:type="dxa"/>
          </w:tcPr>
          <w:p w:rsidR="00B10194" w:rsidRDefault="00AF5AAB" w:rsidP="00AF5AAB">
            <w:pPr>
              <w:spacing w:after="1" w:line="220" w:lineRule="atLeast"/>
              <w:jc w:val="center"/>
            </w:pPr>
            <w:r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075F7F" w:rsidTr="00272EA3">
        <w:tc>
          <w:tcPr>
            <w:tcW w:w="876" w:type="dxa"/>
          </w:tcPr>
          <w:p w:rsidR="00B10194" w:rsidRDefault="00B10194" w:rsidP="00FA432F">
            <w:pPr>
              <w:spacing w:after="1" w:line="220" w:lineRule="atLeast"/>
            </w:pPr>
          </w:p>
        </w:tc>
        <w:tc>
          <w:tcPr>
            <w:tcW w:w="2567" w:type="dxa"/>
          </w:tcPr>
          <w:p w:rsidR="00B10194" w:rsidRPr="001024C4" w:rsidRDefault="00B10194" w:rsidP="002043A3">
            <w:pPr>
              <w:spacing w:after="1" w:line="220" w:lineRule="atLeast"/>
              <w:rPr>
                <w:color w:val="000000" w:themeColor="text1"/>
                <w:sz w:val="20"/>
                <w:szCs w:val="20"/>
              </w:rPr>
            </w:pPr>
            <w:r w:rsidRPr="001024C4">
              <w:rPr>
                <w:sz w:val="20"/>
                <w:szCs w:val="20"/>
              </w:rPr>
              <w:t>Спортивный комплекс «Стадион «Локомотив»:</w:t>
            </w:r>
          </w:p>
        </w:tc>
        <w:tc>
          <w:tcPr>
            <w:tcW w:w="2123" w:type="dxa"/>
          </w:tcPr>
          <w:p w:rsidR="00B10194" w:rsidRPr="001024C4" w:rsidRDefault="00B10194" w:rsidP="00B10194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1" w:type="dxa"/>
          </w:tcPr>
          <w:p w:rsidR="00B10194" w:rsidRDefault="00B10194" w:rsidP="00CA5180">
            <w:pPr>
              <w:spacing w:after="1" w:line="220" w:lineRule="atLeast"/>
              <w:jc w:val="center"/>
            </w:pPr>
          </w:p>
        </w:tc>
        <w:tc>
          <w:tcPr>
            <w:tcW w:w="1481" w:type="dxa"/>
          </w:tcPr>
          <w:p w:rsidR="00B10194" w:rsidRDefault="00B10194" w:rsidP="00CA5180">
            <w:pPr>
              <w:spacing w:after="1" w:line="220" w:lineRule="atLeast"/>
              <w:jc w:val="center"/>
            </w:pPr>
          </w:p>
        </w:tc>
        <w:tc>
          <w:tcPr>
            <w:tcW w:w="1481" w:type="dxa"/>
          </w:tcPr>
          <w:p w:rsidR="00B10194" w:rsidRDefault="00B10194" w:rsidP="00CA5180">
            <w:pPr>
              <w:spacing w:after="1" w:line="220" w:lineRule="atLeast"/>
              <w:jc w:val="center"/>
            </w:pPr>
          </w:p>
        </w:tc>
        <w:tc>
          <w:tcPr>
            <w:tcW w:w="1482" w:type="dxa"/>
          </w:tcPr>
          <w:p w:rsidR="00B10194" w:rsidRDefault="00B10194" w:rsidP="00CA5180">
            <w:pPr>
              <w:spacing w:after="1" w:line="220" w:lineRule="atLeast"/>
              <w:jc w:val="center"/>
            </w:pPr>
          </w:p>
        </w:tc>
        <w:tc>
          <w:tcPr>
            <w:tcW w:w="2014" w:type="dxa"/>
          </w:tcPr>
          <w:p w:rsidR="00B10194" w:rsidRDefault="00B10194" w:rsidP="00CA5180">
            <w:pPr>
              <w:spacing w:after="1" w:line="220" w:lineRule="atLeast"/>
              <w:jc w:val="center"/>
            </w:pPr>
          </w:p>
        </w:tc>
        <w:tc>
          <w:tcPr>
            <w:tcW w:w="2116" w:type="dxa"/>
          </w:tcPr>
          <w:p w:rsidR="00B10194" w:rsidRDefault="00B10194" w:rsidP="00CA5180">
            <w:pPr>
              <w:spacing w:after="1" w:line="220" w:lineRule="atLeast"/>
              <w:jc w:val="center"/>
            </w:pPr>
          </w:p>
        </w:tc>
      </w:tr>
      <w:tr w:rsidR="00075F7F" w:rsidTr="00272EA3">
        <w:tc>
          <w:tcPr>
            <w:tcW w:w="876" w:type="dxa"/>
          </w:tcPr>
          <w:p w:rsidR="00B10194" w:rsidRDefault="00B10194" w:rsidP="00FA432F">
            <w:pPr>
              <w:spacing w:after="1" w:line="220" w:lineRule="atLeast"/>
            </w:pPr>
          </w:p>
        </w:tc>
        <w:tc>
          <w:tcPr>
            <w:tcW w:w="2567" w:type="dxa"/>
          </w:tcPr>
          <w:p w:rsidR="00B10194" w:rsidRPr="001024C4" w:rsidRDefault="00B10194" w:rsidP="002043A3">
            <w:pPr>
              <w:spacing w:after="1" w:line="220" w:lineRule="atLeast"/>
              <w:rPr>
                <w:sz w:val="20"/>
                <w:szCs w:val="20"/>
              </w:rPr>
            </w:pPr>
            <w:r w:rsidRPr="001024C4">
              <w:rPr>
                <w:color w:val="000000" w:themeColor="text1"/>
                <w:sz w:val="20"/>
                <w:szCs w:val="20"/>
              </w:rPr>
              <w:t>1. Расширение дверных проемов</w:t>
            </w:r>
            <w:r w:rsidR="004C3576">
              <w:rPr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2123" w:type="dxa"/>
          </w:tcPr>
          <w:p w:rsidR="00B10194" w:rsidRPr="001024C4" w:rsidRDefault="00B10194" w:rsidP="00B10194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1" w:type="dxa"/>
          </w:tcPr>
          <w:p w:rsidR="00B10194" w:rsidRDefault="002C4BEB" w:rsidP="00CA5180">
            <w:pPr>
              <w:spacing w:after="1" w:line="220" w:lineRule="atLeast"/>
              <w:jc w:val="center"/>
            </w:pPr>
            <w:r w:rsidRPr="004C3576">
              <w:rPr>
                <w:sz w:val="20"/>
                <w:szCs w:val="20"/>
              </w:rPr>
              <w:t>02.11.2020</w:t>
            </w:r>
          </w:p>
        </w:tc>
        <w:tc>
          <w:tcPr>
            <w:tcW w:w="1481" w:type="dxa"/>
          </w:tcPr>
          <w:p w:rsidR="00B10194" w:rsidRDefault="002C4BEB" w:rsidP="00CA5180">
            <w:pPr>
              <w:spacing w:after="1" w:line="220" w:lineRule="atLeast"/>
              <w:jc w:val="center"/>
            </w:pPr>
            <w:r w:rsidRPr="004C3576">
              <w:rPr>
                <w:sz w:val="20"/>
                <w:szCs w:val="20"/>
              </w:rPr>
              <w:t>30.11.2020</w:t>
            </w:r>
          </w:p>
        </w:tc>
        <w:tc>
          <w:tcPr>
            <w:tcW w:w="1481" w:type="dxa"/>
          </w:tcPr>
          <w:p w:rsidR="00B10194" w:rsidRDefault="002C4BEB" w:rsidP="00CA5180">
            <w:pPr>
              <w:spacing w:after="1" w:line="220" w:lineRule="atLeast"/>
              <w:jc w:val="center"/>
            </w:pPr>
            <w:r w:rsidRPr="00086452">
              <w:rPr>
                <w:sz w:val="20"/>
                <w:szCs w:val="20"/>
              </w:rPr>
              <w:t>02.11.2020</w:t>
            </w:r>
          </w:p>
        </w:tc>
        <w:tc>
          <w:tcPr>
            <w:tcW w:w="1482" w:type="dxa"/>
          </w:tcPr>
          <w:p w:rsidR="00B10194" w:rsidRDefault="002C4BEB" w:rsidP="00CA5180">
            <w:pPr>
              <w:spacing w:after="1" w:line="220" w:lineRule="atLeast"/>
              <w:jc w:val="center"/>
            </w:pPr>
            <w:r w:rsidRPr="00086452">
              <w:rPr>
                <w:sz w:val="20"/>
                <w:szCs w:val="20"/>
              </w:rPr>
              <w:t>30.11.2020</w:t>
            </w:r>
          </w:p>
        </w:tc>
        <w:tc>
          <w:tcPr>
            <w:tcW w:w="2014" w:type="dxa"/>
          </w:tcPr>
          <w:p w:rsidR="00B10194" w:rsidRPr="00702DF5" w:rsidRDefault="00702DF5" w:rsidP="00702DF5">
            <w:pPr>
              <w:spacing w:after="1" w:line="220" w:lineRule="atLeast"/>
              <w:rPr>
                <w:sz w:val="20"/>
                <w:szCs w:val="20"/>
              </w:rPr>
            </w:pPr>
            <w:r w:rsidRPr="00702DF5">
              <w:rPr>
                <w:sz w:val="20"/>
                <w:szCs w:val="20"/>
              </w:rPr>
              <w:t>Проведение работ по расширению дверных проемов</w:t>
            </w:r>
          </w:p>
        </w:tc>
        <w:tc>
          <w:tcPr>
            <w:tcW w:w="2116" w:type="dxa"/>
          </w:tcPr>
          <w:p w:rsidR="00B10194" w:rsidRDefault="00086452" w:rsidP="00086452">
            <w:pPr>
              <w:spacing w:after="1" w:line="220" w:lineRule="atLeast"/>
              <w:rPr>
                <w:sz w:val="20"/>
                <w:szCs w:val="20"/>
              </w:rPr>
            </w:pPr>
            <w:r w:rsidRPr="001F238A">
              <w:rPr>
                <w:sz w:val="20"/>
                <w:szCs w:val="20"/>
              </w:rPr>
              <w:t>Мероприятие исполнено.</w:t>
            </w:r>
          </w:p>
          <w:p w:rsidR="003D524D" w:rsidRDefault="003D524D" w:rsidP="00086452">
            <w:pPr>
              <w:spacing w:after="1" w:line="2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Проведены работы по расширению дверных проемов. </w:t>
            </w:r>
          </w:p>
          <w:p w:rsidR="002C4BEB" w:rsidRPr="00086452" w:rsidRDefault="002C4BEB" w:rsidP="002C4BEB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  <w:r w:rsidRPr="00086452">
              <w:rPr>
                <w:sz w:val="20"/>
                <w:szCs w:val="20"/>
              </w:rPr>
              <w:t xml:space="preserve">13.11.2020 заключен договор № 5969 </w:t>
            </w:r>
            <w:r w:rsidRPr="00086452">
              <w:rPr>
                <w:sz w:val="20"/>
                <w:szCs w:val="20"/>
              </w:rPr>
              <w:br/>
              <w:t>с ИП Вотинцев С.Б. на сумму 40</w:t>
            </w:r>
            <w:r w:rsidR="007662DB">
              <w:rPr>
                <w:sz w:val="20"/>
                <w:szCs w:val="20"/>
              </w:rPr>
              <w:t>,14</w:t>
            </w:r>
            <w:r w:rsidRPr="00086452">
              <w:rPr>
                <w:sz w:val="20"/>
                <w:szCs w:val="20"/>
              </w:rPr>
              <w:t xml:space="preserve"> </w:t>
            </w:r>
            <w:r w:rsidR="007662DB">
              <w:rPr>
                <w:sz w:val="20"/>
                <w:szCs w:val="20"/>
              </w:rPr>
              <w:t xml:space="preserve">тыс. </w:t>
            </w:r>
            <w:r w:rsidRPr="00086452">
              <w:rPr>
                <w:sz w:val="20"/>
                <w:szCs w:val="20"/>
              </w:rPr>
              <w:t xml:space="preserve">руб., </w:t>
            </w:r>
          </w:p>
          <w:p w:rsidR="002C4BEB" w:rsidRPr="00086452" w:rsidRDefault="002C4BEB" w:rsidP="002C4BEB">
            <w:pPr>
              <w:spacing w:after="1" w:line="220" w:lineRule="atLeast"/>
              <w:rPr>
                <w:sz w:val="20"/>
                <w:szCs w:val="20"/>
              </w:rPr>
            </w:pPr>
            <w:r w:rsidRPr="00086452">
              <w:rPr>
                <w:sz w:val="20"/>
                <w:szCs w:val="20"/>
              </w:rPr>
              <w:t xml:space="preserve">09.11.2020 заключен договор № 09 </w:t>
            </w:r>
            <w:r w:rsidRPr="00086452">
              <w:rPr>
                <w:sz w:val="20"/>
                <w:szCs w:val="20"/>
              </w:rPr>
              <w:br/>
              <w:t>с</w:t>
            </w:r>
            <w:r w:rsidR="007662DB">
              <w:rPr>
                <w:sz w:val="20"/>
                <w:szCs w:val="20"/>
              </w:rPr>
              <w:t xml:space="preserve"> ИП Овчареннко А.Ю. на сумму 35,00 </w:t>
            </w:r>
            <w:r w:rsidR="007662DB">
              <w:rPr>
                <w:sz w:val="20"/>
                <w:szCs w:val="20"/>
              </w:rPr>
              <w:lastRenderedPageBreak/>
              <w:t>тыс.</w:t>
            </w:r>
            <w:r w:rsidRPr="00086452">
              <w:rPr>
                <w:sz w:val="20"/>
                <w:szCs w:val="20"/>
              </w:rPr>
              <w:t xml:space="preserve"> руб</w:t>
            </w:r>
            <w:r>
              <w:t>.</w:t>
            </w:r>
          </w:p>
        </w:tc>
      </w:tr>
      <w:tr w:rsidR="00075F7F" w:rsidTr="00272EA3">
        <w:tc>
          <w:tcPr>
            <w:tcW w:w="876" w:type="dxa"/>
          </w:tcPr>
          <w:p w:rsidR="00B10194" w:rsidRDefault="00B10194" w:rsidP="00FA432F">
            <w:pPr>
              <w:spacing w:after="1" w:line="220" w:lineRule="atLeast"/>
            </w:pPr>
          </w:p>
        </w:tc>
        <w:tc>
          <w:tcPr>
            <w:tcW w:w="2567" w:type="dxa"/>
          </w:tcPr>
          <w:p w:rsidR="00B10194" w:rsidRPr="001024C4" w:rsidRDefault="00B10194" w:rsidP="002043A3">
            <w:pPr>
              <w:spacing w:after="1" w:line="220" w:lineRule="atLeast"/>
              <w:rPr>
                <w:sz w:val="20"/>
                <w:szCs w:val="20"/>
              </w:rPr>
            </w:pPr>
            <w:r w:rsidRPr="001024C4">
              <w:rPr>
                <w:sz w:val="20"/>
                <w:szCs w:val="20"/>
              </w:rPr>
              <w:t>подготовка технического задания;</w:t>
            </w:r>
          </w:p>
        </w:tc>
        <w:tc>
          <w:tcPr>
            <w:tcW w:w="2123" w:type="dxa"/>
          </w:tcPr>
          <w:p w:rsidR="00B10194" w:rsidRPr="001024C4" w:rsidRDefault="00B10194" w:rsidP="00B10194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1" w:type="dxa"/>
          </w:tcPr>
          <w:p w:rsidR="00B10194" w:rsidRPr="004C3576" w:rsidRDefault="002C4BEB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81" w:type="dxa"/>
          </w:tcPr>
          <w:p w:rsidR="00B10194" w:rsidRPr="004C3576" w:rsidRDefault="004C3576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4C3576">
              <w:rPr>
                <w:sz w:val="20"/>
                <w:szCs w:val="20"/>
              </w:rPr>
              <w:t>06.11.2020</w:t>
            </w:r>
          </w:p>
        </w:tc>
        <w:tc>
          <w:tcPr>
            <w:tcW w:w="1481" w:type="dxa"/>
          </w:tcPr>
          <w:p w:rsidR="00B10194" w:rsidRPr="00086452" w:rsidRDefault="002C4BEB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82" w:type="dxa"/>
          </w:tcPr>
          <w:p w:rsidR="00B10194" w:rsidRPr="00086452" w:rsidRDefault="00086452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086452">
              <w:rPr>
                <w:sz w:val="20"/>
                <w:szCs w:val="20"/>
              </w:rPr>
              <w:t>06.11.2020</w:t>
            </w:r>
          </w:p>
        </w:tc>
        <w:tc>
          <w:tcPr>
            <w:tcW w:w="2014" w:type="dxa"/>
          </w:tcPr>
          <w:p w:rsidR="00B10194" w:rsidRDefault="002C4BEB" w:rsidP="00CA5180">
            <w:pPr>
              <w:spacing w:after="1" w:line="220" w:lineRule="atLeast"/>
              <w:jc w:val="center"/>
            </w:pPr>
            <w:r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2116" w:type="dxa"/>
          </w:tcPr>
          <w:p w:rsidR="00B10194" w:rsidRDefault="002C4BEB" w:rsidP="002C4BEB">
            <w:pPr>
              <w:spacing w:after="1" w:line="220" w:lineRule="atLeast"/>
              <w:jc w:val="center"/>
            </w:pPr>
            <w:r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075F7F" w:rsidTr="00272EA3">
        <w:tc>
          <w:tcPr>
            <w:tcW w:w="876" w:type="dxa"/>
          </w:tcPr>
          <w:p w:rsidR="00B10194" w:rsidRDefault="00B10194" w:rsidP="00FA432F">
            <w:pPr>
              <w:spacing w:after="1" w:line="220" w:lineRule="atLeast"/>
            </w:pPr>
          </w:p>
        </w:tc>
        <w:tc>
          <w:tcPr>
            <w:tcW w:w="2567" w:type="dxa"/>
          </w:tcPr>
          <w:p w:rsidR="00B10194" w:rsidRPr="001024C4" w:rsidRDefault="00B10194" w:rsidP="002043A3">
            <w:pPr>
              <w:spacing w:after="1" w:line="220" w:lineRule="atLeast"/>
              <w:rPr>
                <w:sz w:val="20"/>
                <w:szCs w:val="20"/>
              </w:rPr>
            </w:pPr>
            <w:r w:rsidRPr="001024C4">
              <w:rPr>
                <w:color w:val="000000" w:themeColor="text1"/>
                <w:sz w:val="20"/>
                <w:szCs w:val="20"/>
              </w:rPr>
              <w:t>согласование и подписание договора на выполнение работ;</w:t>
            </w:r>
          </w:p>
        </w:tc>
        <w:tc>
          <w:tcPr>
            <w:tcW w:w="2123" w:type="dxa"/>
          </w:tcPr>
          <w:p w:rsidR="00B10194" w:rsidRPr="001024C4" w:rsidRDefault="00B10194" w:rsidP="00B10194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1" w:type="dxa"/>
          </w:tcPr>
          <w:p w:rsidR="00B10194" w:rsidRPr="004C3576" w:rsidRDefault="002C4BEB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81" w:type="dxa"/>
          </w:tcPr>
          <w:p w:rsidR="00B10194" w:rsidRPr="004C3576" w:rsidRDefault="004C3576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4C3576">
              <w:rPr>
                <w:sz w:val="20"/>
                <w:szCs w:val="20"/>
              </w:rPr>
              <w:t>16.11.2020</w:t>
            </w:r>
          </w:p>
        </w:tc>
        <w:tc>
          <w:tcPr>
            <w:tcW w:w="1481" w:type="dxa"/>
          </w:tcPr>
          <w:p w:rsidR="00B10194" w:rsidRPr="00086452" w:rsidRDefault="002C4BEB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82" w:type="dxa"/>
          </w:tcPr>
          <w:p w:rsidR="00B10194" w:rsidRPr="00086452" w:rsidRDefault="00086452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086452">
              <w:rPr>
                <w:sz w:val="20"/>
                <w:szCs w:val="20"/>
              </w:rPr>
              <w:t>09.11.2020</w:t>
            </w:r>
          </w:p>
        </w:tc>
        <w:tc>
          <w:tcPr>
            <w:tcW w:w="2014" w:type="dxa"/>
          </w:tcPr>
          <w:p w:rsidR="00B10194" w:rsidRDefault="002C4BEB" w:rsidP="00CA5180">
            <w:pPr>
              <w:spacing w:after="1" w:line="220" w:lineRule="atLeast"/>
              <w:jc w:val="center"/>
            </w:pPr>
            <w:r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2116" w:type="dxa"/>
          </w:tcPr>
          <w:p w:rsidR="00B10194" w:rsidRDefault="002C4BEB" w:rsidP="002C4BEB">
            <w:pPr>
              <w:shd w:val="clear" w:color="auto" w:fill="FFFFFF"/>
              <w:ind w:right="34"/>
              <w:contextualSpacing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</w:tr>
      <w:tr w:rsidR="00075F7F" w:rsidTr="00272EA3">
        <w:tc>
          <w:tcPr>
            <w:tcW w:w="876" w:type="dxa"/>
          </w:tcPr>
          <w:p w:rsidR="00B10194" w:rsidRDefault="00B10194" w:rsidP="00FA432F">
            <w:pPr>
              <w:spacing w:after="1" w:line="220" w:lineRule="atLeast"/>
            </w:pPr>
          </w:p>
        </w:tc>
        <w:tc>
          <w:tcPr>
            <w:tcW w:w="2567" w:type="dxa"/>
          </w:tcPr>
          <w:p w:rsidR="00B10194" w:rsidRPr="001024C4" w:rsidRDefault="00B10194" w:rsidP="002043A3">
            <w:pPr>
              <w:spacing w:after="1" w:line="220" w:lineRule="atLeast"/>
              <w:rPr>
                <w:sz w:val="20"/>
                <w:szCs w:val="20"/>
              </w:rPr>
            </w:pPr>
            <w:r w:rsidRPr="001024C4">
              <w:rPr>
                <w:color w:val="000000" w:themeColor="text1"/>
                <w:sz w:val="20"/>
                <w:szCs w:val="20"/>
              </w:rPr>
              <w:t> выпол</w:t>
            </w:r>
            <w:r>
              <w:rPr>
                <w:color w:val="000000" w:themeColor="text1"/>
                <w:sz w:val="20"/>
                <w:szCs w:val="20"/>
              </w:rPr>
              <w:t>нение работ, оплата по договору</w:t>
            </w:r>
          </w:p>
        </w:tc>
        <w:tc>
          <w:tcPr>
            <w:tcW w:w="2123" w:type="dxa"/>
          </w:tcPr>
          <w:p w:rsidR="00B10194" w:rsidRPr="001024C4" w:rsidRDefault="00B10194" w:rsidP="00B10194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1" w:type="dxa"/>
          </w:tcPr>
          <w:p w:rsidR="00B10194" w:rsidRPr="004C3576" w:rsidRDefault="002C4BEB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81" w:type="dxa"/>
          </w:tcPr>
          <w:p w:rsidR="00B10194" w:rsidRPr="004C3576" w:rsidRDefault="004C3576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4C3576">
              <w:rPr>
                <w:sz w:val="20"/>
                <w:szCs w:val="20"/>
              </w:rPr>
              <w:t>30.11.2020</w:t>
            </w:r>
          </w:p>
        </w:tc>
        <w:tc>
          <w:tcPr>
            <w:tcW w:w="1481" w:type="dxa"/>
          </w:tcPr>
          <w:p w:rsidR="00B10194" w:rsidRPr="00086452" w:rsidRDefault="002C4BEB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82" w:type="dxa"/>
          </w:tcPr>
          <w:p w:rsidR="00B10194" w:rsidRPr="00086452" w:rsidRDefault="00086452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086452">
              <w:rPr>
                <w:sz w:val="20"/>
                <w:szCs w:val="20"/>
              </w:rPr>
              <w:t>30.11.2020</w:t>
            </w:r>
          </w:p>
        </w:tc>
        <w:tc>
          <w:tcPr>
            <w:tcW w:w="2014" w:type="dxa"/>
          </w:tcPr>
          <w:p w:rsidR="00B10194" w:rsidRDefault="002C4BEB" w:rsidP="00CA5180">
            <w:pPr>
              <w:spacing w:after="1" w:line="220" w:lineRule="atLeast"/>
              <w:jc w:val="center"/>
            </w:pPr>
            <w:r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2116" w:type="dxa"/>
          </w:tcPr>
          <w:p w:rsidR="00B10194" w:rsidRDefault="002C4BEB" w:rsidP="002C4BEB">
            <w:pPr>
              <w:spacing w:after="1" w:line="220" w:lineRule="atLeast"/>
              <w:jc w:val="center"/>
            </w:pPr>
            <w:r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075F7F" w:rsidTr="00272EA3">
        <w:tc>
          <w:tcPr>
            <w:tcW w:w="876" w:type="dxa"/>
          </w:tcPr>
          <w:p w:rsidR="00B10194" w:rsidRDefault="00B10194" w:rsidP="00FA432F">
            <w:pPr>
              <w:spacing w:after="1" w:line="220" w:lineRule="atLeast"/>
            </w:pPr>
          </w:p>
        </w:tc>
        <w:tc>
          <w:tcPr>
            <w:tcW w:w="2567" w:type="dxa"/>
          </w:tcPr>
          <w:p w:rsidR="00B10194" w:rsidRPr="001024C4" w:rsidRDefault="00B10194" w:rsidP="002043A3">
            <w:pPr>
              <w:spacing w:after="1" w:line="220" w:lineRule="atLeast"/>
              <w:rPr>
                <w:sz w:val="20"/>
                <w:szCs w:val="20"/>
              </w:rPr>
            </w:pPr>
            <w:r w:rsidRPr="001024C4">
              <w:rPr>
                <w:color w:val="000000" w:themeColor="text1"/>
                <w:sz w:val="20"/>
                <w:szCs w:val="20"/>
              </w:rPr>
              <w:t>2. Установка сидячего места в душевых:</w:t>
            </w:r>
          </w:p>
        </w:tc>
        <w:tc>
          <w:tcPr>
            <w:tcW w:w="2123" w:type="dxa"/>
          </w:tcPr>
          <w:p w:rsidR="00B10194" w:rsidRPr="001024C4" w:rsidRDefault="00B10194" w:rsidP="00B10194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1" w:type="dxa"/>
          </w:tcPr>
          <w:p w:rsidR="00B10194" w:rsidRDefault="002C4BEB" w:rsidP="00CA5180">
            <w:pPr>
              <w:spacing w:after="1" w:line="220" w:lineRule="atLeast"/>
              <w:jc w:val="center"/>
            </w:pPr>
            <w:r w:rsidRPr="00F16DC6">
              <w:rPr>
                <w:sz w:val="20"/>
                <w:szCs w:val="20"/>
              </w:rPr>
              <w:t>02.11.2020</w:t>
            </w:r>
          </w:p>
        </w:tc>
        <w:tc>
          <w:tcPr>
            <w:tcW w:w="1481" w:type="dxa"/>
          </w:tcPr>
          <w:p w:rsidR="00B10194" w:rsidRDefault="002C4BEB" w:rsidP="00CA5180">
            <w:pPr>
              <w:spacing w:after="1" w:line="220" w:lineRule="atLeast"/>
              <w:jc w:val="center"/>
            </w:pPr>
            <w:r w:rsidRPr="00086452">
              <w:rPr>
                <w:sz w:val="20"/>
                <w:szCs w:val="20"/>
              </w:rPr>
              <w:t>10.11.2020</w:t>
            </w:r>
          </w:p>
        </w:tc>
        <w:tc>
          <w:tcPr>
            <w:tcW w:w="1481" w:type="dxa"/>
          </w:tcPr>
          <w:p w:rsidR="00B10194" w:rsidRDefault="002C4BEB" w:rsidP="00CA5180">
            <w:pPr>
              <w:spacing w:after="1" w:line="220" w:lineRule="atLeast"/>
              <w:jc w:val="center"/>
            </w:pPr>
            <w:r w:rsidRPr="00086452">
              <w:rPr>
                <w:sz w:val="20"/>
                <w:szCs w:val="20"/>
              </w:rPr>
              <w:t>02.11.2020</w:t>
            </w:r>
          </w:p>
        </w:tc>
        <w:tc>
          <w:tcPr>
            <w:tcW w:w="1482" w:type="dxa"/>
          </w:tcPr>
          <w:p w:rsidR="00B10194" w:rsidRDefault="002C4BEB" w:rsidP="00CA5180">
            <w:pPr>
              <w:spacing w:after="1" w:line="220" w:lineRule="atLeast"/>
              <w:jc w:val="center"/>
            </w:pPr>
            <w:r w:rsidRPr="00086452">
              <w:rPr>
                <w:sz w:val="20"/>
                <w:szCs w:val="20"/>
              </w:rPr>
              <w:t>30.11.2020</w:t>
            </w:r>
          </w:p>
        </w:tc>
        <w:tc>
          <w:tcPr>
            <w:tcW w:w="2014" w:type="dxa"/>
          </w:tcPr>
          <w:p w:rsidR="00B10194" w:rsidRDefault="00702DF5" w:rsidP="00702DF5">
            <w:pPr>
              <w:spacing w:after="1" w:line="220" w:lineRule="atLeast"/>
            </w:pPr>
            <w:r w:rsidRPr="001024C4">
              <w:rPr>
                <w:color w:val="000000" w:themeColor="text1"/>
                <w:sz w:val="20"/>
                <w:szCs w:val="20"/>
              </w:rPr>
              <w:t>Установка сидячего места в душевых</w:t>
            </w:r>
          </w:p>
        </w:tc>
        <w:tc>
          <w:tcPr>
            <w:tcW w:w="2116" w:type="dxa"/>
          </w:tcPr>
          <w:p w:rsidR="003D524D" w:rsidRDefault="00086452" w:rsidP="00086452">
            <w:pPr>
              <w:spacing w:after="1" w:line="220" w:lineRule="atLeast"/>
              <w:rPr>
                <w:sz w:val="20"/>
                <w:szCs w:val="20"/>
              </w:rPr>
            </w:pPr>
            <w:r w:rsidRPr="001F238A">
              <w:rPr>
                <w:sz w:val="20"/>
                <w:szCs w:val="20"/>
              </w:rPr>
              <w:t>Мероприятие исполнено.</w:t>
            </w:r>
            <w:r w:rsidR="003D524D">
              <w:rPr>
                <w:sz w:val="20"/>
                <w:szCs w:val="20"/>
              </w:rPr>
              <w:t xml:space="preserve"> </w:t>
            </w:r>
          </w:p>
          <w:p w:rsidR="00B10194" w:rsidRDefault="003D524D" w:rsidP="00086452">
            <w:pPr>
              <w:spacing w:after="1" w:line="2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Сидячее место в душевой установлено.</w:t>
            </w:r>
          </w:p>
          <w:p w:rsidR="002C4BEB" w:rsidRPr="00086452" w:rsidRDefault="002C4BEB" w:rsidP="00086452">
            <w:pPr>
              <w:spacing w:after="1" w:line="220" w:lineRule="atLeast"/>
              <w:rPr>
                <w:sz w:val="20"/>
                <w:szCs w:val="20"/>
              </w:rPr>
            </w:pPr>
            <w:r w:rsidRPr="00086452">
              <w:rPr>
                <w:sz w:val="20"/>
                <w:szCs w:val="20"/>
              </w:rPr>
              <w:t>10.11.2020 заключен договор № 166 с ИП Богатырева Н.Г. на сумму 11</w:t>
            </w:r>
            <w:r w:rsidR="007662DB">
              <w:rPr>
                <w:sz w:val="20"/>
                <w:szCs w:val="20"/>
              </w:rPr>
              <w:t>,20 тыс.</w:t>
            </w:r>
            <w:r w:rsidRPr="00086452">
              <w:rPr>
                <w:sz w:val="20"/>
                <w:szCs w:val="20"/>
              </w:rPr>
              <w:t xml:space="preserve"> руб.</w:t>
            </w:r>
          </w:p>
        </w:tc>
      </w:tr>
      <w:tr w:rsidR="00075F7F" w:rsidTr="00272EA3">
        <w:tc>
          <w:tcPr>
            <w:tcW w:w="876" w:type="dxa"/>
          </w:tcPr>
          <w:p w:rsidR="00B10194" w:rsidRDefault="00B10194" w:rsidP="00FA432F">
            <w:pPr>
              <w:spacing w:after="1" w:line="220" w:lineRule="atLeast"/>
            </w:pPr>
          </w:p>
        </w:tc>
        <w:tc>
          <w:tcPr>
            <w:tcW w:w="2567" w:type="dxa"/>
          </w:tcPr>
          <w:p w:rsidR="00B10194" w:rsidRPr="001024C4" w:rsidRDefault="00B10194" w:rsidP="002043A3">
            <w:pPr>
              <w:spacing w:after="1" w:line="220" w:lineRule="atLeast"/>
              <w:rPr>
                <w:sz w:val="20"/>
                <w:szCs w:val="20"/>
              </w:rPr>
            </w:pPr>
            <w:r w:rsidRPr="001024C4">
              <w:rPr>
                <w:sz w:val="20"/>
                <w:szCs w:val="20"/>
              </w:rPr>
              <w:t>подготовка технического задания;</w:t>
            </w:r>
          </w:p>
        </w:tc>
        <w:tc>
          <w:tcPr>
            <w:tcW w:w="2123" w:type="dxa"/>
          </w:tcPr>
          <w:p w:rsidR="00B10194" w:rsidRPr="001024C4" w:rsidRDefault="00B10194" w:rsidP="00B10194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1" w:type="dxa"/>
          </w:tcPr>
          <w:p w:rsidR="00B10194" w:rsidRPr="00F16DC6" w:rsidRDefault="002C4BEB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81" w:type="dxa"/>
          </w:tcPr>
          <w:p w:rsidR="00B10194" w:rsidRPr="00F16DC6" w:rsidRDefault="004C3576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F16DC6">
              <w:rPr>
                <w:sz w:val="20"/>
                <w:szCs w:val="20"/>
              </w:rPr>
              <w:t>06.11.2020</w:t>
            </w:r>
          </w:p>
        </w:tc>
        <w:tc>
          <w:tcPr>
            <w:tcW w:w="1481" w:type="dxa"/>
          </w:tcPr>
          <w:p w:rsidR="00B10194" w:rsidRPr="00086452" w:rsidRDefault="002C4BEB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82" w:type="dxa"/>
          </w:tcPr>
          <w:p w:rsidR="00B10194" w:rsidRPr="00086452" w:rsidRDefault="00086452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086452">
              <w:rPr>
                <w:sz w:val="20"/>
                <w:szCs w:val="20"/>
              </w:rPr>
              <w:t>06.11.2020</w:t>
            </w:r>
          </w:p>
        </w:tc>
        <w:tc>
          <w:tcPr>
            <w:tcW w:w="2014" w:type="dxa"/>
          </w:tcPr>
          <w:p w:rsidR="00B10194" w:rsidRDefault="002C4BEB" w:rsidP="002C4BEB">
            <w:pPr>
              <w:spacing w:after="1" w:line="220" w:lineRule="atLeast"/>
              <w:jc w:val="center"/>
            </w:pPr>
            <w:r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2116" w:type="dxa"/>
          </w:tcPr>
          <w:p w:rsidR="00B10194" w:rsidRDefault="002C4BEB" w:rsidP="002C4BEB">
            <w:pPr>
              <w:spacing w:after="1" w:line="220" w:lineRule="atLeast"/>
              <w:jc w:val="center"/>
            </w:pPr>
            <w:r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075F7F" w:rsidTr="00272EA3">
        <w:tc>
          <w:tcPr>
            <w:tcW w:w="876" w:type="dxa"/>
          </w:tcPr>
          <w:p w:rsidR="00B10194" w:rsidRDefault="00B10194" w:rsidP="00FA432F">
            <w:pPr>
              <w:spacing w:after="1" w:line="220" w:lineRule="atLeast"/>
            </w:pPr>
          </w:p>
        </w:tc>
        <w:tc>
          <w:tcPr>
            <w:tcW w:w="2567" w:type="dxa"/>
          </w:tcPr>
          <w:p w:rsidR="00B10194" w:rsidRPr="001024C4" w:rsidRDefault="00B10194" w:rsidP="002043A3">
            <w:pPr>
              <w:spacing w:after="1" w:line="220" w:lineRule="atLeast"/>
              <w:rPr>
                <w:sz w:val="20"/>
                <w:szCs w:val="20"/>
              </w:rPr>
            </w:pPr>
            <w:r w:rsidRPr="001024C4">
              <w:rPr>
                <w:color w:val="000000" w:themeColor="text1"/>
                <w:sz w:val="20"/>
                <w:szCs w:val="20"/>
              </w:rPr>
              <w:t>согласование и подписание договора на выполнение работ;</w:t>
            </w:r>
          </w:p>
        </w:tc>
        <w:tc>
          <w:tcPr>
            <w:tcW w:w="2123" w:type="dxa"/>
          </w:tcPr>
          <w:p w:rsidR="00B10194" w:rsidRPr="001024C4" w:rsidRDefault="00B10194" w:rsidP="00B10194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1" w:type="dxa"/>
          </w:tcPr>
          <w:p w:rsidR="00B10194" w:rsidRPr="00F16DC6" w:rsidRDefault="002C4BEB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81" w:type="dxa"/>
          </w:tcPr>
          <w:p w:rsidR="00B10194" w:rsidRPr="00F16DC6" w:rsidRDefault="004C3576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F16DC6">
              <w:rPr>
                <w:sz w:val="20"/>
                <w:szCs w:val="20"/>
              </w:rPr>
              <w:t>16.11.2020</w:t>
            </w:r>
          </w:p>
        </w:tc>
        <w:tc>
          <w:tcPr>
            <w:tcW w:w="1481" w:type="dxa"/>
          </w:tcPr>
          <w:p w:rsidR="00B10194" w:rsidRPr="00086452" w:rsidRDefault="002C4BEB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82" w:type="dxa"/>
          </w:tcPr>
          <w:p w:rsidR="00B10194" w:rsidRPr="00086452" w:rsidRDefault="00086452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086452">
              <w:rPr>
                <w:sz w:val="20"/>
                <w:szCs w:val="20"/>
              </w:rPr>
              <w:t>10.11.2020</w:t>
            </w:r>
          </w:p>
        </w:tc>
        <w:tc>
          <w:tcPr>
            <w:tcW w:w="2014" w:type="dxa"/>
          </w:tcPr>
          <w:p w:rsidR="00B10194" w:rsidRDefault="002C4BEB" w:rsidP="002C4BEB">
            <w:pPr>
              <w:spacing w:after="1" w:line="220" w:lineRule="atLeast"/>
              <w:jc w:val="center"/>
            </w:pPr>
            <w:r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2116" w:type="dxa"/>
          </w:tcPr>
          <w:p w:rsidR="00B10194" w:rsidRPr="00086452" w:rsidRDefault="002C4BEB" w:rsidP="002C4BEB">
            <w:pPr>
              <w:shd w:val="clear" w:color="auto" w:fill="FFFFFF"/>
              <w:ind w:righ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075F7F" w:rsidTr="00272EA3">
        <w:tc>
          <w:tcPr>
            <w:tcW w:w="876" w:type="dxa"/>
          </w:tcPr>
          <w:p w:rsidR="00B10194" w:rsidRDefault="00B10194" w:rsidP="00FA432F">
            <w:pPr>
              <w:spacing w:after="1" w:line="220" w:lineRule="atLeast"/>
            </w:pPr>
          </w:p>
        </w:tc>
        <w:tc>
          <w:tcPr>
            <w:tcW w:w="2567" w:type="dxa"/>
          </w:tcPr>
          <w:p w:rsidR="00B10194" w:rsidRPr="001024C4" w:rsidRDefault="00B10194" w:rsidP="002043A3">
            <w:pPr>
              <w:spacing w:after="1" w:line="220" w:lineRule="atLeast"/>
              <w:rPr>
                <w:sz w:val="20"/>
                <w:szCs w:val="20"/>
              </w:rPr>
            </w:pPr>
            <w:r w:rsidRPr="001024C4">
              <w:rPr>
                <w:color w:val="000000" w:themeColor="text1"/>
                <w:sz w:val="20"/>
                <w:szCs w:val="20"/>
              </w:rPr>
              <w:t>выпол</w:t>
            </w:r>
            <w:r>
              <w:rPr>
                <w:color w:val="000000" w:themeColor="text1"/>
                <w:sz w:val="20"/>
                <w:szCs w:val="20"/>
              </w:rPr>
              <w:t>нение работ, оплата по договору</w:t>
            </w:r>
          </w:p>
        </w:tc>
        <w:tc>
          <w:tcPr>
            <w:tcW w:w="2123" w:type="dxa"/>
          </w:tcPr>
          <w:p w:rsidR="00B10194" w:rsidRPr="001024C4" w:rsidRDefault="00B10194" w:rsidP="00B10194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1" w:type="dxa"/>
          </w:tcPr>
          <w:p w:rsidR="00B10194" w:rsidRPr="00F16DC6" w:rsidRDefault="002C4BEB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81" w:type="dxa"/>
          </w:tcPr>
          <w:p w:rsidR="00B10194" w:rsidRPr="00F16DC6" w:rsidRDefault="00F16DC6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F16DC6">
              <w:rPr>
                <w:sz w:val="20"/>
                <w:szCs w:val="20"/>
              </w:rPr>
              <w:t>30.11.2020</w:t>
            </w:r>
          </w:p>
        </w:tc>
        <w:tc>
          <w:tcPr>
            <w:tcW w:w="1481" w:type="dxa"/>
          </w:tcPr>
          <w:p w:rsidR="00B10194" w:rsidRPr="00086452" w:rsidRDefault="002C4BEB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82" w:type="dxa"/>
          </w:tcPr>
          <w:p w:rsidR="00B10194" w:rsidRPr="00086452" w:rsidRDefault="00086452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086452">
              <w:rPr>
                <w:sz w:val="20"/>
                <w:szCs w:val="20"/>
              </w:rPr>
              <w:t>30.11.2020</w:t>
            </w:r>
          </w:p>
        </w:tc>
        <w:tc>
          <w:tcPr>
            <w:tcW w:w="2014" w:type="dxa"/>
          </w:tcPr>
          <w:p w:rsidR="00B10194" w:rsidRDefault="002C4BEB" w:rsidP="002C4BEB">
            <w:pPr>
              <w:spacing w:after="1" w:line="220" w:lineRule="atLeast"/>
              <w:jc w:val="center"/>
            </w:pPr>
            <w:r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2116" w:type="dxa"/>
          </w:tcPr>
          <w:p w:rsidR="00B10194" w:rsidRDefault="002C4BEB" w:rsidP="002C4BEB">
            <w:pPr>
              <w:spacing w:after="1" w:line="220" w:lineRule="atLeast"/>
              <w:jc w:val="center"/>
            </w:pPr>
            <w:r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075F7F" w:rsidTr="00272EA3">
        <w:tc>
          <w:tcPr>
            <w:tcW w:w="876" w:type="dxa"/>
          </w:tcPr>
          <w:p w:rsidR="00B10194" w:rsidRDefault="00B10194" w:rsidP="00FA432F">
            <w:pPr>
              <w:spacing w:after="1" w:line="220" w:lineRule="atLeast"/>
            </w:pPr>
          </w:p>
        </w:tc>
        <w:tc>
          <w:tcPr>
            <w:tcW w:w="2567" w:type="dxa"/>
          </w:tcPr>
          <w:p w:rsidR="00B10194" w:rsidRPr="001024C4" w:rsidRDefault="00B10194" w:rsidP="002043A3">
            <w:pPr>
              <w:spacing w:after="1" w:line="220" w:lineRule="atLeast"/>
              <w:rPr>
                <w:color w:val="000000" w:themeColor="text1"/>
                <w:sz w:val="20"/>
                <w:szCs w:val="20"/>
              </w:rPr>
            </w:pPr>
            <w:r w:rsidRPr="001024C4">
              <w:rPr>
                <w:color w:val="000000" w:themeColor="text1"/>
                <w:sz w:val="20"/>
                <w:szCs w:val="20"/>
              </w:rPr>
              <w:t>3. Установка тактильных плит:</w:t>
            </w:r>
          </w:p>
        </w:tc>
        <w:tc>
          <w:tcPr>
            <w:tcW w:w="2123" w:type="dxa"/>
          </w:tcPr>
          <w:p w:rsidR="00B10194" w:rsidRPr="001024C4" w:rsidRDefault="00B10194" w:rsidP="00B10194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1" w:type="dxa"/>
          </w:tcPr>
          <w:p w:rsidR="00B10194" w:rsidRDefault="002C4BEB" w:rsidP="00CA5180">
            <w:pPr>
              <w:spacing w:after="1" w:line="220" w:lineRule="atLeast"/>
              <w:jc w:val="center"/>
            </w:pPr>
            <w:r w:rsidRPr="00F16DC6">
              <w:rPr>
                <w:sz w:val="20"/>
                <w:szCs w:val="20"/>
              </w:rPr>
              <w:t>02.11.2020</w:t>
            </w:r>
          </w:p>
        </w:tc>
        <w:tc>
          <w:tcPr>
            <w:tcW w:w="1481" w:type="dxa"/>
          </w:tcPr>
          <w:p w:rsidR="00B10194" w:rsidRDefault="002C4BEB" w:rsidP="00CA5180">
            <w:pPr>
              <w:spacing w:after="1" w:line="220" w:lineRule="atLeast"/>
              <w:jc w:val="center"/>
            </w:pPr>
            <w:r w:rsidRPr="00F16DC6">
              <w:rPr>
                <w:sz w:val="20"/>
                <w:szCs w:val="20"/>
              </w:rPr>
              <w:t>30.11.2020</w:t>
            </w:r>
          </w:p>
        </w:tc>
        <w:tc>
          <w:tcPr>
            <w:tcW w:w="1481" w:type="dxa"/>
          </w:tcPr>
          <w:p w:rsidR="00B10194" w:rsidRDefault="002C4BEB" w:rsidP="00CA5180">
            <w:pPr>
              <w:spacing w:after="1" w:line="220" w:lineRule="atLeast"/>
              <w:jc w:val="center"/>
            </w:pPr>
            <w:r w:rsidRPr="00F16DC6">
              <w:rPr>
                <w:sz w:val="20"/>
                <w:szCs w:val="20"/>
              </w:rPr>
              <w:t>02.11.2020</w:t>
            </w:r>
          </w:p>
        </w:tc>
        <w:tc>
          <w:tcPr>
            <w:tcW w:w="1482" w:type="dxa"/>
          </w:tcPr>
          <w:p w:rsidR="00B10194" w:rsidRDefault="002C4BEB" w:rsidP="00CA5180">
            <w:pPr>
              <w:spacing w:after="1" w:line="220" w:lineRule="atLeast"/>
              <w:jc w:val="center"/>
            </w:pPr>
            <w:r w:rsidRPr="00F16DC6">
              <w:rPr>
                <w:sz w:val="20"/>
                <w:szCs w:val="20"/>
              </w:rPr>
              <w:t>30.11.2020</w:t>
            </w:r>
          </w:p>
        </w:tc>
        <w:tc>
          <w:tcPr>
            <w:tcW w:w="2014" w:type="dxa"/>
          </w:tcPr>
          <w:p w:rsidR="00B10194" w:rsidRDefault="00702DF5" w:rsidP="00702DF5">
            <w:pPr>
              <w:spacing w:after="1" w:line="220" w:lineRule="atLeast"/>
            </w:pPr>
            <w:r>
              <w:rPr>
                <w:sz w:val="20"/>
                <w:szCs w:val="20"/>
              </w:rPr>
              <w:t xml:space="preserve">Установка тактильных плит </w:t>
            </w:r>
          </w:p>
        </w:tc>
        <w:tc>
          <w:tcPr>
            <w:tcW w:w="2116" w:type="dxa"/>
          </w:tcPr>
          <w:p w:rsidR="00B10194" w:rsidRDefault="00086452" w:rsidP="00086452">
            <w:pPr>
              <w:spacing w:after="1" w:line="220" w:lineRule="atLeast"/>
              <w:rPr>
                <w:sz w:val="20"/>
                <w:szCs w:val="20"/>
              </w:rPr>
            </w:pPr>
            <w:r w:rsidRPr="001F238A">
              <w:rPr>
                <w:sz w:val="20"/>
                <w:szCs w:val="20"/>
              </w:rPr>
              <w:t>Мероприятие исполнено.</w:t>
            </w:r>
          </w:p>
          <w:p w:rsidR="003D524D" w:rsidRDefault="003D524D" w:rsidP="00086452">
            <w:pPr>
              <w:spacing w:after="1" w:line="2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Тактильные плиты приобретены и установлены.</w:t>
            </w:r>
          </w:p>
          <w:p w:rsidR="002C4BEB" w:rsidRPr="00086452" w:rsidRDefault="002C4BEB" w:rsidP="00086452">
            <w:pPr>
              <w:spacing w:after="1" w:line="220" w:lineRule="atLeast"/>
              <w:rPr>
                <w:sz w:val="20"/>
                <w:szCs w:val="20"/>
              </w:rPr>
            </w:pPr>
            <w:r w:rsidRPr="00086452">
              <w:rPr>
                <w:sz w:val="20"/>
                <w:szCs w:val="20"/>
              </w:rPr>
              <w:t xml:space="preserve">09.11.2020 заключен договор № 09 с ООО «Владивостокское предприятие «Ритм» </w:t>
            </w:r>
            <w:r w:rsidRPr="00086452">
              <w:rPr>
                <w:sz w:val="20"/>
                <w:szCs w:val="20"/>
              </w:rPr>
              <w:lastRenderedPageBreak/>
              <w:t>на сумму 9</w:t>
            </w:r>
            <w:r w:rsidR="007662DB">
              <w:rPr>
                <w:sz w:val="20"/>
                <w:szCs w:val="20"/>
              </w:rPr>
              <w:t>,99 тыс.</w:t>
            </w:r>
            <w:r w:rsidRPr="00086452">
              <w:rPr>
                <w:sz w:val="20"/>
                <w:szCs w:val="20"/>
              </w:rPr>
              <w:t xml:space="preserve"> руб.</w:t>
            </w:r>
          </w:p>
        </w:tc>
      </w:tr>
      <w:tr w:rsidR="00075F7F" w:rsidTr="00272EA3">
        <w:tc>
          <w:tcPr>
            <w:tcW w:w="876" w:type="dxa"/>
          </w:tcPr>
          <w:p w:rsidR="00B10194" w:rsidRDefault="00B10194" w:rsidP="00FA432F">
            <w:pPr>
              <w:spacing w:after="1" w:line="220" w:lineRule="atLeast"/>
            </w:pPr>
          </w:p>
        </w:tc>
        <w:tc>
          <w:tcPr>
            <w:tcW w:w="2567" w:type="dxa"/>
          </w:tcPr>
          <w:p w:rsidR="00B10194" w:rsidRPr="001024C4" w:rsidRDefault="00B10194" w:rsidP="002043A3">
            <w:pPr>
              <w:spacing w:after="1" w:line="220" w:lineRule="atLeast"/>
              <w:rPr>
                <w:color w:val="000000" w:themeColor="text1"/>
                <w:sz w:val="20"/>
                <w:szCs w:val="20"/>
              </w:rPr>
            </w:pPr>
            <w:r w:rsidRPr="001024C4">
              <w:rPr>
                <w:sz w:val="20"/>
                <w:szCs w:val="20"/>
              </w:rPr>
              <w:t>подготовка технического задания;</w:t>
            </w:r>
          </w:p>
        </w:tc>
        <w:tc>
          <w:tcPr>
            <w:tcW w:w="2123" w:type="dxa"/>
          </w:tcPr>
          <w:p w:rsidR="00B10194" w:rsidRPr="001024C4" w:rsidRDefault="00B10194" w:rsidP="00B10194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1" w:type="dxa"/>
          </w:tcPr>
          <w:p w:rsidR="00B10194" w:rsidRPr="00F16DC6" w:rsidRDefault="002C4BEB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81" w:type="dxa"/>
          </w:tcPr>
          <w:p w:rsidR="00B10194" w:rsidRPr="00F16DC6" w:rsidRDefault="00F16DC6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F16DC6">
              <w:rPr>
                <w:sz w:val="20"/>
                <w:szCs w:val="20"/>
              </w:rPr>
              <w:t>06.11.2020</w:t>
            </w:r>
          </w:p>
        </w:tc>
        <w:tc>
          <w:tcPr>
            <w:tcW w:w="1481" w:type="dxa"/>
          </w:tcPr>
          <w:p w:rsidR="00B10194" w:rsidRPr="00086452" w:rsidRDefault="002C4BEB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82" w:type="dxa"/>
          </w:tcPr>
          <w:p w:rsidR="00B10194" w:rsidRPr="00086452" w:rsidRDefault="00086452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086452">
              <w:rPr>
                <w:sz w:val="20"/>
                <w:szCs w:val="20"/>
              </w:rPr>
              <w:t>06.11.2020</w:t>
            </w:r>
          </w:p>
        </w:tc>
        <w:tc>
          <w:tcPr>
            <w:tcW w:w="2014" w:type="dxa"/>
          </w:tcPr>
          <w:p w:rsidR="00B10194" w:rsidRDefault="002C4BEB" w:rsidP="00CA5180">
            <w:pPr>
              <w:spacing w:after="1" w:line="220" w:lineRule="atLeast"/>
              <w:jc w:val="center"/>
            </w:pPr>
            <w:r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2116" w:type="dxa"/>
          </w:tcPr>
          <w:p w:rsidR="00B10194" w:rsidRDefault="002C4BEB" w:rsidP="002C4BEB">
            <w:pPr>
              <w:spacing w:after="1" w:line="220" w:lineRule="atLeast"/>
              <w:jc w:val="center"/>
            </w:pPr>
            <w:r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075F7F" w:rsidTr="00272EA3">
        <w:tc>
          <w:tcPr>
            <w:tcW w:w="876" w:type="dxa"/>
          </w:tcPr>
          <w:p w:rsidR="00B10194" w:rsidRDefault="00B10194" w:rsidP="00FA432F">
            <w:pPr>
              <w:spacing w:after="1" w:line="220" w:lineRule="atLeast"/>
            </w:pPr>
          </w:p>
        </w:tc>
        <w:tc>
          <w:tcPr>
            <w:tcW w:w="2567" w:type="dxa"/>
          </w:tcPr>
          <w:p w:rsidR="00B10194" w:rsidRPr="001024C4" w:rsidRDefault="00B10194" w:rsidP="002043A3">
            <w:pPr>
              <w:spacing w:after="1" w:line="220" w:lineRule="atLeast"/>
              <w:rPr>
                <w:color w:val="000000" w:themeColor="text1"/>
                <w:sz w:val="20"/>
                <w:szCs w:val="20"/>
              </w:rPr>
            </w:pPr>
            <w:r w:rsidRPr="001024C4">
              <w:rPr>
                <w:color w:val="000000" w:themeColor="text1"/>
                <w:sz w:val="20"/>
                <w:szCs w:val="20"/>
              </w:rPr>
              <w:t>согласование и подписание договора на выполнение работ;</w:t>
            </w:r>
          </w:p>
        </w:tc>
        <w:tc>
          <w:tcPr>
            <w:tcW w:w="2123" w:type="dxa"/>
          </w:tcPr>
          <w:p w:rsidR="00B10194" w:rsidRPr="001024C4" w:rsidRDefault="00B10194" w:rsidP="00B10194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1" w:type="dxa"/>
          </w:tcPr>
          <w:p w:rsidR="00B10194" w:rsidRPr="00F16DC6" w:rsidRDefault="002C4BEB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81" w:type="dxa"/>
          </w:tcPr>
          <w:p w:rsidR="00B10194" w:rsidRPr="00F16DC6" w:rsidRDefault="00F16DC6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F16DC6">
              <w:rPr>
                <w:sz w:val="20"/>
                <w:szCs w:val="20"/>
              </w:rPr>
              <w:t>16.11.2020</w:t>
            </w:r>
          </w:p>
        </w:tc>
        <w:tc>
          <w:tcPr>
            <w:tcW w:w="1481" w:type="dxa"/>
          </w:tcPr>
          <w:p w:rsidR="00B10194" w:rsidRPr="00086452" w:rsidRDefault="002C4BEB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82" w:type="dxa"/>
          </w:tcPr>
          <w:p w:rsidR="00B10194" w:rsidRPr="00086452" w:rsidRDefault="00086452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086452">
              <w:rPr>
                <w:sz w:val="20"/>
                <w:szCs w:val="20"/>
              </w:rPr>
              <w:t>09.11.2020</w:t>
            </w:r>
          </w:p>
        </w:tc>
        <w:tc>
          <w:tcPr>
            <w:tcW w:w="2014" w:type="dxa"/>
          </w:tcPr>
          <w:p w:rsidR="00B10194" w:rsidRDefault="002C4BEB" w:rsidP="00CA5180">
            <w:pPr>
              <w:spacing w:after="1" w:line="220" w:lineRule="atLeast"/>
              <w:jc w:val="center"/>
            </w:pPr>
            <w:r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2116" w:type="dxa"/>
          </w:tcPr>
          <w:p w:rsidR="00B10194" w:rsidRPr="00086452" w:rsidRDefault="002C4BEB" w:rsidP="002C4BEB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075F7F" w:rsidTr="00272EA3">
        <w:tc>
          <w:tcPr>
            <w:tcW w:w="876" w:type="dxa"/>
          </w:tcPr>
          <w:p w:rsidR="00B10194" w:rsidRDefault="00B10194" w:rsidP="00FA432F">
            <w:pPr>
              <w:spacing w:after="1" w:line="220" w:lineRule="atLeast"/>
            </w:pPr>
          </w:p>
        </w:tc>
        <w:tc>
          <w:tcPr>
            <w:tcW w:w="2567" w:type="dxa"/>
          </w:tcPr>
          <w:p w:rsidR="00B10194" w:rsidRPr="00B10194" w:rsidRDefault="00B10194" w:rsidP="002043A3">
            <w:pPr>
              <w:spacing w:after="1" w:line="220" w:lineRule="atLeast"/>
              <w:rPr>
                <w:color w:val="000000" w:themeColor="text1"/>
                <w:sz w:val="20"/>
                <w:szCs w:val="20"/>
              </w:rPr>
            </w:pPr>
            <w:r w:rsidRPr="001024C4">
              <w:rPr>
                <w:color w:val="000000" w:themeColor="text1"/>
              </w:rPr>
              <w:t> </w:t>
            </w:r>
            <w:r w:rsidRPr="00B10194">
              <w:rPr>
                <w:color w:val="000000" w:themeColor="text1"/>
                <w:sz w:val="20"/>
                <w:szCs w:val="20"/>
              </w:rPr>
              <w:t>выполнение работ, оплата по договору</w:t>
            </w:r>
          </w:p>
        </w:tc>
        <w:tc>
          <w:tcPr>
            <w:tcW w:w="2123" w:type="dxa"/>
          </w:tcPr>
          <w:p w:rsidR="00B10194" w:rsidRPr="001024C4" w:rsidRDefault="00B10194" w:rsidP="00B10194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1" w:type="dxa"/>
          </w:tcPr>
          <w:p w:rsidR="00B10194" w:rsidRPr="00F16DC6" w:rsidRDefault="002C4BEB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81" w:type="dxa"/>
          </w:tcPr>
          <w:p w:rsidR="00B10194" w:rsidRPr="00F16DC6" w:rsidRDefault="00F16DC6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F16DC6">
              <w:rPr>
                <w:sz w:val="20"/>
                <w:szCs w:val="20"/>
              </w:rPr>
              <w:t>30.11.2020</w:t>
            </w:r>
          </w:p>
        </w:tc>
        <w:tc>
          <w:tcPr>
            <w:tcW w:w="1481" w:type="dxa"/>
          </w:tcPr>
          <w:p w:rsidR="00B10194" w:rsidRPr="00086452" w:rsidRDefault="002C4BEB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82" w:type="dxa"/>
          </w:tcPr>
          <w:p w:rsidR="00B10194" w:rsidRPr="00086452" w:rsidRDefault="00086452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086452">
              <w:rPr>
                <w:sz w:val="20"/>
                <w:szCs w:val="20"/>
              </w:rPr>
              <w:t>30.11.2020</w:t>
            </w:r>
          </w:p>
        </w:tc>
        <w:tc>
          <w:tcPr>
            <w:tcW w:w="2014" w:type="dxa"/>
          </w:tcPr>
          <w:p w:rsidR="00B10194" w:rsidRDefault="002C4BEB" w:rsidP="00CA5180">
            <w:pPr>
              <w:spacing w:after="1" w:line="220" w:lineRule="atLeast"/>
              <w:jc w:val="center"/>
            </w:pPr>
            <w:r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2116" w:type="dxa"/>
          </w:tcPr>
          <w:p w:rsidR="00B10194" w:rsidRDefault="002C4BEB" w:rsidP="002C4BEB">
            <w:pPr>
              <w:spacing w:after="1" w:line="220" w:lineRule="atLeast"/>
              <w:jc w:val="center"/>
            </w:pPr>
            <w:r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075F7F" w:rsidTr="00272EA3">
        <w:tc>
          <w:tcPr>
            <w:tcW w:w="876" w:type="dxa"/>
          </w:tcPr>
          <w:p w:rsidR="00B10194" w:rsidRDefault="00B10194" w:rsidP="00FA432F">
            <w:pPr>
              <w:spacing w:after="1" w:line="220" w:lineRule="atLeast"/>
            </w:pPr>
            <w:r>
              <w:t>2.</w:t>
            </w:r>
          </w:p>
        </w:tc>
        <w:tc>
          <w:tcPr>
            <w:tcW w:w="2567" w:type="dxa"/>
          </w:tcPr>
          <w:p w:rsidR="00B10194" w:rsidRPr="001024C4" w:rsidRDefault="00B10194" w:rsidP="00B101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24C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Обеспечение доступности объектов дорожно-транспортной инфраструктуры</w:t>
            </w:r>
          </w:p>
          <w:p w:rsidR="00B10194" w:rsidRPr="001024C4" w:rsidRDefault="00B10194" w:rsidP="002043A3">
            <w:pPr>
              <w:spacing w:after="1" w:line="220" w:lineRule="atLeas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3" w:type="dxa"/>
          </w:tcPr>
          <w:p w:rsidR="00D067F6" w:rsidRPr="001024C4" w:rsidRDefault="00D067F6" w:rsidP="00D067F6">
            <w:pPr>
              <w:widowControl w:val="0"/>
              <w:rPr>
                <w:sz w:val="20"/>
                <w:szCs w:val="20"/>
              </w:rPr>
            </w:pPr>
            <w:r w:rsidRPr="001024C4">
              <w:rPr>
                <w:sz w:val="20"/>
                <w:szCs w:val="20"/>
              </w:rPr>
              <w:t>директор муниципального казенного учреждения Уссурийского городского округа «Служба единого заказчика-застройщика»</w:t>
            </w:r>
          </w:p>
          <w:p w:rsidR="00D067F6" w:rsidRPr="001024C4" w:rsidRDefault="00D067F6" w:rsidP="00D067F6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1024C4">
              <w:rPr>
                <w:sz w:val="20"/>
                <w:szCs w:val="20"/>
              </w:rPr>
              <w:t>С.А. Проценко,</w:t>
            </w:r>
            <w:r w:rsidRPr="001024C4">
              <w:rPr>
                <w:color w:val="000000" w:themeColor="text1"/>
                <w:sz w:val="20"/>
                <w:szCs w:val="20"/>
              </w:rPr>
              <w:t xml:space="preserve"> нач</w:t>
            </w:r>
            <w:r w:rsidR="003D524D">
              <w:rPr>
                <w:color w:val="000000" w:themeColor="text1"/>
                <w:sz w:val="20"/>
                <w:szCs w:val="20"/>
              </w:rPr>
              <w:t>альник управления жизнеобеспече</w:t>
            </w:r>
            <w:r w:rsidRPr="001024C4">
              <w:rPr>
                <w:color w:val="000000" w:themeColor="text1"/>
                <w:sz w:val="20"/>
                <w:szCs w:val="20"/>
              </w:rPr>
              <w:t>ния администрации Уссурийского городского округа</w:t>
            </w:r>
          </w:p>
          <w:p w:rsidR="00B10194" w:rsidRPr="001024C4" w:rsidRDefault="00D067F6" w:rsidP="00D067F6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1024C4">
              <w:rPr>
                <w:color w:val="000000" w:themeColor="text1"/>
                <w:sz w:val="20"/>
                <w:szCs w:val="20"/>
              </w:rPr>
              <w:t>Н.А. Жорова</w:t>
            </w:r>
          </w:p>
        </w:tc>
        <w:tc>
          <w:tcPr>
            <w:tcW w:w="1481" w:type="dxa"/>
          </w:tcPr>
          <w:p w:rsidR="00B10194" w:rsidRDefault="00B10194" w:rsidP="00CA5180">
            <w:pPr>
              <w:spacing w:after="1" w:line="220" w:lineRule="atLeast"/>
              <w:jc w:val="center"/>
            </w:pPr>
          </w:p>
        </w:tc>
        <w:tc>
          <w:tcPr>
            <w:tcW w:w="1481" w:type="dxa"/>
          </w:tcPr>
          <w:p w:rsidR="00B10194" w:rsidRDefault="00B10194" w:rsidP="00CA5180">
            <w:pPr>
              <w:spacing w:after="1" w:line="220" w:lineRule="atLeast"/>
              <w:jc w:val="center"/>
            </w:pPr>
          </w:p>
        </w:tc>
        <w:tc>
          <w:tcPr>
            <w:tcW w:w="1481" w:type="dxa"/>
          </w:tcPr>
          <w:p w:rsidR="00B10194" w:rsidRDefault="00B10194" w:rsidP="00CA5180">
            <w:pPr>
              <w:spacing w:after="1" w:line="220" w:lineRule="atLeast"/>
              <w:jc w:val="center"/>
            </w:pPr>
          </w:p>
        </w:tc>
        <w:tc>
          <w:tcPr>
            <w:tcW w:w="1482" w:type="dxa"/>
          </w:tcPr>
          <w:p w:rsidR="00B10194" w:rsidRDefault="00B10194" w:rsidP="00CA5180">
            <w:pPr>
              <w:spacing w:after="1" w:line="220" w:lineRule="atLeast"/>
              <w:jc w:val="center"/>
            </w:pPr>
          </w:p>
        </w:tc>
        <w:tc>
          <w:tcPr>
            <w:tcW w:w="2014" w:type="dxa"/>
          </w:tcPr>
          <w:p w:rsidR="00B10194" w:rsidRDefault="00B10194" w:rsidP="00CA5180">
            <w:pPr>
              <w:spacing w:after="1" w:line="220" w:lineRule="atLeast"/>
              <w:jc w:val="center"/>
            </w:pPr>
          </w:p>
        </w:tc>
        <w:tc>
          <w:tcPr>
            <w:tcW w:w="2116" w:type="dxa"/>
          </w:tcPr>
          <w:p w:rsidR="00B10194" w:rsidRDefault="00B10194" w:rsidP="00CA5180">
            <w:pPr>
              <w:spacing w:after="1" w:line="220" w:lineRule="atLeast"/>
              <w:jc w:val="center"/>
            </w:pPr>
          </w:p>
        </w:tc>
      </w:tr>
      <w:tr w:rsidR="00075F7F" w:rsidTr="00272EA3">
        <w:tc>
          <w:tcPr>
            <w:tcW w:w="876" w:type="dxa"/>
          </w:tcPr>
          <w:p w:rsidR="00B10194" w:rsidRDefault="00B10194" w:rsidP="00FA432F">
            <w:pPr>
              <w:spacing w:after="1" w:line="220" w:lineRule="atLeast"/>
            </w:pPr>
          </w:p>
        </w:tc>
        <w:tc>
          <w:tcPr>
            <w:tcW w:w="2567" w:type="dxa"/>
          </w:tcPr>
          <w:p w:rsidR="00B10194" w:rsidRPr="00D067F6" w:rsidRDefault="00D067F6" w:rsidP="00B101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67F6">
              <w:rPr>
                <w:rFonts w:ascii="Times New Roman" w:hAnsi="Times New Roman" w:cs="Times New Roman"/>
                <w:color w:val="000000" w:themeColor="text1"/>
              </w:rPr>
              <w:t>1.Устройство, ремонт, проектирование пандуса:</w:t>
            </w:r>
          </w:p>
        </w:tc>
        <w:tc>
          <w:tcPr>
            <w:tcW w:w="2123" w:type="dxa"/>
          </w:tcPr>
          <w:p w:rsidR="00B10194" w:rsidRPr="001024C4" w:rsidRDefault="00B10194" w:rsidP="00B10194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1" w:type="dxa"/>
          </w:tcPr>
          <w:p w:rsidR="00B10194" w:rsidRDefault="002C4BEB" w:rsidP="00CA5180">
            <w:pPr>
              <w:spacing w:after="1" w:line="220" w:lineRule="atLeast"/>
              <w:jc w:val="center"/>
            </w:pPr>
            <w:r w:rsidRPr="000A6A62">
              <w:rPr>
                <w:sz w:val="20"/>
                <w:szCs w:val="20"/>
              </w:rPr>
              <w:t>25.03.2020</w:t>
            </w:r>
          </w:p>
        </w:tc>
        <w:tc>
          <w:tcPr>
            <w:tcW w:w="1481" w:type="dxa"/>
          </w:tcPr>
          <w:p w:rsidR="00B10194" w:rsidRDefault="002C4BEB" w:rsidP="00CA5180">
            <w:pPr>
              <w:spacing w:after="1" w:line="220" w:lineRule="atLeast"/>
              <w:jc w:val="center"/>
            </w:pPr>
            <w:r w:rsidRPr="00F16DC6">
              <w:rPr>
                <w:sz w:val="20"/>
                <w:szCs w:val="20"/>
              </w:rPr>
              <w:t>06.11.2020</w:t>
            </w:r>
          </w:p>
        </w:tc>
        <w:tc>
          <w:tcPr>
            <w:tcW w:w="1481" w:type="dxa"/>
          </w:tcPr>
          <w:p w:rsidR="00B10194" w:rsidRDefault="002C4BEB" w:rsidP="00CA5180">
            <w:pPr>
              <w:spacing w:after="1" w:line="220" w:lineRule="atLeast"/>
              <w:jc w:val="center"/>
            </w:pPr>
            <w:r w:rsidRPr="000A6A62">
              <w:rPr>
                <w:sz w:val="20"/>
                <w:szCs w:val="20"/>
              </w:rPr>
              <w:t>25.03.2020</w:t>
            </w:r>
          </w:p>
        </w:tc>
        <w:tc>
          <w:tcPr>
            <w:tcW w:w="1482" w:type="dxa"/>
          </w:tcPr>
          <w:p w:rsidR="00702DF5" w:rsidRDefault="002C4BEB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0A6A62">
              <w:rPr>
                <w:sz w:val="20"/>
                <w:szCs w:val="20"/>
              </w:rPr>
              <w:t xml:space="preserve">ктябрь </w:t>
            </w:r>
          </w:p>
          <w:p w:rsidR="00B10194" w:rsidRDefault="002C4BEB" w:rsidP="00CA5180">
            <w:pPr>
              <w:spacing w:after="1" w:line="220" w:lineRule="atLeast"/>
              <w:jc w:val="center"/>
            </w:pPr>
            <w:r w:rsidRPr="000A6A62">
              <w:rPr>
                <w:sz w:val="20"/>
                <w:szCs w:val="20"/>
              </w:rPr>
              <w:t>2020 г</w:t>
            </w:r>
            <w:r w:rsidR="00702DF5">
              <w:rPr>
                <w:sz w:val="20"/>
                <w:szCs w:val="20"/>
              </w:rPr>
              <w:t>.</w:t>
            </w:r>
          </w:p>
        </w:tc>
        <w:tc>
          <w:tcPr>
            <w:tcW w:w="2014" w:type="dxa"/>
          </w:tcPr>
          <w:p w:rsidR="00702DF5" w:rsidRDefault="00702DF5" w:rsidP="00702DF5">
            <w:pPr>
              <w:shd w:val="clear" w:color="auto" w:fill="FFFFFF"/>
              <w:ind w:right="34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Обустройство пандуса для инвалидов и других МГН по адресу: </w:t>
            </w:r>
            <w:r>
              <w:rPr>
                <w:color w:val="000000" w:themeColor="text1"/>
                <w:sz w:val="20"/>
                <w:szCs w:val="20"/>
              </w:rPr>
              <w:br/>
              <w:t xml:space="preserve">г. Уссурийск, ул. Владивостокское шоссе, в районе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МБОУ СОШ № 8, (ориентир -пешеходный переход в районе ул. Владивостокское шоссе- ул. Крылова)</w:t>
            </w:r>
          </w:p>
          <w:p w:rsidR="00B10194" w:rsidRDefault="00B10194" w:rsidP="00CA5180">
            <w:pPr>
              <w:spacing w:after="1" w:line="220" w:lineRule="atLeast"/>
              <w:jc w:val="center"/>
            </w:pPr>
          </w:p>
        </w:tc>
        <w:tc>
          <w:tcPr>
            <w:tcW w:w="2116" w:type="dxa"/>
          </w:tcPr>
          <w:p w:rsidR="000A6A62" w:rsidRPr="001F238A" w:rsidRDefault="000A6A62" w:rsidP="000A6A62">
            <w:pPr>
              <w:spacing w:after="1" w:line="220" w:lineRule="atLeast"/>
              <w:rPr>
                <w:sz w:val="20"/>
                <w:szCs w:val="20"/>
              </w:rPr>
            </w:pPr>
            <w:r w:rsidRPr="001F238A">
              <w:rPr>
                <w:sz w:val="20"/>
                <w:szCs w:val="20"/>
              </w:rPr>
              <w:lastRenderedPageBreak/>
              <w:t>Мероприятие исполнено.</w:t>
            </w:r>
          </w:p>
          <w:p w:rsidR="002C4BEB" w:rsidRDefault="003D524D" w:rsidP="000A6A62">
            <w:pPr>
              <w:shd w:val="clear" w:color="auto" w:fill="FFFFFF"/>
              <w:ind w:right="34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Обустроен пандус</w:t>
            </w:r>
            <w:r w:rsidR="000A6A62">
              <w:rPr>
                <w:color w:val="000000" w:themeColor="text1"/>
                <w:sz w:val="20"/>
                <w:szCs w:val="20"/>
              </w:rPr>
              <w:t xml:space="preserve"> для </w:t>
            </w:r>
            <w:r>
              <w:rPr>
                <w:color w:val="000000" w:themeColor="text1"/>
                <w:sz w:val="20"/>
                <w:szCs w:val="20"/>
              </w:rPr>
              <w:t xml:space="preserve">инвалидов и других </w:t>
            </w:r>
            <w:r w:rsidR="000A6A62">
              <w:rPr>
                <w:color w:val="000000" w:themeColor="text1"/>
                <w:sz w:val="20"/>
                <w:szCs w:val="20"/>
              </w:rPr>
              <w:t xml:space="preserve">МГН по адресу: г. Уссурийск, ул. Владивостокское </w:t>
            </w:r>
            <w:r w:rsidR="000A6A62">
              <w:rPr>
                <w:color w:val="000000" w:themeColor="text1"/>
                <w:sz w:val="20"/>
                <w:szCs w:val="20"/>
              </w:rPr>
              <w:lastRenderedPageBreak/>
              <w:t>шоссе, в районе МБОУ СОШ № 8, (ориентир -пешеходный переход в районе ул. Владивостокское шоссе- ул. Крылова).</w:t>
            </w:r>
          </w:p>
          <w:p w:rsidR="002C4BEB" w:rsidRDefault="002C4BEB" w:rsidP="002C4BEB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19.06.2020 з</w:t>
            </w:r>
            <w:r w:rsidRPr="005E1A31">
              <w:rPr>
                <w:sz w:val="20"/>
                <w:szCs w:val="20"/>
              </w:rPr>
              <w:t xml:space="preserve">аключен контракт </w:t>
            </w:r>
            <w:r>
              <w:rPr>
                <w:sz w:val="20"/>
                <w:szCs w:val="20"/>
              </w:rPr>
              <w:br/>
              <w:t xml:space="preserve">№ 131/74  с </w:t>
            </w:r>
          </w:p>
          <w:p w:rsidR="00B10194" w:rsidRDefault="002C4BEB" w:rsidP="002C4BEB">
            <w:pPr>
              <w:shd w:val="clear" w:color="auto" w:fill="FFFFFF"/>
              <w:ind w:right="34"/>
              <w:contextualSpacing/>
              <w:jc w:val="both"/>
            </w:pPr>
            <w:r w:rsidRPr="005E1A31">
              <w:rPr>
                <w:sz w:val="20"/>
                <w:szCs w:val="20"/>
              </w:rPr>
              <w:t xml:space="preserve">ИП </w:t>
            </w:r>
            <w:r w:rsidRPr="005E1A31">
              <w:rPr>
                <w:sz w:val="20"/>
                <w:szCs w:val="20"/>
              </w:rPr>
              <w:br/>
              <w:t>Малышенко А.Н.</w:t>
            </w:r>
            <w:r>
              <w:rPr>
                <w:sz w:val="20"/>
                <w:szCs w:val="20"/>
              </w:rPr>
              <w:t xml:space="preserve"> на сумму</w:t>
            </w:r>
            <w:r w:rsidRPr="005E1A31">
              <w:rPr>
                <w:sz w:val="20"/>
                <w:szCs w:val="20"/>
              </w:rPr>
              <w:t xml:space="preserve"> 635</w:t>
            </w:r>
            <w:r>
              <w:rPr>
                <w:sz w:val="20"/>
                <w:szCs w:val="20"/>
              </w:rPr>
              <w:t>, 096 тыс. руб.</w:t>
            </w:r>
          </w:p>
        </w:tc>
      </w:tr>
      <w:tr w:rsidR="00075F7F" w:rsidTr="00272EA3">
        <w:tc>
          <w:tcPr>
            <w:tcW w:w="876" w:type="dxa"/>
          </w:tcPr>
          <w:p w:rsidR="00B10194" w:rsidRDefault="00B10194" w:rsidP="00FA432F">
            <w:pPr>
              <w:spacing w:after="1" w:line="220" w:lineRule="atLeast"/>
            </w:pPr>
          </w:p>
        </w:tc>
        <w:tc>
          <w:tcPr>
            <w:tcW w:w="2567" w:type="dxa"/>
          </w:tcPr>
          <w:p w:rsidR="00B10194" w:rsidRPr="00D067F6" w:rsidRDefault="00D067F6" w:rsidP="00B101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67F6">
              <w:rPr>
                <w:rFonts w:ascii="Times New Roman" w:hAnsi="Times New Roman" w:cs="Times New Roman"/>
                <w:color w:val="000000" w:themeColor="text1"/>
              </w:rPr>
              <w:t>размещение закупки в плане-графике;</w:t>
            </w:r>
          </w:p>
        </w:tc>
        <w:tc>
          <w:tcPr>
            <w:tcW w:w="2123" w:type="dxa"/>
          </w:tcPr>
          <w:p w:rsidR="00B10194" w:rsidRPr="001024C4" w:rsidRDefault="00B10194" w:rsidP="00B10194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1" w:type="dxa"/>
          </w:tcPr>
          <w:p w:rsidR="00B10194" w:rsidRPr="00F16DC6" w:rsidRDefault="002C4BEB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81" w:type="dxa"/>
          </w:tcPr>
          <w:p w:rsidR="00B10194" w:rsidRPr="00F16DC6" w:rsidRDefault="00F16DC6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F16DC6">
              <w:rPr>
                <w:sz w:val="20"/>
                <w:szCs w:val="20"/>
              </w:rPr>
              <w:t>01.04.2020</w:t>
            </w:r>
          </w:p>
        </w:tc>
        <w:tc>
          <w:tcPr>
            <w:tcW w:w="1481" w:type="dxa"/>
          </w:tcPr>
          <w:p w:rsidR="00B10194" w:rsidRPr="000A6A62" w:rsidRDefault="002C4BEB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82" w:type="dxa"/>
          </w:tcPr>
          <w:p w:rsidR="00B10194" w:rsidRPr="000A6A62" w:rsidRDefault="001F238A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0A6A62">
              <w:rPr>
                <w:sz w:val="20"/>
                <w:szCs w:val="20"/>
              </w:rPr>
              <w:t>01.04.2020</w:t>
            </w:r>
          </w:p>
        </w:tc>
        <w:tc>
          <w:tcPr>
            <w:tcW w:w="2014" w:type="dxa"/>
          </w:tcPr>
          <w:p w:rsidR="00B10194" w:rsidRDefault="002C4BEB" w:rsidP="00CA5180">
            <w:pPr>
              <w:spacing w:after="1" w:line="220" w:lineRule="atLeast"/>
              <w:jc w:val="center"/>
            </w:pPr>
            <w:r>
              <w:t>х</w:t>
            </w:r>
          </w:p>
        </w:tc>
        <w:tc>
          <w:tcPr>
            <w:tcW w:w="2116" w:type="dxa"/>
          </w:tcPr>
          <w:p w:rsidR="00B10194" w:rsidRDefault="002C4BEB" w:rsidP="002C4BEB">
            <w:pPr>
              <w:spacing w:after="1" w:line="220" w:lineRule="atLeast"/>
              <w:jc w:val="center"/>
            </w:pPr>
            <w:r>
              <w:t>х</w:t>
            </w:r>
          </w:p>
        </w:tc>
      </w:tr>
      <w:tr w:rsidR="00075F7F" w:rsidTr="00272EA3">
        <w:tc>
          <w:tcPr>
            <w:tcW w:w="876" w:type="dxa"/>
          </w:tcPr>
          <w:p w:rsidR="00B10194" w:rsidRDefault="00B10194" w:rsidP="00FA432F">
            <w:pPr>
              <w:spacing w:after="1" w:line="220" w:lineRule="atLeast"/>
            </w:pPr>
          </w:p>
        </w:tc>
        <w:tc>
          <w:tcPr>
            <w:tcW w:w="2567" w:type="dxa"/>
          </w:tcPr>
          <w:p w:rsidR="00B10194" w:rsidRPr="00D067F6" w:rsidRDefault="00D067F6" w:rsidP="00B101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67F6">
              <w:rPr>
                <w:rFonts w:ascii="Times New Roman" w:hAnsi="Times New Roman" w:cs="Times New Roman"/>
                <w:color w:val="000000" w:themeColor="text1"/>
              </w:rPr>
              <w:t>подготовка технического задания и аукционной документации;</w:t>
            </w:r>
          </w:p>
        </w:tc>
        <w:tc>
          <w:tcPr>
            <w:tcW w:w="2123" w:type="dxa"/>
          </w:tcPr>
          <w:p w:rsidR="00B10194" w:rsidRPr="001024C4" w:rsidRDefault="00B10194" w:rsidP="00B10194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1" w:type="dxa"/>
          </w:tcPr>
          <w:p w:rsidR="00B10194" w:rsidRPr="00F16DC6" w:rsidRDefault="002C4BEB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81" w:type="dxa"/>
          </w:tcPr>
          <w:p w:rsidR="00B10194" w:rsidRPr="00F16DC6" w:rsidRDefault="00F16DC6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F16DC6">
              <w:rPr>
                <w:sz w:val="20"/>
                <w:szCs w:val="20"/>
              </w:rPr>
              <w:t>20.04.2020</w:t>
            </w:r>
          </w:p>
        </w:tc>
        <w:tc>
          <w:tcPr>
            <w:tcW w:w="1481" w:type="dxa"/>
          </w:tcPr>
          <w:p w:rsidR="00B10194" w:rsidRPr="000A6A62" w:rsidRDefault="002C4BEB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82" w:type="dxa"/>
          </w:tcPr>
          <w:p w:rsidR="00B10194" w:rsidRPr="000A6A62" w:rsidRDefault="000A6A62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0A6A62">
              <w:rPr>
                <w:sz w:val="20"/>
                <w:szCs w:val="20"/>
              </w:rPr>
              <w:t>16.04.2020</w:t>
            </w:r>
          </w:p>
        </w:tc>
        <w:tc>
          <w:tcPr>
            <w:tcW w:w="2014" w:type="dxa"/>
          </w:tcPr>
          <w:p w:rsidR="00B10194" w:rsidRDefault="002C4BEB" w:rsidP="00CA5180">
            <w:pPr>
              <w:spacing w:after="1" w:line="220" w:lineRule="atLeast"/>
              <w:jc w:val="center"/>
            </w:pPr>
            <w:r>
              <w:t>х</w:t>
            </w:r>
          </w:p>
        </w:tc>
        <w:tc>
          <w:tcPr>
            <w:tcW w:w="2116" w:type="dxa"/>
          </w:tcPr>
          <w:p w:rsidR="00B10194" w:rsidRDefault="002C4BEB" w:rsidP="002C4BEB">
            <w:pPr>
              <w:spacing w:after="1" w:line="220" w:lineRule="atLeast"/>
              <w:jc w:val="center"/>
            </w:pPr>
            <w:r>
              <w:t>х</w:t>
            </w:r>
          </w:p>
        </w:tc>
      </w:tr>
      <w:tr w:rsidR="00075F7F" w:rsidTr="00272EA3">
        <w:tc>
          <w:tcPr>
            <w:tcW w:w="876" w:type="dxa"/>
          </w:tcPr>
          <w:p w:rsidR="00B10194" w:rsidRDefault="00B10194" w:rsidP="00FA432F">
            <w:pPr>
              <w:spacing w:after="1" w:line="220" w:lineRule="atLeast"/>
            </w:pPr>
          </w:p>
        </w:tc>
        <w:tc>
          <w:tcPr>
            <w:tcW w:w="2567" w:type="dxa"/>
          </w:tcPr>
          <w:p w:rsidR="00B10194" w:rsidRPr="00D067F6" w:rsidRDefault="00D067F6" w:rsidP="00B101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67F6">
              <w:rPr>
                <w:rFonts w:ascii="Times New Roman" w:hAnsi="Times New Roman" w:cs="Times New Roman"/>
                <w:color w:val="000000" w:themeColor="text1"/>
              </w:rPr>
              <w:t>размещение аукционной документации;</w:t>
            </w:r>
          </w:p>
        </w:tc>
        <w:tc>
          <w:tcPr>
            <w:tcW w:w="2123" w:type="dxa"/>
          </w:tcPr>
          <w:p w:rsidR="00B10194" w:rsidRPr="001024C4" w:rsidRDefault="00B10194" w:rsidP="00B10194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1" w:type="dxa"/>
          </w:tcPr>
          <w:p w:rsidR="00B10194" w:rsidRPr="00F16DC6" w:rsidRDefault="002C4BEB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81" w:type="dxa"/>
          </w:tcPr>
          <w:p w:rsidR="00B10194" w:rsidRPr="00F16DC6" w:rsidRDefault="00F16DC6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F16DC6">
              <w:rPr>
                <w:sz w:val="20"/>
                <w:szCs w:val="20"/>
              </w:rPr>
              <w:t>30.04.2020</w:t>
            </w:r>
          </w:p>
        </w:tc>
        <w:tc>
          <w:tcPr>
            <w:tcW w:w="1481" w:type="dxa"/>
          </w:tcPr>
          <w:p w:rsidR="00B10194" w:rsidRPr="000A6A62" w:rsidRDefault="002C4BEB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82" w:type="dxa"/>
          </w:tcPr>
          <w:p w:rsidR="00B10194" w:rsidRPr="000A6A62" w:rsidRDefault="000A6A62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0A6A62">
              <w:rPr>
                <w:sz w:val="20"/>
                <w:szCs w:val="20"/>
              </w:rPr>
              <w:t>17.04.2020</w:t>
            </w:r>
          </w:p>
          <w:p w:rsidR="000A6A62" w:rsidRPr="000A6A62" w:rsidRDefault="000A6A62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0A6A62">
              <w:rPr>
                <w:sz w:val="20"/>
                <w:szCs w:val="20"/>
              </w:rPr>
              <w:t>(повторно 22.05.2020)</w:t>
            </w:r>
          </w:p>
        </w:tc>
        <w:tc>
          <w:tcPr>
            <w:tcW w:w="2014" w:type="dxa"/>
          </w:tcPr>
          <w:p w:rsidR="00B10194" w:rsidRDefault="002C4BEB" w:rsidP="00CA5180">
            <w:pPr>
              <w:spacing w:after="1" w:line="220" w:lineRule="atLeast"/>
              <w:jc w:val="center"/>
            </w:pPr>
            <w:r>
              <w:t>х</w:t>
            </w:r>
          </w:p>
        </w:tc>
        <w:tc>
          <w:tcPr>
            <w:tcW w:w="2116" w:type="dxa"/>
          </w:tcPr>
          <w:p w:rsidR="00B10194" w:rsidRDefault="002C4BEB" w:rsidP="002C4BEB">
            <w:pPr>
              <w:spacing w:after="1" w:line="220" w:lineRule="atLeast"/>
              <w:jc w:val="center"/>
            </w:pPr>
            <w:r>
              <w:t>х</w:t>
            </w:r>
          </w:p>
        </w:tc>
      </w:tr>
      <w:tr w:rsidR="000A6A62" w:rsidTr="008D13D6">
        <w:tc>
          <w:tcPr>
            <w:tcW w:w="15621" w:type="dxa"/>
            <w:gridSpan w:val="9"/>
          </w:tcPr>
          <w:p w:rsidR="000A6A62" w:rsidRDefault="000A6A62" w:rsidP="00702DF5">
            <w:pPr>
              <w:spacing w:after="1" w:line="220" w:lineRule="atLeast"/>
            </w:pPr>
            <w:r w:rsidRPr="001F238A">
              <w:t>17.0</w:t>
            </w:r>
            <w:r>
              <w:t xml:space="preserve">4.2020 на электронной площадке </w:t>
            </w:r>
            <w:r w:rsidRPr="001F238A">
              <w:t xml:space="preserve">в ЕИС была размещена аукционная документация на устройство пандуса. По окончанию срока подачи заявок не подано ни одной </w:t>
            </w:r>
            <w:r w:rsidR="00702DF5">
              <w:t xml:space="preserve">заявки. </w:t>
            </w:r>
            <w:r w:rsidRPr="001F238A">
              <w:t>22.05.2020 повторно размещена документация на аукционной площадке в ЕИС. 03.06.2020 состоялся аукцион.</w:t>
            </w:r>
          </w:p>
        </w:tc>
      </w:tr>
      <w:tr w:rsidR="00075F7F" w:rsidTr="00272EA3">
        <w:tc>
          <w:tcPr>
            <w:tcW w:w="876" w:type="dxa"/>
          </w:tcPr>
          <w:p w:rsidR="00B10194" w:rsidRDefault="00B10194" w:rsidP="00FA432F">
            <w:pPr>
              <w:spacing w:after="1" w:line="220" w:lineRule="atLeast"/>
            </w:pPr>
          </w:p>
        </w:tc>
        <w:tc>
          <w:tcPr>
            <w:tcW w:w="2567" w:type="dxa"/>
          </w:tcPr>
          <w:p w:rsidR="00B10194" w:rsidRPr="00D067F6" w:rsidRDefault="00D067F6" w:rsidP="00B101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67F6">
              <w:rPr>
                <w:rFonts w:ascii="Times New Roman" w:hAnsi="Times New Roman" w:cs="Times New Roman"/>
                <w:color w:val="000000" w:themeColor="text1"/>
              </w:rPr>
              <w:t>проведение аукциона;</w:t>
            </w:r>
          </w:p>
        </w:tc>
        <w:tc>
          <w:tcPr>
            <w:tcW w:w="2123" w:type="dxa"/>
          </w:tcPr>
          <w:p w:rsidR="00B10194" w:rsidRPr="001024C4" w:rsidRDefault="00B10194" w:rsidP="00B10194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1" w:type="dxa"/>
          </w:tcPr>
          <w:p w:rsidR="00B10194" w:rsidRPr="00F16DC6" w:rsidRDefault="002C4BEB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81" w:type="dxa"/>
          </w:tcPr>
          <w:p w:rsidR="00B10194" w:rsidRPr="00F16DC6" w:rsidRDefault="00F16DC6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F16DC6">
              <w:rPr>
                <w:sz w:val="20"/>
                <w:szCs w:val="20"/>
              </w:rPr>
              <w:t>18.05.2020</w:t>
            </w:r>
          </w:p>
        </w:tc>
        <w:tc>
          <w:tcPr>
            <w:tcW w:w="1481" w:type="dxa"/>
          </w:tcPr>
          <w:p w:rsidR="00B10194" w:rsidRPr="000A6A62" w:rsidRDefault="002C4BEB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82" w:type="dxa"/>
          </w:tcPr>
          <w:p w:rsidR="00B10194" w:rsidRPr="000A6A62" w:rsidRDefault="000A6A62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0A6A62">
              <w:rPr>
                <w:sz w:val="20"/>
                <w:szCs w:val="20"/>
              </w:rPr>
              <w:t>03.06.2020</w:t>
            </w:r>
          </w:p>
        </w:tc>
        <w:tc>
          <w:tcPr>
            <w:tcW w:w="2014" w:type="dxa"/>
          </w:tcPr>
          <w:p w:rsidR="00B10194" w:rsidRDefault="002C4BEB" w:rsidP="00CA5180">
            <w:pPr>
              <w:spacing w:after="1" w:line="220" w:lineRule="atLeast"/>
              <w:jc w:val="center"/>
            </w:pPr>
            <w:r>
              <w:t>х</w:t>
            </w:r>
          </w:p>
        </w:tc>
        <w:tc>
          <w:tcPr>
            <w:tcW w:w="2116" w:type="dxa"/>
          </w:tcPr>
          <w:p w:rsidR="00B10194" w:rsidRDefault="002C4BEB" w:rsidP="002C4BEB">
            <w:pPr>
              <w:spacing w:after="1" w:line="220" w:lineRule="atLeast"/>
              <w:jc w:val="center"/>
            </w:pPr>
            <w:r>
              <w:t>х</w:t>
            </w:r>
          </w:p>
        </w:tc>
      </w:tr>
      <w:tr w:rsidR="00075F7F" w:rsidTr="00272EA3">
        <w:tc>
          <w:tcPr>
            <w:tcW w:w="876" w:type="dxa"/>
          </w:tcPr>
          <w:p w:rsidR="00B10194" w:rsidRDefault="00B10194" w:rsidP="00FA432F">
            <w:pPr>
              <w:spacing w:after="1" w:line="220" w:lineRule="atLeast"/>
            </w:pPr>
          </w:p>
        </w:tc>
        <w:tc>
          <w:tcPr>
            <w:tcW w:w="2567" w:type="dxa"/>
          </w:tcPr>
          <w:p w:rsidR="00B10194" w:rsidRPr="00D067F6" w:rsidRDefault="00D067F6" w:rsidP="00B101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67F6">
              <w:rPr>
                <w:rFonts w:ascii="Times New Roman" w:hAnsi="Times New Roman" w:cs="Times New Roman"/>
                <w:color w:val="000000" w:themeColor="text1"/>
              </w:rPr>
              <w:t>заключение контракта;</w:t>
            </w:r>
          </w:p>
        </w:tc>
        <w:tc>
          <w:tcPr>
            <w:tcW w:w="2123" w:type="dxa"/>
          </w:tcPr>
          <w:p w:rsidR="00B10194" w:rsidRPr="001024C4" w:rsidRDefault="00B10194" w:rsidP="00B10194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1" w:type="dxa"/>
          </w:tcPr>
          <w:p w:rsidR="00B10194" w:rsidRPr="00F16DC6" w:rsidRDefault="002C4BEB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81" w:type="dxa"/>
          </w:tcPr>
          <w:p w:rsidR="00B10194" w:rsidRPr="00F16DC6" w:rsidRDefault="00F16DC6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F16DC6">
              <w:rPr>
                <w:sz w:val="20"/>
                <w:szCs w:val="20"/>
              </w:rPr>
              <w:t>02.06.2020</w:t>
            </w:r>
          </w:p>
        </w:tc>
        <w:tc>
          <w:tcPr>
            <w:tcW w:w="1481" w:type="dxa"/>
          </w:tcPr>
          <w:p w:rsidR="00B10194" w:rsidRPr="000A6A62" w:rsidRDefault="002C4BEB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82" w:type="dxa"/>
          </w:tcPr>
          <w:p w:rsidR="00B10194" w:rsidRPr="000A6A62" w:rsidRDefault="000A6A62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0A6A62">
              <w:rPr>
                <w:sz w:val="20"/>
                <w:szCs w:val="20"/>
              </w:rPr>
              <w:t>19.06.2020</w:t>
            </w:r>
          </w:p>
        </w:tc>
        <w:tc>
          <w:tcPr>
            <w:tcW w:w="2014" w:type="dxa"/>
          </w:tcPr>
          <w:p w:rsidR="00B10194" w:rsidRDefault="002C4BEB" w:rsidP="00CA5180">
            <w:pPr>
              <w:spacing w:after="1" w:line="220" w:lineRule="atLeast"/>
              <w:jc w:val="center"/>
            </w:pPr>
            <w:r>
              <w:t>х</w:t>
            </w:r>
          </w:p>
        </w:tc>
        <w:tc>
          <w:tcPr>
            <w:tcW w:w="2116" w:type="dxa"/>
          </w:tcPr>
          <w:p w:rsidR="00B10194" w:rsidRDefault="002C4BEB" w:rsidP="002C4BEB">
            <w:pPr>
              <w:spacing w:after="1" w:line="220" w:lineRule="atLeast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</w:tr>
      <w:tr w:rsidR="00075F7F" w:rsidTr="00272EA3">
        <w:tc>
          <w:tcPr>
            <w:tcW w:w="876" w:type="dxa"/>
          </w:tcPr>
          <w:p w:rsidR="00B10194" w:rsidRDefault="00B10194" w:rsidP="00FA432F">
            <w:pPr>
              <w:spacing w:after="1" w:line="220" w:lineRule="atLeast"/>
            </w:pPr>
          </w:p>
        </w:tc>
        <w:tc>
          <w:tcPr>
            <w:tcW w:w="2567" w:type="dxa"/>
          </w:tcPr>
          <w:p w:rsidR="00B10194" w:rsidRPr="00D067F6" w:rsidRDefault="00D067F6" w:rsidP="00B101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67F6">
              <w:rPr>
                <w:rFonts w:ascii="Times New Roman" w:hAnsi="Times New Roman" w:cs="Times New Roman"/>
                <w:color w:val="000000" w:themeColor="text1"/>
              </w:rPr>
              <w:t>выполнение работ, оплата по контракту</w:t>
            </w:r>
          </w:p>
        </w:tc>
        <w:tc>
          <w:tcPr>
            <w:tcW w:w="2123" w:type="dxa"/>
          </w:tcPr>
          <w:p w:rsidR="00B10194" w:rsidRPr="001024C4" w:rsidRDefault="00B10194" w:rsidP="00B10194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1" w:type="dxa"/>
          </w:tcPr>
          <w:p w:rsidR="00B10194" w:rsidRPr="00F16DC6" w:rsidRDefault="002C4BEB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81" w:type="dxa"/>
          </w:tcPr>
          <w:p w:rsidR="00B10194" w:rsidRPr="00F16DC6" w:rsidRDefault="00F16DC6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F16DC6">
              <w:rPr>
                <w:sz w:val="20"/>
                <w:szCs w:val="20"/>
              </w:rPr>
              <w:t>06.11.2020</w:t>
            </w:r>
          </w:p>
        </w:tc>
        <w:tc>
          <w:tcPr>
            <w:tcW w:w="1481" w:type="dxa"/>
          </w:tcPr>
          <w:p w:rsidR="00B10194" w:rsidRPr="000A6A62" w:rsidRDefault="002C4BEB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82" w:type="dxa"/>
          </w:tcPr>
          <w:p w:rsidR="00702DF5" w:rsidRDefault="00702DF5" w:rsidP="00702DF5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сентябре</w:t>
            </w:r>
            <w:r w:rsidRPr="009D2DB3">
              <w:rPr>
                <w:sz w:val="20"/>
                <w:szCs w:val="20"/>
              </w:rPr>
              <w:t xml:space="preserve"> </w:t>
            </w:r>
          </w:p>
          <w:p w:rsidR="00702DF5" w:rsidRDefault="00702DF5" w:rsidP="00702DF5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9D2DB3">
              <w:rPr>
                <w:sz w:val="20"/>
                <w:szCs w:val="20"/>
              </w:rPr>
              <w:t>2020 г.</w:t>
            </w:r>
            <w:r>
              <w:rPr>
                <w:sz w:val="20"/>
                <w:szCs w:val="20"/>
              </w:rPr>
              <w:t xml:space="preserve"> работы выполнены, контракт оплачен в октябре </w:t>
            </w:r>
          </w:p>
          <w:p w:rsidR="00B10194" w:rsidRPr="000A6A62" w:rsidRDefault="00702DF5" w:rsidP="00702DF5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2020 г.</w:t>
            </w:r>
          </w:p>
        </w:tc>
        <w:tc>
          <w:tcPr>
            <w:tcW w:w="2014" w:type="dxa"/>
          </w:tcPr>
          <w:p w:rsidR="00B10194" w:rsidRDefault="002C4BEB" w:rsidP="00CA5180">
            <w:pPr>
              <w:spacing w:after="1" w:line="220" w:lineRule="atLeast"/>
              <w:jc w:val="center"/>
            </w:pPr>
            <w:r>
              <w:lastRenderedPageBreak/>
              <w:t>х</w:t>
            </w:r>
          </w:p>
        </w:tc>
        <w:tc>
          <w:tcPr>
            <w:tcW w:w="2116" w:type="dxa"/>
          </w:tcPr>
          <w:p w:rsidR="00B10194" w:rsidRDefault="002C4BEB" w:rsidP="00CA5180">
            <w:pPr>
              <w:spacing w:after="1" w:line="220" w:lineRule="atLeast"/>
              <w:jc w:val="center"/>
            </w:pPr>
            <w:r>
              <w:t>х</w:t>
            </w:r>
          </w:p>
        </w:tc>
      </w:tr>
      <w:tr w:rsidR="00075F7F" w:rsidTr="00272EA3">
        <w:tc>
          <w:tcPr>
            <w:tcW w:w="876" w:type="dxa"/>
          </w:tcPr>
          <w:p w:rsidR="00B10194" w:rsidRDefault="00B10194" w:rsidP="00FA432F">
            <w:pPr>
              <w:spacing w:after="1" w:line="220" w:lineRule="atLeast"/>
            </w:pPr>
          </w:p>
        </w:tc>
        <w:tc>
          <w:tcPr>
            <w:tcW w:w="2567" w:type="dxa"/>
          </w:tcPr>
          <w:p w:rsidR="00B10194" w:rsidRPr="00D067F6" w:rsidRDefault="00D067F6" w:rsidP="00B101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67F6">
              <w:rPr>
                <w:rFonts w:ascii="Times New Roman" w:hAnsi="Times New Roman" w:cs="Times New Roman"/>
                <w:color w:val="000000" w:themeColor="text1"/>
              </w:rPr>
              <w:t>2.Укладка тактильной плитки:</w:t>
            </w:r>
          </w:p>
        </w:tc>
        <w:tc>
          <w:tcPr>
            <w:tcW w:w="2123" w:type="dxa"/>
          </w:tcPr>
          <w:p w:rsidR="00B10194" w:rsidRPr="001024C4" w:rsidRDefault="00B10194" w:rsidP="00B10194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1" w:type="dxa"/>
          </w:tcPr>
          <w:p w:rsidR="00B10194" w:rsidRPr="00702DF5" w:rsidRDefault="00702DF5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702DF5">
              <w:rPr>
                <w:sz w:val="20"/>
                <w:szCs w:val="20"/>
              </w:rPr>
              <w:t>25.02.2020</w:t>
            </w:r>
          </w:p>
        </w:tc>
        <w:tc>
          <w:tcPr>
            <w:tcW w:w="1481" w:type="dxa"/>
          </w:tcPr>
          <w:p w:rsidR="00B10194" w:rsidRPr="002C4BEB" w:rsidRDefault="002C4BEB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702DF5">
              <w:rPr>
                <w:sz w:val="20"/>
                <w:szCs w:val="20"/>
              </w:rPr>
              <w:t>06.11.2020</w:t>
            </w:r>
          </w:p>
        </w:tc>
        <w:tc>
          <w:tcPr>
            <w:tcW w:w="1481" w:type="dxa"/>
          </w:tcPr>
          <w:p w:rsidR="00B10194" w:rsidRDefault="0006612E" w:rsidP="00CA5180">
            <w:pPr>
              <w:spacing w:after="1" w:line="220" w:lineRule="atLeast"/>
              <w:jc w:val="center"/>
            </w:pPr>
            <w:r w:rsidRPr="00702DF5">
              <w:rPr>
                <w:sz w:val="20"/>
                <w:szCs w:val="20"/>
              </w:rPr>
              <w:t>25.02.2020</w:t>
            </w:r>
          </w:p>
        </w:tc>
        <w:tc>
          <w:tcPr>
            <w:tcW w:w="1482" w:type="dxa"/>
          </w:tcPr>
          <w:p w:rsidR="00702DF5" w:rsidRDefault="002C4BEB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702DF5">
              <w:rPr>
                <w:sz w:val="20"/>
                <w:szCs w:val="20"/>
              </w:rPr>
              <w:t xml:space="preserve">сентябрь </w:t>
            </w:r>
          </w:p>
          <w:p w:rsidR="00B10194" w:rsidRPr="00702DF5" w:rsidRDefault="002C4BEB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702DF5">
              <w:rPr>
                <w:sz w:val="20"/>
                <w:szCs w:val="20"/>
              </w:rPr>
              <w:t>2020 г.</w:t>
            </w:r>
          </w:p>
        </w:tc>
        <w:tc>
          <w:tcPr>
            <w:tcW w:w="2014" w:type="dxa"/>
          </w:tcPr>
          <w:p w:rsidR="00B10194" w:rsidRPr="0016524B" w:rsidRDefault="0016524B" w:rsidP="0016524B">
            <w:pPr>
              <w:spacing w:after="1" w:line="220" w:lineRule="atLeast"/>
              <w:rPr>
                <w:sz w:val="20"/>
                <w:szCs w:val="20"/>
              </w:rPr>
            </w:pPr>
            <w:r w:rsidRPr="0016524B">
              <w:rPr>
                <w:sz w:val="20"/>
                <w:szCs w:val="20"/>
              </w:rPr>
              <w:t>Укладка тактильной плитки на объектах, определенных перечнем</w:t>
            </w:r>
          </w:p>
        </w:tc>
        <w:tc>
          <w:tcPr>
            <w:tcW w:w="2116" w:type="dxa"/>
          </w:tcPr>
          <w:p w:rsidR="00B10194" w:rsidRDefault="000A6A62" w:rsidP="000A6A62">
            <w:pPr>
              <w:spacing w:after="1" w:line="220" w:lineRule="atLeast"/>
              <w:rPr>
                <w:sz w:val="20"/>
                <w:szCs w:val="20"/>
              </w:rPr>
            </w:pPr>
            <w:r w:rsidRPr="000A6A62">
              <w:rPr>
                <w:sz w:val="20"/>
                <w:szCs w:val="20"/>
              </w:rPr>
              <w:t>Мероприятие исполнено.</w:t>
            </w:r>
            <w:r>
              <w:rPr>
                <w:sz w:val="20"/>
                <w:szCs w:val="20"/>
              </w:rPr>
              <w:t xml:space="preserve"> Установлена тактильная плитка</w:t>
            </w:r>
            <w:r w:rsidRPr="00064DE0">
              <w:rPr>
                <w:sz w:val="20"/>
                <w:szCs w:val="20"/>
              </w:rPr>
              <w:t xml:space="preserve"> </w:t>
            </w:r>
            <w:r w:rsidR="0016524B">
              <w:rPr>
                <w:sz w:val="20"/>
                <w:szCs w:val="20"/>
              </w:rPr>
              <w:t xml:space="preserve">на объектах </w:t>
            </w:r>
            <w:r w:rsidRPr="00064DE0">
              <w:rPr>
                <w:sz w:val="20"/>
                <w:szCs w:val="20"/>
              </w:rPr>
              <w:t xml:space="preserve">по адресам: г. Уссурийск, ул. Тимирязева (нечетная сторона) в границах от ул. Ленина до ул. Краснознаменной и по </w:t>
            </w:r>
            <w:r w:rsidRPr="00064DE0">
              <w:rPr>
                <w:sz w:val="20"/>
                <w:szCs w:val="20"/>
              </w:rPr>
              <w:br/>
              <w:t>ул. Ленина от ул. Чичерина до ул. Тимирязева</w:t>
            </w:r>
            <w:r w:rsidR="002C4BEB">
              <w:rPr>
                <w:sz w:val="20"/>
                <w:szCs w:val="20"/>
              </w:rPr>
              <w:t>.</w:t>
            </w:r>
          </w:p>
          <w:p w:rsidR="002C4BEB" w:rsidRPr="000A6A62" w:rsidRDefault="002C4BEB" w:rsidP="000A6A62">
            <w:pPr>
              <w:spacing w:after="1" w:line="220" w:lineRule="atLeast"/>
              <w:rPr>
                <w:sz w:val="20"/>
                <w:szCs w:val="20"/>
              </w:rPr>
            </w:pPr>
            <w:r w:rsidRPr="00064DE0">
              <w:rPr>
                <w:sz w:val="20"/>
                <w:szCs w:val="20"/>
              </w:rPr>
              <w:t xml:space="preserve">17.07.2020 заключен контракт </w:t>
            </w:r>
            <w:r w:rsidRPr="00064DE0">
              <w:rPr>
                <w:sz w:val="20"/>
                <w:szCs w:val="20"/>
              </w:rPr>
              <w:br/>
              <w:t>№ 151/89 с ООО «МЕГАПОЛИС»</w:t>
            </w:r>
            <w:r w:rsidR="0006612E">
              <w:rPr>
                <w:sz w:val="20"/>
                <w:szCs w:val="20"/>
              </w:rPr>
              <w:t xml:space="preserve"> на сумму 1011,80 тыс. руб.</w:t>
            </w:r>
            <w:r w:rsidRPr="00064DE0">
              <w:rPr>
                <w:sz w:val="20"/>
                <w:szCs w:val="20"/>
              </w:rPr>
              <w:t xml:space="preserve"> на устройство тактильной плитки</w:t>
            </w:r>
            <w:r>
              <w:rPr>
                <w:sz w:val="20"/>
                <w:szCs w:val="20"/>
              </w:rPr>
              <w:t>.</w:t>
            </w:r>
          </w:p>
        </w:tc>
      </w:tr>
      <w:tr w:rsidR="00075F7F" w:rsidTr="00272EA3">
        <w:tc>
          <w:tcPr>
            <w:tcW w:w="876" w:type="dxa"/>
          </w:tcPr>
          <w:p w:rsidR="00D067F6" w:rsidRDefault="00D067F6" w:rsidP="00FA432F">
            <w:pPr>
              <w:spacing w:after="1" w:line="220" w:lineRule="atLeast"/>
            </w:pPr>
          </w:p>
        </w:tc>
        <w:tc>
          <w:tcPr>
            <w:tcW w:w="2567" w:type="dxa"/>
          </w:tcPr>
          <w:p w:rsidR="00D067F6" w:rsidRPr="00D067F6" w:rsidRDefault="00D067F6" w:rsidP="00B10194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067F6">
              <w:rPr>
                <w:rFonts w:ascii="Times New Roman" w:hAnsi="Times New Roman" w:cs="Times New Roman"/>
                <w:color w:val="000000" w:themeColor="text1"/>
              </w:rPr>
              <w:t>определение перечня объектов;</w:t>
            </w:r>
          </w:p>
        </w:tc>
        <w:tc>
          <w:tcPr>
            <w:tcW w:w="2123" w:type="dxa"/>
          </w:tcPr>
          <w:p w:rsidR="00D067F6" w:rsidRPr="001024C4" w:rsidRDefault="00D067F6" w:rsidP="00B10194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1" w:type="dxa"/>
          </w:tcPr>
          <w:p w:rsidR="00D067F6" w:rsidRPr="00F16DC6" w:rsidRDefault="002C4BEB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81" w:type="dxa"/>
          </w:tcPr>
          <w:p w:rsidR="00D067F6" w:rsidRPr="00F16DC6" w:rsidRDefault="00F16DC6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F16DC6">
              <w:rPr>
                <w:sz w:val="20"/>
                <w:szCs w:val="20"/>
              </w:rPr>
              <w:t>02.03.2020</w:t>
            </w:r>
          </w:p>
        </w:tc>
        <w:tc>
          <w:tcPr>
            <w:tcW w:w="1481" w:type="dxa"/>
          </w:tcPr>
          <w:p w:rsidR="00D067F6" w:rsidRDefault="002C4BEB" w:rsidP="00CA5180">
            <w:pPr>
              <w:spacing w:after="1" w:line="220" w:lineRule="atLeast"/>
              <w:jc w:val="center"/>
            </w:pPr>
            <w:r>
              <w:t>х</w:t>
            </w:r>
          </w:p>
        </w:tc>
        <w:tc>
          <w:tcPr>
            <w:tcW w:w="1482" w:type="dxa"/>
          </w:tcPr>
          <w:p w:rsidR="00D067F6" w:rsidRPr="009D2DB3" w:rsidRDefault="00883045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9D2DB3">
              <w:rPr>
                <w:sz w:val="20"/>
                <w:szCs w:val="20"/>
              </w:rPr>
              <w:t>02.03.2020</w:t>
            </w:r>
          </w:p>
        </w:tc>
        <w:tc>
          <w:tcPr>
            <w:tcW w:w="2014" w:type="dxa"/>
          </w:tcPr>
          <w:p w:rsidR="00D067F6" w:rsidRDefault="002C4BEB" w:rsidP="00CA5180">
            <w:pPr>
              <w:spacing w:after="1" w:line="220" w:lineRule="atLeast"/>
              <w:jc w:val="center"/>
            </w:pPr>
            <w:r>
              <w:t>х</w:t>
            </w:r>
          </w:p>
        </w:tc>
        <w:tc>
          <w:tcPr>
            <w:tcW w:w="2116" w:type="dxa"/>
          </w:tcPr>
          <w:p w:rsidR="00D067F6" w:rsidRDefault="002C4BEB" w:rsidP="002C4BEB">
            <w:pPr>
              <w:spacing w:after="1" w:line="220" w:lineRule="atLeast"/>
              <w:jc w:val="center"/>
            </w:pPr>
            <w:r>
              <w:t>х</w:t>
            </w:r>
          </w:p>
        </w:tc>
      </w:tr>
      <w:tr w:rsidR="00075F7F" w:rsidTr="00272EA3">
        <w:tc>
          <w:tcPr>
            <w:tcW w:w="876" w:type="dxa"/>
          </w:tcPr>
          <w:p w:rsidR="00D067F6" w:rsidRDefault="00D067F6" w:rsidP="00FA432F">
            <w:pPr>
              <w:spacing w:after="1" w:line="220" w:lineRule="atLeast"/>
            </w:pPr>
          </w:p>
        </w:tc>
        <w:tc>
          <w:tcPr>
            <w:tcW w:w="2567" w:type="dxa"/>
          </w:tcPr>
          <w:p w:rsidR="00D067F6" w:rsidRPr="00D067F6" w:rsidRDefault="00D067F6" w:rsidP="00B10194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067F6">
              <w:rPr>
                <w:rFonts w:ascii="Times New Roman" w:hAnsi="Times New Roman" w:cs="Times New Roman"/>
                <w:color w:val="000000" w:themeColor="text1"/>
              </w:rPr>
              <w:t>подготовка проектно-сметной документации;</w:t>
            </w:r>
          </w:p>
        </w:tc>
        <w:tc>
          <w:tcPr>
            <w:tcW w:w="2123" w:type="dxa"/>
          </w:tcPr>
          <w:p w:rsidR="00D067F6" w:rsidRPr="001024C4" w:rsidRDefault="00D067F6" w:rsidP="00B10194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1" w:type="dxa"/>
          </w:tcPr>
          <w:p w:rsidR="00D067F6" w:rsidRPr="00F16DC6" w:rsidRDefault="002C4BEB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81" w:type="dxa"/>
          </w:tcPr>
          <w:p w:rsidR="00D067F6" w:rsidRPr="00F16DC6" w:rsidRDefault="00F16DC6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F16DC6">
              <w:rPr>
                <w:sz w:val="20"/>
                <w:szCs w:val="20"/>
              </w:rPr>
              <w:t>16.03.2020</w:t>
            </w:r>
          </w:p>
        </w:tc>
        <w:tc>
          <w:tcPr>
            <w:tcW w:w="1481" w:type="dxa"/>
          </w:tcPr>
          <w:p w:rsidR="00D067F6" w:rsidRDefault="002C4BEB" w:rsidP="00CA5180">
            <w:pPr>
              <w:spacing w:after="1" w:line="220" w:lineRule="atLeast"/>
              <w:jc w:val="center"/>
            </w:pPr>
            <w:r>
              <w:t>х</w:t>
            </w:r>
          </w:p>
        </w:tc>
        <w:tc>
          <w:tcPr>
            <w:tcW w:w="1482" w:type="dxa"/>
          </w:tcPr>
          <w:p w:rsidR="00D067F6" w:rsidRPr="009D2DB3" w:rsidRDefault="00883045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9D2DB3">
              <w:rPr>
                <w:sz w:val="20"/>
                <w:szCs w:val="20"/>
              </w:rPr>
              <w:t>16.03.2020</w:t>
            </w:r>
          </w:p>
        </w:tc>
        <w:tc>
          <w:tcPr>
            <w:tcW w:w="2014" w:type="dxa"/>
          </w:tcPr>
          <w:p w:rsidR="00D067F6" w:rsidRDefault="002C4BEB" w:rsidP="00CA5180">
            <w:pPr>
              <w:spacing w:after="1" w:line="220" w:lineRule="atLeast"/>
              <w:jc w:val="center"/>
            </w:pPr>
            <w:r>
              <w:t>х</w:t>
            </w:r>
          </w:p>
        </w:tc>
        <w:tc>
          <w:tcPr>
            <w:tcW w:w="2116" w:type="dxa"/>
          </w:tcPr>
          <w:p w:rsidR="00D067F6" w:rsidRDefault="002C4BEB" w:rsidP="002C4BEB">
            <w:pPr>
              <w:spacing w:after="1" w:line="220" w:lineRule="atLeast"/>
              <w:jc w:val="center"/>
            </w:pPr>
            <w:r>
              <w:t>х</w:t>
            </w:r>
          </w:p>
        </w:tc>
      </w:tr>
      <w:tr w:rsidR="00075F7F" w:rsidTr="00272EA3">
        <w:tc>
          <w:tcPr>
            <w:tcW w:w="876" w:type="dxa"/>
          </w:tcPr>
          <w:p w:rsidR="00D067F6" w:rsidRDefault="00D067F6" w:rsidP="00FA432F">
            <w:pPr>
              <w:spacing w:after="1" w:line="220" w:lineRule="atLeast"/>
            </w:pPr>
          </w:p>
        </w:tc>
        <w:tc>
          <w:tcPr>
            <w:tcW w:w="2567" w:type="dxa"/>
          </w:tcPr>
          <w:p w:rsidR="00D067F6" w:rsidRPr="00D067F6" w:rsidRDefault="00D067F6" w:rsidP="00B10194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067F6">
              <w:rPr>
                <w:rFonts w:ascii="Times New Roman" w:hAnsi="Times New Roman" w:cs="Times New Roman"/>
                <w:color w:val="000000" w:themeColor="text1"/>
              </w:rPr>
              <w:t>размещение закупки в плане-графике</w:t>
            </w:r>
          </w:p>
        </w:tc>
        <w:tc>
          <w:tcPr>
            <w:tcW w:w="2123" w:type="dxa"/>
          </w:tcPr>
          <w:p w:rsidR="00D067F6" w:rsidRPr="001024C4" w:rsidRDefault="00D067F6" w:rsidP="00B10194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1" w:type="dxa"/>
          </w:tcPr>
          <w:p w:rsidR="00D067F6" w:rsidRPr="00F16DC6" w:rsidRDefault="002C4BEB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81" w:type="dxa"/>
          </w:tcPr>
          <w:p w:rsidR="00D067F6" w:rsidRPr="00F16DC6" w:rsidRDefault="00F16DC6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F16DC6">
              <w:rPr>
                <w:sz w:val="20"/>
                <w:szCs w:val="20"/>
              </w:rPr>
              <w:t>01.04.2020</w:t>
            </w:r>
          </w:p>
        </w:tc>
        <w:tc>
          <w:tcPr>
            <w:tcW w:w="1481" w:type="dxa"/>
          </w:tcPr>
          <w:p w:rsidR="00D067F6" w:rsidRDefault="002C4BEB" w:rsidP="00CA5180">
            <w:pPr>
              <w:spacing w:after="1" w:line="220" w:lineRule="atLeast"/>
              <w:jc w:val="center"/>
            </w:pPr>
            <w:r>
              <w:t>х</w:t>
            </w:r>
          </w:p>
        </w:tc>
        <w:tc>
          <w:tcPr>
            <w:tcW w:w="1482" w:type="dxa"/>
          </w:tcPr>
          <w:p w:rsidR="00D067F6" w:rsidRPr="009D2DB3" w:rsidRDefault="00883045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9D2DB3">
              <w:rPr>
                <w:sz w:val="20"/>
                <w:szCs w:val="20"/>
              </w:rPr>
              <w:t>июнь 2020</w:t>
            </w:r>
          </w:p>
        </w:tc>
        <w:tc>
          <w:tcPr>
            <w:tcW w:w="2014" w:type="dxa"/>
          </w:tcPr>
          <w:p w:rsidR="00D067F6" w:rsidRDefault="002C4BEB" w:rsidP="00CA5180">
            <w:pPr>
              <w:spacing w:after="1" w:line="220" w:lineRule="atLeast"/>
              <w:jc w:val="center"/>
            </w:pPr>
            <w:r>
              <w:t>х</w:t>
            </w:r>
          </w:p>
        </w:tc>
        <w:tc>
          <w:tcPr>
            <w:tcW w:w="2116" w:type="dxa"/>
          </w:tcPr>
          <w:p w:rsidR="00D067F6" w:rsidRDefault="002C4BEB" w:rsidP="002C4BEB">
            <w:pPr>
              <w:spacing w:after="1" w:line="220" w:lineRule="atLeast"/>
              <w:jc w:val="center"/>
            </w:pPr>
            <w:r>
              <w:t>х</w:t>
            </w:r>
          </w:p>
        </w:tc>
      </w:tr>
      <w:tr w:rsidR="00883045" w:rsidTr="008D13D6">
        <w:tc>
          <w:tcPr>
            <w:tcW w:w="15621" w:type="dxa"/>
            <w:gridSpan w:val="9"/>
          </w:tcPr>
          <w:p w:rsidR="00883045" w:rsidRPr="00BA2749" w:rsidRDefault="00883045" w:rsidP="00883045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Изначально были определены три объекта для устройства тактильной плитки: 1. г. Уссурийск, ул. Тимирязева (нечетная сторона), в границах от ул. Ленина до ул. Краснознаменной; 2. г. Уссурийск, ул. Ленина (от улицы Чичерина до ул. Тимирязева); </w:t>
            </w:r>
            <w:r w:rsidRPr="00BA2749">
              <w:rPr>
                <w:color w:val="000000" w:themeColor="text1"/>
                <w:sz w:val="20"/>
                <w:szCs w:val="20"/>
              </w:rPr>
              <w:t xml:space="preserve">3. </w:t>
            </w:r>
            <w:r>
              <w:rPr>
                <w:sz w:val="20"/>
                <w:szCs w:val="20"/>
              </w:rPr>
              <w:t>в районе МБУК «</w:t>
            </w:r>
            <w:r w:rsidRPr="00BA2749">
              <w:rPr>
                <w:sz w:val="20"/>
                <w:szCs w:val="20"/>
              </w:rPr>
              <w:t>Театр драмы Уссурийского городского округа им. В.Ф. Комиссаржевс</w:t>
            </w:r>
            <w:r>
              <w:rPr>
                <w:sz w:val="20"/>
                <w:szCs w:val="20"/>
              </w:rPr>
              <w:t>-</w:t>
            </w:r>
            <w:r w:rsidRPr="00BA2749">
              <w:rPr>
                <w:sz w:val="20"/>
                <w:szCs w:val="20"/>
              </w:rPr>
              <w:t>кой» (от автобусной остановки до калитки на территорию театра)</w:t>
            </w:r>
            <w:r>
              <w:rPr>
                <w:sz w:val="20"/>
                <w:szCs w:val="20"/>
              </w:rPr>
              <w:t>.</w:t>
            </w:r>
          </w:p>
          <w:p w:rsidR="00883045" w:rsidRPr="00C87C40" w:rsidRDefault="007662DB" w:rsidP="00883045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результате подготовки ПСД, выяснилось, что </w:t>
            </w:r>
            <w:r w:rsidR="0016524B">
              <w:rPr>
                <w:sz w:val="20"/>
                <w:szCs w:val="20"/>
              </w:rPr>
              <w:t xml:space="preserve">доведенного </w:t>
            </w:r>
            <w:r w:rsidR="003D524D">
              <w:rPr>
                <w:sz w:val="20"/>
                <w:szCs w:val="20"/>
              </w:rPr>
              <w:t>об</w:t>
            </w:r>
            <w:r w:rsidR="003272AD">
              <w:rPr>
                <w:sz w:val="20"/>
                <w:szCs w:val="20"/>
              </w:rPr>
              <w:t>ъема денежных средств не хватает</w:t>
            </w:r>
            <w:r w:rsidR="00883045" w:rsidRPr="00C87C40">
              <w:rPr>
                <w:sz w:val="20"/>
                <w:szCs w:val="20"/>
              </w:rPr>
              <w:t xml:space="preserve"> для обустройства тактильной плиткой трех объектов. Исходя из имею</w:t>
            </w:r>
            <w:r w:rsidR="00883045">
              <w:rPr>
                <w:sz w:val="20"/>
                <w:szCs w:val="20"/>
              </w:rPr>
              <w:t xml:space="preserve">щегося объема денежных средств </w:t>
            </w:r>
            <w:r w:rsidR="00883045" w:rsidRPr="00C87C40">
              <w:rPr>
                <w:sz w:val="20"/>
                <w:szCs w:val="20"/>
              </w:rPr>
              <w:t>МКУ «СЕЗЗ» определены два</w:t>
            </w:r>
            <w:r w:rsidR="003D524D">
              <w:rPr>
                <w:sz w:val="20"/>
                <w:szCs w:val="20"/>
              </w:rPr>
              <w:t xml:space="preserve"> объекта, на которых  проведены</w:t>
            </w:r>
            <w:r w:rsidR="00883045" w:rsidRPr="00C87C40">
              <w:rPr>
                <w:sz w:val="20"/>
                <w:szCs w:val="20"/>
              </w:rPr>
              <w:t xml:space="preserve"> работ</w:t>
            </w:r>
            <w:r w:rsidR="003D524D">
              <w:rPr>
                <w:sz w:val="20"/>
                <w:szCs w:val="20"/>
              </w:rPr>
              <w:t>ы</w:t>
            </w:r>
            <w:r w:rsidR="00883045" w:rsidRPr="00C87C40">
              <w:rPr>
                <w:sz w:val="20"/>
                <w:szCs w:val="20"/>
              </w:rPr>
              <w:t>:</w:t>
            </w:r>
          </w:p>
          <w:p w:rsidR="00883045" w:rsidRPr="00C87C40" w:rsidRDefault="00883045" w:rsidP="00883045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  <w:r w:rsidRPr="00C87C40">
              <w:rPr>
                <w:sz w:val="20"/>
                <w:szCs w:val="20"/>
              </w:rPr>
              <w:lastRenderedPageBreak/>
              <w:t>по ул. Тимирязева (нечетная сторона) в границах от ул. Ленина до ул. Краснознаменной,</w:t>
            </w:r>
          </w:p>
          <w:p w:rsidR="00883045" w:rsidRPr="00883045" w:rsidRDefault="00883045" w:rsidP="00883045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  <w:r w:rsidRPr="00C87C40">
              <w:rPr>
                <w:sz w:val="20"/>
                <w:szCs w:val="20"/>
              </w:rPr>
              <w:t>по ул. Ленина от ул. Чичерина до ул. Тимирязева</w:t>
            </w:r>
          </w:p>
        </w:tc>
      </w:tr>
      <w:tr w:rsidR="00075F7F" w:rsidTr="00272EA3">
        <w:tc>
          <w:tcPr>
            <w:tcW w:w="876" w:type="dxa"/>
          </w:tcPr>
          <w:p w:rsidR="00D067F6" w:rsidRDefault="00D067F6" w:rsidP="00FA432F">
            <w:pPr>
              <w:spacing w:after="1" w:line="220" w:lineRule="atLeast"/>
            </w:pPr>
          </w:p>
        </w:tc>
        <w:tc>
          <w:tcPr>
            <w:tcW w:w="2567" w:type="dxa"/>
          </w:tcPr>
          <w:p w:rsidR="00D067F6" w:rsidRPr="00D067F6" w:rsidRDefault="00D067F6" w:rsidP="00B10194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067F6">
              <w:rPr>
                <w:rFonts w:ascii="Times New Roman" w:hAnsi="Times New Roman" w:cs="Times New Roman"/>
                <w:color w:val="000000" w:themeColor="text1"/>
              </w:rPr>
              <w:t>подготовка технического задания и аукционной документации;</w:t>
            </w:r>
          </w:p>
        </w:tc>
        <w:tc>
          <w:tcPr>
            <w:tcW w:w="2123" w:type="dxa"/>
          </w:tcPr>
          <w:p w:rsidR="00D067F6" w:rsidRPr="001024C4" w:rsidRDefault="00D067F6" w:rsidP="00B10194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1" w:type="dxa"/>
          </w:tcPr>
          <w:p w:rsidR="00D067F6" w:rsidRPr="00F16DC6" w:rsidRDefault="002C4BEB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81" w:type="dxa"/>
          </w:tcPr>
          <w:p w:rsidR="00D067F6" w:rsidRPr="00F16DC6" w:rsidRDefault="00F16DC6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F16DC6">
              <w:rPr>
                <w:sz w:val="20"/>
                <w:szCs w:val="20"/>
              </w:rPr>
              <w:t>20.04.2020</w:t>
            </w:r>
          </w:p>
        </w:tc>
        <w:tc>
          <w:tcPr>
            <w:tcW w:w="1481" w:type="dxa"/>
          </w:tcPr>
          <w:p w:rsidR="00D067F6" w:rsidRDefault="002C4BEB" w:rsidP="00CA5180">
            <w:pPr>
              <w:spacing w:after="1" w:line="220" w:lineRule="atLeast"/>
              <w:jc w:val="center"/>
            </w:pPr>
            <w:r>
              <w:t>х</w:t>
            </w:r>
          </w:p>
        </w:tc>
        <w:tc>
          <w:tcPr>
            <w:tcW w:w="1482" w:type="dxa"/>
          </w:tcPr>
          <w:p w:rsidR="00D067F6" w:rsidRPr="009D2DB3" w:rsidRDefault="00883045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9D2DB3">
              <w:rPr>
                <w:sz w:val="20"/>
                <w:szCs w:val="20"/>
              </w:rPr>
              <w:t>июнь 2020</w:t>
            </w:r>
          </w:p>
        </w:tc>
        <w:tc>
          <w:tcPr>
            <w:tcW w:w="2014" w:type="dxa"/>
          </w:tcPr>
          <w:p w:rsidR="00D067F6" w:rsidRDefault="002C4BEB" w:rsidP="00CA5180">
            <w:pPr>
              <w:spacing w:after="1" w:line="220" w:lineRule="atLeast"/>
              <w:jc w:val="center"/>
            </w:pPr>
            <w:r>
              <w:t>х</w:t>
            </w:r>
          </w:p>
        </w:tc>
        <w:tc>
          <w:tcPr>
            <w:tcW w:w="2116" w:type="dxa"/>
          </w:tcPr>
          <w:p w:rsidR="00D067F6" w:rsidRDefault="002C4BEB" w:rsidP="002C4BEB">
            <w:pPr>
              <w:spacing w:after="1" w:line="220" w:lineRule="atLeast"/>
              <w:jc w:val="center"/>
            </w:pPr>
            <w:r>
              <w:t>х</w:t>
            </w:r>
          </w:p>
        </w:tc>
      </w:tr>
      <w:tr w:rsidR="00075F7F" w:rsidTr="00272EA3">
        <w:tc>
          <w:tcPr>
            <w:tcW w:w="876" w:type="dxa"/>
          </w:tcPr>
          <w:p w:rsidR="00D067F6" w:rsidRDefault="00D067F6" w:rsidP="00FA432F">
            <w:pPr>
              <w:spacing w:after="1" w:line="220" w:lineRule="atLeast"/>
            </w:pPr>
          </w:p>
        </w:tc>
        <w:tc>
          <w:tcPr>
            <w:tcW w:w="2567" w:type="dxa"/>
          </w:tcPr>
          <w:p w:rsidR="00D067F6" w:rsidRPr="00D067F6" w:rsidRDefault="00D067F6" w:rsidP="00B10194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067F6">
              <w:rPr>
                <w:rFonts w:ascii="Times New Roman" w:hAnsi="Times New Roman" w:cs="Times New Roman"/>
                <w:color w:val="000000" w:themeColor="text1"/>
              </w:rPr>
              <w:t>размещение аукционной документации;</w:t>
            </w:r>
          </w:p>
        </w:tc>
        <w:tc>
          <w:tcPr>
            <w:tcW w:w="2123" w:type="dxa"/>
          </w:tcPr>
          <w:p w:rsidR="00D067F6" w:rsidRPr="001024C4" w:rsidRDefault="00D067F6" w:rsidP="00B10194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1" w:type="dxa"/>
          </w:tcPr>
          <w:p w:rsidR="00D067F6" w:rsidRPr="00F16DC6" w:rsidRDefault="002C4BEB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81" w:type="dxa"/>
          </w:tcPr>
          <w:p w:rsidR="00D067F6" w:rsidRPr="00F16DC6" w:rsidRDefault="00F16DC6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F16DC6">
              <w:rPr>
                <w:sz w:val="20"/>
                <w:szCs w:val="20"/>
              </w:rPr>
              <w:t>30.04.2020</w:t>
            </w:r>
          </w:p>
        </w:tc>
        <w:tc>
          <w:tcPr>
            <w:tcW w:w="1481" w:type="dxa"/>
          </w:tcPr>
          <w:p w:rsidR="00D067F6" w:rsidRDefault="002C4BEB" w:rsidP="00CA5180">
            <w:pPr>
              <w:spacing w:after="1" w:line="220" w:lineRule="atLeast"/>
              <w:jc w:val="center"/>
            </w:pPr>
            <w:r>
              <w:t>х</w:t>
            </w:r>
          </w:p>
        </w:tc>
        <w:tc>
          <w:tcPr>
            <w:tcW w:w="1482" w:type="dxa"/>
          </w:tcPr>
          <w:p w:rsidR="00D067F6" w:rsidRPr="009D2DB3" w:rsidRDefault="00883045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9D2DB3">
              <w:rPr>
                <w:sz w:val="20"/>
                <w:szCs w:val="20"/>
              </w:rPr>
              <w:t>25.06.2020</w:t>
            </w:r>
          </w:p>
        </w:tc>
        <w:tc>
          <w:tcPr>
            <w:tcW w:w="2014" w:type="dxa"/>
          </w:tcPr>
          <w:p w:rsidR="00D067F6" w:rsidRDefault="002C4BEB" w:rsidP="00CA5180">
            <w:pPr>
              <w:spacing w:after="1" w:line="220" w:lineRule="atLeast"/>
              <w:jc w:val="center"/>
            </w:pPr>
            <w:r>
              <w:t>х</w:t>
            </w:r>
          </w:p>
        </w:tc>
        <w:tc>
          <w:tcPr>
            <w:tcW w:w="2116" w:type="dxa"/>
          </w:tcPr>
          <w:p w:rsidR="00D067F6" w:rsidRDefault="002C4BEB" w:rsidP="002C4BEB">
            <w:pPr>
              <w:spacing w:after="1" w:line="220" w:lineRule="atLeast"/>
              <w:jc w:val="center"/>
            </w:pPr>
            <w:r>
              <w:t>х</w:t>
            </w:r>
          </w:p>
        </w:tc>
      </w:tr>
      <w:tr w:rsidR="00075F7F" w:rsidTr="00272EA3">
        <w:tc>
          <w:tcPr>
            <w:tcW w:w="876" w:type="dxa"/>
          </w:tcPr>
          <w:p w:rsidR="00D067F6" w:rsidRDefault="00D067F6" w:rsidP="00FA432F">
            <w:pPr>
              <w:spacing w:after="1" w:line="220" w:lineRule="atLeast"/>
            </w:pPr>
          </w:p>
        </w:tc>
        <w:tc>
          <w:tcPr>
            <w:tcW w:w="2567" w:type="dxa"/>
          </w:tcPr>
          <w:p w:rsidR="00D067F6" w:rsidRPr="00D067F6" w:rsidRDefault="00D067F6" w:rsidP="00B10194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067F6">
              <w:rPr>
                <w:rFonts w:ascii="Times New Roman" w:hAnsi="Times New Roman" w:cs="Times New Roman"/>
                <w:color w:val="000000" w:themeColor="text1"/>
              </w:rPr>
              <w:t>проведение аукциона;</w:t>
            </w:r>
          </w:p>
        </w:tc>
        <w:tc>
          <w:tcPr>
            <w:tcW w:w="2123" w:type="dxa"/>
          </w:tcPr>
          <w:p w:rsidR="00D067F6" w:rsidRPr="001024C4" w:rsidRDefault="00D067F6" w:rsidP="00B10194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1" w:type="dxa"/>
          </w:tcPr>
          <w:p w:rsidR="00D067F6" w:rsidRPr="00F16DC6" w:rsidRDefault="002C4BEB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81" w:type="dxa"/>
          </w:tcPr>
          <w:p w:rsidR="00D067F6" w:rsidRPr="00F16DC6" w:rsidRDefault="00F16DC6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F16DC6">
              <w:rPr>
                <w:sz w:val="20"/>
                <w:szCs w:val="20"/>
              </w:rPr>
              <w:t>18.05.2020</w:t>
            </w:r>
          </w:p>
        </w:tc>
        <w:tc>
          <w:tcPr>
            <w:tcW w:w="1481" w:type="dxa"/>
          </w:tcPr>
          <w:p w:rsidR="00D067F6" w:rsidRDefault="002C4BEB" w:rsidP="00CA5180">
            <w:pPr>
              <w:spacing w:after="1" w:line="220" w:lineRule="atLeast"/>
              <w:jc w:val="center"/>
            </w:pPr>
            <w:r>
              <w:t>х</w:t>
            </w:r>
          </w:p>
        </w:tc>
        <w:tc>
          <w:tcPr>
            <w:tcW w:w="1482" w:type="dxa"/>
          </w:tcPr>
          <w:p w:rsidR="00D067F6" w:rsidRPr="009D2DB3" w:rsidRDefault="00883045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9D2DB3">
              <w:rPr>
                <w:sz w:val="20"/>
                <w:szCs w:val="20"/>
              </w:rPr>
              <w:t>03.07.2020</w:t>
            </w:r>
          </w:p>
        </w:tc>
        <w:tc>
          <w:tcPr>
            <w:tcW w:w="2014" w:type="dxa"/>
          </w:tcPr>
          <w:p w:rsidR="00D067F6" w:rsidRDefault="002C4BEB" w:rsidP="00CA5180">
            <w:pPr>
              <w:spacing w:after="1" w:line="220" w:lineRule="atLeast"/>
              <w:jc w:val="center"/>
            </w:pPr>
            <w:r>
              <w:t>х</w:t>
            </w:r>
          </w:p>
        </w:tc>
        <w:tc>
          <w:tcPr>
            <w:tcW w:w="2116" w:type="dxa"/>
          </w:tcPr>
          <w:p w:rsidR="00D067F6" w:rsidRDefault="002C4BEB" w:rsidP="002C4BEB">
            <w:pPr>
              <w:spacing w:after="1" w:line="220" w:lineRule="atLeast"/>
              <w:jc w:val="center"/>
            </w:pPr>
            <w:r>
              <w:t>х</w:t>
            </w:r>
          </w:p>
        </w:tc>
      </w:tr>
      <w:tr w:rsidR="00075F7F" w:rsidTr="00272EA3">
        <w:tc>
          <w:tcPr>
            <w:tcW w:w="876" w:type="dxa"/>
          </w:tcPr>
          <w:p w:rsidR="00D067F6" w:rsidRDefault="00D067F6" w:rsidP="00FA432F">
            <w:pPr>
              <w:spacing w:after="1" w:line="220" w:lineRule="atLeast"/>
            </w:pPr>
          </w:p>
        </w:tc>
        <w:tc>
          <w:tcPr>
            <w:tcW w:w="2567" w:type="dxa"/>
          </w:tcPr>
          <w:p w:rsidR="00D067F6" w:rsidRPr="00D067F6" w:rsidRDefault="00D067F6" w:rsidP="00B10194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067F6">
              <w:rPr>
                <w:rFonts w:ascii="Times New Roman" w:hAnsi="Times New Roman" w:cs="Times New Roman"/>
                <w:color w:val="000000" w:themeColor="text1"/>
              </w:rPr>
              <w:t>заключение контракта;</w:t>
            </w:r>
          </w:p>
        </w:tc>
        <w:tc>
          <w:tcPr>
            <w:tcW w:w="2123" w:type="dxa"/>
          </w:tcPr>
          <w:p w:rsidR="00D067F6" w:rsidRPr="001024C4" w:rsidRDefault="00D067F6" w:rsidP="00B10194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1" w:type="dxa"/>
          </w:tcPr>
          <w:p w:rsidR="00D067F6" w:rsidRPr="00F16DC6" w:rsidRDefault="002C4BEB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81" w:type="dxa"/>
          </w:tcPr>
          <w:p w:rsidR="00D067F6" w:rsidRPr="00F16DC6" w:rsidRDefault="00F16DC6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F16DC6">
              <w:rPr>
                <w:sz w:val="20"/>
                <w:szCs w:val="20"/>
              </w:rPr>
              <w:t>02.06.2020</w:t>
            </w:r>
          </w:p>
        </w:tc>
        <w:tc>
          <w:tcPr>
            <w:tcW w:w="1481" w:type="dxa"/>
          </w:tcPr>
          <w:p w:rsidR="00D067F6" w:rsidRDefault="002C4BEB" w:rsidP="00CA5180">
            <w:pPr>
              <w:spacing w:after="1" w:line="220" w:lineRule="atLeast"/>
              <w:jc w:val="center"/>
            </w:pPr>
            <w:r>
              <w:t>х</w:t>
            </w:r>
          </w:p>
        </w:tc>
        <w:tc>
          <w:tcPr>
            <w:tcW w:w="1482" w:type="dxa"/>
          </w:tcPr>
          <w:p w:rsidR="00D067F6" w:rsidRPr="009D2DB3" w:rsidRDefault="00883045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9D2DB3">
              <w:rPr>
                <w:sz w:val="20"/>
                <w:szCs w:val="20"/>
              </w:rPr>
              <w:t>17.07.2020</w:t>
            </w:r>
          </w:p>
        </w:tc>
        <w:tc>
          <w:tcPr>
            <w:tcW w:w="2014" w:type="dxa"/>
          </w:tcPr>
          <w:p w:rsidR="00D067F6" w:rsidRDefault="002C4BEB" w:rsidP="00CA5180">
            <w:pPr>
              <w:spacing w:after="1" w:line="220" w:lineRule="atLeast"/>
              <w:jc w:val="center"/>
            </w:pPr>
            <w:r>
              <w:t>х</w:t>
            </w:r>
          </w:p>
        </w:tc>
        <w:tc>
          <w:tcPr>
            <w:tcW w:w="2116" w:type="dxa"/>
          </w:tcPr>
          <w:p w:rsidR="00D067F6" w:rsidRDefault="002C4BEB" w:rsidP="002C4BEB">
            <w:pPr>
              <w:spacing w:after="1" w:line="220" w:lineRule="atLeast"/>
              <w:jc w:val="center"/>
            </w:pPr>
            <w:r>
              <w:t>х</w:t>
            </w:r>
          </w:p>
        </w:tc>
      </w:tr>
      <w:tr w:rsidR="00075F7F" w:rsidTr="00272EA3">
        <w:tc>
          <w:tcPr>
            <w:tcW w:w="876" w:type="dxa"/>
          </w:tcPr>
          <w:p w:rsidR="00D067F6" w:rsidRDefault="00D067F6" w:rsidP="00FA432F">
            <w:pPr>
              <w:spacing w:after="1" w:line="220" w:lineRule="atLeast"/>
            </w:pPr>
          </w:p>
        </w:tc>
        <w:tc>
          <w:tcPr>
            <w:tcW w:w="2567" w:type="dxa"/>
          </w:tcPr>
          <w:p w:rsidR="00D067F6" w:rsidRPr="00D067F6" w:rsidRDefault="00D067F6" w:rsidP="00B10194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067F6">
              <w:rPr>
                <w:rFonts w:ascii="Times New Roman" w:hAnsi="Times New Roman" w:cs="Times New Roman"/>
                <w:color w:val="000000" w:themeColor="text1"/>
              </w:rPr>
              <w:t>выполнение работ, оплата по контракту</w:t>
            </w:r>
          </w:p>
        </w:tc>
        <w:tc>
          <w:tcPr>
            <w:tcW w:w="2123" w:type="dxa"/>
          </w:tcPr>
          <w:p w:rsidR="00D067F6" w:rsidRPr="001024C4" w:rsidRDefault="00D067F6" w:rsidP="00B10194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1" w:type="dxa"/>
          </w:tcPr>
          <w:p w:rsidR="00D067F6" w:rsidRPr="00F16DC6" w:rsidRDefault="002C4BEB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81" w:type="dxa"/>
          </w:tcPr>
          <w:p w:rsidR="00D067F6" w:rsidRPr="00F16DC6" w:rsidRDefault="00F16DC6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F16DC6">
              <w:rPr>
                <w:sz w:val="20"/>
                <w:szCs w:val="20"/>
              </w:rPr>
              <w:t>06.11.2020</w:t>
            </w:r>
          </w:p>
        </w:tc>
        <w:tc>
          <w:tcPr>
            <w:tcW w:w="1481" w:type="dxa"/>
          </w:tcPr>
          <w:p w:rsidR="00D067F6" w:rsidRDefault="002C4BEB" w:rsidP="00CA5180">
            <w:pPr>
              <w:spacing w:after="1" w:line="220" w:lineRule="atLeast"/>
              <w:jc w:val="center"/>
            </w:pPr>
            <w:r>
              <w:t>х</w:t>
            </w:r>
          </w:p>
        </w:tc>
        <w:tc>
          <w:tcPr>
            <w:tcW w:w="1482" w:type="dxa"/>
          </w:tcPr>
          <w:p w:rsidR="009D2DB3" w:rsidRDefault="00702DF5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  <w:r w:rsidR="00883045" w:rsidRPr="009D2DB3">
              <w:rPr>
                <w:sz w:val="20"/>
                <w:szCs w:val="20"/>
              </w:rPr>
              <w:t xml:space="preserve"> </w:t>
            </w:r>
          </w:p>
          <w:p w:rsidR="00702DF5" w:rsidRPr="009D2DB3" w:rsidRDefault="00883045" w:rsidP="00702DF5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9D2DB3">
              <w:rPr>
                <w:sz w:val="20"/>
                <w:szCs w:val="20"/>
              </w:rPr>
              <w:t>2020 г.</w:t>
            </w:r>
            <w:r w:rsidR="00702DF5">
              <w:rPr>
                <w:sz w:val="20"/>
                <w:szCs w:val="20"/>
              </w:rPr>
              <w:t xml:space="preserve"> </w:t>
            </w:r>
          </w:p>
          <w:p w:rsidR="00D067F6" w:rsidRPr="009D2DB3" w:rsidRDefault="00D067F6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014" w:type="dxa"/>
          </w:tcPr>
          <w:p w:rsidR="00D067F6" w:rsidRDefault="00D067F6" w:rsidP="00CA5180">
            <w:pPr>
              <w:spacing w:after="1" w:line="220" w:lineRule="atLeast"/>
              <w:jc w:val="center"/>
            </w:pPr>
          </w:p>
        </w:tc>
        <w:tc>
          <w:tcPr>
            <w:tcW w:w="2116" w:type="dxa"/>
          </w:tcPr>
          <w:p w:rsidR="00D067F6" w:rsidRDefault="00D067F6" w:rsidP="00883045">
            <w:pPr>
              <w:spacing w:after="1" w:line="220" w:lineRule="atLeast"/>
            </w:pPr>
          </w:p>
        </w:tc>
      </w:tr>
      <w:tr w:rsidR="00075F7F" w:rsidTr="00272EA3">
        <w:tc>
          <w:tcPr>
            <w:tcW w:w="876" w:type="dxa"/>
          </w:tcPr>
          <w:p w:rsidR="00D067F6" w:rsidRDefault="00D067F6" w:rsidP="00FA432F">
            <w:pPr>
              <w:spacing w:after="1" w:line="220" w:lineRule="atLeast"/>
            </w:pPr>
            <w:r>
              <w:t>3.</w:t>
            </w:r>
          </w:p>
        </w:tc>
        <w:tc>
          <w:tcPr>
            <w:tcW w:w="2567" w:type="dxa"/>
          </w:tcPr>
          <w:p w:rsidR="00D067F6" w:rsidRPr="00D067F6" w:rsidRDefault="00D067F6" w:rsidP="00B1019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7F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Информирование инвалидов и других маломобильных групп населения о мероприятиях по обеспечению доступности через средства массовой информации</w:t>
            </w:r>
          </w:p>
        </w:tc>
        <w:tc>
          <w:tcPr>
            <w:tcW w:w="2123" w:type="dxa"/>
          </w:tcPr>
          <w:p w:rsidR="00D067F6" w:rsidRPr="001024C4" w:rsidRDefault="00D067F6" w:rsidP="00B10194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1" w:type="dxa"/>
          </w:tcPr>
          <w:p w:rsidR="00D067F6" w:rsidRDefault="00D067F6" w:rsidP="00CA5180">
            <w:pPr>
              <w:spacing w:after="1" w:line="220" w:lineRule="atLeast"/>
              <w:jc w:val="center"/>
            </w:pPr>
          </w:p>
        </w:tc>
        <w:tc>
          <w:tcPr>
            <w:tcW w:w="1481" w:type="dxa"/>
          </w:tcPr>
          <w:p w:rsidR="00D067F6" w:rsidRDefault="00D067F6" w:rsidP="00CA5180">
            <w:pPr>
              <w:spacing w:after="1" w:line="220" w:lineRule="atLeast"/>
              <w:jc w:val="center"/>
            </w:pPr>
          </w:p>
        </w:tc>
        <w:tc>
          <w:tcPr>
            <w:tcW w:w="1481" w:type="dxa"/>
          </w:tcPr>
          <w:p w:rsidR="00D067F6" w:rsidRDefault="00D067F6" w:rsidP="00CA5180">
            <w:pPr>
              <w:spacing w:after="1" w:line="220" w:lineRule="atLeast"/>
              <w:jc w:val="center"/>
            </w:pPr>
          </w:p>
        </w:tc>
        <w:tc>
          <w:tcPr>
            <w:tcW w:w="1482" w:type="dxa"/>
          </w:tcPr>
          <w:p w:rsidR="00D067F6" w:rsidRDefault="00D067F6" w:rsidP="00CA5180">
            <w:pPr>
              <w:spacing w:after="1" w:line="220" w:lineRule="atLeast"/>
              <w:jc w:val="center"/>
            </w:pPr>
          </w:p>
        </w:tc>
        <w:tc>
          <w:tcPr>
            <w:tcW w:w="2014" w:type="dxa"/>
          </w:tcPr>
          <w:p w:rsidR="00D067F6" w:rsidRDefault="00D067F6" w:rsidP="00CA5180">
            <w:pPr>
              <w:spacing w:after="1" w:line="220" w:lineRule="atLeast"/>
              <w:jc w:val="center"/>
            </w:pPr>
          </w:p>
        </w:tc>
        <w:tc>
          <w:tcPr>
            <w:tcW w:w="2116" w:type="dxa"/>
          </w:tcPr>
          <w:p w:rsidR="00D067F6" w:rsidRDefault="00D067F6" w:rsidP="00CA5180">
            <w:pPr>
              <w:spacing w:after="1" w:line="220" w:lineRule="atLeast"/>
              <w:jc w:val="center"/>
            </w:pPr>
          </w:p>
        </w:tc>
      </w:tr>
      <w:tr w:rsidR="00075F7F" w:rsidTr="00272EA3">
        <w:tc>
          <w:tcPr>
            <w:tcW w:w="876" w:type="dxa"/>
          </w:tcPr>
          <w:p w:rsidR="00D067F6" w:rsidRDefault="00D067F6" w:rsidP="00FA432F">
            <w:pPr>
              <w:spacing w:after="1" w:line="220" w:lineRule="atLeast"/>
            </w:pPr>
          </w:p>
        </w:tc>
        <w:tc>
          <w:tcPr>
            <w:tcW w:w="2567" w:type="dxa"/>
          </w:tcPr>
          <w:p w:rsidR="00D067F6" w:rsidRPr="00D067F6" w:rsidRDefault="00D067F6" w:rsidP="00D067F6">
            <w:pPr>
              <w:widowControl w:val="0"/>
              <w:rPr>
                <w:sz w:val="20"/>
                <w:szCs w:val="20"/>
              </w:rPr>
            </w:pPr>
            <w:r w:rsidRPr="001024C4">
              <w:rPr>
                <w:sz w:val="20"/>
                <w:szCs w:val="20"/>
              </w:rPr>
              <w:t xml:space="preserve">Размещение информации в сетевых изданиях в Сети Интернет, на  местном телеканале о мероприятиях, исполняемых в рамках «дорожной карты» </w:t>
            </w:r>
            <w:r w:rsidRPr="001024C4">
              <w:rPr>
                <w:sz w:val="20"/>
                <w:szCs w:val="20"/>
              </w:rPr>
              <w:lastRenderedPageBreak/>
              <w:t>«Повышение доступности приоритетных объектов и услуг в сферах жизнедеятельности инвалидов и других маломобильных групп населения на территории Уссурийского городского округа на 2015-2020 годы»;  титрование новостных сюжетов:</w:t>
            </w:r>
          </w:p>
        </w:tc>
        <w:tc>
          <w:tcPr>
            <w:tcW w:w="2123" w:type="dxa"/>
          </w:tcPr>
          <w:p w:rsidR="00D067F6" w:rsidRPr="001024C4" w:rsidRDefault="00D067F6" w:rsidP="00B10194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1" w:type="dxa"/>
          </w:tcPr>
          <w:p w:rsidR="00D067F6" w:rsidRDefault="002C4BEB" w:rsidP="00CA5180">
            <w:pPr>
              <w:spacing w:after="1" w:line="220" w:lineRule="atLeast"/>
              <w:jc w:val="center"/>
            </w:pPr>
            <w:r w:rsidRPr="00F16DC6">
              <w:rPr>
                <w:sz w:val="20"/>
                <w:szCs w:val="20"/>
              </w:rPr>
              <w:t>13.01.2020</w:t>
            </w:r>
          </w:p>
        </w:tc>
        <w:tc>
          <w:tcPr>
            <w:tcW w:w="1481" w:type="dxa"/>
          </w:tcPr>
          <w:p w:rsidR="00D067F6" w:rsidRDefault="002C4BEB" w:rsidP="00CA5180">
            <w:pPr>
              <w:spacing w:after="1" w:line="220" w:lineRule="atLeast"/>
              <w:jc w:val="center"/>
            </w:pPr>
            <w:r w:rsidRPr="00F16DC6">
              <w:rPr>
                <w:sz w:val="20"/>
                <w:szCs w:val="20"/>
              </w:rPr>
              <w:t>21.12.2020</w:t>
            </w:r>
          </w:p>
        </w:tc>
        <w:tc>
          <w:tcPr>
            <w:tcW w:w="1481" w:type="dxa"/>
          </w:tcPr>
          <w:p w:rsidR="00D067F6" w:rsidRDefault="002C4BEB" w:rsidP="00CA5180">
            <w:pPr>
              <w:spacing w:after="1" w:line="220" w:lineRule="atLeast"/>
              <w:jc w:val="center"/>
            </w:pPr>
            <w:r w:rsidRPr="00272EA3">
              <w:rPr>
                <w:sz w:val="20"/>
                <w:szCs w:val="20"/>
              </w:rPr>
              <w:t>13.01.2020</w:t>
            </w:r>
          </w:p>
        </w:tc>
        <w:tc>
          <w:tcPr>
            <w:tcW w:w="1482" w:type="dxa"/>
          </w:tcPr>
          <w:p w:rsidR="00D067F6" w:rsidRPr="0016524B" w:rsidRDefault="0016524B" w:rsidP="0016524B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11.11.</w:t>
            </w:r>
            <w:r w:rsidR="002C4BEB" w:rsidRPr="00272EA3">
              <w:rPr>
                <w:sz w:val="20"/>
                <w:szCs w:val="20"/>
              </w:rPr>
              <w:t xml:space="preserve"> 2020 </w:t>
            </w:r>
          </w:p>
        </w:tc>
        <w:tc>
          <w:tcPr>
            <w:tcW w:w="2014" w:type="dxa"/>
          </w:tcPr>
          <w:p w:rsidR="00D067F6" w:rsidRPr="0006612E" w:rsidRDefault="0006612E" w:rsidP="0006612E">
            <w:pPr>
              <w:spacing w:after="1" w:line="220" w:lineRule="atLeast"/>
              <w:rPr>
                <w:sz w:val="20"/>
                <w:szCs w:val="20"/>
              </w:rPr>
            </w:pPr>
            <w:r w:rsidRPr="0006612E">
              <w:rPr>
                <w:sz w:val="20"/>
                <w:szCs w:val="20"/>
              </w:rPr>
              <w:t xml:space="preserve">Информирование инвалидов и других маломобильных групп населения о мероприятиях по обеспечению доступности через </w:t>
            </w:r>
            <w:r w:rsidRPr="0006612E">
              <w:rPr>
                <w:sz w:val="20"/>
                <w:szCs w:val="20"/>
              </w:rPr>
              <w:lastRenderedPageBreak/>
              <w:t>средства массовой информации</w:t>
            </w:r>
          </w:p>
        </w:tc>
        <w:tc>
          <w:tcPr>
            <w:tcW w:w="2116" w:type="dxa"/>
          </w:tcPr>
          <w:p w:rsidR="00D067F6" w:rsidRDefault="000B1EA9" w:rsidP="000B1EA9">
            <w:pPr>
              <w:spacing w:after="1" w:line="220" w:lineRule="atLeast"/>
              <w:rPr>
                <w:sz w:val="20"/>
                <w:szCs w:val="20"/>
              </w:rPr>
            </w:pPr>
            <w:r w:rsidRPr="000B1EA9">
              <w:rPr>
                <w:sz w:val="20"/>
                <w:szCs w:val="20"/>
              </w:rPr>
              <w:lastRenderedPageBreak/>
              <w:t>Мероприятие исполнено</w:t>
            </w:r>
            <w:r w:rsidR="002C4BEB">
              <w:rPr>
                <w:sz w:val="20"/>
                <w:szCs w:val="20"/>
              </w:rPr>
              <w:t>.</w:t>
            </w:r>
          </w:p>
          <w:p w:rsidR="002C4BEB" w:rsidRDefault="002C4BEB" w:rsidP="000B1EA9">
            <w:pPr>
              <w:spacing w:after="1" w:line="220" w:lineRule="atLeast"/>
            </w:pPr>
            <w:r w:rsidRPr="00EC2075">
              <w:rPr>
                <w:sz w:val="20"/>
                <w:szCs w:val="20"/>
              </w:rPr>
              <w:t xml:space="preserve">02.03.2020 заключен муниципальный контракт № </w:t>
            </w:r>
            <w:r w:rsidRPr="00EC2075">
              <w:rPr>
                <w:rFonts w:ascii="Roboto" w:hAnsi="Roboto"/>
                <w:color w:val="212529"/>
                <w:sz w:val="20"/>
                <w:szCs w:val="20"/>
                <w:shd w:val="clear" w:color="auto" w:fill="FFFFFF"/>
              </w:rPr>
              <w:t>0120300006520000040</w:t>
            </w:r>
            <w:r w:rsidRPr="00EC2075">
              <w:rPr>
                <w:sz w:val="20"/>
                <w:szCs w:val="20"/>
              </w:rPr>
              <w:t xml:space="preserve">  с МУП ТК </w:t>
            </w:r>
            <w:r w:rsidRPr="00EC2075">
              <w:rPr>
                <w:sz w:val="20"/>
                <w:szCs w:val="20"/>
              </w:rPr>
              <w:lastRenderedPageBreak/>
              <w:t>«Телемикс» УГО на сумму 347</w:t>
            </w:r>
            <w:r w:rsidR="007662DB">
              <w:rPr>
                <w:sz w:val="20"/>
                <w:szCs w:val="20"/>
              </w:rPr>
              <w:t xml:space="preserve">,00 тыс. </w:t>
            </w:r>
            <w:r w:rsidRPr="00EC2075">
              <w:rPr>
                <w:sz w:val="20"/>
                <w:szCs w:val="20"/>
              </w:rPr>
              <w:t>руб</w:t>
            </w:r>
            <w:r w:rsidR="003272AD">
              <w:rPr>
                <w:sz w:val="20"/>
                <w:szCs w:val="20"/>
              </w:rPr>
              <w:t>. на оказание информационных услуг, услуги оказаны</w:t>
            </w:r>
          </w:p>
        </w:tc>
      </w:tr>
      <w:tr w:rsidR="00075F7F" w:rsidTr="00272EA3">
        <w:tc>
          <w:tcPr>
            <w:tcW w:w="876" w:type="dxa"/>
          </w:tcPr>
          <w:p w:rsidR="00D067F6" w:rsidRDefault="00D067F6" w:rsidP="00FA432F">
            <w:pPr>
              <w:spacing w:after="1" w:line="220" w:lineRule="atLeast"/>
            </w:pPr>
          </w:p>
        </w:tc>
        <w:tc>
          <w:tcPr>
            <w:tcW w:w="2567" w:type="dxa"/>
          </w:tcPr>
          <w:p w:rsidR="00D067F6" w:rsidRPr="00D067F6" w:rsidRDefault="00D067F6" w:rsidP="00B10194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067F6">
              <w:rPr>
                <w:rFonts w:ascii="Times New Roman" w:hAnsi="Times New Roman" w:cs="Times New Roman"/>
                <w:color w:val="000000" w:themeColor="text1"/>
              </w:rPr>
              <w:t>подготовка технического задания;</w:t>
            </w:r>
          </w:p>
        </w:tc>
        <w:tc>
          <w:tcPr>
            <w:tcW w:w="2123" w:type="dxa"/>
          </w:tcPr>
          <w:p w:rsidR="00D067F6" w:rsidRPr="001024C4" w:rsidRDefault="00D067F6" w:rsidP="00B10194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1" w:type="dxa"/>
          </w:tcPr>
          <w:p w:rsidR="00D067F6" w:rsidRPr="00F16DC6" w:rsidRDefault="002C4BEB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81" w:type="dxa"/>
          </w:tcPr>
          <w:p w:rsidR="00D067F6" w:rsidRPr="00F16DC6" w:rsidRDefault="00F16DC6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F16DC6">
              <w:rPr>
                <w:sz w:val="20"/>
                <w:szCs w:val="20"/>
              </w:rPr>
              <w:t>15.01.2020</w:t>
            </w:r>
          </w:p>
        </w:tc>
        <w:tc>
          <w:tcPr>
            <w:tcW w:w="1481" w:type="dxa"/>
          </w:tcPr>
          <w:p w:rsidR="00D067F6" w:rsidRPr="00272EA3" w:rsidRDefault="002C4BEB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82" w:type="dxa"/>
          </w:tcPr>
          <w:p w:rsidR="00D067F6" w:rsidRPr="00272EA3" w:rsidRDefault="00272EA3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272EA3">
              <w:rPr>
                <w:sz w:val="20"/>
                <w:szCs w:val="20"/>
              </w:rPr>
              <w:t>15.01.2020</w:t>
            </w:r>
          </w:p>
        </w:tc>
        <w:tc>
          <w:tcPr>
            <w:tcW w:w="2014" w:type="dxa"/>
          </w:tcPr>
          <w:p w:rsidR="00D067F6" w:rsidRDefault="00823B6C" w:rsidP="00823B6C">
            <w:pPr>
              <w:spacing w:after="1" w:line="220" w:lineRule="atLeast"/>
              <w:jc w:val="center"/>
            </w:pPr>
            <w:r>
              <w:t>х</w:t>
            </w:r>
          </w:p>
        </w:tc>
        <w:tc>
          <w:tcPr>
            <w:tcW w:w="2116" w:type="dxa"/>
          </w:tcPr>
          <w:p w:rsidR="00D067F6" w:rsidRDefault="00823B6C" w:rsidP="00823B6C">
            <w:pPr>
              <w:spacing w:after="1" w:line="220" w:lineRule="atLeast"/>
              <w:jc w:val="center"/>
            </w:pPr>
            <w:r>
              <w:t>х</w:t>
            </w:r>
          </w:p>
        </w:tc>
      </w:tr>
      <w:tr w:rsidR="00075F7F" w:rsidTr="00272EA3">
        <w:tc>
          <w:tcPr>
            <w:tcW w:w="876" w:type="dxa"/>
          </w:tcPr>
          <w:p w:rsidR="00D067F6" w:rsidRDefault="00D067F6" w:rsidP="00FA432F">
            <w:pPr>
              <w:spacing w:after="1" w:line="220" w:lineRule="atLeast"/>
            </w:pPr>
          </w:p>
        </w:tc>
        <w:tc>
          <w:tcPr>
            <w:tcW w:w="2567" w:type="dxa"/>
          </w:tcPr>
          <w:p w:rsidR="00D067F6" w:rsidRPr="00D067F6" w:rsidRDefault="00D067F6" w:rsidP="00B10194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067F6">
              <w:rPr>
                <w:rFonts w:ascii="Times New Roman" w:hAnsi="Times New Roman" w:cs="Times New Roman"/>
                <w:color w:val="000000" w:themeColor="text1"/>
              </w:rPr>
              <w:t>сбор коммерческих предложений;</w:t>
            </w:r>
          </w:p>
        </w:tc>
        <w:tc>
          <w:tcPr>
            <w:tcW w:w="2123" w:type="dxa"/>
          </w:tcPr>
          <w:p w:rsidR="00D067F6" w:rsidRPr="001024C4" w:rsidRDefault="00D067F6" w:rsidP="00B10194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1" w:type="dxa"/>
          </w:tcPr>
          <w:p w:rsidR="00D067F6" w:rsidRPr="00F16DC6" w:rsidRDefault="002C4BEB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81" w:type="dxa"/>
          </w:tcPr>
          <w:p w:rsidR="00D067F6" w:rsidRPr="00F16DC6" w:rsidRDefault="00F16DC6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F16DC6">
              <w:rPr>
                <w:sz w:val="20"/>
                <w:szCs w:val="20"/>
              </w:rPr>
              <w:t>20.01.2020</w:t>
            </w:r>
          </w:p>
        </w:tc>
        <w:tc>
          <w:tcPr>
            <w:tcW w:w="1481" w:type="dxa"/>
          </w:tcPr>
          <w:p w:rsidR="00D067F6" w:rsidRPr="00272EA3" w:rsidRDefault="002C4BEB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82" w:type="dxa"/>
          </w:tcPr>
          <w:p w:rsidR="00D067F6" w:rsidRPr="00272EA3" w:rsidRDefault="00272EA3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272EA3">
              <w:rPr>
                <w:sz w:val="20"/>
                <w:szCs w:val="20"/>
              </w:rPr>
              <w:t>20.01.2020</w:t>
            </w:r>
          </w:p>
        </w:tc>
        <w:tc>
          <w:tcPr>
            <w:tcW w:w="2014" w:type="dxa"/>
          </w:tcPr>
          <w:p w:rsidR="00D067F6" w:rsidRDefault="00823B6C" w:rsidP="00823B6C">
            <w:pPr>
              <w:spacing w:after="1" w:line="220" w:lineRule="atLeast"/>
              <w:jc w:val="center"/>
            </w:pPr>
            <w:r>
              <w:t>х</w:t>
            </w:r>
          </w:p>
        </w:tc>
        <w:tc>
          <w:tcPr>
            <w:tcW w:w="2116" w:type="dxa"/>
          </w:tcPr>
          <w:p w:rsidR="00D067F6" w:rsidRDefault="00823B6C" w:rsidP="00823B6C">
            <w:pPr>
              <w:spacing w:after="1" w:line="220" w:lineRule="atLeast"/>
              <w:jc w:val="center"/>
            </w:pPr>
            <w:r>
              <w:t>х</w:t>
            </w:r>
          </w:p>
        </w:tc>
      </w:tr>
      <w:tr w:rsidR="00075F7F" w:rsidTr="00272EA3">
        <w:tc>
          <w:tcPr>
            <w:tcW w:w="876" w:type="dxa"/>
          </w:tcPr>
          <w:p w:rsidR="00D067F6" w:rsidRDefault="00D067F6" w:rsidP="00FA432F">
            <w:pPr>
              <w:spacing w:after="1" w:line="220" w:lineRule="atLeast"/>
            </w:pPr>
          </w:p>
        </w:tc>
        <w:tc>
          <w:tcPr>
            <w:tcW w:w="2567" w:type="dxa"/>
          </w:tcPr>
          <w:p w:rsidR="00D067F6" w:rsidRPr="00D067F6" w:rsidRDefault="00D067F6" w:rsidP="00B10194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067F6">
              <w:rPr>
                <w:rFonts w:ascii="Times New Roman" w:hAnsi="Times New Roman" w:cs="Times New Roman"/>
                <w:color w:val="000000" w:themeColor="text1"/>
              </w:rPr>
              <w:t>подготовка аукционной документации;</w:t>
            </w:r>
          </w:p>
        </w:tc>
        <w:tc>
          <w:tcPr>
            <w:tcW w:w="2123" w:type="dxa"/>
          </w:tcPr>
          <w:p w:rsidR="00D067F6" w:rsidRPr="001024C4" w:rsidRDefault="00D067F6" w:rsidP="00B10194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1" w:type="dxa"/>
          </w:tcPr>
          <w:p w:rsidR="00D067F6" w:rsidRPr="00F16DC6" w:rsidRDefault="002C4BEB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81" w:type="dxa"/>
          </w:tcPr>
          <w:p w:rsidR="00D067F6" w:rsidRPr="00F16DC6" w:rsidRDefault="00F16DC6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F16DC6">
              <w:rPr>
                <w:sz w:val="20"/>
                <w:szCs w:val="20"/>
              </w:rPr>
              <w:t>30.01.2020</w:t>
            </w:r>
          </w:p>
        </w:tc>
        <w:tc>
          <w:tcPr>
            <w:tcW w:w="1481" w:type="dxa"/>
          </w:tcPr>
          <w:p w:rsidR="00D067F6" w:rsidRPr="00272EA3" w:rsidRDefault="002C4BEB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82" w:type="dxa"/>
          </w:tcPr>
          <w:p w:rsidR="00D067F6" w:rsidRPr="00272EA3" w:rsidRDefault="00272EA3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272EA3">
              <w:rPr>
                <w:sz w:val="20"/>
                <w:szCs w:val="20"/>
              </w:rPr>
              <w:t>30.01.2020</w:t>
            </w:r>
          </w:p>
        </w:tc>
        <w:tc>
          <w:tcPr>
            <w:tcW w:w="2014" w:type="dxa"/>
          </w:tcPr>
          <w:p w:rsidR="00D067F6" w:rsidRDefault="00823B6C" w:rsidP="00823B6C">
            <w:pPr>
              <w:spacing w:after="1" w:line="220" w:lineRule="atLeast"/>
              <w:jc w:val="center"/>
            </w:pPr>
            <w:r>
              <w:t>х</w:t>
            </w:r>
          </w:p>
        </w:tc>
        <w:tc>
          <w:tcPr>
            <w:tcW w:w="2116" w:type="dxa"/>
          </w:tcPr>
          <w:p w:rsidR="00D067F6" w:rsidRDefault="00823B6C" w:rsidP="00823B6C">
            <w:pPr>
              <w:spacing w:after="1" w:line="220" w:lineRule="atLeast"/>
              <w:jc w:val="center"/>
            </w:pPr>
            <w:r>
              <w:t>х</w:t>
            </w:r>
          </w:p>
        </w:tc>
      </w:tr>
      <w:tr w:rsidR="00075F7F" w:rsidTr="00272EA3">
        <w:tc>
          <w:tcPr>
            <w:tcW w:w="876" w:type="dxa"/>
          </w:tcPr>
          <w:p w:rsidR="00D067F6" w:rsidRDefault="00D067F6" w:rsidP="00FA432F">
            <w:pPr>
              <w:spacing w:after="1" w:line="220" w:lineRule="atLeast"/>
            </w:pPr>
          </w:p>
        </w:tc>
        <w:tc>
          <w:tcPr>
            <w:tcW w:w="2567" w:type="dxa"/>
          </w:tcPr>
          <w:p w:rsidR="00D067F6" w:rsidRPr="00D067F6" w:rsidRDefault="00D067F6" w:rsidP="00B10194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067F6">
              <w:rPr>
                <w:rFonts w:ascii="Times New Roman" w:hAnsi="Times New Roman" w:cs="Times New Roman"/>
                <w:color w:val="000000" w:themeColor="text1"/>
              </w:rPr>
              <w:t>проведение аукциона;</w:t>
            </w:r>
          </w:p>
        </w:tc>
        <w:tc>
          <w:tcPr>
            <w:tcW w:w="2123" w:type="dxa"/>
          </w:tcPr>
          <w:p w:rsidR="00D067F6" w:rsidRPr="001024C4" w:rsidRDefault="00D067F6" w:rsidP="00B10194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1" w:type="dxa"/>
          </w:tcPr>
          <w:p w:rsidR="00D067F6" w:rsidRPr="00F16DC6" w:rsidRDefault="002C4BEB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81" w:type="dxa"/>
          </w:tcPr>
          <w:p w:rsidR="00D067F6" w:rsidRPr="00F16DC6" w:rsidRDefault="00F16DC6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F16DC6">
              <w:rPr>
                <w:sz w:val="20"/>
                <w:szCs w:val="20"/>
              </w:rPr>
              <w:t>10.02.2020</w:t>
            </w:r>
          </w:p>
        </w:tc>
        <w:tc>
          <w:tcPr>
            <w:tcW w:w="1481" w:type="dxa"/>
          </w:tcPr>
          <w:p w:rsidR="00D067F6" w:rsidRPr="00272EA3" w:rsidRDefault="002C4BEB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82" w:type="dxa"/>
          </w:tcPr>
          <w:p w:rsidR="00D067F6" w:rsidRPr="00272EA3" w:rsidRDefault="00272EA3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272EA3">
              <w:rPr>
                <w:sz w:val="20"/>
                <w:szCs w:val="20"/>
              </w:rPr>
              <w:t>19.02.2020</w:t>
            </w:r>
          </w:p>
        </w:tc>
        <w:tc>
          <w:tcPr>
            <w:tcW w:w="2014" w:type="dxa"/>
          </w:tcPr>
          <w:p w:rsidR="00D067F6" w:rsidRDefault="00823B6C" w:rsidP="00823B6C">
            <w:pPr>
              <w:spacing w:after="1" w:line="220" w:lineRule="atLeast"/>
              <w:jc w:val="center"/>
            </w:pPr>
            <w:r>
              <w:t>х</w:t>
            </w:r>
          </w:p>
        </w:tc>
        <w:tc>
          <w:tcPr>
            <w:tcW w:w="2116" w:type="dxa"/>
          </w:tcPr>
          <w:p w:rsidR="00D067F6" w:rsidRDefault="00823B6C" w:rsidP="00823B6C">
            <w:pPr>
              <w:spacing w:after="1" w:line="220" w:lineRule="atLeast"/>
              <w:jc w:val="center"/>
            </w:pPr>
            <w:r>
              <w:t>х</w:t>
            </w:r>
          </w:p>
        </w:tc>
      </w:tr>
      <w:tr w:rsidR="00272EA3" w:rsidTr="008D13D6">
        <w:tc>
          <w:tcPr>
            <w:tcW w:w="15621" w:type="dxa"/>
            <w:gridSpan w:val="9"/>
          </w:tcPr>
          <w:p w:rsidR="00272EA3" w:rsidRPr="00272EA3" w:rsidRDefault="00272EA3" w:rsidP="00272EA3">
            <w:pPr>
              <w:spacing w:after="1" w:line="220" w:lineRule="atLeast"/>
              <w:rPr>
                <w:color w:val="000000" w:themeColor="text1"/>
                <w:sz w:val="20"/>
                <w:szCs w:val="20"/>
              </w:rPr>
            </w:pPr>
            <w:r w:rsidRPr="002675DC">
              <w:rPr>
                <w:color w:val="000000" w:themeColor="text1"/>
                <w:sz w:val="20"/>
                <w:szCs w:val="20"/>
              </w:rPr>
              <w:t>Неиспол</w:t>
            </w:r>
            <w:r w:rsidR="003272AD">
              <w:rPr>
                <w:color w:val="000000" w:themeColor="text1"/>
                <w:sz w:val="20"/>
                <w:szCs w:val="20"/>
              </w:rPr>
              <w:t>нение срока проведения аукциона</w:t>
            </w:r>
            <w:r w:rsidRPr="002675DC">
              <w:rPr>
                <w:color w:val="000000" w:themeColor="text1"/>
                <w:sz w:val="20"/>
                <w:szCs w:val="20"/>
              </w:rPr>
              <w:t xml:space="preserve"> вызвано </w:t>
            </w:r>
            <w:r w:rsidR="000B1EA9" w:rsidRPr="002675DC">
              <w:rPr>
                <w:color w:val="000000" w:themeColor="text1"/>
                <w:sz w:val="20"/>
                <w:szCs w:val="20"/>
              </w:rPr>
              <w:t xml:space="preserve">установленными </w:t>
            </w:r>
            <w:r w:rsidR="002675DC">
              <w:rPr>
                <w:color w:val="000000" w:themeColor="text1"/>
                <w:sz w:val="20"/>
                <w:szCs w:val="20"/>
              </w:rPr>
              <w:t xml:space="preserve">законодательством </w:t>
            </w:r>
            <w:r w:rsidRPr="002675DC">
              <w:rPr>
                <w:color w:val="000000" w:themeColor="text1"/>
                <w:sz w:val="20"/>
                <w:szCs w:val="20"/>
              </w:rPr>
              <w:t>сроками проведения закупочных процедур</w:t>
            </w:r>
            <w:r w:rsidR="009D2DB3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75F7F" w:rsidTr="00272EA3">
        <w:tc>
          <w:tcPr>
            <w:tcW w:w="876" w:type="dxa"/>
          </w:tcPr>
          <w:p w:rsidR="00D067F6" w:rsidRDefault="00D067F6" w:rsidP="00FA432F">
            <w:pPr>
              <w:spacing w:after="1" w:line="220" w:lineRule="atLeast"/>
            </w:pPr>
          </w:p>
        </w:tc>
        <w:tc>
          <w:tcPr>
            <w:tcW w:w="2567" w:type="dxa"/>
          </w:tcPr>
          <w:p w:rsidR="00D067F6" w:rsidRPr="00D067F6" w:rsidRDefault="00D067F6" w:rsidP="00B10194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067F6">
              <w:rPr>
                <w:rFonts w:ascii="Times New Roman" w:hAnsi="Times New Roman" w:cs="Times New Roman"/>
                <w:color w:val="000000" w:themeColor="text1"/>
              </w:rPr>
              <w:t>заключение контракта на оказание услуг;</w:t>
            </w:r>
          </w:p>
        </w:tc>
        <w:tc>
          <w:tcPr>
            <w:tcW w:w="2123" w:type="dxa"/>
          </w:tcPr>
          <w:p w:rsidR="00D067F6" w:rsidRPr="001024C4" w:rsidRDefault="00D067F6" w:rsidP="00B10194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1" w:type="dxa"/>
          </w:tcPr>
          <w:p w:rsidR="00D067F6" w:rsidRPr="00F16DC6" w:rsidRDefault="002C4BEB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81" w:type="dxa"/>
          </w:tcPr>
          <w:p w:rsidR="00D067F6" w:rsidRPr="00F16DC6" w:rsidRDefault="00F16DC6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F16DC6">
              <w:rPr>
                <w:sz w:val="20"/>
                <w:szCs w:val="20"/>
              </w:rPr>
              <w:t>20.02.2020</w:t>
            </w:r>
          </w:p>
        </w:tc>
        <w:tc>
          <w:tcPr>
            <w:tcW w:w="1481" w:type="dxa"/>
          </w:tcPr>
          <w:p w:rsidR="00D067F6" w:rsidRPr="00272EA3" w:rsidRDefault="002C4BEB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82" w:type="dxa"/>
          </w:tcPr>
          <w:p w:rsidR="00D067F6" w:rsidRPr="00272EA3" w:rsidRDefault="00272EA3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272EA3">
              <w:rPr>
                <w:sz w:val="20"/>
                <w:szCs w:val="20"/>
              </w:rPr>
              <w:t>02.03.2020</w:t>
            </w:r>
          </w:p>
        </w:tc>
        <w:tc>
          <w:tcPr>
            <w:tcW w:w="2014" w:type="dxa"/>
          </w:tcPr>
          <w:p w:rsidR="00D067F6" w:rsidRDefault="00823B6C" w:rsidP="00823B6C">
            <w:pPr>
              <w:spacing w:after="1" w:line="220" w:lineRule="atLeast"/>
              <w:jc w:val="center"/>
            </w:pPr>
            <w:r>
              <w:t>х</w:t>
            </w:r>
          </w:p>
        </w:tc>
        <w:tc>
          <w:tcPr>
            <w:tcW w:w="2116" w:type="dxa"/>
          </w:tcPr>
          <w:p w:rsidR="00D067F6" w:rsidRDefault="00823B6C" w:rsidP="00823B6C">
            <w:pPr>
              <w:spacing w:after="1" w:line="220" w:lineRule="atLeast"/>
              <w:jc w:val="center"/>
            </w:pPr>
            <w:r>
              <w:t>х</w:t>
            </w:r>
          </w:p>
        </w:tc>
      </w:tr>
      <w:tr w:rsidR="00075F7F" w:rsidTr="00272EA3">
        <w:tc>
          <w:tcPr>
            <w:tcW w:w="876" w:type="dxa"/>
          </w:tcPr>
          <w:p w:rsidR="00D067F6" w:rsidRDefault="00D067F6" w:rsidP="00FA432F">
            <w:pPr>
              <w:spacing w:after="1" w:line="220" w:lineRule="atLeast"/>
            </w:pPr>
          </w:p>
        </w:tc>
        <w:tc>
          <w:tcPr>
            <w:tcW w:w="2567" w:type="dxa"/>
          </w:tcPr>
          <w:p w:rsidR="00D067F6" w:rsidRPr="00D067F6" w:rsidRDefault="00D067F6" w:rsidP="00B10194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067F6">
              <w:rPr>
                <w:rFonts w:ascii="Times New Roman" w:hAnsi="Times New Roman" w:cs="Times New Roman"/>
                <w:color w:val="000000" w:themeColor="text1"/>
              </w:rPr>
              <w:t>оказание услуг по контракту,</w:t>
            </w:r>
          </w:p>
        </w:tc>
        <w:tc>
          <w:tcPr>
            <w:tcW w:w="2123" w:type="dxa"/>
          </w:tcPr>
          <w:p w:rsidR="00D067F6" w:rsidRPr="001024C4" w:rsidRDefault="00D067F6" w:rsidP="00B10194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1" w:type="dxa"/>
          </w:tcPr>
          <w:p w:rsidR="00D067F6" w:rsidRPr="00F16DC6" w:rsidRDefault="002C4BEB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81" w:type="dxa"/>
          </w:tcPr>
          <w:p w:rsidR="00D067F6" w:rsidRPr="00F16DC6" w:rsidRDefault="00F16DC6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F16DC6">
              <w:rPr>
                <w:sz w:val="20"/>
                <w:szCs w:val="20"/>
              </w:rPr>
              <w:t>01.12.2020</w:t>
            </w:r>
          </w:p>
        </w:tc>
        <w:tc>
          <w:tcPr>
            <w:tcW w:w="1481" w:type="dxa"/>
          </w:tcPr>
          <w:p w:rsidR="00D067F6" w:rsidRPr="00272EA3" w:rsidRDefault="002C4BEB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82" w:type="dxa"/>
          </w:tcPr>
          <w:p w:rsidR="00D067F6" w:rsidRPr="00272EA3" w:rsidRDefault="002675DC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09.11.2020</w:t>
            </w:r>
          </w:p>
        </w:tc>
        <w:tc>
          <w:tcPr>
            <w:tcW w:w="2014" w:type="dxa"/>
          </w:tcPr>
          <w:p w:rsidR="00D067F6" w:rsidRDefault="00823B6C" w:rsidP="00823B6C">
            <w:pPr>
              <w:spacing w:after="1" w:line="220" w:lineRule="atLeast"/>
              <w:jc w:val="center"/>
            </w:pPr>
            <w:r>
              <w:t>х</w:t>
            </w:r>
          </w:p>
        </w:tc>
        <w:tc>
          <w:tcPr>
            <w:tcW w:w="2116" w:type="dxa"/>
          </w:tcPr>
          <w:p w:rsidR="00D067F6" w:rsidRDefault="00823B6C" w:rsidP="00823B6C">
            <w:pPr>
              <w:spacing w:after="1" w:line="220" w:lineRule="atLeast"/>
              <w:jc w:val="center"/>
            </w:pPr>
            <w:r>
              <w:t>х</w:t>
            </w:r>
          </w:p>
        </w:tc>
      </w:tr>
      <w:tr w:rsidR="00075F7F" w:rsidTr="00272EA3">
        <w:tc>
          <w:tcPr>
            <w:tcW w:w="876" w:type="dxa"/>
          </w:tcPr>
          <w:p w:rsidR="00D067F6" w:rsidRDefault="00D067F6" w:rsidP="00FA432F">
            <w:pPr>
              <w:spacing w:after="1" w:line="220" w:lineRule="atLeast"/>
            </w:pPr>
          </w:p>
        </w:tc>
        <w:tc>
          <w:tcPr>
            <w:tcW w:w="2567" w:type="dxa"/>
          </w:tcPr>
          <w:p w:rsidR="00D067F6" w:rsidRPr="00D067F6" w:rsidRDefault="00D067F6" w:rsidP="00B10194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067F6">
              <w:rPr>
                <w:rFonts w:ascii="Times New Roman" w:hAnsi="Times New Roman" w:cs="Times New Roman"/>
                <w:color w:val="000000" w:themeColor="text1"/>
              </w:rPr>
              <w:t>оплата услуг по контракту</w:t>
            </w:r>
          </w:p>
        </w:tc>
        <w:tc>
          <w:tcPr>
            <w:tcW w:w="2123" w:type="dxa"/>
          </w:tcPr>
          <w:p w:rsidR="00D067F6" w:rsidRPr="001024C4" w:rsidRDefault="00D067F6" w:rsidP="00B10194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1" w:type="dxa"/>
          </w:tcPr>
          <w:p w:rsidR="00D067F6" w:rsidRPr="00F16DC6" w:rsidRDefault="002C4BEB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81" w:type="dxa"/>
          </w:tcPr>
          <w:p w:rsidR="00D067F6" w:rsidRPr="00F16DC6" w:rsidRDefault="00F16DC6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F16DC6">
              <w:rPr>
                <w:sz w:val="20"/>
                <w:szCs w:val="20"/>
              </w:rPr>
              <w:t>21.12.2020</w:t>
            </w:r>
          </w:p>
        </w:tc>
        <w:tc>
          <w:tcPr>
            <w:tcW w:w="1481" w:type="dxa"/>
          </w:tcPr>
          <w:p w:rsidR="00D067F6" w:rsidRPr="00272EA3" w:rsidRDefault="002C4BEB" w:rsidP="00CA518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82" w:type="dxa"/>
          </w:tcPr>
          <w:p w:rsidR="00D067F6" w:rsidRPr="00272EA3" w:rsidRDefault="002675DC" w:rsidP="002675DC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11.11.2020</w:t>
            </w:r>
          </w:p>
        </w:tc>
        <w:tc>
          <w:tcPr>
            <w:tcW w:w="2014" w:type="dxa"/>
          </w:tcPr>
          <w:p w:rsidR="00D067F6" w:rsidRDefault="00823B6C" w:rsidP="00823B6C">
            <w:pPr>
              <w:spacing w:after="1" w:line="220" w:lineRule="atLeast"/>
              <w:jc w:val="center"/>
            </w:pPr>
            <w:r>
              <w:t>х</w:t>
            </w:r>
          </w:p>
        </w:tc>
        <w:tc>
          <w:tcPr>
            <w:tcW w:w="2116" w:type="dxa"/>
          </w:tcPr>
          <w:p w:rsidR="00D067F6" w:rsidRDefault="00823B6C" w:rsidP="00823B6C">
            <w:pPr>
              <w:spacing w:after="1" w:line="220" w:lineRule="atLeast"/>
              <w:jc w:val="center"/>
            </w:pPr>
            <w:r>
              <w:t>х</w:t>
            </w:r>
          </w:p>
        </w:tc>
      </w:tr>
    </w:tbl>
    <w:p w:rsidR="00CA5180" w:rsidRPr="00DC212D" w:rsidRDefault="00CA5180" w:rsidP="0006612E">
      <w:pPr>
        <w:spacing w:after="1" w:line="220" w:lineRule="atLeast"/>
      </w:pPr>
    </w:p>
    <w:tbl>
      <w:tblPr>
        <w:tblW w:w="15593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2024"/>
        <w:gridCol w:w="1378"/>
        <w:gridCol w:w="1702"/>
        <w:gridCol w:w="1408"/>
        <w:gridCol w:w="1851"/>
        <w:gridCol w:w="1418"/>
        <w:gridCol w:w="1984"/>
        <w:gridCol w:w="2835"/>
      </w:tblGrid>
      <w:tr w:rsidR="00CA5180" w:rsidRPr="00DC212D" w:rsidTr="0006612E">
        <w:tc>
          <w:tcPr>
            <w:tcW w:w="15593" w:type="dxa"/>
            <w:gridSpan w:val="9"/>
          </w:tcPr>
          <w:p w:rsidR="00CA5180" w:rsidRPr="00DC212D" w:rsidRDefault="00CA5180" w:rsidP="00AA5C98">
            <w:pPr>
              <w:spacing w:after="1" w:line="220" w:lineRule="atLeast"/>
              <w:jc w:val="center"/>
            </w:pPr>
            <w:r w:rsidRPr="00DC212D">
              <w:t>Раздел II. ФИНАНСОВОЕ ОБЕСПЕЧЕНИЕ ПРОГРАММЫ</w:t>
            </w:r>
          </w:p>
        </w:tc>
      </w:tr>
      <w:tr w:rsidR="00CA5180" w:rsidRPr="00DC212D" w:rsidTr="0006612E">
        <w:tc>
          <w:tcPr>
            <w:tcW w:w="993" w:type="dxa"/>
          </w:tcPr>
          <w:p w:rsidR="00CA5180" w:rsidRPr="00DC212D" w:rsidRDefault="00CA5180" w:rsidP="00AA5C98">
            <w:pPr>
              <w:spacing w:after="1" w:line="220" w:lineRule="atLeast"/>
            </w:pPr>
          </w:p>
        </w:tc>
        <w:tc>
          <w:tcPr>
            <w:tcW w:w="3402" w:type="dxa"/>
            <w:gridSpan w:val="2"/>
          </w:tcPr>
          <w:p w:rsidR="00CA5180" w:rsidRPr="00DC212D" w:rsidRDefault="00CA5180" w:rsidP="00AA5C98">
            <w:pPr>
              <w:spacing w:after="1" w:line="220" w:lineRule="atLeast"/>
              <w:jc w:val="center"/>
            </w:pPr>
            <w:r w:rsidRPr="00DC212D">
              <w:t>Плановый объем финансирования на весь срок реализации программы, тыс. руб.</w:t>
            </w:r>
          </w:p>
        </w:tc>
        <w:tc>
          <w:tcPr>
            <w:tcW w:w="1702" w:type="dxa"/>
          </w:tcPr>
          <w:p w:rsidR="00CA5180" w:rsidRPr="00DC212D" w:rsidRDefault="00CA5180" w:rsidP="00AA5C98">
            <w:pPr>
              <w:spacing w:after="1" w:line="220" w:lineRule="atLeast"/>
              <w:jc w:val="center"/>
            </w:pPr>
            <w:r w:rsidRPr="00DC212D">
              <w:t xml:space="preserve">Фактически освоено за весь срок реализации </w:t>
            </w:r>
            <w:r w:rsidRPr="00DC212D">
              <w:lastRenderedPageBreak/>
              <w:t>программы, тыс. руб.</w:t>
            </w:r>
          </w:p>
        </w:tc>
        <w:tc>
          <w:tcPr>
            <w:tcW w:w="1408" w:type="dxa"/>
          </w:tcPr>
          <w:p w:rsidR="00CA5180" w:rsidRPr="00DC212D" w:rsidRDefault="00CA5180" w:rsidP="00AA5C98">
            <w:pPr>
              <w:spacing w:after="1" w:line="220" w:lineRule="atLeast"/>
              <w:jc w:val="center"/>
            </w:pPr>
            <w:r w:rsidRPr="00DC212D">
              <w:lastRenderedPageBreak/>
              <w:t>Оценка исполнения (%)</w:t>
            </w:r>
          </w:p>
        </w:tc>
        <w:tc>
          <w:tcPr>
            <w:tcW w:w="3269" w:type="dxa"/>
            <w:gridSpan w:val="2"/>
          </w:tcPr>
          <w:p w:rsidR="00CA5180" w:rsidRPr="00DC212D" w:rsidRDefault="00CA5180" w:rsidP="00AA5C98">
            <w:pPr>
              <w:spacing w:after="1" w:line="220" w:lineRule="atLeast"/>
              <w:jc w:val="center"/>
            </w:pPr>
            <w:r w:rsidRPr="00DC212D">
              <w:t>Плановый объем финансирования программы на текущий год, тыс. руб.</w:t>
            </w:r>
          </w:p>
        </w:tc>
        <w:tc>
          <w:tcPr>
            <w:tcW w:w="1984" w:type="dxa"/>
          </w:tcPr>
          <w:p w:rsidR="00CA5180" w:rsidRPr="00DC212D" w:rsidRDefault="00CA5180" w:rsidP="00AA5C98">
            <w:pPr>
              <w:spacing w:after="1" w:line="220" w:lineRule="atLeast"/>
              <w:jc w:val="center"/>
            </w:pPr>
            <w:r w:rsidRPr="00DC212D">
              <w:t>Фактически освоено в текущем году, тыс. руб.</w:t>
            </w:r>
          </w:p>
        </w:tc>
        <w:tc>
          <w:tcPr>
            <w:tcW w:w="2835" w:type="dxa"/>
          </w:tcPr>
          <w:p w:rsidR="00CA5180" w:rsidRPr="00DC212D" w:rsidRDefault="00CA5180" w:rsidP="00AA5C98">
            <w:pPr>
              <w:spacing w:after="1" w:line="220" w:lineRule="atLeast"/>
              <w:jc w:val="center"/>
            </w:pPr>
            <w:r w:rsidRPr="00DC212D">
              <w:t>Оценка исполнения (%)</w:t>
            </w:r>
          </w:p>
        </w:tc>
      </w:tr>
      <w:tr w:rsidR="00CA5180" w:rsidRPr="00DC212D" w:rsidTr="0006612E">
        <w:tc>
          <w:tcPr>
            <w:tcW w:w="993" w:type="dxa"/>
          </w:tcPr>
          <w:p w:rsidR="00CA5180" w:rsidRPr="00DC212D" w:rsidRDefault="00CA5180" w:rsidP="00AA5C98">
            <w:pPr>
              <w:spacing w:after="1" w:line="220" w:lineRule="atLeast"/>
            </w:pPr>
          </w:p>
        </w:tc>
        <w:tc>
          <w:tcPr>
            <w:tcW w:w="2024" w:type="dxa"/>
          </w:tcPr>
          <w:p w:rsidR="00CA5180" w:rsidRPr="00DC212D" w:rsidRDefault="00CA5180" w:rsidP="00AA5C98">
            <w:pPr>
              <w:spacing w:after="1" w:line="220" w:lineRule="atLeast"/>
            </w:pPr>
            <w:r w:rsidRPr="00DC212D">
              <w:t>всего</w:t>
            </w:r>
          </w:p>
        </w:tc>
        <w:tc>
          <w:tcPr>
            <w:tcW w:w="1378" w:type="dxa"/>
          </w:tcPr>
          <w:p w:rsidR="00CA5180" w:rsidRPr="00DC212D" w:rsidRDefault="00CA5180" w:rsidP="00AA5C98">
            <w:pPr>
              <w:autoSpaceDE w:val="0"/>
              <w:autoSpaceDN w:val="0"/>
              <w:adjustRightInd w:val="0"/>
              <w:jc w:val="center"/>
            </w:pPr>
            <w:r w:rsidRPr="00FD342E">
              <w:t>15347,70</w:t>
            </w:r>
          </w:p>
        </w:tc>
        <w:tc>
          <w:tcPr>
            <w:tcW w:w="1702" w:type="dxa"/>
          </w:tcPr>
          <w:p w:rsidR="00CA5180" w:rsidRPr="00DC212D" w:rsidRDefault="00F94207" w:rsidP="00F94207">
            <w:pPr>
              <w:spacing w:after="1" w:line="220" w:lineRule="atLeast"/>
              <w:jc w:val="center"/>
            </w:pPr>
            <w:r>
              <w:t>14756,87</w:t>
            </w:r>
          </w:p>
        </w:tc>
        <w:tc>
          <w:tcPr>
            <w:tcW w:w="1408" w:type="dxa"/>
          </w:tcPr>
          <w:p w:rsidR="00CA5180" w:rsidRPr="00DC212D" w:rsidRDefault="00FD342E" w:rsidP="00FD342E">
            <w:pPr>
              <w:spacing w:after="1" w:line="220" w:lineRule="atLeast"/>
              <w:jc w:val="center"/>
            </w:pPr>
            <w:r>
              <w:t>96,15</w:t>
            </w:r>
          </w:p>
        </w:tc>
        <w:tc>
          <w:tcPr>
            <w:tcW w:w="1851" w:type="dxa"/>
          </w:tcPr>
          <w:p w:rsidR="00CA5180" w:rsidRPr="00DC212D" w:rsidRDefault="00CA5180" w:rsidP="00AA5C98">
            <w:pPr>
              <w:spacing w:after="1" w:line="220" w:lineRule="atLeast"/>
            </w:pPr>
            <w:r w:rsidRPr="00DC212D">
              <w:t>всего</w:t>
            </w:r>
          </w:p>
        </w:tc>
        <w:tc>
          <w:tcPr>
            <w:tcW w:w="1418" w:type="dxa"/>
          </w:tcPr>
          <w:p w:rsidR="00CA5180" w:rsidRPr="00DC212D" w:rsidRDefault="00CA5180" w:rsidP="00AA5C98">
            <w:pPr>
              <w:autoSpaceDE w:val="0"/>
              <w:autoSpaceDN w:val="0"/>
              <w:adjustRightInd w:val="0"/>
              <w:jc w:val="center"/>
            </w:pPr>
            <w:r>
              <w:t>3364,20</w:t>
            </w:r>
          </w:p>
        </w:tc>
        <w:tc>
          <w:tcPr>
            <w:tcW w:w="1984" w:type="dxa"/>
          </w:tcPr>
          <w:p w:rsidR="00CA5180" w:rsidRPr="00FE0914" w:rsidRDefault="00CA5180" w:rsidP="00AA5C98">
            <w:pPr>
              <w:spacing w:after="1" w:line="220" w:lineRule="atLeast"/>
              <w:jc w:val="center"/>
            </w:pPr>
            <w:r w:rsidRPr="00FE0914">
              <w:t>3184,6</w:t>
            </w:r>
          </w:p>
        </w:tc>
        <w:tc>
          <w:tcPr>
            <w:tcW w:w="2835" w:type="dxa"/>
          </w:tcPr>
          <w:p w:rsidR="00CA5180" w:rsidRPr="00DC212D" w:rsidRDefault="00CA5180" w:rsidP="00AA5C98">
            <w:pPr>
              <w:spacing w:after="1" w:line="220" w:lineRule="atLeast"/>
              <w:jc w:val="center"/>
            </w:pPr>
            <w:r>
              <w:t>94,66</w:t>
            </w:r>
          </w:p>
        </w:tc>
      </w:tr>
      <w:tr w:rsidR="00CA5180" w:rsidRPr="00DC212D" w:rsidTr="0006612E">
        <w:tc>
          <w:tcPr>
            <w:tcW w:w="993" w:type="dxa"/>
          </w:tcPr>
          <w:p w:rsidR="00CA5180" w:rsidRPr="00DC212D" w:rsidRDefault="00CA5180" w:rsidP="00AA5C98">
            <w:pPr>
              <w:spacing w:after="1" w:line="220" w:lineRule="atLeast"/>
            </w:pPr>
          </w:p>
        </w:tc>
        <w:tc>
          <w:tcPr>
            <w:tcW w:w="2024" w:type="dxa"/>
          </w:tcPr>
          <w:p w:rsidR="00CA5180" w:rsidRPr="00DC212D" w:rsidRDefault="00CA5180" w:rsidP="00AA5C98">
            <w:pPr>
              <w:spacing w:after="1" w:line="220" w:lineRule="atLeast"/>
            </w:pPr>
            <w:r w:rsidRPr="00DC212D">
              <w:t>Федеральный бюджет</w:t>
            </w:r>
          </w:p>
        </w:tc>
        <w:tc>
          <w:tcPr>
            <w:tcW w:w="1378" w:type="dxa"/>
          </w:tcPr>
          <w:p w:rsidR="00CA5180" w:rsidRPr="00DC212D" w:rsidRDefault="00CA5180" w:rsidP="00AA5C98">
            <w:pPr>
              <w:autoSpaceDE w:val="0"/>
              <w:autoSpaceDN w:val="0"/>
              <w:adjustRightInd w:val="0"/>
              <w:jc w:val="center"/>
            </w:pPr>
            <w:r>
              <w:t>1606,99</w:t>
            </w:r>
          </w:p>
        </w:tc>
        <w:tc>
          <w:tcPr>
            <w:tcW w:w="1702" w:type="dxa"/>
          </w:tcPr>
          <w:p w:rsidR="00CA5180" w:rsidRPr="00DC212D" w:rsidRDefault="00CA5180" w:rsidP="00AA5C98">
            <w:pPr>
              <w:spacing w:after="1" w:line="220" w:lineRule="atLeast"/>
              <w:jc w:val="center"/>
            </w:pPr>
            <w:r>
              <w:t>1606,99</w:t>
            </w:r>
          </w:p>
        </w:tc>
        <w:tc>
          <w:tcPr>
            <w:tcW w:w="1408" w:type="dxa"/>
          </w:tcPr>
          <w:p w:rsidR="00CA5180" w:rsidRPr="00DC212D" w:rsidRDefault="00CA5180" w:rsidP="00AA5C98">
            <w:pPr>
              <w:spacing w:after="1" w:line="220" w:lineRule="atLeast"/>
              <w:jc w:val="center"/>
            </w:pPr>
            <w:r>
              <w:t>100</w:t>
            </w:r>
          </w:p>
        </w:tc>
        <w:tc>
          <w:tcPr>
            <w:tcW w:w="1851" w:type="dxa"/>
          </w:tcPr>
          <w:p w:rsidR="00CA5180" w:rsidRPr="00DC212D" w:rsidRDefault="00CA5180" w:rsidP="00AA5C98">
            <w:pPr>
              <w:spacing w:after="1" w:line="220" w:lineRule="atLeast"/>
            </w:pPr>
            <w:r w:rsidRPr="00DC212D">
              <w:t>Федеральный бюджет</w:t>
            </w:r>
          </w:p>
        </w:tc>
        <w:tc>
          <w:tcPr>
            <w:tcW w:w="1418" w:type="dxa"/>
          </w:tcPr>
          <w:p w:rsidR="00CA5180" w:rsidRPr="00DC212D" w:rsidRDefault="00CA5180" w:rsidP="00AA5C98">
            <w:pPr>
              <w:spacing w:after="1" w:line="220" w:lineRule="atLeast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CA5180" w:rsidRPr="00DC212D" w:rsidRDefault="00CA5180" w:rsidP="00AA5C98">
            <w:pPr>
              <w:spacing w:after="1" w:line="220" w:lineRule="atLeast"/>
              <w:jc w:val="center"/>
            </w:pPr>
            <w:r>
              <w:t>0,00</w:t>
            </w:r>
          </w:p>
        </w:tc>
        <w:tc>
          <w:tcPr>
            <w:tcW w:w="2835" w:type="dxa"/>
          </w:tcPr>
          <w:p w:rsidR="00CA5180" w:rsidRPr="00DC212D" w:rsidRDefault="00CA5180" w:rsidP="00AA5C98">
            <w:pPr>
              <w:spacing w:after="1" w:line="220" w:lineRule="atLeast"/>
              <w:jc w:val="center"/>
            </w:pPr>
            <w:r>
              <w:t>0,00</w:t>
            </w:r>
          </w:p>
        </w:tc>
      </w:tr>
      <w:tr w:rsidR="00CA5180" w:rsidRPr="00DC212D" w:rsidTr="0006612E">
        <w:tc>
          <w:tcPr>
            <w:tcW w:w="993" w:type="dxa"/>
          </w:tcPr>
          <w:p w:rsidR="00CA5180" w:rsidRPr="00DC212D" w:rsidRDefault="00CA5180" w:rsidP="00AA5C98">
            <w:pPr>
              <w:spacing w:after="1" w:line="220" w:lineRule="atLeast"/>
            </w:pPr>
          </w:p>
        </w:tc>
        <w:tc>
          <w:tcPr>
            <w:tcW w:w="2024" w:type="dxa"/>
          </w:tcPr>
          <w:p w:rsidR="00CA5180" w:rsidRPr="00DC212D" w:rsidRDefault="00CA5180" w:rsidP="00AA5C98">
            <w:pPr>
              <w:spacing w:after="1" w:line="220" w:lineRule="atLeast"/>
            </w:pPr>
            <w:r w:rsidRPr="00DC212D">
              <w:t>Краевой бюджет</w:t>
            </w:r>
          </w:p>
        </w:tc>
        <w:tc>
          <w:tcPr>
            <w:tcW w:w="1378" w:type="dxa"/>
          </w:tcPr>
          <w:p w:rsidR="00CA5180" w:rsidRPr="00DC212D" w:rsidRDefault="00CA5180" w:rsidP="00AA5C98">
            <w:pPr>
              <w:autoSpaceDE w:val="0"/>
              <w:autoSpaceDN w:val="0"/>
              <w:adjustRightInd w:val="0"/>
              <w:jc w:val="center"/>
            </w:pPr>
            <w:r>
              <w:t>219,14</w:t>
            </w:r>
          </w:p>
        </w:tc>
        <w:tc>
          <w:tcPr>
            <w:tcW w:w="1702" w:type="dxa"/>
          </w:tcPr>
          <w:p w:rsidR="00CA5180" w:rsidRPr="00DC212D" w:rsidRDefault="00CA5180" w:rsidP="00AA5C98">
            <w:pPr>
              <w:spacing w:after="1" w:line="220" w:lineRule="atLeast"/>
              <w:jc w:val="center"/>
            </w:pPr>
            <w:r>
              <w:t>219,14</w:t>
            </w:r>
          </w:p>
        </w:tc>
        <w:tc>
          <w:tcPr>
            <w:tcW w:w="1408" w:type="dxa"/>
          </w:tcPr>
          <w:p w:rsidR="00CA5180" w:rsidRPr="00DC212D" w:rsidRDefault="00CA5180" w:rsidP="00AA5C98">
            <w:pPr>
              <w:spacing w:after="1" w:line="220" w:lineRule="atLeast"/>
              <w:jc w:val="center"/>
            </w:pPr>
            <w:r>
              <w:t>100</w:t>
            </w:r>
          </w:p>
        </w:tc>
        <w:tc>
          <w:tcPr>
            <w:tcW w:w="1851" w:type="dxa"/>
          </w:tcPr>
          <w:p w:rsidR="00CA5180" w:rsidRPr="00DC212D" w:rsidRDefault="00CA5180" w:rsidP="00AA5C98">
            <w:pPr>
              <w:spacing w:after="1" w:line="220" w:lineRule="atLeast"/>
            </w:pPr>
            <w:r w:rsidRPr="00DC212D">
              <w:t>Краевой бюджет</w:t>
            </w:r>
          </w:p>
        </w:tc>
        <w:tc>
          <w:tcPr>
            <w:tcW w:w="1418" w:type="dxa"/>
          </w:tcPr>
          <w:p w:rsidR="00CA5180" w:rsidRPr="00DC212D" w:rsidRDefault="00CA5180" w:rsidP="00AA5C98">
            <w:pPr>
              <w:spacing w:after="1" w:line="220" w:lineRule="atLeast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CA5180" w:rsidRPr="00DC212D" w:rsidRDefault="00CA5180" w:rsidP="00AA5C98">
            <w:pPr>
              <w:spacing w:after="1" w:line="220" w:lineRule="atLeast"/>
              <w:jc w:val="center"/>
            </w:pPr>
            <w:r>
              <w:t>0,00</w:t>
            </w:r>
          </w:p>
        </w:tc>
        <w:tc>
          <w:tcPr>
            <w:tcW w:w="2835" w:type="dxa"/>
          </w:tcPr>
          <w:p w:rsidR="00CA5180" w:rsidRPr="00DC212D" w:rsidRDefault="00CA5180" w:rsidP="00AA5C98">
            <w:pPr>
              <w:spacing w:after="1" w:line="220" w:lineRule="atLeast"/>
              <w:jc w:val="center"/>
            </w:pPr>
            <w:r>
              <w:t>0,00</w:t>
            </w:r>
          </w:p>
        </w:tc>
      </w:tr>
      <w:tr w:rsidR="00CA5180" w:rsidRPr="00DC212D" w:rsidTr="0006612E">
        <w:tc>
          <w:tcPr>
            <w:tcW w:w="993" w:type="dxa"/>
          </w:tcPr>
          <w:p w:rsidR="00CA5180" w:rsidRPr="00DC212D" w:rsidRDefault="00CA5180" w:rsidP="00AA5C98">
            <w:pPr>
              <w:spacing w:after="1" w:line="220" w:lineRule="atLeast"/>
            </w:pPr>
          </w:p>
        </w:tc>
        <w:tc>
          <w:tcPr>
            <w:tcW w:w="2024" w:type="dxa"/>
          </w:tcPr>
          <w:p w:rsidR="00CA5180" w:rsidRPr="00DC212D" w:rsidRDefault="00CA5180" w:rsidP="00AA5C98">
            <w:pPr>
              <w:spacing w:after="1" w:line="220" w:lineRule="atLeast"/>
            </w:pPr>
            <w:r w:rsidRPr="00DC212D">
              <w:t>Местный бюджет</w:t>
            </w:r>
          </w:p>
        </w:tc>
        <w:tc>
          <w:tcPr>
            <w:tcW w:w="1378" w:type="dxa"/>
          </w:tcPr>
          <w:p w:rsidR="00CA5180" w:rsidRPr="00DC212D" w:rsidRDefault="00CA5180" w:rsidP="00AA5C98">
            <w:pPr>
              <w:autoSpaceDE w:val="0"/>
              <w:autoSpaceDN w:val="0"/>
              <w:adjustRightInd w:val="0"/>
              <w:jc w:val="center"/>
            </w:pPr>
            <w:r>
              <w:t>13521,57</w:t>
            </w:r>
          </w:p>
        </w:tc>
        <w:tc>
          <w:tcPr>
            <w:tcW w:w="1702" w:type="dxa"/>
          </w:tcPr>
          <w:p w:rsidR="00CA5180" w:rsidRPr="00DC212D" w:rsidRDefault="00F94207" w:rsidP="00F94207">
            <w:pPr>
              <w:spacing w:after="1" w:line="220" w:lineRule="atLeast"/>
              <w:jc w:val="center"/>
            </w:pPr>
            <w:r>
              <w:t>12930,74</w:t>
            </w:r>
          </w:p>
        </w:tc>
        <w:tc>
          <w:tcPr>
            <w:tcW w:w="1408" w:type="dxa"/>
          </w:tcPr>
          <w:p w:rsidR="00CA5180" w:rsidRPr="00DC212D" w:rsidRDefault="00FD342E" w:rsidP="00FD342E">
            <w:pPr>
              <w:spacing w:after="1" w:line="220" w:lineRule="atLeast"/>
              <w:jc w:val="center"/>
            </w:pPr>
            <w:r>
              <w:t>95,63</w:t>
            </w:r>
          </w:p>
        </w:tc>
        <w:tc>
          <w:tcPr>
            <w:tcW w:w="1851" w:type="dxa"/>
          </w:tcPr>
          <w:p w:rsidR="00CA5180" w:rsidRPr="00DC212D" w:rsidRDefault="00CA5180" w:rsidP="00AA5C98">
            <w:pPr>
              <w:spacing w:after="1" w:line="220" w:lineRule="atLeast"/>
            </w:pPr>
            <w:r w:rsidRPr="00DC212D">
              <w:t>Местный бюджет</w:t>
            </w:r>
          </w:p>
        </w:tc>
        <w:tc>
          <w:tcPr>
            <w:tcW w:w="1418" w:type="dxa"/>
          </w:tcPr>
          <w:p w:rsidR="00CA5180" w:rsidRPr="00DC212D" w:rsidRDefault="00CA5180" w:rsidP="00AA5C98">
            <w:pPr>
              <w:autoSpaceDE w:val="0"/>
              <w:autoSpaceDN w:val="0"/>
              <w:adjustRightInd w:val="0"/>
              <w:jc w:val="center"/>
            </w:pPr>
            <w:r>
              <w:t>3364,20</w:t>
            </w:r>
          </w:p>
        </w:tc>
        <w:tc>
          <w:tcPr>
            <w:tcW w:w="1984" w:type="dxa"/>
          </w:tcPr>
          <w:p w:rsidR="00CA5180" w:rsidRPr="00DC212D" w:rsidRDefault="00CA5180" w:rsidP="00AA5C98">
            <w:pPr>
              <w:spacing w:after="1" w:line="220" w:lineRule="atLeast"/>
              <w:jc w:val="center"/>
            </w:pPr>
            <w:r w:rsidRPr="00FE0914">
              <w:t>3184,6</w:t>
            </w:r>
          </w:p>
        </w:tc>
        <w:tc>
          <w:tcPr>
            <w:tcW w:w="2835" w:type="dxa"/>
          </w:tcPr>
          <w:p w:rsidR="00CA5180" w:rsidRPr="00DC212D" w:rsidRDefault="00CA5180" w:rsidP="00AA5C98">
            <w:pPr>
              <w:spacing w:after="1" w:line="220" w:lineRule="atLeast"/>
              <w:jc w:val="center"/>
            </w:pPr>
            <w:r>
              <w:t>94,66</w:t>
            </w:r>
          </w:p>
        </w:tc>
      </w:tr>
      <w:tr w:rsidR="00CA5180" w:rsidRPr="00DC212D" w:rsidTr="0006612E">
        <w:tc>
          <w:tcPr>
            <w:tcW w:w="993" w:type="dxa"/>
          </w:tcPr>
          <w:p w:rsidR="00CA5180" w:rsidRPr="00DC212D" w:rsidRDefault="00CA5180" w:rsidP="00AA5C98">
            <w:pPr>
              <w:spacing w:after="1" w:line="220" w:lineRule="atLeast"/>
            </w:pPr>
          </w:p>
        </w:tc>
        <w:tc>
          <w:tcPr>
            <w:tcW w:w="2024" w:type="dxa"/>
          </w:tcPr>
          <w:p w:rsidR="00CA5180" w:rsidRPr="00DC212D" w:rsidRDefault="00CA5180" w:rsidP="00AA5C98">
            <w:pPr>
              <w:spacing w:after="1" w:line="220" w:lineRule="atLeast"/>
            </w:pPr>
            <w:r w:rsidRPr="00DC212D">
              <w:t>Внебюджетные источники</w:t>
            </w:r>
          </w:p>
        </w:tc>
        <w:tc>
          <w:tcPr>
            <w:tcW w:w="1378" w:type="dxa"/>
          </w:tcPr>
          <w:p w:rsidR="00CA5180" w:rsidRPr="00DC212D" w:rsidRDefault="00CA5180" w:rsidP="00F94207">
            <w:pPr>
              <w:spacing w:after="1" w:line="220" w:lineRule="atLeast"/>
              <w:jc w:val="center"/>
            </w:pPr>
            <w:r w:rsidRPr="00F94207">
              <w:t>0,00</w:t>
            </w:r>
          </w:p>
        </w:tc>
        <w:tc>
          <w:tcPr>
            <w:tcW w:w="1702" w:type="dxa"/>
          </w:tcPr>
          <w:p w:rsidR="00CA5180" w:rsidRPr="00DC212D" w:rsidRDefault="00F94207" w:rsidP="00F94207">
            <w:pPr>
              <w:spacing w:after="1" w:line="220" w:lineRule="atLeast"/>
              <w:jc w:val="center"/>
            </w:pPr>
            <w:r>
              <w:t>0,00</w:t>
            </w:r>
          </w:p>
        </w:tc>
        <w:tc>
          <w:tcPr>
            <w:tcW w:w="1408" w:type="dxa"/>
          </w:tcPr>
          <w:p w:rsidR="00CA5180" w:rsidRPr="00DC212D" w:rsidRDefault="00F94207" w:rsidP="00F94207">
            <w:pPr>
              <w:spacing w:after="1" w:line="220" w:lineRule="atLeast"/>
              <w:jc w:val="center"/>
            </w:pPr>
            <w:r>
              <w:t>0,00</w:t>
            </w:r>
          </w:p>
        </w:tc>
        <w:tc>
          <w:tcPr>
            <w:tcW w:w="1851" w:type="dxa"/>
          </w:tcPr>
          <w:p w:rsidR="00CA5180" w:rsidRPr="00DC212D" w:rsidRDefault="00CA5180" w:rsidP="00AA5C98">
            <w:pPr>
              <w:spacing w:after="1" w:line="220" w:lineRule="atLeast"/>
            </w:pPr>
            <w:r w:rsidRPr="00DC212D">
              <w:t>Внебюджетные источники</w:t>
            </w:r>
          </w:p>
        </w:tc>
        <w:tc>
          <w:tcPr>
            <w:tcW w:w="1418" w:type="dxa"/>
          </w:tcPr>
          <w:p w:rsidR="00CA5180" w:rsidRPr="00DC212D" w:rsidRDefault="00CA5180" w:rsidP="00AA5C98">
            <w:pPr>
              <w:spacing w:after="1" w:line="220" w:lineRule="atLeast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CA5180" w:rsidRPr="00DC212D" w:rsidRDefault="00CA5180" w:rsidP="00AA5C98">
            <w:pPr>
              <w:spacing w:after="1" w:line="220" w:lineRule="atLeast"/>
              <w:jc w:val="center"/>
            </w:pPr>
            <w:r>
              <w:t>0,00</w:t>
            </w:r>
          </w:p>
        </w:tc>
        <w:tc>
          <w:tcPr>
            <w:tcW w:w="2835" w:type="dxa"/>
          </w:tcPr>
          <w:p w:rsidR="00CA5180" w:rsidRPr="00DC212D" w:rsidRDefault="00CA5180" w:rsidP="00AA5C98">
            <w:pPr>
              <w:spacing w:after="1" w:line="220" w:lineRule="atLeast"/>
              <w:jc w:val="center"/>
            </w:pPr>
            <w:r>
              <w:t>0,00</w:t>
            </w:r>
          </w:p>
        </w:tc>
      </w:tr>
    </w:tbl>
    <w:p w:rsidR="003272AD" w:rsidRDefault="003272AD" w:rsidP="003272A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272AD" w:rsidRDefault="009D2DB3" w:rsidP="003272AD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(1) При невыполнении сроков мероприятий и контрольных событий, объемов финансирования мероприятий приводится краткое описание причин.</w:t>
      </w:r>
    </w:p>
    <w:p w:rsidR="003272AD" w:rsidRDefault="003272AD" w:rsidP="003272A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94207" w:rsidRPr="001024C4" w:rsidRDefault="009D2DB3" w:rsidP="003272AD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(2) В рамках мер по минимизации отклонения по контрольному событию, оказывающего существенное воздействие на реализацию муниципальной программы, указываются мероприятия, направленные на нейтрализацию/снижение негативных последствий возникшего отклонения.</w:t>
      </w:r>
    </w:p>
    <w:sectPr w:rsidR="00F94207" w:rsidRPr="001024C4" w:rsidSect="003272AD">
      <w:headerReference w:type="even" r:id="rId8"/>
      <w:headerReference w:type="default" r:id="rId9"/>
      <w:pgSz w:w="16838" w:h="11906" w:orient="landscape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DFF" w:rsidRDefault="00074DFF">
      <w:r>
        <w:separator/>
      </w:r>
    </w:p>
  </w:endnote>
  <w:endnote w:type="continuationSeparator" w:id="0">
    <w:p w:rsidR="00074DFF" w:rsidRDefault="00074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DFF" w:rsidRDefault="00074DFF">
      <w:r>
        <w:separator/>
      </w:r>
    </w:p>
  </w:footnote>
  <w:footnote w:type="continuationSeparator" w:id="0">
    <w:p w:rsidR="00074DFF" w:rsidRDefault="00074D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F7F" w:rsidRDefault="00325555" w:rsidP="005F3EB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75F7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5F7F" w:rsidRDefault="00075F7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F7F" w:rsidRDefault="00325555" w:rsidP="005F3EB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75F7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6524B">
      <w:rPr>
        <w:rStyle w:val="a5"/>
        <w:noProof/>
      </w:rPr>
      <w:t>21</w:t>
    </w:r>
    <w:r>
      <w:rPr>
        <w:rStyle w:val="a5"/>
      </w:rPr>
      <w:fldChar w:fldCharType="end"/>
    </w:r>
  </w:p>
  <w:p w:rsidR="00075F7F" w:rsidRDefault="00075F7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97801"/>
    <w:multiLevelType w:val="hybridMultilevel"/>
    <w:tmpl w:val="0CC66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E5C57"/>
    <w:multiLevelType w:val="hybridMultilevel"/>
    <w:tmpl w:val="F272A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129C8"/>
    <w:multiLevelType w:val="hybridMultilevel"/>
    <w:tmpl w:val="2DA0D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F3E6A"/>
    <w:multiLevelType w:val="hybridMultilevel"/>
    <w:tmpl w:val="618A6540"/>
    <w:lvl w:ilvl="0" w:tplc="77742734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000CD"/>
    <w:multiLevelType w:val="hybridMultilevel"/>
    <w:tmpl w:val="2CE4A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9220C"/>
    <w:multiLevelType w:val="hybridMultilevel"/>
    <w:tmpl w:val="B27E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472240"/>
    <w:multiLevelType w:val="hybridMultilevel"/>
    <w:tmpl w:val="5AC0C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8C29F4"/>
    <w:multiLevelType w:val="hybridMultilevel"/>
    <w:tmpl w:val="C09A8E40"/>
    <w:lvl w:ilvl="0" w:tplc="514A1A5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C77F71"/>
    <w:multiLevelType w:val="hybridMultilevel"/>
    <w:tmpl w:val="2604C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1A78E8"/>
    <w:multiLevelType w:val="hybridMultilevel"/>
    <w:tmpl w:val="97F86E88"/>
    <w:lvl w:ilvl="0" w:tplc="08E69F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FA1BD5"/>
    <w:multiLevelType w:val="hybridMultilevel"/>
    <w:tmpl w:val="8B3E6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AB75ED"/>
    <w:multiLevelType w:val="hybridMultilevel"/>
    <w:tmpl w:val="3B34C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FE3B9B"/>
    <w:multiLevelType w:val="hybridMultilevel"/>
    <w:tmpl w:val="DE3C429C"/>
    <w:lvl w:ilvl="0" w:tplc="A4D28A6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1357BD"/>
    <w:multiLevelType w:val="hybridMultilevel"/>
    <w:tmpl w:val="83A27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DF325C"/>
    <w:multiLevelType w:val="hybridMultilevel"/>
    <w:tmpl w:val="F28C7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0726A7"/>
    <w:multiLevelType w:val="hybridMultilevel"/>
    <w:tmpl w:val="F9C45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7"/>
  </w:num>
  <w:num w:numId="5">
    <w:abstractNumId w:val="13"/>
  </w:num>
  <w:num w:numId="6">
    <w:abstractNumId w:val="15"/>
  </w:num>
  <w:num w:numId="7">
    <w:abstractNumId w:val="12"/>
  </w:num>
  <w:num w:numId="8">
    <w:abstractNumId w:val="8"/>
  </w:num>
  <w:num w:numId="9">
    <w:abstractNumId w:val="14"/>
  </w:num>
  <w:num w:numId="10">
    <w:abstractNumId w:val="0"/>
  </w:num>
  <w:num w:numId="11">
    <w:abstractNumId w:val="1"/>
  </w:num>
  <w:num w:numId="12">
    <w:abstractNumId w:val="2"/>
  </w:num>
  <w:num w:numId="13">
    <w:abstractNumId w:val="9"/>
  </w:num>
  <w:num w:numId="14">
    <w:abstractNumId w:val="10"/>
  </w:num>
  <w:num w:numId="15">
    <w:abstractNumId w:val="11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5509"/>
    <w:rsid w:val="00000413"/>
    <w:rsid w:val="00000957"/>
    <w:rsid w:val="00000B20"/>
    <w:rsid w:val="00001551"/>
    <w:rsid w:val="0000156C"/>
    <w:rsid w:val="00006009"/>
    <w:rsid w:val="00006DEF"/>
    <w:rsid w:val="0000792F"/>
    <w:rsid w:val="000103EF"/>
    <w:rsid w:val="00010B10"/>
    <w:rsid w:val="00010D14"/>
    <w:rsid w:val="00012483"/>
    <w:rsid w:val="00016686"/>
    <w:rsid w:val="000166D3"/>
    <w:rsid w:val="00016BC7"/>
    <w:rsid w:val="00020338"/>
    <w:rsid w:val="00020462"/>
    <w:rsid w:val="0002184B"/>
    <w:rsid w:val="0002257E"/>
    <w:rsid w:val="00022E8E"/>
    <w:rsid w:val="000237BB"/>
    <w:rsid w:val="000269DA"/>
    <w:rsid w:val="00030A2F"/>
    <w:rsid w:val="00031AC3"/>
    <w:rsid w:val="00033561"/>
    <w:rsid w:val="0003427B"/>
    <w:rsid w:val="00034960"/>
    <w:rsid w:val="000349A6"/>
    <w:rsid w:val="00034F72"/>
    <w:rsid w:val="00037001"/>
    <w:rsid w:val="0004010C"/>
    <w:rsid w:val="00040AEF"/>
    <w:rsid w:val="00040E4F"/>
    <w:rsid w:val="00041116"/>
    <w:rsid w:val="00043474"/>
    <w:rsid w:val="00043CDF"/>
    <w:rsid w:val="00044B28"/>
    <w:rsid w:val="00044CCE"/>
    <w:rsid w:val="000455B6"/>
    <w:rsid w:val="00046BE3"/>
    <w:rsid w:val="00050426"/>
    <w:rsid w:val="00051403"/>
    <w:rsid w:val="000522FE"/>
    <w:rsid w:val="000532A0"/>
    <w:rsid w:val="000540D2"/>
    <w:rsid w:val="0005419C"/>
    <w:rsid w:val="00057D9B"/>
    <w:rsid w:val="0006006A"/>
    <w:rsid w:val="000606F1"/>
    <w:rsid w:val="00060E41"/>
    <w:rsid w:val="00061003"/>
    <w:rsid w:val="000615DC"/>
    <w:rsid w:val="0006214B"/>
    <w:rsid w:val="00062B86"/>
    <w:rsid w:val="0006369A"/>
    <w:rsid w:val="0006612E"/>
    <w:rsid w:val="00066BF9"/>
    <w:rsid w:val="00067552"/>
    <w:rsid w:val="00070514"/>
    <w:rsid w:val="000710C3"/>
    <w:rsid w:val="00072858"/>
    <w:rsid w:val="000732C5"/>
    <w:rsid w:val="00074DFF"/>
    <w:rsid w:val="00075F7F"/>
    <w:rsid w:val="000828B2"/>
    <w:rsid w:val="00084423"/>
    <w:rsid w:val="00084D95"/>
    <w:rsid w:val="00085F12"/>
    <w:rsid w:val="00086452"/>
    <w:rsid w:val="00087315"/>
    <w:rsid w:val="00090102"/>
    <w:rsid w:val="000901F8"/>
    <w:rsid w:val="00091F18"/>
    <w:rsid w:val="000934A7"/>
    <w:rsid w:val="00093F72"/>
    <w:rsid w:val="00095193"/>
    <w:rsid w:val="000A2573"/>
    <w:rsid w:val="000A3C3C"/>
    <w:rsid w:val="000A4F70"/>
    <w:rsid w:val="000A5466"/>
    <w:rsid w:val="000A54F4"/>
    <w:rsid w:val="000A5F44"/>
    <w:rsid w:val="000A5FEB"/>
    <w:rsid w:val="000A679E"/>
    <w:rsid w:val="000A6A62"/>
    <w:rsid w:val="000A7F87"/>
    <w:rsid w:val="000B086F"/>
    <w:rsid w:val="000B08D4"/>
    <w:rsid w:val="000B149F"/>
    <w:rsid w:val="000B1E85"/>
    <w:rsid w:val="000B1EA9"/>
    <w:rsid w:val="000B2DCD"/>
    <w:rsid w:val="000B7118"/>
    <w:rsid w:val="000C1559"/>
    <w:rsid w:val="000C31F9"/>
    <w:rsid w:val="000C4609"/>
    <w:rsid w:val="000C530F"/>
    <w:rsid w:val="000C7056"/>
    <w:rsid w:val="000D19AF"/>
    <w:rsid w:val="000D2101"/>
    <w:rsid w:val="000D28B3"/>
    <w:rsid w:val="000D6B23"/>
    <w:rsid w:val="000E1B93"/>
    <w:rsid w:val="000E2BB5"/>
    <w:rsid w:val="000E3DF2"/>
    <w:rsid w:val="000E629C"/>
    <w:rsid w:val="000E6DD8"/>
    <w:rsid w:val="000E7877"/>
    <w:rsid w:val="000F0FE4"/>
    <w:rsid w:val="000F2822"/>
    <w:rsid w:val="000F2A08"/>
    <w:rsid w:val="000F2DED"/>
    <w:rsid w:val="000F386A"/>
    <w:rsid w:val="000F43E5"/>
    <w:rsid w:val="0010118F"/>
    <w:rsid w:val="001024C4"/>
    <w:rsid w:val="001044FC"/>
    <w:rsid w:val="00105EC0"/>
    <w:rsid w:val="001063C2"/>
    <w:rsid w:val="00106765"/>
    <w:rsid w:val="0011059A"/>
    <w:rsid w:val="0011061B"/>
    <w:rsid w:val="001108B4"/>
    <w:rsid w:val="001126F5"/>
    <w:rsid w:val="00112C23"/>
    <w:rsid w:val="00113B60"/>
    <w:rsid w:val="00114993"/>
    <w:rsid w:val="0011673A"/>
    <w:rsid w:val="00116FB6"/>
    <w:rsid w:val="0011740F"/>
    <w:rsid w:val="001203A8"/>
    <w:rsid w:val="00123A61"/>
    <w:rsid w:val="00124712"/>
    <w:rsid w:val="00125DDD"/>
    <w:rsid w:val="00133D5D"/>
    <w:rsid w:val="00133DC6"/>
    <w:rsid w:val="00133E9D"/>
    <w:rsid w:val="00140955"/>
    <w:rsid w:val="00141107"/>
    <w:rsid w:val="00142057"/>
    <w:rsid w:val="00144ED4"/>
    <w:rsid w:val="001527AD"/>
    <w:rsid w:val="00152E06"/>
    <w:rsid w:val="0015437E"/>
    <w:rsid w:val="00155279"/>
    <w:rsid w:val="00157040"/>
    <w:rsid w:val="00160CDD"/>
    <w:rsid w:val="0016140F"/>
    <w:rsid w:val="00161E78"/>
    <w:rsid w:val="00161EE1"/>
    <w:rsid w:val="0016213A"/>
    <w:rsid w:val="001638BD"/>
    <w:rsid w:val="00164836"/>
    <w:rsid w:val="00164B48"/>
    <w:rsid w:val="0016509A"/>
    <w:rsid w:val="0016524B"/>
    <w:rsid w:val="00165551"/>
    <w:rsid w:val="001656E7"/>
    <w:rsid w:val="00165F8E"/>
    <w:rsid w:val="00172D93"/>
    <w:rsid w:val="00173071"/>
    <w:rsid w:val="00173178"/>
    <w:rsid w:val="001769C8"/>
    <w:rsid w:val="00177974"/>
    <w:rsid w:val="001812CF"/>
    <w:rsid w:val="001822CF"/>
    <w:rsid w:val="00182B0A"/>
    <w:rsid w:val="00182D34"/>
    <w:rsid w:val="0018367A"/>
    <w:rsid w:val="00184054"/>
    <w:rsid w:val="001862B3"/>
    <w:rsid w:val="001867D3"/>
    <w:rsid w:val="001910D4"/>
    <w:rsid w:val="0019167A"/>
    <w:rsid w:val="00197D04"/>
    <w:rsid w:val="001A1450"/>
    <w:rsid w:val="001A2F8D"/>
    <w:rsid w:val="001A54DC"/>
    <w:rsid w:val="001A5A04"/>
    <w:rsid w:val="001A616C"/>
    <w:rsid w:val="001A6576"/>
    <w:rsid w:val="001A6B51"/>
    <w:rsid w:val="001A6E98"/>
    <w:rsid w:val="001B1701"/>
    <w:rsid w:val="001B2D9D"/>
    <w:rsid w:val="001B4702"/>
    <w:rsid w:val="001B4C64"/>
    <w:rsid w:val="001B7048"/>
    <w:rsid w:val="001C0884"/>
    <w:rsid w:val="001C54D9"/>
    <w:rsid w:val="001C6BA5"/>
    <w:rsid w:val="001C6DA3"/>
    <w:rsid w:val="001C6EB1"/>
    <w:rsid w:val="001D11EE"/>
    <w:rsid w:val="001D1566"/>
    <w:rsid w:val="001D23EF"/>
    <w:rsid w:val="001D5F9E"/>
    <w:rsid w:val="001D6BD9"/>
    <w:rsid w:val="001D75C0"/>
    <w:rsid w:val="001E2D79"/>
    <w:rsid w:val="001E53AD"/>
    <w:rsid w:val="001E6693"/>
    <w:rsid w:val="001E6A24"/>
    <w:rsid w:val="001F062E"/>
    <w:rsid w:val="001F0FDA"/>
    <w:rsid w:val="001F1FB0"/>
    <w:rsid w:val="001F238A"/>
    <w:rsid w:val="001F24F6"/>
    <w:rsid w:val="001F4BE1"/>
    <w:rsid w:val="001F77CC"/>
    <w:rsid w:val="001F794F"/>
    <w:rsid w:val="00200132"/>
    <w:rsid w:val="002010CF"/>
    <w:rsid w:val="0020422F"/>
    <w:rsid w:val="002043A3"/>
    <w:rsid w:val="00204A56"/>
    <w:rsid w:val="002064F7"/>
    <w:rsid w:val="00207755"/>
    <w:rsid w:val="00211FCE"/>
    <w:rsid w:val="002166B1"/>
    <w:rsid w:val="0022196D"/>
    <w:rsid w:val="00222D57"/>
    <w:rsid w:val="002233B9"/>
    <w:rsid w:val="00223607"/>
    <w:rsid w:val="00223E95"/>
    <w:rsid w:val="002240E6"/>
    <w:rsid w:val="002250AE"/>
    <w:rsid w:val="002253C5"/>
    <w:rsid w:val="00227C5C"/>
    <w:rsid w:val="00227E27"/>
    <w:rsid w:val="00227F8A"/>
    <w:rsid w:val="0023417F"/>
    <w:rsid w:val="00235A99"/>
    <w:rsid w:val="00240467"/>
    <w:rsid w:val="002404FF"/>
    <w:rsid w:val="0024617F"/>
    <w:rsid w:val="00247E99"/>
    <w:rsid w:val="00250990"/>
    <w:rsid w:val="00254843"/>
    <w:rsid w:val="00254AEB"/>
    <w:rsid w:val="00260505"/>
    <w:rsid w:val="002635FC"/>
    <w:rsid w:val="00263941"/>
    <w:rsid w:val="00265B73"/>
    <w:rsid w:val="00265BBC"/>
    <w:rsid w:val="002675DC"/>
    <w:rsid w:val="00272EA3"/>
    <w:rsid w:val="00273666"/>
    <w:rsid w:val="00275EC2"/>
    <w:rsid w:val="00276144"/>
    <w:rsid w:val="0027633F"/>
    <w:rsid w:val="002763BA"/>
    <w:rsid w:val="002807C2"/>
    <w:rsid w:val="00280BBF"/>
    <w:rsid w:val="00285CBD"/>
    <w:rsid w:val="0028603E"/>
    <w:rsid w:val="00287B2B"/>
    <w:rsid w:val="00287D9E"/>
    <w:rsid w:val="0029007A"/>
    <w:rsid w:val="00290A31"/>
    <w:rsid w:val="00295097"/>
    <w:rsid w:val="00296029"/>
    <w:rsid w:val="002973C2"/>
    <w:rsid w:val="00297742"/>
    <w:rsid w:val="002A09BE"/>
    <w:rsid w:val="002A13A8"/>
    <w:rsid w:val="002A42B1"/>
    <w:rsid w:val="002A4C1E"/>
    <w:rsid w:val="002B3954"/>
    <w:rsid w:val="002B4044"/>
    <w:rsid w:val="002B42F0"/>
    <w:rsid w:val="002B5E8D"/>
    <w:rsid w:val="002B6169"/>
    <w:rsid w:val="002C05BB"/>
    <w:rsid w:val="002C1E69"/>
    <w:rsid w:val="002C25EC"/>
    <w:rsid w:val="002C4BEB"/>
    <w:rsid w:val="002C6106"/>
    <w:rsid w:val="002C65D4"/>
    <w:rsid w:val="002D0072"/>
    <w:rsid w:val="002D0563"/>
    <w:rsid w:val="002D19FB"/>
    <w:rsid w:val="002D213B"/>
    <w:rsid w:val="002D303A"/>
    <w:rsid w:val="002D3EDE"/>
    <w:rsid w:val="002D59BE"/>
    <w:rsid w:val="002D6506"/>
    <w:rsid w:val="002D79BA"/>
    <w:rsid w:val="002E0F41"/>
    <w:rsid w:val="002E1A68"/>
    <w:rsid w:val="002E2F24"/>
    <w:rsid w:val="002E42A0"/>
    <w:rsid w:val="002E4332"/>
    <w:rsid w:val="002E49E5"/>
    <w:rsid w:val="002E4D02"/>
    <w:rsid w:val="002E529F"/>
    <w:rsid w:val="002E5892"/>
    <w:rsid w:val="002F143E"/>
    <w:rsid w:val="002F57B4"/>
    <w:rsid w:val="002F6702"/>
    <w:rsid w:val="002F73E3"/>
    <w:rsid w:val="00300C6B"/>
    <w:rsid w:val="00301862"/>
    <w:rsid w:val="00304985"/>
    <w:rsid w:val="00304DFD"/>
    <w:rsid w:val="003058A6"/>
    <w:rsid w:val="0030664A"/>
    <w:rsid w:val="003075E1"/>
    <w:rsid w:val="003117D6"/>
    <w:rsid w:val="003121D4"/>
    <w:rsid w:val="003123D9"/>
    <w:rsid w:val="00314018"/>
    <w:rsid w:val="00314395"/>
    <w:rsid w:val="003168FD"/>
    <w:rsid w:val="00316F72"/>
    <w:rsid w:val="00325555"/>
    <w:rsid w:val="00326C96"/>
    <w:rsid w:val="003272AD"/>
    <w:rsid w:val="003316FE"/>
    <w:rsid w:val="003351B2"/>
    <w:rsid w:val="00336B6D"/>
    <w:rsid w:val="00340837"/>
    <w:rsid w:val="00340CAE"/>
    <w:rsid w:val="00342B6B"/>
    <w:rsid w:val="00345079"/>
    <w:rsid w:val="003477EC"/>
    <w:rsid w:val="003525F3"/>
    <w:rsid w:val="00352E14"/>
    <w:rsid w:val="00354AB6"/>
    <w:rsid w:val="00355925"/>
    <w:rsid w:val="00357847"/>
    <w:rsid w:val="00361EC5"/>
    <w:rsid w:val="00370272"/>
    <w:rsid w:val="00371667"/>
    <w:rsid w:val="0037322B"/>
    <w:rsid w:val="003733A5"/>
    <w:rsid w:val="00373E87"/>
    <w:rsid w:val="00374A4F"/>
    <w:rsid w:val="00375C88"/>
    <w:rsid w:val="00376122"/>
    <w:rsid w:val="003767D5"/>
    <w:rsid w:val="00377F9E"/>
    <w:rsid w:val="0038080F"/>
    <w:rsid w:val="00381511"/>
    <w:rsid w:val="00383F7D"/>
    <w:rsid w:val="003860F0"/>
    <w:rsid w:val="0038742B"/>
    <w:rsid w:val="0038755E"/>
    <w:rsid w:val="00391574"/>
    <w:rsid w:val="003A2C8F"/>
    <w:rsid w:val="003A409A"/>
    <w:rsid w:val="003A703A"/>
    <w:rsid w:val="003B182B"/>
    <w:rsid w:val="003B5C05"/>
    <w:rsid w:val="003B6C15"/>
    <w:rsid w:val="003C0AA7"/>
    <w:rsid w:val="003C0F8A"/>
    <w:rsid w:val="003C0FAA"/>
    <w:rsid w:val="003D01A3"/>
    <w:rsid w:val="003D1B7C"/>
    <w:rsid w:val="003D1EC7"/>
    <w:rsid w:val="003D32D6"/>
    <w:rsid w:val="003D524D"/>
    <w:rsid w:val="003D5FFB"/>
    <w:rsid w:val="003E0F0A"/>
    <w:rsid w:val="003E2263"/>
    <w:rsid w:val="003E35CB"/>
    <w:rsid w:val="003E4782"/>
    <w:rsid w:val="003E6AC4"/>
    <w:rsid w:val="003E7BEB"/>
    <w:rsid w:val="003E7E25"/>
    <w:rsid w:val="003F0499"/>
    <w:rsid w:val="003F32D3"/>
    <w:rsid w:val="003F5061"/>
    <w:rsid w:val="003F5276"/>
    <w:rsid w:val="004028C0"/>
    <w:rsid w:val="0040382B"/>
    <w:rsid w:val="004052DA"/>
    <w:rsid w:val="004136C7"/>
    <w:rsid w:val="00414561"/>
    <w:rsid w:val="00415086"/>
    <w:rsid w:val="00416946"/>
    <w:rsid w:val="004214F8"/>
    <w:rsid w:val="00422420"/>
    <w:rsid w:val="00422AE9"/>
    <w:rsid w:val="004232A0"/>
    <w:rsid w:val="0042496F"/>
    <w:rsid w:val="00424E4F"/>
    <w:rsid w:val="00424EF9"/>
    <w:rsid w:val="004264BB"/>
    <w:rsid w:val="004265F3"/>
    <w:rsid w:val="00430647"/>
    <w:rsid w:val="00430FE5"/>
    <w:rsid w:val="00431E24"/>
    <w:rsid w:val="00433F0E"/>
    <w:rsid w:val="00434074"/>
    <w:rsid w:val="0043503D"/>
    <w:rsid w:val="004360CE"/>
    <w:rsid w:val="0043628D"/>
    <w:rsid w:val="00440C80"/>
    <w:rsid w:val="00441B49"/>
    <w:rsid w:val="00443E53"/>
    <w:rsid w:val="00445674"/>
    <w:rsid w:val="00446489"/>
    <w:rsid w:val="00446F2F"/>
    <w:rsid w:val="00450081"/>
    <w:rsid w:val="00450505"/>
    <w:rsid w:val="00452004"/>
    <w:rsid w:val="00452450"/>
    <w:rsid w:val="004526D8"/>
    <w:rsid w:val="00453419"/>
    <w:rsid w:val="00454E40"/>
    <w:rsid w:val="004552C5"/>
    <w:rsid w:val="00461332"/>
    <w:rsid w:val="004622B2"/>
    <w:rsid w:val="00464353"/>
    <w:rsid w:val="00466D67"/>
    <w:rsid w:val="00466E2C"/>
    <w:rsid w:val="004702F7"/>
    <w:rsid w:val="00471351"/>
    <w:rsid w:val="00473473"/>
    <w:rsid w:val="0047348B"/>
    <w:rsid w:val="0047481F"/>
    <w:rsid w:val="004749EB"/>
    <w:rsid w:val="00475D34"/>
    <w:rsid w:val="004763A4"/>
    <w:rsid w:val="00482D61"/>
    <w:rsid w:val="00483F0B"/>
    <w:rsid w:val="00484258"/>
    <w:rsid w:val="00484B72"/>
    <w:rsid w:val="00484F85"/>
    <w:rsid w:val="00485F43"/>
    <w:rsid w:val="00490C09"/>
    <w:rsid w:val="004919D6"/>
    <w:rsid w:val="00492D14"/>
    <w:rsid w:val="00493C80"/>
    <w:rsid w:val="00494EF1"/>
    <w:rsid w:val="004A173B"/>
    <w:rsid w:val="004A1C17"/>
    <w:rsid w:val="004A21B2"/>
    <w:rsid w:val="004A26ED"/>
    <w:rsid w:val="004A2921"/>
    <w:rsid w:val="004A43B8"/>
    <w:rsid w:val="004A4806"/>
    <w:rsid w:val="004A59D6"/>
    <w:rsid w:val="004B29F2"/>
    <w:rsid w:val="004B46DC"/>
    <w:rsid w:val="004B4AF5"/>
    <w:rsid w:val="004B6AC4"/>
    <w:rsid w:val="004B726A"/>
    <w:rsid w:val="004C1BA3"/>
    <w:rsid w:val="004C3576"/>
    <w:rsid w:val="004C35A0"/>
    <w:rsid w:val="004C4A32"/>
    <w:rsid w:val="004D1C69"/>
    <w:rsid w:val="004D2F7B"/>
    <w:rsid w:val="004D50F6"/>
    <w:rsid w:val="004E193E"/>
    <w:rsid w:val="004E4114"/>
    <w:rsid w:val="004E6172"/>
    <w:rsid w:val="004E6719"/>
    <w:rsid w:val="004F0689"/>
    <w:rsid w:val="004F1105"/>
    <w:rsid w:val="004F2B8C"/>
    <w:rsid w:val="004F4DA9"/>
    <w:rsid w:val="004F5329"/>
    <w:rsid w:val="004F7784"/>
    <w:rsid w:val="005006D8"/>
    <w:rsid w:val="00500E5B"/>
    <w:rsid w:val="00501067"/>
    <w:rsid w:val="00501643"/>
    <w:rsid w:val="00504D1F"/>
    <w:rsid w:val="00505791"/>
    <w:rsid w:val="0050597C"/>
    <w:rsid w:val="005104CF"/>
    <w:rsid w:val="00512545"/>
    <w:rsid w:val="005127DC"/>
    <w:rsid w:val="005130B7"/>
    <w:rsid w:val="005133F9"/>
    <w:rsid w:val="00513DCF"/>
    <w:rsid w:val="00515F57"/>
    <w:rsid w:val="0051618E"/>
    <w:rsid w:val="005177D1"/>
    <w:rsid w:val="005178BA"/>
    <w:rsid w:val="0052023F"/>
    <w:rsid w:val="005216E8"/>
    <w:rsid w:val="00522402"/>
    <w:rsid w:val="00522803"/>
    <w:rsid w:val="0053086E"/>
    <w:rsid w:val="005334AD"/>
    <w:rsid w:val="005336FB"/>
    <w:rsid w:val="00533715"/>
    <w:rsid w:val="00534EAF"/>
    <w:rsid w:val="00537FA4"/>
    <w:rsid w:val="00540093"/>
    <w:rsid w:val="0054109A"/>
    <w:rsid w:val="005428E8"/>
    <w:rsid w:val="00542E24"/>
    <w:rsid w:val="005444C5"/>
    <w:rsid w:val="00544DF5"/>
    <w:rsid w:val="00547D02"/>
    <w:rsid w:val="00550619"/>
    <w:rsid w:val="00550A08"/>
    <w:rsid w:val="00550CA3"/>
    <w:rsid w:val="00550E65"/>
    <w:rsid w:val="00551106"/>
    <w:rsid w:val="0055129C"/>
    <w:rsid w:val="00553329"/>
    <w:rsid w:val="00554192"/>
    <w:rsid w:val="00554370"/>
    <w:rsid w:val="005561DE"/>
    <w:rsid w:val="005573ED"/>
    <w:rsid w:val="00561C5A"/>
    <w:rsid w:val="00561C8E"/>
    <w:rsid w:val="00562862"/>
    <w:rsid w:val="00563895"/>
    <w:rsid w:val="00564AAB"/>
    <w:rsid w:val="005678B1"/>
    <w:rsid w:val="00574A49"/>
    <w:rsid w:val="0057744F"/>
    <w:rsid w:val="005775E1"/>
    <w:rsid w:val="005777A0"/>
    <w:rsid w:val="005817BC"/>
    <w:rsid w:val="00584007"/>
    <w:rsid w:val="0058434A"/>
    <w:rsid w:val="0058468D"/>
    <w:rsid w:val="005852A0"/>
    <w:rsid w:val="00587966"/>
    <w:rsid w:val="00591A1A"/>
    <w:rsid w:val="00591CB2"/>
    <w:rsid w:val="00594095"/>
    <w:rsid w:val="00595C7E"/>
    <w:rsid w:val="00596423"/>
    <w:rsid w:val="00597D18"/>
    <w:rsid w:val="005A0D2C"/>
    <w:rsid w:val="005A1FE9"/>
    <w:rsid w:val="005A59EE"/>
    <w:rsid w:val="005A608A"/>
    <w:rsid w:val="005B1D75"/>
    <w:rsid w:val="005B544D"/>
    <w:rsid w:val="005B596D"/>
    <w:rsid w:val="005C1839"/>
    <w:rsid w:val="005C1BF6"/>
    <w:rsid w:val="005C1F21"/>
    <w:rsid w:val="005C2946"/>
    <w:rsid w:val="005C365C"/>
    <w:rsid w:val="005C434E"/>
    <w:rsid w:val="005C447C"/>
    <w:rsid w:val="005C5839"/>
    <w:rsid w:val="005C7AE7"/>
    <w:rsid w:val="005D0EF2"/>
    <w:rsid w:val="005D3441"/>
    <w:rsid w:val="005D5C03"/>
    <w:rsid w:val="005D795C"/>
    <w:rsid w:val="005E23E7"/>
    <w:rsid w:val="005E36BC"/>
    <w:rsid w:val="005E3A1B"/>
    <w:rsid w:val="005E3D79"/>
    <w:rsid w:val="005E413F"/>
    <w:rsid w:val="005F23A9"/>
    <w:rsid w:val="005F283C"/>
    <w:rsid w:val="005F2C18"/>
    <w:rsid w:val="005F3EBC"/>
    <w:rsid w:val="005F486A"/>
    <w:rsid w:val="005F60CC"/>
    <w:rsid w:val="005F752C"/>
    <w:rsid w:val="005F7707"/>
    <w:rsid w:val="005F79B3"/>
    <w:rsid w:val="005F7F32"/>
    <w:rsid w:val="0060004D"/>
    <w:rsid w:val="0060086E"/>
    <w:rsid w:val="00602F6D"/>
    <w:rsid w:val="00603295"/>
    <w:rsid w:val="0060674A"/>
    <w:rsid w:val="00607AA1"/>
    <w:rsid w:val="00613160"/>
    <w:rsid w:val="006132E2"/>
    <w:rsid w:val="006159E1"/>
    <w:rsid w:val="00622667"/>
    <w:rsid w:val="00622F06"/>
    <w:rsid w:val="006246D8"/>
    <w:rsid w:val="00624832"/>
    <w:rsid w:val="00625787"/>
    <w:rsid w:val="00630E35"/>
    <w:rsid w:val="0063342E"/>
    <w:rsid w:val="006364CB"/>
    <w:rsid w:val="00637023"/>
    <w:rsid w:val="0063779D"/>
    <w:rsid w:val="006417E3"/>
    <w:rsid w:val="006429E6"/>
    <w:rsid w:val="00645330"/>
    <w:rsid w:val="00645E63"/>
    <w:rsid w:val="00647BEF"/>
    <w:rsid w:val="00650331"/>
    <w:rsid w:val="006524BC"/>
    <w:rsid w:val="00661402"/>
    <w:rsid w:val="00667CF4"/>
    <w:rsid w:val="00674380"/>
    <w:rsid w:val="00674ED7"/>
    <w:rsid w:val="006755BA"/>
    <w:rsid w:val="00675B65"/>
    <w:rsid w:val="0067779D"/>
    <w:rsid w:val="0067791C"/>
    <w:rsid w:val="006814A8"/>
    <w:rsid w:val="00682DDF"/>
    <w:rsid w:val="00684224"/>
    <w:rsid w:val="00684347"/>
    <w:rsid w:val="00684C83"/>
    <w:rsid w:val="00686648"/>
    <w:rsid w:val="00690322"/>
    <w:rsid w:val="006908C8"/>
    <w:rsid w:val="00691D0F"/>
    <w:rsid w:val="006937EB"/>
    <w:rsid w:val="00696CD0"/>
    <w:rsid w:val="00696F02"/>
    <w:rsid w:val="00696FA7"/>
    <w:rsid w:val="00697A2B"/>
    <w:rsid w:val="006A0684"/>
    <w:rsid w:val="006A09D3"/>
    <w:rsid w:val="006A139F"/>
    <w:rsid w:val="006A5C84"/>
    <w:rsid w:val="006A713E"/>
    <w:rsid w:val="006A79D8"/>
    <w:rsid w:val="006B202D"/>
    <w:rsid w:val="006B24F6"/>
    <w:rsid w:val="006B4E52"/>
    <w:rsid w:val="006B6B30"/>
    <w:rsid w:val="006B6D51"/>
    <w:rsid w:val="006B750E"/>
    <w:rsid w:val="006C1E09"/>
    <w:rsid w:val="006C1E4B"/>
    <w:rsid w:val="006C28AF"/>
    <w:rsid w:val="006C444D"/>
    <w:rsid w:val="006C5636"/>
    <w:rsid w:val="006C7930"/>
    <w:rsid w:val="006D0FB0"/>
    <w:rsid w:val="006D1BA3"/>
    <w:rsid w:val="006D397B"/>
    <w:rsid w:val="006D4052"/>
    <w:rsid w:val="006E113C"/>
    <w:rsid w:val="006E1DA2"/>
    <w:rsid w:val="006E1F3C"/>
    <w:rsid w:val="006E2003"/>
    <w:rsid w:val="006E211F"/>
    <w:rsid w:val="006E2F40"/>
    <w:rsid w:val="006E3846"/>
    <w:rsid w:val="006E3A45"/>
    <w:rsid w:val="006E3D6E"/>
    <w:rsid w:val="006E537D"/>
    <w:rsid w:val="006E655D"/>
    <w:rsid w:val="006E6FB7"/>
    <w:rsid w:val="006E79E8"/>
    <w:rsid w:val="006F0FB6"/>
    <w:rsid w:val="006F1FF9"/>
    <w:rsid w:val="006F50C9"/>
    <w:rsid w:val="006F640D"/>
    <w:rsid w:val="00702DF5"/>
    <w:rsid w:val="00704B57"/>
    <w:rsid w:val="00707728"/>
    <w:rsid w:val="00714318"/>
    <w:rsid w:val="00714813"/>
    <w:rsid w:val="00715240"/>
    <w:rsid w:val="0071689F"/>
    <w:rsid w:val="007172E1"/>
    <w:rsid w:val="007179FE"/>
    <w:rsid w:val="00721A10"/>
    <w:rsid w:val="00721C21"/>
    <w:rsid w:val="007226B2"/>
    <w:rsid w:val="007250CC"/>
    <w:rsid w:val="007257E6"/>
    <w:rsid w:val="00725979"/>
    <w:rsid w:val="00730036"/>
    <w:rsid w:val="00730D4D"/>
    <w:rsid w:val="00730F76"/>
    <w:rsid w:val="00732243"/>
    <w:rsid w:val="00733E5C"/>
    <w:rsid w:val="007346F2"/>
    <w:rsid w:val="007429F8"/>
    <w:rsid w:val="00743CC2"/>
    <w:rsid w:val="00744222"/>
    <w:rsid w:val="00747D43"/>
    <w:rsid w:val="0075353B"/>
    <w:rsid w:val="00753B6B"/>
    <w:rsid w:val="00754F52"/>
    <w:rsid w:val="0075521E"/>
    <w:rsid w:val="00755EE7"/>
    <w:rsid w:val="00756967"/>
    <w:rsid w:val="00757D64"/>
    <w:rsid w:val="007602D2"/>
    <w:rsid w:val="00760FA5"/>
    <w:rsid w:val="00762DAA"/>
    <w:rsid w:val="0076495E"/>
    <w:rsid w:val="00764D83"/>
    <w:rsid w:val="00765CB1"/>
    <w:rsid w:val="00765E7C"/>
    <w:rsid w:val="007662DB"/>
    <w:rsid w:val="007677A9"/>
    <w:rsid w:val="00771390"/>
    <w:rsid w:val="00771735"/>
    <w:rsid w:val="0077503C"/>
    <w:rsid w:val="007755CF"/>
    <w:rsid w:val="00776918"/>
    <w:rsid w:val="00776A4B"/>
    <w:rsid w:val="00776F73"/>
    <w:rsid w:val="00777426"/>
    <w:rsid w:val="0078284C"/>
    <w:rsid w:val="007846CB"/>
    <w:rsid w:val="007856DB"/>
    <w:rsid w:val="0078799E"/>
    <w:rsid w:val="00787E96"/>
    <w:rsid w:val="00787FDE"/>
    <w:rsid w:val="00790AA6"/>
    <w:rsid w:val="00793725"/>
    <w:rsid w:val="0079454F"/>
    <w:rsid w:val="0079479A"/>
    <w:rsid w:val="00794B89"/>
    <w:rsid w:val="007A28AB"/>
    <w:rsid w:val="007A31DB"/>
    <w:rsid w:val="007A471F"/>
    <w:rsid w:val="007A5500"/>
    <w:rsid w:val="007B1A55"/>
    <w:rsid w:val="007B53BD"/>
    <w:rsid w:val="007C172D"/>
    <w:rsid w:val="007C36E5"/>
    <w:rsid w:val="007C373C"/>
    <w:rsid w:val="007C3966"/>
    <w:rsid w:val="007C4E0E"/>
    <w:rsid w:val="007C5ED8"/>
    <w:rsid w:val="007C72A5"/>
    <w:rsid w:val="007C7C10"/>
    <w:rsid w:val="007D013B"/>
    <w:rsid w:val="007D0218"/>
    <w:rsid w:val="007D0A7F"/>
    <w:rsid w:val="007D0DC3"/>
    <w:rsid w:val="007D106D"/>
    <w:rsid w:val="007D2C10"/>
    <w:rsid w:val="007D31B8"/>
    <w:rsid w:val="007D5066"/>
    <w:rsid w:val="007D59FD"/>
    <w:rsid w:val="007D7795"/>
    <w:rsid w:val="007E0A8D"/>
    <w:rsid w:val="007E19EA"/>
    <w:rsid w:val="007E2D28"/>
    <w:rsid w:val="007E32ED"/>
    <w:rsid w:val="007E7470"/>
    <w:rsid w:val="007F34C1"/>
    <w:rsid w:val="007F5834"/>
    <w:rsid w:val="007F768C"/>
    <w:rsid w:val="00804B93"/>
    <w:rsid w:val="00806CC7"/>
    <w:rsid w:val="00811B90"/>
    <w:rsid w:val="00813D66"/>
    <w:rsid w:val="0081627E"/>
    <w:rsid w:val="00823B6C"/>
    <w:rsid w:val="00823B90"/>
    <w:rsid w:val="008249A9"/>
    <w:rsid w:val="0082583F"/>
    <w:rsid w:val="00826494"/>
    <w:rsid w:val="008264F2"/>
    <w:rsid w:val="0082692A"/>
    <w:rsid w:val="00831A52"/>
    <w:rsid w:val="00833351"/>
    <w:rsid w:val="00834199"/>
    <w:rsid w:val="0083545C"/>
    <w:rsid w:val="00836E49"/>
    <w:rsid w:val="00837B2C"/>
    <w:rsid w:val="008406C7"/>
    <w:rsid w:val="00842B9E"/>
    <w:rsid w:val="00842F87"/>
    <w:rsid w:val="008467DF"/>
    <w:rsid w:val="00850463"/>
    <w:rsid w:val="00851C55"/>
    <w:rsid w:val="008561EC"/>
    <w:rsid w:val="00857307"/>
    <w:rsid w:val="008577ED"/>
    <w:rsid w:val="008609EE"/>
    <w:rsid w:val="00860AFF"/>
    <w:rsid w:val="0086121A"/>
    <w:rsid w:val="008646B0"/>
    <w:rsid w:val="00867C74"/>
    <w:rsid w:val="008707E7"/>
    <w:rsid w:val="00871B08"/>
    <w:rsid w:val="008723F4"/>
    <w:rsid w:val="008728DA"/>
    <w:rsid w:val="00882C4F"/>
    <w:rsid w:val="00883045"/>
    <w:rsid w:val="00885607"/>
    <w:rsid w:val="00886548"/>
    <w:rsid w:val="0088669E"/>
    <w:rsid w:val="00890A71"/>
    <w:rsid w:val="00893D5D"/>
    <w:rsid w:val="008944A6"/>
    <w:rsid w:val="00894E38"/>
    <w:rsid w:val="008955A2"/>
    <w:rsid w:val="008A08D7"/>
    <w:rsid w:val="008A0B39"/>
    <w:rsid w:val="008A105B"/>
    <w:rsid w:val="008A1B59"/>
    <w:rsid w:val="008A2061"/>
    <w:rsid w:val="008A31A9"/>
    <w:rsid w:val="008A4229"/>
    <w:rsid w:val="008A7BB3"/>
    <w:rsid w:val="008A7C9C"/>
    <w:rsid w:val="008B085E"/>
    <w:rsid w:val="008B08D9"/>
    <w:rsid w:val="008B23FA"/>
    <w:rsid w:val="008B27BD"/>
    <w:rsid w:val="008B474F"/>
    <w:rsid w:val="008B6DE2"/>
    <w:rsid w:val="008C1237"/>
    <w:rsid w:val="008C1343"/>
    <w:rsid w:val="008C2DFC"/>
    <w:rsid w:val="008C3232"/>
    <w:rsid w:val="008C3C7B"/>
    <w:rsid w:val="008C4A6A"/>
    <w:rsid w:val="008C5AFC"/>
    <w:rsid w:val="008C5D16"/>
    <w:rsid w:val="008C5FCA"/>
    <w:rsid w:val="008D005B"/>
    <w:rsid w:val="008D00DC"/>
    <w:rsid w:val="008D0179"/>
    <w:rsid w:val="008D13D6"/>
    <w:rsid w:val="008D4A0C"/>
    <w:rsid w:val="008D57D6"/>
    <w:rsid w:val="008D78A6"/>
    <w:rsid w:val="008E0FD2"/>
    <w:rsid w:val="008E10A5"/>
    <w:rsid w:val="008E4BD5"/>
    <w:rsid w:val="008E4DE2"/>
    <w:rsid w:val="008E598E"/>
    <w:rsid w:val="008F0682"/>
    <w:rsid w:val="008F1BBC"/>
    <w:rsid w:val="008F4AC8"/>
    <w:rsid w:val="008F4BF5"/>
    <w:rsid w:val="008F58B9"/>
    <w:rsid w:val="008F721D"/>
    <w:rsid w:val="00902422"/>
    <w:rsid w:val="00903082"/>
    <w:rsid w:val="009055B7"/>
    <w:rsid w:val="00906928"/>
    <w:rsid w:val="00910B23"/>
    <w:rsid w:val="00910BD3"/>
    <w:rsid w:val="00911B82"/>
    <w:rsid w:val="0091385E"/>
    <w:rsid w:val="00913E91"/>
    <w:rsid w:val="00922DE6"/>
    <w:rsid w:val="00923072"/>
    <w:rsid w:val="00923348"/>
    <w:rsid w:val="009257FD"/>
    <w:rsid w:val="009275B7"/>
    <w:rsid w:val="00930D12"/>
    <w:rsid w:val="009325EF"/>
    <w:rsid w:val="00935BE9"/>
    <w:rsid w:val="0093613F"/>
    <w:rsid w:val="00936F5F"/>
    <w:rsid w:val="009434CE"/>
    <w:rsid w:val="009468A1"/>
    <w:rsid w:val="00946F8F"/>
    <w:rsid w:val="00947685"/>
    <w:rsid w:val="00947D83"/>
    <w:rsid w:val="0095103D"/>
    <w:rsid w:val="009511CF"/>
    <w:rsid w:val="00951538"/>
    <w:rsid w:val="009539CE"/>
    <w:rsid w:val="009602C4"/>
    <w:rsid w:val="0096138B"/>
    <w:rsid w:val="009642CE"/>
    <w:rsid w:val="009652BB"/>
    <w:rsid w:val="00967A08"/>
    <w:rsid w:val="00971579"/>
    <w:rsid w:val="00974236"/>
    <w:rsid w:val="009756AE"/>
    <w:rsid w:val="009771B8"/>
    <w:rsid w:val="00983FA6"/>
    <w:rsid w:val="00984A84"/>
    <w:rsid w:val="00985A9A"/>
    <w:rsid w:val="00985DEF"/>
    <w:rsid w:val="00992C9C"/>
    <w:rsid w:val="009931C9"/>
    <w:rsid w:val="0099391F"/>
    <w:rsid w:val="0099411C"/>
    <w:rsid w:val="009941AC"/>
    <w:rsid w:val="009947CC"/>
    <w:rsid w:val="0099641E"/>
    <w:rsid w:val="00996752"/>
    <w:rsid w:val="00997C3A"/>
    <w:rsid w:val="009A0472"/>
    <w:rsid w:val="009A0FF2"/>
    <w:rsid w:val="009A178C"/>
    <w:rsid w:val="009A2782"/>
    <w:rsid w:val="009A3451"/>
    <w:rsid w:val="009A3536"/>
    <w:rsid w:val="009A3552"/>
    <w:rsid w:val="009A3AD3"/>
    <w:rsid w:val="009A5B65"/>
    <w:rsid w:val="009A73B6"/>
    <w:rsid w:val="009B02B2"/>
    <w:rsid w:val="009B3BD3"/>
    <w:rsid w:val="009B3C92"/>
    <w:rsid w:val="009B3FA7"/>
    <w:rsid w:val="009B4C6D"/>
    <w:rsid w:val="009B5039"/>
    <w:rsid w:val="009B62C9"/>
    <w:rsid w:val="009B679A"/>
    <w:rsid w:val="009B74DE"/>
    <w:rsid w:val="009C0BB7"/>
    <w:rsid w:val="009C0EE3"/>
    <w:rsid w:val="009C216A"/>
    <w:rsid w:val="009C54CB"/>
    <w:rsid w:val="009C56BA"/>
    <w:rsid w:val="009C570C"/>
    <w:rsid w:val="009C5F6A"/>
    <w:rsid w:val="009D1D0B"/>
    <w:rsid w:val="009D2DB3"/>
    <w:rsid w:val="009E0636"/>
    <w:rsid w:val="009E07CF"/>
    <w:rsid w:val="009E1111"/>
    <w:rsid w:val="009E7F04"/>
    <w:rsid w:val="009F12EE"/>
    <w:rsid w:val="009F16C0"/>
    <w:rsid w:val="009F1EE0"/>
    <w:rsid w:val="009F2190"/>
    <w:rsid w:val="009F264D"/>
    <w:rsid w:val="009F2C74"/>
    <w:rsid w:val="009F4A4C"/>
    <w:rsid w:val="009F5C82"/>
    <w:rsid w:val="009F65EA"/>
    <w:rsid w:val="00A00676"/>
    <w:rsid w:val="00A0158F"/>
    <w:rsid w:val="00A01EE1"/>
    <w:rsid w:val="00A02731"/>
    <w:rsid w:val="00A04503"/>
    <w:rsid w:val="00A04ACD"/>
    <w:rsid w:val="00A11564"/>
    <w:rsid w:val="00A11E38"/>
    <w:rsid w:val="00A12191"/>
    <w:rsid w:val="00A2033B"/>
    <w:rsid w:val="00A20704"/>
    <w:rsid w:val="00A21099"/>
    <w:rsid w:val="00A22CF8"/>
    <w:rsid w:val="00A24DEE"/>
    <w:rsid w:val="00A2541D"/>
    <w:rsid w:val="00A310D3"/>
    <w:rsid w:val="00A31D89"/>
    <w:rsid w:val="00A33CC4"/>
    <w:rsid w:val="00A35EBE"/>
    <w:rsid w:val="00A35EF0"/>
    <w:rsid w:val="00A363D9"/>
    <w:rsid w:val="00A37E40"/>
    <w:rsid w:val="00A40528"/>
    <w:rsid w:val="00A42D82"/>
    <w:rsid w:val="00A4391C"/>
    <w:rsid w:val="00A47102"/>
    <w:rsid w:val="00A47260"/>
    <w:rsid w:val="00A52BC5"/>
    <w:rsid w:val="00A53161"/>
    <w:rsid w:val="00A53F71"/>
    <w:rsid w:val="00A56855"/>
    <w:rsid w:val="00A5730F"/>
    <w:rsid w:val="00A67A9F"/>
    <w:rsid w:val="00A7145F"/>
    <w:rsid w:val="00A71933"/>
    <w:rsid w:val="00A73406"/>
    <w:rsid w:val="00A7441A"/>
    <w:rsid w:val="00A75764"/>
    <w:rsid w:val="00A76166"/>
    <w:rsid w:val="00A76912"/>
    <w:rsid w:val="00A82FDC"/>
    <w:rsid w:val="00A849DE"/>
    <w:rsid w:val="00A86229"/>
    <w:rsid w:val="00A90EFB"/>
    <w:rsid w:val="00A913D9"/>
    <w:rsid w:val="00A91B7B"/>
    <w:rsid w:val="00A928E6"/>
    <w:rsid w:val="00A934AA"/>
    <w:rsid w:val="00A94B0D"/>
    <w:rsid w:val="00A953C3"/>
    <w:rsid w:val="00A97357"/>
    <w:rsid w:val="00AA00D6"/>
    <w:rsid w:val="00AA102E"/>
    <w:rsid w:val="00AA158B"/>
    <w:rsid w:val="00AA21E1"/>
    <w:rsid w:val="00AA306D"/>
    <w:rsid w:val="00AA351C"/>
    <w:rsid w:val="00AA405C"/>
    <w:rsid w:val="00AA4DE6"/>
    <w:rsid w:val="00AA5C98"/>
    <w:rsid w:val="00AA6497"/>
    <w:rsid w:val="00AA739C"/>
    <w:rsid w:val="00AA73A1"/>
    <w:rsid w:val="00AB20D3"/>
    <w:rsid w:val="00AB280A"/>
    <w:rsid w:val="00AB3235"/>
    <w:rsid w:val="00AB3735"/>
    <w:rsid w:val="00AB3FC3"/>
    <w:rsid w:val="00AB5DAB"/>
    <w:rsid w:val="00AC2E9D"/>
    <w:rsid w:val="00AC4A21"/>
    <w:rsid w:val="00AC4ACA"/>
    <w:rsid w:val="00AC5E0D"/>
    <w:rsid w:val="00AC650D"/>
    <w:rsid w:val="00AD052B"/>
    <w:rsid w:val="00AD0F66"/>
    <w:rsid w:val="00AD1C7C"/>
    <w:rsid w:val="00AD562B"/>
    <w:rsid w:val="00AD61FF"/>
    <w:rsid w:val="00AD684A"/>
    <w:rsid w:val="00AD74FC"/>
    <w:rsid w:val="00AE028E"/>
    <w:rsid w:val="00AE1918"/>
    <w:rsid w:val="00AE1F31"/>
    <w:rsid w:val="00AE5B5C"/>
    <w:rsid w:val="00AE5E10"/>
    <w:rsid w:val="00AE74CE"/>
    <w:rsid w:val="00AF075D"/>
    <w:rsid w:val="00AF328D"/>
    <w:rsid w:val="00AF4CD9"/>
    <w:rsid w:val="00AF4D85"/>
    <w:rsid w:val="00AF4F2B"/>
    <w:rsid w:val="00AF57AE"/>
    <w:rsid w:val="00AF5AAB"/>
    <w:rsid w:val="00B00764"/>
    <w:rsid w:val="00B01A11"/>
    <w:rsid w:val="00B03C99"/>
    <w:rsid w:val="00B03D59"/>
    <w:rsid w:val="00B06412"/>
    <w:rsid w:val="00B10194"/>
    <w:rsid w:val="00B1491D"/>
    <w:rsid w:val="00B21CDC"/>
    <w:rsid w:val="00B22AAD"/>
    <w:rsid w:val="00B23D30"/>
    <w:rsid w:val="00B2410B"/>
    <w:rsid w:val="00B255D2"/>
    <w:rsid w:val="00B25995"/>
    <w:rsid w:val="00B25BA6"/>
    <w:rsid w:val="00B261D6"/>
    <w:rsid w:val="00B2720B"/>
    <w:rsid w:val="00B3257E"/>
    <w:rsid w:val="00B32BC7"/>
    <w:rsid w:val="00B3433A"/>
    <w:rsid w:val="00B347C5"/>
    <w:rsid w:val="00B359AE"/>
    <w:rsid w:val="00B36AEB"/>
    <w:rsid w:val="00B36C8F"/>
    <w:rsid w:val="00B372AA"/>
    <w:rsid w:val="00B37504"/>
    <w:rsid w:val="00B43701"/>
    <w:rsid w:val="00B449CC"/>
    <w:rsid w:val="00B474AD"/>
    <w:rsid w:val="00B47A9A"/>
    <w:rsid w:val="00B5111E"/>
    <w:rsid w:val="00B528C5"/>
    <w:rsid w:val="00B53167"/>
    <w:rsid w:val="00B54E1E"/>
    <w:rsid w:val="00B55511"/>
    <w:rsid w:val="00B555D3"/>
    <w:rsid w:val="00B57A44"/>
    <w:rsid w:val="00B60541"/>
    <w:rsid w:val="00B61A80"/>
    <w:rsid w:val="00B61E54"/>
    <w:rsid w:val="00B62FA2"/>
    <w:rsid w:val="00B6350C"/>
    <w:rsid w:val="00B65918"/>
    <w:rsid w:val="00B663A9"/>
    <w:rsid w:val="00B70985"/>
    <w:rsid w:val="00B735DD"/>
    <w:rsid w:val="00B73EDE"/>
    <w:rsid w:val="00B752ED"/>
    <w:rsid w:val="00B7598F"/>
    <w:rsid w:val="00B75FEC"/>
    <w:rsid w:val="00B7702F"/>
    <w:rsid w:val="00B81B04"/>
    <w:rsid w:val="00B8310F"/>
    <w:rsid w:val="00B83A7E"/>
    <w:rsid w:val="00B84366"/>
    <w:rsid w:val="00B84E0B"/>
    <w:rsid w:val="00B84FF4"/>
    <w:rsid w:val="00B874E9"/>
    <w:rsid w:val="00B92B60"/>
    <w:rsid w:val="00B92F1B"/>
    <w:rsid w:val="00B93012"/>
    <w:rsid w:val="00B956BA"/>
    <w:rsid w:val="00B964A9"/>
    <w:rsid w:val="00B970DA"/>
    <w:rsid w:val="00B97504"/>
    <w:rsid w:val="00BA17FD"/>
    <w:rsid w:val="00BA4AAB"/>
    <w:rsid w:val="00BA5233"/>
    <w:rsid w:val="00BA666F"/>
    <w:rsid w:val="00BA708F"/>
    <w:rsid w:val="00BA7354"/>
    <w:rsid w:val="00BA7DE1"/>
    <w:rsid w:val="00BB0474"/>
    <w:rsid w:val="00BB0BDF"/>
    <w:rsid w:val="00BB0CE8"/>
    <w:rsid w:val="00BB5629"/>
    <w:rsid w:val="00BC04C6"/>
    <w:rsid w:val="00BC25F0"/>
    <w:rsid w:val="00BC2F67"/>
    <w:rsid w:val="00BC3875"/>
    <w:rsid w:val="00BC4F29"/>
    <w:rsid w:val="00BC567B"/>
    <w:rsid w:val="00BC5C77"/>
    <w:rsid w:val="00BC618E"/>
    <w:rsid w:val="00BC7EC6"/>
    <w:rsid w:val="00BD10DE"/>
    <w:rsid w:val="00BD214A"/>
    <w:rsid w:val="00BD2195"/>
    <w:rsid w:val="00BD2F2F"/>
    <w:rsid w:val="00BD4924"/>
    <w:rsid w:val="00BD493B"/>
    <w:rsid w:val="00BE261B"/>
    <w:rsid w:val="00BE5CFC"/>
    <w:rsid w:val="00BF0730"/>
    <w:rsid w:val="00BF2A0C"/>
    <w:rsid w:val="00BF4013"/>
    <w:rsid w:val="00BF4AE2"/>
    <w:rsid w:val="00C04B8E"/>
    <w:rsid w:val="00C072F0"/>
    <w:rsid w:val="00C07E8F"/>
    <w:rsid w:val="00C108A1"/>
    <w:rsid w:val="00C112D5"/>
    <w:rsid w:val="00C120F4"/>
    <w:rsid w:val="00C1225A"/>
    <w:rsid w:val="00C14B68"/>
    <w:rsid w:val="00C16A4B"/>
    <w:rsid w:val="00C215AA"/>
    <w:rsid w:val="00C23142"/>
    <w:rsid w:val="00C2364A"/>
    <w:rsid w:val="00C24458"/>
    <w:rsid w:val="00C2510F"/>
    <w:rsid w:val="00C25E62"/>
    <w:rsid w:val="00C32A56"/>
    <w:rsid w:val="00C32E3B"/>
    <w:rsid w:val="00C32EA7"/>
    <w:rsid w:val="00C341B4"/>
    <w:rsid w:val="00C35163"/>
    <w:rsid w:val="00C3575A"/>
    <w:rsid w:val="00C40C7E"/>
    <w:rsid w:val="00C453E4"/>
    <w:rsid w:val="00C472F7"/>
    <w:rsid w:val="00C474E7"/>
    <w:rsid w:val="00C5028A"/>
    <w:rsid w:val="00C50562"/>
    <w:rsid w:val="00C53E87"/>
    <w:rsid w:val="00C54207"/>
    <w:rsid w:val="00C56C0F"/>
    <w:rsid w:val="00C6257D"/>
    <w:rsid w:val="00C64042"/>
    <w:rsid w:val="00C64628"/>
    <w:rsid w:val="00C6521B"/>
    <w:rsid w:val="00C66027"/>
    <w:rsid w:val="00C6626F"/>
    <w:rsid w:val="00C66B31"/>
    <w:rsid w:val="00C717E2"/>
    <w:rsid w:val="00C71E3E"/>
    <w:rsid w:val="00C73D6D"/>
    <w:rsid w:val="00C7448F"/>
    <w:rsid w:val="00C749A9"/>
    <w:rsid w:val="00C8047F"/>
    <w:rsid w:val="00C80569"/>
    <w:rsid w:val="00C80947"/>
    <w:rsid w:val="00C80E5C"/>
    <w:rsid w:val="00C82783"/>
    <w:rsid w:val="00C83823"/>
    <w:rsid w:val="00C83939"/>
    <w:rsid w:val="00C845AF"/>
    <w:rsid w:val="00C8592D"/>
    <w:rsid w:val="00C877F0"/>
    <w:rsid w:val="00C91338"/>
    <w:rsid w:val="00C93914"/>
    <w:rsid w:val="00C94398"/>
    <w:rsid w:val="00CA024B"/>
    <w:rsid w:val="00CA1830"/>
    <w:rsid w:val="00CA197D"/>
    <w:rsid w:val="00CA278E"/>
    <w:rsid w:val="00CA5180"/>
    <w:rsid w:val="00CA57CA"/>
    <w:rsid w:val="00CA66C4"/>
    <w:rsid w:val="00CA6802"/>
    <w:rsid w:val="00CA68A4"/>
    <w:rsid w:val="00CA6959"/>
    <w:rsid w:val="00CC04EF"/>
    <w:rsid w:val="00CC75E9"/>
    <w:rsid w:val="00CD0D35"/>
    <w:rsid w:val="00CD1F11"/>
    <w:rsid w:val="00CD2A5D"/>
    <w:rsid w:val="00CD58D5"/>
    <w:rsid w:val="00CD5A22"/>
    <w:rsid w:val="00CD7B28"/>
    <w:rsid w:val="00CE1519"/>
    <w:rsid w:val="00CE57C4"/>
    <w:rsid w:val="00CE580A"/>
    <w:rsid w:val="00CE77D0"/>
    <w:rsid w:val="00CF2DF3"/>
    <w:rsid w:val="00CF31FB"/>
    <w:rsid w:val="00CF386C"/>
    <w:rsid w:val="00CF4AAA"/>
    <w:rsid w:val="00CF4E9E"/>
    <w:rsid w:val="00D01A78"/>
    <w:rsid w:val="00D0205F"/>
    <w:rsid w:val="00D067F6"/>
    <w:rsid w:val="00D07937"/>
    <w:rsid w:val="00D07D54"/>
    <w:rsid w:val="00D13D38"/>
    <w:rsid w:val="00D14AFD"/>
    <w:rsid w:val="00D15D18"/>
    <w:rsid w:val="00D1640C"/>
    <w:rsid w:val="00D16AE8"/>
    <w:rsid w:val="00D16DFA"/>
    <w:rsid w:val="00D21581"/>
    <w:rsid w:val="00D227B3"/>
    <w:rsid w:val="00D22CE7"/>
    <w:rsid w:val="00D241E1"/>
    <w:rsid w:val="00D24B92"/>
    <w:rsid w:val="00D25820"/>
    <w:rsid w:val="00D2696F"/>
    <w:rsid w:val="00D272C6"/>
    <w:rsid w:val="00D30204"/>
    <w:rsid w:val="00D31993"/>
    <w:rsid w:val="00D31E36"/>
    <w:rsid w:val="00D327F3"/>
    <w:rsid w:val="00D33496"/>
    <w:rsid w:val="00D34F39"/>
    <w:rsid w:val="00D35A69"/>
    <w:rsid w:val="00D413D6"/>
    <w:rsid w:val="00D41836"/>
    <w:rsid w:val="00D42D75"/>
    <w:rsid w:val="00D43696"/>
    <w:rsid w:val="00D436BE"/>
    <w:rsid w:val="00D43A02"/>
    <w:rsid w:val="00D44C44"/>
    <w:rsid w:val="00D44F21"/>
    <w:rsid w:val="00D450A6"/>
    <w:rsid w:val="00D4514D"/>
    <w:rsid w:val="00D476FA"/>
    <w:rsid w:val="00D47DD4"/>
    <w:rsid w:val="00D500F7"/>
    <w:rsid w:val="00D5033D"/>
    <w:rsid w:val="00D50AC5"/>
    <w:rsid w:val="00D531CE"/>
    <w:rsid w:val="00D53BBE"/>
    <w:rsid w:val="00D550F6"/>
    <w:rsid w:val="00D559FF"/>
    <w:rsid w:val="00D55BAF"/>
    <w:rsid w:val="00D626F3"/>
    <w:rsid w:val="00D632D7"/>
    <w:rsid w:val="00D6531B"/>
    <w:rsid w:val="00D65F9C"/>
    <w:rsid w:val="00D70A9A"/>
    <w:rsid w:val="00D710F3"/>
    <w:rsid w:val="00D760A2"/>
    <w:rsid w:val="00D7774B"/>
    <w:rsid w:val="00D811A9"/>
    <w:rsid w:val="00D8161A"/>
    <w:rsid w:val="00D829A9"/>
    <w:rsid w:val="00D83C93"/>
    <w:rsid w:val="00D8579C"/>
    <w:rsid w:val="00D87650"/>
    <w:rsid w:val="00D87FBD"/>
    <w:rsid w:val="00D92494"/>
    <w:rsid w:val="00D93030"/>
    <w:rsid w:val="00D9462B"/>
    <w:rsid w:val="00D95BBE"/>
    <w:rsid w:val="00D963A1"/>
    <w:rsid w:val="00D9658A"/>
    <w:rsid w:val="00DA0D41"/>
    <w:rsid w:val="00DA14E4"/>
    <w:rsid w:val="00DA3F0E"/>
    <w:rsid w:val="00DA479E"/>
    <w:rsid w:val="00DA6438"/>
    <w:rsid w:val="00DB413E"/>
    <w:rsid w:val="00DB575E"/>
    <w:rsid w:val="00DB6068"/>
    <w:rsid w:val="00DB776F"/>
    <w:rsid w:val="00DC2080"/>
    <w:rsid w:val="00DC2DC1"/>
    <w:rsid w:val="00DC622A"/>
    <w:rsid w:val="00DC7FBD"/>
    <w:rsid w:val="00DD280D"/>
    <w:rsid w:val="00DD2AE0"/>
    <w:rsid w:val="00DD388C"/>
    <w:rsid w:val="00DD60EB"/>
    <w:rsid w:val="00DD764A"/>
    <w:rsid w:val="00DD77D8"/>
    <w:rsid w:val="00DE321C"/>
    <w:rsid w:val="00DF0668"/>
    <w:rsid w:val="00DF256E"/>
    <w:rsid w:val="00DF32E9"/>
    <w:rsid w:val="00DF451C"/>
    <w:rsid w:val="00DF57A1"/>
    <w:rsid w:val="00DF59E8"/>
    <w:rsid w:val="00E02E20"/>
    <w:rsid w:val="00E0480C"/>
    <w:rsid w:val="00E065F3"/>
    <w:rsid w:val="00E06841"/>
    <w:rsid w:val="00E06F66"/>
    <w:rsid w:val="00E07033"/>
    <w:rsid w:val="00E07ABC"/>
    <w:rsid w:val="00E07E4F"/>
    <w:rsid w:val="00E1025D"/>
    <w:rsid w:val="00E1209C"/>
    <w:rsid w:val="00E122B4"/>
    <w:rsid w:val="00E13791"/>
    <w:rsid w:val="00E14B26"/>
    <w:rsid w:val="00E1502B"/>
    <w:rsid w:val="00E15075"/>
    <w:rsid w:val="00E150A7"/>
    <w:rsid w:val="00E156BF"/>
    <w:rsid w:val="00E16335"/>
    <w:rsid w:val="00E17418"/>
    <w:rsid w:val="00E17568"/>
    <w:rsid w:val="00E17B77"/>
    <w:rsid w:val="00E21EE7"/>
    <w:rsid w:val="00E221D7"/>
    <w:rsid w:val="00E232FC"/>
    <w:rsid w:val="00E23FDF"/>
    <w:rsid w:val="00E26C65"/>
    <w:rsid w:val="00E273B7"/>
    <w:rsid w:val="00E30DAD"/>
    <w:rsid w:val="00E324D8"/>
    <w:rsid w:val="00E328A7"/>
    <w:rsid w:val="00E3356F"/>
    <w:rsid w:val="00E33F34"/>
    <w:rsid w:val="00E3496A"/>
    <w:rsid w:val="00E357F8"/>
    <w:rsid w:val="00E36577"/>
    <w:rsid w:val="00E36AF7"/>
    <w:rsid w:val="00E43842"/>
    <w:rsid w:val="00E43EE1"/>
    <w:rsid w:val="00E4517F"/>
    <w:rsid w:val="00E46337"/>
    <w:rsid w:val="00E5197A"/>
    <w:rsid w:val="00E54B46"/>
    <w:rsid w:val="00E5690D"/>
    <w:rsid w:val="00E571B7"/>
    <w:rsid w:val="00E57AF3"/>
    <w:rsid w:val="00E60B74"/>
    <w:rsid w:val="00E612D1"/>
    <w:rsid w:val="00E65EF3"/>
    <w:rsid w:val="00E6704C"/>
    <w:rsid w:val="00E701F0"/>
    <w:rsid w:val="00E717A3"/>
    <w:rsid w:val="00E71EB4"/>
    <w:rsid w:val="00E7205F"/>
    <w:rsid w:val="00E72B30"/>
    <w:rsid w:val="00E73AB7"/>
    <w:rsid w:val="00E75969"/>
    <w:rsid w:val="00E75C4A"/>
    <w:rsid w:val="00E75DDC"/>
    <w:rsid w:val="00E766CA"/>
    <w:rsid w:val="00E76FBE"/>
    <w:rsid w:val="00E835B0"/>
    <w:rsid w:val="00E8625B"/>
    <w:rsid w:val="00E87523"/>
    <w:rsid w:val="00E87938"/>
    <w:rsid w:val="00E91083"/>
    <w:rsid w:val="00E920FD"/>
    <w:rsid w:val="00E923FC"/>
    <w:rsid w:val="00E92E46"/>
    <w:rsid w:val="00E937A5"/>
    <w:rsid w:val="00E93E19"/>
    <w:rsid w:val="00E96759"/>
    <w:rsid w:val="00E979C0"/>
    <w:rsid w:val="00EA32C0"/>
    <w:rsid w:val="00EA35A7"/>
    <w:rsid w:val="00EA43BF"/>
    <w:rsid w:val="00EA4D21"/>
    <w:rsid w:val="00EB41A1"/>
    <w:rsid w:val="00EB44E1"/>
    <w:rsid w:val="00EB5914"/>
    <w:rsid w:val="00EB652B"/>
    <w:rsid w:val="00EB6F3A"/>
    <w:rsid w:val="00EB75EF"/>
    <w:rsid w:val="00EC2C15"/>
    <w:rsid w:val="00EC2D13"/>
    <w:rsid w:val="00EC3DFC"/>
    <w:rsid w:val="00ED136D"/>
    <w:rsid w:val="00ED1CA0"/>
    <w:rsid w:val="00ED5365"/>
    <w:rsid w:val="00ED5755"/>
    <w:rsid w:val="00ED777A"/>
    <w:rsid w:val="00EE028B"/>
    <w:rsid w:val="00EE1F1C"/>
    <w:rsid w:val="00EE2248"/>
    <w:rsid w:val="00EE4C3C"/>
    <w:rsid w:val="00EE526D"/>
    <w:rsid w:val="00EE5395"/>
    <w:rsid w:val="00EE5E7A"/>
    <w:rsid w:val="00EE6467"/>
    <w:rsid w:val="00EF1028"/>
    <w:rsid w:val="00EF176B"/>
    <w:rsid w:val="00EF1BF7"/>
    <w:rsid w:val="00EF2EE6"/>
    <w:rsid w:val="00EF3D41"/>
    <w:rsid w:val="00EF3D66"/>
    <w:rsid w:val="00EF3EEE"/>
    <w:rsid w:val="00EF4F2C"/>
    <w:rsid w:val="00EF53F7"/>
    <w:rsid w:val="00EF5680"/>
    <w:rsid w:val="00F01169"/>
    <w:rsid w:val="00F01D09"/>
    <w:rsid w:val="00F01FC8"/>
    <w:rsid w:val="00F02962"/>
    <w:rsid w:val="00F04605"/>
    <w:rsid w:val="00F113AB"/>
    <w:rsid w:val="00F16DC6"/>
    <w:rsid w:val="00F17A63"/>
    <w:rsid w:val="00F20C58"/>
    <w:rsid w:val="00F20E95"/>
    <w:rsid w:val="00F21DDB"/>
    <w:rsid w:val="00F21E5F"/>
    <w:rsid w:val="00F22A59"/>
    <w:rsid w:val="00F23059"/>
    <w:rsid w:val="00F27675"/>
    <w:rsid w:val="00F3005F"/>
    <w:rsid w:val="00F30201"/>
    <w:rsid w:val="00F312EA"/>
    <w:rsid w:val="00F33E8F"/>
    <w:rsid w:val="00F3471E"/>
    <w:rsid w:val="00F37E35"/>
    <w:rsid w:val="00F40372"/>
    <w:rsid w:val="00F405C1"/>
    <w:rsid w:val="00F40CF1"/>
    <w:rsid w:val="00F41C8C"/>
    <w:rsid w:val="00F47FFC"/>
    <w:rsid w:val="00F5002A"/>
    <w:rsid w:val="00F51977"/>
    <w:rsid w:val="00F51D9A"/>
    <w:rsid w:val="00F57081"/>
    <w:rsid w:val="00F61020"/>
    <w:rsid w:val="00F611C6"/>
    <w:rsid w:val="00F62C47"/>
    <w:rsid w:val="00F6324C"/>
    <w:rsid w:val="00F65B81"/>
    <w:rsid w:val="00F66382"/>
    <w:rsid w:val="00F666AB"/>
    <w:rsid w:val="00F67BCA"/>
    <w:rsid w:val="00F67BE2"/>
    <w:rsid w:val="00F67D88"/>
    <w:rsid w:val="00F7127E"/>
    <w:rsid w:val="00F72B77"/>
    <w:rsid w:val="00F73712"/>
    <w:rsid w:val="00F74338"/>
    <w:rsid w:val="00F747BB"/>
    <w:rsid w:val="00F803C9"/>
    <w:rsid w:val="00F815BC"/>
    <w:rsid w:val="00F837FA"/>
    <w:rsid w:val="00F8456C"/>
    <w:rsid w:val="00F8635B"/>
    <w:rsid w:val="00F9233D"/>
    <w:rsid w:val="00F933C7"/>
    <w:rsid w:val="00F93A17"/>
    <w:rsid w:val="00F93BDD"/>
    <w:rsid w:val="00F93D0D"/>
    <w:rsid w:val="00F94207"/>
    <w:rsid w:val="00F94C96"/>
    <w:rsid w:val="00F97B47"/>
    <w:rsid w:val="00FA1FED"/>
    <w:rsid w:val="00FA27FB"/>
    <w:rsid w:val="00FA2A03"/>
    <w:rsid w:val="00FA34EB"/>
    <w:rsid w:val="00FA432F"/>
    <w:rsid w:val="00FA5509"/>
    <w:rsid w:val="00FA7641"/>
    <w:rsid w:val="00FB028A"/>
    <w:rsid w:val="00FB0A9A"/>
    <w:rsid w:val="00FB12AF"/>
    <w:rsid w:val="00FB130E"/>
    <w:rsid w:val="00FB1725"/>
    <w:rsid w:val="00FB1FF9"/>
    <w:rsid w:val="00FB2C94"/>
    <w:rsid w:val="00FB5752"/>
    <w:rsid w:val="00FB6557"/>
    <w:rsid w:val="00FC4BB5"/>
    <w:rsid w:val="00FC6545"/>
    <w:rsid w:val="00FD014A"/>
    <w:rsid w:val="00FD1663"/>
    <w:rsid w:val="00FD342E"/>
    <w:rsid w:val="00FD4E2F"/>
    <w:rsid w:val="00FD50C5"/>
    <w:rsid w:val="00FD6626"/>
    <w:rsid w:val="00FD7919"/>
    <w:rsid w:val="00FE12C7"/>
    <w:rsid w:val="00FE28E9"/>
    <w:rsid w:val="00FE31AB"/>
    <w:rsid w:val="00FE7C3F"/>
    <w:rsid w:val="00FE7EC4"/>
    <w:rsid w:val="00FF10C7"/>
    <w:rsid w:val="00FF1526"/>
    <w:rsid w:val="00FF1667"/>
    <w:rsid w:val="00FF1A07"/>
    <w:rsid w:val="00FF53C3"/>
    <w:rsid w:val="00FF6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382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55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B474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rsid w:val="00105EC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05EC0"/>
  </w:style>
  <w:style w:type="paragraph" w:customStyle="1" w:styleId="a6">
    <w:name w:val="Знак"/>
    <w:basedOn w:val="a"/>
    <w:rsid w:val="006C1E4B"/>
    <w:pPr>
      <w:spacing w:before="100" w:beforeAutospacing="1" w:after="100" w:afterAutospacing="1"/>
    </w:pPr>
    <w:rPr>
      <w:rFonts w:ascii="Tahoma" w:eastAsia="SimSun" w:hAnsi="Tahoma"/>
      <w:sz w:val="20"/>
      <w:szCs w:val="20"/>
      <w:lang w:val="en-US" w:eastAsia="en-US"/>
    </w:rPr>
  </w:style>
  <w:style w:type="paragraph" w:customStyle="1" w:styleId="a7">
    <w:name w:val="Знак Знак Знак Знак"/>
    <w:basedOn w:val="a"/>
    <w:rsid w:val="008D78A6"/>
    <w:pPr>
      <w:spacing w:after="160" w:line="240" w:lineRule="exact"/>
    </w:pPr>
    <w:rPr>
      <w:rFonts w:ascii="Verdana" w:hAnsi="Verdana"/>
      <w:lang w:val="en-US" w:eastAsia="en-US"/>
    </w:rPr>
  </w:style>
  <w:style w:type="character" w:styleId="a8">
    <w:name w:val="Strong"/>
    <w:basedOn w:val="a0"/>
    <w:uiPriority w:val="22"/>
    <w:qFormat/>
    <w:rsid w:val="00AA405C"/>
    <w:rPr>
      <w:b/>
      <w:bCs/>
      <w:i w:val="0"/>
      <w:iCs w:val="0"/>
    </w:rPr>
  </w:style>
  <w:style w:type="character" w:styleId="a9">
    <w:name w:val="Hyperlink"/>
    <w:basedOn w:val="a0"/>
    <w:uiPriority w:val="99"/>
    <w:unhideWhenUsed/>
    <w:rsid w:val="00A04503"/>
    <w:rPr>
      <w:strike w:val="0"/>
      <w:dstrike w:val="0"/>
      <w:color w:val="437EAF"/>
      <w:u w:val="none"/>
      <w:effect w:val="none"/>
    </w:rPr>
  </w:style>
  <w:style w:type="paragraph" w:styleId="aa">
    <w:name w:val="Balloon Text"/>
    <w:basedOn w:val="a"/>
    <w:link w:val="ab"/>
    <w:rsid w:val="00AE5E1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E5E10"/>
    <w:rPr>
      <w:rFonts w:ascii="Tahoma" w:hAnsi="Tahoma" w:cs="Tahoma"/>
      <w:sz w:val="16"/>
      <w:szCs w:val="16"/>
    </w:rPr>
  </w:style>
  <w:style w:type="paragraph" w:styleId="ac">
    <w:name w:val="No Spacing"/>
    <w:link w:val="ad"/>
    <w:uiPriority w:val="1"/>
    <w:qFormat/>
    <w:rsid w:val="003B182B"/>
    <w:rPr>
      <w:sz w:val="24"/>
      <w:szCs w:val="24"/>
    </w:rPr>
  </w:style>
  <w:style w:type="paragraph" w:customStyle="1" w:styleId="ConsPlusNonformat">
    <w:name w:val="ConsPlusNonformat"/>
    <w:rsid w:val="00D42D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55925"/>
    <w:pPr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Block Text"/>
    <w:basedOn w:val="a"/>
    <w:rsid w:val="002B5E8D"/>
    <w:pPr>
      <w:ind w:left="6120" w:right="-5"/>
      <w:jc w:val="both"/>
    </w:pPr>
  </w:style>
  <w:style w:type="paragraph" w:styleId="af">
    <w:name w:val="List Paragraph"/>
    <w:basedOn w:val="a"/>
    <w:uiPriority w:val="34"/>
    <w:qFormat/>
    <w:rsid w:val="00967A08"/>
    <w:pPr>
      <w:ind w:left="720"/>
      <w:contextualSpacing/>
    </w:pPr>
  </w:style>
  <w:style w:type="paragraph" w:styleId="af0">
    <w:name w:val="footer"/>
    <w:basedOn w:val="a"/>
    <w:link w:val="af1"/>
    <w:rsid w:val="00AB5DA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AB5DAB"/>
    <w:rPr>
      <w:sz w:val="24"/>
      <w:szCs w:val="24"/>
    </w:rPr>
  </w:style>
  <w:style w:type="character" w:customStyle="1" w:styleId="itemtext1">
    <w:name w:val="itemtext1"/>
    <w:basedOn w:val="a0"/>
    <w:rsid w:val="00E23FDF"/>
    <w:rPr>
      <w:rFonts w:ascii="Segoe UI" w:hAnsi="Segoe UI" w:cs="Segoe UI" w:hint="default"/>
      <w:color w:val="000000"/>
      <w:sz w:val="20"/>
      <w:szCs w:val="20"/>
    </w:rPr>
  </w:style>
  <w:style w:type="character" w:styleId="af2">
    <w:name w:val="annotation reference"/>
    <w:basedOn w:val="a0"/>
    <w:rsid w:val="00AE1F31"/>
    <w:rPr>
      <w:sz w:val="16"/>
      <w:szCs w:val="16"/>
    </w:rPr>
  </w:style>
  <w:style w:type="paragraph" w:styleId="af3">
    <w:name w:val="annotation text"/>
    <w:basedOn w:val="a"/>
    <w:link w:val="af4"/>
    <w:rsid w:val="005D795C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5D795C"/>
  </w:style>
  <w:style w:type="paragraph" w:styleId="af5">
    <w:name w:val="annotation subject"/>
    <w:basedOn w:val="af3"/>
    <w:next w:val="af3"/>
    <w:link w:val="af6"/>
    <w:rsid w:val="005D795C"/>
    <w:rPr>
      <w:b/>
      <w:bCs/>
    </w:rPr>
  </w:style>
  <w:style w:type="character" w:customStyle="1" w:styleId="af6">
    <w:name w:val="Тема примечания Знак"/>
    <w:basedOn w:val="af4"/>
    <w:link w:val="af5"/>
    <w:rsid w:val="005D795C"/>
    <w:rPr>
      <w:b/>
      <w:bCs/>
    </w:rPr>
  </w:style>
  <w:style w:type="paragraph" w:styleId="af7">
    <w:name w:val="Subtitle"/>
    <w:basedOn w:val="a"/>
    <w:next w:val="a"/>
    <w:link w:val="af8"/>
    <w:qFormat/>
    <w:rsid w:val="00CA518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8">
    <w:name w:val="Подзаголовок Знак"/>
    <w:basedOn w:val="a0"/>
    <w:link w:val="af7"/>
    <w:rsid w:val="00CA51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Без интервала Знак"/>
    <w:basedOn w:val="a0"/>
    <w:link w:val="ac"/>
    <w:uiPriority w:val="1"/>
    <w:rsid w:val="00CA518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EC559-F124-4EF5-BBC3-4CBF7A2A3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2648</TotalTime>
  <Pages>22</Pages>
  <Words>3172</Words>
  <Characters>18082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/>
  <LinksUpToDate>false</LinksUpToDate>
  <CharactersWithSpaces>21212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Erkina</dc:creator>
  <cp:keywords/>
  <dc:description/>
  <cp:lastModifiedBy>Bogatireva</cp:lastModifiedBy>
  <cp:revision>38</cp:revision>
  <cp:lastPrinted>2021-01-27T02:41:00Z</cp:lastPrinted>
  <dcterms:created xsi:type="dcterms:W3CDTF">2018-04-11T00:42:00Z</dcterms:created>
  <dcterms:modified xsi:type="dcterms:W3CDTF">2021-02-02T00:27:00Z</dcterms:modified>
</cp:coreProperties>
</file>