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38" w:rsidRPr="00A20EC8" w:rsidRDefault="00D62E38" w:rsidP="00085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C8">
        <w:rPr>
          <w:rFonts w:ascii="Times New Roman" w:hAnsi="Times New Roman" w:cs="Times New Roman"/>
          <w:b/>
          <w:sz w:val="28"/>
          <w:szCs w:val="28"/>
        </w:rPr>
        <w:t xml:space="preserve">О ходе реализации основных мероприятий </w:t>
      </w:r>
    </w:p>
    <w:p w:rsidR="00D62E38" w:rsidRPr="00A20EC8" w:rsidRDefault="00D62E38" w:rsidP="00085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C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«Противодействие </w:t>
      </w:r>
    </w:p>
    <w:p w:rsidR="00D62E38" w:rsidRPr="00A20EC8" w:rsidRDefault="00D62E38" w:rsidP="00085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C8">
        <w:rPr>
          <w:rFonts w:ascii="Times New Roman" w:hAnsi="Times New Roman" w:cs="Times New Roman"/>
          <w:b/>
          <w:sz w:val="28"/>
          <w:szCs w:val="28"/>
        </w:rPr>
        <w:t xml:space="preserve">коррупции в Уссурийском городском округе» </w:t>
      </w:r>
    </w:p>
    <w:p w:rsidR="000856BA" w:rsidRPr="00A20EC8" w:rsidRDefault="00D62E38" w:rsidP="00B35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C8">
        <w:rPr>
          <w:rFonts w:ascii="Times New Roman" w:hAnsi="Times New Roman" w:cs="Times New Roman"/>
          <w:b/>
          <w:sz w:val="28"/>
          <w:szCs w:val="28"/>
        </w:rPr>
        <w:t xml:space="preserve">на 2017-2019 годы </w:t>
      </w:r>
    </w:p>
    <w:p w:rsidR="00024709" w:rsidRPr="00A20EC8" w:rsidRDefault="00024709" w:rsidP="00024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0D5" w:rsidRPr="00A20EC8" w:rsidRDefault="00644A30" w:rsidP="00292718">
      <w:pPr>
        <w:widowControl w:val="0"/>
        <w:spacing w:after="1" w:line="360" w:lineRule="auto"/>
        <w:ind w:left="-426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1B3AA9" w:rsidRPr="00A20EC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 году в администрации Уссурийского городского округа </w:t>
      </w:r>
      <w:r w:rsidRPr="00A20EC8">
        <w:rPr>
          <w:rFonts w:ascii="Times New Roman" w:hAnsi="Times New Roman" w:cs="Times New Roman"/>
          <w:sz w:val="28"/>
          <w:szCs w:val="28"/>
        </w:rPr>
        <w:t xml:space="preserve">реализовывалась </w:t>
      </w:r>
      <w:r w:rsidR="00FF0FA9" w:rsidRPr="00A20EC8">
        <w:rPr>
          <w:rFonts w:ascii="Times New Roman" w:hAnsi="Times New Roman" w:cs="Times New Roman"/>
          <w:sz w:val="28"/>
          <w:szCs w:val="28"/>
        </w:rPr>
        <w:t>муниципальной программы «Противодействие коррупции в Уссурийском городском округе» на 2017-2019 годы</w:t>
      </w:r>
    </w:p>
    <w:p w:rsidR="00FD1C0B" w:rsidRPr="00A20EC8" w:rsidRDefault="00644A30" w:rsidP="00292718">
      <w:pPr>
        <w:widowControl w:val="0"/>
        <w:autoSpaceDE w:val="0"/>
        <w:autoSpaceDN w:val="0"/>
        <w:adjustRightInd w:val="0"/>
        <w:spacing w:after="0" w:line="360" w:lineRule="auto"/>
        <w:ind w:left="-426" w:right="-426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Основные направления</w:t>
      </w:r>
      <w:r w:rsidR="00F30243" w:rsidRPr="00A20EC8">
        <w:rPr>
          <w:rFonts w:ascii="Times New Roman" w:eastAsia="Times New Roman" w:hAnsi="Times New Roman" w:cs="Times New Roman"/>
          <w:sz w:val="28"/>
          <w:szCs w:val="28"/>
        </w:rPr>
        <w:t xml:space="preserve"> программы:</w:t>
      </w:r>
    </w:p>
    <w:p w:rsidR="00F30243" w:rsidRPr="00A20EC8" w:rsidRDefault="006261CA" w:rsidP="00292718">
      <w:pPr>
        <w:widowControl w:val="0"/>
        <w:autoSpaceDE w:val="0"/>
        <w:autoSpaceDN w:val="0"/>
        <w:adjustRightInd w:val="0"/>
        <w:spacing w:after="0" w:line="360" w:lineRule="auto"/>
        <w:ind w:left="-426" w:right="-426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C1636" w:rsidRPr="00A20EC8">
        <w:rPr>
          <w:rFonts w:ascii="Times New Roman" w:eastAsia="Times New Roman" w:hAnsi="Times New Roman" w:cs="Times New Roman"/>
          <w:sz w:val="28"/>
          <w:szCs w:val="28"/>
        </w:rPr>
        <w:t>совершенствование нормативно-правовой базы сфере противодействия коррупции</w:t>
      </w:r>
      <w:r w:rsidR="00F30243" w:rsidRPr="00A20E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243" w:rsidRPr="00A20EC8" w:rsidRDefault="006261CA" w:rsidP="00292718">
      <w:pPr>
        <w:widowControl w:val="0"/>
        <w:autoSpaceDE w:val="0"/>
        <w:autoSpaceDN w:val="0"/>
        <w:adjustRightInd w:val="0"/>
        <w:spacing w:after="0" w:line="360" w:lineRule="auto"/>
        <w:ind w:left="-426" w:right="-426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04637" w:rsidRPr="00A20EC8">
        <w:rPr>
          <w:rFonts w:ascii="Times New Roman" w:eastAsia="Times New Roman" w:hAnsi="Times New Roman" w:cs="Times New Roman"/>
          <w:sz w:val="28"/>
          <w:szCs w:val="28"/>
        </w:rPr>
        <w:t>задействование в работе</w:t>
      </w:r>
      <w:r w:rsidR="006C1636" w:rsidRPr="00A20EC8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антикоррупционных механизмов</w:t>
      </w:r>
      <w:r w:rsidR="00F30243" w:rsidRPr="00A20E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3BF9" w:rsidRPr="00A20EC8" w:rsidRDefault="006261CA" w:rsidP="00292718">
      <w:pPr>
        <w:widowControl w:val="0"/>
        <w:autoSpaceDE w:val="0"/>
        <w:autoSpaceDN w:val="0"/>
        <w:adjustRightInd w:val="0"/>
        <w:spacing w:after="0" w:line="360" w:lineRule="auto"/>
        <w:ind w:left="-426" w:right="-426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C1636" w:rsidRPr="00A20EC8">
        <w:rPr>
          <w:rFonts w:ascii="Times New Roman" w:eastAsia="Times New Roman" w:hAnsi="Times New Roman" w:cs="Times New Roman"/>
          <w:sz w:val="28"/>
          <w:szCs w:val="28"/>
        </w:rPr>
        <w:t>информационное сопровождение антикоррупционной деятельности</w:t>
      </w:r>
      <w:r w:rsidR="00F30243" w:rsidRPr="00A20E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157" w:rsidRPr="00A20EC8" w:rsidRDefault="00C82077" w:rsidP="00292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608E" w:rsidRPr="00A20E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0157" w:rsidRPr="00A20EC8">
        <w:rPr>
          <w:rFonts w:ascii="Times New Roman" w:eastAsia="Times New Roman" w:hAnsi="Times New Roman" w:cs="Times New Roman"/>
          <w:sz w:val="28"/>
          <w:szCs w:val="28"/>
        </w:rPr>
        <w:t> В целях совершенствования нормативно-правовой базы сфере противодействия коррупции в отчетном периоде реализованы следующие мероприятия:</w:t>
      </w:r>
    </w:p>
    <w:p w:rsidR="00C4313F" w:rsidRPr="00A20EC8" w:rsidRDefault="00C4313F" w:rsidP="00C431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а) во исполнение Федерального закона № 17 июля 2009 года № 172-ФЗ «Об антикоррупционной экспертизе нормативных правовых актов и проектов нормативных правовых актов», в соответствии с Порядк</w:t>
      </w:r>
      <w:r w:rsidR="00D931FE" w:rsidRPr="00A20EC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проведения антикоррупционной экспертизы нормативных правовых актов администрации Уссурийского городского округа и их проектов» в </w:t>
      </w:r>
      <w:r w:rsidR="00D931FE" w:rsidRPr="00A20EC8">
        <w:rPr>
          <w:rFonts w:ascii="Times New Roman" w:eastAsia="Times New Roman" w:hAnsi="Times New Roman" w:cs="Times New Roman"/>
          <w:sz w:val="28"/>
          <w:szCs w:val="28"/>
        </w:rPr>
        <w:t xml:space="preserve">отчетном 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D931FE" w:rsidRPr="00A20EC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1FE" w:rsidRPr="00A20EC8">
        <w:rPr>
          <w:rFonts w:ascii="Times New Roman" w:eastAsia="Times New Roman" w:hAnsi="Times New Roman" w:cs="Times New Roman"/>
          <w:sz w:val="28"/>
          <w:szCs w:val="28"/>
        </w:rPr>
        <w:t>нормативно-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t>правов</w:t>
      </w:r>
      <w:r w:rsidR="00D931FE" w:rsidRPr="00A20EC8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D931FE" w:rsidRPr="00A20EC8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 проведено 358 антикоррупционных экспертиз, из них 254 экспертизы проектов постановлений администрации Уссурийского городского округа и 104 экспертизы проектов решений Думы Уссурийского городского округа о внесении изменений в муниципальные правовые акты Уссурийскою городского округа, экспертиз новых проектов проведено в количестве 64.</w:t>
      </w:r>
    </w:p>
    <w:p w:rsidR="00DD191D" w:rsidRPr="00A20EC8" w:rsidRDefault="00395F78" w:rsidP="00C431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Не смотря на создание условий, обеспечивающих доступность информации о деятельности органов местного самоуправления, следует отметить низкую правовую активность как граждан и юридических лиц, так и независимых экспертов. </w:t>
      </w:r>
      <w:r w:rsidR="00C4313F" w:rsidRPr="00A20EC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t>отчетном периоде</w:t>
      </w:r>
      <w:r w:rsidR="00C4313F" w:rsidRPr="00A20EC8">
        <w:rPr>
          <w:rFonts w:ascii="Times New Roman" w:eastAsia="Times New Roman" w:hAnsi="Times New Roman" w:cs="Times New Roman"/>
          <w:sz w:val="28"/>
          <w:szCs w:val="28"/>
        </w:rPr>
        <w:t xml:space="preserve"> заключения независимой антикоррупционной экспертизы 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на правовые акты администрации Уссурийского городского округа </w:t>
      </w:r>
      <w:r w:rsidR="005F539C" w:rsidRPr="00A20EC8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от независимых экспертов (граждан и юридических лиц) </w:t>
      </w:r>
      <w:r w:rsidR="00C4313F" w:rsidRPr="00A20EC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C4313F" w:rsidRPr="00A20E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поступали. </w:t>
      </w:r>
      <w:r w:rsidR="00DD191D" w:rsidRPr="00A20EC8">
        <w:rPr>
          <w:rFonts w:ascii="Times New Roman" w:eastAsia="Times New Roman" w:hAnsi="Times New Roman" w:cs="Times New Roman"/>
          <w:sz w:val="28"/>
          <w:szCs w:val="28"/>
        </w:rPr>
        <w:t>Вместе с тем</w:t>
      </w:r>
      <w:r w:rsidR="00C4313F" w:rsidRPr="00A20EC8">
        <w:rPr>
          <w:rFonts w:ascii="Times New Roman" w:eastAsia="Times New Roman" w:hAnsi="Times New Roman" w:cs="Times New Roman"/>
          <w:sz w:val="28"/>
          <w:szCs w:val="28"/>
        </w:rPr>
        <w:t xml:space="preserve">, в рамках </w:t>
      </w:r>
      <w:r w:rsidR="00DD191D" w:rsidRPr="00A20EC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5F539C" w:rsidRPr="00A20EC8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 w:rsidR="00DD191D" w:rsidRPr="00A20EC8">
        <w:rPr>
          <w:rFonts w:ascii="Times New Roman" w:eastAsia="Times New Roman" w:hAnsi="Times New Roman" w:cs="Times New Roman"/>
          <w:sz w:val="28"/>
          <w:szCs w:val="28"/>
        </w:rPr>
        <w:t xml:space="preserve">из Уссурийской городской прокуратуры поступило заключение независимого эксперта, аккредитованного Министерством юстиции Российской Федерации, к проекту постановления администрации Уссурийского юродского округа «Об утверждении Порядка учета, выдачи, оформления и переоформления свидетельств об осуществлении перевозок по маршрутам регулярных перевозок и карт маршрута регулярных перевозок на территории Уссурийского городского округа». </w:t>
      </w:r>
      <w:r w:rsidR="005F539C" w:rsidRPr="00A20EC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D191D" w:rsidRPr="00A20EC8">
        <w:rPr>
          <w:rFonts w:ascii="Times New Roman" w:eastAsia="Times New Roman" w:hAnsi="Times New Roman" w:cs="Times New Roman"/>
          <w:sz w:val="28"/>
          <w:szCs w:val="28"/>
        </w:rPr>
        <w:t>нение независимого эксперта было учтено и использовано при подготовке окончательного варианта правового акта. Данный факт свидетельствует об эффективности независимого подхода при проведении антикоррупционой экспертизы.</w:t>
      </w:r>
    </w:p>
    <w:p w:rsidR="00DD191D" w:rsidRPr="00A20EC8" w:rsidRDefault="00DD191D" w:rsidP="00295E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целом анализ динамики проведенных антикоррупционных экспертиз муниципальных правовых актов </w:t>
      </w:r>
      <w:r w:rsidR="00EE6E4D" w:rsidRPr="00A20EC8">
        <w:rPr>
          <w:rFonts w:ascii="Times New Roman" w:eastAsia="Times New Roman" w:hAnsi="Times New Roman" w:cs="Times New Roman"/>
          <w:bCs/>
          <w:sz w:val="28"/>
          <w:szCs w:val="28"/>
        </w:rPr>
        <w:t>демонстрирует</w:t>
      </w:r>
      <w:r w:rsidRPr="00A20E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E6E4D" w:rsidRPr="00A20EC8">
        <w:rPr>
          <w:rFonts w:ascii="Times New Roman" w:eastAsia="Times New Roman" w:hAnsi="Times New Roman" w:cs="Times New Roman"/>
          <w:bCs/>
          <w:sz w:val="28"/>
          <w:szCs w:val="28"/>
        </w:rPr>
        <w:t xml:space="preserve">снижение </w:t>
      </w:r>
      <w:r w:rsidRPr="00A20EC8">
        <w:rPr>
          <w:rFonts w:ascii="Times New Roman" w:eastAsia="Times New Roman" w:hAnsi="Times New Roman" w:cs="Times New Roman"/>
          <w:bCs/>
          <w:sz w:val="28"/>
          <w:szCs w:val="28"/>
        </w:rPr>
        <w:t>количественных показат</w:t>
      </w:r>
      <w:r w:rsidR="00367133">
        <w:rPr>
          <w:rFonts w:ascii="Times New Roman" w:eastAsia="Times New Roman" w:hAnsi="Times New Roman" w:cs="Times New Roman"/>
          <w:bCs/>
          <w:sz w:val="28"/>
          <w:szCs w:val="28"/>
        </w:rPr>
        <w:t>елей. Так в 2016 году проведено – </w:t>
      </w:r>
      <w:r w:rsidR="00295E27" w:rsidRPr="00A20EC8">
        <w:rPr>
          <w:rFonts w:ascii="Times New Roman" w:eastAsia="Times New Roman" w:hAnsi="Times New Roman" w:cs="Times New Roman"/>
          <w:bCs/>
          <w:sz w:val="28"/>
          <w:szCs w:val="28"/>
        </w:rPr>
        <w:t>253</w:t>
      </w:r>
      <w:r w:rsidRPr="00A20EC8">
        <w:rPr>
          <w:rFonts w:ascii="Times New Roman" w:eastAsia="Times New Roman" w:hAnsi="Times New Roman" w:cs="Times New Roman"/>
          <w:bCs/>
          <w:sz w:val="28"/>
          <w:szCs w:val="28"/>
        </w:rPr>
        <w:t>; в 2017 году – </w:t>
      </w:r>
      <w:r w:rsidR="00295E27" w:rsidRPr="00A20EC8">
        <w:rPr>
          <w:rFonts w:ascii="Times New Roman" w:eastAsia="Times New Roman" w:hAnsi="Times New Roman" w:cs="Times New Roman"/>
          <w:bCs/>
          <w:sz w:val="28"/>
          <w:szCs w:val="28"/>
        </w:rPr>
        <w:t>336</w:t>
      </w:r>
      <w:r w:rsidRPr="00A20EC8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экспертиз; в 2018 году – 358 экспертиз. </w:t>
      </w:r>
    </w:p>
    <w:p w:rsidR="00296D30" w:rsidRPr="00A20EC8" w:rsidRDefault="00296D30" w:rsidP="00292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Вместе с тем, в отчетном периоде корректировали</w:t>
      </w:r>
      <w:r w:rsidR="000E3692" w:rsidRPr="00A20EC8">
        <w:rPr>
          <w:rFonts w:ascii="Times New Roman" w:eastAsia="Times New Roman" w:hAnsi="Times New Roman" w:cs="Times New Roman"/>
          <w:sz w:val="28"/>
          <w:szCs w:val="28"/>
        </w:rPr>
        <w:t>сь следующие нормативные правовые акты администрации Уссуйриского городского округа в сфере противодействия коррупции:</w:t>
      </w:r>
    </w:p>
    <w:p w:rsidR="00A80157" w:rsidRPr="00A20EC8" w:rsidRDefault="00A80157" w:rsidP="00292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1B3AA9" w:rsidRPr="00A20EC8">
        <w:rPr>
          <w:rFonts w:ascii="Times New Roman" w:eastAsia="Times New Roman" w:hAnsi="Times New Roman" w:cs="Times New Roman"/>
          <w:sz w:val="28"/>
          <w:szCs w:val="28"/>
        </w:rPr>
        <w:t>скорректированы коды бюджетной классификации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AA9" w:rsidRPr="00A20EC8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8D5329" w:rsidRPr="00A20EC8">
        <w:rPr>
          <w:rFonts w:ascii="Times New Roman" w:eastAsia="Times New Roman" w:hAnsi="Times New Roman" w:cs="Times New Roman"/>
          <w:sz w:val="28"/>
          <w:szCs w:val="28"/>
        </w:rPr>
        <w:t>антикорупционной программы</w:t>
      </w:r>
      <w:r w:rsidR="001B3AA9" w:rsidRPr="00A20EC8">
        <w:rPr>
          <w:rFonts w:ascii="Times New Roman" w:eastAsia="Times New Roman" w:hAnsi="Times New Roman" w:cs="Times New Roman"/>
          <w:sz w:val="28"/>
          <w:szCs w:val="28"/>
        </w:rPr>
        <w:t>, на которые необходимо выделение денежных средств за счет бюджета Уссурийского городского округа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3AA9" w:rsidRPr="00A20EC8" w:rsidRDefault="008D5329" w:rsidP="00292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1B3AA9" w:rsidRPr="00A20EC8">
        <w:rPr>
          <w:rFonts w:ascii="Times New Roman" w:eastAsia="Times New Roman" w:hAnsi="Times New Roman" w:cs="Times New Roman"/>
          <w:sz w:val="28"/>
          <w:szCs w:val="28"/>
        </w:rPr>
        <w:t>в связи с изменением действующего законодательства в сфере муниципальной службы, внесены изменения в решение Думы Уссурийского городского округа «О внесении изменений в решение Думы Уссурийского городского округа 07 марта 2013 года № 701-НПА «Об установлении квалификационных требований для замещения должностей муниципальной службы Уссурийского городского округа»;</w:t>
      </w:r>
    </w:p>
    <w:p w:rsidR="001B3AA9" w:rsidRPr="00A20EC8" w:rsidRDefault="001B3AA9" w:rsidP="00292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в) скорректирован Порядок сообщения лицами, замещающими муниципальные должности, должности муниципальной службы и должности не отнесенные к должностям муниципальной службы в органах местного самоуправления Уссурийского городского округа, о получении подарка в связи с 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lastRenderedPageBreak/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(решение Думы Уссурийского городского округ 25 ноября 2014 года № 51-НПА).</w:t>
      </w:r>
    </w:p>
    <w:p w:rsidR="00C82077" w:rsidRPr="00A20EC8" w:rsidRDefault="00C82077" w:rsidP="00A17B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7A30" w:rsidRPr="00A20EC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B4830" w:rsidRPr="00A20EC8">
        <w:rPr>
          <w:rFonts w:ascii="Times New Roman" w:eastAsia="Times New Roman" w:hAnsi="Times New Roman" w:cs="Times New Roman"/>
          <w:sz w:val="28"/>
          <w:szCs w:val="28"/>
        </w:rPr>
        <w:t xml:space="preserve">Основным действенным механизмом профилактики коррупционных правонарушений в муниципальном образовании является комиссия по соблюдению требований к служебному поведению муниципальных служащих и урегулированию конфликта интересов. В отчетном периоде </w:t>
      </w:r>
      <w:r w:rsidR="002C3280" w:rsidRPr="00A20EC8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6B4830" w:rsidRPr="00A20EC8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2C3280" w:rsidRPr="00A20EC8">
        <w:rPr>
          <w:rFonts w:ascii="Times New Roman" w:eastAsia="Times New Roman" w:hAnsi="Times New Roman" w:cs="Times New Roman"/>
          <w:sz w:val="28"/>
          <w:szCs w:val="28"/>
        </w:rPr>
        <w:t>была направлена на увеличение количества заседаний, проведенных по не формальным основаниям.</w:t>
      </w:r>
      <w:r w:rsidR="00A17B38" w:rsidRPr="00A20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280" w:rsidRPr="00A20EC8">
        <w:rPr>
          <w:rFonts w:ascii="Times New Roman" w:eastAsia="Times New Roman" w:hAnsi="Times New Roman" w:cs="Times New Roman"/>
          <w:sz w:val="28"/>
          <w:szCs w:val="28"/>
        </w:rPr>
        <w:t>Так на ряду с вопросами о даче согласия (отказа) муниципальным служащим (бывшим муниципальным служащим) на выполнение иной оплачиваемой работы, либо на заключение трудового договора в течение 2-х лет после увольнения с муниципальной службы были рассмотрены следующие вопросы:</w:t>
      </w:r>
    </w:p>
    <w:p w:rsidR="002C3280" w:rsidRPr="00A20EC8" w:rsidRDefault="00622620" w:rsidP="002927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A17B38" w:rsidRPr="00A20EC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в ситуации, когда имеет место замещение должностей муниципальной службы </w:t>
      </w:r>
      <w:r w:rsidR="003C6BDF" w:rsidRPr="00A20EC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(руководителей муниципальных учреждений) </w:t>
      </w:r>
      <w:r w:rsidR="00A17B38" w:rsidRPr="00A20EC8">
        <w:rPr>
          <w:rFonts w:ascii="Times New Roman" w:eastAsia="Times New Roman" w:hAnsi="Times New Roman" w:cs="Times New Roman"/>
          <w:bCs/>
          <w:iCs/>
          <w:sz w:val="28"/>
          <w:szCs w:val="28"/>
        </w:rPr>
        <w:t>лицами, являющимися родственниками (</w:t>
      </w:r>
      <w:r w:rsidR="003C6BDF" w:rsidRPr="00A20EC8">
        <w:rPr>
          <w:rFonts w:ascii="Times New Roman" w:eastAsia="Times New Roman" w:hAnsi="Times New Roman" w:cs="Times New Roman"/>
          <w:bCs/>
          <w:iCs/>
          <w:sz w:val="28"/>
          <w:szCs w:val="28"/>
        </w:rPr>
        <w:t>четыре</w:t>
      </w:r>
      <w:r w:rsidR="00A17B38" w:rsidRPr="00A20EC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случая). В </w:t>
      </w:r>
      <w:r w:rsidR="00C74E05" w:rsidRPr="00A20EC8">
        <w:rPr>
          <w:rFonts w:ascii="Times New Roman" w:eastAsia="Times New Roman" w:hAnsi="Times New Roman" w:cs="Times New Roman"/>
          <w:bCs/>
          <w:iCs/>
          <w:sz w:val="28"/>
          <w:szCs w:val="28"/>
        </w:rPr>
        <w:t>двух</w:t>
      </w:r>
      <w:r w:rsidR="00A17B38" w:rsidRPr="00A20EC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случа</w:t>
      </w:r>
      <w:r w:rsidR="00C74E05" w:rsidRPr="00A20EC8">
        <w:rPr>
          <w:rFonts w:ascii="Times New Roman" w:eastAsia="Times New Roman" w:hAnsi="Times New Roman" w:cs="Times New Roman"/>
          <w:bCs/>
          <w:iCs/>
          <w:sz w:val="28"/>
          <w:szCs w:val="28"/>
        </w:rPr>
        <w:t>ях Комиссия</w:t>
      </w:r>
      <w:r w:rsidR="00A17B38" w:rsidRPr="00A20EC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</w:t>
      </w:r>
      <w:r w:rsidR="0065650D" w:rsidRPr="00A20EC8">
        <w:rPr>
          <w:rFonts w:ascii="Times New Roman" w:eastAsia="Times New Roman" w:hAnsi="Times New Roman" w:cs="Times New Roman"/>
          <w:bCs/>
          <w:iCs/>
          <w:sz w:val="28"/>
          <w:szCs w:val="28"/>
        </w:rPr>
        <w:t>усмотрела</w:t>
      </w:r>
      <w:r w:rsidR="00A17B38" w:rsidRPr="00A20EC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наличия конфликта интересов. В </w:t>
      </w:r>
      <w:r w:rsidR="0065650D" w:rsidRPr="00A20EC8">
        <w:rPr>
          <w:rFonts w:ascii="Times New Roman" w:eastAsia="Times New Roman" w:hAnsi="Times New Roman" w:cs="Times New Roman"/>
          <w:bCs/>
          <w:iCs/>
          <w:sz w:val="28"/>
          <w:szCs w:val="28"/>
        </w:rPr>
        <w:t>двух других случаях</w:t>
      </w:r>
      <w:r w:rsidR="00A17B38" w:rsidRPr="00A20EC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приняла решение о наличии конфликта интересов. По результатам вынесенных комиссией рекомендаций один из муниципальных служащих (родственников</w:t>
      </w:r>
      <w:r w:rsidR="0065650D" w:rsidRPr="00A20EC8">
        <w:rPr>
          <w:rFonts w:ascii="Times New Roman" w:eastAsia="Times New Roman" w:hAnsi="Times New Roman" w:cs="Times New Roman"/>
          <w:bCs/>
          <w:iCs/>
          <w:sz w:val="28"/>
          <w:szCs w:val="28"/>
        </w:rPr>
        <w:t>) уволен, в одном из муниципальных учреждений приняты меры, направленные на недопущения возможного конфликта интересов путем изменения должностного положения одной из сторон возможного конфликта;</w:t>
      </w:r>
    </w:p>
    <w:p w:rsidR="002C3280" w:rsidRPr="00A20EC8" w:rsidRDefault="006063B8" w:rsidP="002927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б) о нарушении муниципальным служащим требований к служебному поведению, связанного с обязанностью уведомления о получении подарка (два случая). Комиссия установила нарушение срока уведомления о получении подарка. Учитывая, что подарок являлся неотъемлемой частью награды Законодательного Собрания Приморского края</w:t>
      </w:r>
      <w:r w:rsidR="008A42FF" w:rsidRPr="00A20EC8">
        <w:rPr>
          <w:rFonts w:ascii="Times New Roman" w:eastAsia="Times New Roman" w:hAnsi="Times New Roman" w:cs="Times New Roman"/>
          <w:sz w:val="28"/>
          <w:szCs w:val="28"/>
        </w:rPr>
        <w:t>, иные смягчающие обстоятельства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Комиссия рекомендовала не привлекать муниципальных служащих к дисциплинарной ответственности</w:t>
      </w:r>
      <w:r w:rsidR="008A42FF" w:rsidRPr="00A20EC8">
        <w:rPr>
          <w:rFonts w:ascii="Times New Roman" w:eastAsia="Times New Roman" w:hAnsi="Times New Roman" w:cs="Times New Roman"/>
          <w:sz w:val="28"/>
          <w:szCs w:val="28"/>
        </w:rPr>
        <w:t xml:space="preserve"> (ограничиться предупреждением);</w:t>
      </w:r>
    </w:p>
    <w:p w:rsidR="002C3280" w:rsidRPr="00A20EC8" w:rsidRDefault="000645E9" w:rsidP="002927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9049BF" w:rsidRPr="00A20EC8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возможном конфликте интересов в ситуации, когда с бывшим муниципальным служащим заключается </w:t>
      </w:r>
      <w:r w:rsidR="009C37A5" w:rsidRPr="00A20EC8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работ (оказание услуг) для нужд администрации </w:t>
      </w:r>
      <w:r w:rsidR="009C37A5" w:rsidRPr="00A20EC8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7C21B9" w:rsidRPr="00A20E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49BF" w:rsidRPr="00A20EC8">
        <w:rPr>
          <w:rFonts w:ascii="Times New Roman" w:eastAsia="Times New Roman" w:hAnsi="Times New Roman" w:cs="Times New Roman"/>
          <w:sz w:val="28"/>
          <w:szCs w:val="28"/>
        </w:rPr>
        <w:t>Комиссия н</w:t>
      </w:r>
      <w:r w:rsidR="0097794A" w:rsidRPr="00A20EC8">
        <w:rPr>
          <w:rFonts w:ascii="Times New Roman" w:eastAsia="Times New Roman" w:hAnsi="Times New Roman" w:cs="Times New Roman"/>
          <w:sz w:val="28"/>
          <w:szCs w:val="28"/>
        </w:rPr>
        <w:t>е усмотрела конфликта интересов;</w:t>
      </w:r>
    </w:p>
    <w:p w:rsidR="002C3280" w:rsidRPr="00A20EC8" w:rsidRDefault="009049BF" w:rsidP="002927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г) о предотвращении (урегулировании) конфликта интересов в ситуации, когда муниципальный служащий использует должностное положение при согласовании вопроса о предоставление ему в собственность земельного участка (</w:t>
      </w:r>
      <w:r w:rsidR="00B80E9B" w:rsidRPr="00A20EC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B80E9B" w:rsidRPr="00A20EC8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). В двух случаях муниципальными служащими были соблюдены требования об уведомлении о возможном конфликте интересов, в </w:t>
      </w:r>
      <w:r w:rsidR="00B80E9B" w:rsidRPr="00A20EC8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 случаях муниципальные служащие привлечены к дисциплинарной ответственности за нарушения указанной обязанности. Комиссия вынесла рекомендации о способе пре</w:t>
      </w:r>
      <w:r w:rsidR="0097794A" w:rsidRPr="00A20EC8">
        <w:rPr>
          <w:rFonts w:ascii="Times New Roman" w:eastAsia="Times New Roman" w:hAnsi="Times New Roman" w:cs="Times New Roman"/>
          <w:sz w:val="28"/>
          <w:szCs w:val="28"/>
        </w:rPr>
        <w:t>дотвращения конфликта интересов;</w:t>
      </w:r>
    </w:p>
    <w:p w:rsidR="006063B8" w:rsidRPr="00A20EC8" w:rsidRDefault="00161C47" w:rsidP="002927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д) о </w:t>
      </w:r>
      <w:r w:rsidR="003C6BDF" w:rsidRPr="00A20EC8">
        <w:rPr>
          <w:rFonts w:ascii="Times New Roman" w:eastAsia="Times New Roman" w:hAnsi="Times New Roman" w:cs="Times New Roman"/>
          <w:sz w:val="28"/>
          <w:szCs w:val="28"/>
        </w:rPr>
        <w:t xml:space="preserve">возможном 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нарушении муниципальным служащим администрации Уссурийского городского округа требования к служебному поведению о недопускщении конфликтных ситуаций, способных нанести ущерб его репутации или авторитету муниципального органа), при обсуждении деятельности </w:t>
      </w:r>
      <w:r w:rsidR="00C6120B" w:rsidRPr="00A20EC8">
        <w:rPr>
          <w:rFonts w:ascii="Times New Roman" w:eastAsia="Times New Roman" w:hAnsi="Times New Roman" w:cs="Times New Roman"/>
          <w:sz w:val="28"/>
          <w:szCs w:val="28"/>
        </w:rPr>
        <w:t xml:space="preserve">должностных </w:t>
      </w:r>
      <w:r w:rsidR="003C6BDF" w:rsidRPr="00A20EC8">
        <w:rPr>
          <w:rFonts w:ascii="Times New Roman" w:eastAsia="Times New Roman" w:hAnsi="Times New Roman" w:cs="Times New Roman"/>
          <w:sz w:val="28"/>
          <w:szCs w:val="28"/>
        </w:rPr>
        <w:t xml:space="preserve">органа местного самоуправления в 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</w:t>
      </w:r>
      <w:r w:rsidR="003C6BDF" w:rsidRPr="00A20EC8">
        <w:rPr>
          <w:rFonts w:ascii="Times New Roman" w:eastAsia="Times New Roman" w:hAnsi="Times New Roman" w:cs="Times New Roman"/>
          <w:sz w:val="28"/>
          <w:szCs w:val="28"/>
        </w:rPr>
        <w:t>Интернет». Муниципальному служащему предупрежден о необходимости соблюдения указанного требования, ему рекомендовано ограничить комментарии в сети «Интернет»</w:t>
      </w:r>
      <w:r w:rsidR="00116D67" w:rsidRPr="00A20E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FBE" w:rsidRPr="00A20EC8" w:rsidRDefault="00116D67" w:rsidP="00116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Кроме того, проведен анализ сведений о доходах, об имуществе и обязательствах имущественного характера, представленных муниципальными служащими в 2018 году (за 2017 год). </w:t>
      </w:r>
      <w:r w:rsidR="00006FBE" w:rsidRPr="00A20EC8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при этом уделено фактам возможного предоставления недостоверных сведений в отношении доходов, полученных от реализации автомобильного транспорта </w:t>
      </w:r>
      <w:r w:rsidR="00BD4619" w:rsidRPr="00A20EC8">
        <w:rPr>
          <w:rFonts w:ascii="Times New Roman" w:eastAsia="Times New Roman" w:hAnsi="Times New Roman" w:cs="Times New Roman"/>
          <w:sz w:val="28"/>
          <w:szCs w:val="28"/>
        </w:rPr>
        <w:t xml:space="preserve">(9 проверок) </w:t>
      </w:r>
      <w:r w:rsidR="00006FBE" w:rsidRPr="00A20EC8">
        <w:rPr>
          <w:rFonts w:ascii="Times New Roman" w:eastAsia="Times New Roman" w:hAnsi="Times New Roman" w:cs="Times New Roman"/>
          <w:sz w:val="28"/>
          <w:szCs w:val="28"/>
        </w:rPr>
        <w:t>и недвижимого имущества.</w:t>
      </w:r>
    </w:p>
    <w:p w:rsidR="00116D67" w:rsidRPr="00A20EC8" w:rsidRDefault="00116D67" w:rsidP="00116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По результатам анализа проверки назначены в отношении 21 муниципального служащего (в 2017 году в отношении 9 муниципальных служащих).</w:t>
      </w:r>
      <w:r w:rsidR="00006FBE" w:rsidRPr="00A20EC8">
        <w:rPr>
          <w:rFonts w:ascii="Times New Roman" w:eastAsia="Times New Roman" w:hAnsi="Times New Roman" w:cs="Times New Roman"/>
          <w:sz w:val="28"/>
          <w:szCs w:val="28"/>
        </w:rPr>
        <w:t xml:space="preserve"> Из нюх 12 проверок в отношении сведений о транспортных средствах </w:t>
      </w:r>
      <w:r w:rsidR="00006FBE" w:rsidRPr="00A20EC8">
        <w:rPr>
          <w:rFonts w:ascii="Times New Roman" w:eastAsia="Times New Roman" w:hAnsi="Times New Roman" w:cs="Times New Roman"/>
          <w:sz w:val="28"/>
          <w:szCs w:val="28"/>
        </w:rPr>
        <w:lastRenderedPageBreak/>
        <w:t>и недвижимом имуществе</w:t>
      </w:r>
      <w:r w:rsidR="007C21B9" w:rsidRPr="00A20EC8">
        <w:rPr>
          <w:rFonts w:ascii="Times New Roman" w:eastAsia="Times New Roman" w:hAnsi="Times New Roman" w:cs="Times New Roman"/>
          <w:sz w:val="28"/>
          <w:szCs w:val="28"/>
        </w:rPr>
        <w:t xml:space="preserve"> (3 проверки)</w:t>
      </w:r>
      <w:r w:rsidR="00006FBE" w:rsidRPr="00A20EC8">
        <w:rPr>
          <w:rFonts w:ascii="Times New Roman" w:eastAsia="Times New Roman" w:hAnsi="Times New Roman" w:cs="Times New Roman"/>
          <w:sz w:val="28"/>
          <w:szCs w:val="28"/>
        </w:rPr>
        <w:t>, находящихся в собственности. Кроме того, проведены проверки (два случая) по фактам указания доходов по основному месту работы супругов, которые ниже, установленных действующим законодательством о минимальном размере оплаты труда. Учитывая, что муниципальные служащие представили документы подтверждающие достоверность представленных сведений, принято решение передать материалы проверок в налоговые органы.</w:t>
      </w:r>
    </w:p>
    <w:p w:rsidR="00C448BF" w:rsidRPr="00A20EC8" w:rsidRDefault="00116D67" w:rsidP="000C1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материалов проверок на заседании комиссии по соблюдению требований к служебному поведению муниципальных служащих и урегулированию конфликта интересов к дисциплинарной ответственности привлечены 3 муниципальных служащих (в 2017 году привлечено 4 муниципальных служащих), в отношении 2 решение не принято, в связи с нахождением в отпуске. Кроме того, по результатам рассмотрения представления Уссурийской городской прокуратуры о нарушениях, допущенных муниципальными служащими при представлении сведений в настоящее время к дисциплинарной ответственности привлечено 7 муниципальных служащих (в 2017 году – 7 муниципальных служащих). </w:t>
      </w:r>
      <w:r w:rsidR="000C135F" w:rsidRPr="00A20EC8">
        <w:rPr>
          <w:rFonts w:ascii="Times New Roman" w:eastAsia="Times New Roman" w:hAnsi="Times New Roman" w:cs="Times New Roman"/>
          <w:sz w:val="28"/>
          <w:szCs w:val="28"/>
        </w:rPr>
        <w:t>Вместе с тем,</w:t>
      </w:r>
      <w:r w:rsidR="00313CBB" w:rsidRPr="00A20EC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указанным представлением, проверки назначены в отношении 22 руководителей муниципальных учреждений. </w:t>
      </w:r>
      <w:r w:rsidR="00B2709B" w:rsidRPr="00A20EC8">
        <w:rPr>
          <w:rFonts w:ascii="Times New Roman" w:eastAsia="Times New Roman" w:hAnsi="Times New Roman" w:cs="Times New Roman"/>
          <w:sz w:val="28"/>
          <w:szCs w:val="28"/>
        </w:rPr>
        <w:t>В настоящее время к дисциплинарной ответственности привлечены 14 руководителей. В отношении 8 руководителей вопрос о привлечении к ответственности будет решен в ближайшее время.</w:t>
      </w:r>
    </w:p>
    <w:p w:rsidR="00B2709B" w:rsidRPr="00A20EC8" w:rsidRDefault="009076FF" w:rsidP="00116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Кроме того, в настоящее время проводятся</w:t>
      </w:r>
      <w:r w:rsidR="00646F3B" w:rsidRPr="00A20EC8">
        <w:rPr>
          <w:rFonts w:ascii="Times New Roman" w:eastAsia="Times New Roman" w:hAnsi="Times New Roman" w:cs="Times New Roman"/>
          <w:sz w:val="28"/>
          <w:szCs w:val="28"/>
        </w:rPr>
        <w:t xml:space="preserve"> проверочные 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t>мероприятия, связанные с фактом возможного предоставления поддельных документов об образовании одним из муниципальных служащих администрации Уссуйриского городского округа. Учитывая, что данное правонарушение имеет признаки преступления, предусмотренного статьей 327 Уголовного кодекса РФ, материалы переданы в правоохранительные органы.</w:t>
      </w:r>
    </w:p>
    <w:p w:rsidR="00116D67" w:rsidRPr="00A20EC8" w:rsidRDefault="00116D67" w:rsidP="00116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Всего в первом полугодии 2018 года проведено 11 заседаний Комиссии по 65 материалам (в 2017 году – по 44 материалам). По итогам рассмотрения указанных материалов, в соответствии с рекомендациями комиссии к 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дисциплинарной ответственности в 2017 году привлечено 10 муниципальных служащих (в 2017 году – 17 муниципальных служащих). </w:t>
      </w:r>
    </w:p>
    <w:p w:rsidR="00291853" w:rsidRPr="00A20EC8" w:rsidRDefault="00291853" w:rsidP="002918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Одним из направлений в деятельности кадровых подразделений администрации в отчетном периоде явилось реализация статьи</w:t>
      </w:r>
      <w:r w:rsidRPr="00A20EC8">
        <w:rPr>
          <w:rFonts w:ascii="Times New Roman" w:hAnsi="Times New Roman" w:cs="Times New Roman"/>
          <w:sz w:val="28"/>
          <w:szCs w:val="28"/>
        </w:rPr>
        <w:t xml:space="preserve"> 15.1.</w:t>
      </w:r>
      <w:r w:rsidRPr="00A20EC8">
        <w:rPr>
          <w:sz w:val="28"/>
          <w:szCs w:val="28"/>
        </w:rPr>
        <w:t xml:space="preserve"> </w:t>
      </w:r>
      <w:r w:rsidRPr="00A20EC8">
        <w:rPr>
          <w:rFonts w:ascii="Times New Roman" w:hAnsi="Times New Roman" w:cs="Times New Roman"/>
          <w:sz w:val="28"/>
          <w:szCs w:val="28"/>
        </w:rPr>
        <w:t>Федеральный закон от 02 марта 2007 года № 25-ФЗ «О муниципальной службе в Российской Федерации», предписывающей необходимость представления муниципальными служащими с</w:t>
      </w:r>
      <w:r w:rsidRPr="00A20EC8">
        <w:rPr>
          <w:rFonts w:ascii="Times New Roman" w:hAnsi="Times New Roman" w:cs="Times New Roman"/>
          <w:bCs/>
          <w:sz w:val="28"/>
          <w:szCs w:val="28"/>
        </w:rPr>
        <w:t xml:space="preserve">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идентифицировать. Проведен анализ достоверности и полноты представленных сведений. По результатам анализа нарушения выявлены в отношении 15 муниципальных служащих (в аналогичном периоде нарушения выявлены в отношении 25 муниципальных служащих). Нарушения этических норм поведения муниципальных служащих в отчетном периоде не установлено (в 2017 году указанные нарушения были выявлены в отношении 16 муниципальных служащих, 5 из которых были привлечены к дисциплинарной ответственности). </w:t>
      </w:r>
    </w:p>
    <w:p w:rsidR="00646F3B" w:rsidRPr="00A20EC8" w:rsidRDefault="009076FF" w:rsidP="00907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20EC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6F3B" w:rsidRPr="00A20EC8">
        <w:rPr>
          <w:rFonts w:ascii="Times New Roman" w:eastAsia="Times New Roman" w:hAnsi="Times New Roman" w:cs="Times New Roman"/>
          <w:sz w:val="28"/>
          <w:szCs w:val="28"/>
        </w:rPr>
        <w:t>В целях информирования населения городского округа о деятельности в сфере профилактики и пресечения коррупции</w:t>
      </w:r>
    </w:p>
    <w:p w:rsidR="00646F3B" w:rsidRPr="00A20EC8" w:rsidRDefault="00646F3B" w:rsidP="00907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а) информация размещается на официальном сайте администрации в разделе «Вместе против коррупции» и информационных стендах в зданиях администрации;</w:t>
      </w:r>
    </w:p>
    <w:p w:rsidR="00646F3B" w:rsidRPr="00A20EC8" w:rsidRDefault="00646F3B" w:rsidP="00907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б) в печатных изданиях (газетах) и видеоматериалах на телеканале «Телемикс»;</w:t>
      </w:r>
    </w:p>
    <w:p w:rsidR="00646F3B" w:rsidRPr="00A20EC8" w:rsidRDefault="00646F3B" w:rsidP="00907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в) изготовлен видеоролик антикоррупционого содержания, который ротируется на телеканале «Телемикс» (ротация составила 50 прокатов).</w:t>
      </w:r>
    </w:p>
    <w:p w:rsidR="00646F3B" w:rsidRPr="00A20EC8" w:rsidRDefault="00646F3B" w:rsidP="00116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Кроме того, в рамках муниципальной программы, в июле 2018 года проведен социологический опрос по изучению уровня коррупции в Уссурийском городском округе (Приморский научно-исследовательский центр социологии). В настоящее время результаты опроса обрабатываются.</w:t>
      </w:r>
    </w:p>
    <w:p w:rsidR="00EA602A" w:rsidRPr="00A20EC8" w:rsidRDefault="00EA602A" w:rsidP="00EA602A">
      <w:pPr>
        <w:widowControl w:val="0"/>
        <w:tabs>
          <w:tab w:val="left" w:pos="3885"/>
        </w:tabs>
        <w:autoSpaceDE w:val="0"/>
        <w:autoSpaceDN w:val="0"/>
        <w:adjustRightInd w:val="0"/>
        <w:spacing w:after="0" w:line="360" w:lineRule="auto"/>
        <w:ind w:right="-426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мероприятия муниципальной программы реализованы в соответствии с утвержденным планом-графиком. Освоение финансовых средств 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lastRenderedPageBreak/>
        <w:t>(200,00 тыс. руб.) составило 149,00 тыс. руб. (74,5%). Все антикоррупционные мероприятия реализуются исключительно в рамках программы.</w:t>
      </w:r>
    </w:p>
    <w:p w:rsidR="00116D67" w:rsidRPr="00A20EC8" w:rsidRDefault="00116D67" w:rsidP="00116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4. Мероприятия, планируемые на </w:t>
      </w:r>
      <w:r w:rsidRPr="00A20EC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 полугодие 2018 года:</w:t>
      </w:r>
    </w:p>
    <w:p w:rsidR="00116D67" w:rsidRPr="00A20EC8" w:rsidRDefault="00116D67" w:rsidP="00116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а) внесение изменений в муниципальную программу «Противодействие коррупции в Уссурийском городском округе» на 2017-2019 годы (в связи с Указом Президента РФ от 29 июня 2018 года № 378 «О Национальном плане противодействия коррупции на 2018-2020 годы»);</w:t>
      </w:r>
    </w:p>
    <w:p w:rsidR="00116D67" w:rsidRPr="00A20EC8" w:rsidRDefault="00116D67" w:rsidP="00116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б) организация повышения квалификации муниципальных служащих, ответственных за организацию профилактики коррупции в администрации Уссурийского городского округа;</w:t>
      </w:r>
    </w:p>
    <w:p w:rsidR="00116D67" w:rsidRPr="00A20EC8" w:rsidRDefault="00116D67" w:rsidP="00291853">
      <w:pPr>
        <w:widowControl w:val="0"/>
        <w:tabs>
          <w:tab w:val="left" w:pos="3885"/>
        </w:tabs>
        <w:autoSpaceDE w:val="0"/>
        <w:autoSpaceDN w:val="0"/>
        <w:adjustRightInd w:val="0"/>
        <w:spacing w:after="0" w:line="360" w:lineRule="auto"/>
        <w:ind w:right="-426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 xml:space="preserve">в) продолжение работы по профилактической работы направленной на выявление, устранение и недопущение впредь коррупционных правонарушений со стороны муниципальных служащих. </w:t>
      </w:r>
    </w:p>
    <w:p w:rsidR="00EE33F3" w:rsidRPr="00A20EC8" w:rsidRDefault="00EE33F3" w:rsidP="002927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EC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sectPr w:rsidR="00EE33F3" w:rsidRPr="00A20EC8" w:rsidSect="008F772F">
      <w:headerReference w:type="default" r:id="rId8"/>
      <w:pgSz w:w="11906" w:h="16838"/>
      <w:pgMar w:top="851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9F9" w:rsidRDefault="000E69F9" w:rsidP="00FA2570">
      <w:pPr>
        <w:spacing w:after="0" w:line="240" w:lineRule="auto"/>
      </w:pPr>
      <w:r>
        <w:separator/>
      </w:r>
    </w:p>
  </w:endnote>
  <w:endnote w:type="continuationSeparator" w:id="1">
    <w:p w:rsidR="000E69F9" w:rsidRDefault="000E69F9" w:rsidP="00FA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9F9" w:rsidRDefault="000E69F9" w:rsidP="00FA2570">
      <w:pPr>
        <w:spacing w:after="0" w:line="240" w:lineRule="auto"/>
      </w:pPr>
      <w:r>
        <w:separator/>
      </w:r>
    </w:p>
  </w:footnote>
  <w:footnote w:type="continuationSeparator" w:id="1">
    <w:p w:rsidR="000E69F9" w:rsidRDefault="000E69F9" w:rsidP="00FA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678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1853" w:rsidRPr="00C4280F" w:rsidRDefault="004752E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28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1853" w:rsidRPr="00C428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28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5A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28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A6B"/>
    <w:multiLevelType w:val="multilevel"/>
    <w:tmpl w:val="9C5C1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FC2881"/>
    <w:multiLevelType w:val="hybridMultilevel"/>
    <w:tmpl w:val="41FCBE36"/>
    <w:lvl w:ilvl="0" w:tplc="2378384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987240"/>
    <w:multiLevelType w:val="multilevel"/>
    <w:tmpl w:val="9AF2D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CD31D0"/>
    <w:multiLevelType w:val="multilevel"/>
    <w:tmpl w:val="902EC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61BC"/>
    <w:rsid w:val="00004E8F"/>
    <w:rsid w:val="00005501"/>
    <w:rsid w:val="00006FBE"/>
    <w:rsid w:val="000078D2"/>
    <w:rsid w:val="000104C6"/>
    <w:rsid w:val="00012B3A"/>
    <w:rsid w:val="00014738"/>
    <w:rsid w:val="00017CE4"/>
    <w:rsid w:val="00017F0B"/>
    <w:rsid w:val="000236C0"/>
    <w:rsid w:val="00023B71"/>
    <w:rsid w:val="00024709"/>
    <w:rsid w:val="00025979"/>
    <w:rsid w:val="000263A1"/>
    <w:rsid w:val="00026913"/>
    <w:rsid w:val="00027B93"/>
    <w:rsid w:val="00030016"/>
    <w:rsid w:val="000318A2"/>
    <w:rsid w:val="00034310"/>
    <w:rsid w:val="000364A4"/>
    <w:rsid w:val="00036B2D"/>
    <w:rsid w:val="0004220F"/>
    <w:rsid w:val="000429BA"/>
    <w:rsid w:val="000438BD"/>
    <w:rsid w:val="00044216"/>
    <w:rsid w:val="00047D2C"/>
    <w:rsid w:val="00050727"/>
    <w:rsid w:val="00050BF4"/>
    <w:rsid w:val="00055D2E"/>
    <w:rsid w:val="00056DD5"/>
    <w:rsid w:val="00060D36"/>
    <w:rsid w:val="000615D9"/>
    <w:rsid w:val="00062236"/>
    <w:rsid w:val="00062B0B"/>
    <w:rsid w:val="0006370D"/>
    <w:rsid w:val="000644C3"/>
    <w:rsid w:val="000645E9"/>
    <w:rsid w:val="0006461B"/>
    <w:rsid w:val="0006476C"/>
    <w:rsid w:val="0006605B"/>
    <w:rsid w:val="00066461"/>
    <w:rsid w:val="00070DD8"/>
    <w:rsid w:val="0007386B"/>
    <w:rsid w:val="00073918"/>
    <w:rsid w:val="000762A3"/>
    <w:rsid w:val="00077D72"/>
    <w:rsid w:val="000840AB"/>
    <w:rsid w:val="000846C0"/>
    <w:rsid w:val="000856BA"/>
    <w:rsid w:val="000867B7"/>
    <w:rsid w:val="00087131"/>
    <w:rsid w:val="0009005D"/>
    <w:rsid w:val="0009084C"/>
    <w:rsid w:val="00090B23"/>
    <w:rsid w:val="00091C51"/>
    <w:rsid w:val="00092525"/>
    <w:rsid w:val="000927A6"/>
    <w:rsid w:val="00092ABA"/>
    <w:rsid w:val="00092D71"/>
    <w:rsid w:val="00094839"/>
    <w:rsid w:val="0009587D"/>
    <w:rsid w:val="000968F5"/>
    <w:rsid w:val="000A1842"/>
    <w:rsid w:val="000A1C65"/>
    <w:rsid w:val="000A3A7D"/>
    <w:rsid w:val="000A5F8D"/>
    <w:rsid w:val="000B0008"/>
    <w:rsid w:val="000B570B"/>
    <w:rsid w:val="000B60D2"/>
    <w:rsid w:val="000B7A39"/>
    <w:rsid w:val="000C135F"/>
    <w:rsid w:val="000C1E59"/>
    <w:rsid w:val="000C1FCC"/>
    <w:rsid w:val="000C37AC"/>
    <w:rsid w:val="000C60CB"/>
    <w:rsid w:val="000C77D1"/>
    <w:rsid w:val="000D1576"/>
    <w:rsid w:val="000D4BE0"/>
    <w:rsid w:val="000D59DD"/>
    <w:rsid w:val="000E1886"/>
    <w:rsid w:val="000E3478"/>
    <w:rsid w:val="000E355E"/>
    <w:rsid w:val="000E3692"/>
    <w:rsid w:val="000E3D11"/>
    <w:rsid w:val="000E69F9"/>
    <w:rsid w:val="000E7451"/>
    <w:rsid w:val="000F01C0"/>
    <w:rsid w:val="000F1A1C"/>
    <w:rsid w:val="000F4B58"/>
    <w:rsid w:val="000F6D3D"/>
    <w:rsid w:val="000F76A6"/>
    <w:rsid w:val="001006B3"/>
    <w:rsid w:val="00105E48"/>
    <w:rsid w:val="00116591"/>
    <w:rsid w:val="00116D67"/>
    <w:rsid w:val="00117636"/>
    <w:rsid w:val="00117735"/>
    <w:rsid w:val="001206DE"/>
    <w:rsid w:val="00120BC2"/>
    <w:rsid w:val="0012589E"/>
    <w:rsid w:val="00133769"/>
    <w:rsid w:val="001349B3"/>
    <w:rsid w:val="0014090E"/>
    <w:rsid w:val="00140D15"/>
    <w:rsid w:val="0014254D"/>
    <w:rsid w:val="0014491D"/>
    <w:rsid w:val="00146A9D"/>
    <w:rsid w:val="00147B60"/>
    <w:rsid w:val="00147F77"/>
    <w:rsid w:val="00150A40"/>
    <w:rsid w:val="00151547"/>
    <w:rsid w:val="00152D7B"/>
    <w:rsid w:val="001533E5"/>
    <w:rsid w:val="001557DF"/>
    <w:rsid w:val="00160AF0"/>
    <w:rsid w:val="00161C47"/>
    <w:rsid w:val="00162E22"/>
    <w:rsid w:val="00172048"/>
    <w:rsid w:val="00175BED"/>
    <w:rsid w:val="00176FB4"/>
    <w:rsid w:val="00177B75"/>
    <w:rsid w:val="00177BA3"/>
    <w:rsid w:val="0018017F"/>
    <w:rsid w:val="0018165D"/>
    <w:rsid w:val="00184C0B"/>
    <w:rsid w:val="0018542A"/>
    <w:rsid w:val="001866B5"/>
    <w:rsid w:val="00187043"/>
    <w:rsid w:val="0018721F"/>
    <w:rsid w:val="001910C4"/>
    <w:rsid w:val="00192444"/>
    <w:rsid w:val="00195017"/>
    <w:rsid w:val="001977D2"/>
    <w:rsid w:val="001A1566"/>
    <w:rsid w:val="001A23F4"/>
    <w:rsid w:val="001A44A7"/>
    <w:rsid w:val="001A5BA1"/>
    <w:rsid w:val="001B3AA9"/>
    <w:rsid w:val="001C01B8"/>
    <w:rsid w:val="001C1551"/>
    <w:rsid w:val="001C2C52"/>
    <w:rsid w:val="001C6909"/>
    <w:rsid w:val="001C6CB1"/>
    <w:rsid w:val="001C6E97"/>
    <w:rsid w:val="001C7AE2"/>
    <w:rsid w:val="001D243E"/>
    <w:rsid w:val="001D3173"/>
    <w:rsid w:val="001D5C92"/>
    <w:rsid w:val="001D5CFF"/>
    <w:rsid w:val="001D6767"/>
    <w:rsid w:val="001D776F"/>
    <w:rsid w:val="001E13E7"/>
    <w:rsid w:val="001E2691"/>
    <w:rsid w:val="001E31C0"/>
    <w:rsid w:val="001E3BFE"/>
    <w:rsid w:val="001E6684"/>
    <w:rsid w:val="001F3F52"/>
    <w:rsid w:val="001F44F7"/>
    <w:rsid w:val="001F5CA7"/>
    <w:rsid w:val="001F7A87"/>
    <w:rsid w:val="00205582"/>
    <w:rsid w:val="002119C3"/>
    <w:rsid w:val="0021378D"/>
    <w:rsid w:val="00213A6A"/>
    <w:rsid w:val="00214EE3"/>
    <w:rsid w:val="00215C0F"/>
    <w:rsid w:val="00220090"/>
    <w:rsid w:val="00220AAA"/>
    <w:rsid w:val="00223794"/>
    <w:rsid w:val="00224125"/>
    <w:rsid w:val="0022506F"/>
    <w:rsid w:val="0022552C"/>
    <w:rsid w:val="00227C0B"/>
    <w:rsid w:val="00227FE4"/>
    <w:rsid w:val="002334C7"/>
    <w:rsid w:val="00234EE5"/>
    <w:rsid w:val="00235ADB"/>
    <w:rsid w:val="00237FF5"/>
    <w:rsid w:val="0024070C"/>
    <w:rsid w:val="00241016"/>
    <w:rsid w:val="0024203E"/>
    <w:rsid w:val="00245DE2"/>
    <w:rsid w:val="00245EA8"/>
    <w:rsid w:val="00251572"/>
    <w:rsid w:val="00251C6E"/>
    <w:rsid w:val="00252840"/>
    <w:rsid w:val="00253ADD"/>
    <w:rsid w:val="00253FD8"/>
    <w:rsid w:val="002554B6"/>
    <w:rsid w:val="00257644"/>
    <w:rsid w:val="002620A0"/>
    <w:rsid w:val="002663A6"/>
    <w:rsid w:val="00270017"/>
    <w:rsid w:val="0027118D"/>
    <w:rsid w:val="0027186C"/>
    <w:rsid w:val="002719A3"/>
    <w:rsid w:val="00273006"/>
    <w:rsid w:val="00273FA8"/>
    <w:rsid w:val="002744AB"/>
    <w:rsid w:val="002753B3"/>
    <w:rsid w:val="0027679E"/>
    <w:rsid w:val="00281473"/>
    <w:rsid w:val="00283014"/>
    <w:rsid w:val="002878B6"/>
    <w:rsid w:val="00287E89"/>
    <w:rsid w:val="00290B75"/>
    <w:rsid w:val="0029175D"/>
    <w:rsid w:val="00291853"/>
    <w:rsid w:val="002918B9"/>
    <w:rsid w:val="00292718"/>
    <w:rsid w:val="00293791"/>
    <w:rsid w:val="00293AAD"/>
    <w:rsid w:val="00295E0D"/>
    <w:rsid w:val="00295E27"/>
    <w:rsid w:val="00296D30"/>
    <w:rsid w:val="002A20A9"/>
    <w:rsid w:val="002A572C"/>
    <w:rsid w:val="002A684A"/>
    <w:rsid w:val="002A798C"/>
    <w:rsid w:val="002B0CF9"/>
    <w:rsid w:val="002B2894"/>
    <w:rsid w:val="002B3EDE"/>
    <w:rsid w:val="002B5041"/>
    <w:rsid w:val="002B606A"/>
    <w:rsid w:val="002B7D9C"/>
    <w:rsid w:val="002C0721"/>
    <w:rsid w:val="002C2FCA"/>
    <w:rsid w:val="002C3280"/>
    <w:rsid w:val="002C3724"/>
    <w:rsid w:val="002C3E20"/>
    <w:rsid w:val="002C46A7"/>
    <w:rsid w:val="002C4C62"/>
    <w:rsid w:val="002C6298"/>
    <w:rsid w:val="002C7075"/>
    <w:rsid w:val="002D1BC7"/>
    <w:rsid w:val="002D37C6"/>
    <w:rsid w:val="002D46FA"/>
    <w:rsid w:val="002D4ED3"/>
    <w:rsid w:val="002D6695"/>
    <w:rsid w:val="002D6C8D"/>
    <w:rsid w:val="002D7DBF"/>
    <w:rsid w:val="002E022D"/>
    <w:rsid w:val="002E1F04"/>
    <w:rsid w:val="002E3946"/>
    <w:rsid w:val="002E75E5"/>
    <w:rsid w:val="002F077D"/>
    <w:rsid w:val="002F4DA6"/>
    <w:rsid w:val="002F54A2"/>
    <w:rsid w:val="002F6279"/>
    <w:rsid w:val="002F68FA"/>
    <w:rsid w:val="00300652"/>
    <w:rsid w:val="0030302A"/>
    <w:rsid w:val="00304B3A"/>
    <w:rsid w:val="00306F40"/>
    <w:rsid w:val="0030747D"/>
    <w:rsid w:val="00313CBB"/>
    <w:rsid w:val="00314014"/>
    <w:rsid w:val="00315DCE"/>
    <w:rsid w:val="00316217"/>
    <w:rsid w:val="003176F2"/>
    <w:rsid w:val="0032077E"/>
    <w:rsid w:val="00321AA6"/>
    <w:rsid w:val="00321F8D"/>
    <w:rsid w:val="00325BE0"/>
    <w:rsid w:val="00326065"/>
    <w:rsid w:val="0033075B"/>
    <w:rsid w:val="0033130F"/>
    <w:rsid w:val="003323D0"/>
    <w:rsid w:val="00333A2F"/>
    <w:rsid w:val="00333EA9"/>
    <w:rsid w:val="003462BA"/>
    <w:rsid w:val="003505B2"/>
    <w:rsid w:val="00351074"/>
    <w:rsid w:val="00352A5B"/>
    <w:rsid w:val="0035323C"/>
    <w:rsid w:val="00355106"/>
    <w:rsid w:val="003602FB"/>
    <w:rsid w:val="00360E5E"/>
    <w:rsid w:val="00362FEC"/>
    <w:rsid w:val="00364990"/>
    <w:rsid w:val="00364EDD"/>
    <w:rsid w:val="00365B63"/>
    <w:rsid w:val="00367133"/>
    <w:rsid w:val="003674A6"/>
    <w:rsid w:val="003676E9"/>
    <w:rsid w:val="00371B1B"/>
    <w:rsid w:val="003734A5"/>
    <w:rsid w:val="00373508"/>
    <w:rsid w:val="00374576"/>
    <w:rsid w:val="00374EA2"/>
    <w:rsid w:val="00376AA6"/>
    <w:rsid w:val="0038097F"/>
    <w:rsid w:val="00380EFE"/>
    <w:rsid w:val="00381623"/>
    <w:rsid w:val="00381F27"/>
    <w:rsid w:val="00383785"/>
    <w:rsid w:val="00383928"/>
    <w:rsid w:val="0038426F"/>
    <w:rsid w:val="0038449A"/>
    <w:rsid w:val="003872EE"/>
    <w:rsid w:val="00391834"/>
    <w:rsid w:val="00395F78"/>
    <w:rsid w:val="003973C0"/>
    <w:rsid w:val="003A2096"/>
    <w:rsid w:val="003A24FE"/>
    <w:rsid w:val="003A2867"/>
    <w:rsid w:val="003A2AFC"/>
    <w:rsid w:val="003A2C47"/>
    <w:rsid w:val="003A3F8B"/>
    <w:rsid w:val="003A43D1"/>
    <w:rsid w:val="003A4538"/>
    <w:rsid w:val="003A5DBB"/>
    <w:rsid w:val="003A6644"/>
    <w:rsid w:val="003B3866"/>
    <w:rsid w:val="003B4F78"/>
    <w:rsid w:val="003C0380"/>
    <w:rsid w:val="003C2F76"/>
    <w:rsid w:val="003C6BDF"/>
    <w:rsid w:val="003D122D"/>
    <w:rsid w:val="003D1712"/>
    <w:rsid w:val="003D2D64"/>
    <w:rsid w:val="003D2E45"/>
    <w:rsid w:val="003D34FF"/>
    <w:rsid w:val="003D390D"/>
    <w:rsid w:val="003D3925"/>
    <w:rsid w:val="003E2B6A"/>
    <w:rsid w:val="003E2F44"/>
    <w:rsid w:val="003E518A"/>
    <w:rsid w:val="003F3FA8"/>
    <w:rsid w:val="003F5EA8"/>
    <w:rsid w:val="0040230A"/>
    <w:rsid w:val="00404DD3"/>
    <w:rsid w:val="00406245"/>
    <w:rsid w:val="004116D9"/>
    <w:rsid w:val="00412807"/>
    <w:rsid w:val="004155D5"/>
    <w:rsid w:val="00415EA6"/>
    <w:rsid w:val="004168BE"/>
    <w:rsid w:val="00416EFF"/>
    <w:rsid w:val="00420A44"/>
    <w:rsid w:val="00424A64"/>
    <w:rsid w:val="004277F1"/>
    <w:rsid w:val="00430A70"/>
    <w:rsid w:val="00432918"/>
    <w:rsid w:val="00432BDE"/>
    <w:rsid w:val="0043311A"/>
    <w:rsid w:val="00436882"/>
    <w:rsid w:val="00437396"/>
    <w:rsid w:val="00437FA2"/>
    <w:rsid w:val="0044171F"/>
    <w:rsid w:val="00441FF0"/>
    <w:rsid w:val="00443BF9"/>
    <w:rsid w:val="00444ECB"/>
    <w:rsid w:val="00450643"/>
    <w:rsid w:val="004524A9"/>
    <w:rsid w:val="004547EE"/>
    <w:rsid w:val="00455249"/>
    <w:rsid w:val="004566DF"/>
    <w:rsid w:val="00456759"/>
    <w:rsid w:val="00460FF1"/>
    <w:rsid w:val="0046101C"/>
    <w:rsid w:val="00463009"/>
    <w:rsid w:val="00463211"/>
    <w:rsid w:val="00466DD1"/>
    <w:rsid w:val="0046715F"/>
    <w:rsid w:val="00467EC0"/>
    <w:rsid w:val="00472F24"/>
    <w:rsid w:val="0047372F"/>
    <w:rsid w:val="004746F2"/>
    <w:rsid w:val="004752ED"/>
    <w:rsid w:val="00477792"/>
    <w:rsid w:val="004778D6"/>
    <w:rsid w:val="00481370"/>
    <w:rsid w:val="00481E66"/>
    <w:rsid w:val="004835D2"/>
    <w:rsid w:val="0048379A"/>
    <w:rsid w:val="004850DA"/>
    <w:rsid w:val="00485429"/>
    <w:rsid w:val="00485B21"/>
    <w:rsid w:val="00487822"/>
    <w:rsid w:val="004965FC"/>
    <w:rsid w:val="00497C53"/>
    <w:rsid w:val="004A1446"/>
    <w:rsid w:val="004A26B8"/>
    <w:rsid w:val="004A37BD"/>
    <w:rsid w:val="004A4637"/>
    <w:rsid w:val="004A4882"/>
    <w:rsid w:val="004A4C21"/>
    <w:rsid w:val="004B53B9"/>
    <w:rsid w:val="004B6DBE"/>
    <w:rsid w:val="004C04E0"/>
    <w:rsid w:val="004C0B9A"/>
    <w:rsid w:val="004C12B4"/>
    <w:rsid w:val="004C269D"/>
    <w:rsid w:val="004C45C7"/>
    <w:rsid w:val="004C5877"/>
    <w:rsid w:val="004D0E0B"/>
    <w:rsid w:val="004D6949"/>
    <w:rsid w:val="004D6B55"/>
    <w:rsid w:val="004E14E8"/>
    <w:rsid w:val="004E1FFF"/>
    <w:rsid w:val="004E3537"/>
    <w:rsid w:val="004E4DC8"/>
    <w:rsid w:val="004E52E8"/>
    <w:rsid w:val="004F30AE"/>
    <w:rsid w:val="004F5462"/>
    <w:rsid w:val="004F7FB9"/>
    <w:rsid w:val="00501190"/>
    <w:rsid w:val="0050311C"/>
    <w:rsid w:val="005067E3"/>
    <w:rsid w:val="005073C3"/>
    <w:rsid w:val="0051255C"/>
    <w:rsid w:val="005154FE"/>
    <w:rsid w:val="0051575F"/>
    <w:rsid w:val="005169A7"/>
    <w:rsid w:val="00520475"/>
    <w:rsid w:val="00526A53"/>
    <w:rsid w:val="00527760"/>
    <w:rsid w:val="00531B68"/>
    <w:rsid w:val="00531F25"/>
    <w:rsid w:val="0053286B"/>
    <w:rsid w:val="0053292E"/>
    <w:rsid w:val="005347B8"/>
    <w:rsid w:val="005348C7"/>
    <w:rsid w:val="005359AF"/>
    <w:rsid w:val="00536085"/>
    <w:rsid w:val="0053608E"/>
    <w:rsid w:val="0054215D"/>
    <w:rsid w:val="0054418C"/>
    <w:rsid w:val="005463F0"/>
    <w:rsid w:val="00546E3A"/>
    <w:rsid w:val="0055427C"/>
    <w:rsid w:val="00554519"/>
    <w:rsid w:val="0055653E"/>
    <w:rsid w:val="0055676C"/>
    <w:rsid w:val="00564228"/>
    <w:rsid w:val="00565131"/>
    <w:rsid w:val="005656D9"/>
    <w:rsid w:val="00570030"/>
    <w:rsid w:val="005701E2"/>
    <w:rsid w:val="005716C2"/>
    <w:rsid w:val="00571A38"/>
    <w:rsid w:val="00574295"/>
    <w:rsid w:val="00576437"/>
    <w:rsid w:val="005804C5"/>
    <w:rsid w:val="00581D15"/>
    <w:rsid w:val="00582E0D"/>
    <w:rsid w:val="00583207"/>
    <w:rsid w:val="005836AD"/>
    <w:rsid w:val="00583BCC"/>
    <w:rsid w:val="005848B1"/>
    <w:rsid w:val="005853C5"/>
    <w:rsid w:val="00585E01"/>
    <w:rsid w:val="00587097"/>
    <w:rsid w:val="0059064F"/>
    <w:rsid w:val="005A09BD"/>
    <w:rsid w:val="005A1199"/>
    <w:rsid w:val="005A2CE4"/>
    <w:rsid w:val="005A4969"/>
    <w:rsid w:val="005A4CD2"/>
    <w:rsid w:val="005A513E"/>
    <w:rsid w:val="005A5257"/>
    <w:rsid w:val="005A5FCD"/>
    <w:rsid w:val="005A6FD5"/>
    <w:rsid w:val="005B13D1"/>
    <w:rsid w:val="005B2E0F"/>
    <w:rsid w:val="005B386C"/>
    <w:rsid w:val="005B4CE8"/>
    <w:rsid w:val="005B609F"/>
    <w:rsid w:val="005B70BC"/>
    <w:rsid w:val="005C05B7"/>
    <w:rsid w:val="005C05DF"/>
    <w:rsid w:val="005C4BF1"/>
    <w:rsid w:val="005C619B"/>
    <w:rsid w:val="005D10B0"/>
    <w:rsid w:val="005D17B5"/>
    <w:rsid w:val="005D6895"/>
    <w:rsid w:val="005D6C8F"/>
    <w:rsid w:val="005E17B9"/>
    <w:rsid w:val="005E1D60"/>
    <w:rsid w:val="005E1E99"/>
    <w:rsid w:val="005E3303"/>
    <w:rsid w:val="005E39A1"/>
    <w:rsid w:val="005E425C"/>
    <w:rsid w:val="005E4D2B"/>
    <w:rsid w:val="005E58C6"/>
    <w:rsid w:val="005E5C00"/>
    <w:rsid w:val="005F3B00"/>
    <w:rsid w:val="005F4160"/>
    <w:rsid w:val="005F539C"/>
    <w:rsid w:val="005F55CE"/>
    <w:rsid w:val="005F5A56"/>
    <w:rsid w:val="005F5C4C"/>
    <w:rsid w:val="005F78D7"/>
    <w:rsid w:val="005F7AFC"/>
    <w:rsid w:val="005F7D28"/>
    <w:rsid w:val="00600DB0"/>
    <w:rsid w:val="006046AD"/>
    <w:rsid w:val="00606267"/>
    <w:rsid w:val="006063B8"/>
    <w:rsid w:val="006119EA"/>
    <w:rsid w:val="00611FEC"/>
    <w:rsid w:val="006137B6"/>
    <w:rsid w:val="006148B8"/>
    <w:rsid w:val="00616053"/>
    <w:rsid w:val="00616187"/>
    <w:rsid w:val="006173FA"/>
    <w:rsid w:val="00622620"/>
    <w:rsid w:val="006261CA"/>
    <w:rsid w:val="00626722"/>
    <w:rsid w:val="00627A30"/>
    <w:rsid w:val="006314BE"/>
    <w:rsid w:val="00633D4A"/>
    <w:rsid w:val="006359B1"/>
    <w:rsid w:val="006363E8"/>
    <w:rsid w:val="00640CF3"/>
    <w:rsid w:val="00641B79"/>
    <w:rsid w:val="0064251C"/>
    <w:rsid w:val="006428F8"/>
    <w:rsid w:val="00644A30"/>
    <w:rsid w:val="00644A31"/>
    <w:rsid w:val="006467C3"/>
    <w:rsid w:val="00646F3B"/>
    <w:rsid w:val="00647755"/>
    <w:rsid w:val="00650C34"/>
    <w:rsid w:val="00652F92"/>
    <w:rsid w:val="006537FC"/>
    <w:rsid w:val="0065650D"/>
    <w:rsid w:val="006638FD"/>
    <w:rsid w:val="00665988"/>
    <w:rsid w:val="00665D65"/>
    <w:rsid w:val="006714AB"/>
    <w:rsid w:val="00672139"/>
    <w:rsid w:val="0067281C"/>
    <w:rsid w:val="006768A4"/>
    <w:rsid w:val="00681144"/>
    <w:rsid w:val="0068287C"/>
    <w:rsid w:val="0068411E"/>
    <w:rsid w:val="00685B7D"/>
    <w:rsid w:val="00692A20"/>
    <w:rsid w:val="00692C81"/>
    <w:rsid w:val="00692DFC"/>
    <w:rsid w:val="0069420F"/>
    <w:rsid w:val="00695238"/>
    <w:rsid w:val="006952E5"/>
    <w:rsid w:val="00695885"/>
    <w:rsid w:val="006A0F0B"/>
    <w:rsid w:val="006A1BAE"/>
    <w:rsid w:val="006A3A27"/>
    <w:rsid w:val="006A56CF"/>
    <w:rsid w:val="006A5FAC"/>
    <w:rsid w:val="006B1CE9"/>
    <w:rsid w:val="006B2CDB"/>
    <w:rsid w:val="006B4830"/>
    <w:rsid w:val="006B5E74"/>
    <w:rsid w:val="006B6FD8"/>
    <w:rsid w:val="006C11F2"/>
    <w:rsid w:val="006C120E"/>
    <w:rsid w:val="006C1636"/>
    <w:rsid w:val="006C240D"/>
    <w:rsid w:val="006C2666"/>
    <w:rsid w:val="006C5B23"/>
    <w:rsid w:val="006C5D9A"/>
    <w:rsid w:val="006C5DB8"/>
    <w:rsid w:val="006C7A1A"/>
    <w:rsid w:val="006D177B"/>
    <w:rsid w:val="006D2258"/>
    <w:rsid w:val="006D2A4F"/>
    <w:rsid w:val="006D2E74"/>
    <w:rsid w:val="006D42F9"/>
    <w:rsid w:val="006D452E"/>
    <w:rsid w:val="006D61BC"/>
    <w:rsid w:val="006D7ADB"/>
    <w:rsid w:val="006E0669"/>
    <w:rsid w:val="006E635B"/>
    <w:rsid w:val="006E66B7"/>
    <w:rsid w:val="006F057F"/>
    <w:rsid w:val="006F176A"/>
    <w:rsid w:val="006F17E3"/>
    <w:rsid w:val="006F31D1"/>
    <w:rsid w:val="006F412D"/>
    <w:rsid w:val="006F5400"/>
    <w:rsid w:val="006F5A19"/>
    <w:rsid w:val="006F61A6"/>
    <w:rsid w:val="006F65CE"/>
    <w:rsid w:val="006F7E92"/>
    <w:rsid w:val="007007E4"/>
    <w:rsid w:val="007025A7"/>
    <w:rsid w:val="007026A5"/>
    <w:rsid w:val="0070566B"/>
    <w:rsid w:val="0070649E"/>
    <w:rsid w:val="0070677A"/>
    <w:rsid w:val="00721296"/>
    <w:rsid w:val="00723343"/>
    <w:rsid w:val="007310D4"/>
    <w:rsid w:val="00731DE2"/>
    <w:rsid w:val="00733DC7"/>
    <w:rsid w:val="00735717"/>
    <w:rsid w:val="00736ADD"/>
    <w:rsid w:val="007372A3"/>
    <w:rsid w:val="00737ADF"/>
    <w:rsid w:val="00740572"/>
    <w:rsid w:val="00741D04"/>
    <w:rsid w:val="00741F4B"/>
    <w:rsid w:val="007428AE"/>
    <w:rsid w:val="00742BA4"/>
    <w:rsid w:val="00744CF7"/>
    <w:rsid w:val="0074586E"/>
    <w:rsid w:val="0074702D"/>
    <w:rsid w:val="007477F1"/>
    <w:rsid w:val="00750964"/>
    <w:rsid w:val="00751F9C"/>
    <w:rsid w:val="00753512"/>
    <w:rsid w:val="00753B89"/>
    <w:rsid w:val="00754AE1"/>
    <w:rsid w:val="0075648B"/>
    <w:rsid w:val="00756F09"/>
    <w:rsid w:val="007574A0"/>
    <w:rsid w:val="0076235B"/>
    <w:rsid w:val="0076362E"/>
    <w:rsid w:val="00773AB8"/>
    <w:rsid w:val="00773E48"/>
    <w:rsid w:val="007754C7"/>
    <w:rsid w:val="00776CAE"/>
    <w:rsid w:val="00777709"/>
    <w:rsid w:val="0077775B"/>
    <w:rsid w:val="00777D00"/>
    <w:rsid w:val="00777E56"/>
    <w:rsid w:val="007814C6"/>
    <w:rsid w:val="00782A8D"/>
    <w:rsid w:val="00782ABA"/>
    <w:rsid w:val="00782FF2"/>
    <w:rsid w:val="00783044"/>
    <w:rsid w:val="00786B53"/>
    <w:rsid w:val="00791013"/>
    <w:rsid w:val="00791AAC"/>
    <w:rsid w:val="00792AAC"/>
    <w:rsid w:val="00793E29"/>
    <w:rsid w:val="00795305"/>
    <w:rsid w:val="007954FF"/>
    <w:rsid w:val="00795711"/>
    <w:rsid w:val="0079613C"/>
    <w:rsid w:val="007A0863"/>
    <w:rsid w:val="007A4730"/>
    <w:rsid w:val="007A4F66"/>
    <w:rsid w:val="007A5081"/>
    <w:rsid w:val="007A5ADB"/>
    <w:rsid w:val="007A6822"/>
    <w:rsid w:val="007A7EF5"/>
    <w:rsid w:val="007B1A94"/>
    <w:rsid w:val="007B5D0E"/>
    <w:rsid w:val="007B6BE7"/>
    <w:rsid w:val="007C01C4"/>
    <w:rsid w:val="007C21B9"/>
    <w:rsid w:val="007C2965"/>
    <w:rsid w:val="007C6DB3"/>
    <w:rsid w:val="007C743B"/>
    <w:rsid w:val="007D0F86"/>
    <w:rsid w:val="007D390E"/>
    <w:rsid w:val="007D44DD"/>
    <w:rsid w:val="007D7AA0"/>
    <w:rsid w:val="007E1DF2"/>
    <w:rsid w:val="007E2F77"/>
    <w:rsid w:val="007F0938"/>
    <w:rsid w:val="007F0C1D"/>
    <w:rsid w:val="007F12DD"/>
    <w:rsid w:val="007F62F6"/>
    <w:rsid w:val="00800B1E"/>
    <w:rsid w:val="00802DB1"/>
    <w:rsid w:val="008042F7"/>
    <w:rsid w:val="00805961"/>
    <w:rsid w:val="00806A8D"/>
    <w:rsid w:val="00810627"/>
    <w:rsid w:val="008117F1"/>
    <w:rsid w:val="0081223E"/>
    <w:rsid w:val="008134E0"/>
    <w:rsid w:val="008138CB"/>
    <w:rsid w:val="00814F10"/>
    <w:rsid w:val="00821A26"/>
    <w:rsid w:val="00821CBB"/>
    <w:rsid w:val="00823DBD"/>
    <w:rsid w:val="008255AB"/>
    <w:rsid w:val="0082740B"/>
    <w:rsid w:val="00827960"/>
    <w:rsid w:val="0083008B"/>
    <w:rsid w:val="008316F5"/>
    <w:rsid w:val="008327E3"/>
    <w:rsid w:val="008330B7"/>
    <w:rsid w:val="00833BD1"/>
    <w:rsid w:val="00833D52"/>
    <w:rsid w:val="00834022"/>
    <w:rsid w:val="008369A3"/>
    <w:rsid w:val="008378BF"/>
    <w:rsid w:val="008439CC"/>
    <w:rsid w:val="00843D3A"/>
    <w:rsid w:val="00845B30"/>
    <w:rsid w:val="008520CA"/>
    <w:rsid w:val="0085472F"/>
    <w:rsid w:val="00854EC6"/>
    <w:rsid w:val="0086078B"/>
    <w:rsid w:val="008618F6"/>
    <w:rsid w:val="00861AEF"/>
    <w:rsid w:val="00863BD0"/>
    <w:rsid w:val="00864CC7"/>
    <w:rsid w:val="00864FB5"/>
    <w:rsid w:val="00864FEB"/>
    <w:rsid w:val="008659A0"/>
    <w:rsid w:val="00865A75"/>
    <w:rsid w:val="00866687"/>
    <w:rsid w:val="00872037"/>
    <w:rsid w:val="00873AA8"/>
    <w:rsid w:val="00875829"/>
    <w:rsid w:val="00875A5E"/>
    <w:rsid w:val="00877854"/>
    <w:rsid w:val="00881DDA"/>
    <w:rsid w:val="008839EF"/>
    <w:rsid w:val="00884DDE"/>
    <w:rsid w:val="0088794C"/>
    <w:rsid w:val="00887CE9"/>
    <w:rsid w:val="00892D2F"/>
    <w:rsid w:val="00892D6E"/>
    <w:rsid w:val="00893C7A"/>
    <w:rsid w:val="008A0FB7"/>
    <w:rsid w:val="008A303D"/>
    <w:rsid w:val="008A313F"/>
    <w:rsid w:val="008A4288"/>
    <w:rsid w:val="008A42FF"/>
    <w:rsid w:val="008A6035"/>
    <w:rsid w:val="008A67EF"/>
    <w:rsid w:val="008B06C5"/>
    <w:rsid w:val="008B15BB"/>
    <w:rsid w:val="008B3383"/>
    <w:rsid w:val="008B49F6"/>
    <w:rsid w:val="008B4BE1"/>
    <w:rsid w:val="008B5B3E"/>
    <w:rsid w:val="008C095A"/>
    <w:rsid w:val="008C357C"/>
    <w:rsid w:val="008C519C"/>
    <w:rsid w:val="008C6621"/>
    <w:rsid w:val="008C716D"/>
    <w:rsid w:val="008D0C4B"/>
    <w:rsid w:val="008D104B"/>
    <w:rsid w:val="008D27FA"/>
    <w:rsid w:val="008D4358"/>
    <w:rsid w:val="008D4826"/>
    <w:rsid w:val="008D5169"/>
    <w:rsid w:val="008D524C"/>
    <w:rsid w:val="008D5329"/>
    <w:rsid w:val="008D7138"/>
    <w:rsid w:val="008E0E05"/>
    <w:rsid w:val="008E1FC6"/>
    <w:rsid w:val="008E1FE3"/>
    <w:rsid w:val="008E27C6"/>
    <w:rsid w:val="008F4CF5"/>
    <w:rsid w:val="008F772F"/>
    <w:rsid w:val="00901269"/>
    <w:rsid w:val="00902485"/>
    <w:rsid w:val="00903B65"/>
    <w:rsid w:val="00903DA7"/>
    <w:rsid w:val="00903E1B"/>
    <w:rsid w:val="00903E2B"/>
    <w:rsid w:val="0090439A"/>
    <w:rsid w:val="009049BF"/>
    <w:rsid w:val="00904E6C"/>
    <w:rsid w:val="009066C4"/>
    <w:rsid w:val="009076FF"/>
    <w:rsid w:val="00907B71"/>
    <w:rsid w:val="009105B1"/>
    <w:rsid w:val="009109D9"/>
    <w:rsid w:val="00920CF8"/>
    <w:rsid w:val="00921C74"/>
    <w:rsid w:val="0092300A"/>
    <w:rsid w:val="00925FEF"/>
    <w:rsid w:val="0092714F"/>
    <w:rsid w:val="0092750A"/>
    <w:rsid w:val="00932226"/>
    <w:rsid w:val="009371E3"/>
    <w:rsid w:val="00940C66"/>
    <w:rsid w:val="00941A6A"/>
    <w:rsid w:val="00946E2F"/>
    <w:rsid w:val="00946E47"/>
    <w:rsid w:val="009476D4"/>
    <w:rsid w:val="0095323B"/>
    <w:rsid w:val="00954998"/>
    <w:rsid w:val="009605C7"/>
    <w:rsid w:val="00960C89"/>
    <w:rsid w:val="00961A68"/>
    <w:rsid w:val="00961B7A"/>
    <w:rsid w:val="0096399A"/>
    <w:rsid w:val="00964556"/>
    <w:rsid w:val="00965405"/>
    <w:rsid w:val="00965BC6"/>
    <w:rsid w:val="009678DF"/>
    <w:rsid w:val="00967C33"/>
    <w:rsid w:val="00975813"/>
    <w:rsid w:val="0097794A"/>
    <w:rsid w:val="00977FE4"/>
    <w:rsid w:val="00982426"/>
    <w:rsid w:val="00986DDC"/>
    <w:rsid w:val="00986E47"/>
    <w:rsid w:val="00986E7A"/>
    <w:rsid w:val="00987639"/>
    <w:rsid w:val="009926B0"/>
    <w:rsid w:val="0099352F"/>
    <w:rsid w:val="00995DCA"/>
    <w:rsid w:val="009A1ACC"/>
    <w:rsid w:val="009A4EAD"/>
    <w:rsid w:val="009B3A67"/>
    <w:rsid w:val="009B42AF"/>
    <w:rsid w:val="009B45C8"/>
    <w:rsid w:val="009B68CB"/>
    <w:rsid w:val="009B6D3A"/>
    <w:rsid w:val="009B7A99"/>
    <w:rsid w:val="009C021B"/>
    <w:rsid w:val="009C1FE3"/>
    <w:rsid w:val="009C37A5"/>
    <w:rsid w:val="009C540A"/>
    <w:rsid w:val="009C57E9"/>
    <w:rsid w:val="009D258D"/>
    <w:rsid w:val="009D3761"/>
    <w:rsid w:val="009D5C4B"/>
    <w:rsid w:val="009D5C6E"/>
    <w:rsid w:val="009D630D"/>
    <w:rsid w:val="009D7427"/>
    <w:rsid w:val="009D7DD0"/>
    <w:rsid w:val="009E031E"/>
    <w:rsid w:val="009E0D20"/>
    <w:rsid w:val="009E3C8D"/>
    <w:rsid w:val="009E7136"/>
    <w:rsid w:val="009F07AF"/>
    <w:rsid w:val="009F1A3D"/>
    <w:rsid w:val="009F279F"/>
    <w:rsid w:val="009F3558"/>
    <w:rsid w:val="009F483C"/>
    <w:rsid w:val="009F68A9"/>
    <w:rsid w:val="009F6D89"/>
    <w:rsid w:val="009F7EFA"/>
    <w:rsid w:val="00A00878"/>
    <w:rsid w:val="00A0146B"/>
    <w:rsid w:val="00A0273B"/>
    <w:rsid w:val="00A07B37"/>
    <w:rsid w:val="00A11A72"/>
    <w:rsid w:val="00A1470D"/>
    <w:rsid w:val="00A15587"/>
    <w:rsid w:val="00A15B8A"/>
    <w:rsid w:val="00A17B38"/>
    <w:rsid w:val="00A202B6"/>
    <w:rsid w:val="00A20EC8"/>
    <w:rsid w:val="00A21065"/>
    <w:rsid w:val="00A216AA"/>
    <w:rsid w:val="00A225A3"/>
    <w:rsid w:val="00A23C92"/>
    <w:rsid w:val="00A24D1A"/>
    <w:rsid w:val="00A32002"/>
    <w:rsid w:val="00A326E3"/>
    <w:rsid w:val="00A32A52"/>
    <w:rsid w:val="00A32FB0"/>
    <w:rsid w:val="00A34B3B"/>
    <w:rsid w:val="00A370BA"/>
    <w:rsid w:val="00A406F5"/>
    <w:rsid w:val="00A4284A"/>
    <w:rsid w:val="00A429CF"/>
    <w:rsid w:val="00A42CB9"/>
    <w:rsid w:val="00A44F31"/>
    <w:rsid w:val="00A453C0"/>
    <w:rsid w:val="00A454CD"/>
    <w:rsid w:val="00A4553E"/>
    <w:rsid w:val="00A51406"/>
    <w:rsid w:val="00A52AF8"/>
    <w:rsid w:val="00A559C6"/>
    <w:rsid w:val="00A57F93"/>
    <w:rsid w:val="00A61253"/>
    <w:rsid w:val="00A62738"/>
    <w:rsid w:val="00A649C7"/>
    <w:rsid w:val="00A65411"/>
    <w:rsid w:val="00A67BD0"/>
    <w:rsid w:val="00A67F6E"/>
    <w:rsid w:val="00A7000F"/>
    <w:rsid w:val="00A74404"/>
    <w:rsid w:val="00A754FC"/>
    <w:rsid w:val="00A80157"/>
    <w:rsid w:val="00A839BE"/>
    <w:rsid w:val="00A83CAD"/>
    <w:rsid w:val="00A858DB"/>
    <w:rsid w:val="00A86584"/>
    <w:rsid w:val="00A86E6F"/>
    <w:rsid w:val="00A870CA"/>
    <w:rsid w:val="00A87B1C"/>
    <w:rsid w:val="00A91C10"/>
    <w:rsid w:val="00AA3EC3"/>
    <w:rsid w:val="00AB334D"/>
    <w:rsid w:val="00AB387A"/>
    <w:rsid w:val="00AB3E5C"/>
    <w:rsid w:val="00AB4F20"/>
    <w:rsid w:val="00AB7FAB"/>
    <w:rsid w:val="00AC17EA"/>
    <w:rsid w:val="00AC1A66"/>
    <w:rsid w:val="00AC393C"/>
    <w:rsid w:val="00AD0D47"/>
    <w:rsid w:val="00AE05D4"/>
    <w:rsid w:val="00AE196D"/>
    <w:rsid w:val="00AE1F98"/>
    <w:rsid w:val="00AE3411"/>
    <w:rsid w:val="00AE4FFD"/>
    <w:rsid w:val="00AF2EA6"/>
    <w:rsid w:val="00AF596B"/>
    <w:rsid w:val="00AF61A8"/>
    <w:rsid w:val="00AF6F2A"/>
    <w:rsid w:val="00AF798A"/>
    <w:rsid w:val="00B00B22"/>
    <w:rsid w:val="00B010DB"/>
    <w:rsid w:val="00B01474"/>
    <w:rsid w:val="00B022CC"/>
    <w:rsid w:val="00B02565"/>
    <w:rsid w:val="00B0269B"/>
    <w:rsid w:val="00B026B1"/>
    <w:rsid w:val="00B033A2"/>
    <w:rsid w:val="00B04A14"/>
    <w:rsid w:val="00B12C44"/>
    <w:rsid w:val="00B158FB"/>
    <w:rsid w:val="00B17502"/>
    <w:rsid w:val="00B20814"/>
    <w:rsid w:val="00B22044"/>
    <w:rsid w:val="00B23643"/>
    <w:rsid w:val="00B251AD"/>
    <w:rsid w:val="00B25EE9"/>
    <w:rsid w:val="00B2709B"/>
    <w:rsid w:val="00B313FC"/>
    <w:rsid w:val="00B31DAD"/>
    <w:rsid w:val="00B32EF9"/>
    <w:rsid w:val="00B32FEA"/>
    <w:rsid w:val="00B35A18"/>
    <w:rsid w:val="00B36A78"/>
    <w:rsid w:val="00B40821"/>
    <w:rsid w:val="00B41903"/>
    <w:rsid w:val="00B46E8B"/>
    <w:rsid w:val="00B50F52"/>
    <w:rsid w:val="00B51BB4"/>
    <w:rsid w:val="00B52B68"/>
    <w:rsid w:val="00B56F69"/>
    <w:rsid w:val="00B56FCA"/>
    <w:rsid w:val="00B600CE"/>
    <w:rsid w:val="00B60204"/>
    <w:rsid w:val="00B61A06"/>
    <w:rsid w:val="00B6398F"/>
    <w:rsid w:val="00B64710"/>
    <w:rsid w:val="00B74ADF"/>
    <w:rsid w:val="00B752C1"/>
    <w:rsid w:val="00B7594D"/>
    <w:rsid w:val="00B7768C"/>
    <w:rsid w:val="00B77C21"/>
    <w:rsid w:val="00B804F8"/>
    <w:rsid w:val="00B80E9B"/>
    <w:rsid w:val="00B8458E"/>
    <w:rsid w:val="00B865E5"/>
    <w:rsid w:val="00B86CCE"/>
    <w:rsid w:val="00B8797F"/>
    <w:rsid w:val="00B87C72"/>
    <w:rsid w:val="00B924A4"/>
    <w:rsid w:val="00B9296C"/>
    <w:rsid w:val="00B92CA5"/>
    <w:rsid w:val="00B94FF6"/>
    <w:rsid w:val="00BA73E7"/>
    <w:rsid w:val="00BB0869"/>
    <w:rsid w:val="00BB14F0"/>
    <w:rsid w:val="00BB222D"/>
    <w:rsid w:val="00BC0663"/>
    <w:rsid w:val="00BC0F07"/>
    <w:rsid w:val="00BC3039"/>
    <w:rsid w:val="00BC4767"/>
    <w:rsid w:val="00BC4F2F"/>
    <w:rsid w:val="00BC6EA2"/>
    <w:rsid w:val="00BC6FFD"/>
    <w:rsid w:val="00BD171A"/>
    <w:rsid w:val="00BD432C"/>
    <w:rsid w:val="00BD4619"/>
    <w:rsid w:val="00BD5D7F"/>
    <w:rsid w:val="00BD5E96"/>
    <w:rsid w:val="00BD7BF2"/>
    <w:rsid w:val="00BE0C72"/>
    <w:rsid w:val="00BE10C1"/>
    <w:rsid w:val="00BE2132"/>
    <w:rsid w:val="00BE21AE"/>
    <w:rsid w:val="00BE522D"/>
    <w:rsid w:val="00BE754F"/>
    <w:rsid w:val="00BE7D03"/>
    <w:rsid w:val="00BF0A96"/>
    <w:rsid w:val="00BF1C13"/>
    <w:rsid w:val="00BF5876"/>
    <w:rsid w:val="00BF61E3"/>
    <w:rsid w:val="00BF7778"/>
    <w:rsid w:val="00BF7FA8"/>
    <w:rsid w:val="00C002A6"/>
    <w:rsid w:val="00C03420"/>
    <w:rsid w:val="00C03E1F"/>
    <w:rsid w:val="00C04637"/>
    <w:rsid w:val="00C0483D"/>
    <w:rsid w:val="00C04915"/>
    <w:rsid w:val="00C07C55"/>
    <w:rsid w:val="00C11D02"/>
    <w:rsid w:val="00C11D20"/>
    <w:rsid w:val="00C13C13"/>
    <w:rsid w:val="00C13DAC"/>
    <w:rsid w:val="00C15CDC"/>
    <w:rsid w:val="00C165F1"/>
    <w:rsid w:val="00C17574"/>
    <w:rsid w:val="00C20B94"/>
    <w:rsid w:val="00C21FE3"/>
    <w:rsid w:val="00C232DE"/>
    <w:rsid w:val="00C3344B"/>
    <w:rsid w:val="00C37F88"/>
    <w:rsid w:val="00C411BA"/>
    <w:rsid w:val="00C4280F"/>
    <w:rsid w:val="00C4313F"/>
    <w:rsid w:val="00C433B4"/>
    <w:rsid w:val="00C448BF"/>
    <w:rsid w:val="00C44E23"/>
    <w:rsid w:val="00C50C74"/>
    <w:rsid w:val="00C537B1"/>
    <w:rsid w:val="00C54BDE"/>
    <w:rsid w:val="00C55C7D"/>
    <w:rsid w:val="00C5676B"/>
    <w:rsid w:val="00C60DFC"/>
    <w:rsid w:val="00C6120B"/>
    <w:rsid w:val="00C61DE3"/>
    <w:rsid w:val="00C6279C"/>
    <w:rsid w:val="00C62B57"/>
    <w:rsid w:val="00C638D3"/>
    <w:rsid w:val="00C645CB"/>
    <w:rsid w:val="00C74E05"/>
    <w:rsid w:val="00C75BBF"/>
    <w:rsid w:val="00C7738D"/>
    <w:rsid w:val="00C77959"/>
    <w:rsid w:val="00C77CC7"/>
    <w:rsid w:val="00C82077"/>
    <w:rsid w:val="00C82A61"/>
    <w:rsid w:val="00C85519"/>
    <w:rsid w:val="00C90BD4"/>
    <w:rsid w:val="00C91359"/>
    <w:rsid w:val="00C93EDF"/>
    <w:rsid w:val="00C962C3"/>
    <w:rsid w:val="00C966B5"/>
    <w:rsid w:val="00C96D3C"/>
    <w:rsid w:val="00C97BD3"/>
    <w:rsid w:val="00CA15E1"/>
    <w:rsid w:val="00CA1D68"/>
    <w:rsid w:val="00CA2DB8"/>
    <w:rsid w:val="00CA3305"/>
    <w:rsid w:val="00CA4DC8"/>
    <w:rsid w:val="00CA6CD8"/>
    <w:rsid w:val="00CB058E"/>
    <w:rsid w:val="00CB07A4"/>
    <w:rsid w:val="00CB1EA8"/>
    <w:rsid w:val="00CB20AA"/>
    <w:rsid w:val="00CB300F"/>
    <w:rsid w:val="00CB6EA1"/>
    <w:rsid w:val="00CB766B"/>
    <w:rsid w:val="00CC006C"/>
    <w:rsid w:val="00CC1325"/>
    <w:rsid w:val="00CC47DF"/>
    <w:rsid w:val="00CC5019"/>
    <w:rsid w:val="00CC6518"/>
    <w:rsid w:val="00CC69C0"/>
    <w:rsid w:val="00CC75F6"/>
    <w:rsid w:val="00CD0FA9"/>
    <w:rsid w:val="00CD5467"/>
    <w:rsid w:val="00CD6272"/>
    <w:rsid w:val="00CE04A1"/>
    <w:rsid w:val="00CE1CCB"/>
    <w:rsid w:val="00CE2643"/>
    <w:rsid w:val="00CE30D5"/>
    <w:rsid w:val="00CE3485"/>
    <w:rsid w:val="00CF0628"/>
    <w:rsid w:val="00CF177A"/>
    <w:rsid w:val="00CF3AC7"/>
    <w:rsid w:val="00CF6580"/>
    <w:rsid w:val="00D0074B"/>
    <w:rsid w:val="00D02E76"/>
    <w:rsid w:val="00D05DE1"/>
    <w:rsid w:val="00D131BE"/>
    <w:rsid w:val="00D141A1"/>
    <w:rsid w:val="00D14A97"/>
    <w:rsid w:val="00D22D26"/>
    <w:rsid w:val="00D305EB"/>
    <w:rsid w:val="00D30898"/>
    <w:rsid w:val="00D3264B"/>
    <w:rsid w:val="00D35429"/>
    <w:rsid w:val="00D35A4D"/>
    <w:rsid w:val="00D35D54"/>
    <w:rsid w:val="00D361ED"/>
    <w:rsid w:val="00D36FA3"/>
    <w:rsid w:val="00D403DB"/>
    <w:rsid w:val="00D408B6"/>
    <w:rsid w:val="00D41A22"/>
    <w:rsid w:val="00D4317B"/>
    <w:rsid w:val="00D43568"/>
    <w:rsid w:val="00D44CE9"/>
    <w:rsid w:val="00D4612C"/>
    <w:rsid w:val="00D5020D"/>
    <w:rsid w:val="00D50B27"/>
    <w:rsid w:val="00D51EB3"/>
    <w:rsid w:val="00D525FC"/>
    <w:rsid w:val="00D5273D"/>
    <w:rsid w:val="00D5328A"/>
    <w:rsid w:val="00D5678E"/>
    <w:rsid w:val="00D62E38"/>
    <w:rsid w:val="00D6548F"/>
    <w:rsid w:val="00D65A33"/>
    <w:rsid w:val="00D660BC"/>
    <w:rsid w:val="00D66687"/>
    <w:rsid w:val="00D702E5"/>
    <w:rsid w:val="00D7202A"/>
    <w:rsid w:val="00D72110"/>
    <w:rsid w:val="00D744B6"/>
    <w:rsid w:val="00D75569"/>
    <w:rsid w:val="00D77791"/>
    <w:rsid w:val="00D81346"/>
    <w:rsid w:val="00D82832"/>
    <w:rsid w:val="00D8285B"/>
    <w:rsid w:val="00D84994"/>
    <w:rsid w:val="00D856E0"/>
    <w:rsid w:val="00D86092"/>
    <w:rsid w:val="00D90108"/>
    <w:rsid w:val="00D90583"/>
    <w:rsid w:val="00D9256E"/>
    <w:rsid w:val="00D931FE"/>
    <w:rsid w:val="00D96293"/>
    <w:rsid w:val="00DA151B"/>
    <w:rsid w:val="00DA2F2B"/>
    <w:rsid w:val="00DA337F"/>
    <w:rsid w:val="00DA6557"/>
    <w:rsid w:val="00DA66DC"/>
    <w:rsid w:val="00DA7148"/>
    <w:rsid w:val="00DB1EC3"/>
    <w:rsid w:val="00DB2582"/>
    <w:rsid w:val="00DB562A"/>
    <w:rsid w:val="00DC0CB5"/>
    <w:rsid w:val="00DC55DB"/>
    <w:rsid w:val="00DC55E0"/>
    <w:rsid w:val="00DD09DA"/>
    <w:rsid w:val="00DD191D"/>
    <w:rsid w:val="00DD2D66"/>
    <w:rsid w:val="00DD3C89"/>
    <w:rsid w:val="00DE01B8"/>
    <w:rsid w:val="00DE0E97"/>
    <w:rsid w:val="00DE2D05"/>
    <w:rsid w:val="00DF0319"/>
    <w:rsid w:val="00DF0E31"/>
    <w:rsid w:val="00DF12C5"/>
    <w:rsid w:val="00DF16A4"/>
    <w:rsid w:val="00DF18BA"/>
    <w:rsid w:val="00DF1EB3"/>
    <w:rsid w:val="00DF2004"/>
    <w:rsid w:val="00DF24CB"/>
    <w:rsid w:val="00DF4DC4"/>
    <w:rsid w:val="00E0337C"/>
    <w:rsid w:val="00E03B8A"/>
    <w:rsid w:val="00E0464C"/>
    <w:rsid w:val="00E05BED"/>
    <w:rsid w:val="00E05EF3"/>
    <w:rsid w:val="00E07508"/>
    <w:rsid w:val="00E0796A"/>
    <w:rsid w:val="00E109C7"/>
    <w:rsid w:val="00E1123F"/>
    <w:rsid w:val="00E122FA"/>
    <w:rsid w:val="00E1472F"/>
    <w:rsid w:val="00E16729"/>
    <w:rsid w:val="00E16A60"/>
    <w:rsid w:val="00E2147F"/>
    <w:rsid w:val="00E21773"/>
    <w:rsid w:val="00E23B19"/>
    <w:rsid w:val="00E23C49"/>
    <w:rsid w:val="00E3032D"/>
    <w:rsid w:val="00E30AC3"/>
    <w:rsid w:val="00E40944"/>
    <w:rsid w:val="00E42CA5"/>
    <w:rsid w:val="00E42F07"/>
    <w:rsid w:val="00E446FB"/>
    <w:rsid w:val="00E44753"/>
    <w:rsid w:val="00E4737D"/>
    <w:rsid w:val="00E47509"/>
    <w:rsid w:val="00E47F3F"/>
    <w:rsid w:val="00E542FB"/>
    <w:rsid w:val="00E54E84"/>
    <w:rsid w:val="00E56107"/>
    <w:rsid w:val="00E615EA"/>
    <w:rsid w:val="00E651BC"/>
    <w:rsid w:val="00E65B35"/>
    <w:rsid w:val="00E65D10"/>
    <w:rsid w:val="00E71B2C"/>
    <w:rsid w:val="00E727BB"/>
    <w:rsid w:val="00E73892"/>
    <w:rsid w:val="00E765D7"/>
    <w:rsid w:val="00E76F81"/>
    <w:rsid w:val="00E843C8"/>
    <w:rsid w:val="00E851FD"/>
    <w:rsid w:val="00E873D6"/>
    <w:rsid w:val="00E9110D"/>
    <w:rsid w:val="00E91A61"/>
    <w:rsid w:val="00E9619C"/>
    <w:rsid w:val="00E96966"/>
    <w:rsid w:val="00E96C94"/>
    <w:rsid w:val="00E97CBA"/>
    <w:rsid w:val="00EA0DC0"/>
    <w:rsid w:val="00EA3ED9"/>
    <w:rsid w:val="00EA4E06"/>
    <w:rsid w:val="00EA602A"/>
    <w:rsid w:val="00EB0D73"/>
    <w:rsid w:val="00EB0F92"/>
    <w:rsid w:val="00EB3A8C"/>
    <w:rsid w:val="00EB3AE6"/>
    <w:rsid w:val="00EB59C1"/>
    <w:rsid w:val="00EB6029"/>
    <w:rsid w:val="00EB783A"/>
    <w:rsid w:val="00EC2631"/>
    <w:rsid w:val="00EC3651"/>
    <w:rsid w:val="00EC681E"/>
    <w:rsid w:val="00EC6E59"/>
    <w:rsid w:val="00ED2BBE"/>
    <w:rsid w:val="00ED2ED8"/>
    <w:rsid w:val="00ED5467"/>
    <w:rsid w:val="00ED7287"/>
    <w:rsid w:val="00ED72D1"/>
    <w:rsid w:val="00ED7AC6"/>
    <w:rsid w:val="00EE1EE6"/>
    <w:rsid w:val="00EE33F3"/>
    <w:rsid w:val="00EE6E4D"/>
    <w:rsid w:val="00EE74A6"/>
    <w:rsid w:val="00EF289B"/>
    <w:rsid w:val="00EF3890"/>
    <w:rsid w:val="00EF44AF"/>
    <w:rsid w:val="00EF4CE8"/>
    <w:rsid w:val="00EF55B6"/>
    <w:rsid w:val="00EF5CD3"/>
    <w:rsid w:val="00EF6BF9"/>
    <w:rsid w:val="00EF7258"/>
    <w:rsid w:val="00F02220"/>
    <w:rsid w:val="00F02E8C"/>
    <w:rsid w:val="00F04484"/>
    <w:rsid w:val="00F0726B"/>
    <w:rsid w:val="00F12B8B"/>
    <w:rsid w:val="00F142DC"/>
    <w:rsid w:val="00F145DC"/>
    <w:rsid w:val="00F1494A"/>
    <w:rsid w:val="00F149D2"/>
    <w:rsid w:val="00F237AB"/>
    <w:rsid w:val="00F24AD0"/>
    <w:rsid w:val="00F26C9F"/>
    <w:rsid w:val="00F30243"/>
    <w:rsid w:val="00F30590"/>
    <w:rsid w:val="00F3262F"/>
    <w:rsid w:val="00F33728"/>
    <w:rsid w:val="00F33BE6"/>
    <w:rsid w:val="00F346E5"/>
    <w:rsid w:val="00F35AA3"/>
    <w:rsid w:val="00F35C7C"/>
    <w:rsid w:val="00F370F8"/>
    <w:rsid w:val="00F37831"/>
    <w:rsid w:val="00F40977"/>
    <w:rsid w:val="00F4230C"/>
    <w:rsid w:val="00F46CD2"/>
    <w:rsid w:val="00F471C3"/>
    <w:rsid w:val="00F50E24"/>
    <w:rsid w:val="00F53451"/>
    <w:rsid w:val="00F5382F"/>
    <w:rsid w:val="00F54197"/>
    <w:rsid w:val="00F55735"/>
    <w:rsid w:val="00F55A4E"/>
    <w:rsid w:val="00F60213"/>
    <w:rsid w:val="00F606BD"/>
    <w:rsid w:val="00F63E3B"/>
    <w:rsid w:val="00F65F41"/>
    <w:rsid w:val="00F67D29"/>
    <w:rsid w:val="00F74C0A"/>
    <w:rsid w:val="00F76210"/>
    <w:rsid w:val="00F76C65"/>
    <w:rsid w:val="00F77802"/>
    <w:rsid w:val="00F82573"/>
    <w:rsid w:val="00F850A9"/>
    <w:rsid w:val="00F857FC"/>
    <w:rsid w:val="00F869BE"/>
    <w:rsid w:val="00F86D3C"/>
    <w:rsid w:val="00F8763A"/>
    <w:rsid w:val="00F902B4"/>
    <w:rsid w:val="00F9213E"/>
    <w:rsid w:val="00F94C24"/>
    <w:rsid w:val="00F952C3"/>
    <w:rsid w:val="00F95930"/>
    <w:rsid w:val="00F97759"/>
    <w:rsid w:val="00FA12D1"/>
    <w:rsid w:val="00FA2570"/>
    <w:rsid w:val="00FA2B08"/>
    <w:rsid w:val="00FA5E01"/>
    <w:rsid w:val="00FA7A68"/>
    <w:rsid w:val="00FA7BA6"/>
    <w:rsid w:val="00FB0571"/>
    <w:rsid w:val="00FB1232"/>
    <w:rsid w:val="00FB362A"/>
    <w:rsid w:val="00FB3AE5"/>
    <w:rsid w:val="00FB40A7"/>
    <w:rsid w:val="00FB4634"/>
    <w:rsid w:val="00FB71D0"/>
    <w:rsid w:val="00FB74DB"/>
    <w:rsid w:val="00FB7913"/>
    <w:rsid w:val="00FC1B5D"/>
    <w:rsid w:val="00FC2677"/>
    <w:rsid w:val="00FC3EE4"/>
    <w:rsid w:val="00FC4E35"/>
    <w:rsid w:val="00FC4F6A"/>
    <w:rsid w:val="00FC5B02"/>
    <w:rsid w:val="00FD1C0B"/>
    <w:rsid w:val="00FD6FBA"/>
    <w:rsid w:val="00FD71D3"/>
    <w:rsid w:val="00FE0010"/>
    <w:rsid w:val="00FE0C76"/>
    <w:rsid w:val="00FE23FC"/>
    <w:rsid w:val="00FE32E7"/>
    <w:rsid w:val="00FE35D0"/>
    <w:rsid w:val="00FE3E07"/>
    <w:rsid w:val="00FE42D8"/>
    <w:rsid w:val="00FE6818"/>
    <w:rsid w:val="00FE6E5A"/>
    <w:rsid w:val="00FE7D45"/>
    <w:rsid w:val="00FF0325"/>
    <w:rsid w:val="00FF06C3"/>
    <w:rsid w:val="00FF0FA9"/>
    <w:rsid w:val="00FF3F44"/>
    <w:rsid w:val="00FF4187"/>
    <w:rsid w:val="00FF4288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0B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570"/>
  </w:style>
  <w:style w:type="paragraph" w:styleId="a7">
    <w:name w:val="footer"/>
    <w:basedOn w:val="a"/>
    <w:link w:val="a8"/>
    <w:uiPriority w:val="99"/>
    <w:semiHidden/>
    <w:unhideWhenUsed/>
    <w:rsid w:val="00FA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2570"/>
  </w:style>
  <w:style w:type="paragraph" w:customStyle="1" w:styleId="ConsPlusTitle">
    <w:name w:val="ConsPlusTitle"/>
    <w:uiPriority w:val="99"/>
    <w:rsid w:val="008A6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CE348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B3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C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6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37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0B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570"/>
  </w:style>
  <w:style w:type="paragraph" w:styleId="a7">
    <w:name w:val="footer"/>
    <w:basedOn w:val="a"/>
    <w:link w:val="a8"/>
    <w:uiPriority w:val="99"/>
    <w:semiHidden/>
    <w:unhideWhenUsed/>
    <w:rsid w:val="00FA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2570"/>
  </w:style>
  <w:style w:type="paragraph" w:customStyle="1" w:styleId="ConsPlusTitle">
    <w:name w:val="ConsPlusTitle"/>
    <w:uiPriority w:val="99"/>
    <w:rsid w:val="008A6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CE348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B3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C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6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37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52DB-EAE0-4C61-9A09-6F5193E9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7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Kurilko</cp:lastModifiedBy>
  <cp:revision>144</cp:revision>
  <cp:lastPrinted>2017-08-23T06:26:00Z</cp:lastPrinted>
  <dcterms:created xsi:type="dcterms:W3CDTF">2017-03-15T01:44:00Z</dcterms:created>
  <dcterms:modified xsi:type="dcterms:W3CDTF">2018-09-18T23:02:00Z</dcterms:modified>
</cp:coreProperties>
</file>