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"/>
      </w:tblGrid>
      <w:tr w:rsidR="005C4B2D" w:rsidRPr="00984E56" w:rsidTr="005C4B2D">
        <w:tc>
          <w:tcPr>
            <w:tcW w:w="283" w:type="dxa"/>
          </w:tcPr>
          <w:p w:rsidR="005C4B2D" w:rsidRPr="00984E56" w:rsidRDefault="005C4B2D" w:rsidP="007F1C59">
            <w:pPr>
              <w:pStyle w:val="a3"/>
              <w:tabs>
                <w:tab w:val="left" w:pos="900"/>
              </w:tabs>
              <w:spacing w:line="240" w:lineRule="atLeast"/>
              <w:ind w:left="-107" w:right="-251"/>
              <w:jc w:val="left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</w:tbl>
    <w:p w:rsidR="00D641B2" w:rsidRPr="00984E56" w:rsidRDefault="00D641B2" w:rsidP="005C4B2D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984E56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984E56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0F0CCA" w:rsidRPr="00984E56" w:rsidRDefault="00D641B2" w:rsidP="000F0CC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Ус</w:t>
      </w:r>
      <w:r w:rsidR="00B61BC3" w:rsidRPr="00984E56">
        <w:rPr>
          <w:b w:val="0"/>
          <w:color w:val="000000" w:themeColor="text1"/>
          <w:sz w:val="26"/>
          <w:szCs w:val="26"/>
        </w:rPr>
        <w:t>сурийского городского округа</w:t>
      </w:r>
      <w:r w:rsidR="006D2269" w:rsidRPr="00984E56">
        <w:rPr>
          <w:b w:val="0"/>
          <w:color w:val="000000" w:themeColor="text1"/>
          <w:sz w:val="26"/>
          <w:szCs w:val="26"/>
        </w:rPr>
        <w:t xml:space="preserve"> и Думой</w:t>
      </w:r>
      <w:r w:rsidR="00B61BC3" w:rsidRPr="00984E56">
        <w:rPr>
          <w:b w:val="0"/>
          <w:color w:val="000000" w:themeColor="text1"/>
          <w:sz w:val="26"/>
          <w:szCs w:val="26"/>
        </w:rPr>
        <w:t xml:space="preserve"> </w:t>
      </w:r>
      <w:r w:rsidRPr="00984E56">
        <w:rPr>
          <w:b w:val="0"/>
          <w:color w:val="000000" w:themeColor="text1"/>
          <w:sz w:val="26"/>
          <w:szCs w:val="26"/>
        </w:rPr>
        <w:t xml:space="preserve">Уссурийского городского округа </w:t>
      </w:r>
    </w:p>
    <w:p w:rsidR="00AE7D3C" w:rsidRPr="00984E56" w:rsidRDefault="00673A15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 xml:space="preserve">в </w:t>
      </w:r>
      <w:r w:rsidR="00A107D8">
        <w:rPr>
          <w:b w:val="0"/>
          <w:color w:val="000000" w:themeColor="text1"/>
          <w:sz w:val="26"/>
          <w:szCs w:val="26"/>
        </w:rPr>
        <w:t>августе</w:t>
      </w:r>
      <w:r w:rsidR="00561CB0">
        <w:rPr>
          <w:b w:val="0"/>
          <w:color w:val="000000" w:themeColor="text1"/>
          <w:sz w:val="26"/>
          <w:szCs w:val="26"/>
        </w:rPr>
        <w:t xml:space="preserve"> </w:t>
      </w:r>
      <w:r w:rsidR="008C6C1F" w:rsidRPr="00984E56">
        <w:rPr>
          <w:b w:val="0"/>
          <w:color w:val="000000" w:themeColor="text1"/>
          <w:sz w:val="26"/>
          <w:szCs w:val="26"/>
        </w:rPr>
        <w:t>20</w:t>
      </w:r>
      <w:r w:rsidR="00954F8D" w:rsidRPr="00984E56">
        <w:rPr>
          <w:b w:val="0"/>
          <w:color w:val="000000" w:themeColor="text1"/>
          <w:sz w:val="26"/>
          <w:szCs w:val="26"/>
        </w:rPr>
        <w:t>20</w:t>
      </w:r>
      <w:r w:rsidR="00C94A15" w:rsidRPr="00984E56">
        <w:rPr>
          <w:b w:val="0"/>
          <w:color w:val="000000" w:themeColor="text1"/>
          <w:sz w:val="26"/>
          <w:szCs w:val="26"/>
        </w:rPr>
        <w:t xml:space="preserve"> года</w:t>
      </w:r>
    </w:p>
    <w:p w:rsidR="00383231" w:rsidRPr="00984E56" w:rsidRDefault="00383231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984E56" w:rsidTr="006D2269">
        <w:trPr>
          <w:trHeight w:val="836"/>
        </w:trPr>
        <w:tc>
          <w:tcPr>
            <w:tcW w:w="710" w:type="dxa"/>
          </w:tcPr>
          <w:p w:rsidR="00BD1578" w:rsidRPr="00984E5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984E5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851" w:type="dxa"/>
          </w:tcPr>
          <w:p w:rsidR="00BD1578" w:rsidRPr="003A5D9F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3A5D9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3A5D9F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3A5D9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3A5D9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3A5D9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3A5D9F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3A5D9F" w:rsidRPr="00984E56" w:rsidTr="000F0CCA">
        <w:trPr>
          <w:trHeight w:val="390"/>
        </w:trPr>
        <w:tc>
          <w:tcPr>
            <w:tcW w:w="710" w:type="dxa"/>
          </w:tcPr>
          <w:p w:rsidR="003A5D9F" w:rsidRPr="00984E56" w:rsidRDefault="003A5D9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19,</w:t>
            </w: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3A5D9F" w:rsidRPr="003A5D9F" w:rsidRDefault="003A5D9F" w:rsidP="000E0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3A5D9F" w:rsidRPr="003A5D9F" w:rsidRDefault="003A5D9F" w:rsidP="000E06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аукционы по продаже земельных участков</w:t>
            </w:r>
          </w:p>
        </w:tc>
        <w:tc>
          <w:tcPr>
            <w:tcW w:w="2126" w:type="dxa"/>
          </w:tcPr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3A5D9F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3A5D9F">
              <w:rPr>
                <w:color w:val="000000" w:themeColor="text1"/>
                <w:sz w:val="26"/>
                <w:szCs w:val="26"/>
              </w:rPr>
              <w:t xml:space="preserve"> (Стефаненко)</w:t>
            </w:r>
          </w:p>
        </w:tc>
      </w:tr>
      <w:tr w:rsidR="003A5D9F" w:rsidRPr="00984E56" w:rsidTr="006D2269">
        <w:trPr>
          <w:trHeight w:val="390"/>
        </w:trPr>
        <w:tc>
          <w:tcPr>
            <w:tcW w:w="710" w:type="dxa"/>
          </w:tcPr>
          <w:p w:rsidR="003A5D9F" w:rsidRPr="00984E56" w:rsidRDefault="003A5D9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A5D9F" w:rsidRPr="003A5D9F" w:rsidRDefault="003A5D9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  <w:p w:rsidR="003A5D9F" w:rsidRPr="003A5D9F" w:rsidRDefault="003A5D9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5D9F" w:rsidRPr="003A5D9F" w:rsidRDefault="003A5D9F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3A5D9F" w:rsidRPr="003A5D9F" w:rsidRDefault="003A5D9F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большой зал</w:t>
            </w:r>
          </w:p>
        </w:tc>
        <w:tc>
          <w:tcPr>
            <w:tcW w:w="2266" w:type="dxa"/>
          </w:tcPr>
          <w:p w:rsidR="003A5D9F" w:rsidRPr="003A5D9F" w:rsidRDefault="003A5D9F" w:rsidP="00A107D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Межведомствен</w:t>
            </w:r>
            <w:proofErr w:type="spellEnd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-ной</w:t>
            </w:r>
            <w:proofErr w:type="gramEnd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комиссии по профилактике правонарушений при администрации Уссурийского городского округа</w:t>
            </w:r>
          </w:p>
        </w:tc>
        <w:tc>
          <w:tcPr>
            <w:tcW w:w="2126" w:type="dxa"/>
          </w:tcPr>
          <w:p w:rsidR="003A5D9F" w:rsidRPr="003A5D9F" w:rsidRDefault="003A5D9F" w:rsidP="00A107D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3A5D9F" w:rsidRPr="003A5D9F" w:rsidRDefault="003A5D9F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3A5D9F" w:rsidRPr="003A5D9F" w:rsidRDefault="003A5D9F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3A5D9F" w:rsidRPr="00984E56" w:rsidTr="006D2269">
        <w:trPr>
          <w:trHeight w:val="390"/>
        </w:trPr>
        <w:tc>
          <w:tcPr>
            <w:tcW w:w="710" w:type="dxa"/>
          </w:tcPr>
          <w:p w:rsidR="003A5D9F" w:rsidRPr="00984E56" w:rsidRDefault="003A5D9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A5D9F" w:rsidRPr="003A5D9F" w:rsidRDefault="003A5D9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  <w:p w:rsidR="003A5D9F" w:rsidRPr="003A5D9F" w:rsidRDefault="003A5D9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5D9F" w:rsidRPr="003A5D9F" w:rsidRDefault="003A5D9F" w:rsidP="00A107D8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3A5D9F" w:rsidRPr="003A5D9F" w:rsidRDefault="003A5D9F" w:rsidP="00A107D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большой зал</w:t>
            </w:r>
          </w:p>
        </w:tc>
        <w:tc>
          <w:tcPr>
            <w:tcW w:w="2266" w:type="dxa"/>
          </w:tcPr>
          <w:p w:rsidR="003A5D9F" w:rsidRPr="003A5D9F" w:rsidRDefault="003A5D9F" w:rsidP="00A107D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Совместное заседание </w:t>
            </w:r>
            <w:proofErr w:type="spellStart"/>
            <w:proofErr w:type="gramStart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общественных организаций и Консультативного совета по делам национально-культурных автономий при администрации Уссурийского городского округа </w:t>
            </w:r>
          </w:p>
        </w:tc>
        <w:tc>
          <w:tcPr>
            <w:tcW w:w="2126" w:type="dxa"/>
          </w:tcPr>
          <w:p w:rsidR="003A5D9F" w:rsidRPr="003A5D9F" w:rsidRDefault="003A5D9F" w:rsidP="00A107D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3A5D9F" w:rsidRPr="003A5D9F" w:rsidRDefault="003A5D9F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3A5D9F" w:rsidRPr="003A5D9F" w:rsidRDefault="003A5D9F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3A5D9F" w:rsidRPr="00984E56" w:rsidTr="006D2269">
        <w:trPr>
          <w:trHeight w:val="390"/>
        </w:trPr>
        <w:tc>
          <w:tcPr>
            <w:tcW w:w="710" w:type="dxa"/>
          </w:tcPr>
          <w:p w:rsidR="003A5D9F" w:rsidRPr="00984E56" w:rsidRDefault="003A5D9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22</w:t>
            </w: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территория муниципального автономного учреждения культуры «Молодежный центр </w:t>
            </w: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культуры и досуга «Горизонт»,              ул. Ленина, 80,</w:t>
            </w: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официальный профиль в сети </w:t>
            </w:r>
            <w:proofErr w:type="spellStart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Instagram</w:t>
            </w:r>
            <w:proofErr w:type="spellEnd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(@</w:t>
            </w:r>
            <w:proofErr w:type="spellStart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gorizont</w:t>
            </w:r>
            <w:proofErr w:type="spellEnd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  <w:proofErr w:type="spellStart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uss</w:t>
            </w:r>
            <w:proofErr w:type="spellEnd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proofErr w:type="gramEnd"/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система», Дом культуры «Авангард», </w:t>
            </w: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Борисовка, </w:t>
            </w: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Советская, 46,</w:t>
            </w: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автономное учреждение культуры «Городские парки», ул. Володарского, 35 </w:t>
            </w:r>
          </w:p>
        </w:tc>
        <w:tc>
          <w:tcPr>
            <w:tcW w:w="2266" w:type="dxa"/>
          </w:tcPr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lastRenderedPageBreak/>
              <w:t>мероприятия, посвященные Дню Государственного флага Российской Федерации: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флаг России – детище Петра,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 xml:space="preserve">тематическая программа </w:t>
            </w:r>
            <w:r w:rsidRPr="003A5D9F">
              <w:rPr>
                <w:color w:val="000000" w:themeColor="text1"/>
                <w:sz w:val="26"/>
                <w:szCs w:val="26"/>
              </w:rPr>
              <w:lastRenderedPageBreak/>
              <w:t>«Россия – это мы!»,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отчетный концерт народного хора «Флаг России – гордость наша»,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выставка-ярмарка «Под флагом единым»</w:t>
            </w:r>
          </w:p>
        </w:tc>
        <w:tc>
          <w:tcPr>
            <w:tcW w:w="2126" w:type="dxa"/>
          </w:tcPr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3A5D9F" w:rsidRPr="00984E56" w:rsidTr="006D2269">
        <w:trPr>
          <w:trHeight w:val="390"/>
        </w:trPr>
        <w:tc>
          <w:tcPr>
            <w:tcW w:w="710" w:type="dxa"/>
          </w:tcPr>
          <w:p w:rsidR="003A5D9F" w:rsidRPr="00984E56" w:rsidRDefault="003A5D9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24,</w:t>
            </w: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25,</w:t>
            </w: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ул. Некрасова, 66,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большой зал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3A5D9F" w:rsidRPr="003A5D9F" w:rsidRDefault="003A5D9F" w:rsidP="000E0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территории,</w:t>
            </w: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участка,</w:t>
            </w: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Правилам землепользования и застройки</w:t>
            </w:r>
          </w:p>
        </w:tc>
        <w:tc>
          <w:tcPr>
            <w:tcW w:w="2126" w:type="dxa"/>
          </w:tcPr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5D9F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3A5D9F" w:rsidRPr="003A5D9F" w:rsidRDefault="003A5D9F" w:rsidP="000E0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(Стефаненко)</w:t>
            </w:r>
          </w:p>
          <w:p w:rsidR="003A5D9F" w:rsidRPr="003A5D9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3A5D9F" w:rsidRPr="00984E56" w:rsidTr="006D2269">
        <w:trPr>
          <w:trHeight w:val="390"/>
        </w:trPr>
        <w:tc>
          <w:tcPr>
            <w:tcW w:w="710" w:type="dxa"/>
          </w:tcPr>
          <w:p w:rsidR="003A5D9F" w:rsidRPr="00984E56" w:rsidRDefault="003A5D9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A5D9F" w:rsidRPr="003A5D9F" w:rsidRDefault="003A5D9F" w:rsidP="0056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3A5D9F" w:rsidRPr="003A5D9F" w:rsidRDefault="003A5D9F" w:rsidP="0056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56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5D9F" w:rsidRPr="003A5D9F" w:rsidRDefault="003A5D9F" w:rsidP="0056329B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3A5D9F" w:rsidRPr="003A5D9F" w:rsidRDefault="003A5D9F" w:rsidP="0056329B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большой зал</w:t>
            </w:r>
          </w:p>
        </w:tc>
        <w:tc>
          <w:tcPr>
            <w:tcW w:w="2266" w:type="dxa"/>
          </w:tcPr>
          <w:p w:rsidR="003A5D9F" w:rsidRPr="003A5D9F" w:rsidRDefault="003A5D9F" w:rsidP="00A107D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комиссии по вопросам религиозных объединений при администрации Уссурийского </w:t>
            </w: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3A5D9F" w:rsidRPr="003A5D9F" w:rsidRDefault="003A5D9F" w:rsidP="005632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3A5D9F" w:rsidRPr="003A5D9F" w:rsidRDefault="003A5D9F" w:rsidP="00563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</w:t>
            </w: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структурами</w:t>
            </w:r>
          </w:p>
          <w:p w:rsidR="003A5D9F" w:rsidRPr="003A5D9F" w:rsidRDefault="003A5D9F" w:rsidP="00563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3A5D9F" w:rsidRPr="00984E56" w:rsidTr="006D2269">
        <w:trPr>
          <w:trHeight w:val="390"/>
        </w:trPr>
        <w:tc>
          <w:tcPr>
            <w:tcW w:w="710" w:type="dxa"/>
          </w:tcPr>
          <w:p w:rsidR="003A5D9F" w:rsidRPr="00984E56" w:rsidRDefault="003A5D9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A5D9F" w:rsidRPr="003A5D9F" w:rsidRDefault="003A5D9F" w:rsidP="0056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  <w:p w:rsidR="003A5D9F" w:rsidRPr="003A5D9F" w:rsidRDefault="003A5D9F" w:rsidP="0056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56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5D9F" w:rsidRPr="003A5D9F" w:rsidRDefault="003A5D9F" w:rsidP="0056329B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3A5D9F" w:rsidRPr="003A5D9F" w:rsidRDefault="003A5D9F" w:rsidP="0056329B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большой зал</w:t>
            </w:r>
          </w:p>
        </w:tc>
        <w:tc>
          <w:tcPr>
            <w:tcW w:w="2266" w:type="dxa"/>
          </w:tcPr>
          <w:p w:rsidR="003A5D9F" w:rsidRPr="003A5D9F" w:rsidRDefault="003A5D9F" w:rsidP="00A107D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антитеррористи</w:t>
            </w:r>
            <w:proofErr w:type="spellEnd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-ческой</w:t>
            </w:r>
            <w:proofErr w:type="gramEnd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комиссии Уссурийского городского округа</w:t>
            </w:r>
          </w:p>
        </w:tc>
        <w:tc>
          <w:tcPr>
            <w:tcW w:w="2126" w:type="dxa"/>
          </w:tcPr>
          <w:p w:rsidR="003A5D9F" w:rsidRPr="003A5D9F" w:rsidRDefault="003A5D9F" w:rsidP="005632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3A5D9F" w:rsidRPr="003A5D9F" w:rsidRDefault="003A5D9F" w:rsidP="00563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3A5D9F" w:rsidRPr="003A5D9F" w:rsidRDefault="003A5D9F" w:rsidP="00563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3A5D9F" w:rsidRPr="00984E56" w:rsidTr="006D2269">
        <w:trPr>
          <w:trHeight w:val="390"/>
        </w:trPr>
        <w:tc>
          <w:tcPr>
            <w:tcW w:w="710" w:type="dxa"/>
          </w:tcPr>
          <w:p w:rsidR="003A5D9F" w:rsidRPr="00984E56" w:rsidRDefault="003A5D9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A5D9F" w:rsidRPr="00D96BC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  <w:p w:rsidR="003A5D9F" w:rsidRPr="00D96BC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D96BC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D96BC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D96BC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D96BC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D96BCF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5D9F" w:rsidRPr="00D96BC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266" w:type="dxa"/>
          </w:tcPr>
          <w:p w:rsidR="003A5D9F" w:rsidRPr="00D96BCF" w:rsidRDefault="003A5D9F" w:rsidP="000E0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96BC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жеребьевка по предоставлению земельных участков гражданам, имеющим трех и более детей      </w:t>
            </w:r>
          </w:p>
        </w:tc>
        <w:tc>
          <w:tcPr>
            <w:tcW w:w="2126" w:type="dxa"/>
          </w:tcPr>
          <w:p w:rsidR="003A5D9F" w:rsidRPr="00D96BC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A5D9F" w:rsidRPr="00D96BCF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96BCF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D96BCF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D96BCF">
              <w:rPr>
                <w:color w:val="000000" w:themeColor="text1"/>
                <w:sz w:val="26"/>
                <w:szCs w:val="26"/>
              </w:rPr>
              <w:t xml:space="preserve"> (Стефаненко)</w:t>
            </w:r>
          </w:p>
        </w:tc>
      </w:tr>
      <w:tr w:rsidR="003A5D9F" w:rsidRPr="00984E56" w:rsidTr="006D2269">
        <w:trPr>
          <w:trHeight w:val="390"/>
        </w:trPr>
        <w:tc>
          <w:tcPr>
            <w:tcW w:w="710" w:type="dxa"/>
          </w:tcPr>
          <w:p w:rsidR="003A5D9F" w:rsidRPr="00984E56" w:rsidRDefault="003A5D9F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A5D9F" w:rsidRPr="003A5D9F" w:rsidRDefault="003A5D9F" w:rsidP="0056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  <w:p w:rsidR="003A5D9F" w:rsidRPr="003A5D9F" w:rsidRDefault="003A5D9F" w:rsidP="0056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D9F" w:rsidRPr="003A5D9F" w:rsidRDefault="003A5D9F" w:rsidP="0056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5D9F" w:rsidRPr="003A5D9F" w:rsidRDefault="003A5D9F" w:rsidP="0056329B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3A5D9F" w:rsidRPr="003A5D9F" w:rsidRDefault="003A5D9F" w:rsidP="0056329B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большой зал</w:t>
            </w:r>
          </w:p>
        </w:tc>
        <w:tc>
          <w:tcPr>
            <w:tcW w:w="2266" w:type="dxa"/>
          </w:tcPr>
          <w:p w:rsidR="003A5D9F" w:rsidRPr="003A5D9F" w:rsidRDefault="003A5D9F" w:rsidP="00A107D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Pr="003A5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общественных организаций при администрации Уссурийского городского округа</w:t>
            </w:r>
          </w:p>
        </w:tc>
        <w:tc>
          <w:tcPr>
            <w:tcW w:w="2126" w:type="dxa"/>
          </w:tcPr>
          <w:p w:rsidR="003A5D9F" w:rsidRPr="003A5D9F" w:rsidRDefault="003A5D9F" w:rsidP="00A107D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A5D9F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3A5D9F" w:rsidRPr="003A5D9F" w:rsidRDefault="003A5D9F" w:rsidP="00563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3A5D9F" w:rsidRPr="003A5D9F" w:rsidRDefault="003A5D9F" w:rsidP="00563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D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</w:tbl>
    <w:p w:rsidR="00383231" w:rsidRPr="00F22B6B" w:rsidRDefault="000F0CCA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2B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383231" w:rsidRPr="00F22B6B" w:rsidRDefault="00383231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76E" w:rsidRPr="00F22B6B" w:rsidRDefault="0028776E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C4B2D" w:rsidRPr="00387F65" w:rsidRDefault="00383231" w:rsidP="005C4B2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2B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F0CCA" w:rsidRPr="00F22B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p w:rsidR="00C9025D" w:rsidRPr="00387F65" w:rsidRDefault="00C9025D" w:rsidP="00387F65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C9025D" w:rsidRPr="00387F65" w:rsidSect="00383231">
      <w:headerReference w:type="default" r:id="rId9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CB" w:rsidRDefault="004224CB" w:rsidP="00EF5428">
      <w:pPr>
        <w:spacing w:after="0" w:line="240" w:lineRule="auto"/>
      </w:pPr>
      <w:r>
        <w:separator/>
      </w:r>
    </w:p>
  </w:endnote>
  <w:endnote w:type="continuationSeparator" w:id="0">
    <w:p w:rsidR="004224CB" w:rsidRDefault="004224CB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CB" w:rsidRDefault="004224CB" w:rsidP="00EF5428">
      <w:pPr>
        <w:spacing w:after="0" w:line="240" w:lineRule="auto"/>
      </w:pPr>
      <w:r>
        <w:separator/>
      </w:r>
    </w:p>
  </w:footnote>
  <w:footnote w:type="continuationSeparator" w:id="0">
    <w:p w:rsidR="004224CB" w:rsidRDefault="004224CB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745E" w:rsidRPr="00D06785" w:rsidRDefault="00000C5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745E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B2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745E" w:rsidRDefault="005374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4FA7"/>
    <w:rsid w:val="00015E8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6A35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2B6E"/>
    <w:rsid w:val="0027311B"/>
    <w:rsid w:val="00273AB5"/>
    <w:rsid w:val="0027421B"/>
    <w:rsid w:val="002749AB"/>
    <w:rsid w:val="00275A6F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C6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107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3231"/>
    <w:rsid w:val="00383393"/>
    <w:rsid w:val="00383E61"/>
    <w:rsid w:val="00384E48"/>
    <w:rsid w:val="00385006"/>
    <w:rsid w:val="0038523C"/>
    <w:rsid w:val="0038781A"/>
    <w:rsid w:val="00387F65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9F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4CB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1186"/>
    <w:rsid w:val="00441682"/>
    <w:rsid w:val="0044286B"/>
    <w:rsid w:val="00442FDE"/>
    <w:rsid w:val="0044305C"/>
    <w:rsid w:val="00443AC5"/>
    <w:rsid w:val="00444CD5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2A53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1CB0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B2D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4706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544C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503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4FB2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07D8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86F11"/>
    <w:rsid w:val="00A9011A"/>
    <w:rsid w:val="00A90545"/>
    <w:rsid w:val="00A91EF1"/>
    <w:rsid w:val="00A9308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E7D3C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4AEE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908"/>
    <w:rsid w:val="00C30CDD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002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5D69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8928-145D-4F1F-8181-62005A62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Маргарита Викторовна Болтенко</cp:lastModifiedBy>
  <cp:revision>290</cp:revision>
  <cp:lastPrinted>2020-07-29T04:32:00Z</cp:lastPrinted>
  <dcterms:created xsi:type="dcterms:W3CDTF">2017-11-26T00:29:00Z</dcterms:created>
  <dcterms:modified xsi:type="dcterms:W3CDTF">2020-07-29T04:41:00Z</dcterms:modified>
</cp:coreProperties>
</file>