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1A" w:rsidRPr="00C676CD" w:rsidRDefault="0099351A" w:rsidP="0099351A">
      <w:pPr>
        <w:pStyle w:val="a3"/>
        <w:spacing w:before="180" w:beforeAutospacing="0" w:after="180" w:afterAutospacing="0"/>
        <w:jc w:val="center"/>
        <w:rPr>
          <w:color w:val="000000"/>
          <w:sz w:val="32"/>
          <w:szCs w:val="32"/>
        </w:rPr>
      </w:pPr>
      <w:r w:rsidRPr="00C676CD">
        <w:rPr>
          <w:rStyle w:val="a4"/>
          <w:color w:val="000000"/>
          <w:sz w:val="32"/>
          <w:szCs w:val="32"/>
        </w:rPr>
        <w:t>Уважаемые родители</w:t>
      </w:r>
      <w:r w:rsidRPr="00C676CD">
        <w:rPr>
          <w:color w:val="000000"/>
          <w:sz w:val="32"/>
          <w:szCs w:val="32"/>
        </w:rPr>
        <w:t>!</w:t>
      </w:r>
    </w:p>
    <w:p w:rsidR="0099351A" w:rsidRDefault="0099351A" w:rsidP="009935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r w:rsidRPr="00C676CD">
        <w:rPr>
          <w:color w:val="000000"/>
          <w:sz w:val="28"/>
          <w:szCs w:val="28"/>
        </w:rPr>
        <w:t>Задумайтесь, достаточно ли вы уделяете времени своему ребенк</w:t>
      </w:r>
      <w:bookmarkEnd w:id="0"/>
      <w:r w:rsidRPr="00C676CD">
        <w:rPr>
          <w:color w:val="000000"/>
          <w:sz w:val="28"/>
          <w:szCs w:val="28"/>
        </w:rPr>
        <w:t xml:space="preserve">у, чтобы объяснить ему опасность игры с огнем, знают ли ваши дети, как надо вести себя в лесу, у водоемов, что делать, если наступила гроза, куда звонить в случае опасности. </w:t>
      </w:r>
    </w:p>
    <w:p w:rsidR="0099351A" w:rsidRDefault="0099351A" w:rsidP="009935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 xml:space="preserve">За безопасность ребенка отвечают исключительно родители и другие его законные представители. </w:t>
      </w:r>
      <w:r w:rsidRPr="00C676CD">
        <w:rPr>
          <w:b/>
          <w:i/>
          <w:color w:val="000000"/>
          <w:sz w:val="28"/>
          <w:szCs w:val="28"/>
        </w:rPr>
        <w:t xml:space="preserve">И помните, многие </w:t>
      </w:r>
      <w:proofErr w:type="gramStart"/>
      <w:r w:rsidRPr="00C676CD">
        <w:rPr>
          <w:b/>
          <w:i/>
          <w:color w:val="000000"/>
          <w:sz w:val="28"/>
          <w:szCs w:val="28"/>
        </w:rPr>
        <w:t xml:space="preserve">несчастные </w:t>
      </w:r>
      <w:r>
        <w:rPr>
          <w:b/>
          <w:i/>
          <w:color w:val="000000"/>
          <w:sz w:val="28"/>
          <w:szCs w:val="28"/>
        </w:rPr>
        <w:t xml:space="preserve"> </w:t>
      </w:r>
      <w:r w:rsidRPr="00C676CD">
        <w:rPr>
          <w:b/>
          <w:i/>
          <w:color w:val="000000"/>
          <w:sz w:val="28"/>
          <w:szCs w:val="28"/>
        </w:rPr>
        <w:t>случаи</w:t>
      </w:r>
      <w:proofErr w:type="gramEnd"/>
      <w:r w:rsidRPr="00C676CD">
        <w:rPr>
          <w:b/>
          <w:i/>
          <w:color w:val="000000"/>
          <w:sz w:val="28"/>
          <w:szCs w:val="28"/>
        </w:rPr>
        <w:t xml:space="preserve"> можно предотвратить, если соблюдать </w:t>
      </w:r>
      <w:r>
        <w:rPr>
          <w:b/>
          <w:i/>
          <w:color w:val="000000"/>
          <w:sz w:val="28"/>
          <w:szCs w:val="28"/>
        </w:rPr>
        <w:t xml:space="preserve">   элементарные </w:t>
      </w:r>
      <w:r w:rsidRPr="00C676CD">
        <w:rPr>
          <w:b/>
          <w:i/>
          <w:color w:val="000000"/>
          <w:sz w:val="28"/>
          <w:szCs w:val="28"/>
        </w:rPr>
        <w:t>правила безопасности, с этой</w:t>
      </w:r>
      <w:r>
        <w:rPr>
          <w:b/>
          <w:i/>
          <w:color w:val="000000"/>
          <w:sz w:val="28"/>
          <w:szCs w:val="28"/>
        </w:rPr>
        <w:t xml:space="preserve"> </w:t>
      </w:r>
      <w:r w:rsidRPr="00C676CD">
        <w:rPr>
          <w:b/>
          <w:i/>
          <w:color w:val="000000"/>
          <w:sz w:val="28"/>
          <w:szCs w:val="28"/>
        </w:rPr>
        <w:t>целью:</w:t>
      </w:r>
      <w:r w:rsidRPr="00C676CD">
        <w:rPr>
          <w:b/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>- формируйте у детей навыки обеспечения личной безопасности</w:t>
      </w:r>
    </w:p>
    <w:p w:rsidR="0099351A" w:rsidRDefault="0099351A" w:rsidP="009935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 xml:space="preserve"> – проведите с детьми беседы, объясните важные </w:t>
      </w:r>
      <w:proofErr w:type="gramStart"/>
      <w:r w:rsidRPr="00C676CD">
        <w:rPr>
          <w:color w:val="000000"/>
          <w:sz w:val="28"/>
          <w:szCs w:val="28"/>
        </w:rPr>
        <w:t xml:space="preserve">правила,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</w:t>
      </w:r>
      <w:r w:rsidRPr="00C676CD">
        <w:rPr>
          <w:color w:val="000000"/>
          <w:sz w:val="28"/>
          <w:szCs w:val="28"/>
        </w:rPr>
        <w:t>соблюдение которых поможет сохранить им жизнь;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 xml:space="preserve">- решите проблему свободного времени детей; постоянно будьте </w:t>
      </w:r>
      <w:r>
        <w:rPr>
          <w:color w:val="000000"/>
          <w:sz w:val="28"/>
          <w:szCs w:val="28"/>
        </w:rPr>
        <w:t xml:space="preserve">                     </w:t>
      </w:r>
      <w:r w:rsidRPr="00C676CD">
        <w:rPr>
          <w:color w:val="000000"/>
          <w:sz w:val="28"/>
          <w:szCs w:val="28"/>
        </w:rPr>
        <w:t>в курсе, где и с кем ваш ребенок, контролируйте их место пребывания; напомните детям, что уходя из дома, они всегда должны сообщать куда идут и как с ними можно связаться при необходимости;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П</w:t>
      </w:r>
      <w:r w:rsidRPr="00C676CD">
        <w:rPr>
          <w:color w:val="000000"/>
          <w:sz w:val="28"/>
          <w:szCs w:val="28"/>
        </w:rPr>
        <w:t xml:space="preserve">омните! Поздним вечером и ночью (с 23.00 до 06.00 часов утра) </w:t>
      </w:r>
      <w:r>
        <w:rPr>
          <w:color w:val="000000"/>
          <w:sz w:val="28"/>
          <w:szCs w:val="28"/>
        </w:rPr>
        <w:t xml:space="preserve">                   </w:t>
      </w:r>
      <w:r w:rsidRPr="00C676CD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</w:t>
      </w:r>
      <w:r w:rsidRPr="00C676CD">
        <w:rPr>
          <w:color w:val="000000"/>
          <w:sz w:val="28"/>
          <w:szCs w:val="28"/>
        </w:rPr>
        <w:t xml:space="preserve">и подросткам законодательно запрещено появляться на улице </w:t>
      </w:r>
      <w:r>
        <w:rPr>
          <w:color w:val="000000"/>
          <w:sz w:val="28"/>
          <w:szCs w:val="28"/>
        </w:rPr>
        <w:t xml:space="preserve">                             </w:t>
      </w:r>
      <w:r w:rsidRPr="00C676CD">
        <w:rPr>
          <w:color w:val="000000"/>
          <w:sz w:val="28"/>
          <w:szCs w:val="28"/>
        </w:rPr>
        <w:t>и в других общественных местах без сопровождения взрослых;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 xml:space="preserve">- не разрешайте разговаривать с незнакомыми людьми, объясните ребенку, что он имеет полное право сказать «нет» всегда и кому угодно, </w:t>
      </w:r>
      <w:r>
        <w:rPr>
          <w:color w:val="000000"/>
          <w:sz w:val="28"/>
          <w:szCs w:val="28"/>
        </w:rPr>
        <w:t xml:space="preserve">                  </w:t>
      </w:r>
      <w:r w:rsidRPr="00C676CD">
        <w:rPr>
          <w:color w:val="000000"/>
          <w:sz w:val="28"/>
          <w:szCs w:val="28"/>
        </w:rPr>
        <w:t>если этот кто-то пытается причинить ему вред;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 xml:space="preserve">- объясните детям, что ни при каких обстоятельствах </w:t>
      </w:r>
      <w:r>
        <w:rPr>
          <w:color w:val="000000"/>
          <w:sz w:val="28"/>
          <w:szCs w:val="28"/>
        </w:rPr>
        <w:t xml:space="preserve">                                    нельзя садиться </w:t>
      </w:r>
      <w:r w:rsidRPr="00C676CD">
        <w:rPr>
          <w:color w:val="000000"/>
          <w:sz w:val="28"/>
          <w:szCs w:val="28"/>
        </w:rPr>
        <w:t>в машину с незнакомыми людьми;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 xml:space="preserve">- расскажите об опасностях, существующих в Интернете, объясните детям, что нельзя никому сообщать свое настоящее имя, фамилию, адрес, номер телефона, место учебы, нельзя пересылать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C676CD">
        <w:rPr>
          <w:color w:val="000000"/>
          <w:sz w:val="28"/>
          <w:szCs w:val="28"/>
        </w:rPr>
        <w:t xml:space="preserve">свои фотографии незнакомым людям и без контроля взрослых </w:t>
      </w:r>
      <w:r>
        <w:rPr>
          <w:color w:val="000000"/>
          <w:sz w:val="28"/>
          <w:szCs w:val="28"/>
        </w:rPr>
        <w:t xml:space="preserve">                   встречаться с незнакомцам </w:t>
      </w:r>
      <w:r w:rsidRPr="00C676CD">
        <w:rPr>
          <w:color w:val="000000"/>
          <w:sz w:val="28"/>
          <w:szCs w:val="28"/>
        </w:rPr>
        <w:t>из социальных сетей;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ab/>
      </w:r>
      <w:r w:rsidRPr="00C676CD">
        <w:rPr>
          <w:color w:val="000000"/>
          <w:sz w:val="28"/>
          <w:szCs w:val="28"/>
        </w:rPr>
        <w:t>- плавание и игры на воде кроме удовольствия несут угрозу жизни</w:t>
      </w:r>
      <w:r>
        <w:rPr>
          <w:color w:val="000000"/>
          <w:sz w:val="28"/>
          <w:szCs w:val="28"/>
        </w:rPr>
        <w:t xml:space="preserve">                  </w:t>
      </w:r>
      <w:r w:rsidRPr="00C676CD">
        <w:rPr>
          <w:color w:val="000000"/>
          <w:sz w:val="28"/>
          <w:szCs w:val="28"/>
        </w:rPr>
        <w:t xml:space="preserve"> и здоровью детей, поэтому купание допустимо только в присутствии взрослых;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>- проявляйте осторожность и соблюдайте все требования безопасности, находясь с детьми на игровой или спортивной площадке;</w:t>
      </w:r>
      <w:r w:rsidRPr="00C67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C676CD">
        <w:rPr>
          <w:color w:val="000000"/>
          <w:sz w:val="28"/>
          <w:szCs w:val="28"/>
        </w:rPr>
        <w:t xml:space="preserve">- пренебрегая требованиями законодательства Российской Федерации, есть родители, которые приобретают детям </w:t>
      </w:r>
      <w:proofErr w:type="spellStart"/>
      <w:r w:rsidRPr="00C676CD">
        <w:rPr>
          <w:b/>
          <w:color w:val="000000"/>
          <w:sz w:val="28"/>
          <w:szCs w:val="28"/>
        </w:rPr>
        <w:t>мототранспортные</w:t>
      </w:r>
      <w:proofErr w:type="spellEnd"/>
      <w:r w:rsidRPr="00C676CD">
        <w:rPr>
          <w:b/>
          <w:color w:val="000000"/>
          <w:sz w:val="28"/>
          <w:szCs w:val="28"/>
        </w:rPr>
        <w:t xml:space="preserve"> средства </w:t>
      </w:r>
      <w:r>
        <w:rPr>
          <w:b/>
          <w:color w:val="000000"/>
          <w:sz w:val="28"/>
          <w:szCs w:val="28"/>
        </w:rPr>
        <w:t xml:space="preserve">                  </w:t>
      </w:r>
      <w:r w:rsidRPr="00C676CD">
        <w:rPr>
          <w:color w:val="000000"/>
          <w:sz w:val="28"/>
          <w:szCs w:val="28"/>
        </w:rPr>
        <w:t xml:space="preserve">до достижения ими возраста, с которого разрешено управление данным транспортным средством, подвергая жизнь и здоровье своих детей опасности. Подростки с удовольствием садятся за руль скутера, мопеда </w:t>
      </w:r>
      <w:r>
        <w:rPr>
          <w:color w:val="000000"/>
          <w:sz w:val="28"/>
          <w:szCs w:val="28"/>
        </w:rPr>
        <w:t xml:space="preserve">                  </w:t>
      </w:r>
      <w:r w:rsidRPr="00C676CD">
        <w:rPr>
          <w:color w:val="000000"/>
          <w:sz w:val="28"/>
          <w:szCs w:val="28"/>
        </w:rPr>
        <w:t xml:space="preserve">или мотоцикла, и при этом лишь немногие обладают знаниями правил дорожного движения, все это может привести к серьезным </w:t>
      </w: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 w:rsidRPr="00C676C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76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76CD">
        <w:rPr>
          <w:color w:val="000000"/>
          <w:sz w:val="28"/>
          <w:szCs w:val="28"/>
        </w:rPr>
        <w:t xml:space="preserve">транспортным происшествиям. </w:t>
      </w:r>
    </w:p>
    <w:p w:rsidR="0099351A" w:rsidRPr="00C676CD" w:rsidRDefault="0099351A" w:rsidP="0099351A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76CD">
        <w:rPr>
          <w:b/>
          <w:i/>
          <w:color w:val="000000"/>
          <w:sz w:val="28"/>
          <w:szCs w:val="28"/>
        </w:rPr>
        <w:t xml:space="preserve">Вместе с тем, </w:t>
      </w:r>
      <w:proofErr w:type="gramStart"/>
      <w:r w:rsidRPr="00C676CD">
        <w:rPr>
          <w:b/>
          <w:i/>
          <w:color w:val="000000"/>
          <w:sz w:val="28"/>
          <w:szCs w:val="28"/>
        </w:rPr>
        <w:t xml:space="preserve">детям, </w:t>
      </w:r>
      <w:r>
        <w:rPr>
          <w:b/>
          <w:i/>
          <w:color w:val="000000"/>
          <w:sz w:val="28"/>
          <w:szCs w:val="28"/>
        </w:rPr>
        <w:t xml:space="preserve"> </w:t>
      </w:r>
      <w:r w:rsidRPr="00C676CD">
        <w:rPr>
          <w:b/>
          <w:i/>
          <w:color w:val="000000"/>
          <w:sz w:val="28"/>
          <w:szCs w:val="28"/>
        </w:rPr>
        <w:t>не</w:t>
      </w:r>
      <w:proofErr w:type="gramEnd"/>
      <w:r w:rsidRPr="00C676CD">
        <w:rPr>
          <w:b/>
          <w:i/>
          <w:color w:val="000000"/>
          <w:sz w:val="28"/>
          <w:szCs w:val="28"/>
        </w:rPr>
        <w:t xml:space="preserve"> достигшим 16 лет, запрещено управлять скутером, мопедом и другой </w:t>
      </w:r>
      <w:proofErr w:type="spellStart"/>
      <w:r w:rsidRPr="00C676CD">
        <w:rPr>
          <w:b/>
          <w:i/>
          <w:color w:val="000000"/>
          <w:sz w:val="28"/>
          <w:szCs w:val="28"/>
        </w:rPr>
        <w:t>мототехникой</w:t>
      </w:r>
      <w:proofErr w:type="spellEnd"/>
      <w:r w:rsidRPr="00C676CD">
        <w:rPr>
          <w:b/>
          <w:i/>
          <w:color w:val="000000"/>
          <w:sz w:val="28"/>
          <w:szCs w:val="28"/>
        </w:rPr>
        <w:t>.</w:t>
      </w:r>
    </w:p>
    <w:p w:rsidR="0099351A" w:rsidRPr="00C676CD" w:rsidRDefault="0099351A" w:rsidP="0099351A">
      <w:pPr>
        <w:pStyle w:val="a3"/>
        <w:spacing w:before="180" w:beforeAutospacing="0" w:after="180" w:afterAutospacing="0" w:line="360" w:lineRule="auto"/>
        <w:jc w:val="center"/>
        <w:rPr>
          <w:b/>
          <w:color w:val="FF0000"/>
          <w:sz w:val="36"/>
          <w:szCs w:val="36"/>
        </w:rPr>
      </w:pPr>
      <w:r w:rsidRPr="00C676CD">
        <w:rPr>
          <w:b/>
          <w:color w:val="FF0000"/>
          <w:sz w:val="28"/>
          <w:szCs w:val="28"/>
        </w:rPr>
        <w:t xml:space="preserve">Уважаемые родители, помните, что от природы дети беспечны </w:t>
      </w:r>
      <w:r>
        <w:rPr>
          <w:b/>
          <w:color w:val="FF0000"/>
          <w:sz w:val="28"/>
          <w:szCs w:val="28"/>
        </w:rPr>
        <w:t xml:space="preserve">                               </w:t>
      </w:r>
      <w:r w:rsidRPr="00C676CD">
        <w:rPr>
          <w:b/>
          <w:color w:val="FF0000"/>
          <w:sz w:val="28"/>
          <w:szCs w:val="28"/>
        </w:rPr>
        <w:t xml:space="preserve">и доверчивы, внимание у детей бывает рассеянным, поэтому, чем чаще вы напоминаете ребенку несложные правила поведения, тем больше вероятности, что он их запомнит и будет применять. </w:t>
      </w:r>
      <w:r>
        <w:rPr>
          <w:b/>
          <w:color w:val="FF0000"/>
          <w:sz w:val="28"/>
          <w:szCs w:val="28"/>
        </w:rPr>
        <w:t xml:space="preserve">                                </w:t>
      </w:r>
      <w:r w:rsidRPr="00C676CD">
        <w:rPr>
          <w:b/>
          <w:color w:val="FF0000"/>
          <w:sz w:val="28"/>
          <w:szCs w:val="28"/>
        </w:rPr>
        <w:t xml:space="preserve">Сохранение жизни и здоровья детей –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</w:t>
      </w:r>
      <w:r w:rsidRPr="00C676CD">
        <w:rPr>
          <w:b/>
          <w:color w:val="FF0000"/>
          <w:sz w:val="36"/>
          <w:szCs w:val="36"/>
        </w:rPr>
        <w:t>это главная обязанность родителей!</w:t>
      </w:r>
    </w:p>
    <w:p w:rsidR="004912F8" w:rsidRDefault="004912F8"/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A"/>
    <w:rsid w:val="00003837"/>
    <w:rsid w:val="0015194B"/>
    <w:rsid w:val="003C773B"/>
    <w:rsid w:val="004912F8"/>
    <w:rsid w:val="004C2B63"/>
    <w:rsid w:val="009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37E4-53B2-48C3-97BA-EF114146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2020-07-06T08:12:00Z</dcterms:created>
  <dcterms:modified xsi:type="dcterms:W3CDTF">2020-07-06T08:12:00Z</dcterms:modified>
</cp:coreProperties>
</file>