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9A" w:rsidRPr="0016437D" w:rsidRDefault="0016437D" w:rsidP="0016437D">
      <w:pPr>
        <w:jc w:val="center"/>
        <w:rPr>
          <w:b/>
          <w:color w:val="0070C0"/>
          <w:sz w:val="32"/>
          <w:szCs w:val="32"/>
        </w:rPr>
      </w:pPr>
      <w:r w:rsidRPr="0016437D">
        <w:rPr>
          <w:b/>
          <w:color w:val="0070C0"/>
          <w:sz w:val="32"/>
          <w:szCs w:val="32"/>
        </w:rPr>
        <w:t>Часто задаваемые вопросы в 2017 году и принятые</w:t>
      </w:r>
    </w:p>
    <w:p w:rsidR="00ED28E3" w:rsidRPr="0016437D" w:rsidRDefault="00C42796" w:rsidP="0016437D">
      <w:pPr>
        <w:jc w:val="center"/>
        <w:rPr>
          <w:b/>
          <w:color w:val="0070C0"/>
          <w:sz w:val="32"/>
          <w:szCs w:val="32"/>
        </w:rPr>
      </w:pPr>
      <w:r w:rsidRPr="0016437D">
        <w:rPr>
          <w:b/>
          <w:color w:val="0070C0"/>
          <w:sz w:val="32"/>
          <w:szCs w:val="32"/>
        </w:rPr>
        <w:t xml:space="preserve">меры, направленные на устранение причин и условий, </w:t>
      </w:r>
    </w:p>
    <w:p w:rsidR="00C42796" w:rsidRPr="0016437D" w:rsidRDefault="00C42796" w:rsidP="0016437D">
      <w:pPr>
        <w:jc w:val="center"/>
        <w:rPr>
          <w:b/>
          <w:color w:val="0070C0"/>
          <w:sz w:val="32"/>
          <w:szCs w:val="32"/>
        </w:rPr>
      </w:pPr>
      <w:r w:rsidRPr="0016437D">
        <w:rPr>
          <w:b/>
          <w:color w:val="0070C0"/>
          <w:sz w:val="32"/>
          <w:szCs w:val="32"/>
        </w:rPr>
        <w:t>способствующих повышенной активности обращений</w:t>
      </w:r>
    </w:p>
    <w:p w:rsidR="00E242B2" w:rsidRPr="00E242B2" w:rsidRDefault="00E242B2" w:rsidP="00C42796">
      <w:pPr>
        <w:spacing w:before="240" w:after="120"/>
        <w:jc w:val="right"/>
        <w:rPr>
          <w:sz w:val="28"/>
          <w:szCs w:val="28"/>
        </w:rPr>
      </w:pPr>
    </w:p>
    <w:tbl>
      <w:tblPr>
        <w:tblStyle w:val="a3"/>
        <w:tblW w:w="154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73"/>
        <w:gridCol w:w="1985"/>
        <w:gridCol w:w="2977"/>
        <w:gridCol w:w="6945"/>
      </w:tblGrid>
      <w:tr w:rsidR="00C5629A" w:rsidRPr="00E242B2" w:rsidTr="0016437D">
        <w:tc>
          <w:tcPr>
            <w:tcW w:w="3573" w:type="dxa"/>
            <w:vAlign w:val="center"/>
          </w:tcPr>
          <w:p w:rsidR="00C5629A" w:rsidRPr="0016437D" w:rsidRDefault="00906275" w:rsidP="0090627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16437D">
              <w:rPr>
                <w:b/>
                <w:sz w:val="28"/>
                <w:szCs w:val="28"/>
              </w:rPr>
              <w:t>Характер</w:t>
            </w:r>
            <w:r w:rsidR="00C5629A" w:rsidRPr="0016437D">
              <w:rPr>
                <w:b/>
                <w:sz w:val="28"/>
                <w:szCs w:val="28"/>
              </w:rPr>
              <w:t xml:space="preserve"> обращения</w:t>
            </w:r>
          </w:p>
        </w:tc>
        <w:tc>
          <w:tcPr>
            <w:tcW w:w="1985" w:type="dxa"/>
            <w:vAlign w:val="center"/>
          </w:tcPr>
          <w:p w:rsidR="00C5629A" w:rsidRPr="0016437D" w:rsidRDefault="00AF3AF8" w:rsidP="00AF3A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16437D">
              <w:rPr>
                <w:b/>
                <w:color w:val="000000"/>
                <w:sz w:val="28"/>
                <w:szCs w:val="28"/>
              </w:rPr>
              <w:t>Количество обращений,</w:t>
            </w:r>
            <w:r w:rsidR="0016437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6437D">
              <w:rPr>
                <w:b/>
                <w:color w:val="000000"/>
                <w:sz w:val="28"/>
                <w:szCs w:val="28"/>
              </w:rPr>
              <w:t>д</w:t>
            </w:r>
            <w:r w:rsidR="00C5629A" w:rsidRPr="0016437D">
              <w:rPr>
                <w:b/>
                <w:color w:val="000000"/>
                <w:sz w:val="28"/>
                <w:szCs w:val="28"/>
              </w:rPr>
              <w:t xml:space="preserve">оля в общем количестве вопросов </w:t>
            </w:r>
            <w:r w:rsidRPr="0016437D">
              <w:rPr>
                <w:b/>
                <w:color w:val="000000"/>
                <w:sz w:val="28"/>
                <w:szCs w:val="28"/>
              </w:rPr>
              <w:t xml:space="preserve">            </w:t>
            </w:r>
            <w:r w:rsidR="00C5629A" w:rsidRPr="0016437D">
              <w:rPr>
                <w:b/>
                <w:color w:val="000000"/>
                <w:sz w:val="28"/>
                <w:szCs w:val="28"/>
              </w:rPr>
              <w:t>в 2017 г.</w:t>
            </w:r>
          </w:p>
        </w:tc>
        <w:tc>
          <w:tcPr>
            <w:tcW w:w="2977" w:type="dxa"/>
            <w:vAlign w:val="center"/>
          </w:tcPr>
          <w:p w:rsidR="00C5629A" w:rsidRPr="0016437D" w:rsidRDefault="00C5629A" w:rsidP="009D4A9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16437D">
              <w:rPr>
                <w:b/>
                <w:sz w:val="28"/>
                <w:szCs w:val="28"/>
              </w:rPr>
              <w:t>Причины и условия, способствующие повышенной активности обращений по вопросу</w:t>
            </w:r>
          </w:p>
        </w:tc>
        <w:tc>
          <w:tcPr>
            <w:tcW w:w="6945" w:type="dxa"/>
            <w:vAlign w:val="center"/>
          </w:tcPr>
          <w:p w:rsidR="00C5629A" w:rsidRPr="0016437D" w:rsidRDefault="0016437D" w:rsidP="0016437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Принятые</w:t>
            </w:r>
            <w:r w:rsidR="00C5629A" w:rsidRPr="0016437D">
              <w:rPr>
                <w:b/>
                <w:sz w:val="28"/>
                <w:szCs w:val="28"/>
              </w:rPr>
              <w:t xml:space="preserve"> меры </w:t>
            </w:r>
          </w:p>
        </w:tc>
      </w:tr>
      <w:tr w:rsidR="00C5629A" w:rsidRPr="00E242B2" w:rsidTr="0016437D">
        <w:tc>
          <w:tcPr>
            <w:tcW w:w="3573" w:type="dxa"/>
          </w:tcPr>
          <w:p w:rsidR="00C5629A" w:rsidRPr="0016437D" w:rsidRDefault="00AF3AF8" w:rsidP="0016437D">
            <w:pPr>
              <w:jc w:val="both"/>
              <w:rPr>
                <w:b/>
                <w:i/>
                <w:sz w:val="28"/>
                <w:szCs w:val="28"/>
              </w:rPr>
            </w:pPr>
            <w:r w:rsidRPr="0016437D">
              <w:rPr>
                <w:b/>
                <w:i/>
                <w:sz w:val="28"/>
                <w:szCs w:val="28"/>
              </w:rPr>
              <w:t>П</w:t>
            </w:r>
            <w:r w:rsidR="00C5629A" w:rsidRPr="0016437D">
              <w:rPr>
                <w:b/>
                <w:i/>
                <w:sz w:val="28"/>
                <w:szCs w:val="28"/>
              </w:rPr>
              <w:t>реодоление последствий  чрезвычайной ситуации природного характера в августе 2017 года в результате проливных дождей</w:t>
            </w:r>
            <w:r w:rsidRPr="0016437D">
              <w:rPr>
                <w:b/>
                <w:i/>
                <w:sz w:val="28"/>
                <w:szCs w:val="28"/>
              </w:rPr>
              <w:t xml:space="preserve"> и вы</w:t>
            </w:r>
            <w:r w:rsidR="0016437D">
              <w:rPr>
                <w:b/>
                <w:i/>
                <w:sz w:val="28"/>
                <w:szCs w:val="28"/>
              </w:rPr>
              <w:t>платой компенсаций пострадавшим</w:t>
            </w:r>
          </w:p>
          <w:p w:rsidR="00C5629A" w:rsidRPr="0011356E" w:rsidRDefault="00C5629A" w:rsidP="00845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5629A" w:rsidRDefault="00C5629A" w:rsidP="009D4A90">
            <w:pPr>
              <w:jc w:val="center"/>
              <w:rPr>
                <w:sz w:val="28"/>
                <w:szCs w:val="28"/>
              </w:rPr>
            </w:pPr>
          </w:p>
          <w:p w:rsidR="00C5629A" w:rsidRDefault="00AF3AF8" w:rsidP="009D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  <w:p w:rsidR="00AF3AF8" w:rsidRPr="0023264A" w:rsidRDefault="00AF3AF8" w:rsidP="009D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(17%)</w:t>
            </w:r>
          </w:p>
        </w:tc>
        <w:tc>
          <w:tcPr>
            <w:tcW w:w="2977" w:type="dxa"/>
          </w:tcPr>
          <w:p w:rsidR="00C5629A" w:rsidRPr="00E242B2" w:rsidRDefault="00C5629A" w:rsidP="0016437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Чрезвычайная ситуация природного характера, вызванная проливными дождями 07 августа  2017 года</w:t>
            </w:r>
          </w:p>
        </w:tc>
        <w:tc>
          <w:tcPr>
            <w:tcW w:w="6945" w:type="dxa"/>
          </w:tcPr>
          <w:p w:rsidR="00C5629A" w:rsidRDefault="00C5629A" w:rsidP="00300FEA">
            <w:pPr>
              <w:jc w:val="both"/>
              <w:rPr>
                <w:sz w:val="28"/>
                <w:szCs w:val="28"/>
              </w:rPr>
            </w:pPr>
            <w:r w:rsidRPr="00300FEA">
              <w:rPr>
                <w:sz w:val="28"/>
                <w:szCs w:val="28"/>
              </w:rPr>
              <w:t xml:space="preserve">Осуществлялась работа по приему от жителей Уссурийского городского округа заявлений и документов на получение разовой материальной помощи в связи с повреждением жилых домов, квартир, утратой имущества и урожая (региональной и федеральной). Всего приняты </w:t>
            </w:r>
            <w:r w:rsidR="00AF3AF8">
              <w:rPr>
                <w:sz w:val="28"/>
                <w:szCs w:val="28"/>
              </w:rPr>
              <w:t xml:space="preserve"> </w:t>
            </w:r>
            <w:r w:rsidRPr="00300FEA">
              <w:rPr>
                <w:sz w:val="28"/>
                <w:szCs w:val="28"/>
              </w:rPr>
              <w:t>7186 заявлений (город – 5695, село – 1490).</w:t>
            </w:r>
          </w:p>
          <w:p w:rsidR="00C5629A" w:rsidRPr="00ED28E3" w:rsidRDefault="00C5629A" w:rsidP="00300FEA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D28E3">
              <w:rPr>
                <w:b/>
                <w:sz w:val="28"/>
                <w:szCs w:val="28"/>
                <w:u w:val="single"/>
              </w:rPr>
              <w:t>Оказаны:</w:t>
            </w:r>
          </w:p>
          <w:p w:rsidR="00C5629A" w:rsidRDefault="00ED28E3" w:rsidP="0030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629A">
              <w:rPr>
                <w:sz w:val="28"/>
                <w:szCs w:val="28"/>
              </w:rPr>
              <w:t xml:space="preserve">разовая материальная помощь за счет средств резервного фонда Администрации Приморского края 5071 пострадавшему гражданину на общую сумму </w:t>
            </w:r>
            <w:r>
              <w:rPr>
                <w:sz w:val="28"/>
                <w:szCs w:val="28"/>
              </w:rPr>
              <w:t xml:space="preserve">                 </w:t>
            </w:r>
            <w:r w:rsidR="00C5629A">
              <w:rPr>
                <w:sz w:val="28"/>
                <w:szCs w:val="28"/>
              </w:rPr>
              <w:t xml:space="preserve">81 млн.руб. (в том числе сельским территориям - </w:t>
            </w:r>
            <w:r>
              <w:rPr>
                <w:sz w:val="28"/>
                <w:szCs w:val="28"/>
              </w:rPr>
              <w:t xml:space="preserve">                    </w:t>
            </w:r>
            <w:r w:rsidR="00C5629A">
              <w:rPr>
                <w:sz w:val="28"/>
                <w:szCs w:val="28"/>
              </w:rPr>
              <w:t>12,2 млн.руб.);</w:t>
            </w:r>
          </w:p>
          <w:p w:rsidR="00C5629A" w:rsidRPr="00300FEA" w:rsidRDefault="00ED28E3" w:rsidP="0030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629A">
              <w:rPr>
                <w:sz w:val="28"/>
                <w:szCs w:val="28"/>
              </w:rPr>
              <w:t xml:space="preserve">единовременная материальная и финансовая помощь за счет средств резервного фонда Правительства РФ 10263 пострадавшим гражданам на общую сумму </w:t>
            </w:r>
            <w:r>
              <w:rPr>
                <w:sz w:val="28"/>
                <w:szCs w:val="28"/>
              </w:rPr>
              <w:t xml:space="preserve">                  </w:t>
            </w:r>
            <w:r w:rsidR="00C5629A">
              <w:rPr>
                <w:sz w:val="28"/>
                <w:szCs w:val="28"/>
              </w:rPr>
              <w:t>345,6 млн.руб.</w:t>
            </w:r>
          </w:p>
          <w:p w:rsidR="00C5629A" w:rsidRPr="00300FEA" w:rsidRDefault="0016437D" w:rsidP="0030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C5629A" w:rsidRPr="00300FEA">
              <w:rPr>
                <w:sz w:val="28"/>
                <w:szCs w:val="28"/>
              </w:rPr>
              <w:t>Сотрудник</w:t>
            </w:r>
            <w:r w:rsidR="00C5629A">
              <w:rPr>
                <w:sz w:val="28"/>
                <w:szCs w:val="28"/>
              </w:rPr>
              <w:t>ам</w:t>
            </w:r>
            <w:r w:rsidR="00C5629A" w:rsidRPr="00300FEA">
              <w:rPr>
                <w:sz w:val="28"/>
                <w:szCs w:val="28"/>
              </w:rPr>
              <w:t>и администрации, входивши</w:t>
            </w:r>
            <w:r w:rsidR="00C5629A">
              <w:rPr>
                <w:sz w:val="28"/>
                <w:szCs w:val="28"/>
              </w:rPr>
              <w:t>ми</w:t>
            </w:r>
            <w:r w:rsidR="00C5629A" w:rsidRPr="00300FEA">
              <w:rPr>
                <w:sz w:val="28"/>
                <w:szCs w:val="28"/>
              </w:rPr>
              <w:t xml:space="preserve"> в состав межведомственных комиссий по установлению факта причинения ущерба имуществу граждан, пров</w:t>
            </w:r>
            <w:r w:rsidR="00C5629A">
              <w:rPr>
                <w:sz w:val="28"/>
                <w:szCs w:val="28"/>
              </w:rPr>
              <w:t>едены</w:t>
            </w:r>
            <w:r w:rsidR="00C5629A" w:rsidRPr="00300FEA">
              <w:rPr>
                <w:sz w:val="28"/>
                <w:szCs w:val="28"/>
              </w:rPr>
              <w:t xml:space="preserve"> обследования жилых домов, квартир, располагающихся на первом этаже многоквартирных домов, и находящегося в них имущества, а также земельных участков. </w:t>
            </w:r>
          </w:p>
          <w:p w:rsidR="00C5629A" w:rsidRPr="00300FEA" w:rsidRDefault="0016437D" w:rsidP="0030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5629A">
              <w:rPr>
                <w:sz w:val="28"/>
                <w:szCs w:val="28"/>
              </w:rPr>
              <w:t>Проведена</w:t>
            </w:r>
            <w:r w:rsidR="00C5629A" w:rsidRPr="00300FEA">
              <w:rPr>
                <w:sz w:val="28"/>
                <w:szCs w:val="28"/>
              </w:rPr>
              <w:t xml:space="preserve"> проверка и обработка документов межведомственных комиссий по факту установления ущерба имуществу для обоснованности включения в списки для осуществления выплат; обрабатывалась оперативная информация о текущем состоянии выплат населению для предоставления в Уссурийскую городскую прокуратуру, в оперативный штаб ГО и ЧС, департамент социальной защиты населения. </w:t>
            </w:r>
          </w:p>
          <w:p w:rsidR="00C5629A" w:rsidRPr="00300FEA" w:rsidRDefault="0016437D" w:rsidP="0030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5629A">
              <w:rPr>
                <w:sz w:val="28"/>
                <w:szCs w:val="28"/>
              </w:rPr>
              <w:t xml:space="preserve">Сформирован </w:t>
            </w:r>
            <w:r w:rsidR="00C5629A" w:rsidRPr="00300FEA">
              <w:rPr>
                <w:sz w:val="28"/>
                <w:szCs w:val="28"/>
              </w:rPr>
              <w:t>реестр обращений юридических лиц и индивидуальных предпринимателей по ущербу, понесенному в результате наводнения.</w:t>
            </w:r>
          </w:p>
          <w:p w:rsidR="00C5629A" w:rsidRPr="00300FEA" w:rsidRDefault="0016437D" w:rsidP="0030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5629A" w:rsidRPr="00300FEA">
              <w:rPr>
                <w:sz w:val="28"/>
                <w:szCs w:val="28"/>
              </w:rPr>
              <w:t>В период с 07 по 30 августа 2017 года организовано питание пострадавшего населения на пункте временного размещения, оказано содействие в заключении договоров с субъектами торгового бизнеса и доставке товаров в рамках чрезвычайной ситуации на сумму 519,6 тыс. рублей.</w:t>
            </w:r>
          </w:p>
          <w:p w:rsidR="00C5629A" w:rsidRPr="00300FEA" w:rsidRDefault="0016437D" w:rsidP="0030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5629A" w:rsidRPr="00300FEA">
              <w:rPr>
                <w:sz w:val="28"/>
                <w:szCs w:val="28"/>
              </w:rPr>
              <w:t>В период с 31 августа по 01 сентября 2017 года проведен опрос среди жителей Уссурийского городского округа, попавших в зону подтопления, о последствиях наводнения и и</w:t>
            </w:r>
            <w:r w:rsidR="00C5629A">
              <w:rPr>
                <w:sz w:val="28"/>
                <w:szCs w:val="28"/>
              </w:rPr>
              <w:t xml:space="preserve">х социальной удовлетворенности </w:t>
            </w:r>
            <w:r w:rsidR="00C5629A" w:rsidRPr="00300FEA">
              <w:rPr>
                <w:sz w:val="28"/>
                <w:szCs w:val="28"/>
              </w:rPr>
              <w:t xml:space="preserve">посредством телефонных звонков. По результатам опроса 70% жителей признали работу </w:t>
            </w:r>
            <w:r w:rsidR="00C5629A" w:rsidRPr="00300FEA">
              <w:rPr>
                <w:sz w:val="28"/>
                <w:szCs w:val="28"/>
              </w:rPr>
              <w:lastRenderedPageBreak/>
              <w:t>администрации по ликвидации последствий чрезвычайной ситуации своевременной, достаточно высоко оценена организация работы администрации по предоставлению первой экстренной помощи и по возмещению ущерба.</w:t>
            </w:r>
          </w:p>
          <w:p w:rsidR="00C5629A" w:rsidRPr="00300FEA" w:rsidRDefault="0016437D" w:rsidP="0030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5629A" w:rsidRPr="00300FEA">
              <w:rPr>
                <w:sz w:val="28"/>
                <w:szCs w:val="28"/>
              </w:rPr>
              <w:t>В течение августа, сентября 2017 года по заявлениям граждан осуществ</w:t>
            </w:r>
            <w:r w:rsidR="00C5629A">
              <w:rPr>
                <w:sz w:val="28"/>
                <w:szCs w:val="28"/>
              </w:rPr>
              <w:t>лены</w:t>
            </w:r>
            <w:r w:rsidR="00C5629A" w:rsidRPr="00300FEA">
              <w:rPr>
                <w:sz w:val="28"/>
                <w:szCs w:val="28"/>
              </w:rPr>
              <w:t xml:space="preserve"> выезды на дом к пострадавшим в результате чрезвычайной ситуации, для решения вопросов оказания администрацией Уссурийского городского округа им помощи.</w:t>
            </w:r>
          </w:p>
          <w:p w:rsidR="00C5629A" w:rsidRDefault="00C5629A" w:rsidP="00906275">
            <w:pPr>
              <w:jc w:val="both"/>
              <w:rPr>
                <w:sz w:val="28"/>
                <w:szCs w:val="28"/>
              </w:rPr>
            </w:pPr>
          </w:p>
        </w:tc>
      </w:tr>
      <w:tr w:rsidR="00AF3AF8" w:rsidRPr="00E242B2" w:rsidTr="0016437D">
        <w:tc>
          <w:tcPr>
            <w:tcW w:w="3573" w:type="dxa"/>
          </w:tcPr>
          <w:p w:rsidR="00AF3AF8" w:rsidRPr="0016437D" w:rsidRDefault="00AF3AF8" w:rsidP="00845482">
            <w:pPr>
              <w:jc w:val="center"/>
              <w:rPr>
                <w:b/>
                <w:i/>
                <w:sz w:val="28"/>
                <w:szCs w:val="28"/>
              </w:rPr>
            </w:pPr>
            <w:r w:rsidRPr="0016437D">
              <w:rPr>
                <w:b/>
                <w:i/>
                <w:sz w:val="28"/>
                <w:szCs w:val="28"/>
              </w:rPr>
              <w:lastRenderedPageBreak/>
              <w:t>Благоустройство городов и поселков, обустройство придомовых территорий</w:t>
            </w:r>
          </w:p>
        </w:tc>
        <w:tc>
          <w:tcPr>
            <w:tcW w:w="1985" w:type="dxa"/>
          </w:tcPr>
          <w:p w:rsidR="00AF3AF8" w:rsidRDefault="005B55E4" w:rsidP="009D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  <w:p w:rsidR="005B55E4" w:rsidRDefault="005B55E4" w:rsidP="009D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(9 %)</w:t>
            </w:r>
          </w:p>
          <w:p w:rsidR="005B55E4" w:rsidRDefault="005B55E4" w:rsidP="009D4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F3AF8" w:rsidRPr="00706626" w:rsidRDefault="00906275" w:rsidP="00706626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F3AF8">
              <w:rPr>
                <w:sz w:val="28"/>
                <w:szCs w:val="28"/>
              </w:rPr>
              <w:t>еобходимость</w:t>
            </w:r>
            <w:r w:rsidR="00AF3AF8" w:rsidRPr="00706626">
              <w:t xml:space="preserve"> </w:t>
            </w:r>
            <w:r w:rsidR="00AF3AF8" w:rsidRPr="00706626">
              <w:rPr>
                <w:sz w:val="28"/>
                <w:szCs w:val="28"/>
              </w:rPr>
              <w:t>повышени</w:t>
            </w:r>
            <w:r w:rsidR="00AF3AF8">
              <w:rPr>
                <w:sz w:val="28"/>
                <w:szCs w:val="28"/>
              </w:rPr>
              <w:t>я</w:t>
            </w:r>
            <w:r w:rsidR="00AF3AF8" w:rsidRPr="00706626">
              <w:rPr>
                <w:sz w:val="28"/>
                <w:szCs w:val="28"/>
              </w:rPr>
              <w:t xml:space="preserve"> уровня комфортности проживания на территории Уссурийского городского округа путем улучшения внешнего эстетического облика и санитарного состояния округа</w:t>
            </w:r>
            <w:r w:rsidR="00AF3AF8">
              <w:rPr>
                <w:sz w:val="28"/>
                <w:szCs w:val="28"/>
              </w:rPr>
              <w:t>, в т.ч. с учетом пострадавших территорий от чрезвычайной ситуации в августе 2017 года</w:t>
            </w:r>
            <w:r w:rsidR="00AF3AF8" w:rsidRPr="00706626">
              <w:rPr>
                <w:sz w:val="28"/>
                <w:szCs w:val="28"/>
              </w:rPr>
              <w:t>.</w:t>
            </w:r>
          </w:p>
          <w:p w:rsidR="00AF3AF8" w:rsidRDefault="00AF3AF8" w:rsidP="00706626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AF3AF8" w:rsidRDefault="0016437D" w:rsidP="004758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ED28E3">
              <w:rPr>
                <w:sz w:val="28"/>
                <w:szCs w:val="28"/>
              </w:rPr>
              <w:t>Р</w:t>
            </w:r>
            <w:r w:rsidR="00AF3AF8">
              <w:rPr>
                <w:sz w:val="28"/>
                <w:szCs w:val="28"/>
              </w:rPr>
              <w:t xml:space="preserve">еализация муниципальной программы </w:t>
            </w:r>
            <w:r w:rsidR="00AF3AF8" w:rsidRPr="00475817">
              <w:rPr>
                <w:sz w:val="28"/>
                <w:szCs w:val="28"/>
              </w:rPr>
              <w:t>«Благоустройство территории Уссурийского городского округа» на 2017-2021 годы</w:t>
            </w:r>
            <w:r w:rsidR="00AF3AF8">
              <w:rPr>
                <w:sz w:val="28"/>
                <w:szCs w:val="28"/>
              </w:rPr>
              <w:t>, утвержденной постановлением администрации Уссурийского городского округа 24 ноября 2016 года № 3580-НПА, и приоритетного проекта «Формирование «комфортной городской среды» в 2017 году:</w:t>
            </w:r>
          </w:p>
          <w:p w:rsidR="00AF3AF8" w:rsidRDefault="00ED28E3" w:rsidP="004758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3AF8">
              <w:rPr>
                <w:sz w:val="28"/>
                <w:szCs w:val="28"/>
              </w:rPr>
              <w:t>проведено 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="00AF3AF8">
              <w:rPr>
                <w:sz w:val="28"/>
                <w:szCs w:val="28"/>
              </w:rPr>
              <w:t xml:space="preserve">1 общественной территории (парк им.Чумака) на сумму </w:t>
            </w:r>
            <w:r w:rsidR="0016437D">
              <w:rPr>
                <w:sz w:val="28"/>
                <w:szCs w:val="28"/>
              </w:rPr>
              <w:t xml:space="preserve">                                              </w:t>
            </w:r>
            <w:r w:rsidR="00AF3AF8">
              <w:rPr>
                <w:sz w:val="28"/>
                <w:szCs w:val="28"/>
              </w:rPr>
              <w:t>12 млн.250 тыс.руб.;</w:t>
            </w:r>
          </w:p>
          <w:p w:rsidR="00AF3AF8" w:rsidRDefault="00ED28E3" w:rsidP="004758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3AF8">
              <w:rPr>
                <w:sz w:val="28"/>
                <w:szCs w:val="28"/>
              </w:rPr>
              <w:t xml:space="preserve">благоустроены 20 дворовых территорий на сумму </w:t>
            </w:r>
            <w:r w:rsidR="005B55E4">
              <w:rPr>
                <w:sz w:val="28"/>
                <w:szCs w:val="28"/>
              </w:rPr>
              <w:t xml:space="preserve">                              </w:t>
            </w:r>
            <w:r w:rsidR="00AF3AF8">
              <w:rPr>
                <w:sz w:val="28"/>
                <w:szCs w:val="28"/>
              </w:rPr>
              <w:t>26 млн. 889 тыс. руб.</w:t>
            </w:r>
          </w:p>
          <w:p w:rsidR="00761FDE" w:rsidRPr="00300FEA" w:rsidRDefault="00761FDE" w:rsidP="00761FDE">
            <w:pPr>
              <w:jc w:val="both"/>
              <w:rPr>
                <w:sz w:val="28"/>
                <w:szCs w:val="28"/>
              </w:rPr>
            </w:pPr>
          </w:p>
          <w:p w:rsidR="00AF3AF8" w:rsidRPr="00300FEA" w:rsidRDefault="00AF3AF8" w:rsidP="00C52B8F">
            <w:pPr>
              <w:jc w:val="both"/>
              <w:rPr>
                <w:sz w:val="28"/>
                <w:szCs w:val="28"/>
              </w:rPr>
            </w:pPr>
          </w:p>
        </w:tc>
      </w:tr>
      <w:tr w:rsidR="005B55E4" w:rsidRPr="00E242B2" w:rsidTr="0016437D">
        <w:trPr>
          <w:trHeight w:val="3106"/>
        </w:trPr>
        <w:tc>
          <w:tcPr>
            <w:tcW w:w="3573" w:type="dxa"/>
          </w:tcPr>
          <w:p w:rsidR="005B55E4" w:rsidRPr="0016437D" w:rsidRDefault="005B55E4" w:rsidP="005B55E4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 w:rsidRPr="0016437D">
              <w:rPr>
                <w:b/>
                <w:i/>
                <w:sz w:val="28"/>
                <w:szCs w:val="28"/>
              </w:rPr>
              <w:lastRenderedPageBreak/>
              <w:t>Состояние дорожного хозяйства</w:t>
            </w:r>
          </w:p>
        </w:tc>
        <w:tc>
          <w:tcPr>
            <w:tcW w:w="1985" w:type="dxa"/>
          </w:tcPr>
          <w:p w:rsidR="005B55E4" w:rsidRDefault="005B55E4" w:rsidP="005B5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  <w:p w:rsidR="005B55E4" w:rsidRDefault="005B55E4" w:rsidP="005B5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(14,2 %)</w:t>
            </w:r>
          </w:p>
          <w:p w:rsidR="005B55E4" w:rsidRPr="0023264A" w:rsidRDefault="005B55E4" w:rsidP="0023264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B55E4" w:rsidRPr="00E242B2" w:rsidRDefault="005B55E4" w:rsidP="009D4A90">
            <w:pPr>
              <w:spacing w:after="120"/>
              <w:jc w:val="both"/>
              <w:rPr>
                <w:sz w:val="28"/>
                <w:szCs w:val="28"/>
              </w:rPr>
            </w:pPr>
            <w:r w:rsidRPr="00E242B2">
              <w:rPr>
                <w:sz w:val="28"/>
                <w:szCs w:val="28"/>
              </w:rPr>
              <w:t>Износ 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 xml:space="preserve"> в связи с чрезвычайной ситуацией природного характера в августе 2017 года, вызванной проливными дождями</w:t>
            </w:r>
          </w:p>
          <w:p w:rsidR="005B55E4" w:rsidRPr="00E242B2" w:rsidRDefault="005B55E4" w:rsidP="009D4A90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ED28E3" w:rsidRDefault="0016437D" w:rsidP="004B0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D28E3">
              <w:rPr>
                <w:sz w:val="28"/>
                <w:szCs w:val="28"/>
              </w:rPr>
              <w:t>Р</w:t>
            </w:r>
            <w:r w:rsidR="005B55E4">
              <w:rPr>
                <w:sz w:val="28"/>
                <w:szCs w:val="28"/>
              </w:rPr>
              <w:t>еализация муниципальной программы «Уссурийские дороги» на 2016-2019 годы</w:t>
            </w:r>
            <w:r w:rsidR="00ED28E3">
              <w:rPr>
                <w:sz w:val="28"/>
                <w:szCs w:val="28"/>
              </w:rPr>
              <w:t>:</w:t>
            </w:r>
          </w:p>
          <w:p w:rsidR="00ED28E3" w:rsidRDefault="005B55E4" w:rsidP="004B0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28E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всего в Уссурийском городском округе заасфальтировано 9,6 км дорог на общую сумму   </w:t>
            </w:r>
            <w:r w:rsidR="00ED28E3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60 млн. 500 тыс.руб.</w:t>
            </w:r>
            <w:r w:rsidR="00ED28E3">
              <w:rPr>
                <w:sz w:val="28"/>
                <w:szCs w:val="28"/>
              </w:rPr>
              <w:t>;</w:t>
            </w:r>
          </w:p>
          <w:p w:rsidR="005B55E4" w:rsidRPr="00E242B2" w:rsidRDefault="00ED28E3" w:rsidP="00164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55E4">
              <w:rPr>
                <w:sz w:val="28"/>
                <w:szCs w:val="28"/>
              </w:rPr>
              <w:t xml:space="preserve"> выполнены работы по содержанию дорог и нарезке кюветов в полосе отвода автомобильных дорог общего пользования местного значения на более 100 объектах</w:t>
            </w:r>
            <w:r w:rsidR="0016437D">
              <w:rPr>
                <w:sz w:val="28"/>
                <w:szCs w:val="28"/>
              </w:rPr>
              <w:t xml:space="preserve"> общей протяженностью 46,97 км</w:t>
            </w:r>
          </w:p>
        </w:tc>
      </w:tr>
      <w:tr w:rsidR="005B55E4" w:rsidRPr="00E242B2" w:rsidTr="0016437D">
        <w:trPr>
          <w:trHeight w:val="1143"/>
        </w:trPr>
        <w:tc>
          <w:tcPr>
            <w:tcW w:w="3573" w:type="dxa"/>
          </w:tcPr>
          <w:p w:rsidR="005B55E4" w:rsidRPr="0016437D" w:rsidRDefault="005B55E4" w:rsidP="00761FDE">
            <w:pPr>
              <w:jc w:val="both"/>
              <w:rPr>
                <w:b/>
                <w:i/>
                <w:sz w:val="28"/>
                <w:szCs w:val="28"/>
              </w:rPr>
            </w:pPr>
            <w:r w:rsidRPr="0016437D">
              <w:rPr>
                <w:b/>
                <w:i/>
                <w:sz w:val="28"/>
                <w:szCs w:val="28"/>
              </w:rPr>
              <w:t xml:space="preserve">Переселение из </w:t>
            </w:r>
            <w:r w:rsidR="00761FDE" w:rsidRPr="0016437D">
              <w:rPr>
                <w:b/>
                <w:i/>
                <w:sz w:val="28"/>
                <w:szCs w:val="28"/>
              </w:rPr>
              <w:t>ветхого и аварийного жилья.</w:t>
            </w:r>
          </w:p>
          <w:p w:rsidR="00761FDE" w:rsidRPr="0016437D" w:rsidRDefault="00761FDE" w:rsidP="00761FDE">
            <w:pPr>
              <w:jc w:val="both"/>
              <w:rPr>
                <w:b/>
                <w:i/>
                <w:sz w:val="28"/>
                <w:szCs w:val="28"/>
              </w:rPr>
            </w:pPr>
            <w:r w:rsidRPr="0016437D">
              <w:rPr>
                <w:b/>
                <w:i/>
                <w:sz w:val="28"/>
                <w:szCs w:val="28"/>
              </w:rPr>
              <w:t>Улучшение жилищных условий, предоставление помещения по договору социального найма</w:t>
            </w:r>
          </w:p>
          <w:p w:rsidR="00761FDE" w:rsidRDefault="00761FDE" w:rsidP="009D4A9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5B55E4" w:rsidRPr="00E242B2" w:rsidRDefault="005B55E4" w:rsidP="009D4A90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B55E4" w:rsidRDefault="00761FDE" w:rsidP="005B5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  <w:p w:rsidR="005B55E4" w:rsidRDefault="005B55E4" w:rsidP="005B5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61FDE">
              <w:rPr>
                <w:sz w:val="28"/>
                <w:szCs w:val="28"/>
              </w:rPr>
              <w:t xml:space="preserve">9,5 </w:t>
            </w:r>
            <w:r>
              <w:rPr>
                <w:sz w:val="28"/>
                <w:szCs w:val="28"/>
              </w:rPr>
              <w:t>%)</w:t>
            </w:r>
          </w:p>
          <w:p w:rsidR="005B55E4" w:rsidRPr="00C52B8F" w:rsidRDefault="005B55E4" w:rsidP="005B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B55E4" w:rsidRPr="00E242B2" w:rsidRDefault="005B55E4" w:rsidP="00CD7801">
            <w:pPr>
              <w:tabs>
                <w:tab w:val="left" w:pos="921"/>
              </w:tabs>
              <w:spacing w:after="120"/>
              <w:rPr>
                <w:sz w:val="28"/>
                <w:szCs w:val="28"/>
              </w:rPr>
            </w:pPr>
            <w:r w:rsidRPr="00E242B2">
              <w:rPr>
                <w:sz w:val="28"/>
                <w:szCs w:val="28"/>
              </w:rPr>
              <w:t>Невозможность проживания в   ветхом, аварийном   жилье</w:t>
            </w:r>
            <w:r>
              <w:rPr>
                <w:sz w:val="28"/>
                <w:szCs w:val="28"/>
              </w:rPr>
              <w:t xml:space="preserve"> (много жилых помещений пострадало вследствие чрезвычайной ситуации природного характера в августе 2017 года)</w:t>
            </w:r>
          </w:p>
        </w:tc>
        <w:tc>
          <w:tcPr>
            <w:tcW w:w="6945" w:type="dxa"/>
          </w:tcPr>
          <w:p w:rsidR="005B55E4" w:rsidRDefault="0016437D" w:rsidP="00354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06275">
              <w:rPr>
                <w:sz w:val="28"/>
                <w:szCs w:val="28"/>
              </w:rPr>
              <w:t>Р</w:t>
            </w:r>
            <w:r w:rsidR="005B55E4">
              <w:rPr>
                <w:sz w:val="28"/>
                <w:szCs w:val="28"/>
              </w:rPr>
              <w:t xml:space="preserve">еализация </w:t>
            </w:r>
            <w:r w:rsidR="005B55E4" w:rsidRPr="00354E24">
              <w:rPr>
                <w:sz w:val="28"/>
                <w:szCs w:val="28"/>
              </w:rPr>
              <w:t>муниципальной программы «Переселение граждан из аварийного жилищного фонда в Уссурийском городском округе» на 2013-2017 годы</w:t>
            </w:r>
            <w:r w:rsidR="00906275">
              <w:rPr>
                <w:sz w:val="28"/>
                <w:szCs w:val="28"/>
              </w:rPr>
              <w:t>:</w:t>
            </w:r>
            <w:r w:rsidR="005B55E4">
              <w:rPr>
                <w:sz w:val="28"/>
                <w:szCs w:val="28"/>
              </w:rPr>
              <w:t xml:space="preserve"> </w:t>
            </w:r>
            <w:r w:rsidR="00906275">
              <w:rPr>
                <w:sz w:val="28"/>
                <w:szCs w:val="28"/>
              </w:rPr>
              <w:t xml:space="preserve">           - </w:t>
            </w:r>
            <w:r w:rsidR="005B55E4">
              <w:rPr>
                <w:sz w:val="28"/>
                <w:szCs w:val="28"/>
              </w:rPr>
              <w:t>п</w:t>
            </w:r>
            <w:r w:rsidR="005B55E4" w:rsidRPr="00354E24">
              <w:rPr>
                <w:sz w:val="28"/>
                <w:szCs w:val="28"/>
              </w:rPr>
              <w:t>роведено заселение 10</w:t>
            </w:r>
            <w:r w:rsidR="005B55E4">
              <w:rPr>
                <w:sz w:val="28"/>
                <w:szCs w:val="28"/>
              </w:rPr>
              <w:t>2</w:t>
            </w:r>
            <w:r w:rsidR="005B55E4" w:rsidRPr="00354E24">
              <w:rPr>
                <w:sz w:val="28"/>
                <w:szCs w:val="28"/>
              </w:rPr>
              <w:t xml:space="preserve"> жилых помещений</w:t>
            </w:r>
            <w:r w:rsidR="00906275">
              <w:rPr>
                <w:sz w:val="28"/>
                <w:szCs w:val="28"/>
              </w:rPr>
              <w:t>.</w:t>
            </w:r>
          </w:p>
          <w:p w:rsidR="00761FDE" w:rsidRPr="00522EE4" w:rsidRDefault="00906275" w:rsidP="00761FD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1FDE" w:rsidRPr="00522EE4">
              <w:rPr>
                <w:sz w:val="28"/>
                <w:szCs w:val="28"/>
              </w:rPr>
              <w:t>в рамках Жилищного Кодекса РФ предоставлено нуждающимся лицам, состоящим в очереди, 11 жилых помещений по договорам соцнайма, 32 - по договорам коммерческого найма, 7 жилых помещений специализированного жилищного фонда</w:t>
            </w:r>
            <w:r>
              <w:rPr>
                <w:sz w:val="28"/>
                <w:szCs w:val="28"/>
              </w:rPr>
              <w:t>.</w:t>
            </w:r>
          </w:p>
          <w:p w:rsidR="00761FDE" w:rsidRDefault="0016437D" w:rsidP="00354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06275">
              <w:rPr>
                <w:sz w:val="28"/>
                <w:szCs w:val="28"/>
              </w:rPr>
              <w:t>Имеется б</w:t>
            </w:r>
            <w:r w:rsidR="00906275" w:rsidRPr="00E242B2">
              <w:rPr>
                <w:sz w:val="28"/>
                <w:szCs w:val="28"/>
              </w:rPr>
              <w:t>ольшая очередь</w:t>
            </w:r>
            <w:r w:rsidR="00906275">
              <w:rPr>
                <w:sz w:val="28"/>
                <w:szCs w:val="28"/>
              </w:rPr>
              <w:t xml:space="preserve"> на получение жилья</w:t>
            </w:r>
            <w:r w:rsidR="00906275" w:rsidRPr="00E242B2">
              <w:rPr>
                <w:sz w:val="28"/>
                <w:szCs w:val="28"/>
              </w:rPr>
              <w:t>. Нет возможности предоставить помещение вне очереди согласно действующему законодательству, отсутствие мер государственной и краевой поддержки,  отсутствие строительства   муниципального жилья</w:t>
            </w:r>
            <w:r w:rsidR="00906275">
              <w:rPr>
                <w:sz w:val="28"/>
                <w:szCs w:val="28"/>
              </w:rPr>
              <w:t>.</w:t>
            </w:r>
          </w:p>
          <w:p w:rsidR="005B55E4" w:rsidRPr="00E242B2" w:rsidRDefault="00906275" w:rsidP="00906275">
            <w:pPr>
              <w:jc w:val="both"/>
              <w:rPr>
                <w:sz w:val="28"/>
                <w:szCs w:val="28"/>
              </w:rPr>
            </w:pPr>
            <w:r w:rsidRPr="00E242B2">
              <w:rPr>
                <w:sz w:val="28"/>
                <w:szCs w:val="28"/>
              </w:rPr>
              <w:t xml:space="preserve"> </w:t>
            </w:r>
          </w:p>
        </w:tc>
      </w:tr>
    </w:tbl>
    <w:p w:rsidR="00906275" w:rsidRDefault="00906275" w:rsidP="00761FDE">
      <w:pPr>
        <w:spacing w:after="120"/>
        <w:jc w:val="center"/>
        <w:rPr>
          <w:sz w:val="28"/>
          <w:szCs w:val="28"/>
        </w:rPr>
      </w:pPr>
    </w:p>
    <w:p w:rsidR="0016437D" w:rsidRDefault="0016437D" w:rsidP="00761FDE">
      <w:pPr>
        <w:spacing w:after="120"/>
        <w:jc w:val="center"/>
        <w:rPr>
          <w:sz w:val="28"/>
          <w:szCs w:val="28"/>
        </w:rPr>
      </w:pPr>
      <w:bookmarkStart w:id="0" w:name="_GoBack"/>
      <w:bookmarkEnd w:id="0"/>
    </w:p>
    <w:p w:rsidR="00906275" w:rsidRPr="0016437D" w:rsidRDefault="00761FDE" w:rsidP="00906275">
      <w:pPr>
        <w:jc w:val="center"/>
        <w:rPr>
          <w:b/>
          <w:color w:val="0070C0"/>
          <w:sz w:val="32"/>
          <w:szCs w:val="32"/>
        </w:rPr>
      </w:pPr>
      <w:r w:rsidRPr="0016437D">
        <w:rPr>
          <w:b/>
          <w:color w:val="0070C0"/>
          <w:sz w:val="32"/>
          <w:szCs w:val="32"/>
        </w:rPr>
        <w:lastRenderedPageBreak/>
        <w:t xml:space="preserve">Дополнительные меры, направленные на устранение причин и условий, </w:t>
      </w:r>
    </w:p>
    <w:p w:rsidR="00761FDE" w:rsidRPr="0016437D" w:rsidRDefault="00761FDE" w:rsidP="00906275">
      <w:pPr>
        <w:jc w:val="center"/>
        <w:rPr>
          <w:b/>
          <w:color w:val="0070C0"/>
          <w:sz w:val="32"/>
          <w:szCs w:val="32"/>
        </w:rPr>
      </w:pPr>
      <w:r w:rsidRPr="0016437D">
        <w:rPr>
          <w:b/>
          <w:color w:val="0070C0"/>
          <w:sz w:val="32"/>
          <w:szCs w:val="32"/>
        </w:rPr>
        <w:t>способствующих повышенной активности обращений:</w:t>
      </w:r>
    </w:p>
    <w:p w:rsidR="00761FDE" w:rsidRDefault="00761FDE" w:rsidP="00761FDE">
      <w:pPr>
        <w:jc w:val="both"/>
        <w:rPr>
          <w:sz w:val="28"/>
          <w:szCs w:val="28"/>
        </w:rPr>
      </w:pPr>
    </w:p>
    <w:p w:rsidR="00761FDE" w:rsidRPr="00761FDE" w:rsidRDefault="00761FDE" w:rsidP="00761FDE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61FDE">
        <w:rPr>
          <w:sz w:val="28"/>
          <w:szCs w:val="28"/>
        </w:rPr>
        <w:t>не реже одного раза в месяц проведение личного приема граждан главой администрации Уссурийского городского округа и заместител</w:t>
      </w:r>
      <w:r>
        <w:rPr>
          <w:sz w:val="28"/>
          <w:szCs w:val="28"/>
        </w:rPr>
        <w:t>ем</w:t>
      </w:r>
      <w:r w:rsidRPr="00761FDE">
        <w:rPr>
          <w:sz w:val="28"/>
          <w:szCs w:val="28"/>
        </w:rPr>
        <w:t xml:space="preserve"> главы администрации по вопросам жизнеобеспечения (график размещен на сайте администрации Уссурийского городского округа, в газете «Коммунар», на информационном стенде в приемной граждан); </w:t>
      </w:r>
    </w:p>
    <w:p w:rsidR="00761FDE" w:rsidRPr="00761FDE" w:rsidRDefault="00761FDE" w:rsidP="00761FDE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61FDE">
        <w:rPr>
          <w:sz w:val="28"/>
          <w:szCs w:val="28"/>
        </w:rPr>
        <w:t>ежемесячно проведение встреч заместителей  главы администрации с населением Уссурийского городского округа (график встреч размещен на официальном сайте администрации Уссурийского городского округа);</w:t>
      </w:r>
    </w:p>
    <w:p w:rsidR="00761FDE" w:rsidRPr="00761FDE" w:rsidRDefault="00761FDE" w:rsidP="00761FDE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61FDE">
        <w:rPr>
          <w:sz w:val="28"/>
          <w:szCs w:val="28"/>
        </w:rPr>
        <w:t>еженедельно на аппаратных совещаниях при главе администрации Уссурийского городского округа доведение информации о результатах рассмотрения обращений граждан функциональными (территориальными) органами администрации (в т.ч. о нарушенных сроках исполнения документов по обращениям граждан);</w:t>
      </w:r>
    </w:p>
    <w:p w:rsidR="00761FDE" w:rsidRDefault="00761FDE" w:rsidP="00441AA3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441AA3">
        <w:rPr>
          <w:sz w:val="28"/>
          <w:szCs w:val="28"/>
        </w:rPr>
        <w:t>еженедельно проведение личного приема граждан начальником управления жилищной политики</w:t>
      </w:r>
      <w:r w:rsidR="00441AA3">
        <w:rPr>
          <w:sz w:val="28"/>
          <w:szCs w:val="28"/>
        </w:rPr>
        <w:t>,</w:t>
      </w:r>
      <w:r w:rsidRPr="00441AA3">
        <w:rPr>
          <w:sz w:val="28"/>
          <w:szCs w:val="28"/>
        </w:rPr>
        <w:t xml:space="preserve"> управления благоустройства</w:t>
      </w:r>
      <w:r w:rsidR="00441AA3">
        <w:rPr>
          <w:sz w:val="28"/>
          <w:szCs w:val="28"/>
        </w:rPr>
        <w:t>, управления жизнеобеспечения</w:t>
      </w:r>
      <w:r w:rsidRPr="00441AA3">
        <w:rPr>
          <w:sz w:val="28"/>
          <w:szCs w:val="28"/>
        </w:rPr>
        <w:t xml:space="preserve"> администрации Уссурийского городского округа (график размещен на сайте администрации Уссурийского городского округа, в газете «Коммунар»)</w:t>
      </w:r>
      <w:r w:rsidR="00441AA3">
        <w:rPr>
          <w:sz w:val="28"/>
          <w:szCs w:val="28"/>
        </w:rPr>
        <w:t>;</w:t>
      </w:r>
    </w:p>
    <w:p w:rsidR="00C42796" w:rsidRDefault="00441AA3" w:rsidP="00945E2F">
      <w:pPr>
        <w:pStyle w:val="aa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441AA3">
        <w:rPr>
          <w:sz w:val="28"/>
          <w:szCs w:val="28"/>
        </w:rPr>
        <w:t>рассм</w:t>
      </w:r>
      <w:r w:rsidR="00761FDE" w:rsidRPr="00441AA3">
        <w:rPr>
          <w:sz w:val="28"/>
          <w:szCs w:val="28"/>
        </w:rPr>
        <w:t>отрение обращений в обязательном порядке осуществляется с выездом на место и проведением обследования текущего состояния объекта с привлечением руководителей</w:t>
      </w:r>
      <w:r w:rsidR="00B705CD">
        <w:rPr>
          <w:sz w:val="28"/>
          <w:szCs w:val="28"/>
        </w:rPr>
        <w:t>;</w:t>
      </w:r>
    </w:p>
    <w:p w:rsidR="00B705CD" w:rsidRDefault="00B705CD" w:rsidP="00B705C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B705CD">
        <w:rPr>
          <w:sz w:val="28"/>
          <w:szCs w:val="28"/>
        </w:rPr>
        <w:t>организация взаимодействия структур, ответственных за дорожную деятельность: управление жизнеобеспечения администрации Уссурийского городского округа,  МКУ «Служба единого заказчика застройщика», подрядные организации (по итогам аукционов);</w:t>
      </w:r>
    </w:p>
    <w:p w:rsidR="00B705CD" w:rsidRPr="0016437D" w:rsidRDefault="00ED28E3" w:rsidP="006240F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16437D">
        <w:rPr>
          <w:sz w:val="28"/>
          <w:szCs w:val="28"/>
        </w:rPr>
        <w:t>не реже одного раза в месяц проведение межведомственной комиссии 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B705CD" w:rsidRPr="00441AA3" w:rsidRDefault="00B705CD" w:rsidP="00ED28E3">
      <w:pPr>
        <w:pStyle w:val="aa"/>
        <w:spacing w:after="120"/>
        <w:jc w:val="both"/>
        <w:rPr>
          <w:sz w:val="28"/>
          <w:szCs w:val="28"/>
        </w:rPr>
      </w:pPr>
    </w:p>
    <w:sectPr w:rsidR="00B705CD" w:rsidRPr="00441AA3" w:rsidSect="000D5BBE">
      <w:headerReference w:type="default" r:id="rId7"/>
      <w:pgSz w:w="16838" w:h="11906" w:orient="landscape"/>
      <w:pgMar w:top="426" w:right="1134" w:bottom="850" w:left="1134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E1" w:rsidRDefault="001705E1" w:rsidP="00E242B2">
      <w:r>
        <w:separator/>
      </w:r>
    </w:p>
  </w:endnote>
  <w:endnote w:type="continuationSeparator" w:id="0">
    <w:p w:rsidR="001705E1" w:rsidRDefault="001705E1" w:rsidP="00E2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E1" w:rsidRDefault="001705E1" w:rsidP="00E242B2">
      <w:r>
        <w:separator/>
      </w:r>
    </w:p>
  </w:footnote>
  <w:footnote w:type="continuationSeparator" w:id="0">
    <w:p w:rsidR="001705E1" w:rsidRDefault="001705E1" w:rsidP="00E2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67075"/>
      <w:docPartObj>
        <w:docPartGallery w:val="Page Numbers (Top of Page)"/>
        <w:docPartUnique/>
      </w:docPartObj>
    </w:sdtPr>
    <w:sdtEndPr/>
    <w:sdtContent>
      <w:p w:rsidR="000D5BBE" w:rsidRDefault="00A94BD0" w:rsidP="000D5BB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3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5BBE" w:rsidRDefault="000D5B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4AC"/>
    <w:multiLevelType w:val="hybridMultilevel"/>
    <w:tmpl w:val="EEEC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0B"/>
    <w:rsid w:val="0002732D"/>
    <w:rsid w:val="00033481"/>
    <w:rsid w:val="00043240"/>
    <w:rsid w:val="000831AE"/>
    <w:rsid w:val="000C5EB8"/>
    <w:rsid w:val="000C6798"/>
    <w:rsid w:val="000D5BBE"/>
    <w:rsid w:val="0011356E"/>
    <w:rsid w:val="00131759"/>
    <w:rsid w:val="00133A41"/>
    <w:rsid w:val="00134532"/>
    <w:rsid w:val="001608ED"/>
    <w:rsid w:val="0016437D"/>
    <w:rsid w:val="001705E1"/>
    <w:rsid w:val="001A0985"/>
    <w:rsid w:val="001A3BE4"/>
    <w:rsid w:val="001D2622"/>
    <w:rsid w:val="0023264A"/>
    <w:rsid w:val="002E474B"/>
    <w:rsid w:val="002F37E2"/>
    <w:rsid w:val="00300FEA"/>
    <w:rsid w:val="00334554"/>
    <w:rsid w:val="00354E24"/>
    <w:rsid w:val="003F27E3"/>
    <w:rsid w:val="0041652A"/>
    <w:rsid w:val="00425BB3"/>
    <w:rsid w:val="00441AA3"/>
    <w:rsid w:val="0046659C"/>
    <w:rsid w:val="00475817"/>
    <w:rsid w:val="004C1223"/>
    <w:rsid w:val="00522EE4"/>
    <w:rsid w:val="0058301B"/>
    <w:rsid w:val="005B55E4"/>
    <w:rsid w:val="005D387E"/>
    <w:rsid w:val="00623266"/>
    <w:rsid w:val="00641AC7"/>
    <w:rsid w:val="00663A2C"/>
    <w:rsid w:val="006655A5"/>
    <w:rsid w:val="00701F59"/>
    <w:rsid w:val="00706626"/>
    <w:rsid w:val="00724F6F"/>
    <w:rsid w:val="007436F3"/>
    <w:rsid w:val="00761FDE"/>
    <w:rsid w:val="0078368A"/>
    <w:rsid w:val="00845482"/>
    <w:rsid w:val="008A39AE"/>
    <w:rsid w:val="008E0844"/>
    <w:rsid w:val="00906275"/>
    <w:rsid w:val="009870A0"/>
    <w:rsid w:val="00A94BD0"/>
    <w:rsid w:val="00AA0BD9"/>
    <w:rsid w:val="00AB7A9D"/>
    <w:rsid w:val="00AF3AF8"/>
    <w:rsid w:val="00B14174"/>
    <w:rsid w:val="00B705CD"/>
    <w:rsid w:val="00C027C3"/>
    <w:rsid w:val="00C42796"/>
    <w:rsid w:val="00C4684E"/>
    <w:rsid w:val="00C52B8F"/>
    <w:rsid w:val="00C5629A"/>
    <w:rsid w:val="00CD354B"/>
    <w:rsid w:val="00CD7801"/>
    <w:rsid w:val="00CE3907"/>
    <w:rsid w:val="00D23F64"/>
    <w:rsid w:val="00D37B81"/>
    <w:rsid w:val="00D37F30"/>
    <w:rsid w:val="00D84CEA"/>
    <w:rsid w:val="00E06FF3"/>
    <w:rsid w:val="00E07151"/>
    <w:rsid w:val="00E242B2"/>
    <w:rsid w:val="00E965EE"/>
    <w:rsid w:val="00EA00CD"/>
    <w:rsid w:val="00EA600B"/>
    <w:rsid w:val="00ED28E3"/>
    <w:rsid w:val="00F52F60"/>
    <w:rsid w:val="00F65FA6"/>
    <w:rsid w:val="00FA47C4"/>
    <w:rsid w:val="00FC43B2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C7E8D-9B50-4C1A-8F85-F1BD684A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4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4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24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4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7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70A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3348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655A5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70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Victress</dc:creator>
  <cp:keywords/>
  <dc:description/>
  <cp:lastModifiedBy>Виктория Юрьевна Пономарева</cp:lastModifiedBy>
  <cp:revision>3</cp:revision>
  <cp:lastPrinted>2018-03-20T06:28:00Z</cp:lastPrinted>
  <dcterms:created xsi:type="dcterms:W3CDTF">2018-03-20T05:59:00Z</dcterms:created>
  <dcterms:modified xsi:type="dcterms:W3CDTF">2018-03-20T06:48:00Z</dcterms:modified>
</cp:coreProperties>
</file>