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9" w:rsidRPr="00302D8B" w:rsidRDefault="00BE1FA3" w:rsidP="0067292C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FF3F71" w:rsidRPr="00302D8B">
        <w:rPr>
          <w:rFonts w:cs="Times New Roman"/>
          <w:sz w:val="22"/>
        </w:rPr>
        <w:t>Отчет</w:t>
      </w:r>
    </w:p>
    <w:p w:rsidR="00626179" w:rsidRPr="00302D8B" w:rsidRDefault="00FF3F71" w:rsidP="0067292C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 xml:space="preserve">О </w:t>
      </w:r>
      <w:r w:rsidR="00626179" w:rsidRPr="00302D8B">
        <w:rPr>
          <w:rFonts w:cs="Times New Roman"/>
          <w:sz w:val="22"/>
        </w:rPr>
        <w:t>реализации мероприятий муниципальной программы</w:t>
      </w:r>
    </w:p>
    <w:p w:rsidR="00FF3F71" w:rsidRPr="00302D8B" w:rsidRDefault="00626179" w:rsidP="0067292C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>«Раз</w:t>
      </w:r>
      <w:r w:rsidR="00AC203B" w:rsidRPr="00302D8B">
        <w:rPr>
          <w:rFonts w:cs="Times New Roman"/>
          <w:sz w:val="22"/>
        </w:rPr>
        <w:t>витие информационного общества в</w:t>
      </w:r>
      <w:r w:rsidRPr="00302D8B">
        <w:rPr>
          <w:rFonts w:cs="Times New Roman"/>
          <w:sz w:val="22"/>
        </w:rPr>
        <w:t xml:space="preserve"> У</w:t>
      </w:r>
      <w:r w:rsidR="008912AA" w:rsidRPr="00302D8B">
        <w:rPr>
          <w:rFonts w:cs="Times New Roman"/>
          <w:sz w:val="22"/>
        </w:rPr>
        <w:t>ссурийском городском округе</w:t>
      </w:r>
      <w:r w:rsidRPr="00302D8B">
        <w:rPr>
          <w:rFonts w:cs="Times New Roman"/>
          <w:sz w:val="22"/>
        </w:rPr>
        <w:t>» на 2017-2020 годы</w:t>
      </w:r>
    </w:p>
    <w:p w:rsidR="00626179" w:rsidRPr="00302D8B" w:rsidRDefault="00FF3F71" w:rsidP="0067292C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>з</w:t>
      </w:r>
      <w:r w:rsidR="00626179" w:rsidRPr="00302D8B">
        <w:rPr>
          <w:rFonts w:cs="Times New Roman"/>
          <w:sz w:val="22"/>
        </w:rPr>
        <w:t xml:space="preserve">а </w:t>
      </w:r>
      <w:r w:rsidR="00C80C27">
        <w:rPr>
          <w:rFonts w:cs="Times New Roman"/>
          <w:sz w:val="22"/>
        </w:rPr>
        <w:t>12</w:t>
      </w:r>
      <w:r w:rsidR="00BC7239" w:rsidRPr="00302D8B">
        <w:rPr>
          <w:rFonts w:cs="Times New Roman"/>
          <w:sz w:val="22"/>
        </w:rPr>
        <w:t xml:space="preserve"> месяцев </w:t>
      </w:r>
      <w:r w:rsidR="00626179" w:rsidRPr="00302D8B">
        <w:rPr>
          <w:rFonts w:cs="Times New Roman"/>
          <w:sz w:val="22"/>
        </w:rPr>
        <w:t>2019 год</w:t>
      </w:r>
      <w:r w:rsidR="00BC7239" w:rsidRPr="00302D8B">
        <w:rPr>
          <w:rFonts w:cs="Times New Roman"/>
          <w:sz w:val="22"/>
        </w:rPr>
        <w:t>а</w:t>
      </w:r>
    </w:p>
    <w:p w:rsidR="00626179" w:rsidRPr="00302D8B" w:rsidRDefault="00626179" w:rsidP="0067292C">
      <w:pPr>
        <w:spacing w:after="0" w:line="240" w:lineRule="auto"/>
        <w:rPr>
          <w:rFonts w:cs="Times New Roman"/>
          <w:sz w:val="22"/>
        </w:rPr>
      </w:pPr>
    </w:p>
    <w:tbl>
      <w:tblPr>
        <w:tblW w:w="15144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"/>
        <w:gridCol w:w="537"/>
        <w:gridCol w:w="126"/>
        <w:gridCol w:w="1291"/>
        <w:gridCol w:w="132"/>
        <w:gridCol w:w="1853"/>
        <w:gridCol w:w="116"/>
        <w:gridCol w:w="1585"/>
        <w:gridCol w:w="193"/>
        <w:gridCol w:w="1649"/>
        <w:gridCol w:w="235"/>
        <w:gridCol w:w="1183"/>
        <w:gridCol w:w="162"/>
        <w:gridCol w:w="1255"/>
        <w:gridCol w:w="126"/>
        <w:gridCol w:w="2284"/>
        <w:gridCol w:w="130"/>
        <w:gridCol w:w="1996"/>
        <w:gridCol w:w="118"/>
      </w:tblGrid>
      <w:tr w:rsidR="00031926" w:rsidRPr="00302D8B" w:rsidTr="0027602C">
        <w:trPr>
          <w:gridBefore w:val="1"/>
          <w:wBefore w:w="173" w:type="dxa"/>
          <w:trHeight w:val="2004"/>
          <w:tblHeader/>
          <w:jc w:val="right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302D8B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302D8B">
              <w:rPr>
                <w:rFonts w:cs="Times New Roman"/>
                <w:sz w:val="22"/>
              </w:rPr>
              <w:t>/</w:t>
            </w:r>
            <w:proofErr w:type="spellStart"/>
            <w:r w:rsidRPr="00302D8B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№ пункта Перечня основных мероприятий </w:t>
            </w:r>
            <w:proofErr w:type="spellStart"/>
            <w:proofErr w:type="gramStart"/>
            <w:r w:rsidRPr="00302D8B">
              <w:rPr>
                <w:rFonts w:cs="Times New Roman"/>
                <w:sz w:val="22"/>
              </w:rPr>
              <w:t>муници-пальной</w:t>
            </w:r>
            <w:proofErr w:type="spellEnd"/>
            <w:proofErr w:type="gramEnd"/>
            <w:r w:rsidRPr="00302D8B">
              <w:rPr>
                <w:rFonts w:cs="Times New Roman"/>
                <w:sz w:val="22"/>
              </w:rPr>
              <w:t xml:space="preserve"> программы (приложение)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Основные этапы реализации                             мероприятия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Ф.И.О. ответственного исполнителя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Плановый срок исполнения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Фактический срок исполнения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Сведения об исполнении мероприятия на отчетную дату, сумму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Причина несоблюдения планового срока и меры по исполнению мероприятия</w:t>
            </w:r>
          </w:p>
        </w:tc>
      </w:tr>
      <w:tr w:rsidR="00031926" w:rsidRPr="00302D8B" w:rsidTr="0027602C">
        <w:trPr>
          <w:gridBefore w:val="1"/>
          <w:wBefore w:w="173" w:type="dxa"/>
          <w:trHeight w:val="367"/>
          <w:tblHeader/>
          <w:jc w:val="right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1899"/>
          <w:jc w:val="right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</w:t>
            </w:r>
            <w:r w:rsidR="001C71B3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</w:t>
            </w:r>
            <w:r w:rsidR="001059C9" w:rsidRPr="00302D8B">
              <w:rPr>
                <w:rFonts w:cs="Times New Roman"/>
                <w:sz w:val="22"/>
              </w:rPr>
              <w:t>.</w:t>
            </w:r>
          </w:p>
          <w:p w:rsidR="001059C9" w:rsidRPr="00302D8B" w:rsidRDefault="001059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85E2F" w:rsidRPr="00302D8B" w:rsidRDefault="00085E2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57E69" w:rsidRPr="00302D8B" w:rsidRDefault="00A57E6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57E69" w:rsidRPr="00302D8B" w:rsidRDefault="00A57E6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C6068" w:rsidRPr="00302D8B" w:rsidRDefault="00CC606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C6068" w:rsidRPr="00302D8B" w:rsidRDefault="00CC606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81AB5" w:rsidRDefault="00B81AB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81AB5" w:rsidRDefault="00B81AB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81AB5" w:rsidRDefault="00B81AB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81AB5" w:rsidRDefault="00B81AB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81AB5" w:rsidRDefault="00B81AB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81AB5" w:rsidRPr="00302D8B" w:rsidRDefault="00B81AB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85E2F" w:rsidRPr="00302D8B" w:rsidRDefault="001059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15.01.2019 21.01.2019</w:t>
            </w:r>
          </w:p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15.01.2019 21.01.2019</w:t>
            </w:r>
          </w:p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42D03" w:rsidRPr="00302D8B" w:rsidRDefault="00742D0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4C84" w:rsidRPr="00302D8B" w:rsidRDefault="00E14C8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02D8B" w:rsidRDefault="005D27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Разработано ТЗ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2236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</w:t>
            </w:r>
            <w:r w:rsidR="001C71B3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22.01.2019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22.01.2019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Получены коммерческие предложения, </w:t>
            </w:r>
            <w:proofErr w:type="gramStart"/>
            <w:r w:rsidRPr="00302D8B">
              <w:rPr>
                <w:rFonts w:cs="Times New Roman"/>
                <w:sz w:val="22"/>
              </w:rPr>
              <w:t>обоснована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НМЦК 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6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2F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  <w:r w:rsidR="001059C9" w:rsidRPr="00302D8B">
              <w:rPr>
                <w:rFonts w:cs="Times New Roman"/>
                <w:sz w:val="22"/>
              </w:rPr>
              <w:t>-</w:t>
            </w: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CC6068" w:rsidP="0067292C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302D8B">
              <w:rPr>
                <w:rFonts w:cs="Times New Roman"/>
                <w:sz w:val="22"/>
              </w:rPr>
              <w:t>08</w:t>
            </w:r>
            <w:r w:rsidR="00160A4C" w:rsidRPr="00302D8B">
              <w:rPr>
                <w:rFonts w:cs="Times New Roman"/>
                <w:sz w:val="22"/>
              </w:rPr>
              <w:t>.02.2019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C84" w:rsidRPr="00302D8B" w:rsidRDefault="00F574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  <w:r w:rsidR="00E14C84" w:rsidRPr="00302D8B">
              <w:rPr>
                <w:rFonts w:cs="Times New Roman"/>
                <w:sz w:val="22"/>
              </w:rPr>
              <w:t>.</w:t>
            </w:r>
          </w:p>
          <w:p w:rsidR="00E14C84" w:rsidRPr="00302D8B" w:rsidRDefault="00E14C8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10D22" w:rsidRPr="00302D8B" w:rsidRDefault="008C111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0120300006519000026 с РОУ «Редакция уссурийской газеты «Коммунар» на сумму 1100000,00 рублей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8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30.09.2019 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  <w:r w:rsidR="00E95D0A">
              <w:rPr>
                <w:rFonts w:cs="Times New Roman"/>
                <w:sz w:val="22"/>
              </w:rPr>
              <w:t xml:space="preserve"> -02.08.2019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1364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01.10.2019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E95D0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E95D0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и акт оказанных услуг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42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  <w:r w:rsidR="001059C9"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0E5C7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2F" w:rsidRPr="00302D8B" w:rsidRDefault="000E5C7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6"/>
          <w:jc w:val="right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Pr="00302D8B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4678C4" w:rsidRPr="00302D8B">
              <w:rPr>
                <w:rFonts w:cs="Times New Roman"/>
                <w:sz w:val="22"/>
              </w:rPr>
              <w:t xml:space="preserve">ачальник управления бухгалтерского учета и отчетности Полещук </w:t>
            </w: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F719B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отчетности Полещук </w:t>
            </w:r>
            <w:r w:rsidR="00280C26" w:rsidRPr="00302D8B">
              <w:rPr>
                <w:rFonts w:cs="Times New Roman"/>
                <w:sz w:val="22"/>
              </w:rPr>
              <w:t>М.Е.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11.02.2019-15.02.2019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11.02.2019-15.02.2019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01.03.2019-</w:t>
            </w:r>
          </w:p>
          <w:p w:rsidR="00657DFD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03.03.2019</w:t>
            </w: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10.07.2019-19.07.2019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</w:t>
            </w:r>
            <w:r w:rsidR="00A8240F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8</w:t>
            </w:r>
            <w:r w:rsidR="00A8240F">
              <w:rPr>
                <w:rFonts w:cs="Times New Roman"/>
                <w:sz w:val="22"/>
              </w:rPr>
              <w:t>.2019-</w:t>
            </w:r>
            <w:r>
              <w:rPr>
                <w:rFonts w:cs="Times New Roman"/>
                <w:sz w:val="22"/>
              </w:rPr>
              <w:t>09</w:t>
            </w:r>
            <w:r w:rsidR="00A8240F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8</w:t>
            </w:r>
            <w:r w:rsidR="00A8240F">
              <w:rPr>
                <w:rFonts w:cs="Times New Roman"/>
                <w:sz w:val="22"/>
              </w:rPr>
              <w:t>.2019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 к муниципальному контракту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6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18.02.2019-20.02.2019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18.02.2019</w:t>
            </w:r>
            <w:r w:rsidR="00657DF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-20.02.2019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57DFD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57DFD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 – 15.04.2019</w:t>
            </w:r>
          </w:p>
          <w:p w:rsidR="00D67E6A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20.07.2019-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25.07.2019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67E6A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A8240F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8</w:t>
            </w:r>
            <w:r w:rsidR="00A8240F">
              <w:rPr>
                <w:rFonts w:cs="Times New Roman"/>
                <w:sz w:val="22"/>
              </w:rPr>
              <w:t>.2019-15.08.2019</w:t>
            </w:r>
          </w:p>
          <w:p w:rsidR="00657DFD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Получены коммерческие предложения и обосновано НМЦК муниципального контракта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516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3.Проведение электронного </w:t>
            </w:r>
            <w:r w:rsidRPr="00302D8B">
              <w:rPr>
                <w:rFonts w:cs="Times New Roman"/>
                <w:sz w:val="22"/>
              </w:rPr>
              <w:lastRenderedPageBreak/>
              <w:t>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21.02.2019-13.03.2019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15.02.2019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DA637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21.06.2019</w:t>
            </w: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14.08.2019</w:t>
            </w:r>
          </w:p>
          <w:p w:rsidR="005062A4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84405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25.09.2019 </w:t>
            </w:r>
          </w:p>
          <w:p w:rsidR="00D67E6A" w:rsidRPr="00302D8B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</w:t>
            </w: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02.07.2019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26.08.2019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Pr="00302D8B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09.10.2019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Проведен электронный аукцион</w:t>
            </w: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67E6A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</w:t>
            </w:r>
            <w:r w:rsidR="00657DFD" w:rsidRPr="00302D8B">
              <w:rPr>
                <w:rFonts w:cs="Times New Roman"/>
                <w:sz w:val="22"/>
              </w:rPr>
              <w:t>032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192</w:t>
            </w:r>
            <w:r w:rsidR="005062A4">
              <w:rPr>
                <w:rFonts w:cs="Times New Roman"/>
                <w:sz w:val="22"/>
              </w:rPr>
              <w:t>,</w:t>
            </w:r>
            <w:r w:rsidRPr="00302D8B">
              <w:rPr>
                <w:rFonts w:cs="Times New Roman"/>
                <w:sz w:val="22"/>
              </w:rPr>
              <w:t>00</w:t>
            </w:r>
            <w:r w:rsidR="005062A4">
              <w:rPr>
                <w:rFonts w:cs="Times New Roman"/>
                <w:sz w:val="22"/>
              </w:rPr>
              <w:t xml:space="preserve"> тыс.</w:t>
            </w:r>
            <w:r w:rsidRPr="00302D8B">
              <w:rPr>
                <w:rFonts w:cs="Times New Roman"/>
                <w:sz w:val="22"/>
              </w:rPr>
              <w:t xml:space="preserve"> рублей</w:t>
            </w: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</w:t>
            </w:r>
            <w:r>
              <w:rPr>
                <w:rFonts w:cs="Times New Roman"/>
                <w:sz w:val="22"/>
              </w:rPr>
              <w:t>173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192</w:t>
            </w:r>
            <w:r w:rsidR="005062A4">
              <w:rPr>
                <w:rFonts w:cs="Times New Roman"/>
                <w:sz w:val="22"/>
              </w:rPr>
              <w:t>,</w:t>
            </w:r>
            <w:r w:rsidRPr="00302D8B">
              <w:rPr>
                <w:rFonts w:cs="Times New Roman"/>
                <w:sz w:val="22"/>
              </w:rPr>
              <w:t>00</w:t>
            </w:r>
            <w:r w:rsidR="005062A4">
              <w:rPr>
                <w:rFonts w:cs="Times New Roman"/>
                <w:sz w:val="22"/>
              </w:rPr>
              <w:t xml:space="preserve"> тыс.</w:t>
            </w:r>
            <w:r w:rsidRPr="00302D8B">
              <w:rPr>
                <w:rFonts w:cs="Times New Roman"/>
                <w:sz w:val="22"/>
              </w:rPr>
              <w:t xml:space="preserve"> рублей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Заключен муниципальный контракт № </w:t>
            </w:r>
            <w:r w:rsidRPr="00302D8B">
              <w:rPr>
                <w:rFonts w:cs="Times New Roman"/>
                <w:sz w:val="22"/>
              </w:rPr>
              <w:lastRenderedPageBreak/>
              <w:t>0120300006519000</w:t>
            </w:r>
            <w:r>
              <w:rPr>
                <w:rFonts w:cs="Times New Roman"/>
                <w:sz w:val="22"/>
              </w:rPr>
              <w:t>211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</w:t>
            </w:r>
            <w:r>
              <w:rPr>
                <w:rFonts w:cs="Times New Roman"/>
                <w:sz w:val="22"/>
              </w:rPr>
              <w:t>288,33 тыс.</w:t>
            </w:r>
            <w:r w:rsidRPr="00302D8B">
              <w:rPr>
                <w:rFonts w:cs="Times New Roman"/>
                <w:sz w:val="22"/>
              </w:rPr>
              <w:t xml:space="preserve"> рублей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Pr="00302D8B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</w:t>
            </w:r>
            <w:r>
              <w:rPr>
                <w:rFonts w:cs="Times New Roman"/>
                <w:sz w:val="22"/>
              </w:rPr>
              <w:t>250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</w:t>
            </w:r>
            <w:r>
              <w:rPr>
                <w:rFonts w:cs="Times New Roman"/>
                <w:sz w:val="22"/>
              </w:rPr>
              <w:t>218</w:t>
            </w:r>
            <w:r w:rsidR="005062A4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90</w:t>
            </w:r>
            <w:r w:rsidR="005062A4">
              <w:rPr>
                <w:rFonts w:cs="Times New Roman"/>
                <w:sz w:val="22"/>
              </w:rPr>
              <w:t xml:space="preserve"> тыс.</w:t>
            </w:r>
            <w:r w:rsidRPr="00302D8B">
              <w:rPr>
                <w:rFonts w:cs="Times New Roman"/>
                <w:sz w:val="22"/>
              </w:rPr>
              <w:t xml:space="preserve"> рублей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516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01.08.2019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</w:t>
            </w:r>
          </w:p>
          <w:p w:rsidR="004678C4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12.06.2019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02.07.2019</w:t>
            </w:r>
            <w:r w:rsidR="00A8240F">
              <w:rPr>
                <w:rFonts w:cs="Times New Roman"/>
                <w:sz w:val="22"/>
              </w:rPr>
              <w:t>-08.08.2019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26.08.2019-</w:t>
            </w:r>
            <w:r w:rsidR="00672CC5">
              <w:rPr>
                <w:rFonts w:cs="Times New Roman"/>
                <w:sz w:val="22"/>
              </w:rPr>
              <w:t>06</w:t>
            </w:r>
            <w:r>
              <w:rPr>
                <w:rFonts w:cs="Times New Roman"/>
                <w:sz w:val="22"/>
              </w:rPr>
              <w:t>.09.2019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09.10.2019 –</w:t>
            </w:r>
          </w:p>
          <w:p w:rsidR="00614470" w:rsidRPr="00302D8B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21.10.2019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6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02.08.2019 08.08.2019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13.06.2019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08.08.2019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06.09.2019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18.10.2019</w:t>
            </w:r>
          </w:p>
          <w:p w:rsidR="005062A4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Pr="00302D8B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42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5D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29.08.2019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18.06.2019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12.08.2019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10.09.2019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Pr="00302D8B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21.10.2019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696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D96DD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информационных услуг в периодическом </w:t>
            </w:r>
            <w:r w:rsidRPr="00302D8B">
              <w:rPr>
                <w:rFonts w:cs="Times New Roman"/>
                <w:sz w:val="22"/>
              </w:rPr>
              <w:lastRenderedPageBreak/>
              <w:t>печатном издании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05.04.2019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</w:t>
            </w:r>
            <w:r w:rsidR="00493C3B" w:rsidRPr="00302D8B">
              <w:rPr>
                <w:rFonts w:cs="Times New Roman"/>
                <w:sz w:val="22"/>
              </w:rPr>
              <w:t>5</w:t>
            </w:r>
            <w:r w:rsidRPr="00302D8B">
              <w:rPr>
                <w:rFonts w:cs="Times New Roman"/>
                <w:sz w:val="22"/>
              </w:rPr>
              <w:t>.0</w:t>
            </w:r>
            <w:r w:rsidR="00493C3B" w:rsidRPr="00302D8B">
              <w:rPr>
                <w:rFonts w:cs="Times New Roman"/>
                <w:sz w:val="22"/>
              </w:rPr>
              <w:t>4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493C3B" w:rsidRPr="00302D8B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.0</w:t>
            </w:r>
            <w:r w:rsidR="00493C3B" w:rsidRPr="00302D8B">
              <w:rPr>
                <w:rFonts w:cs="Times New Roman"/>
                <w:sz w:val="22"/>
              </w:rPr>
              <w:t>4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8C4" w:rsidRDefault="00500D8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связи с производственной необходимостью данные средства направлены на закупку услуги изготовления и размещения информационных </w:t>
            </w:r>
            <w:r>
              <w:rPr>
                <w:rFonts w:cs="Times New Roman"/>
                <w:sz w:val="22"/>
              </w:rPr>
              <w:lastRenderedPageBreak/>
              <w:t>(новостных) сообщений на телеканале</w:t>
            </w:r>
            <w:r w:rsidR="00BE1FA3">
              <w:rPr>
                <w:rFonts w:cs="Times New Roman"/>
                <w:sz w:val="22"/>
              </w:rPr>
              <w:t xml:space="preserve">. Заключен контракт № 0120300006519000233 от </w:t>
            </w:r>
            <w:r w:rsidR="00AA279D">
              <w:rPr>
                <w:rFonts w:cs="Times New Roman"/>
                <w:sz w:val="22"/>
              </w:rPr>
              <w:t>23.09.2019 с МУП «ТК «Телемикс» на сумму 149,45 тыс. рублей</w:t>
            </w:r>
            <w:r w:rsidR="008D1B4E">
              <w:rPr>
                <w:rFonts w:cs="Times New Roman"/>
                <w:sz w:val="22"/>
              </w:rPr>
              <w:t>.</w:t>
            </w:r>
            <w:r w:rsidR="00362486">
              <w:rPr>
                <w:rFonts w:cs="Times New Roman"/>
                <w:sz w:val="22"/>
              </w:rPr>
              <w:t xml:space="preserve"> Оплачен </w:t>
            </w:r>
          </w:p>
          <w:p w:rsidR="00362486" w:rsidRDefault="0036248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2486" w:rsidRPr="00302D8B" w:rsidRDefault="0036248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муниципальный контракт № 0120300006519000265 от 06.11.2019 с ООО «СТВ» на сумму 238,9 тыс. рублей. Оплачен 19.12.2019</w:t>
            </w:r>
          </w:p>
        </w:tc>
      </w:tr>
      <w:tr w:rsidR="00031926" w:rsidRPr="00302D8B" w:rsidTr="0027602C">
        <w:trPr>
          <w:gridBefore w:val="1"/>
          <w:wBefore w:w="173" w:type="dxa"/>
          <w:trHeight w:val="148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3C3B" w:rsidRPr="00302D8B" w:rsidRDefault="00493C3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  <w:p w:rsidR="004678C4" w:rsidRPr="00302D8B" w:rsidRDefault="00493C3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Запрошены коммерческие предложения, сформировано НМЦК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48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3.Проведение электронного аукциона. Заключение муниципального контракта с </w:t>
            </w:r>
            <w:r w:rsidRPr="00302D8B">
              <w:rPr>
                <w:rFonts w:cs="Times New Roman"/>
                <w:sz w:val="22"/>
              </w:rPr>
              <w:lastRenderedPageBreak/>
              <w:t>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5930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18.04.2019</w:t>
            </w:r>
          </w:p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16.05.2019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93C3B" w:rsidRPr="00302D8B" w:rsidRDefault="00493C3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93C3B" w:rsidRPr="00302D8B" w:rsidRDefault="00493C3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5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</w:t>
            </w:r>
            <w:r w:rsidR="00CF51E9" w:rsidRPr="00302D8B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704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01.10.2019 </w:t>
            </w:r>
          </w:p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70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6. Оплата контракта 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680"/>
          <w:jc w:val="right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сети Интернет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16.01.2019-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16.01.2019-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23.01.2019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67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Запрошены коммерческие предложения, сформировано НМЦК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67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 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29.01.2019 26.02.2019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0120300006519000029 с ООО «</w:t>
            </w:r>
            <w:proofErr w:type="spellStart"/>
            <w:r w:rsidRPr="00302D8B">
              <w:rPr>
                <w:rFonts w:cs="Times New Roman"/>
                <w:sz w:val="22"/>
              </w:rPr>
              <w:t>ПримаМедиа</w:t>
            </w:r>
            <w:proofErr w:type="spellEnd"/>
            <w:r w:rsidRPr="00302D8B">
              <w:rPr>
                <w:rFonts w:cs="Times New Roman"/>
                <w:sz w:val="22"/>
              </w:rPr>
              <w:t>» на сумму 521 666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43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23.02.2019</w:t>
            </w:r>
          </w:p>
          <w:p w:rsidR="005F66EF" w:rsidRPr="00302D8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  <w:r w:rsidR="005F66EF" w:rsidRPr="00302D8B">
              <w:rPr>
                <w:rFonts w:cs="Times New Roman"/>
                <w:sz w:val="22"/>
              </w:rPr>
              <w:t>.06.2019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43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01.10.2019-04.10.2019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21.06.2019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в</w:t>
            </w:r>
            <w:r w:rsidR="005F66EF" w:rsidRPr="00302D8B">
              <w:rPr>
                <w:rFonts w:cs="Times New Roman"/>
                <w:sz w:val="22"/>
              </w:rPr>
              <w:t>ыполнен</w:t>
            </w:r>
            <w:r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="005F66EF"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43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Pr="00302D8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02.07.2019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944294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в размере 260 833,5 рублей.</w:t>
            </w: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P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</w:t>
            </w:r>
            <w:r>
              <w:rPr>
                <w:rFonts w:cs="Times New Roman"/>
                <w:sz w:val="22"/>
              </w:rPr>
              <w:t xml:space="preserve"> этап контракта в размере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012"/>
          <w:jc w:val="right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132F50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</w:t>
            </w:r>
            <w:r w:rsidRPr="00302D8B">
              <w:rPr>
                <w:rFonts w:cs="Times New Roman"/>
                <w:sz w:val="22"/>
              </w:rPr>
              <w:lastRenderedPageBreak/>
              <w:t>средствах массовой информации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технического задания к муниципальному контракту об </w:t>
            </w:r>
            <w:r w:rsidRPr="00302D8B">
              <w:rPr>
                <w:rFonts w:cs="Times New Roman"/>
                <w:sz w:val="22"/>
              </w:rPr>
              <w:lastRenderedPageBreak/>
              <w:t>оказании услуг на местном ТВ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17.01.2019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17.01.2019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3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3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30.01.2019</w:t>
            </w: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08.02.2019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0120300006519000025 с МУП «ТК «Телемикс» УГО на сумму 1 133 066 рублей.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3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5F66EF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24.04.2019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6EF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3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D45D97" w:rsidRPr="00302D8B">
              <w:rPr>
                <w:rFonts w:cs="Times New Roman"/>
                <w:sz w:val="22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  <w:r w:rsidR="00D45D97" w:rsidRPr="00302D8B">
              <w:rPr>
                <w:rFonts w:cs="Times New Roman"/>
                <w:sz w:val="22"/>
              </w:rPr>
              <w:t>12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F94D79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</w:t>
            </w:r>
            <w:r w:rsidR="00F94D79"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</w:rPr>
              <w:t>12</w:t>
            </w:r>
            <w:r w:rsidR="00F94D79" w:rsidRPr="00302D8B">
              <w:rPr>
                <w:rFonts w:cs="Times New Roman"/>
                <w:sz w:val="22"/>
              </w:rPr>
              <w:t>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06.03.2019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10.04.2019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24.04.2019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</w:t>
            </w:r>
            <w:r w:rsidR="00D45D97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30"/>
          <w:jc w:val="right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FF7889" w:rsidRPr="00302D8B">
              <w:rPr>
                <w:rFonts w:cs="Times New Roman"/>
                <w:sz w:val="22"/>
              </w:rPr>
              <w:t>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12.03.2019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2871C1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871C1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2871C1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9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</w:t>
            </w:r>
            <w:r w:rsidRPr="00302D8B">
              <w:rPr>
                <w:rFonts w:cs="Times New Roman"/>
                <w:sz w:val="22"/>
              </w:rPr>
              <w:lastRenderedPageBreak/>
              <w:t>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</w:t>
            </w:r>
            <w:r w:rsidRPr="00302D8B">
              <w:rPr>
                <w:rFonts w:cs="Times New Roman"/>
                <w:sz w:val="22"/>
              </w:rPr>
              <w:lastRenderedPageBreak/>
              <w:t>технического задания к муниципальному контракту об оказании услуг на местном ТВ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начальник отдела </w:t>
            </w:r>
            <w:r w:rsidRPr="00302D8B">
              <w:rPr>
                <w:rFonts w:cs="Times New Roman"/>
                <w:sz w:val="22"/>
              </w:rPr>
              <w:lastRenderedPageBreak/>
              <w:t>пресс-службы Тесленко О.А.</w:t>
            </w: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5D97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отчетности </w:t>
            </w:r>
            <w:r w:rsidRPr="00302D8B">
              <w:rPr>
                <w:rFonts w:cs="Times New Roman"/>
                <w:sz w:val="22"/>
              </w:rPr>
              <w:lastRenderedPageBreak/>
              <w:t>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15.01.2019 </w:t>
            </w:r>
            <w:r w:rsidRPr="00302D8B">
              <w:rPr>
                <w:rFonts w:cs="Times New Roman"/>
                <w:sz w:val="22"/>
              </w:rPr>
              <w:lastRenderedPageBreak/>
              <w:t xml:space="preserve">– 22.01.2019   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01.04.2019 -</w:t>
            </w:r>
            <w:r w:rsidRPr="00302D8B">
              <w:rPr>
                <w:rFonts w:cs="Times New Roman"/>
                <w:sz w:val="22"/>
              </w:rPr>
              <w:lastRenderedPageBreak/>
              <w:t>10.04.2019</w:t>
            </w:r>
          </w:p>
          <w:p w:rsidR="008E22B9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B1AC0" w:rsidRPr="00302D8B" w:rsidRDefault="007B1AC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15.06.2019-19.06.2019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Разработано ТЗ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D97" w:rsidRPr="00302D8B" w:rsidRDefault="008B5DA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 связи с </w:t>
            </w:r>
            <w:r w:rsidRPr="00302D8B">
              <w:rPr>
                <w:rFonts w:cs="Times New Roman"/>
                <w:sz w:val="22"/>
              </w:rPr>
              <w:lastRenderedPageBreak/>
              <w:t>производственной необходимостью на основании проведения аукциона заключен контракт № 0120300006519000035 от 04.03.2019 г. на сумму 796,66 тыс. рублей с КГКУ «Общественное телевидение Приморья»</w:t>
            </w:r>
          </w:p>
          <w:p w:rsidR="008B5DAF" w:rsidRDefault="008B5DA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29.04.2019 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199,17 тыс. рублей</w:t>
            </w:r>
          </w:p>
          <w:p w:rsidR="004672FF" w:rsidRDefault="004672F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02.07.2019 </w:t>
            </w:r>
            <w:r w:rsidRPr="00302D8B"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</w:t>
            </w:r>
            <w:r w:rsidRPr="004672FF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 на сумму 199,17 тыс. рублей</w:t>
            </w:r>
          </w:p>
          <w:p w:rsidR="004672FF" w:rsidRDefault="004672F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4672FF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 xml:space="preserve">.07.2019 </w:t>
            </w:r>
            <w:r w:rsidRPr="00302D8B"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III</w:t>
            </w:r>
            <w:r w:rsidRPr="004672FF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 на сумму 199,17 тыс. рублей</w:t>
            </w:r>
          </w:p>
          <w:p w:rsidR="00276161" w:rsidRDefault="00276161" w:rsidP="00276161">
            <w:pPr>
              <w:spacing w:after="0" w:line="240" w:lineRule="auto"/>
              <w:rPr>
                <w:rFonts w:cs="Times New Roman"/>
                <w:sz w:val="22"/>
              </w:rPr>
            </w:pPr>
            <w:r w:rsidRPr="00276161">
              <w:rPr>
                <w:rFonts w:cs="Times New Roman"/>
                <w:sz w:val="22"/>
              </w:rPr>
              <w:t>30</w:t>
            </w:r>
            <w:r>
              <w:rPr>
                <w:rFonts w:cs="Times New Roman"/>
                <w:sz w:val="22"/>
              </w:rPr>
              <w:t>.0</w:t>
            </w:r>
            <w:r w:rsidRPr="00276161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 xml:space="preserve">.2019 </w:t>
            </w:r>
            <w:r w:rsidRPr="00302D8B"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IV</w:t>
            </w:r>
            <w:r w:rsidRPr="004672FF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 xml:space="preserve">этап контракта </w:t>
            </w:r>
            <w:r w:rsidRPr="00302D8B">
              <w:rPr>
                <w:rFonts w:cs="Times New Roman"/>
                <w:sz w:val="22"/>
              </w:rPr>
              <w:lastRenderedPageBreak/>
              <w:t>на сумму 199,17 тыс. рублей</w:t>
            </w:r>
          </w:p>
          <w:p w:rsidR="00276161" w:rsidRDefault="0027616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0CA6" w:rsidRPr="00302D8B" w:rsidRDefault="00CF0CA6" w:rsidP="003F50D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23.01.2019-27.01.2019 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11.04.2019-30.04.2019</w:t>
            </w:r>
          </w:p>
          <w:p w:rsidR="007B1AC0" w:rsidRDefault="007B1AC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B1AC0" w:rsidRPr="00302D8B" w:rsidRDefault="007B1AC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20.06.2019-28.06.2019</w:t>
            </w:r>
          </w:p>
          <w:p w:rsidR="008E22B9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Сформирована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28.01.2019-25.02.2019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23.05.2019</w:t>
            </w:r>
          </w:p>
          <w:p w:rsidR="00876553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09.07.2019 </w:t>
            </w: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76553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31.05.2019</w:t>
            </w: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22.07.2019</w:t>
            </w:r>
          </w:p>
          <w:p w:rsidR="00876553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Проведен аукцион</w:t>
            </w:r>
          </w:p>
          <w:p w:rsidR="00876553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76553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Заключен контракт № 01203000006519000142 с МУП «ТК </w:t>
            </w:r>
            <w:r w:rsidRPr="00302D8B">
              <w:rPr>
                <w:rFonts w:cs="Times New Roman"/>
                <w:sz w:val="22"/>
              </w:rPr>
              <w:lastRenderedPageBreak/>
              <w:t>«Телемикс» на сумму 238,93 тыс. рублей</w:t>
            </w: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Pr="00302D8B" w:rsidRDefault="00AE3FE7" w:rsidP="00760A3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0120300006519000194 с МУП «ТК «Телемикс» УГО на сумму 210,00 тыс.</w:t>
            </w:r>
            <w:r w:rsidR="00760A3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рублей.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14.06.2019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31.05.2019</w:t>
            </w:r>
            <w:r w:rsidR="000B2FC8" w:rsidRPr="00302D8B">
              <w:rPr>
                <w:rFonts w:cs="Times New Roman"/>
                <w:sz w:val="22"/>
              </w:rPr>
              <w:t xml:space="preserve"> – 11.06.2019</w:t>
            </w: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22.07.2019-</w:t>
            </w: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24.07.2019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17.06.2019-21.06.2019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11.06.2019</w:t>
            </w: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24.07.2019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</w:t>
            </w:r>
            <w:r w:rsidR="00AE3FE7">
              <w:rPr>
                <w:rFonts w:cs="Times New Roman"/>
                <w:sz w:val="22"/>
              </w:rPr>
              <w:t>оказанных услуг</w:t>
            </w: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и акт оказанных услуг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12.07.2019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14.06.2019</w:t>
            </w:r>
          </w:p>
          <w:p w:rsidR="00AE3FE7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E3FE7" w:rsidRPr="00302D8B" w:rsidRDefault="00AE3FE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7B1AC0">
              <w:rPr>
                <w:rFonts w:cs="Times New Roman"/>
                <w:sz w:val="22"/>
              </w:rPr>
              <w:t>5.08.2019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</w:t>
            </w:r>
          </w:p>
          <w:p w:rsidR="007B1AC0" w:rsidRDefault="007B1AC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B1AC0" w:rsidRPr="00302D8B" w:rsidRDefault="007B1AC0" w:rsidP="007B1AC0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9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</w:t>
            </w:r>
            <w:r w:rsidRPr="00302D8B">
              <w:rPr>
                <w:rFonts w:cs="Times New Roman"/>
                <w:sz w:val="22"/>
              </w:rPr>
              <w:lastRenderedPageBreak/>
              <w:t>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технического задания к муниципальному контракту об </w:t>
            </w:r>
            <w:r w:rsidRPr="00302D8B">
              <w:rPr>
                <w:rFonts w:cs="Times New Roman"/>
                <w:sz w:val="22"/>
              </w:rPr>
              <w:lastRenderedPageBreak/>
              <w:t>оказании услуг на региональном ТВ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10.04.2019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19.01.2019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29.01.2019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03.02.2019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Сформировано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21.05.2019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08.02.2019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с ФГУП «ВГТРК»</w:t>
            </w:r>
            <w:r w:rsidR="00FB69F2">
              <w:rPr>
                <w:rFonts w:cs="Times New Roman"/>
                <w:sz w:val="22"/>
              </w:rPr>
              <w:t xml:space="preserve"> № 0120300006519000024</w:t>
            </w:r>
            <w:r w:rsidRPr="00302D8B">
              <w:rPr>
                <w:rFonts w:cs="Times New Roman"/>
                <w:sz w:val="22"/>
              </w:rPr>
              <w:t xml:space="preserve"> на сумму 1017,33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lastRenderedPageBreak/>
              <w:t>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 22.02.2019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21642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16.12.2019-20.12.2019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642B" w:rsidRPr="00302D8B" w:rsidRDefault="0021642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30.05.2019</w:t>
            </w:r>
          </w:p>
          <w:p w:rsidR="001F06A2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B69F2" w:rsidRDefault="00FB69F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FB69F2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14.08.2019</w:t>
            </w:r>
          </w:p>
          <w:p w:rsidR="0087542C" w:rsidRDefault="0087542C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87542C" w:rsidRDefault="0087542C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87542C" w:rsidRPr="0087542C" w:rsidRDefault="0087542C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13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11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2019</w:t>
            </w:r>
          </w:p>
          <w:p w:rsidR="002A475C" w:rsidRPr="00302D8B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Default="00C5445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EA3C22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  <w:p w:rsidR="00FB69F2" w:rsidRDefault="00FB69F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B69F2" w:rsidRDefault="00FB69F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  <w:lang w:val="en-US"/>
              </w:rPr>
              <w:t>I</w:t>
            </w:r>
            <w:r w:rsidRPr="00EA3C22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  <w:p w:rsidR="0087542C" w:rsidRDefault="0087542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E1AD5" w:rsidRPr="00302D8B" w:rsidRDefault="0087542C" w:rsidP="000E1AD5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  <w:lang w:val="en-US"/>
              </w:rPr>
              <w:t>II</w:t>
            </w:r>
            <w:r w:rsidRPr="00EA3C22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5"/>
          <w:jc w:val="right"/>
        </w:trPr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C5445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21.12.2019-31.12.2019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2A475C" w:rsidRDefault="002A475C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04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06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2019</w:t>
            </w: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16.08.2019</w:t>
            </w:r>
          </w:p>
          <w:p w:rsidR="00F93102" w:rsidRDefault="00F9310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3102" w:rsidRDefault="00F9310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3102" w:rsidRDefault="00F9310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3102" w:rsidRDefault="00F93102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15.11.2019</w:t>
            </w:r>
          </w:p>
          <w:p w:rsidR="000E1AD5" w:rsidRDefault="000E1AD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0E1AD5" w:rsidRPr="000E1AD5" w:rsidRDefault="000E1AD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Default="00C5445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339,11 тыс. рублей</w:t>
            </w: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339,11 тыс. рублей</w:t>
            </w:r>
          </w:p>
          <w:p w:rsidR="00F93102" w:rsidRDefault="00F9310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E1AD5" w:rsidRPr="000E1AD5" w:rsidRDefault="00F93102" w:rsidP="000E1AD5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339,11 тыс. рублей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39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8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</w:t>
            </w:r>
            <w:r w:rsidRPr="00302D8B">
              <w:rPr>
                <w:rFonts w:cs="Times New Roman"/>
                <w:sz w:val="22"/>
              </w:rPr>
              <w:lastRenderedPageBreak/>
              <w:t>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технического задания к муниципальному контракту об </w:t>
            </w:r>
            <w:r w:rsidRPr="00302D8B">
              <w:rPr>
                <w:rFonts w:cs="Times New Roman"/>
                <w:sz w:val="22"/>
              </w:rPr>
              <w:lastRenderedPageBreak/>
              <w:t>оказании услуг на местном ТВ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отчетности </w:t>
            </w:r>
            <w:r w:rsidRPr="00302D8B">
              <w:rPr>
                <w:rFonts w:cs="Times New Roman"/>
                <w:sz w:val="22"/>
              </w:rPr>
              <w:lastRenderedPageBreak/>
              <w:t>Полещук М.Е.</w:t>
            </w:r>
          </w:p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10.01.2019-15.01.2019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01.02.2019-15.02.2019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16.01.2019-18.01.2019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16.02.2019-01.03.2019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Сформировано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21.01.2019-18.02.2019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19.04.2019</w:t>
            </w: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0120300006519000120 с МУП «ТК «Телемикс» УГО на сумму 1 133, 07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</w:t>
            </w:r>
            <w:r w:rsidRPr="00302D8B">
              <w:rPr>
                <w:rFonts w:cs="Times New Roman"/>
                <w:sz w:val="22"/>
              </w:rPr>
              <w:lastRenderedPageBreak/>
              <w:t>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</w:t>
            </w:r>
            <w:r w:rsidR="001946F6" w:rsidRPr="00302D8B">
              <w:rPr>
                <w:rFonts w:cs="Times New Roman"/>
                <w:sz w:val="22"/>
              </w:rPr>
              <w:t xml:space="preserve"> – 24.06.2019</w:t>
            </w:r>
            <w:r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D80D6E" w:rsidRDefault="00D80D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16.12.2019-20.12.2019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20.05.2019 </w:t>
            </w: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27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05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 xml:space="preserve">2019 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07.06.2019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03426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24</w:t>
            </w:r>
            <w:r w:rsidRPr="00302D8B">
              <w:rPr>
                <w:rFonts w:cs="Times New Roman"/>
                <w:sz w:val="22"/>
              </w:rPr>
              <w:t>.0</w:t>
            </w:r>
            <w:r w:rsidR="001946F6" w:rsidRPr="00302D8B">
              <w:rPr>
                <w:rFonts w:cs="Times New Roman"/>
                <w:sz w:val="22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  <w:r w:rsidR="00603426"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283,27, тыс. рублей</w:t>
            </w: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="004D2BC1" w:rsidRPr="00302D8B">
              <w:rPr>
                <w:rFonts w:cs="Times New Roman"/>
                <w:sz w:val="22"/>
                <w:lang w:val="en-US"/>
              </w:rPr>
              <w:t>I</w:t>
            </w:r>
            <w:r w:rsidR="004D2BC1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этапу контракта на сумму 283,27 тыс. рублей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21.12.2019-31.12.2019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06.</w:t>
            </w:r>
            <w:r w:rsidR="00925AF1" w:rsidRPr="00302D8B">
              <w:rPr>
                <w:rFonts w:cs="Times New Roman"/>
                <w:sz w:val="22"/>
              </w:rPr>
              <w:t>05.2019</w:t>
            </w: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22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05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14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06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27.06.2019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925AF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Оплачен</w:t>
            </w:r>
            <w:r w:rsidR="00603426" w:rsidRPr="00302D8B">
              <w:rPr>
                <w:rFonts w:cs="Times New Roman"/>
                <w:sz w:val="22"/>
              </w:rPr>
              <w:t xml:space="preserve"> результат выполненных услуг </w:t>
            </w:r>
            <w:r w:rsidRPr="00302D8B">
              <w:rPr>
                <w:rFonts w:cs="Times New Roman"/>
                <w:sz w:val="22"/>
              </w:rPr>
              <w:t xml:space="preserve">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 на </w:t>
            </w:r>
            <w:r w:rsidRPr="00302D8B">
              <w:rPr>
                <w:rFonts w:cs="Times New Roman"/>
                <w:sz w:val="22"/>
              </w:rPr>
              <w:lastRenderedPageBreak/>
              <w:t>сумму 283,2</w:t>
            </w:r>
            <w:r w:rsidR="009D2047" w:rsidRPr="00302D8B">
              <w:rPr>
                <w:rFonts w:cs="Times New Roman"/>
                <w:sz w:val="22"/>
              </w:rPr>
              <w:t>7</w:t>
            </w:r>
            <w:r w:rsidRPr="00302D8B">
              <w:rPr>
                <w:rFonts w:cs="Times New Roman"/>
                <w:sz w:val="22"/>
              </w:rPr>
              <w:t xml:space="preserve"> тыс. рублей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54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lastRenderedPageBreak/>
              <w:t>9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средствах массовой </w:t>
            </w:r>
            <w:r w:rsidRPr="00302D8B">
              <w:rPr>
                <w:rFonts w:cs="Times New Roman"/>
                <w:sz w:val="22"/>
              </w:rPr>
              <w:lastRenderedPageBreak/>
              <w:t>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технического задания к муниципальному контракту об оказании услуг в сетевом </w:t>
            </w:r>
            <w:r w:rsidRPr="00302D8B">
              <w:rPr>
                <w:rFonts w:cs="Times New Roman"/>
                <w:sz w:val="22"/>
              </w:rPr>
              <w:lastRenderedPageBreak/>
              <w:t xml:space="preserve">издании в сети Интернет 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16.01.2019-23.01.2019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15.07.2019-25.07.2019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24.01.2019-28.01.2019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26.07.2019 – 10.08.2019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Сформирована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446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29.01.2019 </w:t>
            </w:r>
          </w:p>
          <w:p w:rsidR="00AE6AE3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26.02.2019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09.09.2019</w:t>
            </w: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18.09.2019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контракт № 0120300006519000229 с ООО «Прима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Медиа</w:t>
            </w:r>
            <w:proofErr w:type="spellEnd"/>
            <w:r>
              <w:rPr>
                <w:rFonts w:cs="Times New Roman"/>
                <w:sz w:val="22"/>
              </w:rPr>
              <w:t>» на</w:t>
            </w:r>
            <w:proofErr w:type="gramEnd"/>
            <w:r>
              <w:rPr>
                <w:rFonts w:cs="Times New Roman"/>
                <w:sz w:val="22"/>
              </w:rPr>
              <w:t xml:space="preserve"> сумму 300,00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18.09.2019</w:t>
            </w:r>
            <w:r w:rsidR="003F0512">
              <w:rPr>
                <w:rFonts w:cs="Times New Roman"/>
                <w:sz w:val="22"/>
              </w:rPr>
              <w:t>-30.11.2019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3F051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02.09.2019 -06.09.2019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3F051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30.11.2019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3F051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и акт выполненных работ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27.09.2019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F0512" w:rsidRDefault="003F051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3F051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54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10.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услуг в сетевом издании в сети Интернет 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Pr="00302D8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16077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D41D38" w:rsidRPr="00302D8B">
              <w:rPr>
                <w:rFonts w:cs="Times New Roman"/>
                <w:sz w:val="22"/>
              </w:rPr>
              <w:t>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14.02.2019-21.02.2019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10.08.2019-19.08.2019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изменений в план-график размещения заказов на поставки товаров, выполнение </w:t>
            </w:r>
            <w:r w:rsidRPr="00302D8B">
              <w:rPr>
                <w:rFonts w:cs="Times New Roman"/>
                <w:sz w:val="22"/>
              </w:rPr>
              <w:lastRenderedPageBreak/>
              <w:t>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22.02.2019-26.02.2019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20.08.2019</w:t>
            </w:r>
          </w:p>
          <w:p w:rsidR="00D41D38" w:rsidRPr="00302D8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01.09.2019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915F6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27.02.2019</w:t>
            </w: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27.03.2019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19.09.2019</w:t>
            </w: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29.10.2019</w:t>
            </w: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C0A23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01.10.2019</w:t>
            </w:r>
          </w:p>
          <w:p w:rsidR="004C0A23" w:rsidRDefault="004C0A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C0A23" w:rsidRDefault="004C0A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C0A23" w:rsidRDefault="004C0A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C0A23" w:rsidRDefault="004C0A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C0A23" w:rsidRDefault="004C0A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4C0A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11.11.2019</w:t>
            </w:r>
            <w:r w:rsidR="001249A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0120300006519000244 с ООО «ДВЦПИ» на сумму 141,00 тыс. рублей</w:t>
            </w:r>
          </w:p>
          <w:p w:rsidR="004C0A23" w:rsidRDefault="004C0A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C0A23" w:rsidRPr="00302D8B" w:rsidRDefault="004C0A23" w:rsidP="004C0A2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0120300006519000266 с ООО «ДВЦПИ» на сумму 298,50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29.11.2019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Default="0007357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01.10.2019</w:t>
            </w:r>
            <w:r w:rsidR="00A0779D">
              <w:rPr>
                <w:rFonts w:cs="Times New Roman"/>
                <w:sz w:val="22"/>
              </w:rPr>
              <w:t>-10.12.2019</w:t>
            </w: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11.11.2019-</w:t>
            </w:r>
          </w:p>
          <w:p w:rsidR="00A0779D" w:rsidRPr="00302D8B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02.12.2019 -06.12.2019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Default="006961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10.12.2019</w:t>
            </w: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Pr="00302D8B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Default="006961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акт выпол</w:t>
            </w:r>
            <w:r w:rsidR="00851316">
              <w:rPr>
                <w:rFonts w:cs="Times New Roman"/>
                <w:sz w:val="22"/>
              </w:rPr>
              <w:t>ненных работ и отчет</w:t>
            </w:r>
          </w:p>
          <w:p w:rsidR="00A0779D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0779D" w:rsidRPr="00302D8B" w:rsidRDefault="00A0779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Предоставлен акт </w:t>
            </w:r>
            <w:r>
              <w:rPr>
                <w:rFonts w:cs="Times New Roman"/>
                <w:sz w:val="22"/>
              </w:rPr>
              <w:lastRenderedPageBreak/>
              <w:t>выполненных работ и отчет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4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Default="006961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13.12.2019</w:t>
            </w:r>
          </w:p>
          <w:p w:rsidR="00AF7732" w:rsidRDefault="00AF773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F7732" w:rsidRPr="00302D8B" w:rsidRDefault="00AF773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Default="006961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Оплачен </w:t>
            </w:r>
          </w:p>
          <w:p w:rsidR="00AF7732" w:rsidRDefault="00AF773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F7732" w:rsidRPr="00302D8B" w:rsidRDefault="00AF773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729B3" w:rsidRPr="00302D8B" w:rsidTr="0027602C">
        <w:trPr>
          <w:gridBefore w:val="1"/>
          <w:wBefore w:w="173" w:type="dxa"/>
          <w:trHeight w:val="340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B60A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</w:t>
            </w:r>
            <w:r w:rsidR="006B60A9">
              <w:rPr>
                <w:rFonts w:cs="Times New Roman"/>
                <w:sz w:val="22"/>
              </w:rPr>
              <w:t xml:space="preserve">информационных </w:t>
            </w:r>
            <w:r w:rsidRPr="00302D8B">
              <w:rPr>
                <w:rFonts w:cs="Times New Roman"/>
                <w:sz w:val="22"/>
              </w:rPr>
              <w:t xml:space="preserve">услуг </w:t>
            </w:r>
            <w:r w:rsidR="006B60A9">
              <w:rPr>
                <w:rFonts w:cs="Times New Roman"/>
                <w:sz w:val="22"/>
              </w:rPr>
              <w:t>на телеканале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0729B3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27.05.2019-31.05.2019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3F50DD" w:rsidP="005A6DC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01.08.2019-1</w:t>
            </w:r>
            <w:r w:rsidR="005A6DC5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729B3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</w:t>
            </w:r>
            <w:r w:rsidRPr="00302D8B">
              <w:rPr>
                <w:rFonts w:cs="Times New Roman"/>
                <w:sz w:val="22"/>
              </w:rPr>
              <w:lastRenderedPageBreak/>
              <w:t>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03.06.2019-10.06.2019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3F50DD" w:rsidP="0097632F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7632F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.08.2019-</w:t>
            </w:r>
            <w:r w:rsidR="0097632F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Обоснована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729B3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11.06.2019-09.07.2019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632F" w:rsidRDefault="0097632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29.08.2019</w:t>
            </w:r>
          </w:p>
          <w:p w:rsidR="0097632F" w:rsidRDefault="0097632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13.09.2019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632F" w:rsidRDefault="0097632F" w:rsidP="003F50D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97632F" w:rsidRDefault="0097632F" w:rsidP="003F50DD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729B3" w:rsidRDefault="003F50DD" w:rsidP="003F50D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контракт № 0120300006519000220 с ООО «ТРК «Новая Волна» на сумму 201,7 тыс. рублей. 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729B3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10.07.2019-10.12.2019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13.09.2019-06.12.2019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729B3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10.12.2019-15.12.2019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729B3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Default="000729B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15.12.2019-25.12.2019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9B3" w:rsidRDefault="003F50D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9B3" w:rsidRPr="00302D8B" w:rsidRDefault="000729B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A0957" w:rsidRPr="00302D8B" w:rsidTr="0027602C">
        <w:trPr>
          <w:gridBefore w:val="1"/>
          <w:wBefore w:w="173" w:type="dxa"/>
          <w:trHeight w:val="55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8649A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</w:t>
            </w:r>
            <w:r>
              <w:rPr>
                <w:rFonts w:cs="Times New Roman"/>
                <w:sz w:val="22"/>
              </w:rPr>
              <w:t xml:space="preserve">информационных </w:t>
            </w:r>
            <w:r w:rsidRPr="00302D8B">
              <w:rPr>
                <w:rFonts w:cs="Times New Roman"/>
                <w:sz w:val="22"/>
              </w:rPr>
              <w:t xml:space="preserve">услуг </w:t>
            </w:r>
            <w:r w:rsidR="008649AB">
              <w:rPr>
                <w:rFonts w:cs="Times New Roman"/>
                <w:sz w:val="22"/>
              </w:rPr>
              <w:t xml:space="preserve">по изготовлению </w:t>
            </w:r>
            <w:r w:rsidR="008649AB">
              <w:rPr>
                <w:rFonts w:cs="Times New Roman"/>
                <w:sz w:val="22"/>
              </w:rPr>
              <w:lastRenderedPageBreak/>
              <w:t>видеороликов социальной направленности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49AB" w:rsidRPr="00302D8B" w:rsidRDefault="008649AB" w:rsidP="008649A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8649A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01.03.2019-05.03.2019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1950B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05.03.2019-10.03.2019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597DEC" w:rsidP="00597DE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A0957" w:rsidRPr="00302D8B" w:rsidTr="0027602C">
        <w:trPr>
          <w:gridBefore w:val="1"/>
          <w:wBefore w:w="173" w:type="dxa"/>
          <w:trHeight w:val="5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597DE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06.03.2019-13.03.2019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1950BC" w:rsidP="001950B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10.03.2019-17.03.2019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597DE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Сформирована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A0957" w:rsidRPr="00302D8B" w:rsidTr="0027602C">
        <w:trPr>
          <w:gridBefore w:val="1"/>
          <w:wBefore w:w="173" w:type="dxa"/>
          <w:trHeight w:val="5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597DE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14.03.2019-01.04.2019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CA6FC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18.03.2019</w:t>
            </w:r>
          </w:p>
          <w:p w:rsidR="00CA6FC6" w:rsidRDefault="00CA6FC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01.04.2019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FC6" w:rsidRDefault="00CA6FC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8A0957" w:rsidRDefault="00CA6FC6" w:rsidP="00CA6FC6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0120300006519000068 с ИП Журавлев А.А. на сумму 30,08 тыс. рублей.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A0957" w:rsidRPr="00302D8B" w:rsidTr="0027602C">
        <w:trPr>
          <w:gridBefore w:val="1"/>
          <w:wBefore w:w="173" w:type="dxa"/>
          <w:trHeight w:val="5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</w:t>
            </w:r>
            <w:r w:rsidRPr="00302D8B">
              <w:rPr>
                <w:rFonts w:cs="Times New Roman"/>
                <w:sz w:val="22"/>
              </w:rPr>
              <w:lastRenderedPageBreak/>
              <w:t>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597DE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02.04.2019-01.12.2019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CA6FC6" w:rsidP="001950B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01.04.2019-2</w:t>
            </w:r>
            <w:r w:rsidR="001950BC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.0</w:t>
            </w:r>
            <w:r w:rsidR="001950B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CA6FC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A0957" w:rsidRPr="00302D8B" w:rsidTr="0027602C">
        <w:trPr>
          <w:gridBefore w:val="1"/>
          <w:wBefore w:w="173" w:type="dxa"/>
          <w:trHeight w:val="5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597DE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01.12.2019-03.12.2019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1950B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29.07.2019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1950B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акт выполненных работ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A0957" w:rsidRPr="00302D8B" w:rsidTr="0027602C">
        <w:trPr>
          <w:gridBefore w:val="1"/>
          <w:wBefore w:w="173" w:type="dxa"/>
          <w:trHeight w:val="5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Default="008A095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597DE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04.12.2019-15.12.2019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0957" w:rsidRDefault="00CA6FC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20.08.2019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0957" w:rsidRDefault="00CA6FC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57" w:rsidRPr="00302D8B" w:rsidRDefault="008A09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D4F09" w:rsidRPr="00302D8B" w:rsidTr="0027602C">
        <w:trPr>
          <w:gridBefore w:val="1"/>
          <w:wBefore w:w="173" w:type="dxa"/>
          <w:trHeight w:val="340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D07273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</w:t>
            </w:r>
            <w:r>
              <w:rPr>
                <w:rFonts w:cs="Times New Roman"/>
                <w:sz w:val="22"/>
              </w:rPr>
              <w:t xml:space="preserve">информационных </w:t>
            </w:r>
            <w:r w:rsidRPr="00302D8B">
              <w:rPr>
                <w:rFonts w:cs="Times New Roman"/>
                <w:sz w:val="22"/>
              </w:rPr>
              <w:t xml:space="preserve">услуг </w:t>
            </w:r>
            <w:r>
              <w:rPr>
                <w:rFonts w:cs="Times New Roman"/>
                <w:sz w:val="22"/>
              </w:rPr>
              <w:t>по изготовлению и размещению информацион</w:t>
            </w:r>
            <w:r w:rsidR="00D07273">
              <w:rPr>
                <w:rFonts w:cs="Times New Roman"/>
                <w:sz w:val="22"/>
              </w:rPr>
              <w:t>н</w:t>
            </w:r>
            <w:r>
              <w:rPr>
                <w:rFonts w:cs="Times New Roman"/>
                <w:sz w:val="22"/>
              </w:rPr>
              <w:t>ых (новостных) материалов на ТВ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EF7550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15.07.2019-30.07.2019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861B8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01.08.2019-04.08.2019</w:t>
            </w: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20.10.2019-30.10.2019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734F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D4F09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734F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изменений в </w:t>
            </w:r>
            <w:r w:rsidRPr="00302D8B">
              <w:rPr>
                <w:rFonts w:cs="Times New Roman"/>
                <w:sz w:val="22"/>
              </w:rPr>
              <w:lastRenderedPageBreak/>
              <w:t>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EF755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734F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01.08.2019-19.08.2019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861B8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05.08.2019-25.08.2019</w:t>
            </w: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01.11.2019-10.11.2019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734F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Обосновано НМЦК 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D4F09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EF755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734F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20.08.2019-20.09.2019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09BB" w:rsidRDefault="001709BB" w:rsidP="001709BB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10.09.2019</w:t>
            </w:r>
          </w:p>
          <w:p w:rsidR="003573B8" w:rsidRDefault="003573B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28.11.2019</w:t>
            </w: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573B8" w:rsidRDefault="003573B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23.09.2019</w:t>
            </w: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09.12.2019</w:t>
            </w:r>
          </w:p>
          <w:p w:rsidR="000D4F09" w:rsidRDefault="003573B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09BB" w:rsidRDefault="001709B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1709BB" w:rsidRDefault="001709B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573B8" w:rsidRDefault="003573B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муниципальный контракт № 0120300006519000232 </w:t>
            </w:r>
            <w:r w:rsidR="003A68E7">
              <w:rPr>
                <w:rFonts w:cs="Times New Roman"/>
                <w:sz w:val="22"/>
              </w:rPr>
              <w:t xml:space="preserve">с МУП «ТК «Телемикс» УГО </w:t>
            </w:r>
            <w:r>
              <w:rPr>
                <w:rFonts w:cs="Times New Roman"/>
                <w:sz w:val="22"/>
              </w:rPr>
              <w:t>на сумму 1582,05 тыс. рублей</w:t>
            </w:r>
          </w:p>
          <w:p w:rsidR="0093314C" w:rsidRDefault="009331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3314C" w:rsidRDefault="0093314C" w:rsidP="0093314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муниципальный контракт № 0120300006519000284 с МУП «ТК «Телемикс» УГО на </w:t>
            </w:r>
            <w:r>
              <w:rPr>
                <w:rFonts w:cs="Times New Roman"/>
                <w:sz w:val="22"/>
              </w:rPr>
              <w:lastRenderedPageBreak/>
              <w:t>сумму 241,66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D4F09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EF755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734FB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21.09.2019-15.12.2019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861B8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23.09.2019-05.11.2019</w:t>
            </w: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09.12.2019-</w:t>
            </w: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861B8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D4F09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EF755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15.12.2019-17.12.2019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1709B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05.11.2019</w:t>
            </w: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07273" w:rsidRDefault="00D07273" w:rsidP="00D0727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1709B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и акты оказанной услуги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D4F09" w:rsidRPr="00302D8B" w:rsidTr="0027602C">
        <w:trPr>
          <w:gridBefore w:val="1"/>
          <w:wBefore w:w="173" w:type="dxa"/>
          <w:trHeight w:val="337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Default="000D4F0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Pr="00302D8B" w:rsidRDefault="000D4F09" w:rsidP="00EF755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17.12.2019-30</w:t>
            </w:r>
            <w:r w:rsidR="000C24F2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4F09" w:rsidRDefault="000C24F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08.11.2019</w:t>
            </w:r>
          </w:p>
          <w:p w:rsidR="00D07273" w:rsidRDefault="00D0727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4F09" w:rsidRDefault="000C24F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09" w:rsidRPr="00302D8B" w:rsidRDefault="000D4F0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492"/>
          <w:jc w:val="right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121598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121598">
              <w:rPr>
                <w:rFonts w:cs="Times New Roman"/>
                <w:sz w:val="22"/>
              </w:rPr>
              <w:t>4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1.5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12.02.2019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 связи с экономией заключены и оплачены договоры: договор № 1 </w:t>
            </w:r>
            <w:r w:rsidR="00EC6E4D" w:rsidRPr="00302D8B">
              <w:rPr>
                <w:rFonts w:cs="Times New Roman"/>
                <w:sz w:val="22"/>
              </w:rPr>
              <w:t xml:space="preserve">от 07.03.2019 г. </w:t>
            </w:r>
            <w:r w:rsidRPr="00302D8B">
              <w:rPr>
                <w:rFonts w:cs="Times New Roman"/>
                <w:sz w:val="22"/>
              </w:rPr>
              <w:t xml:space="preserve">на изготовление баннеров с социальной рекламой с ИП </w:t>
            </w:r>
            <w:proofErr w:type="spellStart"/>
            <w:r w:rsidRPr="00302D8B">
              <w:rPr>
                <w:rFonts w:cs="Times New Roman"/>
                <w:sz w:val="22"/>
              </w:rPr>
              <w:t>Митус</w:t>
            </w:r>
            <w:proofErr w:type="spellEnd"/>
            <w:r w:rsidRPr="00302D8B">
              <w:rPr>
                <w:rFonts w:cs="Times New Roman"/>
                <w:sz w:val="22"/>
              </w:rPr>
              <w:t xml:space="preserve"> М.М. на сумму 16,50 тыс. рублей</w:t>
            </w:r>
          </w:p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Договор № 2</w:t>
            </w:r>
            <w:r w:rsidR="00EC6E4D" w:rsidRPr="00302D8B">
              <w:rPr>
                <w:rFonts w:cs="Times New Roman"/>
                <w:sz w:val="22"/>
              </w:rPr>
              <w:t xml:space="preserve"> от 11.03.2019 г. </w:t>
            </w:r>
            <w:r w:rsidRPr="00302D8B">
              <w:rPr>
                <w:rFonts w:cs="Times New Roman"/>
                <w:sz w:val="22"/>
              </w:rPr>
              <w:t>с ООО РА «Ирокез» на изготовление папок для документов на сумму 31,54 тыс. рублей</w:t>
            </w:r>
          </w:p>
          <w:p w:rsidR="0095756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34557" w:rsidRDefault="00B345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Договор № 3 от 18.03.2019 с ООО «36 </w:t>
            </w:r>
            <w:proofErr w:type="spellStart"/>
            <w:r>
              <w:rPr>
                <w:rFonts w:cs="Times New Roman"/>
                <w:sz w:val="22"/>
              </w:rPr>
              <w:t>Эдвертайзинг</w:t>
            </w:r>
            <w:proofErr w:type="spellEnd"/>
            <w:r>
              <w:rPr>
                <w:rFonts w:cs="Times New Roman"/>
                <w:sz w:val="22"/>
              </w:rPr>
              <w:t>» на сумму 53,45 тыс. рублей.</w:t>
            </w:r>
          </w:p>
          <w:p w:rsidR="00B34557" w:rsidRPr="00302D8B" w:rsidRDefault="00B345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Договор № 6 </w:t>
            </w:r>
            <w:r w:rsidR="00EC6E4D" w:rsidRPr="00302D8B">
              <w:rPr>
                <w:rFonts w:cs="Times New Roman"/>
                <w:sz w:val="22"/>
              </w:rPr>
              <w:t xml:space="preserve">от 27.05.2019 г. </w:t>
            </w:r>
            <w:r w:rsidRPr="00302D8B">
              <w:rPr>
                <w:rFonts w:cs="Times New Roman"/>
                <w:sz w:val="22"/>
              </w:rPr>
              <w:t xml:space="preserve">на изготовление баннеров с социальной рекламой с ИП </w:t>
            </w:r>
            <w:proofErr w:type="spellStart"/>
            <w:r w:rsidRPr="00302D8B">
              <w:rPr>
                <w:rFonts w:cs="Times New Roman"/>
                <w:sz w:val="22"/>
              </w:rPr>
              <w:lastRenderedPageBreak/>
              <w:t>Митус</w:t>
            </w:r>
            <w:proofErr w:type="spellEnd"/>
            <w:r w:rsidRPr="00302D8B">
              <w:rPr>
                <w:rFonts w:cs="Times New Roman"/>
                <w:sz w:val="22"/>
              </w:rPr>
              <w:t xml:space="preserve"> М.М. на сумму </w:t>
            </w:r>
            <w:r w:rsidR="00EC6E4D" w:rsidRPr="00302D8B">
              <w:rPr>
                <w:rFonts w:cs="Times New Roman"/>
                <w:sz w:val="22"/>
              </w:rPr>
              <w:t>16,5 тыс. рублей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302D8B" w:rsidRDefault="00C65E3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Договор № 9 от 21.08.2019 на изготовление полиграфической продукции с ООО «</w:t>
            </w:r>
            <w:proofErr w:type="spellStart"/>
            <w:r>
              <w:rPr>
                <w:rFonts w:cs="Times New Roman"/>
                <w:sz w:val="22"/>
              </w:rPr>
              <w:t>Эффект+</w:t>
            </w:r>
            <w:proofErr w:type="spellEnd"/>
            <w:r>
              <w:rPr>
                <w:rFonts w:cs="Times New Roman"/>
                <w:sz w:val="22"/>
              </w:rPr>
              <w:t>» на сумму 9,2 тыс. рублей</w:t>
            </w:r>
          </w:p>
        </w:tc>
      </w:tr>
      <w:tr w:rsidR="00031926" w:rsidRPr="00302D8B" w:rsidTr="0027602C">
        <w:trPr>
          <w:gridBefore w:val="1"/>
          <w:wBefore w:w="173" w:type="dxa"/>
          <w:trHeight w:val="1975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изменений в план-график размещения </w:t>
            </w:r>
            <w:r w:rsidRPr="00302D8B">
              <w:rPr>
                <w:rFonts w:cs="Times New Roman"/>
                <w:sz w:val="22"/>
              </w:rPr>
              <w:lastRenderedPageBreak/>
              <w:t>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20.02.2019 -22.02.2019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2481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25.02.2019-25.03.2019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342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</w:t>
            </w:r>
            <w:r w:rsidR="009D1342" w:rsidRPr="00302D8B">
              <w:rPr>
                <w:rFonts w:cs="Times New Roman"/>
                <w:sz w:val="22"/>
              </w:rPr>
              <w:t>.03.2019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29.03.2019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0120300006519000066 с ООО «</w:t>
            </w:r>
            <w:proofErr w:type="spellStart"/>
            <w:r w:rsidRPr="00302D8B">
              <w:rPr>
                <w:rFonts w:cs="Times New Roman"/>
                <w:sz w:val="22"/>
              </w:rPr>
              <w:t>Эффект+</w:t>
            </w:r>
            <w:proofErr w:type="spellEnd"/>
            <w:r w:rsidRPr="00302D8B">
              <w:rPr>
                <w:rFonts w:cs="Times New Roman"/>
                <w:sz w:val="22"/>
              </w:rPr>
              <w:t>» на сумму 27,65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603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29.03.2019 -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68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 Отчет об исполнении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02.09.2019 – 09.09.2019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25.04.2019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15.05.2019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241816" w:rsidRP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13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08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302D8B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1789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6. </w:t>
            </w:r>
            <w:r w:rsidR="00612B38" w:rsidRPr="00302D8B">
              <w:rPr>
                <w:rFonts w:cs="Times New Roman"/>
                <w:sz w:val="22"/>
              </w:rPr>
              <w:t>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07.05.2019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17.05.2019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302D8B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29.08.2019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  <w:r w:rsidR="00612B38" w:rsidRPr="00302D8B">
              <w:rPr>
                <w:rFonts w:cs="Times New Roman"/>
                <w:sz w:val="22"/>
              </w:rPr>
              <w:t xml:space="preserve"> на сумму 4,61 тыс. рублей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10,00 тыс.</w:t>
            </w:r>
            <w:r w:rsidR="0016077B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рублей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III</w:t>
            </w:r>
            <w:r w:rsidRPr="0024181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этап контракта на сумму 13,04 тыс. рублей</w:t>
            </w:r>
            <w:r w:rsidRPr="0024181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77"/>
          <w:jc w:val="right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121598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121598">
              <w:rPr>
                <w:rFonts w:cs="Times New Roman"/>
                <w:sz w:val="22"/>
              </w:rPr>
              <w:t>5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1.5.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Производство и приобретение полиграфической, сувенирной и рекламной </w:t>
            </w:r>
            <w:r w:rsidRPr="00302D8B">
              <w:rPr>
                <w:rFonts w:cs="Times New Roman"/>
                <w:sz w:val="22"/>
              </w:rPr>
              <w:lastRenderedPageBreak/>
              <w:t>продукции о жизнедеятельности Уссурийского городского округа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Тиражирование отчета главы администрации Уссурийского городского </w:t>
            </w:r>
            <w:r w:rsidRPr="00302D8B">
              <w:rPr>
                <w:rFonts w:cs="Times New Roman"/>
                <w:sz w:val="22"/>
              </w:rPr>
              <w:lastRenderedPageBreak/>
              <w:t>округа</w:t>
            </w: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Pr="00302D8B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</w:t>
            </w:r>
            <w:r w:rsidRPr="00302D8B">
              <w:rPr>
                <w:rFonts w:cs="Times New Roman"/>
                <w:sz w:val="22"/>
              </w:rPr>
              <w:lastRenderedPageBreak/>
              <w:t>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05.02.2019 -12.02.2019 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05.02.2019 -12.02.2019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12159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73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A4300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13.02.2019 </w:t>
            </w:r>
            <w:r w:rsidR="00B77E6E" w:rsidRPr="00302D8B">
              <w:rPr>
                <w:rFonts w:cs="Times New Roman"/>
                <w:sz w:val="22"/>
              </w:rPr>
              <w:t xml:space="preserve">15.02.2019 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13.02.2019 – 15.02.2019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73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3.Проведение электронного аукциона. Заключение муниципального контракта с </w:t>
            </w:r>
            <w:r w:rsidRPr="00302D8B">
              <w:rPr>
                <w:rFonts w:cs="Times New Roman"/>
                <w:sz w:val="22"/>
              </w:rPr>
              <w:lastRenderedPageBreak/>
              <w:t>победителем</w:t>
            </w: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A4300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18.02.2019 </w:t>
            </w:r>
            <w:r w:rsidR="00B77E6E" w:rsidRPr="00302D8B">
              <w:rPr>
                <w:rFonts w:cs="Times New Roman"/>
                <w:sz w:val="22"/>
              </w:rPr>
              <w:t>11.03.2019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29.04.2019 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договор № 5 с единственным поставщиком ИП Попов А.В. на сумму 33,25 тыс. рублей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73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29.04.2019-16.05.2019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73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 Отчет об исполнении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01.07.2019-05.07.2019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13.05.2019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отчет оказания услуг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373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26.07.2019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16.05.2019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 договор</w:t>
            </w:r>
          </w:p>
        </w:tc>
        <w:tc>
          <w:tcPr>
            <w:tcW w:w="21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0"/>
          <w:jc w:val="right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121598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</w:t>
            </w:r>
            <w:r w:rsidR="00121598">
              <w:rPr>
                <w:rFonts w:cs="Times New Roman"/>
                <w:sz w:val="22"/>
              </w:rPr>
              <w:t>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</w:t>
            </w:r>
            <w:r w:rsidR="002D6D82" w:rsidRPr="00302D8B">
              <w:rPr>
                <w:rFonts w:ascii="Times New Roman" w:hAnsi="Times New Roman"/>
              </w:rPr>
              <w:t>6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Предоставление субсидий на реализацию социально значимых проектов, выполняемых в сфере средств массовой информации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1.Размещение информации о проведении конкурса на основании постановления № 777-НПА от 13.03.2017 «Об утверждении Положения о порядке предоставления субсидии на реализацию социально значимых проектов, выполняемых в сфере средств массовой информации»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71F5A" w:rsidRPr="00302D8B" w:rsidRDefault="00271F5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71F5A" w:rsidRDefault="00271F5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Pr="00302D8B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271F5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</w:t>
            </w:r>
            <w:r w:rsidR="002D6D82" w:rsidRPr="00302D8B">
              <w:rPr>
                <w:rFonts w:cs="Times New Roman"/>
                <w:sz w:val="22"/>
              </w:rPr>
              <w:t>1.01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11.01.2019</w:t>
            </w: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Размещено объявление в официальном источнике опубликования и на официальном сайте АУГО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0"/>
          <w:jc w:val="right"/>
        </w:trPr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2.Прием заявок от СМИ на участие в конкурсе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14.01.2019 -18.01.2019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14.01.2019 -18.01.2019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Подано 25 заявок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0"/>
          <w:jc w:val="right"/>
        </w:trPr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3.Обработка заявок от СМИ, подготовка к конкурсу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133A7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21.01.2019 </w:t>
            </w:r>
            <w:r w:rsidR="002D6D82" w:rsidRPr="00302D8B">
              <w:rPr>
                <w:rFonts w:cs="Times New Roman"/>
                <w:sz w:val="22"/>
              </w:rPr>
              <w:t>25.01.2019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21.01.2019 – 25.01.2019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100 процентов заявок </w:t>
            </w:r>
            <w:proofErr w:type="gramStart"/>
            <w:r w:rsidRPr="00302D8B">
              <w:rPr>
                <w:rFonts w:cs="Times New Roman"/>
                <w:sz w:val="22"/>
              </w:rPr>
              <w:t>допущены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к участию в конкурсе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0"/>
          <w:jc w:val="right"/>
        </w:trPr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4.Заседание конкурсной комиссии, заключение соглашений с победителями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28.01.2019 </w:t>
            </w:r>
            <w:r w:rsidR="00486336" w:rsidRPr="00302D8B">
              <w:rPr>
                <w:rFonts w:cs="Times New Roman"/>
                <w:sz w:val="22"/>
              </w:rPr>
              <w:t>31.01.2019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28.01.2019 </w:t>
            </w: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Состоялось заседание конкурсной комиссии, заключено 12 соглашений на общую сумму 4500,00 </w:t>
            </w:r>
            <w:r w:rsidR="00C84EA0">
              <w:rPr>
                <w:rFonts w:cs="Times New Roman"/>
                <w:sz w:val="22"/>
              </w:rPr>
              <w:t xml:space="preserve">тыс. </w:t>
            </w:r>
            <w:r w:rsidRPr="00302D8B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cantSplit/>
          <w:trHeight w:val="51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5.Исполнение социально значимых проектов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133A7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01.02.2019 </w:t>
            </w:r>
            <w:r w:rsidR="00486336" w:rsidRPr="00302D8B">
              <w:rPr>
                <w:rFonts w:cs="Times New Roman"/>
                <w:sz w:val="22"/>
              </w:rPr>
              <w:t>15.02.2019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До 15.12.2019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51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6.Прием отчетов по реализации социально значимых проектов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Ежемесячно до 25 числа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27602C">
        <w:trPr>
          <w:gridBefore w:val="1"/>
          <w:wBefore w:w="173" w:type="dxa"/>
          <w:trHeight w:val="510"/>
          <w:jc w:val="right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7. Возмещение расходов на реализацию социально значимых проектов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01.07.2019 05.07.2019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Ежемесячно до 28 числа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2D6D82" w:rsidP="00EA2698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Оплачено на </w:t>
            </w:r>
            <w:r w:rsidR="00EA2698">
              <w:rPr>
                <w:rFonts w:cs="Times New Roman"/>
                <w:sz w:val="22"/>
              </w:rPr>
              <w:t>31</w:t>
            </w:r>
            <w:r w:rsidRPr="00302D8B">
              <w:rPr>
                <w:rFonts w:cs="Times New Roman"/>
                <w:sz w:val="22"/>
              </w:rPr>
              <w:t>.</w:t>
            </w:r>
            <w:r w:rsidR="00EA2698">
              <w:rPr>
                <w:rFonts w:cs="Times New Roman"/>
                <w:sz w:val="22"/>
              </w:rPr>
              <w:t>12</w:t>
            </w:r>
            <w:r w:rsidRPr="00302D8B">
              <w:rPr>
                <w:rFonts w:cs="Times New Roman"/>
                <w:sz w:val="22"/>
              </w:rPr>
              <w:t xml:space="preserve">.2019 </w:t>
            </w:r>
            <w:r w:rsidR="00EA2698">
              <w:rPr>
                <w:rFonts w:cs="Times New Roman"/>
                <w:sz w:val="22"/>
              </w:rPr>
              <w:t>4 413,17</w:t>
            </w:r>
            <w:r w:rsidRPr="00302D8B">
              <w:rPr>
                <w:rFonts w:cs="Times New Roman"/>
                <w:sz w:val="22"/>
              </w:rPr>
              <w:t xml:space="preserve"> </w:t>
            </w:r>
            <w:r w:rsidR="00C84EA0">
              <w:rPr>
                <w:rFonts w:cs="Times New Roman"/>
                <w:sz w:val="22"/>
              </w:rPr>
              <w:t xml:space="preserve">тыс. </w:t>
            </w:r>
            <w:r w:rsidRPr="00302D8B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62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1 разряда управления по связям с общественностью и </w:t>
            </w:r>
            <w:proofErr w:type="spellStart"/>
            <w:r>
              <w:rPr>
                <w:sz w:val="24"/>
                <w:szCs w:val="24"/>
              </w:rPr>
              <w:t>взаимодейс-вию</w:t>
            </w:r>
            <w:proofErr w:type="spellEnd"/>
            <w:r>
              <w:rPr>
                <w:sz w:val="24"/>
                <w:szCs w:val="24"/>
              </w:rPr>
              <w:t xml:space="preserve"> с силовыми структурами 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 Симонова Е.С.)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Pr="00D653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65375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 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25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11.02.2019 </w:t>
            </w:r>
          </w:p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28.01.2019 </w:t>
            </w:r>
          </w:p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коммерческие предложения, </w:t>
            </w:r>
            <w:proofErr w:type="gramStart"/>
            <w:r>
              <w:rPr>
                <w:sz w:val="24"/>
                <w:szCs w:val="24"/>
              </w:rPr>
              <w:t>обоснована</w:t>
            </w:r>
            <w:proofErr w:type="gramEnd"/>
            <w:r>
              <w:rPr>
                <w:sz w:val="24"/>
                <w:szCs w:val="24"/>
              </w:rPr>
              <w:t xml:space="preserve"> НМЦК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D65375">
              <w:rPr>
                <w:sz w:val="24"/>
                <w:szCs w:val="24"/>
              </w:rPr>
              <w:t xml:space="preserve">(договора)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65375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 xml:space="preserve">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65375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2760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27602C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муниципального конт</w:t>
            </w:r>
            <w:r w:rsidR="005A7D8B">
              <w:rPr>
                <w:sz w:val="24"/>
                <w:szCs w:val="24"/>
              </w:rPr>
              <w:t>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4.  </w:t>
            </w:r>
            <w:r>
              <w:rPr>
                <w:sz w:val="24"/>
                <w:szCs w:val="24"/>
              </w:rPr>
              <w:t>Направление на с</w:t>
            </w:r>
            <w:r w:rsidRPr="00D65375">
              <w:rPr>
                <w:sz w:val="24"/>
                <w:szCs w:val="24"/>
              </w:rPr>
              <w:t>огласование проекта муниципального конт</w:t>
            </w:r>
            <w:r w:rsidR="0027602C">
              <w:rPr>
                <w:sz w:val="24"/>
                <w:szCs w:val="24"/>
              </w:rPr>
              <w:t>ракта в отрасле</w:t>
            </w:r>
            <w:r w:rsidRPr="00D65375">
              <w:rPr>
                <w:sz w:val="24"/>
                <w:szCs w:val="24"/>
              </w:rPr>
              <w:t>вых (функциональ</w:t>
            </w:r>
            <w:r>
              <w:rPr>
                <w:sz w:val="24"/>
                <w:szCs w:val="24"/>
              </w:rPr>
              <w:t>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12.03.2019 </w:t>
            </w:r>
          </w:p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2760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2760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118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Направление на р</w:t>
            </w:r>
            <w:r w:rsidRPr="00D65375">
              <w:rPr>
                <w:sz w:val="24"/>
                <w:szCs w:val="24"/>
              </w:rPr>
              <w:t>азмещение проекта контракта на</w:t>
            </w:r>
            <w:r>
              <w:rPr>
                <w:sz w:val="24"/>
                <w:szCs w:val="24"/>
              </w:rPr>
              <w:t xml:space="preserve">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65375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 xml:space="preserve">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65375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20.02.2019 .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контракта размещен на электронной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139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AC57C7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AC57C7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 w:rsidRPr="00AC57C7">
              <w:rPr>
                <w:sz w:val="24"/>
                <w:szCs w:val="24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65375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 xml:space="preserve">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Pr="00D653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 г.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Заключен и оплачен договор № 2 от 06.02.2019 года с ИП </w:t>
            </w:r>
            <w:proofErr w:type="spellStart"/>
            <w:r>
              <w:rPr>
                <w:sz w:val="24"/>
                <w:szCs w:val="24"/>
              </w:rPr>
              <w:t>Грицов</w:t>
            </w:r>
            <w:r w:rsidR="0027602C">
              <w:rPr>
                <w:sz w:val="24"/>
                <w:szCs w:val="24"/>
              </w:rPr>
              <w:t>а</w:t>
            </w:r>
            <w:proofErr w:type="spellEnd"/>
            <w:r w:rsidR="0027602C">
              <w:rPr>
                <w:sz w:val="24"/>
                <w:szCs w:val="24"/>
              </w:rPr>
              <w:t xml:space="preserve"> Т.Б. на сумму 65,006 тыс. рублей.</w:t>
            </w:r>
          </w:p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Заключен и оплачен договор № 3/2654 от 07.02.2019 года с ООО «Мир Упа</w:t>
            </w:r>
            <w:r w:rsidR="0027602C">
              <w:rPr>
                <w:sz w:val="24"/>
                <w:szCs w:val="24"/>
              </w:rPr>
              <w:t>ковки» на сумму 4,2615 тыс. рублей.</w:t>
            </w:r>
          </w:p>
          <w:p w:rsidR="005A7D8B" w:rsidRPr="00D65375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Заключен муниципальный контракт </w:t>
            </w:r>
            <w:r>
              <w:rPr>
                <w:rFonts w:eastAsia="Calibri" w:cs="Times New Roman"/>
                <w:sz w:val="24"/>
              </w:rPr>
              <w:t xml:space="preserve">от </w:t>
            </w:r>
            <w:r w:rsidRPr="00E045C9">
              <w:rPr>
                <w:rFonts w:eastAsia="Calibri" w:cs="Times New Roman"/>
                <w:sz w:val="24"/>
              </w:rPr>
              <w:t>12</w:t>
            </w:r>
            <w:r w:rsidR="0027602C">
              <w:rPr>
                <w:rFonts w:eastAsia="Calibri" w:cs="Times New Roman"/>
                <w:sz w:val="24"/>
              </w:rPr>
              <w:t>.03.</w:t>
            </w:r>
            <w:r w:rsidRPr="00E045C9">
              <w:rPr>
                <w:rFonts w:eastAsia="Calibri" w:cs="Times New Roman"/>
                <w:sz w:val="24"/>
              </w:rPr>
              <w:t>2019 г.                          № 012030000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E045C9">
              <w:rPr>
                <w:rFonts w:eastAsia="Calibri" w:cs="Times New Roman"/>
                <w:sz w:val="24"/>
              </w:rPr>
              <w:t>65190000400001</w:t>
            </w:r>
            <w:r>
              <w:rPr>
                <w:sz w:val="24"/>
              </w:rPr>
              <w:t xml:space="preserve"> с ООО «Листок» на сумму 48,0 тыс. руб</w:t>
            </w:r>
            <w:r w:rsidR="0027602C">
              <w:rPr>
                <w:sz w:val="24"/>
              </w:rPr>
              <w:t>лей.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D8B" w:rsidRPr="00AC57C7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B" w:rsidRPr="00AC57C7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Прием выполнен</w:t>
            </w:r>
            <w:r w:rsidRPr="00AC57C7">
              <w:rPr>
                <w:sz w:val="24"/>
                <w:szCs w:val="24"/>
              </w:rPr>
              <w:t>ных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04.04.2019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01.04.2019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8B" w:rsidRPr="00AC57C7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AC57C7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AC57C7">
              <w:rPr>
                <w:sz w:val="24"/>
                <w:szCs w:val="24"/>
              </w:rPr>
              <w:t>8. Направление документов на оплату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Pr="00D653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65375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05.04.2019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 муниципальный контракт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RPr="00636EC8" w:rsidTr="00B51F9C">
        <w:tblPrEx>
          <w:jc w:val="left"/>
        </w:tblPrEx>
        <w:trPr>
          <w:gridAfter w:val="1"/>
          <w:wAfter w:w="118" w:type="dxa"/>
          <w:trHeight w:val="259"/>
        </w:trPr>
        <w:tc>
          <w:tcPr>
            <w:tcW w:w="71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Проведение торжественного мероприятия для </w:t>
            </w:r>
            <w:r w:rsidRPr="00D65375">
              <w:rPr>
                <w:sz w:val="24"/>
                <w:szCs w:val="24"/>
              </w:rPr>
              <w:lastRenderedPageBreak/>
              <w:t>общественных объединений по подведению итогов деятельности за год при главе администрации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lastRenderedPageBreak/>
              <w:t xml:space="preserve">1.Разработка технического задания для </w:t>
            </w:r>
            <w:r w:rsidRPr="00D65375">
              <w:rPr>
                <w:sz w:val="24"/>
                <w:szCs w:val="24"/>
              </w:rPr>
              <w:lastRenderedPageBreak/>
              <w:t>подготовки проекта муниципаль</w:t>
            </w:r>
            <w:r>
              <w:rPr>
                <w:sz w:val="24"/>
                <w:szCs w:val="24"/>
              </w:rPr>
              <w:t>ного контракта</w:t>
            </w:r>
          </w:p>
          <w:p w:rsidR="005A7D8B" w:rsidRPr="00B34FAC" w:rsidRDefault="005A7D8B" w:rsidP="005A7D8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1 разряда </w:t>
            </w:r>
            <w:r>
              <w:rPr>
                <w:sz w:val="24"/>
                <w:szCs w:val="24"/>
              </w:rPr>
              <w:lastRenderedPageBreak/>
              <w:t>управления по связям с общественностью и взаимодействию с силовыми структурами Шевчук Л.Г. (далее – Шевчук Л.Г.)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01.08.2019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09.08.2019 </w:t>
            </w:r>
          </w:p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636EC8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12.08.2019 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13.08.2019 </w:t>
            </w:r>
          </w:p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</w:t>
            </w:r>
            <w:r>
              <w:rPr>
                <w:sz w:val="24"/>
                <w:szCs w:val="24"/>
              </w:rPr>
              <w:t>ного контракта</w:t>
            </w:r>
            <w:r w:rsidRPr="00D65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16.08.2019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19.08.2019 </w:t>
            </w:r>
          </w:p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7D8B" w:rsidRPr="00D65375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разработан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Направление на с</w:t>
            </w:r>
            <w:r w:rsidRPr="00D65375">
              <w:rPr>
                <w:sz w:val="24"/>
                <w:szCs w:val="24"/>
              </w:rPr>
              <w:t>огласование проекта муниципального контракта в отраслевых (функцион</w:t>
            </w:r>
            <w:r w:rsidR="0027602C">
              <w:rPr>
                <w:sz w:val="24"/>
                <w:szCs w:val="24"/>
              </w:rPr>
              <w:t>а</w:t>
            </w:r>
            <w:r w:rsidRPr="00D65375">
              <w:rPr>
                <w:sz w:val="24"/>
                <w:szCs w:val="24"/>
              </w:rPr>
              <w:t>ль</w:t>
            </w:r>
            <w:r w:rsidRPr="00D65375">
              <w:rPr>
                <w:sz w:val="24"/>
                <w:szCs w:val="24"/>
              </w:rPr>
              <w:lastRenderedPageBreak/>
              <w:t>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 г.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2760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направлен на согласование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663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Направление на р</w:t>
            </w:r>
            <w:r w:rsidRPr="00D65375">
              <w:rPr>
                <w:sz w:val="24"/>
                <w:szCs w:val="24"/>
              </w:rPr>
              <w:t>азмещение проекта контракта на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12.09.2019 23.09.2019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11.10.2019 .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контракта направлен на размещение на электронной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мероприятия запланировано </w:t>
            </w:r>
            <w:r>
              <w:rPr>
                <w:sz w:val="24"/>
                <w:szCs w:val="24"/>
                <w:lang w:val="en-US"/>
              </w:rPr>
              <w:t>IV</w:t>
            </w:r>
            <w:r w:rsidRPr="00636E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квартал.</w:t>
            </w: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11.10.2019 .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 w:rsidRPr="009C50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9C50E1">
              <w:rPr>
                <w:sz w:val="24"/>
                <w:szCs w:val="24"/>
              </w:rPr>
              <w:t>Заключен муниципальный контракт</w:t>
            </w:r>
            <w:r>
              <w:rPr>
                <w:sz w:val="24"/>
                <w:szCs w:val="24"/>
              </w:rPr>
              <w:t xml:space="preserve"> от 08</w:t>
            </w:r>
            <w:r w:rsidR="0027602C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 xml:space="preserve"> 2019 г. </w:t>
            </w:r>
            <w:r w:rsidRPr="009C50E1">
              <w:rPr>
                <w:sz w:val="24"/>
                <w:szCs w:val="24"/>
              </w:rPr>
              <w:t>№</w:t>
            </w:r>
            <w:r>
              <w:t> </w:t>
            </w:r>
            <w:r w:rsidRPr="009C50E1">
              <w:rPr>
                <w:rFonts w:eastAsia="Calibri" w:cs="Times New Roman"/>
                <w:bCs/>
                <w:sz w:val="24"/>
                <w:szCs w:val="24"/>
              </w:rPr>
              <w:t>0120300006519000269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50E1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на поставку живых цветов и букетов из них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с ООО «Мои </w:t>
            </w:r>
            <w:r w:rsidR="0027602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финансы» на сумму 77,4 тыс. рублей.</w:t>
            </w:r>
          </w:p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2. Заключен договор купли-продажи тортов от 18</w:t>
            </w:r>
            <w:r w:rsidR="0027602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.10.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2019 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lastRenderedPageBreak/>
              <w:t xml:space="preserve">г. № 18 с ИП </w:t>
            </w:r>
            <w:proofErr w:type="spellStart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Русакова</w:t>
            </w:r>
            <w:proofErr w:type="spellEnd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Ю.А. на сумму 85,5 тыс. руб.</w:t>
            </w:r>
          </w:p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3. Заключен договор № 97 на оказание услуги по проведению совместного торжественного мероприятия для общественных объединений, лидеров-общественников, Почетных граждан Уссурийского городского округа при главе администрации Уссурийского городского округа                           от 11 октября 2019 г. с МАУК «Молодежный центр культуры и досуга </w:t>
            </w:r>
            <w:r w:rsidR="0027602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lastRenderedPageBreak/>
              <w:t>«Гори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зонт» Уссурийского городского округа на сумму 33,0 тыс. р</w:t>
            </w:r>
            <w:r w:rsidR="0027602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ублей.</w:t>
            </w:r>
          </w:p>
          <w:p w:rsidR="005A7D8B" w:rsidRPr="00D65375" w:rsidRDefault="005A7D8B" w:rsidP="0027602C">
            <w:pPr>
              <w:tabs>
                <w:tab w:val="left" w:pos="25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4. Заключен договор № 21 на оказание услуги по организации общественного питания на торжественном мероприятии, посвященном подведению итогов деятельности органов территориального общественного самоуправления, общественных объединений и Почетных граждан                                   от 05</w:t>
            </w:r>
            <w:r w:rsidR="0027602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.11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2019 г. с ИП</w:t>
            </w:r>
            <w:proofErr w:type="gramStart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Л</w:t>
            </w:r>
            <w:proofErr w:type="gramEnd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и М.Ч. на сумму 76,0 тыс. руб</w:t>
            </w:r>
            <w:r w:rsidR="0027602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мероприятия запланировано </w:t>
            </w:r>
            <w:r>
              <w:rPr>
                <w:sz w:val="24"/>
                <w:szCs w:val="24"/>
                <w:lang w:val="en-US"/>
              </w:rPr>
              <w:t>IV</w:t>
            </w:r>
            <w:r w:rsidRPr="00636E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квартал.</w:t>
            </w: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41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7. Прием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 </w:t>
            </w:r>
          </w:p>
          <w:p w:rsidR="005A7D8B" w:rsidRPr="00D65375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Направление на оплату</w:t>
            </w:r>
            <w:r w:rsidRPr="00D65375">
              <w:rPr>
                <w:sz w:val="24"/>
                <w:szCs w:val="24"/>
              </w:rPr>
              <w:t xml:space="preserve">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08.10.2019 23.10.2019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оплачены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2760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</w:t>
            </w:r>
            <w:r>
              <w:rPr>
                <w:sz w:val="24"/>
                <w:szCs w:val="24"/>
              </w:rPr>
              <w:t xml:space="preserve"> </w:t>
            </w:r>
            <w:r w:rsidRPr="00D65375">
              <w:rPr>
                <w:sz w:val="24"/>
                <w:szCs w:val="24"/>
              </w:rPr>
              <w:t>2006 года</w:t>
            </w:r>
          </w:p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№ 533 </w:t>
            </w:r>
          </w:p>
          <w:p w:rsidR="005A7D8B" w:rsidRPr="00D65375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lastRenderedPageBreak/>
              <w:t xml:space="preserve">«О </w:t>
            </w:r>
            <w:proofErr w:type="gramStart"/>
            <w:r w:rsidRPr="00D65375">
              <w:rPr>
                <w:sz w:val="24"/>
                <w:szCs w:val="24"/>
              </w:rPr>
              <w:t>положении</w:t>
            </w:r>
            <w:proofErr w:type="gramEnd"/>
            <w:r w:rsidRPr="00D65375">
              <w:rPr>
                <w:sz w:val="24"/>
                <w:szCs w:val="24"/>
              </w:rPr>
              <w:t xml:space="preserve"> о мерах содействия становлению, развитию и</w:t>
            </w:r>
            <w:r>
              <w:rPr>
                <w:sz w:val="24"/>
                <w:szCs w:val="24"/>
              </w:rPr>
              <w:t xml:space="preserve"> поддержки органов территориал</w:t>
            </w:r>
            <w:r w:rsidR="00B51F9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</w:t>
            </w:r>
            <w:r w:rsidRPr="00D65375">
              <w:rPr>
                <w:sz w:val="24"/>
                <w:szCs w:val="24"/>
              </w:rPr>
              <w:t>выплаты)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lastRenderedPageBreak/>
              <w:t>1. </w:t>
            </w:r>
            <w:r w:rsidR="00B51F9C">
              <w:rPr>
                <w:sz w:val="24"/>
                <w:szCs w:val="24"/>
              </w:rPr>
              <w:t>Проведение собраний-кон</w:t>
            </w:r>
            <w:r>
              <w:rPr>
                <w:sz w:val="24"/>
                <w:szCs w:val="24"/>
              </w:rPr>
              <w:t>ференц</w:t>
            </w:r>
            <w:r w:rsidR="00B51F9C">
              <w:rPr>
                <w:sz w:val="24"/>
                <w:szCs w:val="24"/>
              </w:rPr>
              <w:t>ий по выдвижению членов территориального общественного самоуправления (далее – ТОС) на получе</w:t>
            </w:r>
            <w:r>
              <w:rPr>
                <w:sz w:val="24"/>
                <w:szCs w:val="24"/>
              </w:rPr>
              <w:t xml:space="preserve">ние денежных выплат (премия) и </w:t>
            </w:r>
            <w:r>
              <w:rPr>
                <w:sz w:val="24"/>
                <w:szCs w:val="24"/>
              </w:rPr>
              <w:lastRenderedPageBreak/>
              <w:t>согласование списков лидеров ТОС, получателей денежных выплат, с депутатами Думы Уссурийского городского округа.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связям с общественностью и взаимодействию с силовыми структурами </w:t>
            </w: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</w:t>
            </w: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Т.Н.)</w:t>
            </w:r>
          </w:p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01.07.2019 30.08.2019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26.08.2019 30.08.2019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собрания, конфе</w:t>
            </w:r>
            <w:r w:rsidR="00B51F9C">
              <w:rPr>
                <w:sz w:val="24"/>
                <w:szCs w:val="24"/>
              </w:rPr>
              <w:t>ренции по выдвижению членов тер</w:t>
            </w:r>
            <w:r>
              <w:rPr>
                <w:sz w:val="24"/>
                <w:szCs w:val="24"/>
              </w:rPr>
              <w:t>риториального общественного самоуправ</w:t>
            </w:r>
            <w:r w:rsidR="00B51F9C">
              <w:rPr>
                <w:sz w:val="24"/>
                <w:szCs w:val="24"/>
              </w:rPr>
              <w:t>ления на получение денежных выплат, списки согласованы с депу</w:t>
            </w:r>
            <w:r>
              <w:rPr>
                <w:sz w:val="24"/>
                <w:szCs w:val="24"/>
              </w:rPr>
              <w:t>татами Думы Уссурийского городского округа.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65375">
              <w:rPr>
                <w:sz w:val="24"/>
                <w:szCs w:val="24"/>
              </w:rPr>
              <w:t xml:space="preserve">Подготовка и утверждение постановления администрации Уссурийского городского округа об утверждении списка активистов органов </w:t>
            </w:r>
            <w:proofErr w:type="spellStart"/>
            <w:proofErr w:type="gramStart"/>
            <w:r w:rsidRPr="00D65375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-</w:t>
            </w:r>
            <w:r w:rsidRPr="00D65375">
              <w:rPr>
                <w:sz w:val="24"/>
                <w:szCs w:val="24"/>
              </w:rPr>
              <w:lastRenderedPageBreak/>
              <w:t>риториального</w:t>
            </w:r>
            <w:proofErr w:type="spellEnd"/>
            <w:proofErr w:type="gramEnd"/>
            <w:r w:rsidRPr="00D65375">
              <w:rPr>
                <w:sz w:val="24"/>
                <w:szCs w:val="24"/>
              </w:rPr>
              <w:t xml:space="preserve"> общественного самоуправления на получение денежных выплат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lastRenderedPageBreak/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02.09.2019 04.11.2019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14.10.2019 18.10.2019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постановление администрации Уссурийского городского округа от 08 ноября 2019 года № 2646 </w:t>
            </w:r>
            <w:r w:rsidRPr="00216FEB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Pr="00216FEB">
              <w:rPr>
                <w:sz w:val="24"/>
                <w:szCs w:val="24"/>
              </w:rPr>
              <w:t>списка членов органов территориального общественного самоуправления Уссурийского городского округа</w:t>
            </w:r>
            <w:proofErr w:type="gramEnd"/>
            <w:r w:rsidRPr="00216FEB">
              <w:rPr>
                <w:sz w:val="24"/>
                <w:szCs w:val="24"/>
              </w:rPr>
              <w:t xml:space="preserve"> на </w:t>
            </w:r>
            <w:r w:rsidRPr="00216FEB">
              <w:rPr>
                <w:sz w:val="24"/>
                <w:szCs w:val="24"/>
              </w:rPr>
              <w:lastRenderedPageBreak/>
              <w:t>получение денежной выплаты и размер денежной выплаты»</w:t>
            </w:r>
            <w:r>
              <w:rPr>
                <w:sz w:val="24"/>
                <w:szCs w:val="24"/>
              </w:rPr>
              <w:t xml:space="preserve"> на общую сумму 450,0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1394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5375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Направление документов на п</w:t>
            </w:r>
            <w:r w:rsidRPr="00D65375">
              <w:rPr>
                <w:sz w:val="24"/>
                <w:szCs w:val="24"/>
              </w:rPr>
              <w:t>редоставление денежных выплат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02.12.2019 20.12.2019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на предоставление денежных выплат направлены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543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Проведение торжественных мероприятий на округах, посвященных подведению итогов работы органов территориального общественного </w:t>
            </w:r>
            <w:r w:rsidRPr="00D65375">
              <w:rPr>
                <w:sz w:val="24"/>
                <w:szCs w:val="24"/>
              </w:rPr>
              <w:lastRenderedPageBreak/>
              <w:t>самоуправления (чествование лидеров общественников)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lastRenderedPageBreak/>
              <w:t>1.Разработка технического задания для подготовки проекта муниципального контракта</w:t>
            </w:r>
            <w:r>
              <w:rPr>
                <w:sz w:val="24"/>
                <w:szCs w:val="24"/>
              </w:rPr>
              <w:t xml:space="preserve"> для организации и проведения </w:t>
            </w:r>
            <w:r>
              <w:rPr>
                <w:sz w:val="24"/>
                <w:szCs w:val="24"/>
              </w:rPr>
              <w:lastRenderedPageBreak/>
              <w:t>торжественных мероприятий на округах, посвященных подведению итогов работы органов ТОС (чествование лидеров общественников)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2019 </w:t>
            </w:r>
          </w:p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23.09.2019 24.09.2019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401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24.09.2019 01.10.2019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24.09.2019 01.10.2019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D65375">
              <w:rPr>
                <w:sz w:val="24"/>
                <w:szCs w:val="24"/>
              </w:rPr>
              <w:t xml:space="preserve">(договора)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02.10.2019 11.10.2019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разработан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Направление на с</w:t>
            </w:r>
            <w:r w:rsidRPr="00D65375">
              <w:rPr>
                <w:sz w:val="24"/>
                <w:szCs w:val="24"/>
              </w:rPr>
              <w:t>огласование проекта муниципальн</w:t>
            </w:r>
            <w:r w:rsidRPr="00D65375">
              <w:rPr>
                <w:sz w:val="24"/>
                <w:szCs w:val="24"/>
              </w:rPr>
              <w:lastRenderedPageBreak/>
              <w:t>ого контракта в отраслевых (функциональных)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2019 29.10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согласован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Направление на р</w:t>
            </w:r>
            <w:r w:rsidRPr="00D65375">
              <w:rPr>
                <w:sz w:val="24"/>
                <w:szCs w:val="24"/>
              </w:rPr>
              <w:t>азмещение проекта контракта на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30.10.2019 11.11.2019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контракта направлен на размещение на электронной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12.11.2019 19.11.2019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A42763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2763">
              <w:rPr>
                <w:rFonts w:cs="Times New Roman"/>
                <w:bCs/>
                <w:sz w:val="24"/>
                <w:szCs w:val="24"/>
              </w:rPr>
              <w:t>Заключен муниципальный контракт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42763">
              <w:rPr>
                <w:rFonts w:cs="Times New Roman"/>
                <w:bCs/>
                <w:sz w:val="24"/>
                <w:szCs w:val="24"/>
              </w:rPr>
              <w:t>№ 0120300006519000274</w:t>
            </w:r>
          </w:p>
          <w:p w:rsidR="005A7D8B" w:rsidRDefault="005A7D8B" w:rsidP="00B51F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2763">
              <w:rPr>
                <w:rFonts w:cs="Times New Roman"/>
                <w:sz w:val="24"/>
                <w:szCs w:val="24"/>
              </w:rPr>
              <w:t xml:space="preserve">на </w:t>
            </w:r>
            <w:r w:rsidRPr="00A4276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оказание услуг по проведению торжественных мероприятий на округах, посвященных </w:t>
            </w:r>
            <w:r w:rsidRPr="00A42763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подведению итогов работы органов ТОС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 22.11.2019 г. с ИП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Набока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А.Г. на сумму 99,0 тыс. руб</w:t>
            </w:r>
            <w:r w:rsidR="00B51F9C">
              <w:rPr>
                <w:rFonts w:cs="Times New Roman"/>
                <w:sz w:val="24"/>
                <w:szCs w:val="24"/>
                <w:shd w:val="clear" w:color="auto" w:fill="FFFFFF"/>
              </w:rPr>
              <w:t>лей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7. Прием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20.11.2019 28.11.2019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Направление документов на о</w:t>
            </w:r>
            <w:r w:rsidRPr="00D65375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у</w:t>
            </w:r>
            <w:r w:rsidRPr="00D65375">
              <w:rPr>
                <w:sz w:val="24"/>
                <w:szCs w:val="24"/>
              </w:rPr>
              <w:t xml:space="preserve">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29.11.2019 16.12.2019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оплачены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RPr="00636EC8" w:rsidTr="00B51F9C">
        <w:tblPrEx>
          <w:jc w:val="left"/>
        </w:tblPrEx>
        <w:trPr>
          <w:gridAfter w:val="1"/>
          <w:wAfter w:w="118" w:type="dxa"/>
          <w:trHeight w:val="341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Проведение совместного торжественного мероприятия органов территориального самоуправления с лидерами-общественникам</w:t>
            </w:r>
            <w:r w:rsidRPr="00D65375">
              <w:rPr>
                <w:sz w:val="24"/>
                <w:szCs w:val="24"/>
              </w:rPr>
              <w:lastRenderedPageBreak/>
              <w:t>и при главе администрации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lastRenderedPageBreak/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01.08.2019 </w:t>
            </w:r>
          </w:p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636EC8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12.08.2019 15.08.2019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F9C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13.08.2019 </w:t>
            </w:r>
          </w:p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998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16.08.2019 26.08.2019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19.08.2019 21.08.2019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разработан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4.  </w:t>
            </w:r>
            <w:r>
              <w:rPr>
                <w:sz w:val="24"/>
                <w:szCs w:val="24"/>
              </w:rPr>
              <w:t>Направление на с</w:t>
            </w:r>
            <w:r w:rsidRPr="00D65375">
              <w:rPr>
                <w:sz w:val="24"/>
                <w:szCs w:val="24"/>
              </w:rPr>
              <w:t xml:space="preserve">огласование проекта </w:t>
            </w:r>
            <w:r w:rsidRPr="00EA53B0">
              <w:rPr>
                <w:sz w:val="24"/>
                <w:szCs w:val="24"/>
              </w:rPr>
              <w:t>муниципального контракта в отраслевых (функциональных)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направлен на согласование.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Направление на р</w:t>
            </w:r>
            <w:r w:rsidRPr="00D65375">
              <w:rPr>
                <w:sz w:val="24"/>
                <w:szCs w:val="24"/>
              </w:rPr>
              <w:t>азмещение проекта контракта на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12.09.2019 23.09.2019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контракта направлен на размещение на электронной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26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24.09.2019 27.09.2019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9C50E1">
              <w:rPr>
                <w:sz w:val="24"/>
                <w:szCs w:val="24"/>
              </w:rPr>
              <w:t>Заключен муниципальный контракт</w:t>
            </w:r>
            <w:r>
              <w:rPr>
                <w:sz w:val="24"/>
                <w:szCs w:val="24"/>
              </w:rPr>
              <w:t xml:space="preserve"> от 08</w:t>
            </w:r>
            <w:r w:rsidR="00B51F9C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 xml:space="preserve">2019 г. </w:t>
            </w:r>
            <w:r w:rsidRPr="009C50E1">
              <w:rPr>
                <w:sz w:val="24"/>
                <w:szCs w:val="24"/>
              </w:rPr>
              <w:t>№</w:t>
            </w:r>
            <w:r>
              <w:t> </w:t>
            </w:r>
            <w:r w:rsidRPr="009C50E1">
              <w:rPr>
                <w:rFonts w:eastAsia="Calibri" w:cs="Times New Roman"/>
                <w:bCs/>
                <w:sz w:val="24"/>
                <w:szCs w:val="24"/>
              </w:rPr>
              <w:t>0120300006519000269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50E1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на поставку живых цветов и букетов из них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с ООО «Мои финансы» на сумму 77,4 тыс. руб</w:t>
            </w:r>
            <w:r w:rsidR="00B51F9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2. Заключен договор купли-продажи тортов от 18</w:t>
            </w:r>
            <w:r w:rsidR="00B51F9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.10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2019 № 18 с ИП </w:t>
            </w:r>
            <w:proofErr w:type="spellStart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Русакова</w:t>
            </w:r>
            <w:proofErr w:type="spellEnd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Ю.А. на сумму 85,5 тыс. руб</w:t>
            </w:r>
            <w:r w:rsidR="00B51F9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lastRenderedPageBreak/>
              <w:t xml:space="preserve">3. Заключен договор № 97 на оказание услуги по проведению совместного торжественного мероприятия для общественных объединений, лидеров-общественников, Почетных граждан Уссурийского городского округа при главе администрации Уссурийского городского округа от 11 октября  2019 г. с МАУК «Молодежный центр культуры и досуга «Горизонт» Уссурийского городского округа на 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lastRenderedPageBreak/>
              <w:t>сумму 33,0 тыс. руб</w:t>
            </w:r>
            <w:r w:rsidR="00B51F9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  <w:p w:rsidR="005A7D8B" w:rsidRPr="00D65375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4. Заключен договор № 21 на оказание услуги по организации общественного питания на торжественном мероприятии, посвященном подведению итогов деятельности органов территориального общественного самоуправления, общественных </w:t>
            </w:r>
            <w:proofErr w:type="spellStart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объеди-нений</w:t>
            </w:r>
            <w:proofErr w:type="spellEnd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и Почетных граждан от 05</w:t>
            </w:r>
            <w:r w:rsidR="00B51F9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.11.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2019 г. с ИП</w:t>
            </w:r>
            <w:proofErr w:type="gramStart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Л</w:t>
            </w:r>
            <w:proofErr w:type="gramEnd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и М.Ч. на сумму 76,0 тыс. руб</w:t>
            </w:r>
            <w:r w:rsidR="00B51F9C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1144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7. Прием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30.09.2019 07.10.2019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259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Направление документов на о</w:t>
            </w:r>
            <w:r w:rsidRPr="00D65375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у</w:t>
            </w:r>
            <w:r w:rsidRPr="00D65375">
              <w:rPr>
                <w:sz w:val="24"/>
                <w:szCs w:val="24"/>
              </w:rPr>
              <w:t xml:space="preserve">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08.10.2019 23.10.2019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оплачены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D8B" w:rsidRPr="00636EC8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2.6.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Проведение совместного торжественного мероприятия органов территориального общественного самоуправления с Почетными гражданами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01.08.2019 09.08.2019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636EC8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12.08.2019 15.08.2019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13.08.2019 14.08.2019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259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16.08.2019 26.08.2019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19.08.2019 21.08.2019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разработан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 Направление на с</w:t>
            </w:r>
            <w:r w:rsidRPr="00D65375">
              <w:rPr>
                <w:sz w:val="24"/>
                <w:szCs w:val="24"/>
              </w:rPr>
              <w:t>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27.08.2019 11.09.2019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направлен на согласование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Направление на р</w:t>
            </w:r>
            <w:r w:rsidRPr="00D65375">
              <w:rPr>
                <w:sz w:val="24"/>
                <w:szCs w:val="24"/>
              </w:rPr>
              <w:t xml:space="preserve">азмещение проекта </w:t>
            </w:r>
            <w:r w:rsidRPr="00D65375">
              <w:rPr>
                <w:sz w:val="24"/>
                <w:szCs w:val="24"/>
              </w:rPr>
              <w:lastRenderedPageBreak/>
              <w:t>контракта на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12.09.2019 23.09.2019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B51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контракта направлен на размещение на электронной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6. Заключение контракта с победителем конкурсной процедуры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05751D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24.09.2019 27.09.2019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C50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9C50E1">
              <w:rPr>
                <w:sz w:val="24"/>
                <w:szCs w:val="24"/>
              </w:rPr>
              <w:t>Заключен муниципальный контракт</w:t>
            </w:r>
            <w:r>
              <w:rPr>
                <w:sz w:val="24"/>
                <w:szCs w:val="24"/>
              </w:rPr>
              <w:t xml:space="preserve"> от 08</w:t>
            </w:r>
            <w:r w:rsidR="00C65A44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 xml:space="preserve"> 2019  </w:t>
            </w:r>
            <w:r w:rsidRPr="009C50E1">
              <w:rPr>
                <w:sz w:val="24"/>
                <w:szCs w:val="24"/>
              </w:rPr>
              <w:t>№</w:t>
            </w:r>
            <w:r>
              <w:t xml:space="preserve"> </w:t>
            </w:r>
            <w:r w:rsidRPr="009C50E1">
              <w:rPr>
                <w:rFonts w:eastAsia="Calibri" w:cs="Times New Roman"/>
                <w:bCs/>
                <w:sz w:val="24"/>
                <w:szCs w:val="24"/>
              </w:rPr>
              <w:t>012030000</w:t>
            </w:r>
          </w:p>
          <w:p w:rsidR="005A7D8B" w:rsidRPr="000E30F4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C50E1">
              <w:rPr>
                <w:rFonts w:eastAsia="Calibri" w:cs="Times New Roman"/>
                <w:bCs/>
                <w:sz w:val="24"/>
                <w:szCs w:val="24"/>
              </w:rPr>
              <w:t>6519000269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50E1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на поставку живых цветов и букетов из них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с ООО «Мои финансы» на сумму 77,4 тыс. руб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2. Заключен договор купли-продажи тортов от 18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.10.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2019 № 18 с ИП </w:t>
            </w:r>
            <w:proofErr w:type="spellStart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Русакова</w:t>
            </w:r>
            <w:proofErr w:type="spellEnd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Ю.А. на сумму 85,5 тыс. руб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  <w:p w:rsidR="005A7D8B" w:rsidRDefault="005A7D8B" w:rsidP="005A7D8B">
            <w:pPr>
              <w:tabs>
                <w:tab w:val="left" w:pos="254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3. Заключен договор № 97 на оказание услуги по проведению совместного торжественного 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lastRenderedPageBreak/>
              <w:t>мероприятия для общественных о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бъединений, лидеров-общественни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ков, Почетных граждан Уссурийского городского округа при главе администрации Уссурийского городского округа от 11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.10.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2019 с МАУК «Молодежный центр культуры и досуга «Горизонт» Уссурийского городского округа на сумму 33,0 тыс. руб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4. Заключен договор № 21 на оказание услуги по организации общественного 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lastRenderedPageBreak/>
              <w:t>питания на торжественном мероприятии, посвящ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енном подведению итогов деятельности органов территориального об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щественного самоуправления, общественных объединений и Почетных граждан от 05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.11.2019 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с ИП</w:t>
            </w:r>
            <w:proofErr w:type="gramStart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 xml:space="preserve"> Л</w:t>
            </w:r>
            <w:proofErr w:type="gramEnd"/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и М.Ч. на сумму 76,0 тыс. руб</w:t>
            </w:r>
            <w:r w:rsidR="00C65A44"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лей</w:t>
            </w:r>
            <w:r>
              <w:rPr>
                <w:rFonts w:eastAsia="Times New Roman" w:cs="Times New Roman"/>
                <w:bCs/>
                <w:color w:val="00000A"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111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7. Прием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30.09.2019 07.10.2019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Направление документов на о</w:t>
            </w:r>
            <w:r w:rsidRPr="00D65375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у</w:t>
            </w:r>
            <w:r w:rsidRPr="00D65375">
              <w:rPr>
                <w:sz w:val="24"/>
                <w:szCs w:val="24"/>
              </w:rPr>
              <w:t xml:space="preserve">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</w:t>
            </w:r>
            <w:r w:rsidRPr="00D6537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08.10.2019 23.10.2019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оплачены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04.06.2019 </w:t>
            </w:r>
          </w:p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06.06.2019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12.06.2019 15.06.2019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12.06.2019 14.06.2019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18.06.2019 25.06.2019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18.06.2019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766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Направление на с</w:t>
            </w:r>
            <w:r w:rsidRPr="00D65375">
              <w:rPr>
                <w:sz w:val="24"/>
                <w:szCs w:val="24"/>
              </w:rPr>
              <w:t xml:space="preserve">огласование проекта муниципального контракта в отраслевых </w:t>
            </w:r>
            <w:r w:rsidRPr="00D65375">
              <w:rPr>
                <w:sz w:val="24"/>
                <w:szCs w:val="24"/>
              </w:rPr>
              <w:lastRenderedPageBreak/>
              <w:t>(функциональных)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lastRenderedPageBreak/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26.06.2019 11.07.2019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26.06.2019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 проект муниципал</w:t>
            </w:r>
            <w:r w:rsidR="00C65A4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1405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Направление на р</w:t>
            </w:r>
            <w:r w:rsidRPr="00D65375">
              <w:rPr>
                <w:sz w:val="24"/>
                <w:szCs w:val="24"/>
              </w:rPr>
              <w:t>азмещение проекта контракта на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12.07.2019 23.07.2019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размещен на электронной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625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6. Заключение контракта с п</w:t>
            </w:r>
            <w:r>
              <w:rPr>
                <w:sz w:val="24"/>
                <w:szCs w:val="24"/>
              </w:rPr>
              <w:t>обедителем конкурсной процедуры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24.07.2019 27.08.2019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№ 01203</w:t>
            </w:r>
            <w:r w:rsidR="00C65A44">
              <w:rPr>
                <w:sz w:val="24"/>
                <w:szCs w:val="24"/>
              </w:rPr>
              <w:t xml:space="preserve">0000 6519000218 от 04.09.2019 </w:t>
            </w:r>
            <w:r>
              <w:rPr>
                <w:sz w:val="24"/>
                <w:szCs w:val="24"/>
              </w:rPr>
              <w:t xml:space="preserve"> с ИП Стороженко И.В. на сумму 247,324 тыс. руб</w:t>
            </w:r>
            <w:r w:rsidR="00C65A44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94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7. Прием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30.07.2019 03.08.2019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Осуществлена приемка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625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Направление документов на о</w:t>
            </w:r>
            <w:r w:rsidRPr="00D65375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у</w:t>
            </w:r>
            <w:r w:rsidRPr="00D65375">
              <w:rPr>
                <w:sz w:val="24"/>
                <w:szCs w:val="24"/>
              </w:rPr>
              <w:t xml:space="preserve">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65375">
              <w:rPr>
                <w:sz w:val="24"/>
                <w:szCs w:val="24"/>
              </w:rPr>
              <w:t>Беркетова</w:t>
            </w:r>
            <w:proofErr w:type="spellEnd"/>
            <w:r w:rsidRPr="00D6537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06.08.2019 </w:t>
            </w:r>
          </w:p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21.08.2019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C65A44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="005A7D8B">
              <w:rPr>
                <w:sz w:val="24"/>
                <w:szCs w:val="24"/>
              </w:rPr>
              <w:t>ный контракт оплачен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483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C65A44">
            <w:pPr>
              <w:pStyle w:val="a5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Проведение фестиваля среди детских дворовых команд, сформи</w:t>
            </w:r>
            <w:r w:rsidR="00C65A44">
              <w:rPr>
                <w:sz w:val="24"/>
                <w:szCs w:val="24"/>
              </w:rPr>
              <w:t>рованных на базе органов терри</w:t>
            </w:r>
            <w:r w:rsidRPr="00D65375">
              <w:rPr>
                <w:sz w:val="24"/>
                <w:szCs w:val="24"/>
              </w:rPr>
              <w:t>ториального общественного самоуправления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5A44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Pr="00D65375">
              <w:rPr>
                <w:sz w:val="24"/>
                <w:szCs w:val="24"/>
              </w:rPr>
              <w:t>.</w:t>
            </w:r>
            <w:r w:rsidR="00C65A44">
              <w:rPr>
                <w:sz w:val="24"/>
                <w:szCs w:val="24"/>
              </w:rPr>
              <w:t>201</w:t>
            </w:r>
          </w:p>
          <w:p w:rsidR="005A7D8B" w:rsidRPr="00AE502C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Pr="00D65375">
              <w:rPr>
                <w:sz w:val="24"/>
                <w:szCs w:val="24"/>
              </w:rPr>
              <w:t>.</w:t>
            </w:r>
            <w:r w:rsidR="00C65A44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03.04.2019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09.04.2019 15.04.2019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10.04.2019 </w:t>
            </w:r>
          </w:p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муниципальн</w:t>
            </w:r>
            <w:r w:rsidRPr="00D65375">
              <w:rPr>
                <w:sz w:val="24"/>
                <w:szCs w:val="24"/>
              </w:rPr>
              <w:lastRenderedPageBreak/>
              <w:t>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16.04.2019 24.04.2019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16.04.2019 22.04.2019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муниципального контракта </w:t>
            </w:r>
            <w:r>
              <w:rPr>
                <w:sz w:val="24"/>
                <w:szCs w:val="24"/>
              </w:rPr>
              <w:lastRenderedPageBreak/>
              <w:t>разработан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625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 w:rsidRPr="007A18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Направление на с</w:t>
            </w:r>
            <w:r w:rsidRPr="00D65375">
              <w:rPr>
                <w:sz w:val="24"/>
                <w:szCs w:val="24"/>
              </w:rPr>
              <w:t>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24.04.2019 10.05.2019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Направление на р</w:t>
            </w:r>
            <w:r w:rsidRPr="00D65375">
              <w:rPr>
                <w:sz w:val="24"/>
                <w:szCs w:val="24"/>
              </w:rPr>
              <w:t>азмещение проекта контракта на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11.05.2019 </w:t>
            </w:r>
          </w:p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размещен на электронной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22.05.2019 25.05.2019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муниципальный контракт № 012030000 6519000171                                </w:t>
            </w:r>
            <w:r>
              <w:rPr>
                <w:sz w:val="24"/>
                <w:szCs w:val="24"/>
              </w:rPr>
              <w:lastRenderedPageBreak/>
              <w:t xml:space="preserve">от 18.06.2019  с ИП </w:t>
            </w:r>
            <w:proofErr w:type="spellStart"/>
            <w:r>
              <w:rPr>
                <w:sz w:val="24"/>
                <w:szCs w:val="24"/>
              </w:rPr>
              <w:t>Набока</w:t>
            </w:r>
            <w:proofErr w:type="spellEnd"/>
            <w:r>
              <w:rPr>
                <w:sz w:val="24"/>
                <w:szCs w:val="24"/>
              </w:rPr>
              <w:t xml:space="preserve"> А.Г. на сумму 199,999 тыс. руб</w:t>
            </w:r>
            <w:r w:rsidR="00C65A44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7. Прием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28.05.2019 31.05.2019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Направление документов на о</w:t>
            </w:r>
            <w:r w:rsidRPr="00D65375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у</w:t>
            </w:r>
            <w:r w:rsidRPr="00D65375">
              <w:rPr>
                <w:sz w:val="24"/>
                <w:szCs w:val="24"/>
              </w:rPr>
              <w:t xml:space="preserve">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Е.С.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01.06.2019 15.06.2019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оплачен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масс</w:t>
            </w:r>
            <w:r w:rsidRPr="00D65375">
              <w:rPr>
                <w:sz w:val="24"/>
                <w:szCs w:val="24"/>
              </w:rPr>
              <w:t>овых спортивных соревнований между органами территориального общественного самоуправления (поощ</w:t>
            </w:r>
            <w:r w:rsidR="00C65A44">
              <w:rPr>
                <w:sz w:val="24"/>
                <w:szCs w:val="24"/>
              </w:rPr>
              <w:t>р</w:t>
            </w:r>
            <w:r w:rsidRPr="00D65375">
              <w:rPr>
                <w:sz w:val="24"/>
                <w:szCs w:val="24"/>
              </w:rPr>
              <w:t>ительные призы и награды участникам)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65375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2019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06.03.2019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2. Сбор коммерческих предложений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65375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2019 12</w:t>
            </w:r>
            <w:r w:rsidRPr="00D65375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11.03.2019 13.03.2019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собраны.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1269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3. Разработка проекта муниципального контракта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65375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 xml:space="preserve">2019 22.03.2019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18.03.2019 21.03.2019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разработан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 Направление на с</w:t>
            </w:r>
            <w:r w:rsidRPr="00D65375">
              <w:rPr>
                <w:sz w:val="24"/>
                <w:szCs w:val="24"/>
              </w:rPr>
              <w:t>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25.03.2019 08.04.2019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согласован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Направление на р</w:t>
            </w:r>
            <w:r w:rsidRPr="00D65375">
              <w:rPr>
                <w:sz w:val="24"/>
                <w:szCs w:val="24"/>
              </w:rPr>
              <w:t xml:space="preserve">азмещение проекта </w:t>
            </w:r>
            <w:r w:rsidRPr="00D65375">
              <w:rPr>
                <w:sz w:val="24"/>
                <w:szCs w:val="24"/>
              </w:rPr>
              <w:lastRenderedPageBreak/>
              <w:t>контракта на электронной площадке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09.04.2019 19.04.2019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контракта размещен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26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6. Заключение контракта с п</w:t>
            </w:r>
            <w:r>
              <w:rPr>
                <w:sz w:val="24"/>
                <w:szCs w:val="24"/>
              </w:rPr>
              <w:t>обедителем конкурсной процедуры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22.04.2019 26.04.2019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 г.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с ИП </w:t>
            </w:r>
            <w:proofErr w:type="spellStart"/>
            <w:r>
              <w:rPr>
                <w:sz w:val="24"/>
                <w:szCs w:val="24"/>
              </w:rPr>
              <w:t>Набока</w:t>
            </w:r>
            <w:proofErr w:type="spellEnd"/>
            <w:r>
              <w:rPr>
                <w:sz w:val="24"/>
                <w:szCs w:val="24"/>
              </w:rPr>
              <w:t xml:space="preserve"> А.Г. и оплачен муниципальный контракт № 0120300006519000127 от 06.05.2019 на сумму 199,990 тыс. руб</w:t>
            </w:r>
            <w:r w:rsidR="00C65A44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cantSplit/>
          <w:trHeight w:val="820"/>
        </w:trPr>
        <w:tc>
          <w:tcPr>
            <w:tcW w:w="71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7. Прием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29.04.2019 03.05.2019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услуги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Направление документов на о</w:t>
            </w:r>
            <w:r w:rsidRPr="00D65375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у</w:t>
            </w:r>
            <w:r w:rsidRPr="00D65375">
              <w:rPr>
                <w:sz w:val="24"/>
                <w:szCs w:val="24"/>
              </w:rPr>
              <w:t xml:space="preserve"> выполненных услуг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Беркетова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06.05.2019 20.05.2019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27.05.2019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оплачен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625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 xml:space="preserve">Проведение смотра-конкурса на лучший орган территориального общественного </w:t>
            </w:r>
            <w:r w:rsidRPr="00D65375">
              <w:rPr>
                <w:sz w:val="24"/>
                <w:szCs w:val="24"/>
              </w:rPr>
              <w:lastRenderedPageBreak/>
              <w:t>самоуправления</w:t>
            </w:r>
            <w:r>
              <w:rPr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 Направление информации для размещения о начале </w:t>
            </w:r>
            <w:r>
              <w:rPr>
                <w:sz w:val="24"/>
                <w:szCs w:val="24"/>
              </w:rPr>
              <w:lastRenderedPageBreak/>
              <w:t>приема заявок, правилах и месте проведения смотра-конкурса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Шевчук Л.Г.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2019 </w:t>
            </w:r>
          </w:p>
          <w:p w:rsidR="005A7D8B" w:rsidRPr="00D65375" w:rsidRDefault="005A7D8B" w:rsidP="005A7D8B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2019 10.09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размещения о начале приема заявок, правилах и месте проведения смотра-</w:t>
            </w:r>
            <w:r>
              <w:rPr>
                <w:sz w:val="24"/>
                <w:szCs w:val="24"/>
              </w:rPr>
              <w:lastRenderedPageBreak/>
              <w:t>конкурса направлена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Прием заявок на участие в смотре-конкурсе и информационных – отчетных материалов о проделанной работе органов ТОС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2019 </w:t>
            </w:r>
          </w:p>
          <w:p w:rsidR="005A7D8B" w:rsidRPr="00D65375" w:rsidRDefault="005A7D8B" w:rsidP="005A7D8B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2019.</w:t>
            </w:r>
          </w:p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11.09.2019 25.09.2019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и информационно – отчетные материалы о проделанной работе органов ТОС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Заседание конкурсной комиссии, рассмотрение заявлений и информацион</w:t>
            </w:r>
            <w:r>
              <w:rPr>
                <w:sz w:val="24"/>
                <w:szCs w:val="24"/>
              </w:rPr>
              <w:lastRenderedPageBreak/>
              <w:t>ных – отчетных  материалов, принятие решения о победителях смотра – конкурса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Шевчук Л.Г.</w:t>
            </w:r>
          </w:p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653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2019 </w:t>
            </w:r>
          </w:p>
          <w:p w:rsidR="005A7D8B" w:rsidRDefault="005A7D8B" w:rsidP="005A7D8B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D65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D653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2019 </w:t>
            </w:r>
          </w:p>
          <w:p w:rsidR="005A7D8B" w:rsidRPr="00D65375" w:rsidRDefault="005A7D8B" w:rsidP="005A7D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 о победителях смотра – конкурса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53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Направление документов на размещение информации о результатах смотра-конкурса на официальном сайте администрации Уссурийского городского округа и оповещение </w:t>
            </w:r>
            <w:r>
              <w:rPr>
                <w:sz w:val="24"/>
                <w:szCs w:val="24"/>
              </w:rPr>
              <w:lastRenderedPageBreak/>
              <w:t>победителей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Шевчук Л.Г.</w:t>
            </w:r>
          </w:p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5A44" w:rsidRDefault="005A7D8B" w:rsidP="00C65A44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07.10.2019 </w:t>
            </w:r>
          </w:p>
          <w:p w:rsidR="005A7D8B" w:rsidRDefault="005A7D8B" w:rsidP="005A7D8B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15.10.2019 </w:t>
            </w:r>
          </w:p>
          <w:p w:rsidR="005A7D8B" w:rsidRPr="00D65375" w:rsidRDefault="005A7D8B" w:rsidP="005A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администрации Уссурийского городского округа размещена информации о результатах смотра-конкурса, победители конкурса оповещены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D8B" w:rsidTr="00B51F9C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Направление документов на награждение победителей смотра-конкурса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Л.Г.</w:t>
            </w:r>
          </w:p>
          <w:p w:rsidR="005A7D8B" w:rsidRPr="00D65375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Pr="00D65375" w:rsidRDefault="005A7D8B" w:rsidP="00C65A44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16.10.2019 24.10.2019.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10.10.2019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7D8B" w:rsidRDefault="005A7D8B" w:rsidP="00C65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на награждение победителей смотра-конкурса направлены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8B" w:rsidRDefault="005A7D8B" w:rsidP="005A7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Организация и проведение мероприятий органов территориально общественного самоуправления в селах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 xml:space="preserve">1.Разработка технического задания к договору купли-продажи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 xml:space="preserve">Начальник отдела бухгалтерского учета, главный бухгалтер </w:t>
            </w:r>
            <w:proofErr w:type="spellStart"/>
            <w:r w:rsidRPr="00CB260A">
              <w:rPr>
                <w:sz w:val="24"/>
                <w:szCs w:val="24"/>
              </w:rPr>
              <w:t>Лиздунова</w:t>
            </w:r>
            <w:proofErr w:type="spellEnd"/>
            <w:r w:rsidRPr="00CB260A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01.04.2019-10.04.2019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01.04.2019-20.04.2019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2. Обоснование начальной (максимально</w:t>
            </w:r>
            <w:r w:rsidRPr="00CB260A">
              <w:rPr>
                <w:sz w:val="24"/>
                <w:szCs w:val="24"/>
              </w:rPr>
              <w:lastRenderedPageBreak/>
              <w:t>й) цены договора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11.04.2019-25.04.2019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21.04.2019 – 25.06.2019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Обоснована минимальная цена договора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3. Заключение договора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06.05.2019-15.05.2019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26.06.2019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Заключен договор купли-продажи № 378 с ИП Филиппов С.Н. на сумму 46 480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4. Контроль исполнения договора, приемка товара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16.05.2019-14.06.2019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26.06.2019-27.06.2019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3700BD" w:rsidP="00CB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5. Оплата договора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15.06.2019-28.06.2019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Организация и проведение мероприятий органов территориально общественного самоуправления в селах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1.Разработка технического задания к договору купли-продажи товара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 xml:space="preserve">Начальник отдела бухгалтерского учета, главный бухгалтер </w:t>
            </w:r>
            <w:proofErr w:type="spellStart"/>
            <w:r w:rsidRPr="00CB260A">
              <w:rPr>
                <w:sz w:val="24"/>
                <w:szCs w:val="24"/>
              </w:rPr>
              <w:t>Лиздунова</w:t>
            </w:r>
            <w:proofErr w:type="spellEnd"/>
            <w:r w:rsidRPr="00CB260A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14.05.2019-20.05.2019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25.10.2019-30.10.2019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ТЗ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2. Обоснование начальной (максимальной) цены договора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22.05.2019-31.05.2019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01.11.2019-14.11.2019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Запрошены коммерческие предложения, обоснована цена договора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3. Заключение договора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03.06.2019-10.06.2019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№ 9/2019 с ИП Пак В.Н.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4. Контроль исполнения договора, приемка товара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11.06.2019-20.06.2019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15.11.2019-28.11.2019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260A" w:rsidTr="00CB260A">
        <w:tblPrEx>
          <w:jc w:val="left"/>
        </w:tblPrEx>
        <w:trPr>
          <w:gridAfter w:val="1"/>
          <w:wAfter w:w="118" w:type="dxa"/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3624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5. Оплата договора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CB260A" w:rsidP="00CB260A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B260A">
              <w:rPr>
                <w:sz w:val="24"/>
                <w:szCs w:val="24"/>
              </w:rPr>
              <w:t>21.06.2019-28.06.2019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0A" w:rsidRPr="00CB260A" w:rsidRDefault="006E7B3A" w:rsidP="00CB26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Оплачен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60A" w:rsidRPr="00CB260A" w:rsidRDefault="00CB260A" w:rsidP="00CB260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A5CFE" w:rsidRPr="004811FA" w:rsidRDefault="004A5CFE" w:rsidP="004811FA">
      <w:pPr>
        <w:spacing w:after="0" w:line="240" w:lineRule="auto"/>
        <w:rPr>
          <w:rFonts w:cs="Times New Roman"/>
          <w:sz w:val="22"/>
        </w:rPr>
      </w:pPr>
    </w:p>
    <w:sectPr w:rsidR="004A5CFE" w:rsidRPr="004811FA" w:rsidSect="008E1ECD">
      <w:headerReference w:type="default" r:id="rId8"/>
      <w:pgSz w:w="16838" w:h="11906" w:orient="landscape" w:code="9"/>
      <w:pgMar w:top="567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97958" w15:done="0"/>
  <w15:commentEx w15:paraId="6560EBD9" w15:done="0"/>
  <w15:commentEx w15:paraId="5244DD97" w15:done="0"/>
  <w15:commentEx w15:paraId="36F5CA10" w15:done="0"/>
  <w15:commentEx w15:paraId="0E55AA59" w15:done="0"/>
  <w15:commentEx w15:paraId="0774C657" w15:done="0"/>
  <w15:commentEx w15:paraId="25E9BF50" w15:done="0"/>
  <w15:commentEx w15:paraId="135D3363" w15:done="0"/>
  <w15:commentEx w15:paraId="79890FD7" w15:done="0"/>
  <w15:commentEx w15:paraId="1A3191C3" w15:done="0"/>
  <w15:commentEx w15:paraId="097913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38" w:rsidRDefault="00413C38" w:rsidP="00545C83">
      <w:pPr>
        <w:spacing w:after="0" w:line="240" w:lineRule="auto"/>
      </w:pPr>
      <w:r>
        <w:separator/>
      </w:r>
    </w:p>
  </w:endnote>
  <w:endnote w:type="continuationSeparator" w:id="0">
    <w:p w:rsidR="00413C38" w:rsidRDefault="00413C38" w:rsidP="0054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38" w:rsidRDefault="00413C38" w:rsidP="00545C83">
      <w:pPr>
        <w:spacing w:after="0" w:line="240" w:lineRule="auto"/>
      </w:pPr>
      <w:r>
        <w:separator/>
      </w:r>
    </w:p>
  </w:footnote>
  <w:footnote w:type="continuationSeparator" w:id="0">
    <w:p w:rsidR="00413C38" w:rsidRDefault="00413C38" w:rsidP="0054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657"/>
      <w:docPartObj>
        <w:docPartGallery w:val="Page Numbers (Top of Page)"/>
        <w:docPartUnique/>
      </w:docPartObj>
    </w:sdtPr>
    <w:sdtContent>
      <w:p w:rsidR="00362486" w:rsidRDefault="00362486">
        <w:pPr>
          <w:pStyle w:val="ae"/>
          <w:jc w:val="center"/>
        </w:pPr>
        <w:r w:rsidRPr="00F735A9">
          <w:rPr>
            <w:sz w:val="24"/>
            <w:szCs w:val="24"/>
          </w:rPr>
          <w:fldChar w:fldCharType="begin"/>
        </w:r>
        <w:r w:rsidRPr="00F735A9">
          <w:rPr>
            <w:sz w:val="24"/>
            <w:szCs w:val="24"/>
          </w:rPr>
          <w:instrText xml:space="preserve"> PAGE   \* MERGEFORMAT </w:instrText>
        </w:r>
        <w:r w:rsidRPr="00F735A9">
          <w:rPr>
            <w:sz w:val="24"/>
            <w:szCs w:val="24"/>
          </w:rPr>
          <w:fldChar w:fldCharType="separate"/>
        </w:r>
        <w:r w:rsidR="00760A3D">
          <w:rPr>
            <w:noProof/>
            <w:sz w:val="24"/>
            <w:szCs w:val="24"/>
          </w:rPr>
          <w:t>14</w:t>
        </w:r>
        <w:r w:rsidRPr="00F735A9">
          <w:rPr>
            <w:sz w:val="24"/>
            <w:szCs w:val="24"/>
          </w:rPr>
          <w:fldChar w:fldCharType="end"/>
        </w:r>
      </w:p>
    </w:sdtContent>
  </w:sdt>
  <w:p w:rsidR="00362486" w:rsidRDefault="0036248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8CF"/>
    <w:multiLevelType w:val="hybridMultilevel"/>
    <w:tmpl w:val="58E2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F4F"/>
    <w:multiLevelType w:val="hybridMultilevel"/>
    <w:tmpl w:val="0AB07686"/>
    <w:lvl w:ilvl="0" w:tplc="8608881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53C44DAE"/>
    <w:multiLevelType w:val="hybridMultilevel"/>
    <w:tmpl w:val="CCFEE07A"/>
    <w:lvl w:ilvl="0" w:tplc="DE501CE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">
    <w:nsid w:val="56400E59"/>
    <w:multiLevelType w:val="hybridMultilevel"/>
    <w:tmpl w:val="20B6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01E9"/>
    <w:multiLevelType w:val="hybridMultilevel"/>
    <w:tmpl w:val="F85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1184"/>
    <w:multiLevelType w:val="hybridMultilevel"/>
    <w:tmpl w:val="8E9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4E16"/>
    <w:multiLevelType w:val="hybridMultilevel"/>
    <w:tmpl w:val="308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Александровна Розовенко">
    <w15:presenceInfo w15:providerId="AD" w15:userId="S-1-5-21-3940956941-1021089799-3269007342-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27"/>
    <w:rsid w:val="00011238"/>
    <w:rsid w:val="00011F2C"/>
    <w:rsid w:val="00013621"/>
    <w:rsid w:val="0002232F"/>
    <w:rsid w:val="00027200"/>
    <w:rsid w:val="00031926"/>
    <w:rsid w:val="0004218E"/>
    <w:rsid w:val="00050C00"/>
    <w:rsid w:val="00051347"/>
    <w:rsid w:val="0005751D"/>
    <w:rsid w:val="00057A89"/>
    <w:rsid w:val="000620C2"/>
    <w:rsid w:val="0006302F"/>
    <w:rsid w:val="00064D27"/>
    <w:rsid w:val="00071CBA"/>
    <w:rsid w:val="000729B3"/>
    <w:rsid w:val="00073577"/>
    <w:rsid w:val="00084FB2"/>
    <w:rsid w:val="00085E2F"/>
    <w:rsid w:val="000A11A1"/>
    <w:rsid w:val="000A21C8"/>
    <w:rsid w:val="000B2FC8"/>
    <w:rsid w:val="000B3D06"/>
    <w:rsid w:val="000C24F2"/>
    <w:rsid w:val="000C3228"/>
    <w:rsid w:val="000D1467"/>
    <w:rsid w:val="000D4F09"/>
    <w:rsid w:val="000D64E1"/>
    <w:rsid w:val="000E1AD5"/>
    <w:rsid w:val="000E1D43"/>
    <w:rsid w:val="000E5C7F"/>
    <w:rsid w:val="000F24C0"/>
    <w:rsid w:val="001059C9"/>
    <w:rsid w:val="00110363"/>
    <w:rsid w:val="00114238"/>
    <w:rsid w:val="00117526"/>
    <w:rsid w:val="00120E92"/>
    <w:rsid w:val="00121598"/>
    <w:rsid w:val="001220B0"/>
    <w:rsid w:val="001249AA"/>
    <w:rsid w:val="00130EFC"/>
    <w:rsid w:val="00132F50"/>
    <w:rsid w:val="001337CF"/>
    <w:rsid w:val="00133A7C"/>
    <w:rsid w:val="00145020"/>
    <w:rsid w:val="0016077B"/>
    <w:rsid w:val="00160A4C"/>
    <w:rsid w:val="00165FA1"/>
    <w:rsid w:val="00167B9A"/>
    <w:rsid w:val="001709BB"/>
    <w:rsid w:val="00171003"/>
    <w:rsid w:val="00173943"/>
    <w:rsid w:val="001758F6"/>
    <w:rsid w:val="001767DF"/>
    <w:rsid w:val="00176E80"/>
    <w:rsid w:val="00184405"/>
    <w:rsid w:val="001946F6"/>
    <w:rsid w:val="001950BC"/>
    <w:rsid w:val="001963CE"/>
    <w:rsid w:val="001C71B3"/>
    <w:rsid w:val="001E08DE"/>
    <w:rsid w:val="001E465B"/>
    <w:rsid w:val="001E5323"/>
    <w:rsid w:val="001F06A2"/>
    <w:rsid w:val="001F7151"/>
    <w:rsid w:val="001F73BF"/>
    <w:rsid w:val="00202246"/>
    <w:rsid w:val="00202437"/>
    <w:rsid w:val="00203A8C"/>
    <w:rsid w:val="00210D22"/>
    <w:rsid w:val="0021642B"/>
    <w:rsid w:val="00226383"/>
    <w:rsid w:val="00226672"/>
    <w:rsid w:val="00241816"/>
    <w:rsid w:val="002428FB"/>
    <w:rsid w:val="00251028"/>
    <w:rsid w:val="00252362"/>
    <w:rsid w:val="00254E0C"/>
    <w:rsid w:val="0026034C"/>
    <w:rsid w:val="002618DD"/>
    <w:rsid w:val="00271F5A"/>
    <w:rsid w:val="0027602C"/>
    <w:rsid w:val="00276161"/>
    <w:rsid w:val="00280C26"/>
    <w:rsid w:val="002871C1"/>
    <w:rsid w:val="00297B7E"/>
    <w:rsid w:val="002A475C"/>
    <w:rsid w:val="002C68AC"/>
    <w:rsid w:val="002D0159"/>
    <w:rsid w:val="002D035B"/>
    <w:rsid w:val="002D04A5"/>
    <w:rsid w:val="002D6D82"/>
    <w:rsid w:val="002E27C2"/>
    <w:rsid w:val="002E73E2"/>
    <w:rsid w:val="002F0E4D"/>
    <w:rsid w:val="002F22BE"/>
    <w:rsid w:val="00301F32"/>
    <w:rsid w:val="00302D8B"/>
    <w:rsid w:val="00311EEE"/>
    <w:rsid w:val="003154E2"/>
    <w:rsid w:val="00332572"/>
    <w:rsid w:val="00333BC4"/>
    <w:rsid w:val="00333F5D"/>
    <w:rsid w:val="00343359"/>
    <w:rsid w:val="00352785"/>
    <w:rsid w:val="003570A7"/>
    <w:rsid w:val="003573B8"/>
    <w:rsid w:val="003609E5"/>
    <w:rsid w:val="00362486"/>
    <w:rsid w:val="00364548"/>
    <w:rsid w:val="0036672B"/>
    <w:rsid w:val="003700BD"/>
    <w:rsid w:val="00373730"/>
    <w:rsid w:val="003741F6"/>
    <w:rsid w:val="003818A1"/>
    <w:rsid w:val="00385F52"/>
    <w:rsid w:val="00393F09"/>
    <w:rsid w:val="003966A1"/>
    <w:rsid w:val="003A0C21"/>
    <w:rsid w:val="003A68E7"/>
    <w:rsid w:val="003B0B4B"/>
    <w:rsid w:val="003C688A"/>
    <w:rsid w:val="003D6687"/>
    <w:rsid w:val="003E035B"/>
    <w:rsid w:val="003E6BDB"/>
    <w:rsid w:val="003E6D55"/>
    <w:rsid w:val="003F0512"/>
    <w:rsid w:val="003F50DD"/>
    <w:rsid w:val="003F7989"/>
    <w:rsid w:val="00413C38"/>
    <w:rsid w:val="00424835"/>
    <w:rsid w:val="00426039"/>
    <w:rsid w:val="0043776C"/>
    <w:rsid w:val="00442438"/>
    <w:rsid w:val="00442CD4"/>
    <w:rsid w:val="004477EF"/>
    <w:rsid w:val="00463952"/>
    <w:rsid w:val="00464B47"/>
    <w:rsid w:val="00465FF9"/>
    <w:rsid w:val="004672FF"/>
    <w:rsid w:val="004678C4"/>
    <w:rsid w:val="00467E51"/>
    <w:rsid w:val="0047031F"/>
    <w:rsid w:val="00473B1D"/>
    <w:rsid w:val="004754A2"/>
    <w:rsid w:val="00476FC2"/>
    <w:rsid w:val="004811FA"/>
    <w:rsid w:val="00486336"/>
    <w:rsid w:val="00490C52"/>
    <w:rsid w:val="00493C3B"/>
    <w:rsid w:val="004A0E1E"/>
    <w:rsid w:val="004A136D"/>
    <w:rsid w:val="004A5CFE"/>
    <w:rsid w:val="004B061B"/>
    <w:rsid w:val="004C0A23"/>
    <w:rsid w:val="004C4B43"/>
    <w:rsid w:val="004D049D"/>
    <w:rsid w:val="004D0D5D"/>
    <w:rsid w:val="004D2BC1"/>
    <w:rsid w:val="004D32DC"/>
    <w:rsid w:val="004D4175"/>
    <w:rsid w:val="004D49A0"/>
    <w:rsid w:val="004E23FA"/>
    <w:rsid w:val="004E2A4C"/>
    <w:rsid w:val="004F37F0"/>
    <w:rsid w:val="004F719B"/>
    <w:rsid w:val="00500D81"/>
    <w:rsid w:val="005062A4"/>
    <w:rsid w:val="0050718D"/>
    <w:rsid w:val="00510912"/>
    <w:rsid w:val="005176A5"/>
    <w:rsid w:val="00527BF9"/>
    <w:rsid w:val="00536CB5"/>
    <w:rsid w:val="00545C83"/>
    <w:rsid w:val="0055318F"/>
    <w:rsid w:val="0055323D"/>
    <w:rsid w:val="00554A90"/>
    <w:rsid w:val="00561C9E"/>
    <w:rsid w:val="005662C4"/>
    <w:rsid w:val="0057694C"/>
    <w:rsid w:val="0058563F"/>
    <w:rsid w:val="00587F66"/>
    <w:rsid w:val="00597C31"/>
    <w:rsid w:val="00597DEC"/>
    <w:rsid w:val="005A0007"/>
    <w:rsid w:val="005A625C"/>
    <w:rsid w:val="005A6DC5"/>
    <w:rsid w:val="005A7D8B"/>
    <w:rsid w:val="005B33D7"/>
    <w:rsid w:val="005B7298"/>
    <w:rsid w:val="005B7FE2"/>
    <w:rsid w:val="005C1C67"/>
    <w:rsid w:val="005C6128"/>
    <w:rsid w:val="005C6C12"/>
    <w:rsid w:val="005C768E"/>
    <w:rsid w:val="005D27A2"/>
    <w:rsid w:val="005D2F10"/>
    <w:rsid w:val="005D4919"/>
    <w:rsid w:val="005E64CC"/>
    <w:rsid w:val="005F66EF"/>
    <w:rsid w:val="00603426"/>
    <w:rsid w:val="00612195"/>
    <w:rsid w:val="0061273D"/>
    <w:rsid w:val="00612B38"/>
    <w:rsid w:val="00613E7E"/>
    <w:rsid w:val="00614470"/>
    <w:rsid w:val="00615D87"/>
    <w:rsid w:val="00626179"/>
    <w:rsid w:val="00632C4F"/>
    <w:rsid w:val="0063715E"/>
    <w:rsid w:val="00651352"/>
    <w:rsid w:val="00651CEA"/>
    <w:rsid w:val="006558F4"/>
    <w:rsid w:val="00657DFD"/>
    <w:rsid w:val="00661B03"/>
    <w:rsid w:val="00662DBB"/>
    <w:rsid w:val="00665C89"/>
    <w:rsid w:val="0067292C"/>
    <w:rsid w:val="00672CC5"/>
    <w:rsid w:val="00681D87"/>
    <w:rsid w:val="0069614F"/>
    <w:rsid w:val="006A06DC"/>
    <w:rsid w:val="006A7195"/>
    <w:rsid w:val="006B0714"/>
    <w:rsid w:val="006B1596"/>
    <w:rsid w:val="006B60A9"/>
    <w:rsid w:val="006B64E9"/>
    <w:rsid w:val="006C1CBE"/>
    <w:rsid w:val="006C6F81"/>
    <w:rsid w:val="006D0571"/>
    <w:rsid w:val="006D77F5"/>
    <w:rsid w:val="006E1B98"/>
    <w:rsid w:val="006E7B3A"/>
    <w:rsid w:val="006F0245"/>
    <w:rsid w:val="006F0EF8"/>
    <w:rsid w:val="00701B05"/>
    <w:rsid w:val="00705414"/>
    <w:rsid w:val="00714C64"/>
    <w:rsid w:val="0072020C"/>
    <w:rsid w:val="0072708A"/>
    <w:rsid w:val="00727EB8"/>
    <w:rsid w:val="00734FB3"/>
    <w:rsid w:val="00740022"/>
    <w:rsid w:val="00742D03"/>
    <w:rsid w:val="00760A3D"/>
    <w:rsid w:val="0077075F"/>
    <w:rsid w:val="007760A8"/>
    <w:rsid w:val="00785973"/>
    <w:rsid w:val="00786B85"/>
    <w:rsid w:val="00790EDF"/>
    <w:rsid w:val="007953DD"/>
    <w:rsid w:val="007B1AC0"/>
    <w:rsid w:val="007D19F3"/>
    <w:rsid w:val="007D6B26"/>
    <w:rsid w:val="007E0E99"/>
    <w:rsid w:val="007E4C42"/>
    <w:rsid w:val="007E73C1"/>
    <w:rsid w:val="007F6DAA"/>
    <w:rsid w:val="00805159"/>
    <w:rsid w:val="00807BE0"/>
    <w:rsid w:val="008419A7"/>
    <w:rsid w:val="00851316"/>
    <w:rsid w:val="008541C6"/>
    <w:rsid w:val="00861B81"/>
    <w:rsid w:val="008649AB"/>
    <w:rsid w:val="00865734"/>
    <w:rsid w:val="0087542C"/>
    <w:rsid w:val="008758C6"/>
    <w:rsid w:val="00876553"/>
    <w:rsid w:val="00877B2A"/>
    <w:rsid w:val="00882260"/>
    <w:rsid w:val="008912AA"/>
    <w:rsid w:val="00894313"/>
    <w:rsid w:val="008A0957"/>
    <w:rsid w:val="008B1A09"/>
    <w:rsid w:val="008B5DAF"/>
    <w:rsid w:val="008B700E"/>
    <w:rsid w:val="008C111C"/>
    <w:rsid w:val="008C2450"/>
    <w:rsid w:val="008C484D"/>
    <w:rsid w:val="008C6BD0"/>
    <w:rsid w:val="008D01F4"/>
    <w:rsid w:val="008D1B4E"/>
    <w:rsid w:val="008D6172"/>
    <w:rsid w:val="008E1ECD"/>
    <w:rsid w:val="008E22B9"/>
    <w:rsid w:val="008F41C2"/>
    <w:rsid w:val="008F6779"/>
    <w:rsid w:val="00902609"/>
    <w:rsid w:val="0091318B"/>
    <w:rsid w:val="00915F62"/>
    <w:rsid w:val="00925AF1"/>
    <w:rsid w:val="0093314C"/>
    <w:rsid w:val="00944294"/>
    <w:rsid w:val="009471CF"/>
    <w:rsid w:val="0094761A"/>
    <w:rsid w:val="0095448F"/>
    <w:rsid w:val="009558CB"/>
    <w:rsid w:val="0095756B"/>
    <w:rsid w:val="009724CE"/>
    <w:rsid w:val="0097632F"/>
    <w:rsid w:val="00980A02"/>
    <w:rsid w:val="009842C1"/>
    <w:rsid w:val="00987F79"/>
    <w:rsid w:val="009A01ED"/>
    <w:rsid w:val="009A1B79"/>
    <w:rsid w:val="009B22FD"/>
    <w:rsid w:val="009B527E"/>
    <w:rsid w:val="009B6355"/>
    <w:rsid w:val="009D1342"/>
    <w:rsid w:val="009D2047"/>
    <w:rsid w:val="009D4B8A"/>
    <w:rsid w:val="009D73D5"/>
    <w:rsid w:val="009E0D27"/>
    <w:rsid w:val="009E2753"/>
    <w:rsid w:val="009E6991"/>
    <w:rsid w:val="009F19E3"/>
    <w:rsid w:val="00A05116"/>
    <w:rsid w:val="00A0779D"/>
    <w:rsid w:val="00A14677"/>
    <w:rsid w:val="00A208F4"/>
    <w:rsid w:val="00A209A3"/>
    <w:rsid w:val="00A24735"/>
    <w:rsid w:val="00A30648"/>
    <w:rsid w:val="00A366B8"/>
    <w:rsid w:val="00A37E2D"/>
    <w:rsid w:val="00A42938"/>
    <w:rsid w:val="00A4300D"/>
    <w:rsid w:val="00A47A88"/>
    <w:rsid w:val="00A53D73"/>
    <w:rsid w:val="00A57E69"/>
    <w:rsid w:val="00A62934"/>
    <w:rsid w:val="00A63DFB"/>
    <w:rsid w:val="00A70ADF"/>
    <w:rsid w:val="00A8240F"/>
    <w:rsid w:val="00A8242D"/>
    <w:rsid w:val="00A85A5F"/>
    <w:rsid w:val="00A9159F"/>
    <w:rsid w:val="00A937D8"/>
    <w:rsid w:val="00A94D1F"/>
    <w:rsid w:val="00AA279D"/>
    <w:rsid w:val="00AA4C64"/>
    <w:rsid w:val="00AA572A"/>
    <w:rsid w:val="00AA5E79"/>
    <w:rsid w:val="00AB1AA9"/>
    <w:rsid w:val="00AB2312"/>
    <w:rsid w:val="00AC203B"/>
    <w:rsid w:val="00AE3FE7"/>
    <w:rsid w:val="00AE4DCB"/>
    <w:rsid w:val="00AE502C"/>
    <w:rsid w:val="00AE6AE3"/>
    <w:rsid w:val="00AF7732"/>
    <w:rsid w:val="00B022B9"/>
    <w:rsid w:val="00B05B84"/>
    <w:rsid w:val="00B23AD6"/>
    <w:rsid w:val="00B34557"/>
    <w:rsid w:val="00B34FAC"/>
    <w:rsid w:val="00B36E9B"/>
    <w:rsid w:val="00B51F9C"/>
    <w:rsid w:val="00B554A8"/>
    <w:rsid w:val="00B56A52"/>
    <w:rsid w:val="00B57D57"/>
    <w:rsid w:val="00B67E80"/>
    <w:rsid w:val="00B77E6E"/>
    <w:rsid w:val="00B81AB5"/>
    <w:rsid w:val="00B840A9"/>
    <w:rsid w:val="00B84BD2"/>
    <w:rsid w:val="00B93F68"/>
    <w:rsid w:val="00B95D6B"/>
    <w:rsid w:val="00BA7E40"/>
    <w:rsid w:val="00BB786E"/>
    <w:rsid w:val="00BC0217"/>
    <w:rsid w:val="00BC4BBF"/>
    <w:rsid w:val="00BC7239"/>
    <w:rsid w:val="00BD1D9D"/>
    <w:rsid w:val="00BD44B1"/>
    <w:rsid w:val="00BE1FA3"/>
    <w:rsid w:val="00BF5F3F"/>
    <w:rsid w:val="00C02A90"/>
    <w:rsid w:val="00C11485"/>
    <w:rsid w:val="00C15215"/>
    <w:rsid w:val="00C24CB3"/>
    <w:rsid w:val="00C25D39"/>
    <w:rsid w:val="00C30770"/>
    <w:rsid w:val="00C523BF"/>
    <w:rsid w:val="00C53652"/>
    <w:rsid w:val="00C54456"/>
    <w:rsid w:val="00C56F57"/>
    <w:rsid w:val="00C65A44"/>
    <w:rsid w:val="00C65E30"/>
    <w:rsid w:val="00C80C27"/>
    <w:rsid w:val="00C84EA0"/>
    <w:rsid w:val="00C85387"/>
    <w:rsid w:val="00C915C4"/>
    <w:rsid w:val="00C92899"/>
    <w:rsid w:val="00CA6FC6"/>
    <w:rsid w:val="00CB260A"/>
    <w:rsid w:val="00CB2DF9"/>
    <w:rsid w:val="00CB751C"/>
    <w:rsid w:val="00CC6068"/>
    <w:rsid w:val="00CC6B4E"/>
    <w:rsid w:val="00CC7EDB"/>
    <w:rsid w:val="00CD2F63"/>
    <w:rsid w:val="00CF06BC"/>
    <w:rsid w:val="00CF0CA6"/>
    <w:rsid w:val="00CF2E38"/>
    <w:rsid w:val="00CF49D5"/>
    <w:rsid w:val="00CF4E64"/>
    <w:rsid w:val="00CF51E9"/>
    <w:rsid w:val="00CF5F65"/>
    <w:rsid w:val="00D00334"/>
    <w:rsid w:val="00D01499"/>
    <w:rsid w:val="00D07273"/>
    <w:rsid w:val="00D114DC"/>
    <w:rsid w:val="00D36A8F"/>
    <w:rsid w:val="00D41D38"/>
    <w:rsid w:val="00D45D97"/>
    <w:rsid w:val="00D55493"/>
    <w:rsid w:val="00D674C7"/>
    <w:rsid w:val="00D67E6A"/>
    <w:rsid w:val="00D75931"/>
    <w:rsid w:val="00D80D6E"/>
    <w:rsid w:val="00D82729"/>
    <w:rsid w:val="00D8667D"/>
    <w:rsid w:val="00D95A3A"/>
    <w:rsid w:val="00D96DDE"/>
    <w:rsid w:val="00DA637F"/>
    <w:rsid w:val="00DA78F9"/>
    <w:rsid w:val="00DB5762"/>
    <w:rsid w:val="00DC0056"/>
    <w:rsid w:val="00DC0C9D"/>
    <w:rsid w:val="00DC77D2"/>
    <w:rsid w:val="00DD29DF"/>
    <w:rsid w:val="00DD33FB"/>
    <w:rsid w:val="00DD7239"/>
    <w:rsid w:val="00DF7D53"/>
    <w:rsid w:val="00E139FB"/>
    <w:rsid w:val="00E14C84"/>
    <w:rsid w:val="00E177E2"/>
    <w:rsid w:val="00E20B29"/>
    <w:rsid w:val="00E30305"/>
    <w:rsid w:val="00E35F3E"/>
    <w:rsid w:val="00E37650"/>
    <w:rsid w:val="00E45D51"/>
    <w:rsid w:val="00E6166E"/>
    <w:rsid w:val="00E64236"/>
    <w:rsid w:val="00E75699"/>
    <w:rsid w:val="00E75930"/>
    <w:rsid w:val="00E8059E"/>
    <w:rsid w:val="00E81EA9"/>
    <w:rsid w:val="00E83CB9"/>
    <w:rsid w:val="00E84DC9"/>
    <w:rsid w:val="00E84EA7"/>
    <w:rsid w:val="00E85909"/>
    <w:rsid w:val="00E864D6"/>
    <w:rsid w:val="00E91CB0"/>
    <w:rsid w:val="00E95D0A"/>
    <w:rsid w:val="00EA2698"/>
    <w:rsid w:val="00EA3C22"/>
    <w:rsid w:val="00EB15A4"/>
    <w:rsid w:val="00EB3158"/>
    <w:rsid w:val="00EC6E4D"/>
    <w:rsid w:val="00ED36B6"/>
    <w:rsid w:val="00ED75BB"/>
    <w:rsid w:val="00EE33B7"/>
    <w:rsid w:val="00EE4EE2"/>
    <w:rsid w:val="00EE5506"/>
    <w:rsid w:val="00EF2275"/>
    <w:rsid w:val="00EF30CD"/>
    <w:rsid w:val="00EF7550"/>
    <w:rsid w:val="00F018A9"/>
    <w:rsid w:val="00F12583"/>
    <w:rsid w:val="00F15C06"/>
    <w:rsid w:val="00F15D33"/>
    <w:rsid w:val="00F24170"/>
    <w:rsid w:val="00F31C26"/>
    <w:rsid w:val="00F405F9"/>
    <w:rsid w:val="00F574B9"/>
    <w:rsid w:val="00F63EFC"/>
    <w:rsid w:val="00F65003"/>
    <w:rsid w:val="00F65532"/>
    <w:rsid w:val="00F735A9"/>
    <w:rsid w:val="00F7406F"/>
    <w:rsid w:val="00F82DBC"/>
    <w:rsid w:val="00F837D0"/>
    <w:rsid w:val="00F84BCF"/>
    <w:rsid w:val="00F85172"/>
    <w:rsid w:val="00F93102"/>
    <w:rsid w:val="00F94A46"/>
    <w:rsid w:val="00F94D79"/>
    <w:rsid w:val="00F95788"/>
    <w:rsid w:val="00FA3501"/>
    <w:rsid w:val="00FB69F2"/>
    <w:rsid w:val="00FC2003"/>
    <w:rsid w:val="00FD7AEA"/>
    <w:rsid w:val="00FE5B4F"/>
    <w:rsid w:val="00FF3F71"/>
    <w:rsid w:val="00FF6760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27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uiPriority w:val="99"/>
    <w:qFormat/>
    <w:rsid w:val="00B3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64D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D2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D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D2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85909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C83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C8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FAC6-94B0-4CAC-9DAC-8D769836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68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Bredneva</dc:creator>
  <cp:lastModifiedBy>Galevich</cp:lastModifiedBy>
  <cp:revision>218</cp:revision>
  <cp:lastPrinted>2020-01-31T01:32:00Z</cp:lastPrinted>
  <dcterms:created xsi:type="dcterms:W3CDTF">2019-04-16T07:14:00Z</dcterms:created>
  <dcterms:modified xsi:type="dcterms:W3CDTF">2020-02-11T04:29:00Z</dcterms:modified>
</cp:coreProperties>
</file>