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AA24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0F5236" w:rsidRPr="00CF36DA" w:rsidRDefault="00020C5A" w:rsidP="003B738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 </w:t>
      </w:r>
      <w:r w:rsidR="00BC086A">
        <w:rPr>
          <w:b w:val="0"/>
          <w:sz w:val="28"/>
          <w:szCs w:val="28"/>
        </w:rPr>
        <w:t xml:space="preserve"> марта </w:t>
      </w:r>
      <w:r w:rsidR="00A31EA4">
        <w:rPr>
          <w:b w:val="0"/>
          <w:sz w:val="28"/>
          <w:szCs w:val="28"/>
        </w:rPr>
        <w:t>2016</w:t>
      </w:r>
      <w:r w:rsidR="007C2B03">
        <w:rPr>
          <w:b w:val="0"/>
          <w:sz w:val="28"/>
          <w:szCs w:val="28"/>
        </w:rPr>
        <w:t xml:space="preserve">  </w:t>
      </w:r>
      <w:r w:rsidR="000F5236" w:rsidRPr="00CF36DA">
        <w:rPr>
          <w:b w:val="0"/>
          <w:sz w:val="28"/>
          <w:szCs w:val="28"/>
        </w:rPr>
        <w:t>года в 1</w:t>
      </w:r>
      <w:r w:rsidR="0043408D" w:rsidRPr="00CF36DA">
        <w:rPr>
          <w:b w:val="0"/>
          <w:sz w:val="28"/>
          <w:szCs w:val="28"/>
        </w:rPr>
        <w:t xml:space="preserve">1 час. </w:t>
      </w:r>
      <w:r>
        <w:rPr>
          <w:b w:val="0"/>
          <w:sz w:val="28"/>
          <w:szCs w:val="28"/>
        </w:rPr>
        <w:t xml:space="preserve">00 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3B7389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843BF6">
        <w:rPr>
          <w:b w:val="0"/>
          <w:sz w:val="28"/>
          <w:szCs w:val="28"/>
        </w:rPr>
        <w:t xml:space="preserve">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751FBB" w:rsidRPr="00687A77" w:rsidRDefault="00434C82" w:rsidP="00751FBB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843BF6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843BF6">
        <w:rPr>
          <w:bCs/>
          <w:szCs w:val="28"/>
        </w:rPr>
        <w:t xml:space="preserve"> 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F17F5E" w:rsidRPr="00CF36DA">
        <w:rPr>
          <w:bCs/>
          <w:szCs w:val="28"/>
        </w:rPr>
        <w:t xml:space="preserve"> от 25.12.2014 года № 334 «Об утверждении Положения об управлении градостроительства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AA2479">
        <w:rPr>
          <w:bCs/>
          <w:szCs w:val="28"/>
        </w:rPr>
        <w:t xml:space="preserve"> 29 сентября 2014</w:t>
      </w:r>
      <w:r w:rsidR="00AA2479">
        <w:rPr>
          <w:szCs w:val="28"/>
        </w:rPr>
        <w:t xml:space="preserve"> года № 3838</w:t>
      </w:r>
      <w:r w:rsidR="000D6958" w:rsidRPr="00CF36DA">
        <w:rPr>
          <w:szCs w:val="28"/>
        </w:rPr>
        <w:t xml:space="preserve"> </w:t>
      </w:r>
      <w:r w:rsidR="00BC086A">
        <w:rPr>
          <w:szCs w:val="28"/>
        </w:rPr>
        <w:t xml:space="preserve">        </w:t>
      </w:r>
      <w:r w:rsidR="000D6958" w:rsidRPr="00CF36DA">
        <w:rPr>
          <w:szCs w:val="28"/>
        </w:rPr>
        <w:t xml:space="preserve">«О </w:t>
      </w:r>
      <w:r w:rsidR="007A72A5">
        <w:rPr>
          <w:szCs w:val="28"/>
        </w:rPr>
        <w:t xml:space="preserve"> </w:t>
      </w:r>
      <w:r w:rsidR="000D6958" w:rsidRPr="00CF36DA">
        <w:rPr>
          <w:szCs w:val="28"/>
        </w:rPr>
        <w:t>формировании земельного участка с целью проведения аукциона по пр</w:t>
      </w:r>
      <w:r w:rsidR="000D6958" w:rsidRPr="00CF36DA">
        <w:rPr>
          <w:szCs w:val="28"/>
        </w:rPr>
        <w:t>о</w:t>
      </w:r>
      <w:r w:rsidR="000D6958" w:rsidRPr="00CF36DA">
        <w:rPr>
          <w:szCs w:val="28"/>
        </w:rPr>
        <w:t>даже права на заключение договора аренды</w:t>
      </w:r>
      <w:proofErr w:type="gramEnd"/>
      <w:r w:rsidR="000D6958" w:rsidRPr="00CF36DA">
        <w:rPr>
          <w:szCs w:val="28"/>
        </w:rPr>
        <w:t xml:space="preserve"> земельного участка </w:t>
      </w:r>
      <w:proofErr w:type="gramStart"/>
      <w:r w:rsidR="000D6958" w:rsidRPr="00CF36DA">
        <w:rPr>
          <w:szCs w:val="28"/>
        </w:rPr>
        <w:t>для</w:t>
      </w:r>
      <w:proofErr w:type="gramEnd"/>
      <w:r w:rsidR="000D6958" w:rsidRPr="00CF36DA">
        <w:rPr>
          <w:szCs w:val="28"/>
        </w:rPr>
        <w:t xml:space="preserve"> стро</w:t>
      </w:r>
      <w:r w:rsidR="000D6958" w:rsidRPr="00CF36DA">
        <w:rPr>
          <w:szCs w:val="28"/>
        </w:rPr>
        <w:t>и</w:t>
      </w:r>
      <w:r w:rsidR="000D6958" w:rsidRPr="00CF36DA">
        <w:rPr>
          <w:szCs w:val="28"/>
        </w:rPr>
        <w:t xml:space="preserve">тельства индивидуального жилого дома»,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 управления градостро</w:t>
      </w:r>
      <w:r w:rsidR="00713681" w:rsidRPr="00687A77">
        <w:rPr>
          <w:szCs w:val="28"/>
        </w:rPr>
        <w:t>и</w:t>
      </w:r>
      <w:r w:rsidR="00713681" w:rsidRPr="00687A77">
        <w:rPr>
          <w:szCs w:val="28"/>
        </w:rPr>
        <w:t>тельства администрации Уссурийского городского округа</w:t>
      </w:r>
      <w:r w:rsidR="00AA2479">
        <w:rPr>
          <w:bCs/>
          <w:szCs w:val="28"/>
        </w:rPr>
        <w:t xml:space="preserve"> от 02 февраля </w:t>
      </w:r>
      <w:r w:rsidR="008756EF">
        <w:rPr>
          <w:bCs/>
          <w:szCs w:val="28"/>
        </w:rPr>
        <w:t xml:space="preserve"> 2016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AA2479">
        <w:rPr>
          <w:szCs w:val="28"/>
        </w:rPr>
        <w:t xml:space="preserve">0086 </w:t>
      </w:r>
      <w:r w:rsidR="00C56F34" w:rsidRPr="00687A77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</w:t>
      </w:r>
      <w:proofErr w:type="gramStart"/>
      <w:r w:rsidR="00713681" w:rsidRPr="00687A77">
        <w:rPr>
          <w:szCs w:val="28"/>
        </w:rPr>
        <w:t xml:space="preserve">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</w:t>
      </w:r>
      <w:proofErr w:type="gramEnd"/>
      <w:r w:rsidR="00713681" w:rsidRPr="00687A77">
        <w:rPr>
          <w:szCs w:val="28"/>
        </w:rPr>
        <w:t>кциона</w:t>
      </w:r>
      <w:r w:rsidR="00751FBB" w:rsidRPr="00687A77">
        <w:rPr>
          <w:szCs w:val="28"/>
        </w:rPr>
        <w:t>»</w:t>
      </w:r>
      <w:r w:rsidR="00AA2479">
        <w:rPr>
          <w:szCs w:val="28"/>
        </w:rPr>
        <w:t>.</w:t>
      </w:r>
      <w:r w:rsidR="00751FBB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7A27CE" w:rsidRPr="00CB5E6B" w:rsidRDefault="007A27CE" w:rsidP="008E262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361563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7A27CE" w:rsidRPr="00CB5E6B" w:rsidRDefault="0028465D" w:rsidP="005B183A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4934273</wp:posOffset>
            </wp:positionH>
            <wp:positionV relativeFrom="paragraph">
              <wp:posOffset>581684</wp:posOffset>
            </wp:positionV>
            <wp:extent cx="878098" cy="672860"/>
            <wp:effectExtent l="19050" t="0" r="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8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CE" w:rsidRPr="00CB5E6B">
        <w:rPr>
          <w:bCs/>
          <w:szCs w:val="28"/>
        </w:rPr>
        <w:t xml:space="preserve">Местоположение: </w:t>
      </w:r>
      <w:r w:rsidR="007A27CE" w:rsidRPr="00CB5E6B">
        <w:rPr>
          <w:szCs w:val="28"/>
        </w:rPr>
        <w:t xml:space="preserve">установлено </w:t>
      </w:r>
      <w:r w:rsidR="005B183A">
        <w:rPr>
          <w:szCs w:val="28"/>
        </w:rPr>
        <w:t>примерно в 80</w:t>
      </w:r>
      <w:r w:rsidR="00E22E42">
        <w:rPr>
          <w:szCs w:val="28"/>
        </w:rPr>
        <w:t xml:space="preserve"> м  по на</w:t>
      </w:r>
      <w:r w:rsidR="00D6256D">
        <w:rPr>
          <w:szCs w:val="28"/>
        </w:rPr>
        <w:t>правлению на   север</w:t>
      </w:r>
      <w:r w:rsidR="0099172A" w:rsidRPr="00CB5E6B">
        <w:rPr>
          <w:szCs w:val="28"/>
        </w:rPr>
        <w:t xml:space="preserve"> от ориентира жилой дом, расположенного за пределами участка, адрес ориентира: Приморский кра</w:t>
      </w:r>
      <w:r w:rsidR="00E22E42">
        <w:rPr>
          <w:szCs w:val="28"/>
        </w:rPr>
        <w:t>й, г. Уссу</w:t>
      </w:r>
      <w:r w:rsidR="00D6256D">
        <w:rPr>
          <w:szCs w:val="28"/>
        </w:rPr>
        <w:t xml:space="preserve">рийск, ул. </w:t>
      </w:r>
      <w:proofErr w:type="gramStart"/>
      <w:r w:rsidR="00D6256D">
        <w:rPr>
          <w:szCs w:val="28"/>
        </w:rPr>
        <w:t>Кубанская</w:t>
      </w:r>
      <w:proofErr w:type="gramEnd"/>
      <w:r w:rsidR="005B183A">
        <w:rPr>
          <w:szCs w:val="28"/>
        </w:rPr>
        <w:t>,</w:t>
      </w:r>
      <w:r w:rsidR="00D6256D">
        <w:rPr>
          <w:szCs w:val="28"/>
        </w:rPr>
        <w:t xml:space="preserve"> д.</w:t>
      </w:r>
      <w:r w:rsidR="005B183A">
        <w:rPr>
          <w:szCs w:val="28"/>
        </w:rPr>
        <w:t xml:space="preserve"> 3</w:t>
      </w:r>
      <w:r w:rsidR="007A27CE" w:rsidRPr="00CB5E6B">
        <w:rPr>
          <w:szCs w:val="28"/>
        </w:rPr>
        <w:t>.</w:t>
      </w:r>
    </w:p>
    <w:p w:rsidR="00A82224" w:rsidRDefault="007A27CE" w:rsidP="007A27C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6256D">
        <w:rPr>
          <w:szCs w:val="28"/>
        </w:rPr>
        <w:t xml:space="preserve"> 1500</w:t>
      </w:r>
      <w:r w:rsidRPr="00CB5E6B">
        <w:rPr>
          <w:szCs w:val="28"/>
        </w:rPr>
        <w:t>,00  кв. м</w:t>
      </w:r>
      <w:r w:rsidR="00AC616C">
        <w:rPr>
          <w:szCs w:val="28"/>
        </w:rPr>
        <w:t xml:space="preserve">                                                                           </w:t>
      </w:r>
    </w:p>
    <w:p w:rsidR="007A27CE" w:rsidRPr="00A82224" w:rsidRDefault="007A27CE" w:rsidP="007A27C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="00A82224">
        <w:rPr>
          <w:b/>
          <w:szCs w:val="28"/>
        </w:rPr>
        <w:t xml:space="preserve">                                                                             </w:t>
      </w:r>
      <w:r w:rsidR="00A82224" w:rsidRPr="00A82224">
        <w:rPr>
          <w:noProof/>
          <w:szCs w:val="28"/>
        </w:rPr>
        <w:t xml:space="preserve"> </w:t>
      </w:r>
    </w:p>
    <w:p w:rsidR="00A82224" w:rsidRDefault="007A27CE" w:rsidP="00A82224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22E42">
        <w:rPr>
          <w:bCs/>
          <w:szCs w:val="28"/>
        </w:rPr>
        <w:t>25:</w:t>
      </w:r>
      <w:r w:rsidR="00D6256D">
        <w:rPr>
          <w:bCs/>
          <w:szCs w:val="28"/>
        </w:rPr>
        <w:t>34:016101:2603</w:t>
      </w:r>
    </w:p>
    <w:p w:rsidR="007A27CE" w:rsidRPr="008756EF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го</w:t>
      </w:r>
      <w:r w:rsidRPr="00CB5E6B">
        <w:rPr>
          <w:szCs w:val="28"/>
        </w:rPr>
        <w:t>с</w:t>
      </w:r>
      <w:r w:rsidRPr="00CB5E6B">
        <w:rPr>
          <w:szCs w:val="28"/>
        </w:rPr>
        <w:t>ударственная собственность на земельный участок не разграничена.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E262A" w:rsidRDefault="007A27CE" w:rsidP="008E262A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A27CE" w:rsidRPr="00CB5E6B" w:rsidRDefault="005B183A" w:rsidP="008E262A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7A27CE" w:rsidRPr="00CB5E6B">
        <w:rPr>
          <w:szCs w:val="28"/>
        </w:rPr>
        <w:t>а земельном участке расположены зеленые насаждения, вырубку к</w:t>
      </w:r>
      <w:r w:rsidR="007A27CE" w:rsidRPr="00CB5E6B">
        <w:rPr>
          <w:szCs w:val="28"/>
        </w:rPr>
        <w:t>о</w:t>
      </w:r>
      <w:r w:rsidR="007A27CE" w:rsidRPr="00CB5E6B">
        <w:rPr>
          <w:szCs w:val="28"/>
        </w:rPr>
        <w:t>торых необходимо согласовать в МКУ УГО «Управление благоустройства».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AC0E2B" w:rsidRPr="00CB5E6B" w:rsidRDefault="007A27CE" w:rsidP="00AC0E2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 w:rsidR="008756EF">
        <w:rPr>
          <w:szCs w:val="28"/>
        </w:rPr>
        <w:t xml:space="preserve"> 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A27CE" w:rsidRPr="00CB5E6B" w:rsidRDefault="007A27CE" w:rsidP="007A27CE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7A27CE" w:rsidRPr="00CB5E6B" w:rsidRDefault="007A27CE" w:rsidP="007A27C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7A27CE" w:rsidRPr="00CB5E6B" w:rsidRDefault="007A27CE" w:rsidP="007A27CE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 указанный земельный участок относится 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</w:t>
      </w:r>
      <w:proofErr w:type="gramStart"/>
      <w:r w:rsidRPr="00CB5E6B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7A27CE" w:rsidRPr="00CB5E6B" w:rsidRDefault="007A27CE" w:rsidP="007A2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A27CE" w:rsidRPr="00CB5E6B" w:rsidRDefault="007A27CE" w:rsidP="007A27C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7A27CE" w:rsidRPr="00CB5E6B" w:rsidRDefault="007A27CE" w:rsidP="007A27CE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24D36" w:rsidRPr="00CB5E6B" w:rsidRDefault="00024D36" w:rsidP="00024D3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</w:t>
      </w:r>
      <w:r w:rsidRPr="00CB5E6B">
        <w:rPr>
          <w:szCs w:val="28"/>
        </w:rPr>
        <w:t>и</w:t>
      </w:r>
      <w:r w:rsidRPr="00CB5E6B">
        <w:rPr>
          <w:szCs w:val="28"/>
        </w:rPr>
        <w:t>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</w:t>
      </w:r>
      <w:r w:rsidRPr="00CB5E6B">
        <w:rPr>
          <w:szCs w:val="28"/>
        </w:rPr>
        <w:t>и</w:t>
      </w:r>
      <w:r w:rsidRPr="00CB5E6B">
        <w:rPr>
          <w:szCs w:val="28"/>
        </w:rPr>
        <w:t>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024D36" w:rsidRPr="00CB5E6B" w:rsidRDefault="00024D36" w:rsidP="00024D3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</w:t>
      </w:r>
      <w:r w:rsidR="004902AD">
        <w:rPr>
          <w:szCs w:val="28"/>
        </w:rPr>
        <w:t xml:space="preserve">«Уссурийск-Водоканал» заключить </w:t>
      </w:r>
      <w:r w:rsidRPr="00CB5E6B">
        <w:rPr>
          <w:szCs w:val="28"/>
        </w:rPr>
        <w:t>«Договор о подключении к централизов</w:t>
      </w:r>
      <w:r w:rsidR="004902AD"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024D36" w:rsidRPr="00CB5E6B" w:rsidRDefault="00024D36" w:rsidP="00024D3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Информация о плате за подключение: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024D36" w:rsidRPr="00CB5E6B" w:rsidRDefault="00024D36" w:rsidP="00024D3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AC616C">
        <w:rPr>
          <w:b/>
          <w:szCs w:val="28"/>
        </w:rPr>
        <w:t xml:space="preserve"> </w:t>
      </w:r>
      <w:r w:rsidR="00D6256D">
        <w:rPr>
          <w:szCs w:val="28"/>
        </w:rPr>
        <w:t>277 500</w:t>
      </w:r>
      <w:r w:rsidR="00CE0CD5" w:rsidRPr="00AC616C">
        <w:rPr>
          <w:bCs/>
          <w:szCs w:val="28"/>
        </w:rPr>
        <w:t xml:space="preserve"> </w:t>
      </w:r>
      <w:r w:rsidR="00D6256D">
        <w:rPr>
          <w:bCs/>
          <w:szCs w:val="28"/>
        </w:rPr>
        <w:t>(двести семьдесят семь тысяч пятьсот</w:t>
      </w:r>
      <w:r w:rsidR="00CB5E6B" w:rsidRPr="00CB5E6B">
        <w:rPr>
          <w:bCs/>
          <w:szCs w:val="28"/>
        </w:rPr>
        <w:t>)</w:t>
      </w:r>
      <w:r w:rsidRPr="00CB5E6B"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7A27CE" w:rsidRPr="00CB5E6B" w:rsidRDefault="007A27CE" w:rsidP="007A27C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 w:rsidR="00D6256D">
        <w:rPr>
          <w:b/>
          <w:szCs w:val="28"/>
        </w:rPr>
        <w:t xml:space="preserve"> </w:t>
      </w:r>
      <w:r w:rsidR="00D6256D">
        <w:rPr>
          <w:szCs w:val="28"/>
        </w:rPr>
        <w:t>8 325 (восемь тысяч триста двадцать пять</w:t>
      </w:r>
      <w:r w:rsidR="00CB5E6B" w:rsidRPr="00CB5E6B">
        <w:rPr>
          <w:bCs/>
          <w:szCs w:val="28"/>
        </w:rPr>
        <w:t>)</w:t>
      </w:r>
      <w:r w:rsidR="00F97659" w:rsidRPr="00CB5E6B">
        <w:rPr>
          <w:bCs/>
          <w:szCs w:val="28"/>
        </w:rPr>
        <w:t xml:space="preserve"> </w:t>
      </w:r>
      <w:r w:rsidRPr="00CB5E6B">
        <w:rPr>
          <w:bCs/>
          <w:szCs w:val="28"/>
        </w:rPr>
        <w:t>руб</w:t>
      </w:r>
      <w:r w:rsidR="00EA4E9F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7A27CE" w:rsidRPr="00CB5E6B" w:rsidRDefault="007A27CE" w:rsidP="007A27C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D6256D">
        <w:rPr>
          <w:bCs/>
          <w:szCs w:val="28"/>
        </w:rPr>
        <w:t xml:space="preserve"> 111 000 (сто одиннадцать тысяч</w:t>
      </w:r>
      <w:r w:rsidR="00CB5E6B" w:rsidRPr="00CB5E6B">
        <w:rPr>
          <w:bCs/>
          <w:szCs w:val="28"/>
        </w:rPr>
        <w:t xml:space="preserve">) </w:t>
      </w:r>
      <w:r w:rsidRPr="00CB5E6B">
        <w:rPr>
          <w:bCs/>
          <w:szCs w:val="28"/>
        </w:rPr>
        <w:t>рублей, засчитывается в счет арендной платы за первый год использования земельного участка.</w:t>
      </w:r>
    </w:p>
    <w:p w:rsidR="007A27CE" w:rsidRDefault="007A27CE" w:rsidP="007A27CE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D62446" w:rsidRDefault="00EB4A37" w:rsidP="002D0B44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5B6FDC" w:rsidRPr="00D62446">
        <w:rPr>
          <w:sz w:val="27"/>
          <w:szCs w:val="27"/>
        </w:rPr>
        <w:t xml:space="preserve">  </w:t>
      </w:r>
      <w:r w:rsidR="000002EF">
        <w:rPr>
          <w:b/>
          <w:sz w:val="27"/>
          <w:szCs w:val="27"/>
        </w:rPr>
        <w:t>11 марта</w:t>
      </w:r>
      <w:r w:rsidR="003D3AAF">
        <w:rPr>
          <w:b/>
          <w:sz w:val="27"/>
          <w:szCs w:val="27"/>
        </w:rPr>
        <w:t xml:space="preserve"> 2016</w:t>
      </w:r>
      <w:r w:rsidRPr="00D62446">
        <w:rPr>
          <w:b/>
          <w:sz w:val="27"/>
          <w:szCs w:val="27"/>
        </w:rPr>
        <w:t xml:space="preserve"> года 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gramStart"/>
      <w:r w:rsidRPr="00D62446">
        <w:rPr>
          <w:sz w:val="27"/>
          <w:szCs w:val="27"/>
        </w:rPr>
        <w:t>р</w:t>
      </w:r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0002EF">
        <w:rPr>
          <w:b/>
          <w:sz w:val="27"/>
          <w:szCs w:val="27"/>
        </w:rPr>
        <w:t xml:space="preserve">14 </w:t>
      </w:r>
      <w:r w:rsidR="002F67BC">
        <w:rPr>
          <w:b/>
          <w:sz w:val="27"/>
          <w:szCs w:val="27"/>
        </w:rPr>
        <w:t>марта</w:t>
      </w:r>
      <w:r w:rsidR="00641653">
        <w:rPr>
          <w:b/>
          <w:sz w:val="27"/>
          <w:szCs w:val="27"/>
        </w:rPr>
        <w:t xml:space="preserve"> 2016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0002EF" w:rsidRDefault="000002EF" w:rsidP="008E262A">
      <w:pPr>
        <w:ind w:right="-1" w:firstLine="708"/>
        <w:jc w:val="both"/>
        <w:rPr>
          <w:b/>
          <w:sz w:val="27"/>
          <w:szCs w:val="27"/>
        </w:rPr>
      </w:pPr>
    </w:p>
    <w:p w:rsidR="00EF0901" w:rsidRPr="00D62446" w:rsidRDefault="00971FD5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0002EF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</w:t>
      </w:r>
      <w:r w:rsidR="00436C88" w:rsidRPr="00D62446">
        <w:rPr>
          <w:sz w:val="27"/>
          <w:szCs w:val="27"/>
        </w:rPr>
        <w:t>о</w:t>
      </w:r>
      <w:r w:rsidR="00436C88" w:rsidRPr="00D62446">
        <w:rPr>
          <w:sz w:val="27"/>
          <w:szCs w:val="27"/>
        </w:rPr>
        <w:t>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2F67BC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рабочих</w:t>
      </w:r>
      <w:r w:rsidR="00D565FF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</w:t>
      </w:r>
      <w:r w:rsidR="0037188E" w:rsidRPr="00D62446">
        <w:rPr>
          <w:sz w:val="27"/>
          <w:szCs w:val="27"/>
        </w:rPr>
        <w:t>е</w:t>
      </w:r>
      <w:r w:rsidR="0037188E" w:rsidRPr="00D62446">
        <w:rPr>
          <w:sz w:val="27"/>
          <w:szCs w:val="27"/>
        </w:rPr>
        <w:t>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уклонения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D62446" w:rsidRDefault="001E5692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2F67BC">
        <w:rPr>
          <w:b/>
          <w:sz w:val="27"/>
          <w:szCs w:val="27"/>
        </w:rPr>
        <w:t xml:space="preserve"> 14 марта</w:t>
      </w:r>
      <w:r w:rsidR="00641653">
        <w:rPr>
          <w:b/>
          <w:sz w:val="27"/>
          <w:szCs w:val="27"/>
        </w:rPr>
        <w:t xml:space="preserve"> 2016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 xml:space="preserve">миссия, утвержденная приказом управления градостроительства, рассматривает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D565FF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 xml:space="preserve">ии </w:t>
      </w:r>
      <w:r w:rsidR="00D565F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>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аукц</w:t>
      </w:r>
      <w:r w:rsidR="00483803" w:rsidRPr="00D62446">
        <w:rPr>
          <w:sz w:val="27"/>
          <w:szCs w:val="27"/>
        </w:rPr>
        <w:t>и</w:t>
      </w:r>
      <w:r w:rsidR="00483803" w:rsidRPr="00D62446">
        <w:rPr>
          <w:sz w:val="27"/>
          <w:szCs w:val="27"/>
        </w:rPr>
        <w:t>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lastRenderedPageBreak/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назначает путем увеличения размера годовой арендной платы на "шаг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на". После объявления очередного размера годовой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</w:t>
      </w:r>
      <w:r w:rsidRPr="00D62446">
        <w:rPr>
          <w:sz w:val="27"/>
          <w:szCs w:val="27"/>
        </w:rPr>
        <w:t>ю</w:t>
      </w:r>
      <w:r w:rsidRPr="00D62446">
        <w:rPr>
          <w:sz w:val="27"/>
          <w:szCs w:val="27"/>
        </w:rPr>
        <w:t>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F27D3B" w:rsidRPr="00D62446" w:rsidRDefault="001E5692" w:rsidP="00692ED0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Pr="00D62446">
        <w:rPr>
          <w:sz w:val="27"/>
          <w:szCs w:val="27"/>
        </w:rPr>
        <w:t xml:space="preserve">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8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r w:rsidRPr="00D62446">
          <w:rPr>
            <w:rStyle w:val="a3"/>
            <w:color w:val="auto"/>
            <w:sz w:val="27"/>
            <w:szCs w:val="27"/>
          </w:rPr>
          <w:t>-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D62446">
        <w:rPr>
          <w:sz w:val="27"/>
          <w:szCs w:val="27"/>
        </w:rPr>
        <w:t xml:space="preserve">. </w:t>
      </w:r>
      <w:r w:rsidRPr="00D62446">
        <w:rPr>
          <w:sz w:val="27"/>
          <w:szCs w:val="27"/>
          <w:lang w:val="en-US"/>
        </w:rPr>
        <w:t>ru</w:t>
      </w:r>
      <w:r w:rsidRPr="00D62446">
        <w:rPr>
          <w:sz w:val="27"/>
          <w:szCs w:val="27"/>
        </w:rPr>
        <w:t>)</w:t>
      </w:r>
      <w:proofErr w:type="gramEnd"/>
    </w:p>
    <w:p w:rsidR="00273B54" w:rsidRDefault="00273B54" w:rsidP="00956D12">
      <w:pPr>
        <w:tabs>
          <w:tab w:val="left" w:pos="709"/>
        </w:tabs>
        <w:ind w:right="-1"/>
        <w:jc w:val="both"/>
        <w:rPr>
          <w:szCs w:val="28"/>
        </w:rPr>
      </w:pP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5731B" w:rsidRDefault="0075731B" w:rsidP="007A72A5">
      <w:pPr>
        <w:shd w:val="clear" w:color="auto" w:fill="FFFFFF"/>
        <w:ind w:right="-1"/>
        <w:jc w:val="center"/>
        <w:rPr>
          <w:sz w:val="25"/>
          <w:szCs w:val="25"/>
        </w:rPr>
      </w:pPr>
      <w:bookmarkStart w:id="0" w:name="_GoBack"/>
      <w:bookmarkEnd w:id="0"/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7A72A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DA5B20">
        <w:rPr>
          <w:sz w:val="25"/>
          <w:szCs w:val="25"/>
        </w:rPr>
        <w:t>КА НА УЧАСТИЕ В АУКЦИОНЕ</w:t>
      </w:r>
      <w:r w:rsidR="002F67BC">
        <w:rPr>
          <w:sz w:val="25"/>
          <w:szCs w:val="25"/>
        </w:rPr>
        <w:t xml:space="preserve"> (ЛОТ № 1)</w:t>
      </w:r>
    </w:p>
    <w:p w:rsidR="001320B9" w:rsidRPr="0043408D" w:rsidRDefault="001320B9" w:rsidP="001320B9">
      <w:pPr>
        <w:shd w:val="clear" w:color="auto" w:fill="FFFFFF"/>
        <w:ind w:right="-1"/>
        <w:rPr>
          <w:sz w:val="25"/>
          <w:szCs w:val="25"/>
        </w:rPr>
      </w:pPr>
    </w:p>
    <w:p w:rsidR="00A97CF8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C510ED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 w:rsidR="00C510ED">
        <w:rPr>
          <w:sz w:val="25"/>
          <w:szCs w:val="25"/>
        </w:rPr>
        <w:t xml:space="preserve"> </w:t>
      </w:r>
      <w:r w:rsidR="002F67BC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</w:t>
      </w:r>
      <w:r w:rsidR="002F67BC">
        <w:rPr>
          <w:sz w:val="25"/>
          <w:szCs w:val="25"/>
        </w:rPr>
        <w:t xml:space="preserve"> в 80 м по направлению на север</w:t>
      </w:r>
      <w:r w:rsidR="008F08B6" w:rsidRPr="008F08B6">
        <w:rPr>
          <w:sz w:val="25"/>
          <w:szCs w:val="25"/>
        </w:rPr>
        <w:t xml:space="preserve"> от ориентира жилой дом, расположенного за пределами участка, адрес ориентира: Приморский край, </w:t>
      </w:r>
      <w:r w:rsidR="008F08B6">
        <w:rPr>
          <w:sz w:val="25"/>
          <w:szCs w:val="25"/>
        </w:rPr>
        <w:t xml:space="preserve">                   </w:t>
      </w:r>
      <w:r w:rsidR="002F67BC">
        <w:rPr>
          <w:sz w:val="25"/>
          <w:szCs w:val="25"/>
        </w:rPr>
        <w:t xml:space="preserve">г. Уссурийск, ул. </w:t>
      </w:r>
      <w:proofErr w:type="gramStart"/>
      <w:r w:rsidR="002F67BC">
        <w:rPr>
          <w:sz w:val="25"/>
          <w:szCs w:val="25"/>
        </w:rPr>
        <w:t>Кубанская</w:t>
      </w:r>
      <w:proofErr w:type="gramEnd"/>
      <w:r w:rsidRPr="008F08B6">
        <w:rPr>
          <w:sz w:val="25"/>
          <w:szCs w:val="25"/>
        </w:rPr>
        <w:t>,</w:t>
      </w:r>
      <w:r w:rsidR="00C930A7">
        <w:rPr>
          <w:sz w:val="25"/>
          <w:szCs w:val="25"/>
        </w:rPr>
        <w:t xml:space="preserve"> д.3</w:t>
      </w:r>
      <w:r w:rsidR="00843BF6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F67BC">
        <w:rPr>
          <w:bCs/>
          <w:sz w:val="25"/>
          <w:szCs w:val="25"/>
        </w:rPr>
        <w:t>25:34:016101:2603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1320B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764CA2">
        <w:rPr>
          <w:sz w:val="25"/>
          <w:szCs w:val="25"/>
        </w:rPr>
        <w:t xml:space="preserve">                  </w:t>
      </w:r>
      <w:r w:rsidR="002F67BC">
        <w:rPr>
          <w:sz w:val="25"/>
          <w:szCs w:val="25"/>
        </w:rPr>
        <w:t>05 февраля</w:t>
      </w:r>
      <w:r w:rsidRPr="0043408D">
        <w:rPr>
          <w:sz w:val="25"/>
          <w:szCs w:val="25"/>
        </w:rPr>
        <w:t xml:space="preserve"> 201</w:t>
      </w:r>
      <w:r w:rsidR="00DA5B20"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новости», на официальном сайте админ</w:t>
      </w:r>
      <w:r w:rsidRPr="0043408D">
        <w:rPr>
          <w:sz w:val="25"/>
          <w:szCs w:val="25"/>
        </w:rPr>
        <w:t>и</w:t>
      </w:r>
      <w:r w:rsidRPr="0043408D">
        <w:rPr>
          <w:sz w:val="25"/>
          <w:szCs w:val="25"/>
        </w:rPr>
        <w:t xml:space="preserve">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</w:t>
      </w:r>
      <w:r w:rsidRPr="0043408D">
        <w:rPr>
          <w:sz w:val="25"/>
          <w:szCs w:val="25"/>
        </w:rPr>
        <w:t>а</w:t>
      </w:r>
      <w:r w:rsidRPr="0043408D">
        <w:rPr>
          <w:sz w:val="25"/>
          <w:szCs w:val="25"/>
        </w:rPr>
        <w:t xml:space="preserve">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55D09"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764CA2" w:rsidRDefault="00764CA2" w:rsidP="001320B9">
      <w:pPr>
        <w:jc w:val="center"/>
        <w:rPr>
          <w:b/>
          <w:bCs/>
          <w:kern w:val="28"/>
          <w:sz w:val="26"/>
          <w:szCs w:val="26"/>
        </w:rPr>
      </w:pPr>
    </w:p>
    <w:p w:rsidR="009C4317" w:rsidRPr="0043408D" w:rsidRDefault="009C4317" w:rsidP="007B221F">
      <w:pPr>
        <w:jc w:val="center"/>
        <w:rPr>
          <w:b/>
          <w:bCs/>
          <w:kern w:val="28"/>
          <w:sz w:val="26"/>
          <w:szCs w:val="26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9C4317">
      <w:pPr>
        <w:jc w:val="center"/>
        <w:rPr>
          <w:sz w:val="26"/>
          <w:szCs w:val="26"/>
        </w:rPr>
      </w:pPr>
    </w:p>
    <w:p w:rsidR="007B221F" w:rsidRDefault="007B221F" w:rsidP="009C4317">
      <w:pPr>
        <w:jc w:val="both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955D09">
        <w:rPr>
          <w:b/>
          <w:bCs/>
          <w:sz w:val="26"/>
          <w:szCs w:val="26"/>
        </w:rPr>
        <w:t>6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ставленных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4C01-6D54-4E78-9883-9EEDE127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10752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22478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1142</cp:revision>
  <cp:lastPrinted>2016-02-03T01:29:00Z</cp:lastPrinted>
  <dcterms:created xsi:type="dcterms:W3CDTF">2012-10-24T23:33:00Z</dcterms:created>
  <dcterms:modified xsi:type="dcterms:W3CDTF">2016-02-05T06:59:00Z</dcterms:modified>
</cp:coreProperties>
</file>