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621B6">
              <w:rPr>
                <w:rFonts w:ascii="Times New Roman" w:hAnsi="Times New Roman" w:cs="Times New Roman"/>
                <w:sz w:val="28"/>
                <w:szCs w:val="28"/>
              </w:rPr>
              <w:t>№ 67/536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621B6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D621B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621B6">
        <w:rPr>
          <w:rFonts w:ascii="Times New Roman" w:hAnsi="Times New Roman" w:cs="Times New Roman"/>
          <w:sz w:val="28"/>
          <w:szCs w:val="28"/>
        </w:rPr>
        <w:t>2807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D621B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D621B6">
        <w:rPr>
          <w:rFonts w:ascii="Times New Roman" w:hAnsi="Times New Roman" w:cs="Times New Roman"/>
          <w:sz w:val="28"/>
          <w:szCs w:val="28"/>
        </w:rPr>
        <w:t>т 26 февраля  2018 года № 67/535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21B6"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692D9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621B6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D621B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D621B6"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="00D621B6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D621B6" w:rsidRPr="007067F6">
        <w:rPr>
          <w:rFonts w:ascii="Times New Roman" w:hAnsi="Times New Roman" w:cs="Times New Roman"/>
          <w:sz w:val="28"/>
          <w:szCs w:val="28"/>
        </w:rPr>
        <w:t>и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D621B6" w:rsidRPr="007067F6">
        <w:rPr>
          <w:rFonts w:ascii="Times New Roman" w:hAnsi="Times New Roman" w:cs="Times New Roman"/>
          <w:sz w:val="28"/>
          <w:szCs w:val="28"/>
        </w:rPr>
        <w:t>сложении полномочий члена участковой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D621B6"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D621B6"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D621B6">
        <w:rPr>
          <w:rFonts w:ascii="Times New Roman" w:hAnsi="Times New Roman" w:cs="Times New Roman"/>
          <w:sz w:val="28"/>
          <w:szCs w:val="28"/>
        </w:rPr>
        <w:t xml:space="preserve"> </w:t>
      </w:r>
      <w:r w:rsidR="00D621B6" w:rsidRPr="007067F6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D621B6">
        <w:rPr>
          <w:rFonts w:ascii="Times New Roman" w:hAnsi="Times New Roman" w:cs="Times New Roman"/>
          <w:sz w:val="28"/>
          <w:szCs w:val="28"/>
        </w:rPr>
        <w:t xml:space="preserve"> 2807»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C2F51" w:rsidRPr="002737E2" w:rsidRDefault="00DA4275" w:rsidP="004C2F5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D621B6">
        <w:rPr>
          <w:rFonts w:ascii="Times New Roman" w:hAnsi="Times New Roman" w:cs="Times New Roman"/>
          <w:sz w:val="28"/>
          <w:szCs w:val="28"/>
        </w:rPr>
        <w:t>2807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1B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D621B6">
        <w:rPr>
          <w:rFonts w:ascii="Times New Roman" w:hAnsi="Times New Roman" w:cs="Times New Roman"/>
          <w:sz w:val="28"/>
          <w:szCs w:val="28"/>
        </w:rPr>
        <w:t xml:space="preserve"> Владислава Геннадьевича</w:t>
      </w:r>
      <w:r w:rsidRP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D621B6">
        <w:rPr>
          <w:rFonts w:ascii="Times New Roman" w:hAnsi="Times New Roman" w:cs="Times New Roman"/>
          <w:sz w:val="28"/>
          <w:szCs w:val="28"/>
        </w:rPr>
        <w:t>18.10.1997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4C2F5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C2F51" w:rsidRPr="004C2F51">
        <w:rPr>
          <w:rFonts w:ascii="Times New Roman" w:hAnsi="Times New Roman" w:cs="Times New Roman"/>
          <w:sz w:val="28"/>
          <w:szCs w:val="28"/>
        </w:rPr>
        <w:t>среднее</w:t>
      </w:r>
      <w:r w:rsidR="00AC32A8" w:rsidRP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D621B6">
        <w:rPr>
          <w:rFonts w:ascii="Times New Roman" w:hAnsi="Times New Roman" w:cs="Times New Roman"/>
          <w:sz w:val="28"/>
          <w:szCs w:val="28"/>
        </w:rPr>
        <w:t>студента КГАПОУ «Дальневосточный технический колледж»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2737E2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="004C2F51" w:rsidRPr="002737E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предложена </w:t>
      </w:r>
      <w:r w:rsidR="00D621B6">
        <w:rPr>
          <w:rFonts w:ascii="Times New Roman" w:hAnsi="Times New Roman" w:cs="Times New Roman"/>
          <w:sz w:val="28"/>
          <w:szCs w:val="28"/>
        </w:rPr>
        <w:t>собранием избирателей по месту учебы: КГАПОУ «Дальневосточный технический колледж»</w:t>
      </w:r>
    </w:p>
    <w:p w:rsidR="007136C8" w:rsidRPr="004C2F51" w:rsidRDefault="007E65FC" w:rsidP="00857777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1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D621B6">
        <w:rPr>
          <w:rFonts w:ascii="Times New Roman" w:hAnsi="Times New Roman" w:cs="Times New Roman"/>
          <w:sz w:val="28"/>
          <w:szCs w:val="28"/>
        </w:rPr>
        <w:t>ию избирательного участка № 2807</w:t>
      </w:r>
      <w:r w:rsidR="00830D4D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Pr="004C2F51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4C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1B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D621B6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3C060F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D621B6">
        <w:rPr>
          <w:rFonts w:ascii="Times New Roman" w:hAnsi="Times New Roman" w:cs="Times New Roman"/>
          <w:sz w:val="28"/>
          <w:szCs w:val="28"/>
        </w:rPr>
        <w:t>07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1B6">
        <w:rPr>
          <w:rFonts w:ascii="Times New Roman" w:hAnsi="Times New Roman" w:cs="Times New Roman"/>
          <w:sz w:val="28"/>
          <w:szCs w:val="28"/>
        </w:rPr>
        <w:t>Сторожука</w:t>
      </w:r>
      <w:proofErr w:type="spellEnd"/>
      <w:r w:rsidR="00D621B6">
        <w:rPr>
          <w:rFonts w:ascii="Times New Roman" w:hAnsi="Times New Roman" w:cs="Times New Roman"/>
          <w:sz w:val="28"/>
          <w:szCs w:val="28"/>
        </w:rPr>
        <w:t xml:space="preserve"> В.Г.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4C2F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3C060F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F5" w:rsidRDefault="003844F5" w:rsidP="003C5177">
      <w:pPr>
        <w:spacing w:after="0" w:line="240" w:lineRule="auto"/>
      </w:pPr>
      <w:r>
        <w:separator/>
      </w:r>
    </w:p>
  </w:endnote>
  <w:endnote w:type="continuationSeparator" w:id="0">
    <w:p w:rsidR="003844F5" w:rsidRDefault="003844F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F5" w:rsidRDefault="003844F5" w:rsidP="003C5177">
      <w:pPr>
        <w:spacing w:after="0" w:line="240" w:lineRule="auto"/>
      </w:pPr>
      <w:r>
        <w:separator/>
      </w:r>
    </w:p>
  </w:footnote>
  <w:footnote w:type="continuationSeparator" w:id="0">
    <w:p w:rsidR="003844F5" w:rsidRDefault="003844F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92D9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844F5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2D91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620E1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3A68-A44A-4789-8A70-DD797AF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2018-03-01T08:49:00Z</cp:lastPrinted>
  <dcterms:created xsi:type="dcterms:W3CDTF">2018-02-26T03:15:00Z</dcterms:created>
  <dcterms:modified xsi:type="dcterms:W3CDTF">2018-03-01T08:49:00Z</dcterms:modified>
</cp:coreProperties>
</file>